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81F" w:rsidRDefault="000C32D9">
      <w:pPr>
        <w:spacing w:after="186" w:line="262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33081F" w:rsidRDefault="000C32D9">
      <w:pPr>
        <w:spacing w:after="186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33081F" w:rsidRDefault="000C32D9">
      <w:pPr>
        <w:spacing w:after="441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6 АВГУСТА 2021 ГОДА N 835Н</w:t>
      </w:r>
    </w:p>
    <w:p w:rsidR="0033081F" w:rsidRDefault="000C32D9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ИЦИНСКОЙ ПОМОЩИ </w:t>
        </w:r>
      </w:hyperlink>
      <w:hyperlink r:id="rId12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3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ЕТЯМ ПРИ КИСТОЗНОМ ФИБРОЗЕ </w:t>
        </w:r>
      </w:hyperlink>
      <w:hyperlink r:id="rId14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(МУКОВИСЦИ</w:t>
        </w:r>
      </w:hyperlink>
      <w:hyperlink r:id="rId15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6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ОЗЕ) </w:t>
        </w:r>
      </w:hyperlink>
      <w:hyperlink r:id="rId17" w:anchor="6520IM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8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</w:hyperlink>
      <w:hyperlink r:id="rId19" w:anchor="6520IM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20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ЛЕЧЕНИЕ И </w:t>
        </w:r>
      </w:hyperlink>
      <w:hyperlink r:id="rId21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2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ИСПАНСЕРНОЕ НАБЛЮ</w:t>
        </w:r>
      </w:hyperlink>
      <w:hyperlink r:id="rId23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4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ЕНИЕ)</w:t>
        </w:r>
      </w:hyperlink>
    </w:p>
    <w:p w:rsidR="0033081F" w:rsidRDefault="000C32D9">
      <w:pPr>
        <w:spacing w:after="252" w:line="257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от 21 ноября 2011 г. N 323-ФЗ "Об основах 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3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3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2021, N 27, ст.5143) и </w:t>
      </w:r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4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4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 от </w:t>
        </w:r>
      </w:hyperlink>
      <w:hyperlink r:id="rId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4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4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33081F" w:rsidRDefault="000C32D9">
      <w:pPr>
        <w:numPr>
          <w:ilvl w:val="0"/>
          <w:numId w:val="1"/>
        </w:numPr>
        <w:spacing w:after="233" w:line="265" w:lineRule="auto"/>
        <w:ind w:right="240" w:firstLine="390"/>
      </w:pPr>
      <w:r>
        <w:rPr>
          <w:rFonts w:ascii="Arial" w:eastAsia="Arial" w:hAnsi="Arial" w:cs="Arial"/>
          <w:sz w:val="19"/>
        </w:rPr>
        <w:t>Утвердить стандарт медицинской помощи детям при кист</w:t>
      </w:r>
      <w:r>
        <w:rPr>
          <w:rFonts w:ascii="Arial" w:eastAsia="Arial" w:hAnsi="Arial" w:cs="Arial"/>
          <w:sz w:val="19"/>
        </w:rPr>
        <w:t xml:space="preserve">озном фиброзе (муковисцидозе) (диагностика, лечениеи диспансерное наблюдение) согласно </w:t>
      </w:r>
      <w:hyperlink r:id="rId50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hyperlink r:id="rId51" w:anchor="6520IM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    </w:t>
      </w:r>
    </w:p>
    <w:p w:rsidR="0033081F" w:rsidRDefault="000C32D9">
      <w:pPr>
        <w:numPr>
          <w:ilvl w:val="0"/>
          <w:numId w:val="1"/>
        </w:numPr>
        <w:spacing w:after="248" w:line="265" w:lineRule="auto"/>
        <w:ind w:right="240" w:firstLine="390"/>
      </w:pPr>
      <w:r>
        <w:rPr>
          <w:rFonts w:ascii="Arial" w:eastAsia="Arial" w:hAnsi="Arial" w:cs="Arial"/>
          <w:sz w:val="19"/>
        </w:rPr>
        <w:t>Признать утр</w:t>
      </w:r>
      <w:r>
        <w:rPr>
          <w:rFonts w:ascii="Arial" w:eastAsia="Arial" w:hAnsi="Arial" w:cs="Arial"/>
          <w:sz w:val="19"/>
        </w:rPr>
        <w:t>атившими силу:</w:t>
      </w:r>
    </w:p>
    <w:p w:rsidR="0033081F" w:rsidRDefault="000C32D9">
      <w:pPr>
        <w:spacing w:after="0" w:line="257" w:lineRule="auto"/>
        <w:ind w:left="-15" w:right="-15" w:firstLine="380"/>
        <w:jc w:val="both"/>
      </w:pPr>
      <w:hyperlink r:id="rId52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5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5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5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5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6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6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1206н "Об </w:t>
        </w:r>
      </w:hyperlink>
      <w:hyperlink r:id="rId62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3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6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5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66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6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69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0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омощи при кистозном </w:t>
        </w:r>
      </w:hyperlink>
      <w:hyperlink r:id="rId71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72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иброзе"</w:t>
        </w:r>
      </w:hyperlink>
      <w:hyperlink r:id="rId73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</w:t>
      </w:r>
    </w:p>
    <w:p w:rsidR="0033081F" w:rsidRDefault="000C32D9">
      <w:pPr>
        <w:spacing w:after="248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Российской Фед</w:t>
      </w:r>
      <w:r>
        <w:rPr>
          <w:rFonts w:ascii="Arial" w:eastAsia="Arial" w:hAnsi="Arial" w:cs="Arial"/>
          <w:sz w:val="19"/>
        </w:rPr>
        <w:t>ерации 5 марта 2013 г., регистрационный N 27467);</w:t>
      </w:r>
    </w:p>
    <w:p w:rsidR="0033081F" w:rsidRDefault="000C32D9">
      <w:pPr>
        <w:spacing w:after="252" w:line="257" w:lineRule="auto"/>
        <w:ind w:left="-15" w:right="-15" w:firstLine="380"/>
        <w:jc w:val="both"/>
      </w:pPr>
      <w:hyperlink r:id="rId74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7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6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ния Российской Фе</w:t>
        </w:r>
      </w:hyperlink>
      <w:hyperlink r:id="rId7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8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7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28 </w:t>
        </w:r>
      </w:hyperlink>
      <w:hyperlink r:id="rId8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8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83">
        <w:r>
          <w:rPr>
            <w:rFonts w:ascii="Arial" w:eastAsia="Arial" w:hAnsi="Arial" w:cs="Arial"/>
            <w:color w:val="0000EE"/>
            <w:sz w:val="19"/>
            <w:u w:val="single" w:color="0000EE"/>
          </w:rPr>
          <w:t>г. N 1605н "О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б </w:t>
        </w:r>
      </w:hyperlink>
      <w:hyperlink r:id="rId84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5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86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88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89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9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кистозном </w:t>
        </w:r>
      </w:hyperlink>
      <w:hyperlink r:id="rId9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94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иброзе"</w:t>
        </w:r>
      </w:hyperlink>
      <w:hyperlink r:id="rId95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15 мая 2013 г., регистрационный N 28410).</w:t>
      </w:r>
    </w:p>
    <w:p w:rsidR="0033081F" w:rsidRDefault="000C32D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33081F" w:rsidRDefault="000C32D9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33081F" w:rsidRDefault="000C32D9">
      <w:pPr>
        <w:spacing w:after="4" w:line="265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3 сентября 2021 года,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регистрационный N 64889</w:t>
      </w:r>
    </w:p>
    <w:p w:rsidR="0033081F" w:rsidRDefault="000C32D9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33081F" w:rsidRDefault="000C32D9">
      <w:pPr>
        <w:spacing w:after="58"/>
      </w:pPr>
      <w:r>
        <w:rPr>
          <w:rFonts w:ascii="Arial" w:eastAsia="Arial" w:hAnsi="Arial" w:cs="Arial"/>
          <w:sz w:val="19"/>
        </w:rPr>
        <w:t xml:space="preserve">     </w:t>
      </w:r>
    </w:p>
    <w:p w:rsidR="0033081F" w:rsidRDefault="000C32D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Приложение</w:t>
      </w:r>
    </w:p>
    <w:p w:rsidR="0033081F" w:rsidRDefault="000C32D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33081F" w:rsidRDefault="000C32D9">
      <w:pPr>
        <w:spacing w:after="207" w:line="216" w:lineRule="auto"/>
        <w:ind w:left="6804" w:firstLine="787"/>
      </w:pPr>
      <w:r>
        <w:rPr>
          <w:rFonts w:ascii="Arial" w:eastAsia="Arial" w:hAnsi="Arial" w:cs="Arial"/>
          <w:b/>
          <w:sz w:val="29"/>
        </w:rPr>
        <w:t>Российской Федерации от 6 августа 2021 года N 835н</w:t>
      </w:r>
    </w:p>
    <w:p w:rsidR="0033081F" w:rsidRDefault="000C32D9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33081F" w:rsidRDefault="000C32D9">
      <w:pPr>
        <w:spacing w:after="652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ДЕТЯМ ПРИ КИСТОЗНОМ ФИБРОЗЕ (МУКОВИСЦИДОЗЕ) (ДИАГНОСТИКА, ЛЕЧЕНИЕ И ДИСПАНСЕРНОЕ НАБЛЮДЕНИЕ)</w:t>
      </w:r>
    </w:p>
    <w:p w:rsidR="0033081F" w:rsidRDefault="000C32D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дети</w:t>
      </w:r>
    </w:p>
    <w:p w:rsidR="0033081F" w:rsidRDefault="000C32D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33081F" w:rsidRDefault="000C32D9">
      <w:pPr>
        <w:spacing w:after="488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33081F" w:rsidRDefault="000C32D9">
      <w:pPr>
        <w:spacing w:after="488" w:line="265" w:lineRule="auto"/>
        <w:ind w:left="400" w:right="479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33081F" w:rsidRDefault="000C32D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</w:t>
      </w:r>
      <w:r>
        <w:rPr>
          <w:rFonts w:ascii="Arial" w:eastAsia="Arial" w:hAnsi="Arial" w:cs="Arial"/>
          <w:b/>
          <w:sz w:val="19"/>
        </w:rPr>
        <w:t>ицинской помощи:</w:t>
      </w:r>
      <w:r>
        <w:rPr>
          <w:rFonts w:ascii="Arial" w:eastAsia="Arial" w:hAnsi="Arial" w:cs="Arial"/>
          <w:sz w:val="19"/>
        </w:rPr>
        <w:t xml:space="preserve"> плановая, экстренная, неотложная</w:t>
      </w:r>
    </w:p>
    <w:p w:rsidR="0033081F" w:rsidRDefault="000C32D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33081F" w:rsidRDefault="000C32D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33081F" w:rsidRDefault="000C32D9">
      <w:pPr>
        <w:spacing w:after="488" w:line="265" w:lineRule="auto"/>
        <w:ind w:left="400" w:right="479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33081F" w:rsidRDefault="000C32D9">
      <w:pPr>
        <w:spacing w:after="435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</w:t>
      </w:r>
      <w:r>
        <w:rPr>
          <w:rFonts w:ascii="Arial" w:eastAsia="Arial" w:hAnsi="Arial" w:cs="Arial"/>
          <w:b/>
          <w:sz w:val="19"/>
        </w:rPr>
        <w:t>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33081F" w:rsidRDefault="000C32D9">
      <w:pPr>
        <w:spacing w:after="229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9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93" name="Picture 8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" name="Picture 893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_______________</w:t>
      </w:r>
    </w:p>
    <w:p w:rsidR="0033081F" w:rsidRDefault="000C32D9">
      <w:pPr>
        <w:spacing w:after="424" w:line="265" w:lineRule="auto"/>
        <w:ind w:left="10" w:right="386" w:hanging="10"/>
        <w:jc w:val="right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97" name="Picture 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" name="Picture 897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Международная статистическая классификация болезней и проблем, связанных со здоровьем, X пересм</w:t>
      </w:r>
      <w:r>
        <w:rPr>
          <w:rFonts w:ascii="Arial" w:eastAsia="Arial" w:hAnsi="Arial" w:cs="Arial"/>
          <w:sz w:val="19"/>
        </w:rPr>
        <w:t>отра.</w:t>
      </w:r>
    </w:p>
    <w:p w:rsidR="0033081F" w:rsidRDefault="000C32D9">
      <w:pPr>
        <w:spacing w:after="953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Е84 Кистозный фиброз</w:t>
      </w:r>
    </w:p>
    <w:p w:rsidR="0033081F" w:rsidRDefault="000C32D9">
      <w:pPr>
        <w:pStyle w:val="Heading1"/>
        <w:spacing w:after="189"/>
        <w:ind w:left="218" w:hanging="233"/>
      </w:pPr>
      <w:r>
        <w:t>МЕДИЦИНСКИЕ УСЛУГИ ДЛЯ ДИАГНОСТИКИ ЗАБОЛЕВАНИЯ, СОСТОЯНИЯ</w:t>
      </w:r>
    </w:p>
    <w:p w:rsidR="0033081F" w:rsidRDefault="000C32D9">
      <w:pPr>
        <w:spacing w:after="40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33081F" w:rsidRDefault="000C32D9">
      <w:pPr>
        <w:spacing w:after="40" w:line="265" w:lineRule="auto"/>
        <w:ind w:left="571" w:right="479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909" name="Picture 9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" name="Picture 909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кратности применения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_______________</w:t>
      </w:r>
    </w:p>
    <w:p w:rsidR="0033081F" w:rsidRDefault="000C32D9">
      <w:pPr>
        <w:spacing w:after="85"/>
        <w:ind w:left="14" w:right="444" w:firstLine="375"/>
        <w:jc w:val="both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914" name="Picture 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Picture 914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B01.001.001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акушера-ги</w:t>
      </w:r>
      <w:r>
        <w:rPr>
          <w:rFonts w:ascii="Arial" w:eastAsia="Arial" w:hAnsi="Arial" w:cs="Arial"/>
          <w:sz w:val="19"/>
        </w:rPr>
        <w:t>неколога первичный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B01.004.001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0,31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гастроэнтеролога первичный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B01.006.001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генетика первичный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B01.013.001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0,81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диетолога первичный</w:t>
      </w:r>
    </w:p>
    <w:p w:rsidR="0033081F" w:rsidRDefault="0033081F">
      <w:pPr>
        <w:spacing w:after="0"/>
        <w:ind w:left="-450" w:right="463"/>
      </w:pPr>
    </w:p>
    <w:p w:rsidR="0033081F" w:rsidRDefault="000C32D9">
      <w:pPr>
        <w:tabs>
          <w:tab w:val="center" w:pos="3376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</w:t>
      </w:r>
      <w:r>
        <w:rPr>
          <w:rFonts w:ascii="Arial" w:eastAsia="Arial" w:hAnsi="Arial" w:cs="Arial"/>
          <w:sz w:val="19"/>
        </w:rPr>
        <w:t>15.003</w:t>
      </w:r>
      <w:r>
        <w:rPr>
          <w:rFonts w:ascii="Arial" w:eastAsia="Arial" w:hAnsi="Arial" w:cs="Arial"/>
          <w:sz w:val="19"/>
        </w:rPr>
        <w:tab/>
        <w:t>Прием (осмотр, консультация) врача -</w:t>
      </w:r>
      <w:r>
        <w:rPr>
          <w:rFonts w:ascii="Arial" w:eastAsia="Arial" w:hAnsi="Arial" w:cs="Arial"/>
          <w:sz w:val="19"/>
        </w:rPr>
        <w:tab/>
        <w:t>0,15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детского кардиолога первичный</w:t>
      </w:r>
    </w:p>
    <w:p w:rsidR="0033081F" w:rsidRDefault="000C32D9">
      <w:pPr>
        <w:tabs>
          <w:tab w:val="center" w:pos="3448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B01.020.001</w:t>
      </w:r>
      <w:r>
        <w:rPr>
          <w:rFonts w:ascii="Arial" w:eastAsia="Arial" w:hAnsi="Arial" w:cs="Arial"/>
          <w:sz w:val="19"/>
        </w:rPr>
        <w:tab/>
        <w:t>Прием (осмотр, консультация) врача по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лечебной физкультуре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B01.028.001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0,94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оториноларинголога первичный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B01.029.001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офтальмолога первичный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B01.031.001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педиатра первичный</w:t>
      </w:r>
    </w:p>
    <w:p w:rsidR="0033081F" w:rsidRDefault="000C32D9">
      <w:pPr>
        <w:tabs>
          <w:tab w:val="center" w:pos="3350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B01.037.001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пульмонолога первичный</w:t>
      </w:r>
    </w:p>
    <w:p w:rsidR="0033081F" w:rsidRDefault="000C32D9">
      <w:pPr>
        <w:tabs>
          <w:tab w:val="center" w:pos="3319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B01.046.001</w:t>
      </w:r>
      <w:r>
        <w:rPr>
          <w:rFonts w:ascii="Arial" w:eastAsia="Arial" w:hAnsi="Arial" w:cs="Arial"/>
          <w:sz w:val="19"/>
        </w:rPr>
        <w:tab/>
        <w:t>Прием (осмотр, кон</w:t>
      </w:r>
      <w:r>
        <w:rPr>
          <w:rFonts w:ascii="Arial" w:eastAsia="Arial" w:hAnsi="Arial" w:cs="Arial"/>
          <w:sz w:val="19"/>
        </w:rPr>
        <w:t>сультация) врача</w:t>
      </w:r>
      <w:r>
        <w:rPr>
          <w:rFonts w:ascii="Arial" w:eastAsia="Arial" w:hAnsi="Arial" w:cs="Arial"/>
          <w:sz w:val="19"/>
        </w:rPr>
        <w:tab/>
        <w:t>0,04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сурдолога-оториноларинголога первичный</w:t>
      </w:r>
    </w:p>
    <w:p w:rsidR="0033081F" w:rsidRDefault="000C32D9">
      <w:pPr>
        <w:tabs>
          <w:tab w:val="center" w:pos="3376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B01.053.003</w:t>
      </w:r>
      <w:r>
        <w:rPr>
          <w:rFonts w:ascii="Arial" w:eastAsia="Arial" w:hAnsi="Arial" w:cs="Arial"/>
          <w:sz w:val="19"/>
        </w:rPr>
        <w:tab/>
        <w:t>Прием (осмотр, консультация) врача -</w:t>
      </w:r>
      <w:r>
        <w:rPr>
          <w:rFonts w:ascii="Arial" w:eastAsia="Arial" w:hAnsi="Arial" w:cs="Arial"/>
          <w:sz w:val="19"/>
        </w:rPr>
        <w:tab/>
        <w:t>0,021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детского уролога-андролога первичный</w:t>
      </w:r>
    </w:p>
    <w:p w:rsidR="0033081F" w:rsidRDefault="000C32D9">
      <w:pPr>
        <w:tabs>
          <w:tab w:val="center" w:pos="3376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B01.058.003</w:t>
      </w:r>
      <w:r>
        <w:rPr>
          <w:rFonts w:ascii="Arial" w:eastAsia="Arial" w:hAnsi="Arial" w:cs="Arial"/>
          <w:sz w:val="19"/>
        </w:rPr>
        <w:tab/>
        <w:t>Прием (осмотр, консультация) врача -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детского эндокринолога первичный</w:t>
      </w:r>
    </w:p>
    <w:p w:rsidR="0033081F" w:rsidRDefault="000C32D9">
      <w:pPr>
        <w:tabs>
          <w:tab w:val="center" w:pos="3329"/>
          <w:tab w:val="center" w:pos="6850"/>
          <w:tab w:val="center" w:pos="9402"/>
        </w:tabs>
      </w:pPr>
      <w:r>
        <w:rPr>
          <w:rFonts w:ascii="Arial" w:eastAsia="Arial" w:hAnsi="Arial" w:cs="Arial"/>
          <w:sz w:val="19"/>
        </w:rPr>
        <w:t>B01.070.00</w:t>
      </w:r>
      <w:r>
        <w:rPr>
          <w:rFonts w:ascii="Arial" w:eastAsia="Arial" w:hAnsi="Arial" w:cs="Arial"/>
          <w:sz w:val="19"/>
        </w:rPr>
        <w:t>9</w:t>
      </w:r>
      <w:r>
        <w:rPr>
          <w:rFonts w:ascii="Arial" w:eastAsia="Arial" w:hAnsi="Arial" w:cs="Arial"/>
          <w:sz w:val="19"/>
        </w:rPr>
        <w:tab/>
        <w:t>Прием (тестирование, консультация)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медицинского психолога первичный</w:t>
      </w:r>
    </w:p>
    <w:p w:rsidR="0033081F" w:rsidRDefault="000C32D9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33081F" w:rsidRDefault="000C32D9">
      <w:pPr>
        <w:tabs>
          <w:tab w:val="center" w:pos="4004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33081F" w:rsidRDefault="000C32D9">
      <w:pPr>
        <w:tabs>
          <w:tab w:val="center" w:pos="776"/>
          <w:tab w:val="center" w:pos="7551"/>
          <w:tab w:val="center" w:pos="962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33081F" w:rsidRDefault="000C32D9">
      <w:pPr>
        <w:tabs>
          <w:tab w:val="center" w:pos="7551"/>
          <w:tab w:val="center" w:pos="9620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33081F" w:rsidRDefault="000C32D9">
      <w:pPr>
        <w:tabs>
          <w:tab w:val="center" w:pos="3872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A08.19.001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0,009</w:t>
      </w:r>
      <w:r>
        <w:rPr>
          <w:rFonts w:ascii="Arial" w:eastAsia="Arial" w:hAnsi="Arial" w:cs="Arial"/>
          <w:sz w:val="19"/>
        </w:rPr>
        <w:tab/>
        <w:t>4</w:t>
      </w:r>
    </w:p>
    <w:p w:rsidR="0033081F" w:rsidRDefault="000C32D9">
      <w:r>
        <w:rPr>
          <w:rFonts w:ascii="Arial" w:eastAsia="Arial" w:hAnsi="Arial" w:cs="Arial"/>
          <w:sz w:val="19"/>
        </w:rPr>
        <w:t>(операционного) материала прямой кишки</w:t>
      </w:r>
    </w:p>
    <w:p w:rsidR="0033081F" w:rsidRDefault="000C32D9">
      <w:pPr>
        <w:tabs>
          <w:tab w:val="center" w:pos="382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A09.05.078</w:t>
      </w:r>
      <w:r>
        <w:rPr>
          <w:rFonts w:ascii="Arial" w:eastAsia="Arial" w:hAnsi="Arial" w:cs="Arial"/>
          <w:sz w:val="19"/>
        </w:rPr>
        <w:tab/>
        <w:t>Исследование уровня общего тестостерона в крови</w:t>
      </w:r>
      <w:r>
        <w:rPr>
          <w:rFonts w:ascii="Arial" w:eastAsia="Arial" w:hAnsi="Arial" w:cs="Arial"/>
          <w:sz w:val="19"/>
        </w:rPr>
        <w:tab/>
        <w:t>0,021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A09.05.111</w:t>
      </w:r>
      <w:r>
        <w:rPr>
          <w:rFonts w:ascii="Arial" w:eastAsia="Arial" w:hAnsi="Arial" w:cs="Arial"/>
          <w:sz w:val="19"/>
        </w:rPr>
        <w:tab/>
        <w:t>Исследование уровня буферных веществ в крови</w:t>
      </w:r>
      <w:r>
        <w:rPr>
          <w:rFonts w:ascii="Arial" w:eastAsia="Arial" w:hAnsi="Arial" w:cs="Arial"/>
          <w:sz w:val="19"/>
        </w:rPr>
        <w:tab/>
        <w:t>0</w:t>
      </w:r>
      <w:r>
        <w:rPr>
          <w:rFonts w:ascii="Arial" w:eastAsia="Arial" w:hAnsi="Arial" w:cs="Arial"/>
          <w:sz w:val="19"/>
        </w:rPr>
        <w:t>,05</w:t>
      </w:r>
      <w:r>
        <w:rPr>
          <w:rFonts w:ascii="Arial" w:eastAsia="Arial" w:hAnsi="Arial" w:cs="Arial"/>
          <w:sz w:val="19"/>
        </w:rPr>
        <w:tab/>
        <w:t>1 A09.05.160</w:t>
      </w:r>
      <w:r>
        <w:rPr>
          <w:rFonts w:ascii="Arial" w:eastAsia="Arial" w:hAnsi="Arial" w:cs="Arial"/>
          <w:sz w:val="19"/>
        </w:rPr>
        <w:tab/>
        <w:t>Исследование уровня глобулина, связывающего</w:t>
      </w:r>
      <w:r>
        <w:rPr>
          <w:rFonts w:ascii="Arial" w:eastAsia="Arial" w:hAnsi="Arial" w:cs="Arial"/>
          <w:sz w:val="19"/>
        </w:rPr>
        <w:tab/>
        <w:t>0,021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половые гормоны, в крови</w:t>
      </w:r>
    </w:p>
    <w:p w:rsidR="0033081F" w:rsidRDefault="000C32D9">
      <w:pPr>
        <w:tabs>
          <w:tab w:val="center" w:pos="370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A09.05.235</w:t>
      </w:r>
      <w:r>
        <w:rPr>
          <w:rFonts w:ascii="Arial" w:eastAsia="Arial" w:hAnsi="Arial" w:cs="Arial"/>
          <w:sz w:val="19"/>
        </w:rPr>
        <w:tab/>
        <w:t>Исследование уровня 25-OH витамина Д в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362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A09.05.284</w:t>
      </w:r>
      <w:r>
        <w:rPr>
          <w:rFonts w:ascii="Arial" w:eastAsia="Arial" w:hAnsi="Arial" w:cs="Arial"/>
          <w:sz w:val="19"/>
        </w:rPr>
        <w:tab/>
        <w:t>Исследование уровня углекислого газа в крови</w:t>
      </w:r>
      <w:r>
        <w:rPr>
          <w:rFonts w:ascii="Arial" w:eastAsia="Arial" w:hAnsi="Arial" w:cs="Arial"/>
          <w:sz w:val="19"/>
        </w:rPr>
        <w:tab/>
        <w:t>0,51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394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A09.19.010</w:t>
      </w:r>
      <w:r>
        <w:rPr>
          <w:rFonts w:ascii="Arial" w:eastAsia="Arial" w:hAnsi="Arial" w:cs="Arial"/>
          <w:sz w:val="19"/>
        </w:rPr>
        <w:tab/>
        <w:t>Определение активности панкр</w:t>
      </w:r>
      <w:r>
        <w:rPr>
          <w:rFonts w:ascii="Arial" w:eastAsia="Arial" w:hAnsi="Arial" w:cs="Arial"/>
          <w:sz w:val="19"/>
        </w:rPr>
        <w:t>еатической эластазы-1</w:t>
      </w:r>
      <w:r>
        <w:rPr>
          <w:rFonts w:ascii="Arial" w:eastAsia="Arial" w:hAnsi="Arial" w:cs="Arial"/>
          <w:sz w:val="19"/>
        </w:rPr>
        <w:tab/>
        <w:t>0,19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в кале</w:t>
      </w:r>
    </w:p>
    <w:p w:rsidR="0033081F" w:rsidRDefault="000C32D9">
      <w:pPr>
        <w:tabs>
          <w:tab w:val="center" w:pos="2213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A12.01.009</w:t>
      </w:r>
      <w:r>
        <w:rPr>
          <w:rFonts w:ascii="Arial" w:eastAsia="Arial" w:hAnsi="Arial" w:cs="Arial"/>
          <w:sz w:val="19"/>
        </w:rPr>
        <w:tab/>
        <w:t>Потовая проба</w:t>
      </w:r>
      <w:r>
        <w:rPr>
          <w:rFonts w:ascii="Arial" w:eastAsia="Arial" w:hAnsi="Arial" w:cs="Arial"/>
          <w:sz w:val="19"/>
        </w:rPr>
        <w:tab/>
        <w:t>0,09</w:t>
      </w:r>
      <w:r>
        <w:rPr>
          <w:rFonts w:ascii="Arial" w:eastAsia="Arial" w:hAnsi="Arial" w:cs="Arial"/>
          <w:sz w:val="19"/>
        </w:rPr>
        <w:tab/>
        <w:t>2</w:t>
      </w:r>
    </w:p>
    <w:p w:rsidR="0033081F" w:rsidRDefault="000C32D9">
      <w:pPr>
        <w:tabs>
          <w:tab w:val="center" w:pos="3280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A12.05.026</w:t>
      </w:r>
      <w:r>
        <w:rPr>
          <w:rFonts w:ascii="Arial" w:eastAsia="Arial" w:hAnsi="Arial" w:cs="Arial"/>
          <w:sz w:val="19"/>
        </w:rPr>
        <w:tab/>
        <w:t>Исследование уровня кислорода крови</w:t>
      </w:r>
      <w:r>
        <w:rPr>
          <w:rFonts w:ascii="Arial" w:eastAsia="Arial" w:hAnsi="Arial" w:cs="Arial"/>
          <w:sz w:val="19"/>
        </w:rPr>
        <w:tab/>
        <w:t>0,51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3945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A12.06.060</w:t>
      </w:r>
      <w:r>
        <w:rPr>
          <w:rFonts w:ascii="Arial" w:eastAsia="Arial" w:hAnsi="Arial" w:cs="Arial"/>
          <w:sz w:val="19"/>
        </w:rPr>
        <w:tab/>
        <w:t>Определение уровня витамина B12 (цианокобаламин)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в крови</w:t>
      </w:r>
    </w:p>
    <w:p w:rsidR="0033081F" w:rsidRDefault="000C32D9">
      <w:pPr>
        <w:tabs>
          <w:tab w:val="center" w:pos="3314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A12.22.005</w:t>
      </w:r>
      <w:r>
        <w:rPr>
          <w:rFonts w:ascii="Arial" w:eastAsia="Arial" w:hAnsi="Arial" w:cs="Arial"/>
          <w:sz w:val="19"/>
        </w:rPr>
        <w:tab/>
        <w:t>Проведение глюкозотолерантного теста</w:t>
      </w:r>
      <w:r>
        <w:rPr>
          <w:rFonts w:ascii="Arial" w:eastAsia="Arial" w:hAnsi="Arial" w:cs="Arial"/>
          <w:sz w:val="19"/>
        </w:rPr>
        <w:tab/>
        <w:t>0,4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385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A26.08.005</w:t>
      </w:r>
      <w:r>
        <w:rPr>
          <w:rFonts w:ascii="Arial" w:eastAsia="Arial" w:hAnsi="Arial" w:cs="Arial"/>
          <w:sz w:val="19"/>
        </w:rPr>
        <w:tab/>
        <w:t>Микробиологическое (культуральное) исследование</w:t>
      </w:r>
      <w:r>
        <w:rPr>
          <w:rFonts w:ascii="Arial" w:eastAsia="Arial" w:hAnsi="Arial" w:cs="Arial"/>
          <w:sz w:val="19"/>
        </w:rPr>
        <w:tab/>
        <w:t>0,26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слизи с миндалин и задней стенки глотки на аэробные</w:t>
      </w:r>
    </w:p>
    <w:p w:rsidR="0033081F" w:rsidRDefault="000C32D9">
      <w:r>
        <w:rPr>
          <w:rFonts w:ascii="Arial" w:eastAsia="Arial" w:hAnsi="Arial" w:cs="Arial"/>
          <w:sz w:val="19"/>
        </w:rPr>
        <w:t>и факультативно-анаэробные микроорганизмы</w:t>
      </w:r>
    </w:p>
    <w:p w:rsidR="0033081F" w:rsidRDefault="000C32D9">
      <w:pPr>
        <w:tabs>
          <w:tab w:val="center" w:pos="385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A26.08.006</w:t>
      </w:r>
      <w:r>
        <w:rPr>
          <w:rFonts w:ascii="Arial" w:eastAsia="Arial" w:hAnsi="Arial" w:cs="Arial"/>
          <w:sz w:val="19"/>
        </w:rPr>
        <w:tab/>
        <w:t>Микробиологическое (культуральное) исследование</w:t>
      </w:r>
      <w:r>
        <w:rPr>
          <w:rFonts w:ascii="Arial" w:eastAsia="Arial" w:hAnsi="Arial" w:cs="Arial"/>
          <w:sz w:val="19"/>
        </w:rPr>
        <w:tab/>
        <w:t>0,04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смывов из околоносовых полостей на аэробные и</w:t>
      </w:r>
    </w:p>
    <w:p w:rsidR="0033081F" w:rsidRDefault="000C32D9">
      <w:r>
        <w:rPr>
          <w:rFonts w:ascii="Arial" w:eastAsia="Arial" w:hAnsi="Arial" w:cs="Arial"/>
          <w:sz w:val="19"/>
        </w:rPr>
        <w:t>факультативно-анаэробные микроорганизмы</w:t>
      </w:r>
    </w:p>
    <w:p w:rsidR="0033081F" w:rsidRDefault="000C32D9">
      <w:pPr>
        <w:tabs>
          <w:tab w:val="center" w:pos="385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A26.08.007</w:t>
      </w:r>
      <w:r>
        <w:rPr>
          <w:rFonts w:ascii="Arial" w:eastAsia="Arial" w:hAnsi="Arial" w:cs="Arial"/>
          <w:sz w:val="19"/>
        </w:rPr>
        <w:tab/>
        <w:t>Микробиологическое (культуральное) исследование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пунктатов из околоносовых полостей на</w:t>
      </w:r>
    </w:p>
    <w:p w:rsidR="0033081F" w:rsidRDefault="000C32D9">
      <w:r>
        <w:rPr>
          <w:rFonts w:ascii="Arial" w:eastAsia="Arial" w:hAnsi="Arial" w:cs="Arial"/>
          <w:sz w:val="19"/>
        </w:rPr>
        <w:t>неспорообразующие анаэробные микроорганизмы</w:t>
      </w:r>
    </w:p>
    <w:p w:rsidR="0033081F" w:rsidRDefault="000C32D9">
      <w:pPr>
        <w:tabs>
          <w:tab w:val="center" w:pos="3546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A26.09.001</w:t>
      </w:r>
      <w:r>
        <w:rPr>
          <w:rFonts w:ascii="Arial" w:eastAsia="Arial" w:hAnsi="Arial" w:cs="Arial"/>
          <w:sz w:val="19"/>
        </w:rPr>
        <w:tab/>
        <w:t>Микроскопич</w:t>
      </w:r>
      <w:r>
        <w:rPr>
          <w:rFonts w:ascii="Arial" w:eastAsia="Arial" w:hAnsi="Arial" w:cs="Arial"/>
          <w:sz w:val="19"/>
        </w:rPr>
        <w:t>еское исследование мокроты на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2</w:t>
      </w:r>
    </w:p>
    <w:p w:rsidR="0033081F" w:rsidRDefault="000C32D9">
      <w:r>
        <w:rPr>
          <w:rFonts w:ascii="Arial" w:eastAsia="Arial" w:hAnsi="Arial" w:cs="Arial"/>
          <w:sz w:val="19"/>
        </w:rPr>
        <w:t>микобактерии (Mycobacterium spp.)</w:t>
      </w:r>
    </w:p>
    <w:p w:rsidR="0033081F" w:rsidRDefault="000C32D9">
      <w:pPr>
        <w:tabs>
          <w:tab w:val="center" w:pos="385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A26.09.010</w:t>
      </w:r>
      <w:r>
        <w:rPr>
          <w:rFonts w:ascii="Arial" w:eastAsia="Arial" w:hAnsi="Arial" w:cs="Arial"/>
          <w:sz w:val="19"/>
        </w:rPr>
        <w:tab/>
        <w:t>Микробиологическое (культуральное) исследование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мокроты на аэробные и факультативно-анаэробные</w:t>
      </w:r>
    </w:p>
    <w:p w:rsidR="0033081F" w:rsidRDefault="000C32D9">
      <w:r>
        <w:rPr>
          <w:rFonts w:ascii="Arial" w:eastAsia="Arial" w:hAnsi="Arial" w:cs="Arial"/>
          <w:sz w:val="19"/>
        </w:rPr>
        <w:t>микроорганизмы</w:t>
      </w:r>
    </w:p>
    <w:tbl>
      <w:tblPr>
        <w:tblStyle w:val="TableGrid"/>
        <w:tblW w:w="965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5751"/>
        <w:gridCol w:w="1262"/>
        <w:gridCol w:w="1094"/>
      </w:tblGrid>
      <w:tr w:rsidR="0033081F">
        <w:trPr>
          <w:trHeight w:val="722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A26.09.011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327"/>
            </w:pPr>
            <w:r>
              <w:rPr>
                <w:rFonts w:ascii="Arial" w:eastAsia="Arial" w:hAnsi="Arial" w:cs="Arial"/>
                <w:sz w:val="19"/>
              </w:rPr>
              <w:t xml:space="preserve">Микробиологическое (культуральное) исследование </w:t>
            </w:r>
            <w:r>
              <w:rPr>
                <w:rFonts w:ascii="Arial" w:eastAsia="Arial" w:hAnsi="Arial" w:cs="Arial"/>
                <w:sz w:val="19"/>
              </w:rPr>
              <w:t>лаважной жидкости на аэробные и факультативноанаэробные микроорганизмы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757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A26.30.004.001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758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A26.30.004.002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429"/>
            </w:pPr>
            <w:r>
              <w:rPr>
                <w:rFonts w:ascii="Arial" w:eastAsia="Arial" w:hAnsi="Arial" w:cs="Arial"/>
                <w:sz w:val="19"/>
              </w:rPr>
              <w:t>Определение чувствительности микроорганизмов к антимикробным химиотерапевтическим препаратам методом градиентной диффузии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765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A26.30.004.003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429"/>
            </w:pPr>
            <w:r>
              <w:rPr>
                <w:rFonts w:ascii="Arial" w:eastAsia="Arial" w:hAnsi="Arial" w:cs="Arial"/>
                <w:sz w:val="19"/>
              </w:rPr>
              <w:t>Определение чувствительности микроорганизмов к антимикробным химиотерапевтическим препаратам методом разведений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0,32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765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A26.30.004.004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чувствительности микроорганизмов к антимикробным химиотерапевтическим препаратам с использованием автоматических анализаторов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758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A26.30.004.005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429"/>
            </w:pPr>
            <w:r>
              <w:rPr>
                <w:rFonts w:ascii="Arial" w:eastAsia="Arial" w:hAnsi="Arial" w:cs="Arial"/>
                <w:sz w:val="19"/>
              </w:rPr>
              <w:t>Определение чувствительности микроорганизмов к антимикробным химиотерапевтическим препаратам методом пограничных концентраций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18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A27.05.036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81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гене CFTR (муковисцидоз) в крови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0,088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17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55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B03.016.010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Копрологическое исследование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25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B03.016.011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608"/>
            </w:pPr>
            <w:r>
              <w:rPr>
                <w:rFonts w:ascii="Arial" w:eastAsia="Arial" w:hAnsi="Arial" w:cs="Arial"/>
                <w:sz w:val="19"/>
              </w:rPr>
              <w:t>Исследование кислотно-основного состояния и газов крови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27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B03.053.002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Спермограмма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0,044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tbl>
      <w:tblPr>
        <w:tblStyle w:val="TableGrid"/>
        <w:tblW w:w="1044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4542"/>
        <w:gridCol w:w="756"/>
        <w:gridCol w:w="1662"/>
        <w:gridCol w:w="890"/>
        <w:gridCol w:w="104"/>
        <w:gridCol w:w="891"/>
      </w:tblGrid>
      <w:tr w:rsidR="0033081F">
        <w:trPr>
          <w:trHeight w:val="722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07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111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33081F">
        <w:trPr>
          <w:trHeight w:val="51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A03.08.004.001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Эндоскопическая эндоназальная ревизия полости носа, носоглотки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0,8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A03.09.003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Трахеобронхоскопия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A03.09.003.001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Видеотрахеобронхоскопия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A03.19.002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Ректороманоскопия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0,009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A04.10.002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Эхокардиография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A04.12.012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Дуплексное сканирование сосудов печени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1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A04.12.025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44"/>
            </w:pPr>
            <w:r>
              <w:rPr>
                <w:rFonts w:ascii="Arial" w:eastAsia="Arial" w:hAnsi="Arial" w:cs="Arial"/>
                <w:sz w:val="19"/>
              </w:rPr>
              <w:t>Ультразвуковая допплерография сосудов брыжейки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0,0084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25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A04.12.026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0"/>
            </w:pPr>
            <w:r>
              <w:rPr>
                <w:rFonts w:ascii="Arial" w:eastAsia="Arial" w:hAnsi="Arial" w:cs="Arial"/>
                <w:sz w:val="19"/>
              </w:rPr>
              <w:t>Дуплексное сканирование нижней полой вены и вен портальной системы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A04.14.001.005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Эластометрия печени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1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1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A04.21.001.001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предстательной железы трансректальное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0,0042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A04.28.003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мошонки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0,021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25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119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 (комплексное)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1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A05.08.001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околоносовых пазух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27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A05.09.001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легких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29"/>
              <w:jc w:val="center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27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Регистрация электрокардиограммы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25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A05.25.002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830"/>
            </w:pPr>
            <w:r>
              <w:rPr>
                <w:rFonts w:ascii="Arial" w:eastAsia="Arial" w:hAnsi="Arial" w:cs="Arial"/>
                <w:sz w:val="19"/>
              </w:rPr>
              <w:t>Исследование вызванной отоакустической эмиссии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A05.25.003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72"/>
            </w:pPr>
            <w:r>
              <w:rPr>
                <w:rFonts w:ascii="Arial" w:eastAsia="Arial" w:hAnsi="Arial" w:cs="Arial"/>
                <w:sz w:val="19"/>
              </w:rPr>
              <w:t>Исследование коротколатентных вызванных потенциалов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765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A05.25.006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865"/>
            </w:pPr>
            <w:r>
              <w:rPr>
                <w:rFonts w:ascii="Arial" w:eastAsia="Arial" w:hAnsi="Arial" w:cs="Arial"/>
                <w:sz w:val="19"/>
              </w:rPr>
              <w:t>Регистрация вызванных акустических ответов мозга на постоянные модулированные тоны (ASSR тест)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A06.03.061.001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11"/>
            </w:pPr>
            <w:r>
              <w:rPr>
                <w:rFonts w:ascii="Arial" w:eastAsia="Arial" w:hAnsi="Arial" w:cs="Arial"/>
                <w:sz w:val="19"/>
              </w:rPr>
              <w:t>Рентгеноденситометрия поясничного отдела позвоночника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A06.08.007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39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придаточных пазух носа, гортани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0,52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39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757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A06.09.005.002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39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A06.09.007.002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 цифровая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0,92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A06.18.003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Ирригография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7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A06.30.004.001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680"/>
            </w:pPr>
            <w:r>
              <w:rPr>
                <w:rFonts w:ascii="Arial" w:eastAsia="Arial" w:hAnsi="Arial" w:cs="Arial"/>
                <w:sz w:val="19"/>
              </w:rPr>
              <w:t>Обзорная рентгенография органов брюшной полости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11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A11.08.004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Пункция околоносовых пазух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A11.19.002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66"/>
            </w:pPr>
            <w:r>
              <w:rPr>
                <w:rFonts w:ascii="Arial" w:eastAsia="Arial" w:hAnsi="Arial" w:cs="Arial"/>
                <w:sz w:val="19"/>
              </w:rPr>
              <w:t>Биопсия прямой кишки с помощью видеоэндоскопических технологий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33081F">
        <w:trPr>
          <w:gridAfter w:val="1"/>
          <w:wAfter w:w="891" w:type="dxa"/>
          <w:trHeight w:val="525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A12.09.001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149"/>
            </w:pPr>
            <w:r>
              <w:rPr>
                <w:rFonts w:ascii="Arial" w:eastAsia="Arial" w:hAnsi="Arial" w:cs="Arial"/>
                <w:sz w:val="19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0,72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51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A12.09.002.001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681"/>
            </w:pPr>
            <w:r>
              <w:rPr>
                <w:rFonts w:ascii="Arial" w:eastAsia="Arial" w:hAnsi="Arial" w:cs="Arial"/>
                <w:sz w:val="19"/>
              </w:rPr>
              <w:t>Исследование дыхательных объемов с применением лекарственных препаратов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0,72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A12.09.004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Бодиплетизмография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0,61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8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A12.09.005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Пульсоксиметрия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70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A12.25.001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Тональная аудиометрия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gridAfter w:val="1"/>
          <w:wAfter w:w="891" w:type="dxa"/>
          <w:trHeight w:val="227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A16.30.079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Лапароскопия диагностическая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33081F" w:rsidRDefault="000C32D9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395" name="Picture 13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" name="Picture 1395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81F" w:rsidRDefault="000C32D9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33081F" w:rsidRDefault="000C32D9">
      <w:pPr>
        <w:pStyle w:val="Heading1"/>
        <w:ind w:left="218" w:hanging="233"/>
      </w:pPr>
      <w:r>
        <w:t>МЕДИЦИНСКИЕ УСЛУГИ ДЛЯ ЛЕЧЕНИЯ ЗАБОЛЕВАНИЯ, СОСТОЯНИЯ И КОНТРОЛЯ ЗА ЛЕЧЕНИЕМ</w:t>
      </w:r>
    </w:p>
    <w:p w:rsidR="0033081F" w:rsidRDefault="000C32D9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33081F" w:rsidRDefault="000C32D9">
      <w:pPr>
        <w:tabs>
          <w:tab w:val="center" w:pos="724"/>
          <w:tab w:val="center" w:pos="3857"/>
          <w:tab w:val="center" w:pos="8234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 Усредненный</w:t>
      </w:r>
    </w:p>
    <w:p w:rsidR="0033081F" w:rsidRDefault="000C32D9">
      <w:pPr>
        <w:tabs>
          <w:tab w:val="center" w:pos="8418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 показатель кратности</w:t>
      </w:r>
    </w:p>
    <w:p w:rsidR="0033081F" w:rsidRDefault="000C32D9">
      <w:pPr>
        <w:tabs>
          <w:tab w:val="center" w:pos="724"/>
          <w:tab w:val="center" w:pos="957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33081F" w:rsidRDefault="000C32D9">
      <w:pPr>
        <w:tabs>
          <w:tab w:val="center" w:pos="3541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врачом-анест</w:t>
      </w:r>
      <w:r>
        <w:rPr>
          <w:rFonts w:ascii="Arial" w:eastAsia="Arial" w:hAnsi="Arial" w:cs="Arial"/>
          <w:sz w:val="19"/>
        </w:rPr>
        <w:t>езиологом-</w:t>
      </w:r>
      <w:r>
        <w:rPr>
          <w:rFonts w:ascii="Arial" w:eastAsia="Arial" w:hAnsi="Arial" w:cs="Arial"/>
          <w:sz w:val="19"/>
        </w:rPr>
        <w:tab/>
        <w:t>0,032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реаниматологом</w:t>
      </w:r>
    </w:p>
    <w:p w:rsidR="0033081F" w:rsidRDefault="000C32D9">
      <w:pPr>
        <w:tabs>
          <w:tab w:val="center" w:pos="3094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B01.004.002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0,3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гастроэнтеролога повторный</w:t>
      </w:r>
    </w:p>
    <w:p w:rsidR="0033081F" w:rsidRDefault="000C32D9">
      <w:pPr>
        <w:tabs>
          <w:tab w:val="center" w:pos="3470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B01.006.002</w:t>
      </w:r>
      <w:r>
        <w:rPr>
          <w:rFonts w:ascii="Arial" w:eastAsia="Arial" w:hAnsi="Arial" w:cs="Arial"/>
          <w:sz w:val="19"/>
        </w:rPr>
        <w:tab/>
        <w:t>Прием (осмотр, консультация) врача-генетика</w:t>
      </w:r>
      <w:r>
        <w:rPr>
          <w:rFonts w:ascii="Arial" w:eastAsia="Arial" w:hAnsi="Arial" w:cs="Arial"/>
          <w:sz w:val="19"/>
        </w:rPr>
        <w:tab/>
        <w:t>0,062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повторный</w:t>
      </w:r>
    </w:p>
    <w:p w:rsidR="0033081F" w:rsidRDefault="000C32D9">
      <w:pPr>
        <w:tabs>
          <w:tab w:val="center" w:pos="3534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B01.013.002</w:t>
      </w:r>
      <w:r>
        <w:rPr>
          <w:rFonts w:ascii="Arial" w:eastAsia="Arial" w:hAnsi="Arial" w:cs="Arial"/>
          <w:sz w:val="19"/>
        </w:rPr>
        <w:tab/>
        <w:t>Прием (осмотр, консультация) врача-диетолога</w:t>
      </w:r>
      <w:r>
        <w:rPr>
          <w:rFonts w:ascii="Arial" w:eastAsia="Arial" w:hAnsi="Arial" w:cs="Arial"/>
          <w:sz w:val="19"/>
        </w:rPr>
        <w:tab/>
        <w:t>0,8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повт</w:t>
      </w:r>
      <w:r>
        <w:rPr>
          <w:rFonts w:ascii="Arial" w:eastAsia="Arial" w:hAnsi="Arial" w:cs="Arial"/>
          <w:sz w:val="19"/>
        </w:rPr>
        <w:t>орный</w:t>
      </w:r>
    </w:p>
    <w:p w:rsidR="0033081F" w:rsidRDefault="000C32D9">
      <w:pPr>
        <w:tabs>
          <w:tab w:val="center" w:pos="3772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B01.014.001</w:t>
      </w:r>
      <w:r>
        <w:rPr>
          <w:rFonts w:ascii="Arial" w:eastAsia="Arial" w:hAnsi="Arial" w:cs="Arial"/>
          <w:sz w:val="19"/>
        </w:rPr>
        <w:tab/>
        <w:t>Прием (осмотр, консультация) врача-инфекциониста</w:t>
      </w:r>
      <w:r>
        <w:rPr>
          <w:rFonts w:ascii="Arial" w:eastAsia="Arial" w:hAnsi="Arial" w:cs="Arial"/>
          <w:sz w:val="19"/>
        </w:rPr>
        <w:tab/>
        <w:t>0,083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первичный</w:t>
      </w:r>
    </w:p>
    <w:p w:rsidR="0033081F" w:rsidRDefault="0033081F">
      <w:pPr>
        <w:spacing w:after="0"/>
        <w:ind w:left="-450" w:right="463"/>
      </w:pPr>
    </w:p>
    <w:p w:rsidR="0033081F" w:rsidRDefault="000C32D9">
      <w:pPr>
        <w:tabs>
          <w:tab w:val="center" w:pos="3541"/>
          <w:tab w:val="center" w:pos="7407"/>
          <w:tab w:val="center" w:pos="9571"/>
        </w:tabs>
      </w:pPr>
      <w:r>
        <w:rPr>
          <w:rFonts w:ascii="Arial" w:eastAsia="Arial" w:hAnsi="Arial" w:cs="Arial"/>
          <w:sz w:val="19"/>
        </w:rPr>
        <w:t>B01.014.003</w:t>
      </w:r>
      <w:r>
        <w:rPr>
          <w:rFonts w:ascii="Arial" w:eastAsia="Arial" w:hAnsi="Arial" w:cs="Arial"/>
          <w:sz w:val="19"/>
        </w:rPr>
        <w:tab/>
        <w:t>Ежедневный осмотр врачом-инфекционистом с</w:t>
      </w:r>
      <w:r>
        <w:rPr>
          <w:rFonts w:ascii="Arial" w:eastAsia="Arial" w:hAnsi="Arial" w:cs="Arial"/>
          <w:sz w:val="19"/>
        </w:rPr>
        <w:tab/>
        <w:t>0,08</w:t>
      </w:r>
      <w:r>
        <w:rPr>
          <w:rFonts w:ascii="Arial" w:eastAsia="Arial" w:hAnsi="Arial" w:cs="Arial"/>
          <w:sz w:val="19"/>
        </w:rPr>
        <w:tab/>
        <w:t>16</w:t>
      </w:r>
    </w:p>
    <w:p w:rsidR="0033081F" w:rsidRDefault="000C32D9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33081F" w:rsidRDefault="000C32D9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33081F" w:rsidRDefault="000C32D9">
      <w:pPr>
        <w:tabs>
          <w:tab w:val="center" w:pos="3631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B01.020.005</w:t>
      </w:r>
      <w:r>
        <w:rPr>
          <w:rFonts w:ascii="Arial" w:eastAsia="Arial" w:hAnsi="Arial" w:cs="Arial"/>
          <w:sz w:val="19"/>
        </w:rPr>
        <w:tab/>
        <w:t>Прием (осмотр, консультация) врача по лечебной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физкультуре повторный</w:t>
      </w:r>
    </w:p>
    <w:p w:rsidR="0033081F" w:rsidRDefault="000C32D9">
      <w:pPr>
        <w:tabs>
          <w:tab w:val="center" w:pos="3094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B01.028.002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0,92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оториноларинголога повторный</w:t>
      </w:r>
    </w:p>
    <w:p w:rsidR="0033081F" w:rsidRDefault="000C32D9">
      <w:pPr>
        <w:tabs>
          <w:tab w:val="center" w:pos="3499"/>
          <w:tab w:val="center" w:pos="7407"/>
          <w:tab w:val="center" w:pos="9571"/>
        </w:tabs>
      </w:pPr>
      <w:r>
        <w:rPr>
          <w:rFonts w:ascii="Arial" w:eastAsia="Arial" w:hAnsi="Arial" w:cs="Arial"/>
          <w:sz w:val="19"/>
        </w:rPr>
        <w:t>B01.031.002</w:t>
      </w:r>
      <w:r>
        <w:rPr>
          <w:rFonts w:ascii="Arial" w:eastAsia="Arial" w:hAnsi="Arial" w:cs="Arial"/>
          <w:sz w:val="19"/>
        </w:rPr>
        <w:tab/>
        <w:t>Прием (осмотр, консультация) врача-педиатра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19</w:t>
      </w:r>
    </w:p>
    <w:p w:rsidR="0033081F" w:rsidRDefault="000C32D9">
      <w:r>
        <w:rPr>
          <w:rFonts w:ascii="Arial" w:eastAsia="Arial" w:hAnsi="Arial" w:cs="Arial"/>
          <w:sz w:val="19"/>
        </w:rPr>
        <w:t>повторный</w:t>
      </w:r>
    </w:p>
    <w:p w:rsidR="0033081F" w:rsidRDefault="000C32D9">
      <w:pPr>
        <w:tabs>
          <w:tab w:val="center" w:pos="3269"/>
          <w:tab w:val="center" w:pos="7407"/>
          <w:tab w:val="center" w:pos="9571"/>
        </w:tabs>
      </w:pPr>
      <w:r>
        <w:rPr>
          <w:rFonts w:ascii="Arial" w:eastAsia="Arial" w:hAnsi="Arial" w:cs="Arial"/>
          <w:sz w:val="19"/>
        </w:rPr>
        <w:t>B01.031.005</w:t>
      </w:r>
      <w:r>
        <w:rPr>
          <w:rFonts w:ascii="Arial" w:eastAsia="Arial" w:hAnsi="Arial" w:cs="Arial"/>
          <w:sz w:val="19"/>
        </w:rPr>
        <w:tab/>
        <w:t>Ежед</w:t>
      </w:r>
      <w:r>
        <w:rPr>
          <w:rFonts w:ascii="Arial" w:eastAsia="Arial" w:hAnsi="Arial" w:cs="Arial"/>
          <w:sz w:val="19"/>
        </w:rPr>
        <w:t>невный осмотр врачом-педиатром с</w:t>
      </w:r>
      <w:r>
        <w:rPr>
          <w:rFonts w:ascii="Arial" w:eastAsia="Arial" w:hAnsi="Arial" w:cs="Arial"/>
          <w:sz w:val="19"/>
        </w:rPr>
        <w:tab/>
        <w:t>0,24</w:t>
      </w:r>
      <w:r>
        <w:rPr>
          <w:rFonts w:ascii="Arial" w:eastAsia="Arial" w:hAnsi="Arial" w:cs="Arial"/>
          <w:sz w:val="19"/>
        </w:rPr>
        <w:tab/>
        <w:t>48</w:t>
      </w:r>
    </w:p>
    <w:p w:rsidR="0033081F" w:rsidRDefault="000C32D9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33081F" w:rsidRDefault="000C32D9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33081F" w:rsidRDefault="000C32D9">
      <w:pPr>
        <w:tabs>
          <w:tab w:val="center" w:pos="3405"/>
          <w:tab w:val="center" w:pos="7407"/>
          <w:tab w:val="center" w:pos="9571"/>
        </w:tabs>
      </w:pPr>
      <w:r>
        <w:rPr>
          <w:rFonts w:ascii="Arial" w:eastAsia="Arial" w:hAnsi="Arial" w:cs="Arial"/>
          <w:sz w:val="19"/>
        </w:rPr>
        <w:t>B01.032.003</w:t>
      </w:r>
      <w:r>
        <w:rPr>
          <w:rFonts w:ascii="Arial" w:eastAsia="Arial" w:hAnsi="Arial" w:cs="Arial"/>
          <w:sz w:val="19"/>
        </w:rPr>
        <w:tab/>
        <w:t>Ежедневный осмотр врачом-неонатологом с</w:t>
      </w:r>
      <w:r>
        <w:rPr>
          <w:rFonts w:ascii="Arial" w:eastAsia="Arial" w:hAnsi="Arial" w:cs="Arial"/>
          <w:sz w:val="19"/>
        </w:rPr>
        <w:tab/>
        <w:t>0,0059</w:t>
      </w:r>
      <w:r>
        <w:rPr>
          <w:rFonts w:ascii="Arial" w:eastAsia="Arial" w:hAnsi="Arial" w:cs="Arial"/>
          <w:sz w:val="19"/>
        </w:rPr>
        <w:tab/>
        <w:t>14</w:t>
      </w:r>
    </w:p>
    <w:p w:rsidR="0033081F" w:rsidRDefault="000C32D9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33081F" w:rsidRDefault="000C32D9">
      <w:r>
        <w:rPr>
          <w:rFonts w:ascii="Arial" w:eastAsia="Arial" w:hAnsi="Arial" w:cs="Arial"/>
          <w:sz w:val="19"/>
        </w:rPr>
        <w:t xml:space="preserve">медицинского персонала в </w:t>
      </w:r>
      <w:r>
        <w:rPr>
          <w:rFonts w:ascii="Arial" w:eastAsia="Arial" w:hAnsi="Arial" w:cs="Arial"/>
          <w:sz w:val="19"/>
        </w:rPr>
        <w:t>отделении стационара</w:t>
      </w:r>
    </w:p>
    <w:p w:rsidR="0033081F" w:rsidRDefault="000C32D9">
      <w:pPr>
        <w:tabs>
          <w:tab w:val="center" w:pos="3704"/>
          <w:tab w:val="center" w:pos="7407"/>
          <w:tab w:val="center" w:pos="9571"/>
        </w:tabs>
      </w:pPr>
      <w:r>
        <w:rPr>
          <w:rFonts w:ascii="Arial" w:eastAsia="Arial" w:hAnsi="Arial" w:cs="Arial"/>
          <w:sz w:val="19"/>
        </w:rPr>
        <w:t>B01.037.002</w:t>
      </w:r>
      <w:r>
        <w:rPr>
          <w:rFonts w:ascii="Arial" w:eastAsia="Arial" w:hAnsi="Arial" w:cs="Arial"/>
          <w:sz w:val="19"/>
        </w:rPr>
        <w:tab/>
        <w:t>Прием (осмотр, консультация) врача-пульмонолога</w:t>
      </w:r>
      <w:r>
        <w:rPr>
          <w:rFonts w:ascii="Arial" w:eastAsia="Arial" w:hAnsi="Arial" w:cs="Arial"/>
          <w:sz w:val="19"/>
        </w:rPr>
        <w:tab/>
        <w:t>0,4</w:t>
      </w:r>
      <w:r>
        <w:rPr>
          <w:rFonts w:ascii="Arial" w:eastAsia="Arial" w:hAnsi="Arial" w:cs="Arial"/>
          <w:sz w:val="19"/>
        </w:rPr>
        <w:tab/>
        <w:t>16</w:t>
      </w:r>
    </w:p>
    <w:p w:rsidR="0033081F" w:rsidRDefault="000C32D9">
      <w:r>
        <w:rPr>
          <w:rFonts w:ascii="Arial" w:eastAsia="Arial" w:hAnsi="Arial" w:cs="Arial"/>
          <w:sz w:val="19"/>
        </w:rPr>
        <w:t>повторный</w:t>
      </w:r>
    </w:p>
    <w:p w:rsidR="0033081F" w:rsidRDefault="000C32D9">
      <w:pPr>
        <w:tabs>
          <w:tab w:val="center" w:pos="3473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B01.037.003</w:t>
      </w:r>
      <w:r>
        <w:rPr>
          <w:rFonts w:ascii="Arial" w:eastAsia="Arial" w:hAnsi="Arial" w:cs="Arial"/>
          <w:sz w:val="19"/>
        </w:rPr>
        <w:tab/>
        <w:t>Ежедневный осмотр врачом-пульмонологом с</w:t>
      </w:r>
      <w:r>
        <w:rPr>
          <w:rFonts w:ascii="Arial" w:eastAsia="Arial" w:hAnsi="Arial" w:cs="Arial"/>
          <w:sz w:val="19"/>
        </w:rPr>
        <w:tab/>
        <w:t>0,13</w:t>
      </w:r>
      <w:r>
        <w:rPr>
          <w:rFonts w:ascii="Arial" w:eastAsia="Arial" w:hAnsi="Arial" w:cs="Arial"/>
          <w:sz w:val="19"/>
        </w:rPr>
        <w:tab/>
        <w:t>11</w:t>
      </w:r>
    </w:p>
    <w:p w:rsidR="0033081F" w:rsidRDefault="000C32D9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33081F" w:rsidRDefault="000C32D9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33081F" w:rsidRDefault="000C32D9">
      <w:pPr>
        <w:tabs>
          <w:tab w:val="center" w:pos="3517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B01.053.00</w:t>
      </w:r>
      <w:r>
        <w:rPr>
          <w:rFonts w:ascii="Arial" w:eastAsia="Arial" w:hAnsi="Arial" w:cs="Arial"/>
          <w:sz w:val="19"/>
        </w:rPr>
        <w:t>4</w:t>
      </w:r>
      <w:r>
        <w:rPr>
          <w:rFonts w:ascii="Arial" w:eastAsia="Arial" w:hAnsi="Arial" w:cs="Arial"/>
          <w:sz w:val="19"/>
        </w:rPr>
        <w:tab/>
        <w:t>Прием (осмотр, консультация) врача - детского</w:t>
      </w:r>
      <w:r>
        <w:rPr>
          <w:rFonts w:ascii="Arial" w:eastAsia="Arial" w:hAnsi="Arial" w:cs="Arial"/>
          <w:sz w:val="19"/>
        </w:rPr>
        <w:tab/>
        <w:t>0,021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уролога-андролога повторный</w:t>
      </w:r>
    </w:p>
    <w:p w:rsidR="0033081F" w:rsidRDefault="000C32D9">
      <w:pPr>
        <w:tabs>
          <w:tab w:val="center" w:pos="3517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B01.058.004</w:t>
      </w:r>
      <w:r>
        <w:rPr>
          <w:rFonts w:ascii="Arial" w:eastAsia="Arial" w:hAnsi="Arial" w:cs="Arial"/>
          <w:sz w:val="19"/>
        </w:rPr>
        <w:tab/>
        <w:t>Прием (осмотр, консультация) врача - детского</w:t>
      </w:r>
      <w:r>
        <w:rPr>
          <w:rFonts w:ascii="Arial" w:eastAsia="Arial" w:hAnsi="Arial" w:cs="Arial"/>
          <w:sz w:val="19"/>
        </w:rPr>
        <w:tab/>
        <w:t>0,0063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эндокринолога повторный</w:t>
      </w:r>
    </w:p>
    <w:p w:rsidR="0033081F" w:rsidRDefault="000C32D9">
      <w:pPr>
        <w:tabs>
          <w:tab w:val="center" w:pos="3704"/>
          <w:tab w:val="center" w:pos="7407"/>
          <w:tab w:val="center" w:pos="9572"/>
        </w:tabs>
      </w:pPr>
      <w:r>
        <w:rPr>
          <w:rFonts w:ascii="Arial" w:eastAsia="Arial" w:hAnsi="Arial" w:cs="Arial"/>
          <w:sz w:val="19"/>
        </w:rPr>
        <w:t>B01.070.010</w:t>
      </w:r>
      <w:r>
        <w:rPr>
          <w:rFonts w:ascii="Arial" w:eastAsia="Arial" w:hAnsi="Arial" w:cs="Arial"/>
          <w:sz w:val="19"/>
        </w:rPr>
        <w:tab/>
        <w:t>Прием (тестирование, консультация) медицинского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психолога повторный</w:t>
      </w:r>
    </w:p>
    <w:p w:rsidR="0033081F" w:rsidRDefault="000C32D9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33081F" w:rsidRDefault="000C32D9">
      <w:pPr>
        <w:tabs>
          <w:tab w:val="center" w:pos="4004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33081F" w:rsidRDefault="000C32D9">
      <w:pPr>
        <w:tabs>
          <w:tab w:val="center" w:pos="776"/>
          <w:tab w:val="center" w:pos="7551"/>
          <w:tab w:val="center" w:pos="962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33081F" w:rsidRDefault="000C32D9">
      <w:pPr>
        <w:tabs>
          <w:tab w:val="center" w:pos="7551"/>
          <w:tab w:val="center" w:pos="9620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33081F" w:rsidRDefault="000C32D9">
      <w:pPr>
        <w:tabs>
          <w:tab w:val="center" w:pos="3872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A08.18.001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</w:t>
      </w:r>
      <w:r>
        <w:rPr>
          <w:rFonts w:ascii="Arial" w:eastAsia="Arial" w:hAnsi="Arial" w:cs="Arial"/>
          <w:sz w:val="19"/>
        </w:rPr>
        <w:t>сийного</w:t>
      </w:r>
      <w:r>
        <w:rPr>
          <w:rFonts w:ascii="Arial" w:eastAsia="Arial" w:hAnsi="Arial" w:cs="Arial"/>
          <w:sz w:val="19"/>
        </w:rPr>
        <w:tab/>
        <w:t>0,0067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(операционного) материала толстой кишки</w:t>
      </w:r>
    </w:p>
    <w:p w:rsidR="0033081F" w:rsidRDefault="000C32D9">
      <w:pPr>
        <w:tabs>
          <w:tab w:val="center" w:pos="339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A09.05.020</w:t>
      </w:r>
      <w:r>
        <w:rPr>
          <w:rFonts w:ascii="Arial" w:eastAsia="Arial" w:hAnsi="Arial" w:cs="Arial"/>
          <w:sz w:val="19"/>
        </w:rPr>
        <w:tab/>
        <w:t>Исследование уровня креатинина в крови</w:t>
      </w:r>
      <w:r>
        <w:rPr>
          <w:rFonts w:ascii="Arial" w:eastAsia="Arial" w:hAnsi="Arial" w:cs="Arial"/>
          <w:sz w:val="19"/>
        </w:rPr>
        <w:tab/>
        <w:t>0,0038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362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A09.05.284</w:t>
      </w:r>
      <w:r>
        <w:rPr>
          <w:rFonts w:ascii="Arial" w:eastAsia="Arial" w:hAnsi="Arial" w:cs="Arial"/>
          <w:sz w:val="19"/>
        </w:rPr>
        <w:tab/>
        <w:t>Исследование уровня углекислого газа в крови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pPr>
        <w:tabs>
          <w:tab w:val="center" w:pos="3280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A12.05.026</w:t>
      </w:r>
      <w:r>
        <w:rPr>
          <w:rFonts w:ascii="Arial" w:eastAsia="Arial" w:hAnsi="Arial" w:cs="Arial"/>
          <w:sz w:val="19"/>
        </w:rPr>
        <w:tab/>
        <w:t>Исследование уровня кислорода крови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pPr>
        <w:tabs>
          <w:tab w:val="center" w:pos="385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A26.08.005</w:t>
      </w:r>
      <w:r>
        <w:rPr>
          <w:rFonts w:ascii="Arial" w:eastAsia="Arial" w:hAnsi="Arial" w:cs="Arial"/>
          <w:sz w:val="19"/>
        </w:rPr>
        <w:tab/>
        <w:t>Микробиологи</w:t>
      </w:r>
      <w:r>
        <w:rPr>
          <w:rFonts w:ascii="Arial" w:eastAsia="Arial" w:hAnsi="Arial" w:cs="Arial"/>
          <w:sz w:val="19"/>
        </w:rPr>
        <w:t>ческое (культуральное) исследование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слизи с миндалин и задней стенки глотки на аэробные</w:t>
      </w:r>
    </w:p>
    <w:p w:rsidR="0033081F" w:rsidRDefault="000C32D9">
      <w:r>
        <w:rPr>
          <w:rFonts w:ascii="Arial" w:eastAsia="Arial" w:hAnsi="Arial" w:cs="Arial"/>
          <w:sz w:val="19"/>
        </w:rPr>
        <w:t>и факультативно-анаэробные микроорганизмы</w:t>
      </w:r>
    </w:p>
    <w:p w:rsidR="0033081F" w:rsidRDefault="000C32D9">
      <w:pPr>
        <w:tabs>
          <w:tab w:val="center" w:pos="3546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A26.09.001</w:t>
      </w:r>
      <w:r>
        <w:rPr>
          <w:rFonts w:ascii="Arial" w:eastAsia="Arial" w:hAnsi="Arial" w:cs="Arial"/>
          <w:sz w:val="19"/>
        </w:rPr>
        <w:tab/>
        <w:t>Микроскопическое исследование мокроты на</w:t>
      </w:r>
      <w:r>
        <w:rPr>
          <w:rFonts w:ascii="Arial" w:eastAsia="Arial" w:hAnsi="Arial" w:cs="Arial"/>
          <w:sz w:val="19"/>
        </w:rPr>
        <w:tab/>
        <w:t>0,008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микобактерии (Mycobacterium spp.)</w:t>
      </w:r>
    </w:p>
    <w:p w:rsidR="0033081F" w:rsidRDefault="000C32D9">
      <w:pPr>
        <w:tabs>
          <w:tab w:val="center" w:pos="385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A26.09.010</w:t>
      </w:r>
      <w:r>
        <w:rPr>
          <w:rFonts w:ascii="Arial" w:eastAsia="Arial" w:hAnsi="Arial" w:cs="Arial"/>
          <w:sz w:val="19"/>
        </w:rPr>
        <w:tab/>
        <w:t>Микробиологиче</w:t>
      </w:r>
      <w:r>
        <w:rPr>
          <w:rFonts w:ascii="Arial" w:eastAsia="Arial" w:hAnsi="Arial" w:cs="Arial"/>
          <w:sz w:val="19"/>
        </w:rPr>
        <w:t>ское (культуральное) исследование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4</w:t>
      </w:r>
    </w:p>
    <w:p w:rsidR="0033081F" w:rsidRDefault="000C32D9">
      <w:r>
        <w:rPr>
          <w:rFonts w:ascii="Arial" w:eastAsia="Arial" w:hAnsi="Arial" w:cs="Arial"/>
          <w:sz w:val="19"/>
        </w:rPr>
        <w:t>мокроты на аэробные и факультативно-анаэробные</w:t>
      </w:r>
    </w:p>
    <w:p w:rsidR="0033081F" w:rsidRDefault="000C32D9">
      <w:r>
        <w:rPr>
          <w:rFonts w:ascii="Arial" w:eastAsia="Arial" w:hAnsi="Arial" w:cs="Arial"/>
          <w:sz w:val="19"/>
        </w:rPr>
        <w:t>микроорганизмы</w:t>
      </w:r>
    </w:p>
    <w:p w:rsidR="0033081F" w:rsidRDefault="000C32D9">
      <w:pPr>
        <w:tabs>
          <w:tab w:val="center" w:pos="381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A26.30.004.001</w:t>
      </w:r>
      <w:r>
        <w:rPr>
          <w:rFonts w:ascii="Arial" w:eastAsia="Arial" w:hAnsi="Arial" w:cs="Arial"/>
          <w:sz w:val="19"/>
        </w:rPr>
        <w:tab/>
        <w:t>Определение чувствительности микроорганизмов к</w:t>
      </w:r>
      <w:r>
        <w:rPr>
          <w:rFonts w:ascii="Arial" w:eastAsia="Arial" w:hAnsi="Arial" w:cs="Arial"/>
          <w:sz w:val="19"/>
        </w:rPr>
        <w:tab/>
        <w:t>0,39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антимикробным химиотерапевтическим препаратам</w:t>
      </w:r>
    </w:p>
    <w:p w:rsidR="0033081F" w:rsidRDefault="000C32D9">
      <w:r>
        <w:rPr>
          <w:rFonts w:ascii="Arial" w:eastAsia="Arial" w:hAnsi="Arial" w:cs="Arial"/>
          <w:sz w:val="19"/>
        </w:rPr>
        <w:t>диско-диффузионным методом</w:t>
      </w:r>
    </w:p>
    <w:p w:rsidR="0033081F" w:rsidRDefault="000C32D9">
      <w:pPr>
        <w:tabs>
          <w:tab w:val="center" w:pos="381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A26.30.004.002</w:t>
      </w:r>
      <w:r>
        <w:rPr>
          <w:rFonts w:ascii="Arial" w:eastAsia="Arial" w:hAnsi="Arial" w:cs="Arial"/>
          <w:sz w:val="19"/>
        </w:rPr>
        <w:tab/>
        <w:t>Определение чувствительности микроорганизмов к</w:t>
      </w:r>
      <w:r>
        <w:rPr>
          <w:rFonts w:ascii="Arial" w:eastAsia="Arial" w:hAnsi="Arial" w:cs="Arial"/>
          <w:sz w:val="19"/>
        </w:rPr>
        <w:tab/>
        <w:t>0,13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антимикробным химиотерапевтическим препаратам</w:t>
      </w:r>
    </w:p>
    <w:p w:rsidR="0033081F" w:rsidRDefault="000C32D9">
      <w:r>
        <w:rPr>
          <w:rFonts w:ascii="Arial" w:eastAsia="Arial" w:hAnsi="Arial" w:cs="Arial"/>
          <w:sz w:val="19"/>
        </w:rPr>
        <w:t>методом градиентной диффузии</w:t>
      </w:r>
    </w:p>
    <w:p w:rsidR="0033081F" w:rsidRDefault="000C32D9">
      <w:pPr>
        <w:tabs>
          <w:tab w:val="center" w:pos="381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A26.30.004.003</w:t>
      </w:r>
      <w:r>
        <w:rPr>
          <w:rFonts w:ascii="Arial" w:eastAsia="Arial" w:hAnsi="Arial" w:cs="Arial"/>
          <w:sz w:val="19"/>
        </w:rPr>
        <w:tab/>
        <w:t>Определение чувствительности микроорганизмов к</w:t>
      </w:r>
      <w:r>
        <w:rPr>
          <w:rFonts w:ascii="Arial" w:eastAsia="Arial" w:hAnsi="Arial" w:cs="Arial"/>
          <w:sz w:val="19"/>
        </w:rPr>
        <w:tab/>
        <w:t>0,16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антимикробным химиотерапевтическим препаратам</w:t>
      </w:r>
    </w:p>
    <w:p w:rsidR="0033081F" w:rsidRDefault="000C32D9">
      <w:r>
        <w:rPr>
          <w:rFonts w:ascii="Arial" w:eastAsia="Arial" w:hAnsi="Arial" w:cs="Arial"/>
          <w:sz w:val="19"/>
        </w:rPr>
        <w:t>методом разведений</w:t>
      </w:r>
    </w:p>
    <w:p w:rsidR="0033081F" w:rsidRDefault="000C32D9">
      <w:pPr>
        <w:tabs>
          <w:tab w:val="center" w:pos="381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A26.30.004.004</w:t>
      </w:r>
      <w:r>
        <w:rPr>
          <w:rFonts w:ascii="Arial" w:eastAsia="Arial" w:hAnsi="Arial" w:cs="Arial"/>
          <w:sz w:val="19"/>
        </w:rPr>
        <w:tab/>
        <w:t>Определение чувствительности микроорганизмов к</w:t>
      </w:r>
      <w:r>
        <w:rPr>
          <w:rFonts w:ascii="Arial" w:eastAsia="Arial" w:hAnsi="Arial" w:cs="Arial"/>
          <w:sz w:val="19"/>
        </w:rPr>
        <w:tab/>
        <w:t>0,36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антимикробным химиотерапевтическим препаратам с</w:t>
      </w:r>
    </w:p>
    <w:p w:rsidR="0033081F" w:rsidRDefault="000C32D9">
      <w:r>
        <w:rPr>
          <w:rFonts w:ascii="Arial" w:eastAsia="Arial" w:hAnsi="Arial" w:cs="Arial"/>
          <w:sz w:val="19"/>
        </w:rPr>
        <w:t>использованием автоматических анализаторов</w:t>
      </w:r>
    </w:p>
    <w:p w:rsidR="0033081F" w:rsidRDefault="000C32D9">
      <w:pPr>
        <w:tabs>
          <w:tab w:val="center" w:pos="3817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A26.30.004.005</w:t>
      </w:r>
      <w:r>
        <w:rPr>
          <w:rFonts w:ascii="Arial" w:eastAsia="Arial" w:hAnsi="Arial" w:cs="Arial"/>
          <w:sz w:val="19"/>
        </w:rPr>
        <w:tab/>
        <w:t>Определение чувс</w:t>
      </w:r>
      <w:r>
        <w:rPr>
          <w:rFonts w:ascii="Arial" w:eastAsia="Arial" w:hAnsi="Arial" w:cs="Arial"/>
          <w:sz w:val="19"/>
        </w:rPr>
        <w:t>твительности микроорганизмов к</w:t>
      </w:r>
      <w:r>
        <w:rPr>
          <w:rFonts w:ascii="Arial" w:eastAsia="Arial" w:hAnsi="Arial" w:cs="Arial"/>
          <w:sz w:val="19"/>
        </w:rPr>
        <w:tab/>
        <w:t>0,26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антимикробным химиотерапевтическим препаратам</w:t>
      </w:r>
    </w:p>
    <w:p w:rsidR="0033081F" w:rsidRDefault="000C32D9">
      <w:r>
        <w:rPr>
          <w:rFonts w:ascii="Arial" w:eastAsia="Arial" w:hAnsi="Arial" w:cs="Arial"/>
          <w:sz w:val="19"/>
        </w:rPr>
        <w:t>методом пограничных концентраций</w:t>
      </w:r>
    </w:p>
    <w:p w:rsidR="0033081F" w:rsidRDefault="000C32D9">
      <w:pPr>
        <w:tabs>
          <w:tab w:val="center" w:pos="3692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</w:t>
      </w:r>
      <w:r>
        <w:rPr>
          <w:rFonts w:ascii="Arial" w:eastAsia="Arial" w:hAnsi="Arial" w:cs="Arial"/>
          <w:sz w:val="19"/>
        </w:rPr>
        <w:tab/>
        <w:t>0,15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системы гемостаза)</w:t>
      </w:r>
    </w:p>
    <w:p w:rsidR="0033081F" w:rsidRDefault="000C32D9">
      <w:pPr>
        <w:tabs>
          <w:tab w:val="center" w:pos="3701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5</w:t>
      </w:r>
    </w:p>
    <w:p w:rsidR="0033081F" w:rsidRDefault="000C32D9">
      <w:pPr>
        <w:tabs>
          <w:tab w:val="center" w:pos="3842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2954"/>
          <w:tab w:val="center" w:pos="7551"/>
          <w:tab w:val="center" w:pos="9620"/>
        </w:tabs>
      </w:pPr>
      <w:r>
        <w:rPr>
          <w:rFonts w:ascii="Arial" w:eastAsia="Arial" w:hAnsi="Arial" w:cs="Arial"/>
          <w:sz w:val="19"/>
        </w:rPr>
        <w:t>B03.016.010</w:t>
      </w:r>
      <w:r>
        <w:rPr>
          <w:rFonts w:ascii="Arial" w:eastAsia="Arial" w:hAnsi="Arial" w:cs="Arial"/>
          <w:sz w:val="19"/>
        </w:rPr>
        <w:tab/>
        <w:t>Копрологическое исследование</w:t>
      </w:r>
      <w:r>
        <w:rPr>
          <w:rFonts w:ascii="Arial" w:eastAsia="Arial" w:hAnsi="Arial" w:cs="Arial"/>
          <w:sz w:val="19"/>
        </w:rPr>
        <w:tab/>
        <w:t>0,92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33081F" w:rsidRDefault="000C32D9">
      <w:pPr>
        <w:tabs>
          <w:tab w:val="center" w:pos="756"/>
          <w:tab w:val="center" w:pos="3693"/>
          <w:tab w:val="center" w:pos="7112"/>
          <w:tab w:val="center" w:pos="9472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33081F" w:rsidRDefault="000C32D9">
      <w:pPr>
        <w:tabs>
          <w:tab w:val="center" w:pos="7112"/>
          <w:tab w:val="center" w:pos="9472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33081F" w:rsidRDefault="000C32D9">
      <w:r>
        <w:rPr>
          <w:rFonts w:ascii="Arial" w:eastAsia="Arial" w:hAnsi="Arial" w:cs="Arial"/>
          <w:sz w:val="19"/>
        </w:rPr>
        <w:t>услуги</w:t>
      </w:r>
    </w:p>
    <w:p w:rsidR="0033081F" w:rsidRDefault="000C32D9">
      <w:pPr>
        <w:tabs>
          <w:tab w:val="center" w:pos="3397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A05.25.002</w:t>
      </w:r>
      <w:r>
        <w:rPr>
          <w:rFonts w:ascii="Arial" w:eastAsia="Arial" w:hAnsi="Arial" w:cs="Arial"/>
          <w:sz w:val="19"/>
        </w:rPr>
        <w:tab/>
        <w:t>Исследование вызванной отоакустической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эмиссии</w:t>
      </w:r>
    </w:p>
    <w:p w:rsidR="0033081F" w:rsidRDefault="000C32D9">
      <w:pPr>
        <w:tabs>
          <w:tab w:val="center" w:pos="3477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A05.25.003</w:t>
      </w:r>
      <w:r>
        <w:rPr>
          <w:rFonts w:ascii="Arial" w:eastAsia="Arial" w:hAnsi="Arial" w:cs="Arial"/>
          <w:sz w:val="19"/>
        </w:rPr>
        <w:tab/>
        <w:t>Исследование коротколатентных вызванных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потенциалов</w:t>
      </w:r>
    </w:p>
    <w:p w:rsidR="0033081F" w:rsidRDefault="000C32D9">
      <w:pPr>
        <w:tabs>
          <w:tab w:val="center" w:pos="3536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A05.25.006</w:t>
      </w:r>
      <w:r>
        <w:rPr>
          <w:rFonts w:ascii="Arial" w:eastAsia="Arial" w:hAnsi="Arial" w:cs="Arial"/>
          <w:sz w:val="19"/>
        </w:rPr>
        <w:tab/>
        <w:t>Регистрация вызванных акустических ответов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0,0051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мозга на постоянные модулированные тоны</w:t>
      </w:r>
    </w:p>
    <w:p w:rsidR="0033081F" w:rsidRDefault="000C32D9">
      <w:r>
        <w:rPr>
          <w:rFonts w:ascii="Arial" w:eastAsia="Arial" w:hAnsi="Arial" w:cs="Arial"/>
          <w:sz w:val="19"/>
        </w:rPr>
        <w:t>(ASSR тест)</w:t>
      </w:r>
    </w:p>
    <w:p w:rsidR="0033081F" w:rsidRDefault="000C32D9">
      <w:pPr>
        <w:tabs>
          <w:tab w:val="center" w:pos="3455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A06.09.005</w:t>
      </w:r>
      <w:r>
        <w:rPr>
          <w:rFonts w:ascii="Arial" w:eastAsia="Arial" w:hAnsi="Arial" w:cs="Arial"/>
          <w:sz w:val="19"/>
        </w:rPr>
        <w:tab/>
        <w:t>Компьютерная томография органов грудной</w:t>
      </w:r>
      <w:r>
        <w:rPr>
          <w:rFonts w:ascii="Arial" w:eastAsia="Arial" w:hAnsi="Arial" w:cs="Arial"/>
          <w:sz w:val="19"/>
        </w:rPr>
        <w:tab/>
        <w:t>0,0074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r>
        <w:rPr>
          <w:rFonts w:ascii="Arial" w:eastAsia="Arial" w:hAnsi="Arial" w:cs="Arial"/>
          <w:sz w:val="19"/>
        </w:rPr>
        <w:t>полости</w:t>
      </w:r>
    </w:p>
    <w:p w:rsidR="0033081F" w:rsidRDefault="000C32D9">
      <w:pPr>
        <w:tabs>
          <w:tab w:val="center" w:pos="2153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A06.18.003</w:t>
      </w:r>
      <w:r>
        <w:rPr>
          <w:rFonts w:ascii="Arial" w:eastAsia="Arial" w:hAnsi="Arial" w:cs="Arial"/>
          <w:sz w:val="19"/>
        </w:rPr>
        <w:tab/>
        <w:t>Ирригография</w:t>
      </w:r>
      <w:r>
        <w:rPr>
          <w:rFonts w:ascii="Arial" w:eastAsia="Arial" w:hAnsi="Arial" w:cs="Arial"/>
          <w:sz w:val="19"/>
        </w:rPr>
        <w:tab/>
        <w:t>0,0005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tabs>
          <w:tab w:val="center" w:pos="3117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A12.09.001</w:t>
      </w:r>
      <w:r>
        <w:rPr>
          <w:rFonts w:ascii="Arial" w:eastAsia="Arial" w:hAnsi="Arial" w:cs="Arial"/>
          <w:sz w:val="19"/>
        </w:rPr>
        <w:tab/>
        <w:t>Исследование неспровоцированных</w:t>
      </w:r>
      <w:r>
        <w:rPr>
          <w:rFonts w:ascii="Arial" w:eastAsia="Arial" w:hAnsi="Arial" w:cs="Arial"/>
          <w:sz w:val="19"/>
        </w:rPr>
        <w:tab/>
        <w:t>0,71</w:t>
      </w:r>
      <w:r>
        <w:rPr>
          <w:rFonts w:ascii="Arial" w:eastAsia="Arial" w:hAnsi="Arial" w:cs="Arial"/>
          <w:sz w:val="19"/>
        </w:rPr>
        <w:tab/>
        <w:t>3</w:t>
      </w:r>
    </w:p>
    <w:p w:rsidR="0033081F" w:rsidRDefault="000C32D9">
      <w:r>
        <w:rPr>
          <w:rFonts w:ascii="Arial" w:eastAsia="Arial" w:hAnsi="Arial" w:cs="Arial"/>
          <w:sz w:val="19"/>
        </w:rPr>
        <w:t>дыхательных объемов и потоков</w:t>
      </w:r>
    </w:p>
    <w:p w:rsidR="0033081F" w:rsidRDefault="000C32D9">
      <w:pPr>
        <w:tabs>
          <w:tab w:val="center" w:pos="2295"/>
          <w:tab w:val="center" w:pos="7112"/>
          <w:tab w:val="center" w:pos="9472"/>
        </w:tabs>
      </w:pPr>
      <w:r>
        <w:rPr>
          <w:rFonts w:ascii="Arial" w:eastAsia="Arial" w:hAnsi="Arial" w:cs="Arial"/>
          <w:sz w:val="19"/>
        </w:rPr>
        <w:t>A12.09.005</w:t>
      </w:r>
      <w:r>
        <w:rPr>
          <w:rFonts w:ascii="Arial" w:eastAsia="Arial" w:hAnsi="Arial" w:cs="Arial"/>
          <w:sz w:val="19"/>
        </w:rPr>
        <w:tab/>
        <w:t>Пул</w:t>
      </w:r>
      <w:r>
        <w:rPr>
          <w:rFonts w:ascii="Arial" w:eastAsia="Arial" w:hAnsi="Arial" w:cs="Arial"/>
          <w:sz w:val="19"/>
        </w:rPr>
        <w:t>ьсоксиметрия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30</w:t>
      </w:r>
    </w:p>
    <w:p w:rsidR="0033081F" w:rsidRDefault="000C32D9">
      <w:pPr>
        <w:tabs>
          <w:tab w:val="center" w:pos="2582"/>
          <w:tab w:val="center" w:pos="7112"/>
          <w:tab w:val="center" w:pos="9473"/>
        </w:tabs>
      </w:pPr>
      <w:r>
        <w:rPr>
          <w:rFonts w:ascii="Arial" w:eastAsia="Arial" w:hAnsi="Arial" w:cs="Arial"/>
          <w:sz w:val="19"/>
        </w:rPr>
        <w:t>A12.25.001</w:t>
      </w:r>
      <w:r>
        <w:rPr>
          <w:rFonts w:ascii="Arial" w:eastAsia="Arial" w:hAnsi="Arial" w:cs="Arial"/>
          <w:sz w:val="19"/>
        </w:rPr>
        <w:tab/>
        <w:t>Тональная аудиометрия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2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94"/>
        <w:gridCol w:w="3940"/>
        <w:gridCol w:w="2606"/>
        <w:gridCol w:w="2189"/>
      </w:tblGrid>
      <w:tr w:rsidR="0033081F">
        <w:trPr>
          <w:trHeight w:val="467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5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75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33081F">
        <w:trPr>
          <w:trHeight w:val="270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A11.18.002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ободочной кишки оперативная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0,0067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A16.09.009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Лобэктомия (удаление доли легкого)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56"/>
            </w:pPr>
            <w:r>
              <w:rPr>
                <w:rFonts w:ascii="Arial" w:eastAsia="Arial" w:hAnsi="Arial" w:cs="Arial"/>
                <w:sz w:val="19"/>
              </w:rPr>
              <w:t>0,00006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A16.12.051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Эндоваскулярная эмболизация сосудов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0,018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A16.12.063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Установка порта в центральную вену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0,007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A16.16.034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Гастростомия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0,0049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525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A16.16.034.001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Гастростомия с использованием видеоэндоскопических технологий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A16.16.034.003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Лапароскопическая гастростомия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0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A16.17.007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Илеостомия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0,0059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A16.17.016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Закрытие илеостомы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0,0059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474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A16.18.021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Наложение реконструктивного толстокишечного анастомоза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56"/>
            </w:pPr>
            <w:r>
              <w:rPr>
                <w:rFonts w:ascii="Arial" w:eastAsia="Arial" w:hAnsi="Arial" w:cs="Arial"/>
                <w:sz w:val="19"/>
              </w:rPr>
              <w:t>0,00084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4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79"/>
        <w:gridCol w:w="4423"/>
        <w:gridCol w:w="702"/>
        <w:gridCol w:w="678"/>
        <w:gridCol w:w="815"/>
        <w:gridCol w:w="1336"/>
        <w:gridCol w:w="838"/>
      </w:tblGrid>
      <w:tr w:rsidR="0033081F">
        <w:trPr>
          <w:trHeight w:val="72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1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145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9" w:hanging="9"/>
              <w:jc w:val="both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3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33081F">
        <w:trPr>
          <w:trHeight w:val="270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А11.16.010</w:t>
            </w: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Установка назогастрального зонда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9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33081F">
        <w:trPr>
          <w:trHeight w:val="278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A14.19.002</w:t>
            </w: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Постановка очистительной клизмы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90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  <w:tr w:rsidR="0033081F">
        <w:trPr>
          <w:trHeight w:val="278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A16.09.011.002</w:t>
            </w: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Неинвазивная искусственная вентиляция легких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0,021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  <w:jc w:val="center"/>
            </w:pPr>
            <w:r>
              <w:rPr>
                <w:rFonts w:ascii="Arial" w:eastAsia="Arial" w:hAnsi="Arial" w:cs="Arial"/>
                <w:sz w:val="19"/>
              </w:rPr>
              <w:t>177</w:t>
            </w:r>
          </w:p>
        </w:tc>
      </w:tr>
      <w:tr w:rsidR="0033081F">
        <w:trPr>
          <w:trHeight w:val="467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A19.09.001</w:t>
            </w: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Лечебная физкультура при заболеваниях бронхолегочной системы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33081F">
        <w:trPr>
          <w:gridAfter w:val="1"/>
          <w:wAfter w:w="838" w:type="dxa"/>
          <w:trHeight w:val="474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A19.09.001.003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 w:right="734"/>
            </w:pPr>
            <w:r>
              <w:rPr>
                <w:rFonts w:ascii="Arial" w:eastAsia="Arial" w:hAnsi="Arial" w:cs="Arial"/>
                <w:sz w:val="19"/>
              </w:rPr>
              <w:t>Механотерапия при заболеваниях бронхолегочной системы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17</w:t>
            </w:r>
          </w:p>
        </w:tc>
      </w:tr>
      <w:tr w:rsidR="0033081F">
        <w:trPr>
          <w:gridAfter w:val="1"/>
          <w:wAfter w:w="838" w:type="dxa"/>
          <w:trHeight w:val="75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A19.09.001.013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 w:right="598"/>
            </w:pPr>
            <w:r>
              <w:rPr>
                <w:rFonts w:ascii="Arial" w:eastAsia="Arial" w:hAnsi="Arial" w:cs="Arial"/>
                <w:sz w:val="19"/>
              </w:rPr>
              <w:t>Лечебная физкультура с использованием аппаратов и тренажеров при заболеваниях бронхолегочной системы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17</w:t>
            </w:r>
          </w:p>
        </w:tc>
      </w:tr>
      <w:tr w:rsidR="0033081F">
        <w:trPr>
          <w:gridAfter w:val="1"/>
          <w:wAfter w:w="838" w:type="dxa"/>
          <w:trHeight w:val="27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A19.09.002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/>
            </w:pPr>
            <w:r>
              <w:rPr>
                <w:rFonts w:ascii="Arial" w:eastAsia="Arial" w:hAnsi="Arial" w:cs="Arial"/>
                <w:sz w:val="19"/>
              </w:rPr>
              <w:t>Дыхательные упражнения дренирующие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</w:tr>
      <w:tr w:rsidR="0033081F">
        <w:trPr>
          <w:gridAfter w:val="1"/>
          <w:wAfter w:w="838" w:type="dxa"/>
          <w:trHeight w:val="278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A20.30.026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/>
            </w:pPr>
            <w:r>
              <w:rPr>
                <w:rFonts w:ascii="Arial" w:eastAsia="Arial" w:hAnsi="Arial" w:cs="Arial"/>
                <w:sz w:val="19"/>
              </w:rPr>
              <w:t>Оксигенотерапия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35</w:t>
            </w:r>
          </w:p>
        </w:tc>
      </w:tr>
      <w:tr w:rsidR="0033081F">
        <w:trPr>
          <w:gridAfter w:val="1"/>
          <w:wAfter w:w="838" w:type="dxa"/>
          <w:trHeight w:val="51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A21.09.002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 w:right="123"/>
            </w:pPr>
            <w:r>
              <w:rPr>
                <w:rFonts w:ascii="Arial" w:eastAsia="Arial" w:hAnsi="Arial" w:cs="Arial"/>
                <w:sz w:val="19"/>
              </w:rPr>
              <w:t>Массаж при хронических неспецифических заболеваниях легких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</w:tr>
      <w:tr w:rsidR="0033081F">
        <w:trPr>
          <w:gridAfter w:val="1"/>
          <w:wAfter w:w="838" w:type="dxa"/>
          <w:trHeight w:val="52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A21.30.002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 w:right="400"/>
            </w:pPr>
            <w:r>
              <w:rPr>
                <w:rFonts w:ascii="Arial" w:eastAsia="Arial" w:hAnsi="Arial" w:cs="Arial"/>
                <w:sz w:val="19"/>
              </w:rPr>
              <w:t>Общий массаж и гимнастика у детей раннего возраста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0,62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</w:tr>
      <w:tr w:rsidR="0033081F">
        <w:trPr>
          <w:gridAfter w:val="1"/>
          <w:wAfter w:w="838" w:type="dxa"/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A21.30.005</w:t>
            </w:r>
          </w:p>
        </w:tc>
        <w:tc>
          <w:tcPr>
            <w:tcW w:w="5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9"/>
            </w:pPr>
            <w:r>
              <w:rPr>
                <w:rFonts w:ascii="Arial" w:eastAsia="Arial" w:hAnsi="Arial" w:cs="Arial"/>
                <w:sz w:val="19"/>
              </w:rPr>
              <w:t>Массаж грудной клетки медицинский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</w:tr>
    </w:tbl>
    <w:p w:rsidR="0033081F" w:rsidRDefault="000C32D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33081F" w:rsidRDefault="000C32D9">
      <w:pPr>
        <w:pStyle w:val="Heading1"/>
        <w:ind w:left="-5"/>
      </w:pP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260" w:type="dxa"/>
        <w:tblInd w:w="16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3138"/>
        <w:gridCol w:w="1974"/>
        <w:gridCol w:w="1976"/>
        <w:gridCol w:w="1100"/>
        <w:gridCol w:w="790"/>
        <w:gridCol w:w="534"/>
      </w:tblGrid>
      <w:tr w:rsidR="0033081F">
        <w:trPr>
          <w:trHeight w:val="840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15" w:line="257" w:lineRule="auto"/>
              <w:ind w:left="495" w:right="86" w:firstLine="311"/>
            </w:pPr>
            <w:r>
              <w:rPr>
                <w:rFonts w:ascii="Arial" w:eastAsia="Arial" w:hAnsi="Arial" w:cs="Arial"/>
                <w:sz w:val="19"/>
              </w:rPr>
              <w:t>Анатомотерапевтическо-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 w:line="257" w:lineRule="auto"/>
              <w:ind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33081F" w:rsidRDefault="000C32D9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2019" name="Picture 20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" name="Picture 2019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2027" name="Picture 2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7" name="Picture 2027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2030" name="Picture 20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0" name="Picture 2030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_______________</w:t>
      </w:r>
    </w:p>
    <w:p w:rsidR="0033081F" w:rsidRDefault="000C32D9">
      <w:pPr>
        <w:spacing w:after="198" w:line="265" w:lineRule="auto"/>
        <w:ind w:right="479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2033" name="Picture 2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" name="Picture 2033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33081F" w:rsidRDefault="000C32D9">
      <w:pPr>
        <w:spacing w:after="191" w:line="265" w:lineRule="auto"/>
        <w:ind w:left="399" w:right="479" w:hanging="1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2037" name="Picture 2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" name="Picture 2037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33081F" w:rsidRDefault="000C32D9">
      <w:pPr>
        <w:spacing w:after="61" w:line="265" w:lineRule="auto"/>
        <w:ind w:left="399" w:right="479" w:hanging="1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2040" name="Picture 2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" name="Picture 2040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tbl>
      <w:tblPr>
        <w:tblStyle w:val="TableGrid"/>
        <w:tblW w:w="1045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582"/>
        <w:gridCol w:w="1550"/>
        <w:gridCol w:w="1073"/>
        <w:gridCol w:w="622"/>
        <w:gridCol w:w="625"/>
      </w:tblGrid>
      <w:tr w:rsidR="0033081F">
        <w:trPr>
          <w:trHeight w:val="227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A05AA Препараты желчных кислот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</w:tr>
      <w:tr w:rsidR="0033081F">
        <w:trPr>
          <w:trHeight w:val="1035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2" w:line="257" w:lineRule="auto"/>
              <w:ind w:left="3601" w:right="501"/>
            </w:pPr>
            <w:r>
              <w:rPr>
                <w:rFonts w:ascii="Arial" w:eastAsia="Arial" w:hAnsi="Arial" w:cs="Arial"/>
                <w:sz w:val="19"/>
              </w:rPr>
              <w:t>Урсодезоксихолевая кислота</w:t>
            </w:r>
          </w:p>
          <w:p w:rsidR="0033081F" w:rsidRDefault="000C32D9">
            <w:pPr>
              <w:spacing w:after="0"/>
              <w:ind w:left="643" w:right="2602" w:hanging="643"/>
            </w:pPr>
            <w:r>
              <w:rPr>
                <w:rFonts w:ascii="Arial" w:eastAsia="Arial" w:hAnsi="Arial" w:cs="Arial"/>
                <w:sz w:val="19"/>
              </w:rPr>
              <w:t>A06AD Осмотические слабительные средства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5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292000</w:t>
            </w:r>
          </w:p>
        </w:tc>
      </w:tr>
      <w:tr w:rsidR="0033081F">
        <w:trPr>
          <w:trHeight w:val="548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514"/>
              <w:jc w:val="center"/>
            </w:pPr>
            <w:r>
              <w:rPr>
                <w:rFonts w:ascii="Arial" w:eastAsia="Arial" w:hAnsi="Arial" w:cs="Arial"/>
                <w:sz w:val="19"/>
              </w:rPr>
              <w:t>Лактулоза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A09АА Ферментные препараты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0,0084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140</w:t>
            </w:r>
          </w:p>
        </w:tc>
      </w:tr>
      <w:tr w:rsidR="0033081F">
        <w:trPr>
          <w:trHeight w:val="278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48"/>
              <w:jc w:val="center"/>
            </w:pPr>
            <w:r>
              <w:rPr>
                <w:rFonts w:ascii="Arial" w:eastAsia="Arial" w:hAnsi="Arial" w:cs="Arial"/>
                <w:sz w:val="19"/>
              </w:rPr>
              <w:t>Панкреатин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0,85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"/>
            </w:pPr>
            <w:r>
              <w:rPr>
                <w:rFonts w:ascii="Arial" w:eastAsia="Arial" w:hAnsi="Arial" w:cs="Arial"/>
                <w:sz w:val="19"/>
              </w:rPr>
              <w:t>тыс.ЕД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280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102200</w:t>
            </w:r>
          </w:p>
        </w:tc>
      </w:tr>
      <w:tr w:rsidR="0033081F">
        <w:trPr>
          <w:trHeight w:val="540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648"/>
              <w:jc w:val="center"/>
            </w:pPr>
            <w:r>
              <w:rPr>
                <w:rFonts w:ascii="Arial" w:eastAsia="Arial" w:hAnsi="Arial" w:cs="Arial"/>
                <w:sz w:val="19"/>
              </w:rPr>
              <w:t>Панкреатин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A11CA Витамин A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"/>
            </w:pPr>
            <w:r>
              <w:rPr>
                <w:rFonts w:ascii="Arial" w:eastAsia="Arial" w:hAnsi="Arial" w:cs="Arial"/>
                <w:sz w:val="19"/>
              </w:rPr>
              <w:t>тыс.ЕД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360</w:t>
            </w:r>
          </w:p>
        </w:tc>
      </w:tr>
      <w:tr w:rsidR="0033081F">
        <w:trPr>
          <w:trHeight w:val="555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1340"/>
              <w:jc w:val="center"/>
            </w:pPr>
            <w:r>
              <w:rPr>
                <w:rFonts w:ascii="Arial" w:eastAsia="Arial" w:hAnsi="Arial" w:cs="Arial"/>
                <w:sz w:val="19"/>
              </w:rPr>
              <w:t>Ретинол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A11CC Витамин D и его аналоги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4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тыс.МЕ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33081F">
        <w:trPr>
          <w:trHeight w:val="540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2226"/>
              <w:jc w:val="center"/>
            </w:pPr>
            <w:r>
              <w:rPr>
                <w:rFonts w:ascii="Arial" w:eastAsia="Arial" w:hAnsi="Arial" w:cs="Arial"/>
                <w:sz w:val="19"/>
              </w:rPr>
              <w:t>Колекальциферол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A11HA Другие витаминные препараты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4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тыс.МЕ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33081F">
        <w:trPr>
          <w:trHeight w:val="555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1553"/>
              <w:jc w:val="center"/>
            </w:pPr>
            <w:r>
              <w:rPr>
                <w:rFonts w:ascii="Arial" w:eastAsia="Arial" w:hAnsi="Arial" w:cs="Arial"/>
                <w:sz w:val="19"/>
              </w:rPr>
              <w:t>Витамин E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A12AA Препараты кальция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4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3"/>
            </w:pPr>
            <w:r>
              <w:rPr>
                <w:rFonts w:ascii="Arial" w:eastAsia="Arial" w:hAnsi="Arial" w:cs="Arial"/>
                <w:sz w:val="19"/>
              </w:rPr>
              <w:t>ME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146000</w:t>
            </w:r>
          </w:p>
        </w:tc>
      </w:tr>
      <w:tr w:rsidR="0033081F">
        <w:trPr>
          <w:trHeight w:val="540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2199"/>
              <w:jc w:val="center"/>
            </w:pPr>
            <w:r>
              <w:rPr>
                <w:rFonts w:ascii="Arial" w:eastAsia="Arial" w:hAnsi="Arial" w:cs="Arial"/>
                <w:sz w:val="19"/>
              </w:rPr>
              <w:t>Кальция глюконат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B02AA Аминокислоты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730</w:t>
            </w:r>
          </w:p>
        </w:tc>
      </w:tr>
      <w:tr w:rsidR="0033081F">
        <w:trPr>
          <w:trHeight w:val="525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3601" w:right="723"/>
            </w:pPr>
            <w:r>
              <w:rPr>
                <w:rFonts w:ascii="Arial" w:eastAsia="Arial" w:hAnsi="Arial" w:cs="Arial"/>
                <w:sz w:val="19"/>
              </w:rPr>
              <w:t>Аминокапроновая кислота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108</w:t>
            </w:r>
          </w:p>
        </w:tc>
      </w:tr>
      <w:tr w:rsidR="0033081F">
        <w:trPr>
          <w:trHeight w:val="540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3601"/>
            </w:pPr>
            <w:r>
              <w:rPr>
                <w:rFonts w:ascii="Arial" w:eastAsia="Arial" w:hAnsi="Arial" w:cs="Arial"/>
                <w:sz w:val="19"/>
              </w:rPr>
              <w:t>Транексамовая кислота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B02ВА Витамин 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18</w:t>
            </w:r>
          </w:p>
        </w:tc>
      </w:tr>
      <w:tr w:rsidR="0033081F">
        <w:trPr>
          <w:trHeight w:val="227"/>
        </w:trPr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69"/>
              <w:jc w:val="center"/>
            </w:pPr>
            <w:r>
              <w:rPr>
                <w:rFonts w:ascii="Arial" w:eastAsia="Arial" w:hAnsi="Arial" w:cs="Arial"/>
                <w:sz w:val="19"/>
              </w:rPr>
              <w:t>Менадиона натрия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5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48</w:t>
            </w:r>
          </w:p>
        </w:tc>
      </w:tr>
    </w:tbl>
    <w:p w:rsidR="0033081F" w:rsidRDefault="0033081F">
      <w:pPr>
        <w:spacing w:after="0"/>
        <w:ind w:left="-450" w:right="478"/>
      </w:pPr>
    </w:p>
    <w:tbl>
      <w:tblPr>
        <w:tblStyle w:val="TableGrid"/>
        <w:tblW w:w="1053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77"/>
        <w:gridCol w:w="1859"/>
        <w:gridCol w:w="735"/>
        <w:gridCol w:w="755"/>
        <w:gridCol w:w="706"/>
      </w:tblGrid>
      <w:tr w:rsidR="0033081F">
        <w:trPr>
          <w:trHeight w:val="227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73"/>
              <w:jc w:val="center"/>
            </w:pPr>
            <w:r>
              <w:rPr>
                <w:rFonts w:ascii="Arial" w:eastAsia="Arial" w:hAnsi="Arial" w:cs="Arial"/>
                <w:sz w:val="19"/>
              </w:rPr>
              <w:t>бисульфит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</w:tr>
      <w:tr w:rsidR="0033081F">
        <w:trPr>
          <w:trHeight w:val="52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3601" w:right="281"/>
            </w:pPr>
            <w:r>
              <w:rPr>
                <w:rFonts w:ascii="Arial" w:eastAsia="Arial" w:hAnsi="Arial" w:cs="Arial"/>
                <w:sz w:val="19"/>
              </w:rPr>
              <w:t>Менадиона натрия бисульфит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0,73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3650</w:t>
            </w:r>
          </w:p>
        </w:tc>
      </w:tr>
      <w:tr w:rsidR="0033081F">
        <w:trPr>
          <w:trHeight w:val="78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7" w:line="257" w:lineRule="auto"/>
              <w:ind w:left="3601" w:right="281"/>
            </w:pPr>
            <w:r>
              <w:rPr>
                <w:rFonts w:ascii="Arial" w:eastAsia="Arial" w:hAnsi="Arial" w:cs="Arial"/>
                <w:sz w:val="19"/>
              </w:rPr>
              <w:t>Менадиона натрия бисульфит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B02BX Другие системные гемостатики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5475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61"/>
              <w:jc w:val="center"/>
            </w:pPr>
            <w:r>
              <w:rPr>
                <w:rFonts w:ascii="Arial" w:eastAsia="Arial" w:hAnsi="Arial" w:cs="Arial"/>
                <w:sz w:val="19"/>
              </w:rPr>
              <w:t>Этамзилат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0,0041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61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  <w:tr w:rsidR="0033081F">
        <w:trPr>
          <w:trHeight w:val="54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661"/>
              <w:jc w:val="center"/>
            </w:pPr>
            <w:r>
              <w:rPr>
                <w:rFonts w:ascii="Arial" w:eastAsia="Arial" w:hAnsi="Arial" w:cs="Arial"/>
                <w:sz w:val="19"/>
              </w:rPr>
              <w:t>Этамзилат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B05CB Солевые растворы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0,031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3500</w:t>
            </w:r>
          </w:p>
        </w:tc>
      </w:tr>
      <w:tr w:rsidR="0033081F">
        <w:trPr>
          <w:trHeight w:val="55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2037"/>
              <w:jc w:val="center"/>
            </w:pPr>
            <w:r>
              <w:rPr>
                <w:rFonts w:ascii="Arial" w:eastAsia="Arial" w:hAnsi="Arial" w:cs="Arial"/>
                <w:sz w:val="19"/>
              </w:rPr>
              <w:t>Натрия хлорид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B05XA Растворы электролитов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0,69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182500</w:t>
            </w:r>
          </w:p>
        </w:tc>
      </w:tr>
      <w:tr w:rsidR="0033081F">
        <w:trPr>
          <w:trHeight w:val="54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934"/>
              <w:jc w:val="center"/>
            </w:pPr>
            <w:r>
              <w:rPr>
                <w:rFonts w:ascii="Arial" w:eastAsia="Arial" w:hAnsi="Arial" w:cs="Arial"/>
                <w:sz w:val="19"/>
              </w:rPr>
              <w:t>Калия хлорид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C03DA Антагонисты альдостерона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880</w:t>
            </w:r>
          </w:p>
        </w:tc>
      </w:tr>
      <w:tr w:rsidR="0033081F">
        <w:trPr>
          <w:trHeight w:val="55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2068"/>
              <w:jc w:val="center"/>
            </w:pPr>
            <w:r>
              <w:rPr>
                <w:rFonts w:ascii="Arial" w:eastAsia="Arial" w:hAnsi="Arial" w:cs="Arial"/>
                <w:sz w:val="19"/>
              </w:rPr>
              <w:t>Спиронолактон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D08AC Бигуаниды и амидины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939"/>
              <w:jc w:val="center"/>
            </w:pPr>
            <w:r>
              <w:rPr>
                <w:rFonts w:ascii="Arial" w:eastAsia="Arial" w:hAnsi="Arial" w:cs="Arial"/>
                <w:sz w:val="19"/>
              </w:rPr>
              <w:t>Хлоргексидин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0,041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168</w:t>
            </w:r>
          </w:p>
        </w:tc>
      </w:tr>
      <w:tr w:rsidR="0033081F">
        <w:trPr>
          <w:trHeight w:val="54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939"/>
              <w:jc w:val="center"/>
            </w:pPr>
            <w:r>
              <w:rPr>
                <w:rFonts w:ascii="Arial" w:eastAsia="Arial" w:hAnsi="Arial" w:cs="Arial"/>
                <w:sz w:val="19"/>
              </w:rPr>
              <w:t>Хлоргексидин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J01AA Тетрациклины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0,041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</w:tr>
      <w:tr w:rsidR="0033081F">
        <w:trPr>
          <w:trHeight w:val="277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5"/>
              <w:jc w:val="center"/>
            </w:pPr>
            <w:r>
              <w:rPr>
                <w:rFonts w:ascii="Arial" w:eastAsia="Arial" w:hAnsi="Arial" w:cs="Arial"/>
                <w:sz w:val="19"/>
              </w:rPr>
              <w:t>Доксициклин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3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2240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08"/>
              <w:jc w:val="center"/>
            </w:pPr>
            <w:r>
              <w:rPr>
                <w:rFonts w:ascii="Arial" w:eastAsia="Arial" w:hAnsi="Arial" w:cs="Arial"/>
                <w:sz w:val="19"/>
              </w:rPr>
              <w:t>Миноциклин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0,00064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2240</w:t>
            </w:r>
          </w:p>
        </w:tc>
      </w:tr>
      <w:tr w:rsidR="0033081F">
        <w:trPr>
          <w:trHeight w:val="54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719"/>
              <w:jc w:val="center"/>
            </w:pPr>
            <w:r>
              <w:rPr>
                <w:rFonts w:ascii="Arial" w:eastAsia="Arial" w:hAnsi="Arial" w:cs="Arial"/>
                <w:sz w:val="19"/>
              </w:rPr>
              <w:t>Тигециклин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J01BA Амфениколы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0,000092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1400</w:t>
            </w:r>
          </w:p>
        </w:tc>
      </w:tr>
      <w:tr w:rsidR="0033081F">
        <w:trPr>
          <w:trHeight w:val="103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7" w:line="257" w:lineRule="auto"/>
              <w:ind w:left="3601"/>
            </w:pPr>
            <w:r>
              <w:rPr>
                <w:rFonts w:ascii="Arial" w:eastAsia="Arial" w:hAnsi="Arial" w:cs="Arial"/>
                <w:sz w:val="19"/>
              </w:rPr>
              <w:t>Тиамфеникола глицинат ацетилцистеинат</w:t>
            </w:r>
          </w:p>
          <w:p w:rsidR="0033081F" w:rsidRDefault="000C32D9">
            <w:pPr>
              <w:spacing w:after="0"/>
              <w:ind w:left="643" w:right="2208" w:hanging="643"/>
            </w:pPr>
            <w:r>
              <w:rPr>
                <w:rFonts w:ascii="Arial" w:eastAsia="Arial" w:hAnsi="Arial" w:cs="Arial"/>
                <w:sz w:val="19"/>
              </w:rPr>
              <w:t>J01CA Пенициллины широкого спектра действия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3500</w:t>
            </w:r>
          </w:p>
        </w:tc>
      </w:tr>
      <w:tr w:rsidR="0033081F">
        <w:trPr>
          <w:trHeight w:val="103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2005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</w:t>
            </w:r>
          </w:p>
          <w:p w:rsidR="0033081F" w:rsidRDefault="000C32D9">
            <w:pPr>
              <w:spacing w:after="0"/>
              <w:ind w:left="643" w:right="3365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J01CR Комбинации пенициллинов, включая комбинации с ингибиторами беталактамаз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0,002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28</w:t>
            </w:r>
          </w:p>
        </w:tc>
      </w:tr>
      <w:tr w:rsidR="0033081F">
        <w:trPr>
          <w:trHeight w:val="51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115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Амоксициллин+</w:t>
            </w:r>
          </w:p>
          <w:p w:rsidR="0033081F" w:rsidRDefault="000C32D9">
            <w:pPr>
              <w:spacing w:after="0"/>
              <w:ind w:left="3601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3000 + 42000 +</w:t>
            </w:r>
          </w:p>
          <w:p w:rsidR="0033081F" w:rsidRDefault="000C32D9">
            <w:pPr>
              <w:tabs>
                <w:tab w:val="right" w:pos="146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750</w:t>
            </w:r>
            <w:r>
              <w:rPr>
                <w:rFonts w:ascii="Arial" w:eastAsia="Arial" w:hAnsi="Arial" w:cs="Arial"/>
                <w:sz w:val="19"/>
              </w:rPr>
              <w:tab/>
              <w:t>10500</w:t>
            </w:r>
          </w:p>
        </w:tc>
      </w:tr>
      <w:tr w:rsidR="0033081F">
        <w:trPr>
          <w:trHeight w:val="51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115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Амоксициллин+</w:t>
            </w:r>
          </w:p>
          <w:p w:rsidR="0033081F" w:rsidRDefault="000C32D9">
            <w:pPr>
              <w:spacing w:after="0"/>
              <w:ind w:left="3601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0,028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4000 + 56000 +</w:t>
            </w:r>
          </w:p>
          <w:p w:rsidR="0033081F" w:rsidRDefault="000C32D9">
            <w:pPr>
              <w:tabs>
                <w:tab w:val="right" w:pos="146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800</w:t>
            </w:r>
            <w:r>
              <w:rPr>
                <w:rFonts w:ascii="Arial" w:eastAsia="Arial" w:hAnsi="Arial" w:cs="Arial"/>
                <w:sz w:val="19"/>
              </w:rPr>
              <w:tab/>
              <w:t>11200</w:t>
            </w:r>
          </w:p>
        </w:tc>
      </w:tr>
      <w:tr w:rsidR="0033081F">
        <w:trPr>
          <w:trHeight w:val="78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128"/>
              <w:jc w:val="center"/>
            </w:pPr>
            <w:r>
              <w:rPr>
                <w:rFonts w:ascii="Arial" w:eastAsia="Arial" w:hAnsi="Arial" w:cs="Arial"/>
                <w:sz w:val="19"/>
              </w:rPr>
              <w:t>Пиперациллин+</w:t>
            </w:r>
          </w:p>
          <w:p w:rsidR="0033081F" w:rsidRDefault="000C32D9">
            <w:pPr>
              <w:spacing w:after="45"/>
              <w:ind w:left="1834"/>
              <w:jc w:val="center"/>
            </w:pPr>
            <w:r>
              <w:rPr>
                <w:rFonts w:ascii="Arial" w:eastAsia="Arial" w:hAnsi="Arial" w:cs="Arial"/>
                <w:sz w:val="19"/>
              </w:rPr>
              <w:t>[Тазобактам]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J01DB Цефалоспорины 1-го поколения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firstLine="29"/>
              <w:jc w:val="both"/>
            </w:pPr>
            <w:r>
              <w:rPr>
                <w:rFonts w:ascii="Arial" w:eastAsia="Arial" w:hAnsi="Arial" w:cs="Arial"/>
                <w:sz w:val="19"/>
              </w:rPr>
              <w:t>14400 316800 + + 1800 39600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26"/>
              <w:jc w:val="center"/>
            </w:pPr>
            <w:r>
              <w:rPr>
                <w:rFonts w:ascii="Arial" w:eastAsia="Arial" w:hAnsi="Arial" w:cs="Arial"/>
                <w:sz w:val="19"/>
              </w:rPr>
              <w:t>Цефазолин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0,043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ab/>
              <w:t>56</w:t>
            </w:r>
          </w:p>
        </w:tc>
      </w:tr>
      <w:tr w:rsidR="0033081F">
        <w:trPr>
          <w:trHeight w:val="547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826"/>
              <w:jc w:val="center"/>
            </w:pPr>
            <w:r>
              <w:rPr>
                <w:rFonts w:ascii="Arial" w:eastAsia="Arial" w:hAnsi="Arial" w:cs="Arial"/>
                <w:sz w:val="19"/>
              </w:rPr>
              <w:t>Цефалексин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J01DD Цефалоспорины 3-го поколения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ab/>
              <w:t>56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39"/>
              <w:jc w:val="center"/>
            </w:pPr>
            <w:r>
              <w:rPr>
                <w:rFonts w:ascii="Arial" w:eastAsia="Arial" w:hAnsi="Arial" w:cs="Arial"/>
                <w:sz w:val="19"/>
              </w:rPr>
              <w:t>Цефиксим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0,002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right" w:pos="146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320</w:t>
            </w:r>
            <w:r>
              <w:rPr>
                <w:rFonts w:ascii="Arial" w:eastAsia="Arial" w:hAnsi="Arial" w:cs="Arial"/>
                <w:sz w:val="19"/>
              </w:rPr>
              <w:tab/>
              <w:t>4480</w:t>
            </w:r>
          </w:p>
        </w:tc>
      </w:tr>
      <w:tr w:rsidR="0033081F">
        <w:trPr>
          <w:trHeight w:val="52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13"/>
              <w:ind w:left="2040"/>
              <w:jc w:val="center"/>
            </w:pPr>
            <w:r>
              <w:rPr>
                <w:rFonts w:ascii="Arial" w:eastAsia="Arial" w:hAnsi="Arial" w:cs="Arial"/>
                <w:sz w:val="19"/>
              </w:rPr>
              <w:t>Цефоперазон+</w:t>
            </w:r>
          </w:p>
          <w:p w:rsidR="0033081F" w:rsidRDefault="000C32D9">
            <w:pPr>
              <w:spacing w:after="0"/>
              <w:ind w:left="1870"/>
              <w:jc w:val="center"/>
            </w:pPr>
            <w:r>
              <w:rPr>
                <w:rFonts w:ascii="Arial" w:eastAsia="Arial" w:hAnsi="Arial" w:cs="Arial"/>
                <w:sz w:val="19"/>
              </w:rPr>
              <w:t>[Сульбактам]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36"/>
              <w:jc w:val="both"/>
            </w:pPr>
            <w:r>
              <w:rPr>
                <w:rFonts w:ascii="Arial" w:eastAsia="Arial" w:hAnsi="Arial" w:cs="Arial"/>
                <w:sz w:val="19"/>
              </w:rPr>
              <w:t>3200 + 54400 +</w:t>
            </w:r>
          </w:p>
          <w:p w:rsidR="0033081F" w:rsidRDefault="000C32D9">
            <w:pPr>
              <w:tabs>
                <w:tab w:val="right" w:pos="146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3200</w:t>
            </w:r>
            <w:r>
              <w:rPr>
                <w:rFonts w:ascii="Arial" w:eastAsia="Arial" w:hAnsi="Arial" w:cs="Arial"/>
                <w:sz w:val="19"/>
              </w:rPr>
              <w:tab/>
              <w:t>54400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22"/>
              <w:jc w:val="center"/>
            </w:pPr>
            <w:r>
              <w:rPr>
                <w:rFonts w:ascii="Arial" w:eastAsia="Arial" w:hAnsi="Arial" w:cs="Arial"/>
                <w:sz w:val="19"/>
              </w:rPr>
              <w:t>Цефотаксим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11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5</w:t>
            </w:r>
            <w:r>
              <w:rPr>
                <w:rFonts w:ascii="Arial" w:eastAsia="Arial" w:hAnsi="Arial" w:cs="Arial"/>
                <w:sz w:val="19"/>
              </w:rPr>
              <w:tab/>
              <w:t>70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38"/>
              <w:jc w:val="center"/>
            </w:pPr>
            <w:r>
              <w:rPr>
                <w:rFonts w:ascii="Arial" w:eastAsia="Arial" w:hAnsi="Arial" w:cs="Arial"/>
                <w:sz w:val="19"/>
              </w:rPr>
              <w:t>Цефтазидим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6</w:t>
            </w:r>
            <w:r>
              <w:rPr>
                <w:rFonts w:ascii="Arial" w:eastAsia="Arial" w:hAnsi="Arial" w:cs="Arial"/>
                <w:sz w:val="19"/>
              </w:rPr>
              <w:tab/>
              <w:t>102</w:t>
            </w:r>
          </w:p>
        </w:tc>
      </w:tr>
      <w:tr w:rsidR="0033081F">
        <w:trPr>
          <w:trHeight w:val="55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1905"/>
              <w:jc w:val="center"/>
            </w:pPr>
            <w:r>
              <w:rPr>
                <w:rFonts w:ascii="Arial" w:eastAsia="Arial" w:hAnsi="Arial" w:cs="Arial"/>
                <w:sz w:val="19"/>
              </w:rPr>
              <w:t>Цефтриаксон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J01DE Цефалоспорины 4-го поколения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0,0066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3</w:t>
            </w:r>
            <w:r>
              <w:rPr>
                <w:rFonts w:ascii="Arial" w:eastAsia="Arial" w:hAnsi="Arial" w:cs="Arial"/>
                <w:sz w:val="19"/>
              </w:rPr>
              <w:tab/>
              <w:t>42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2"/>
              <w:jc w:val="center"/>
            </w:pPr>
            <w:r>
              <w:rPr>
                <w:rFonts w:ascii="Arial" w:eastAsia="Arial" w:hAnsi="Arial" w:cs="Arial"/>
                <w:sz w:val="19"/>
              </w:rPr>
              <w:t>Цефепим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0,054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6</w:t>
            </w:r>
            <w:r>
              <w:rPr>
                <w:rFonts w:ascii="Arial" w:eastAsia="Arial" w:hAnsi="Arial" w:cs="Arial"/>
                <w:sz w:val="19"/>
              </w:rPr>
              <w:tab/>
              <w:t>132</w:t>
            </w:r>
          </w:p>
        </w:tc>
      </w:tr>
      <w:tr w:rsidR="0033081F">
        <w:trPr>
          <w:trHeight w:val="79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300"/>
              <w:ind w:left="3601"/>
            </w:pPr>
            <w:r>
              <w:rPr>
                <w:rFonts w:ascii="Arial" w:eastAsia="Arial" w:hAnsi="Arial" w:cs="Arial"/>
                <w:sz w:val="19"/>
              </w:rPr>
              <w:t>Цефепим+ [Сульбактам]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J01DF Монобактамы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0,0074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 w:hanging="81"/>
              <w:jc w:val="both"/>
            </w:pPr>
            <w:r>
              <w:rPr>
                <w:rFonts w:ascii="Arial" w:eastAsia="Arial" w:hAnsi="Arial" w:cs="Arial"/>
                <w:sz w:val="19"/>
              </w:rPr>
              <w:t>2600 + 72800 + 2600 72800</w:t>
            </w:r>
          </w:p>
        </w:tc>
      </w:tr>
      <w:tr w:rsidR="0033081F">
        <w:trPr>
          <w:trHeight w:val="497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672"/>
              <w:jc w:val="center"/>
            </w:pPr>
            <w:r>
              <w:rPr>
                <w:rFonts w:ascii="Arial" w:eastAsia="Arial" w:hAnsi="Arial" w:cs="Arial"/>
                <w:sz w:val="19"/>
              </w:rPr>
              <w:t>Азтреонам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J01DH Карбапенемы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3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5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89"/>
                <w:tab w:val="center" w:pos="1068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8</w:t>
            </w:r>
            <w:r>
              <w:rPr>
                <w:rFonts w:ascii="Arial" w:eastAsia="Arial" w:hAnsi="Arial" w:cs="Arial"/>
                <w:sz w:val="19"/>
              </w:rPr>
              <w:tab/>
              <w:t>112</w:t>
            </w:r>
          </w:p>
        </w:tc>
      </w:tr>
    </w:tbl>
    <w:p w:rsidR="0033081F" w:rsidRDefault="0033081F">
      <w:pPr>
        <w:spacing w:after="0"/>
        <w:ind w:left="-450" w:right="507"/>
      </w:pPr>
    </w:p>
    <w:tbl>
      <w:tblPr>
        <w:tblStyle w:val="TableGrid"/>
        <w:tblW w:w="1050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77"/>
        <w:gridCol w:w="157"/>
        <w:gridCol w:w="1498"/>
        <w:gridCol w:w="184"/>
        <w:gridCol w:w="755"/>
        <w:gridCol w:w="82"/>
        <w:gridCol w:w="645"/>
        <w:gridCol w:w="29"/>
        <w:gridCol w:w="625"/>
        <w:gridCol w:w="52"/>
      </w:tblGrid>
      <w:tr w:rsidR="0033081F">
        <w:trPr>
          <w:trHeight w:val="227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39"/>
              <w:jc w:val="center"/>
            </w:pPr>
            <w:r>
              <w:rPr>
                <w:rFonts w:ascii="Arial" w:eastAsia="Arial" w:hAnsi="Arial" w:cs="Arial"/>
                <w:sz w:val="19"/>
              </w:rPr>
              <w:t>Меропенем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right" w:pos="143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4800</w:t>
            </w:r>
            <w:r>
              <w:rPr>
                <w:rFonts w:ascii="Arial" w:eastAsia="Arial" w:hAnsi="Arial" w:cs="Arial"/>
                <w:sz w:val="19"/>
              </w:rPr>
              <w:tab/>
              <w:t>1752000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39"/>
              <w:jc w:val="center"/>
            </w:pPr>
            <w:r>
              <w:rPr>
                <w:rFonts w:ascii="Arial" w:eastAsia="Arial" w:hAnsi="Arial" w:cs="Arial"/>
                <w:sz w:val="19"/>
              </w:rPr>
              <w:t>Меропенем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right" w:pos="143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4800</w:t>
            </w:r>
            <w:r>
              <w:rPr>
                <w:rFonts w:ascii="Arial" w:eastAsia="Arial" w:hAnsi="Arial" w:cs="Arial"/>
                <w:sz w:val="19"/>
              </w:rPr>
              <w:tab/>
              <w:t>67200</w:t>
            </w:r>
          </w:p>
        </w:tc>
      </w:tr>
      <w:tr w:rsidR="0033081F">
        <w:trPr>
          <w:trHeight w:val="787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739"/>
              <w:jc w:val="center"/>
            </w:pPr>
            <w:r>
              <w:rPr>
                <w:rFonts w:ascii="Arial" w:eastAsia="Arial" w:hAnsi="Arial" w:cs="Arial"/>
                <w:sz w:val="19"/>
              </w:rPr>
              <w:t>Меропенем</w:t>
            </w:r>
          </w:p>
          <w:p w:rsidR="0033081F" w:rsidRDefault="000C32D9">
            <w:pPr>
              <w:spacing w:after="0"/>
              <w:ind w:left="643" w:right="2918" w:hanging="643"/>
            </w:pPr>
            <w:r>
              <w:rPr>
                <w:rFonts w:ascii="Arial" w:eastAsia="Arial" w:hAnsi="Arial" w:cs="Arial"/>
                <w:sz w:val="19"/>
              </w:rPr>
              <w:t>J01DI Другие цефалоспорины и пенемы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right" w:pos="143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4800</w:t>
            </w:r>
            <w:r>
              <w:rPr>
                <w:rFonts w:ascii="Arial" w:eastAsia="Arial" w:hAnsi="Arial" w:cs="Arial"/>
                <w:sz w:val="19"/>
              </w:rPr>
              <w:tab/>
              <w:t>268800</w:t>
            </w:r>
          </w:p>
        </w:tc>
      </w:tr>
      <w:tr w:rsidR="0033081F">
        <w:trPr>
          <w:trHeight w:val="1283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3601"/>
            </w:pPr>
            <w:r>
              <w:rPr>
                <w:rFonts w:ascii="Arial" w:eastAsia="Arial" w:hAnsi="Arial" w:cs="Arial"/>
                <w:sz w:val="19"/>
              </w:rPr>
              <w:t>Цефтаролина фосамил</w:t>
            </w:r>
          </w:p>
          <w:p w:rsidR="0033081F" w:rsidRDefault="000C32D9">
            <w:pPr>
              <w:spacing w:after="0"/>
              <w:ind w:left="643" w:right="3225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J01EE Комбинированные препараты сульфаниламидов и триметоприма, включая производные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0,000092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right" w:pos="143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800</w:t>
            </w:r>
            <w:r>
              <w:rPr>
                <w:rFonts w:ascii="Arial" w:eastAsia="Arial" w:hAnsi="Arial" w:cs="Arial"/>
                <w:sz w:val="19"/>
              </w:rPr>
              <w:tab/>
              <w:t>11200</w:t>
            </w:r>
          </w:p>
        </w:tc>
      </w:tr>
      <w:tr w:rsidR="0033081F">
        <w:trPr>
          <w:trHeight w:val="291"/>
        </w:trPr>
        <w:tc>
          <w:tcPr>
            <w:tcW w:w="64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102"/>
              <w:jc w:val="center"/>
            </w:pPr>
            <w:r>
              <w:rPr>
                <w:rFonts w:ascii="Arial" w:eastAsia="Arial" w:hAnsi="Arial" w:cs="Arial"/>
                <w:sz w:val="19"/>
              </w:rPr>
              <w:t>Ко-тримоксазол</w:t>
            </w:r>
          </w:p>
          <w:p w:rsidR="0033081F" w:rsidRDefault="000C32D9">
            <w:pPr>
              <w:spacing w:after="0"/>
              <w:ind w:left="3601"/>
            </w:pPr>
            <w:r>
              <w:rPr>
                <w:rFonts w:ascii="Arial" w:eastAsia="Arial" w:hAnsi="Arial" w:cs="Arial"/>
                <w:sz w:val="19"/>
              </w:rPr>
              <w:t>[Сульфаметоксазол+</w:t>
            </w:r>
          </w:p>
          <w:p w:rsidR="0033081F" w:rsidRDefault="000C32D9">
            <w:pPr>
              <w:spacing w:after="45"/>
              <w:ind w:left="1945"/>
              <w:jc w:val="center"/>
            </w:pPr>
            <w:r>
              <w:rPr>
                <w:rFonts w:ascii="Arial" w:eastAsia="Arial" w:hAnsi="Arial" w:cs="Arial"/>
                <w:sz w:val="19"/>
              </w:rPr>
              <w:t>Триметоприм]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J01FA Макролиды</w:t>
            </w:r>
          </w:p>
        </w:tc>
        <w:tc>
          <w:tcPr>
            <w:tcW w:w="16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0,043</w:t>
            </w:r>
          </w:p>
        </w:tc>
        <w:tc>
          <w:tcPr>
            <w:tcW w:w="9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1600 + 22400 +</w:t>
            </w:r>
          </w:p>
        </w:tc>
      </w:tr>
      <w:tr w:rsidR="0033081F">
        <w:trPr>
          <w:trHeight w:val="74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320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4480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85"/>
              <w:jc w:val="center"/>
            </w:pPr>
            <w:r>
              <w:rPr>
                <w:rFonts w:ascii="Arial" w:eastAsia="Arial" w:hAnsi="Arial" w:cs="Arial"/>
                <w:sz w:val="19"/>
              </w:rPr>
              <w:t>Азитромицин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1200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19"/>
              <w:jc w:val="center"/>
            </w:pPr>
            <w:r>
              <w:rPr>
                <w:rFonts w:ascii="Arial" w:eastAsia="Arial" w:hAnsi="Arial" w:cs="Arial"/>
                <w:sz w:val="19"/>
              </w:rPr>
              <w:t>Джозамицин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0,0065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1800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25200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101"/>
              <w:jc w:val="center"/>
            </w:pPr>
            <w:r>
              <w:rPr>
                <w:rFonts w:ascii="Arial" w:eastAsia="Arial" w:hAnsi="Arial" w:cs="Arial"/>
                <w:sz w:val="19"/>
              </w:rPr>
              <w:t>Кларитромицин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0,0065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8400</w:t>
            </w:r>
          </w:p>
        </w:tc>
      </w:tr>
      <w:tr w:rsidR="0033081F">
        <w:trPr>
          <w:trHeight w:val="55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2101"/>
              <w:jc w:val="center"/>
            </w:pPr>
            <w:r>
              <w:rPr>
                <w:rFonts w:ascii="Arial" w:eastAsia="Arial" w:hAnsi="Arial" w:cs="Arial"/>
                <w:sz w:val="19"/>
              </w:rPr>
              <w:t>Кларитромицин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J01FF Линкозамиды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0,00004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182500</w:t>
            </w:r>
          </w:p>
        </w:tc>
      </w:tr>
      <w:tr w:rsidR="0033081F">
        <w:trPr>
          <w:trHeight w:val="54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915"/>
              <w:jc w:val="center"/>
            </w:pPr>
            <w:r>
              <w:rPr>
                <w:rFonts w:ascii="Arial" w:eastAsia="Arial" w:hAnsi="Arial" w:cs="Arial"/>
                <w:sz w:val="19"/>
              </w:rPr>
              <w:t>Клиндамицин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J01GB Другие аминогликозиды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1600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22400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90"/>
              <w:jc w:val="center"/>
            </w:pPr>
            <w:r>
              <w:rPr>
                <w:rFonts w:ascii="Arial" w:eastAsia="Arial" w:hAnsi="Arial" w:cs="Arial"/>
                <w:sz w:val="19"/>
              </w:rPr>
              <w:t>Амикацин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0,48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10200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95"/>
              <w:jc w:val="center"/>
            </w:pPr>
            <w:r>
              <w:rPr>
                <w:rFonts w:ascii="Arial" w:eastAsia="Arial" w:hAnsi="Arial" w:cs="Arial"/>
                <w:sz w:val="19"/>
              </w:rPr>
              <w:t>Тобрамицин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22400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95"/>
              <w:jc w:val="center"/>
            </w:pPr>
            <w:r>
              <w:rPr>
                <w:rFonts w:ascii="Arial" w:eastAsia="Arial" w:hAnsi="Arial" w:cs="Arial"/>
                <w:sz w:val="19"/>
              </w:rPr>
              <w:t>Тобрамицин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109200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95"/>
              <w:jc w:val="center"/>
            </w:pPr>
            <w:r>
              <w:rPr>
                <w:rFonts w:ascii="Arial" w:eastAsia="Arial" w:hAnsi="Arial" w:cs="Arial"/>
                <w:sz w:val="19"/>
              </w:rPr>
              <w:t>Тобрамицин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2800</w:t>
            </w:r>
          </w:p>
        </w:tc>
      </w:tr>
      <w:tr w:rsidR="0033081F">
        <w:trPr>
          <w:trHeight w:val="55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1795"/>
              <w:jc w:val="center"/>
            </w:pPr>
            <w:r>
              <w:rPr>
                <w:rFonts w:ascii="Arial" w:eastAsia="Arial" w:hAnsi="Arial" w:cs="Arial"/>
                <w:sz w:val="19"/>
              </w:rPr>
              <w:t>Тобрамицин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J01MA Фторхинолоны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224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40768</w:t>
            </w:r>
          </w:p>
        </w:tc>
      </w:tr>
      <w:tr w:rsidR="0033081F">
        <w:trPr>
          <w:trHeight w:val="78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2242"/>
              <w:jc w:val="center"/>
            </w:pPr>
            <w:r>
              <w:rPr>
                <w:rFonts w:ascii="Arial" w:eastAsia="Arial" w:hAnsi="Arial" w:cs="Arial"/>
                <w:sz w:val="19"/>
              </w:rPr>
              <w:t>Ципрофлоксацин</w:t>
            </w:r>
          </w:p>
          <w:p w:rsidR="0033081F" w:rsidRDefault="000C32D9">
            <w:pPr>
              <w:spacing w:after="0"/>
              <w:ind w:left="643" w:right="2410" w:hanging="643"/>
            </w:pPr>
            <w:r>
              <w:rPr>
                <w:rFonts w:ascii="Arial" w:eastAsia="Arial" w:hAnsi="Arial" w:cs="Arial"/>
                <w:sz w:val="19"/>
              </w:rPr>
              <w:t>J01XA Антибиотики гликопептидной структуры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0,36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750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30000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96"/>
              <w:jc w:val="center"/>
            </w:pPr>
            <w:r>
              <w:rPr>
                <w:rFonts w:ascii="Arial" w:eastAsia="Arial" w:hAnsi="Arial" w:cs="Arial"/>
                <w:sz w:val="19"/>
              </w:rPr>
              <w:t>Ванкомицин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0,032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1800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25200</w:t>
            </w:r>
          </w:p>
        </w:tc>
      </w:tr>
      <w:tr w:rsidR="0033081F">
        <w:trPr>
          <w:trHeight w:val="54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854"/>
              <w:jc w:val="center"/>
            </w:pPr>
            <w:r>
              <w:rPr>
                <w:rFonts w:ascii="Arial" w:eastAsia="Arial" w:hAnsi="Arial" w:cs="Arial"/>
                <w:sz w:val="19"/>
              </w:rPr>
              <w:t>Тейкопланин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J01XB Полимиксины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0,00028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5600</w:t>
            </w:r>
          </w:p>
        </w:tc>
      </w:tr>
      <w:tr w:rsidR="0033081F">
        <w:trPr>
          <w:trHeight w:val="79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3601"/>
            </w:pPr>
            <w:r>
              <w:rPr>
                <w:rFonts w:ascii="Arial" w:eastAsia="Arial" w:hAnsi="Arial" w:cs="Arial"/>
                <w:sz w:val="19"/>
              </w:rPr>
              <w:t>Колистиметат натрия</w:t>
            </w:r>
          </w:p>
          <w:p w:rsidR="0033081F" w:rsidRDefault="000C32D9">
            <w:pPr>
              <w:spacing w:after="0"/>
              <w:ind w:left="643" w:right="2779" w:hanging="643"/>
            </w:pPr>
            <w:r>
              <w:rPr>
                <w:rFonts w:ascii="Arial" w:eastAsia="Arial" w:hAnsi="Arial" w:cs="Arial"/>
                <w:sz w:val="19"/>
              </w:rPr>
              <w:t>J01XC Антибиотики стероидной структуры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млн.ЕД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47"/>
            </w:pPr>
            <w:r>
              <w:rPr>
                <w:rFonts w:ascii="Arial" w:eastAsia="Arial" w:hAnsi="Arial" w:cs="Arial"/>
                <w:sz w:val="19"/>
              </w:rPr>
              <w:t>1112</w:t>
            </w:r>
          </w:p>
        </w:tc>
      </w:tr>
      <w:tr w:rsidR="0033081F">
        <w:trPr>
          <w:trHeight w:val="795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1200" w:firstLine="3601"/>
              <w:jc w:val="both"/>
            </w:pPr>
            <w:r>
              <w:rPr>
                <w:rFonts w:ascii="Arial" w:eastAsia="Arial" w:hAnsi="Arial" w:cs="Arial"/>
                <w:sz w:val="19"/>
              </w:rPr>
              <w:t>Фузидовая кислота J01XX Прочие антибактериальные препараты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0,0071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24"/>
              <w:jc w:val="center"/>
            </w:pPr>
            <w:r>
              <w:rPr>
                <w:rFonts w:ascii="Arial" w:eastAsia="Arial" w:hAnsi="Arial" w:cs="Arial"/>
                <w:sz w:val="19"/>
              </w:rPr>
              <w:t>84</w:t>
            </w:r>
          </w:p>
        </w:tc>
      </w:tr>
      <w:tr w:rsidR="0033081F">
        <w:trPr>
          <w:trHeight w:val="27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64"/>
              <w:jc w:val="center"/>
            </w:pPr>
            <w:r>
              <w:rPr>
                <w:rFonts w:ascii="Arial" w:eastAsia="Arial" w:hAnsi="Arial" w:cs="Arial"/>
                <w:sz w:val="19"/>
              </w:rPr>
              <w:t>Линезолид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1200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1"/>
              <w:jc w:val="both"/>
            </w:pPr>
            <w:r>
              <w:rPr>
                <w:rFonts w:ascii="Arial" w:eastAsia="Arial" w:hAnsi="Arial" w:cs="Arial"/>
                <w:sz w:val="19"/>
              </w:rPr>
              <w:t>16800</w:t>
            </w:r>
          </w:p>
        </w:tc>
      </w:tr>
      <w:tr w:rsidR="0033081F">
        <w:trPr>
          <w:trHeight w:val="54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873"/>
              <w:jc w:val="center"/>
            </w:pPr>
            <w:r>
              <w:rPr>
                <w:rFonts w:ascii="Arial" w:eastAsia="Arial" w:hAnsi="Arial" w:cs="Arial"/>
                <w:sz w:val="19"/>
              </w:rPr>
              <w:t>Фосфомицин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J04AB Антибиотики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0,0055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168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05"/>
              <w:jc w:val="center"/>
            </w:pPr>
            <w:r>
              <w:rPr>
                <w:rFonts w:ascii="Arial" w:eastAsia="Arial" w:hAnsi="Arial" w:cs="Arial"/>
                <w:sz w:val="19"/>
              </w:rPr>
              <w:t>Рифабутин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0,00041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300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109500</w:t>
            </w:r>
          </w:p>
        </w:tc>
      </w:tr>
      <w:tr w:rsidR="0033081F">
        <w:trPr>
          <w:trHeight w:val="78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28"/>
              <w:ind w:left="1864"/>
              <w:jc w:val="center"/>
            </w:pPr>
            <w:r>
              <w:rPr>
                <w:rFonts w:ascii="Arial" w:eastAsia="Arial" w:hAnsi="Arial" w:cs="Arial"/>
                <w:sz w:val="19"/>
              </w:rPr>
              <w:t>Рифампицин</w:t>
            </w:r>
          </w:p>
          <w:p w:rsidR="0033081F" w:rsidRDefault="000C32D9">
            <w:pPr>
              <w:spacing w:after="0"/>
              <w:ind w:left="643" w:right="2752" w:hanging="643"/>
            </w:pPr>
            <w:r>
              <w:rPr>
                <w:rFonts w:ascii="Arial" w:eastAsia="Arial" w:hAnsi="Arial" w:cs="Arial"/>
                <w:sz w:val="19"/>
              </w:rPr>
              <w:t>M01AEПроизводные пропионовой кислоты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8400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Ибупрофен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89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182</w:t>
            </w:r>
          </w:p>
        </w:tc>
      </w:tr>
      <w:tr w:rsidR="0033081F">
        <w:trPr>
          <w:trHeight w:val="540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Ибупрофен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R01AD Кортикостероиды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24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145600</w:t>
            </w:r>
          </w:p>
        </w:tc>
      </w:tr>
      <w:tr w:rsidR="0033081F">
        <w:trPr>
          <w:trHeight w:val="278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692"/>
              <w:jc w:val="center"/>
            </w:pPr>
            <w:r>
              <w:rPr>
                <w:rFonts w:ascii="Arial" w:eastAsia="Arial" w:hAnsi="Arial" w:cs="Arial"/>
                <w:sz w:val="19"/>
              </w:rPr>
              <w:t>Мометазон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22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1460</w:t>
            </w:r>
          </w:p>
        </w:tc>
      </w:tr>
      <w:tr w:rsidR="0033081F">
        <w:trPr>
          <w:trHeight w:val="744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45"/>
              <w:ind w:left="1735"/>
              <w:jc w:val="center"/>
            </w:pPr>
            <w:r>
              <w:rPr>
                <w:rFonts w:ascii="Arial" w:eastAsia="Arial" w:hAnsi="Arial" w:cs="Arial"/>
                <w:sz w:val="19"/>
              </w:rPr>
              <w:t>Флутиказон</w:t>
            </w:r>
          </w:p>
          <w:p w:rsidR="0033081F" w:rsidRDefault="000C32D9">
            <w:pPr>
              <w:spacing w:after="0"/>
              <w:ind w:left="643" w:right="2878" w:hanging="643"/>
            </w:pPr>
            <w:r>
              <w:rPr>
                <w:rFonts w:ascii="Arial" w:eastAsia="Arial" w:hAnsi="Arial" w:cs="Arial"/>
                <w:sz w:val="19"/>
              </w:rPr>
              <w:t>R01AX Прочие назальные препараты для местного применения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0,09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22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1460</w:t>
            </w:r>
          </w:p>
        </w:tc>
      </w:tr>
      <w:tr w:rsidR="0033081F">
        <w:trPr>
          <w:gridAfter w:val="1"/>
          <w:wAfter w:w="52" w:type="dxa"/>
          <w:trHeight w:val="227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51"/>
              <w:jc w:val="center"/>
            </w:pPr>
            <w:r>
              <w:rPr>
                <w:rFonts w:ascii="Arial" w:eastAsia="Arial" w:hAnsi="Arial" w:cs="Arial"/>
                <w:sz w:val="19"/>
              </w:rPr>
              <w:t>Мупироцин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0,041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</w:tr>
      <w:tr w:rsidR="0033081F">
        <w:trPr>
          <w:gridAfter w:val="1"/>
          <w:wAfter w:w="52" w:type="dxa"/>
          <w:trHeight w:val="79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1881"/>
              <w:jc w:val="center"/>
            </w:pPr>
            <w:r>
              <w:rPr>
                <w:rFonts w:ascii="Arial" w:eastAsia="Arial" w:hAnsi="Arial" w:cs="Arial"/>
                <w:sz w:val="19"/>
              </w:rPr>
              <w:t>Натрия хлорид</w:t>
            </w:r>
          </w:p>
          <w:p w:rsidR="0033081F" w:rsidRDefault="000C32D9">
            <w:pPr>
              <w:spacing w:after="0"/>
              <w:ind w:left="643" w:right="2698" w:hanging="643"/>
            </w:pPr>
            <w:r>
              <w:rPr>
                <w:rFonts w:ascii="Arial" w:eastAsia="Arial" w:hAnsi="Arial" w:cs="Arial"/>
                <w:sz w:val="19"/>
              </w:rPr>
              <w:t>R03AC Селективные бета 2адреномиметики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1095</w:t>
            </w:r>
          </w:p>
        </w:tc>
      </w:tr>
      <w:tr w:rsidR="0033081F">
        <w:trPr>
          <w:gridAfter w:val="1"/>
          <w:wAfter w:w="52" w:type="dxa"/>
          <w:trHeight w:val="270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741"/>
              <w:jc w:val="center"/>
            </w:pPr>
            <w:r>
              <w:rPr>
                <w:rFonts w:ascii="Arial" w:eastAsia="Arial" w:hAnsi="Arial" w:cs="Arial"/>
                <w:sz w:val="19"/>
              </w:rPr>
              <w:t>Сальбутамол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3650</w:t>
            </w:r>
          </w:p>
        </w:tc>
      </w:tr>
      <w:tr w:rsidR="0033081F">
        <w:trPr>
          <w:gridAfter w:val="1"/>
          <w:wAfter w:w="52" w:type="dxa"/>
          <w:trHeight w:val="1530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1741"/>
              <w:jc w:val="center"/>
            </w:pPr>
            <w:r>
              <w:rPr>
                <w:rFonts w:ascii="Arial" w:eastAsia="Arial" w:hAnsi="Arial" w:cs="Arial"/>
                <w:sz w:val="19"/>
              </w:rPr>
              <w:t>Сальбутамол</w:t>
            </w:r>
          </w:p>
          <w:p w:rsidR="0033081F" w:rsidRDefault="000C32D9">
            <w:pPr>
              <w:spacing w:after="0"/>
              <w:ind w:left="643" w:right="2674" w:hanging="643"/>
            </w:pPr>
            <w:r>
              <w:rPr>
                <w:rFonts w:ascii="Arial" w:eastAsia="Arial" w:hAnsi="Arial" w:cs="Arial"/>
                <w:sz w:val="19"/>
              </w:rPr>
              <w:t>R03AL 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146000</w:t>
            </w:r>
          </w:p>
        </w:tc>
      </w:tr>
      <w:tr w:rsidR="0033081F">
        <w:trPr>
          <w:gridAfter w:val="1"/>
          <w:wAfter w:w="52" w:type="dxa"/>
          <w:trHeight w:val="510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3601"/>
            </w:pPr>
            <w:r>
              <w:rPr>
                <w:rFonts w:ascii="Arial" w:eastAsia="Arial" w:hAnsi="Arial" w:cs="Arial"/>
                <w:sz w:val="19"/>
              </w:rPr>
              <w:t>Ипратропия бромид +</w:t>
            </w:r>
          </w:p>
          <w:p w:rsidR="0033081F" w:rsidRDefault="000C32D9">
            <w:pPr>
              <w:spacing w:after="0"/>
              <w:ind w:left="1521"/>
              <w:jc w:val="center"/>
            </w:pPr>
            <w:r>
              <w:rPr>
                <w:rFonts w:ascii="Arial" w:eastAsia="Arial" w:hAnsi="Arial" w:cs="Arial"/>
                <w:sz w:val="19"/>
              </w:rPr>
              <w:t>Фенотерол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0,56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730</w:t>
            </w:r>
          </w:p>
        </w:tc>
      </w:tr>
      <w:tr w:rsidR="0033081F">
        <w:trPr>
          <w:gridAfter w:val="1"/>
          <w:wAfter w:w="52" w:type="dxa"/>
          <w:trHeight w:val="103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13"/>
              <w:ind w:left="3601"/>
            </w:pPr>
            <w:r>
              <w:rPr>
                <w:rFonts w:ascii="Arial" w:eastAsia="Arial" w:hAnsi="Arial" w:cs="Arial"/>
                <w:sz w:val="19"/>
              </w:rPr>
              <w:t>Ипратропия бромид +</w:t>
            </w:r>
          </w:p>
          <w:p w:rsidR="0033081F" w:rsidRDefault="000C32D9">
            <w:pPr>
              <w:spacing w:after="45"/>
              <w:ind w:left="1521"/>
              <w:jc w:val="center"/>
            </w:pPr>
            <w:r>
              <w:rPr>
                <w:rFonts w:ascii="Arial" w:eastAsia="Arial" w:hAnsi="Arial" w:cs="Arial"/>
                <w:sz w:val="19"/>
              </w:rPr>
              <w:t>Фенотерол</w:t>
            </w:r>
          </w:p>
          <w:p w:rsidR="0033081F" w:rsidRDefault="000C32D9">
            <w:pPr>
              <w:spacing w:after="0"/>
              <w:ind w:left="643" w:right="4032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R03BB Антихолинергические средства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0,008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0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3,6</w:t>
            </w:r>
          </w:p>
        </w:tc>
      </w:tr>
      <w:tr w:rsidR="0033081F">
        <w:trPr>
          <w:gridAfter w:val="1"/>
          <w:wAfter w:w="52" w:type="dxa"/>
          <w:trHeight w:val="555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60"/>
              <w:ind w:left="3601"/>
            </w:pPr>
            <w:r>
              <w:rPr>
                <w:rFonts w:ascii="Arial" w:eastAsia="Arial" w:hAnsi="Arial" w:cs="Arial"/>
                <w:sz w:val="19"/>
              </w:rPr>
              <w:t>Ипратропия бромид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R05CB Муколитические препараты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365</w:t>
            </w:r>
          </w:p>
        </w:tc>
      </w:tr>
      <w:tr w:rsidR="0033081F">
        <w:trPr>
          <w:gridAfter w:val="1"/>
          <w:wAfter w:w="52" w:type="dxa"/>
          <w:trHeight w:val="270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924"/>
              <w:jc w:val="center"/>
            </w:pPr>
            <w:r>
              <w:rPr>
                <w:rFonts w:ascii="Arial" w:eastAsia="Arial" w:hAnsi="Arial" w:cs="Arial"/>
                <w:sz w:val="19"/>
              </w:rPr>
              <w:t>Дорназа альфа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912500</w:t>
            </w:r>
          </w:p>
        </w:tc>
      </w:tr>
      <w:tr w:rsidR="0033081F">
        <w:trPr>
          <w:gridAfter w:val="1"/>
          <w:wAfter w:w="52" w:type="dxa"/>
          <w:trHeight w:val="227"/>
        </w:trPr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437"/>
              <w:jc w:val="center"/>
            </w:pPr>
            <w:r>
              <w:rPr>
                <w:rFonts w:ascii="Arial" w:eastAsia="Arial" w:hAnsi="Arial" w:cs="Arial"/>
                <w:sz w:val="19"/>
              </w:rPr>
              <w:t>Маннитол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292000</w:t>
            </w:r>
          </w:p>
        </w:tc>
      </w:tr>
    </w:tbl>
    <w:p w:rsidR="0033081F" w:rsidRDefault="000C32D9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618" name="Picture 2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" name="Picture 2618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81F" w:rsidRDefault="000C32D9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33081F" w:rsidRDefault="000C32D9">
      <w:pPr>
        <w:pStyle w:val="Heading1"/>
        <w:spacing w:after="162"/>
        <w:ind w:left="218" w:hanging="233"/>
      </w:pPr>
      <w:r>
        <w:t>КОМПОНЕНТЫ КРОВИ</w:t>
      </w:r>
    </w:p>
    <w:p w:rsidR="0033081F" w:rsidRDefault="000C32D9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компонента кровиУсредненный показатель частоты предоставленияЕдиницы измеренияССД</w:t>
      </w:r>
      <w:r>
        <w:rPr>
          <w:noProof/>
        </w:rPr>
        <mc:AlternateContent>
          <mc:Choice Requires="wpg">
            <w:drawing>
              <wp:inline distT="0" distB="0" distL="0" distR="0">
                <wp:extent cx="462057" cy="219075"/>
                <wp:effectExtent l="0" t="0" r="0" b="0"/>
                <wp:docPr id="16964" name="Group 16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057" cy="219075"/>
                          <a:chOff x="0" y="0"/>
                          <a:chExt cx="462057" cy="219075"/>
                        </a:xfrm>
                      </wpg:grpSpPr>
                      <pic:pic xmlns:pic="http://schemas.openxmlformats.org/drawingml/2006/picture">
                        <pic:nvPicPr>
                          <pic:cNvPr id="2710" name="Picture 2710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27" cy="219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11" name="Rectangle 2711"/>
                        <wps:cNvSpPr/>
                        <wps:spPr>
                          <a:xfrm>
                            <a:off x="119198" y="52727"/>
                            <a:ext cx="323135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081F" w:rsidRDefault="000C32D9">
                              <w:r>
                                <w:rPr>
                                  <w:rFonts w:ascii="Arial" w:eastAsia="Arial" w:hAnsi="Arial" w:cs="Arial"/>
                                  <w:sz w:val="19"/>
                                </w:rPr>
                                <w:t>СКД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3" name="Picture 2713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358330" y="0"/>
                            <a:ext cx="103727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964" style="width:36.3824pt;height:17.25pt;mso-position-horizontal-relative:char;mso-position-vertical-relative:line" coordsize="4620,2190">
                <v:shape id="Picture 2710" style="position:absolute;width:1037;height:2190;left:0;top:0;" filled="f">
                  <v:imagedata r:id="rId103"/>
                </v:shape>
                <v:rect id="Rectangle 2711" style="position:absolute;width:3231;height:1547;left:1191;top:5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9"/>
                          </w:rPr>
                          <w:t xml:space="preserve">СКД</w:t>
                        </w:r>
                      </w:p>
                    </w:txbxContent>
                  </v:textbox>
                </v:rect>
                <v:shape id="Picture 2713" style="position:absolute;width:1037;height:2190;left:3583;top:0;" filled="f">
                  <v:imagedata r:id="rId104"/>
                </v:shape>
              </v:group>
            </w:pict>
          </mc:Fallback>
        </mc:AlternateContent>
      </w:r>
    </w:p>
    <w:tbl>
      <w:tblPr>
        <w:tblStyle w:val="TableGrid"/>
        <w:tblW w:w="10404" w:type="dxa"/>
        <w:tblInd w:w="1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38"/>
        <w:gridCol w:w="4575"/>
        <w:gridCol w:w="2097"/>
        <w:gridCol w:w="587"/>
        <w:gridCol w:w="107"/>
      </w:tblGrid>
      <w:tr w:rsidR="0033081F">
        <w:trPr>
          <w:trHeight w:val="227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Криопреципитат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30"/>
              <w:jc w:val="center"/>
            </w:pPr>
            <w:r>
              <w:rPr>
                <w:rFonts w:ascii="Arial" w:eastAsia="Arial" w:hAnsi="Arial" w:cs="Arial"/>
                <w:sz w:val="19"/>
              </w:rPr>
              <w:t>0,000024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11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  <w:tr w:rsidR="0033081F">
        <w:trPr>
          <w:trHeight w:val="227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Свежезамороженная плазма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right="30"/>
              <w:jc w:val="center"/>
            </w:pPr>
            <w:r>
              <w:rPr>
                <w:rFonts w:ascii="Arial" w:eastAsia="Arial" w:hAnsi="Arial" w:cs="Arial"/>
                <w:sz w:val="19"/>
              </w:rPr>
              <w:t>0,00022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11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_______________</w:t>
      </w:r>
    </w:p>
    <w:p w:rsidR="0033081F" w:rsidRDefault="000C32D9">
      <w:pPr>
        <w:spacing w:after="176" w:line="265" w:lineRule="auto"/>
        <w:ind w:left="400" w:right="479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623" name="Picture 2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3" name="Picture 2623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33081F" w:rsidRDefault="000C32D9">
      <w:pPr>
        <w:spacing w:after="230" w:line="265" w:lineRule="auto"/>
        <w:ind w:left="400" w:right="479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626" name="Picture 26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" name="Picture 2626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33081F" w:rsidRDefault="000C32D9">
      <w:pPr>
        <w:pStyle w:val="Heading1"/>
        <w:ind w:left="218" w:hanging="233"/>
      </w:pPr>
      <w:r>
        <w:t>ПЕРЕЧЕНЬ МЕДИЦИНСКИХ ИЗДЕЛИЙ, ИМПЛАНТИРУЕМЫХ В ОРГАНИЗМ ЧЕЛОВЕКА</w:t>
      </w:r>
    </w:p>
    <w:tbl>
      <w:tblPr>
        <w:tblStyle w:val="TableGrid"/>
        <w:tblW w:w="1021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89"/>
        <w:gridCol w:w="3846"/>
        <w:gridCol w:w="981"/>
      </w:tblGrid>
      <w:tr w:rsidR="0033081F">
        <w:trPr>
          <w:trHeight w:val="474"/>
        </w:trPr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tabs>
                <w:tab w:val="center" w:pos="2743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вида медицинского изделия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60" w:hanging="76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Среднее количество</w:t>
            </w:r>
          </w:p>
        </w:tc>
      </w:tr>
      <w:tr w:rsidR="0033081F">
        <w:trPr>
          <w:trHeight w:val="474"/>
        </w:trPr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654" w:right="175" w:hanging="654"/>
            </w:pPr>
            <w:r>
              <w:rPr>
                <w:rFonts w:ascii="Arial" w:eastAsia="Arial" w:hAnsi="Arial" w:cs="Arial"/>
                <w:sz w:val="19"/>
              </w:rPr>
              <w:t>273580Порт инфузионный/инъекционный, имплантируемый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236"/>
            </w:pPr>
            <w:r>
              <w:rPr>
                <w:rFonts w:ascii="Arial" w:eastAsia="Arial" w:hAnsi="Arial" w:cs="Arial"/>
                <w:sz w:val="19"/>
              </w:rPr>
              <w:t>0,007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33081F" w:rsidRDefault="000C32D9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33081F" w:rsidRDefault="000C32D9">
      <w:pPr>
        <w:pStyle w:val="Heading1"/>
        <w:ind w:left="-5"/>
      </w:pPr>
      <w:r>
        <w:t>ВИДЫ ЛЕЧЕБНОГО ПИТАНИЯ, ВКЛЮЧАЯ СПЕЦИАЛИЗИРОВАННЫЕ ПРОДУКТЫ ЛЕЧЕБНОГО ПИТАНИЯ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6"/>
        <w:gridCol w:w="3434"/>
        <w:gridCol w:w="1006"/>
      </w:tblGrid>
      <w:tr w:rsidR="0033081F">
        <w:trPr>
          <w:trHeight w:val="227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6.1. Лечебное питание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</w:tr>
      <w:tr w:rsidR="0033081F">
        <w:trPr>
          <w:trHeight w:val="525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083"/>
            </w:pPr>
            <w:r>
              <w:rPr>
                <w:rFonts w:ascii="Arial" w:eastAsia="Arial" w:hAnsi="Arial" w:cs="Arial"/>
                <w:sz w:val="19"/>
              </w:rPr>
              <w:t>Наименование вида лечебного питания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60" w:hanging="76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Количество</w:t>
            </w:r>
          </w:p>
        </w:tc>
      </w:tr>
      <w:tr w:rsidR="0033081F">
        <w:trPr>
          <w:trHeight w:val="467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Вариант диеты с повышенным количеством белка</w:t>
            </w:r>
          </w:p>
          <w:p w:rsidR="0033081F" w:rsidRDefault="000C32D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(высокобелковая диета)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288"/>
            </w:pPr>
            <w:r>
              <w:rPr>
                <w:rFonts w:ascii="Arial" w:eastAsia="Arial" w:hAnsi="Arial" w:cs="Arial"/>
                <w:sz w:val="19"/>
              </w:rPr>
              <w:t>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14</w:t>
            </w:r>
          </w:p>
        </w:tc>
      </w:tr>
    </w:tbl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6.2. Специализированные продукты лечебного питания</w:t>
      </w:r>
    </w:p>
    <w:tbl>
      <w:tblPr>
        <w:tblStyle w:val="TableGrid"/>
        <w:tblpPr w:vertAnchor="text" w:tblpX="5820"/>
        <w:tblOverlap w:val="never"/>
        <w:tblW w:w="472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72"/>
        <w:gridCol w:w="1190"/>
        <w:gridCol w:w="521"/>
        <w:gridCol w:w="342"/>
      </w:tblGrid>
      <w:tr w:rsidR="0033081F">
        <w:trPr>
          <w:trHeight w:val="202"/>
        </w:trPr>
        <w:tc>
          <w:tcPr>
            <w:tcW w:w="26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ССД СКД</w:t>
            </w:r>
          </w:p>
        </w:tc>
      </w:tr>
      <w:tr w:rsidR="0033081F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3081F" w:rsidRDefault="0033081F"/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20"/>
            </w:pP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2814" name="Picture 28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4" name="Picture 2814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74"/>
            </w:pP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2817" name="Picture 28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7" name="Picture 2817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81F">
        <w:trPr>
          <w:trHeight w:val="38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440</w:t>
            </w:r>
          </w:p>
        </w:tc>
      </w:tr>
      <w:tr w:rsidR="0033081F">
        <w:trPr>
          <w:trHeight w:val="51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92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</w:tr>
      <w:tr w:rsidR="0033081F">
        <w:trPr>
          <w:trHeight w:val="51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440</w:t>
            </w:r>
          </w:p>
        </w:tc>
      </w:tr>
      <w:tr w:rsidR="0033081F">
        <w:trPr>
          <w:trHeight w:val="51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0,68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480</w:t>
            </w:r>
          </w:p>
        </w:tc>
      </w:tr>
      <w:tr w:rsidR="0033081F">
        <w:trPr>
          <w:trHeight w:val="51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440</w:t>
            </w:r>
          </w:p>
        </w:tc>
      </w:tr>
      <w:tr w:rsidR="0033081F">
        <w:trPr>
          <w:trHeight w:val="51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92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48</w:t>
            </w:r>
          </w:p>
        </w:tc>
      </w:tr>
      <w:tr w:rsidR="0033081F">
        <w:trPr>
          <w:trHeight w:val="51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480</w:t>
            </w:r>
          </w:p>
        </w:tc>
      </w:tr>
      <w:tr w:rsidR="0033081F">
        <w:trPr>
          <w:trHeight w:val="51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81F" w:rsidRDefault="000C32D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</w:tr>
      <w:tr w:rsidR="0033081F">
        <w:trPr>
          <w:trHeight w:val="39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81F" w:rsidRDefault="000C32D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0,68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480</w:t>
            </w:r>
          </w:p>
        </w:tc>
      </w:tr>
      <w:tr w:rsidR="0033081F">
        <w:trPr>
          <w:trHeight w:val="234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0,53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27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ind w:left="145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33081F" w:rsidRDefault="000C32D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120</w:t>
            </w:r>
          </w:p>
        </w:tc>
      </w:tr>
    </w:tbl>
    <w:p w:rsidR="0033081F" w:rsidRDefault="000C32D9">
      <w:pPr>
        <w:spacing w:after="368" w:line="265" w:lineRule="auto"/>
        <w:ind w:left="1044" w:right="479" w:hanging="10"/>
      </w:pPr>
      <w:r>
        <w:rPr>
          <w:rFonts w:ascii="Arial" w:eastAsia="Arial" w:hAnsi="Arial" w:cs="Arial"/>
          <w:sz w:val="19"/>
        </w:rPr>
        <w:t>Наименование вида лечебного питания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Жидкая специальная молочная смесь для вскармливания недоношенных и маловесных детей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адаптированная молочная смесь для вскармливания детей с рождения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специализированная смесь с повышенным содержанием СЦТ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специализированная смесь с повышенным содержанием СЦТ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специальная молочная смесь для вскармливания недоношенных и</w:t>
      </w:r>
      <w:r>
        <w:rPr>
          <w:rFonts w:ascii="Arial" w:eastAsia="Arial" w:hAnsi="Arial" w:cs="Arial"/>
          <w:sz w:val="19"/>
        </w:rPr>
        <w:t xml:space="preserve"> маловесных детей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специальная молочная смесь для вскармливания недоношенных и маловесных детей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специальная смесь на основе гидролизата белков молочной сыворотки для вскармливания детей с рождения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Сухая специальная смесь на основе гидролизата белков молочной сыворотки для вскармливания детей с рождения</w:t>
      </w:r>
    </w:p>
    <w:p w:rsidR="0033081F" w:rsidRDefault="000C32D9">
      <w:pPr>
        <w:spacing w:after="38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Энтеральное питание (ЭП)</w:t>
      </w:r>
    </w:p>
    <w:p w:rsidR="0033081F" w:rsidRDefault="000C32D9">
      <w:pPr>
        <w:spacing w:after="203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Энтеральное питание (ЭП)</w:t>
      </w:r>
    </w:p>
    <w:p w:rsidR="0033081F" w:rsidRDefault="000C32D9">
      <w:pPr>
        <w:spacing w:after="4" w:line="265" w:lineRule="auto"/>
        <w:ind w:left="10" w:right="479" w:hanging="10"/>
      </w:pPr>
      <w:r>
        <w:rPr>
          <w:rFonts w:ascii="Arial" w:eastAsia="Arial" w:hAnsi="Arial" w:cs="Arial"/>
          <w:sz w:val="19"/>
        </w:rPr>
        <w:t>_______________</w:t>
      </w:r>
    </w:p>
    <w:p w:rsidR="0033081F" w:rsidRDefault="000C32D9">
      <w:pPr>
        <w:spacing w:after="293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794" name="Picture 27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4" name="Picture 2794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797" name="Picture 2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7" name="Picture 2797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33081F" w:rsidRDefault="000C32D9">
      <w:pPr>
        <w:spacing w:after="248" w:line="265" w:lineRule="auto"/>
        <w:ind w:left="10" w:right="7163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</w:t>
      </w:r>
    </w:p>
    <w:p w:rsidR="0033081F" w:rsidRDefault="000C32D9">
      <w:pPr>
        <w:spacing w:after="27" w:line="265" w:lineRule="auto"/>
        <w:ind w:left="10" w:right="8137" w:hanging="10"/>
      </w:pPr>
      <w:r>
        <w:rPr>
          <w:rFonts w:ascii="Arial" w:eastAsia="Arial" w:hAnsi="Arial" w:cs="Arial"/>
          <w:sz w:val="19"/>
        </w:rPr>
        <w:t>Официальный интернет-портал правовой информации www.pravo.gov.ru, 06.09.2021, N 0001202109060007</w:t>
      </w:r>
    </w:p>
    <w:p w:rsidR="0033081F" w:rsidRDefault="000C32D9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806" name="Picture 2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6" name="Picture 2806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081F">
      <w:headerReference w:type="even" r:id="rId105"/>
      <w:headerReference w:type="default" r:id="rId106"/>
      <w:footerReference w:type="even" r:id="rId107"/>
      <w:footerReference w:type="default" r:id="rId108"/>
      <w:headerReference w:type="first" r:id="rId109"/>
      <w:footerReference w:type="first" r:id="rId110"/>
      <w:pgSz w:w="11918" w:h="16858"/>
      <w:pgMar w:top="1478" w:right="443" w:bottom="118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C32D9">
      <w:pPr>
        <w:spacing w:after="0" w:line="240" w:lineRule="auto"/>
      </w:pPr>
      <w:r>
        <w:separator/>
      </w:r>
    </w:p>
  </w:endnote>
  <w:endnote w:type="continuationSeparator" w:id="0">
    <w:p w:rsidR="00000000" w:rsidRDefault="000C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81F" w:rsidRDefault="000C32D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36614" name="Group 366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43531" name="Shape 4353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614" style="width:595.92pt;height:0.75pt;position:absolute;mso-position-horizontal-relative:page;mso-position-horizontal:absolute;margin-left:0pt;mso-position-vertical-relative:page;margin-top:810.75pt;" coordsize="75681,95">
              <v:shape id="Shape 4353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81F" w:rsidRDefault="000C32D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36588" name="Group 365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43529" name="Shape 4352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588" style="width:595.92pt;height:0.75pt;position:absolute;mso-position-horizontal-relative:page;mso-position-horizontal:absolute;margin-left:0pt;mso-position-vertical-relative:page;margin-top:810.75pt;" coordsize="75681,95">
              <v:shape id="Shape 4353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81F" w:rsidRDefault="000C32D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36562" name="Group 365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43527" name="Shape 4352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562" style="width:595.92pt;height:0.75pt;position:absolute;mso-position-horizontal-relative:page;mso-position-horizontal:absolute;margin-left:0pt;mso-position-vertical-relative:page;margin-top:810.75pt;" coordsize="75681,95">
              <v:shape id="Shape 4352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</w:t>
    </w:r>
    <w:r>
      <w:rPr>
        <w:rFonts w:ascii="Arial" w:eastAsia="Arial" w:hAnsi="Arial" w:cs="Arial"/>
        <w:sz w:val="12"/>
      </w:rPr>
      <w:t xml:space="preserve">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C32D9">
      <w:pPr>
        <w:spacing w:after="0" w:line="240" w:lineRule="auto"/>
      </w:pPr>
      <w:r>
        <w:separator/>
      </w:r>
    </w:p>
  </w:footnote>
  <w:footnote w:type="continuationSeparator" w:id="0">
    <w:p w:rsidR="00000000" w:rsidRDefault="000C3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81F" w:rsidRDefault="000C32D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36599" name="Group 365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43525" name="Shape 4352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599" style="width:595.92pt;height:0.75pt;position:absolute;mso-position-horizontal-relative:page;mso-position-horizontal:absolute;margin-left:0pt;mso-position-vertical-relative:page;margin-top:33.75pt;" coordsize="75681,95">
              <v:shape id="Shape 4352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</w:t>
    </w:r>
    <w:r>
      <w:rPr>
        <w:rFonts w:ascii="Arial" w:eastAsia="Arial" w:hAnsi="Arial" w:cs="Arial"/>
        <w:sz w:val="12"/>
      </w:rPr>
      <w:t>рта медицинской помощи детям при кистозном фиброзе (муковисцидозе)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33081F" w:rsidRDefault="000C32D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06 августа 2021 г. № 835н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81F" w:rsidRDefault="000C32D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36573" name="Group 365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43523" name="Shape 4352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573" style="width:595.92pt;height:0.75pt;position:absolute;mso-position-horizontal-relative:page;mso-position-horizontal:absolute;margin-left:0pt;mso-position-vertical-relative:page;margin-top:33.75pt;" coordsize="75681,95">
              <v:shape id="Shape 4352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</w:t>
    </w:r>
    <w:r>
      <w:rPr>
        <w:rFonts w:ascii="Arial" w:eastAsia="Arial" w:hAnsi="Arial" w:cs="Arial"/>
        <w:sz w:val="12"/>
      </w:rPr>
      <w:t xml:space="preserve"> при кистозном фиброзе (муковисцидозе)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0C32D9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33081F" w:rsidRDefault="000C32D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06 августа 2021 г. № 835н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81F" w:rsidRDefault="000C32D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36547" name="Group 365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43521" name="Shape 4352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547" style="width:595.92pt;height:0.75pt;position:absolute;mso-position-horizontal-relative:page;mso-position-horizontal:absolute;margin-left:0pt;mso-position-vertical-relative:page;margin-top:33.75pt;" coordsize="75681,95">
              <v:shape id="Shape 4352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кистозном фиброзе (муковисцидозе)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33081F" w:rsidRDefault="000C32D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06 августа 2021 г. № 835н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7057E"/>
    <w:multiLevelType w:val="hybridMultilevel"/>
    <w:tmpl w:val="A2563AA2"/>
    <w:lvl w:ilvl="0" w:tplc="CCDE0136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0CEB8AC">
      <w:start w:val="1"/>
      <w:numFmt w:val="lowerLetter"/>
      <w:lvlText w:val="%2"/>
      <w:lvlJc w:val="left"/>
      <w:pPr>
        <w:ind w:left="15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FEE6C00">
      <w:start w:val="1"/>
      <w:numFmt w:val="lowerRoman"/>
      <w:lvlText w:val="%3"/>
      <w:lvlJc w:val="left"/>
      <w:pPr>
        <w:ind w:left="22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2A8476">
      <w:start w:val="1"/>
      <w:numFmt w:val="decimal"/>
      <w:lvlText w:val="%4"/>
      <w:lvlJc w:val="left"/>
      <w:pPr>
        <w:ind w:left="30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0BE61D4">
      <w:start w:val="1"/>
      <w:numFmt w:val="lowerLetter"/>
      <w:lvlText w:val="%5"/>
      <w:lvlJc w:val="left"/>
      <w:pPr>
        <w:ind w:left="37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5F2DBC8">
      <w:start w:val="1"/>
      <w:numFmt w:val="lowerRoman"/>
      <w:lvlText w:val="%6"/>
      <w:lvlJc w:val="left"/>
      <w:pPr>
        <w:ind w:left="44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D28C5AE">
      <w:start w:val="1"/>
      <w:numFmt w:val="decimal"/>
      <w:lvlText w:val="%7"/>
      <w:lvlJc w:val="left"/>
      <w:pPr>
        <w:ind w:left="51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7BEAA14">
      <w:start w:val="1"/>
      <w:numFmt w:val="lowerLetter"/>
      <w:lvlText w:val="%8"/>
      <w:lvlJc w:val="left"/>
      <w:pPr>
        <w:ind w:left="58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22035C6">
      <w:start w:val="1"/>
      <w:numFmt w:val="lowerRoman"/>
      <w:lvlText w:val="%9"/>
      <w:lvlJc w:val="left"/>
      <w:pPr>
        <w:ind w:left="66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E3639B"/>
    <w:multiLevelType w:val="hybridMultilevel"/>
    <w:tmpl w:val="017A0A1E"/>
    <w:lvl w:ilvl="0" w:tplc="959C1254">
      <w:start w:val="1"/>
      <w:numFmt w:val="decimal"/>
      <w:lvlText w:val="%1."/>
      <w:lvlJc w:val="left"/>
      <w:pPr>
        <w:ind w:left="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2F0EB6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FE6DE5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0CA607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94E3BF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BA2087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2329FD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78CA88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8FABB8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1F"/>
    <w:rsid w:val="000C32D9"/>
    <w:rsid w:val="0033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3BFA5CB-AFBF-4620-B0E6-BFFBB43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21" Type="http://schemas.openxmlformats.org/officeDocument/2006/relationships/hyperlink" Target="http://docs.cntd.ru/document/608494977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53904" TargetMode="External"/><Relationship Id="rId63" Type="http://schemas.openxmlformats.org/officeDocument/2006/relationships/hyperlink" Target="http://docs.cntd.ru/document/499001084" TargetMode="External"/><Relationship Id="rId68" Type="http://schemas.openxmlformats.org/officeDocument/2006/relationships/hyperlink" Target="http://docs.cntd.ru/document/499001084" TargetMode="External"/><Relationship Id="rId84" Type="http://schemas.openxmlformats.org/officeDocument/2006/relationships/hyperlink" Target="http://docs.cntd.ru/document/499002218" TargetMode="External"/><Relationship Id="rId89" Type="http://schemas.openxmlformats.org/officeDocument/2006/relationships/hyperlink" Target="http://docs.cntd.ru/document/499002218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://docs.cntd.ru/document/608494977" TargetMode="External"/><Relationship Id="rId107" Type="http://schemas.openxmlformats.org/officeDocument/2006/relationships/footer" Target="footer1.xml"/><Relationship Id="rId11" Type="http://schemas.openxmlformats.org/officeDocument/2006/relationships/hyperlink" Target="http://docs.cntd.ru/document/608494977" TargetMode="External"/><Relationship Id="rId32" Type="http://schemas.openxmlformats.org/officeDocument/2006/relationships/hyperlink" Target="http://docs.cntd.ru/document/902312609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499001084" TargetMode="External"/><Relationship Id="rId58" Type="http://schemas.openxmlformats.org/officeDocument/2006/relationships/hyperlink" Target="http://docs.cntd.ru/document/499001084" TargetMode="External"/><Relationship Id="rId74" Type="http://schemas.openxmlformats.org/officeDocument/2006/relationships/hyperlink" Target="http://docs.cntd.ru/document/499002218" TargetMode="External"/><Relationship Id="rId79" Type="http://schemas.openxmlformats.org/officeDocument/2006/relationships/hyperlink" Target="http://docs.cntd.ru/document/499002218" TargetMode="External"/><Relationship Id="rId102" Type="http://schemas.openxmlformats.org/officeDocument/2006/relationships/image" Target="media/image6.jpg"/><Relationship Id="rId5" Type="http://schemas.openxmlformats.org/officeDocument/2006/relationships/footnotes" Target="footnotes.xml"/><Relationship Id="rId90" Type="http://schemas.openxmlformats.org/officeDocument/2006/relationships/hyperlink" Target="http://docs.cntd.ru/document/499002218" TargetMode="External"/><Relationship Id="rId95" Type="http://schemas.openxmlformats.org/officeDocument/2006/relationships/hyperlink" Target="http://docs.cntd.ru/document/499002218" TargetMode="External"/><Relationship Id="rId22" Type="http://schemas.openxmlformats.org/officeDocument/2006/relationships/hyperlink" Target="http://docs.cntd.ru/document/608494977" TargetMode="External"/><Relationship Id="rId27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902353904" TargetMode="External"/><Relationship Id="rId64" Type="http://schemas.openxmlformats.org/officeDocument/2006/relationships/hyperlink" Target="http://docs.cntd.ru/document/499001084" TargetMode="External"/><Relationship Id="rId69" Type="http://schemas.openxmlformats.org/officeDocument/2006/relationships/hyperlink" Target="http://docs.cntd.ru/document/499001084" TargetMode="External"/><Relationship Id="rId80" Type="http://schemas.openxmlformats.org/officeDocument/2006/relationships/hyperlink" Target="http://docs.cntd.ru/document/499002218" TargetMode="External"/><Relationship Id="rId85" Type="http://schemas.openxmlformats.org/officeDocument/2006/relationships/hyperlink" Target="http://docs.cntd.ru/document/499002218" TargetMode="External"/><Relationship Id="rId12" Type="http://schemas.openxmlformats.org/officeDocument/2006/relationships/hyperlink" Target="http://docs.cntd.ru/document/608494977" TargetMode="External"/><Relationship Id="rId17" Type="http://schemas.openxmlformats.org/officeDocument/2006/relationships/hyperlink" Target="http://docs.cntd.ru/document/608494977" TargetMode="External"/><Relationship Id="rId33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499001084" TargetMode="External"/><Relationship Id="rId103" Type="http://schemas.openxmlformats.org/officeDocument/2006/relationships/image" Target="media/image40.jpg"/><Relationship Id="rId108" Type="http://schemas.openxmlformats.org/officeDocument/2006/relationships/footer" Target="footer2.xml"/><Relationship Id="rId54" Type="http://schemas.openxmlformats.org/officeDocument/2006/relationships/hyperlink" Target="http://docs.cntd.ru/document/499001084" TargetMode="External"/><Relationship Id="rId70" Type="http://schemas.openxmlformats.org/officeDocument/2006/relationships/hyperlink" Target="http://docs.cntd.ru/document/499001084" TargetMode="External"/><Relationship Id="rId75" Type="http://schemas.openxmlformats.org/officeDocument/2006/relationships/hyperlink" Target="http://docs.cntd.ru/document/499002218" TargetMode="External"/><Relationship Id="rId91" Type="http://schemas.openxmlformats.org/officeDocument/2006/relationships/hyperlink" Target="http://docs.cntd.ru/document/499002218" TargetMode="External"/><Relationship Id="rId96" Type="http://schemas.openxmlformats.org/officeDocument/2006/relationships/hyperlink" Target="http://docs.cntd.ru/document/90228626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608494977" TargetMode="External"/><Relationship Id="rId23" Type="http://schemas.openxmlformats.org/officeDocument/2006/relationships/hyperlink" Target="http://docs.cntd.ru/document/608494977" TargetMode="External"/><Relationship Id="rId28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499001084" TargetMode="External"/><Relationship Id="rId106" Type="http://schemas.openxmlformats.org/officeDocument/2006/relationships/header" Target="header2.xml"/><Relationship Id="rId10" Type="http://schemas.openxmlformats.org/officeDocument/2006/relationships/hyperlink" Target="http://docs.cntd.ru/document/608494977" TargetMode="External"/><Relationship Id="rId31" Type="http://schemas.openxmlformats.org/officeDocument/2006/relationships/hyperlink" Target="http://docs.cntd.ru/document/902312609" TargetMode="External"/><Relationship Id="rId44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499001084" TargetMode="External"/><Relationship Id="rId60" Type="http://schemas.openxmlformats.org/officeDocument/2006/relationships/hyperlink" Target="http://docs.cntd.ru/document/499001084" TargetMode="External"/><Relationship Id="rId65" Type="http://schemas.openxmlformats.org/officeDocument/2006/relationships/hyperlink" Target="http://docs.cntd.ru/document/499001084" TargetMode="External"/><Relationship Id="rId73" Type="http://schemas.openxmlformats.org/officeDocument/2006/relationships/hyperlink" Target="http://docs.cntd.ru/document/499001084" TargetMode="External"/><Relationship Id="rId78" Type="http://schemas.openxmlformats.org/officeDocument/2006/relationships/hyperlink" Target="http://docs.cntd.ru/document/499002218" TargetMode="External"/><Relationship Id="rId81" Type="http://schemas.openxmlformats.org/officeDocument/2006/relationships/hyperlink" Target="http://docs.cntd.ru/document/499002218" TargetMode="External"/><Relationship Id="rId86" Type="http://schemas.openxmlformats.org/officeDocument/2006/relationships/hyperlink" Target="http://docs.cntd.ru/document/499002218" TargetMode="External"/><Relationship Id="rId94" Type="http://schemas.openxmlformats.org/officeDocument/2006/relationships/hyperlink" Target="http://docs.cntd.ru/document/499002218" TargetMode="External"/><Relationship Id="rId99" Type="http://schemas.openxmlformats.org/officeDocument/2006/relationships/image" Target="media/image3.jpg"/><Relationship Id="rId101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608494977" TargetMode="External"/><Relationship Id="rId13" Type="http://schemas.openxmlformats.org/officeDocument/2006/relationships/hyperlink" Target="http://docs.cntd.ru/document/608494977" TargetMode="External"/><Relationship Id="rId18" Type="http://schemas.openxmlformats.org/officeDocument/2006/relationships/hyperlink" Target="http://docs.cntd.ru/document/608494977" TargetMode="External"/><Relationship Id="rId39" Type="http://schemas.openxmlformats.org/officeDocument/2006/relationships/hyperlink" Target="http://docs.cntd.ru/document/902353904" TargetMode="External"/><Relationship Id="rId109" Type="http://schemas.openxmlformats.org/officeDocument/2006/relationships/header" Target="header3.xml"/><Relationship Id="rId34" Type="http://schemas.openxmlformats.org/officeDocument/2006/relationships/hyperlink" Target="http://docs.cntd.ru/document/902312609" TargetMode="External"/><Relationship Id="rId50" Type="http://schemas.openxmlformats.org/officeDocument/2006/relationships/hyperlink" Target="http://docs.cntd.ru/document/608494977" TargetMode="External"/><Relationship Id="rId55" Type="http://schemas.openxmlformats.org/officeDocument/2006/relationships/hyperlink" Target="http://docs.cntd.ru/document/499001084" TargetMode="External"/><Relationship Id="rId76" Type="http://schemas.openxmlformats.org/officeDocument/2006/relationships/hyperlink" Target="http://docs.cntd.ru/document/499002218" TargetMode="External"/><Relationship Id="rId97" Type="http://schemas.openxmlformats.org/officeDocument/2006/relationships/image" Target="media/image1.jpg"/><Relationship Id="rId104" Type="http://schemas.openxmlformats.org/officeDocument/2006/relationships/image" Target="media/image50.jpg"/><Relationship Id="rId7" Type="http://schemas.openxmlformats.org/officeDocument/2006/relationships/hyperlink" Target="http://docs.cntd.ru/document/608494977" TargetMode="External"/><Relationship Id="rId71" Type="http://schemas.openxmlformats.org/officeDocument/2006/relationships/hyperlink" Target="http://docs.cntd.ru/document/499001084" TargetMode="External"/><Relationship Id="rId92" Type="http://schemas.openxmlformats.org/officeDocument/2006/relationships/hyperlink" Target="http://docs.cntd.ru/document/499002218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608494977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499001084" TargetMode="External"/><Relationship Id="rId87" Type="http://schemas.openxmlformats.org/officeDocument/2006/relationships/hyperlink" Target="http://docs.cntd.ru/document/499002218" TargetMode="External"/><Relationship Id="rId110" Type="http://schemas.openxmlformats.org/officeDocument/2006/relationships/footer" Target="footer3.xml"/><Relationship Id="rId61" Type="http://schemas.openxmlformats.org/officeDocument/2006/relationships/hyperlink" Target="http://docs.cntd.ru/document/499001084" TargetMode="External"/><Relationship Id="rId82" Type="http://schemas.openxmlformats.org/officeDocument/2006/relationships/hyperlink" Target="http://docs.cntd.ru/document/499002218" TargetMode="External"/><Relationship Id="rId19" Type="http://schemas.openxmlformats.org/officeDocument/2006/relationships/hyperlink" Target="http://docs.cntd.ru/document/608494977" TargetMode="External"/><Relationship Id="rId14" Type="http://schemas.openxmlformats.org/officeDocument/2006/relationships/hyperlink" Target="http://docs.cntd.ru/document/608494977" TargetMode="External"/><Relationship Id="rId30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499001084" TargetMode="External"/><Relationship Id="rId77" Type="http://schemas.openxmlformats.org/officeDocument/2006/relationships/hyperlink" Target="http://docs.cntd.ru/document/499002218" TargetMode="External"/><Relationship Id="rId100" Type="http://schemas.openxmlformats.org/officeDocument/2006/relationships/image" Target="media/image4.jpg"/><Relationship Id="rId105" Type="http://schemas.openxmlformats.org/officeDocument/2006/relationships/header" Target="header1.xml"/><Relationship Id="rId8" Type="http://schemas.openxmlformats.org/officeDocument/2006/relationships/hyperlink" Target="http://docs.cntd.ru/document/608494977" TargetMode="External"/><Relationship Id="rId51" Type="http://schemas.openxmlformats.org/officeDocument/2006/relationships/hyperlink" Target="http://docs.cntd.ru/document/608494977" TargetMode="External"/><Relationship Id="rId72" Type="http://schemas.openxmlformats.org/officeDocument/2006/relationships/hyperlink" Target="http://docs.cntd.ru/document/499001084" TargetMode="External"/><Relationship Id="rId93" Type="http://schemas.openxmlformats.org/officeDocument/2006/relationships/hyperlink" Target="http://docs.cntd.ru/document/499002218" TargetMode="External"/><Relationship Id="rId98" Type="http://schemas.openxmlformats.org/officeDocument/2006/relationships/image" Target="media/image2.jpg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902312609" TargetMode="External"/><Relationship Id="rId46" Type="http://schemas.openxmlformats.org/officeDocument/2006/relationships/hyperlink" Target="http://docs.cntd.ru/document/902353904" TargetMode="External"/><Relationship Id="rId67" Type="http://schemas.openxmlformats.org/officeDocument/2006/relationships/hyperlink" Target="http://docs.cntd.ru/document/499001084" TargetMode="External"/><Relationship Id="rId20" Type="http://schemas.openxmlformats.org/officeDocument/2006/relationships/hyperlink" Target="http://docs.cntd.ru/document/608494977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499001084" TargetMode="External"/><Relationship Id="rId83" Type="http://schemas.openxmlformats.org/officeDocument/2006/relationships/hyperlink" Target="http://docs.cntd.ru/document/499002218" TargetMode="External"/><Relationship Id="rId88" Type="http://schemas.openxmlformats.org/officeDocument/2006/relationships/hyperlink" Target="http://docs.cntd.ru/document/499002218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4238</Words>
  <Characters>24159</Characters>
  <Application>Microsoft Office Word</Application>
  <DocSecurity>4</DocSecurity>
  <Lines>201</Lines>
  <Paragraphs>56</Paragraphs>
  <ScaleCrop>false</ScaleCrop>
  <Company/>
  <LinksUpToDate>false</LinksUpToDate>
  <CharactersWithSpaces>28341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2026-04-28T17:17:00Z</dcterms:created>
  <dcterms:modified xsi:type="dcterms:W3CDTF">2026-04-28T17:17:00Z</dcterms:modified>
</cp:coreProperties>
</file>