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7C9" w:rsidRDefault="00DB7AB5">
      <w:pPr>
        <w:spacing w:after="200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4217C9" w:rsidRDefault="00DB7AB5">
      <w:pPr>
        <w:spacing w:after="200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4217C9" w:rsidRDefault="00DB7AB5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18 ОКТЯБРЯ 2022 ГОДА N 678Н</w:t>
      </w:r>
    </w:p>
    <w:p w:rsidR="004217C9" w:rsidRDefault="00DB7AB5">
      <w:pPr>
        <w:spacing w:after="0"/>
        <w:ind w:left="41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7D80K5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7D80K5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ИЦИНСКОЙ ПОМОЩИ </w:t>
        </w:r>
      </w:hyperlink>
      <w:hyperlink r:id="rId12" w:anchor="7D80K5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3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ЕТЯМ ПРИ ПРЕЖ</w:t>
        </w:r>
      </w:hyperlink>
      <w:hyperlink r:id="rId14" w:anchor="7D80K5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5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ЕВРЕМЕННОМ ПОЛОВОМ</w:t>
        </w:r>
      </w:hyperlink>
    </w:p>
    <w:p w:rsidR="004217C9" w:rsidRDefault="00DB7AB5">
      <w:pPr>
        <w:spacing w:after="9" w:line="249" w:lineRule="auto"/>
        <w:ind w:left="10" w:hanging="10"/>
        <w:jc w:val="center"/>
      </w:pPr>
      <w:hyperlink r:id="rId16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РАЗВИТИИ </w:t>
        </w:r>
      </w:hyperlink>
      <w:hyperlink r:id="rId17" w:anchor="7D80K5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8" w:anchor="7D80K5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АГНОСТИКА И ЛЕЧЕНИЕ)</w:t>
        </w:r>
      </w:hyperlink>
      <w:hyperlink r:id="rId19" w:anchor="7D80K5">
        <w:r>
          <w:rPr>
            <w:rFonts w:ascii="Arial" w:eastAsia="Arial" w:hAnsi="Arial" w:cs="Arial"/>
            <w:b/>
            <w:sz w:val="21"/>
          </w:rPr>
          <w:t xml:space="preserve"> </w:t>
        </w:r>
      </w:hyperlink>
      <w:r>
        <w:rPr>
          <w:rFonts w:ascii="Arial" w:eastAsia="Arial" w:hAnsi="Arial" w:cs="Arial"/>
          <w:b/>
          <w:sz w:val="21"/>
        </w:rPr>
        <w:t>И О ВНЕСЕНИИ ИЗМЕНЕНИЙ В НЕКОТОРЫЕ ПРИКАЗЫ</w:t>
      </w:r>
    </w:p>
    <w:p w:rsidR="004217C9" w:rsidRDefault="00DB7AB5">
      <w:pPr>
        <w:spacing w:after="200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МИНИСТЕРСТВА ЗДРАВООХРАНЕНИЯ РОССИЙСКОЙ ФЕДЕРАЦИИ О СТАНДАРТАХ МЕДИЦИНСКОЙ ПОМОЩИ</w:t>
      </w:r>
    </w:p>
    <w:p w:rsidR="004217C9" w:rsidRDefault="00DB7AB5">
      <w:pPr>
        <w:spacing w:after="298"/>
        <w:jc w:val="center"/>
      </w:pPr>
      <w:r>
        <w:rPr>
          <w:rFonts w:ascii="Arial" w:eastAsia="Arial" w:hAnsi="Arial" w:cs="Arial"/>
          <w:sz w:val="19"/>
        </w:rPr>
        <w:t>(с изменениями на 30 июля 2024 года)</w:t>
      </w:r>
    </w:p>
    <w:p w:rsidR="004217C9" w:rsidRDefault="00DB7AB5">
      <w:pPr>
        <w:spacing w:after="189" w:line="264" w:lineRule="auto"/>
        <w:ind w:left="10" w:hanging="10"/>
      </w:pPr>
      <w:r>
        <w:rPr>
          <w:rFonts w:ascii="Arial" w:eastAsia="Arial" w:hAnsi="Arial" w:cs="Arial"/>
          <w:sz w:val="19"/>
        </w:rPr>
        <w:t>Инф</w:t>
      </w:r>
      <w:r>
        <w:rPr>
          <w:rFonts w:ascii="Arial" w:eastAsia="Arial" w:hAnsi="Arial" w:cs="Arial"/>
          <w:sz w:val="19"/>
        </w:rPr>
        <w:t>ормация об изменяющих документах</w:t>
      </w:r>
    </w:p>
    <w:p w:rsidR="004217C9" w:rsidRDefault="00DB7AB5">
      <w:pPr>
        <w:spacing w:after="189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____________________________________________________________________</w:t>
      </w:r>
    </w:p>
    <w:p w:rsidR="004217C9" w:rsidRDefault="00DB7AB5">
      <w:pPr>
        <w:spacing w:after="204" w:line="264" w:lineRule="auto"/>
        <w:ind w:left="400" w:hanging="10"/>
      </w:pPr>
      <w:r>
        <w:rPr>
          <w:rFonts w:ascii="Arial" w:eastAsia="Arial" w:hAnsi="Arial" w:cs="Arial"/>
          <w:sz w:val="19"/>
        </w:rPr>
        <w:t>Документ с изменениями, внесенными:</w:t>
      </w:r>
    </w:p>
    <w:p w:rsidR="004217C9" w:rsidRDefault="00DB7AB5">
      <w:pPr>
        <w:spacing w:after="0"/>
        <w:jc w:val="right"/>
      </w:pPr>
      <w:hyperlink r:id="rId2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приказом Минз</w:t>
        </w:r>
      </w:hyperlink>
      <w:hyperlink r:id="rId2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2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25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(Официальный интернет-портал правовой информации</w:t>
      </w:r>
    </w:p>
    <w:p w:rsidR="004217C9" w:rsidRDefault="00DB7AB5">
      <w:pPr>
        <w:spacing w:after="189" w:line="264" w:lineRule="auto"/>
        <w:ind w:left="10" w:hanging="10"/>
      </w:pPr>
      <w:r>
        <w:rPr>
          <w:rFonts w:ascii="Arial" w:eastAsia="Arial" w:hAnsi="Arial" w:cs="Arial"/>
          <w:sz w:val="19"/>
        </w:rPr>
        <w:t>www.pravo.gov.ru, 02.09.2024, № 0001202409020020).</w:t>
      </w:r>
    </w:p>
    <w:p w:rsidR="004217C9" w:rsidRDefault="00DB7AB5">
      <w:pPr>
        <w:spacing w:after="789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____________________________________________________________________</w:t>
      </w:r>
    </w:p>
    <w:p w:rsidR="004217C9" w:rsidRDefault="00DB7AB5">
      <w:pPr>
        <w:spacing w:after="245" w:line="265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нктом 4 части 1 статьи 37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3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32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34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3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</w:t>
      </w:r>
      <w:r>
        <w:rPr>
          <w:rFonts w:ascii="Arial" w:eastAsia="Arial" w:hAnsi="Arial" w:cs="Arial"/>
          <w:sz w:val="19"/>
        </w:rPr>
        <w:t xml:space="preserve">ссийской Федерации, 2011, N 48, ст.6724; 2022, N 1, ст.51) и </w:t>
      </w:r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4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4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43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4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4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4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4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5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5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постановлением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Правительства Российской Фе</w:t>
        </w:r>
      </w:hyperlink>
      <w:hyperlink r:id="rId5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</w:t>
      </w:r>
      <w:r>
        <w:rPr>
          <w:rFonts w:ascii="Arial" w:eastAsia="Arial" w:hAnsi="Arial" w:cs="Arial"/>
          <w:sz w:val="19"/>
        </w:rPr>
        <w:t xml:space="preserve"> 26, ст.3526), приказываю:</w:t>
      </w:r>
    </w:p>
    <w:p w:rsidR="004217C9" w:rsidRDefault="00DB7AB5">
      <w:pPr>
        <w:numPr>
          <w:ilvl w:val="0"/>
          <w:numId w:val="1"/>
        </w:numPr>
        <w:spacing w:after="249" w:line="264" w:lineRule="auto"/>
        <w:ind w:firstLine="380"/>
        <w:jc w:val="both"/>
      </w:pPr>
      <w:r>
        <w:rPr>
          <w:rFonts w:ascii="Arial" w:eastAsia="Arial" w:hAnsi="Arial" w:cs="Arial"/>
          <w:sz w:val="19"/>
        </w:rPr>
        <w:t xml:space="preserve">Утвердить стандарт медицинской помощи детям при преждевременном половом развитии (диагностика и лечение) согласно </w:t>
      </w:r>
      <w:hyperlink r:id="rId55" w:anchor="7D80K5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245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 xml:space="preserve">Пункт утратил силу с 13 сентября </w:t>
      </w:r>
      <w:r>
        <w:rPr>
          <w:rFonts w:ascii="Arial" w:eastAsia="Arial" w:hAnsi="Arial" w:cs="Arial"/>
          <w:sz w:val="19"/>
        </w:rPr>
        <w:t xml:space="preserve">2024 года - </w:t>
      </w:r>
      <w:hyperlink r:id="rId56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57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59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0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61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</w:t>
      </w:r>
      <w:r>
        <w:rPr>
          <w:rFonts w:ascii="Arial" w:eastAsia="Arial" w:hAnsi="Arial" w:cs="Arial"/>
          <w:sz w:val="19"/>
        </w:rPr>
        <w:t xml:space="preserve">См. </w:t>
      </w:r>
      <w:hyperlink r:id="rId62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63" w:anchor="6520IM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65" w:anchor="6520IM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6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67" w:anchor="6520IM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8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69" w:anchor="6520IM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0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245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 xml:space="preserve">Пункт утратил силу с 13 сентября 2024 года - </w:t>
      </w:r>
      <w:hyperlink r:id="rId71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72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3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74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5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76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 </w:t>
      </w:r>
      <w:hyperlink r:id="rId77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78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9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80" w:anchor="6540IN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81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82" w:anchor="6540IN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3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84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5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245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 xml:space="preserve">Пункт утратил силу с 13 сентября 2024 года - </w:t>
      </w:r>
      <w:hyperlink r:id="rId86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87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8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89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0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97н</w:t>
        </w:r>
      </w:hyperlink>
      <w:hyperlink r:id="rId91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 </w:t>
      </w:r>
      <w:hyperlink r:id="rId92" w:anchor="6560IO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93" w:anchor="6560IO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4" w:anchor="6560IO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95" w:anchor="6560IO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96" w:anchor="6560IO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97" w:anchor="6560IO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8" w:anchor="6560IO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99" w:anchor="6560IO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0" w:anchor="6560IO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245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>Пункт утратил силу с 13 сентября 20</w:t>
      </w:r>
      <w:r>
        <w:rPr>
          <w:rFonts w:ascii="Arial" w:eastAsia="Arial" w:hAnsi="Arial" w:cs="Arial"/>
          <w:sz w:val="19"/>
        </w:rPr>
        <w:t xml:space="preserve">24 года - </w:t>
      </w:r>
      <w:hyperlink r:id="rId101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102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3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я 2024 го</w:t>
        </w:r>
      </w:hyperlink>
      <w:hyperlink r:id="rId104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5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106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 </w:t>
      </w:r>
      <w:hyperlink r:id="rId107" w:anchor="6580IP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108" w:anchor="6580IP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9" w:anchor="6580IP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110" w:anchor="6580IP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11" w:anchor="6580IP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112" w:anchor="6580IP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13" w:anchor="6580IP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114" w:anchor="6580IP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5" w:anchor="6580IP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245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 xml:space="preserve">Пункт утратил силу с 13 сентября 2024 года - </w:t>
      </w:r>
      <w:hyperlink r:id="rId116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117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8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119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0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121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 </w:t>
      </w:r>
      <w:hyperlink r:id="rId122" w:anchor="65A0IQ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123" w:anchor="65A0IQ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4" w:anchor="65A0IQ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125" w:anchor="65A0IQ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26" w:anchor="65A0IQ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127" w:anchor="65A0IQ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28" w:anchor="65A0IQ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129" w:anchor="65A0IQ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0" w:anchor="65A0IQ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4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 xml:space="preserve">Пункт утратил силу с 13 сентября 2024 года - </w:t>
      </w:r>
      <w:hyperlink r:id="rId131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132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3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134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5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136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</w:t>
      </w:r>
    </w:p>
    <w:p w:rsidR="004217C9" w:rsidRDefault="00DB7AB5">
      <w:pPr>
        <w:spacing w:after="245" w:line="265" w:lineRule="auto"/>
        <w:ind w:left="-15"/>
        <w:jc w:val="both"/>
      </w:pPr>
      <w:hyperlink r:id="rId137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138" w:anchor="65C0IR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9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140" w:anchor="65C0IR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41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142" w:anchor="65C0IR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43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144" w:anchor="65C0IR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5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245" w:line="265" w:lineRule="auto"/>
        <w:ind w:firstLine="380"/>
        <w:jc w:val="both"/>
      </w:pPr>
      <w:r>
        <w:rPr>
          <w:rFonts w:ascii="Arial" w:eastAsia="Arial" w:hAnsi="Arial" w:cs="Arial"/>
          <w:sz w:val="19"/>
        </w:rPr>
        <w:t>Пункт утратил силу с 13 сентября 2024 года -</w:t>
      </w:r>
      <w:r>
        <w:rPr>
          <w:rFonts w:ascii="Arial" w:eastAsia="Arial" w:hAnsi="Arial" w:cs="Arial"/>
          <w:sz w:val="19"/>
        </w:rPr>
        <w:t xml:space="preserve"> </w:t>
      </w:r>
      <w:hyperlink r:id="rId146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Минз</w:t>
        </w:r>
      </w:hyperlink>
      <w:hyperlink r:id="rId147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8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149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0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151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 </w:t>
      </w:r>
      <w:hyperlink r:id="rId152" w:anchor="65E0IS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153" w:anchor="65E0IS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4" w:anchor="65E0IS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155" w:anchor="65E0IS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56" w:anchor="65E0IS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157" w:anchor="65E0IS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58" w:anchor="65E0IS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159" w:anchor="65E0IS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0" w:anchor="65E0IS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numPr>
          <w:ilvl w:val="0"/>
          <w:numId w:val="1"/>
        </w:numPr>
        <w:spacing w:after="5" w:line="264" w:lineRule="auto"/>
        <w:ind w:firstLine="380"/>
        <w:jc w:val="both"/>
      </w:pPr>
      <w:r>
        <w:rPr>
          <w:rFonts w:ascii="Arial" w:eastAsia="Arial" w:hAnsi="Arial" w:cs="Arial"/>
          <w:sz w:val="19"/>
        </w:rPr>
        <w:lastRenderedPageBreak/>
        <w:t xml:space="preserve">Пункт утратил силу с 13 сентября 2024 года - </w:t>
      </w:r>
      <w:hyperlink r:id="rId161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каз Минз</w:t>
        </w:r>
      </w:hyperlink>
      <w:hyperlink r:id="rId162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3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рава России от 30 июля 2024 го</w:t>
        </w:r>
      </w:hyperlink>
      <w:hyperlink r:id="rId164" w:anchor="A820NJ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5" w:anchor="A820NJ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N 397н</w:t>
        </w:r>
      </w:hyperlink>
      <w:hyperlink r:id="rId166" w:anchor="A820NJ">
        <w:r>
          <w:rPr>
            <w:rFonts w:ascii="Arial" w:eastAsia="Arial" w:hAnsi="Arial" w:cs="Arial"/>
            <w:sz w:val="19"/>
          </w:rPr>
          <w:t>.</w:t>
        </w:r>
      </w:hyperlink>
      <w:r>
        <w:rPr>
          <w:rFonts w:ascii="Arial" w:eastAsia="Arial" w:hAnsi="Arial" w:cs="Arial"/>
          <w:sz w:val="19"/>
        </w:rPr>
        <w:t xml:space="preserve"> - См.</w:t>
      </w:r>
    </w:p>
    <w:p w:rsidR="004217C9" w:rsidRDefault="00DB7AB5">
      <w:pPr>
        <w:spacing w:after="245" w:line="265" w:lineRule="auto"/>
        <w:ind w:left="-15"/>
        <w:jc w:val="both"/>
      </w:pPr>
      <w:hyperlink r:id="rId167" w:anchor="7D60K4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пре</w:t>
        </w:r>
      </w:hyperlink>
      <w:hyperlink r:id="rId168" w:anchor="7D60K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9" w:anchor="7D60K4">
        <w:r>
          <w:rPr>
            <w:rFonts w:ascii="Arial" w:eastAsia="Arial" w:hAnsi="Arial" w:cs="Arial"/>
            <w:color w:val="0000EE"/>
            <w:sz w:val="19"/>
            <w:u w:val="single" w:color="0000EE"/>
          </w:rPr>
          <w:t>ы</w:t>
        </w:r>
      </w:hyperlink>
      <w:hyperlink r:id="rId170" w:anchor="7D60K4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71" w:anchor="7D60K4">
        <w:r>
          <w:rPr>
            <w:rFonts w:ascii="Arial" w:eastAsia="Arial" w:hAnsi="Arial" w:cs="Arial"/>
            <w:color w:val="0000EE"/>
            <w:sz w:val="19"/>
            <w:u w:val="single" w:color="0000EE"/>
          </w:rPr>
          <w:t>щ</w:t>
        </w:r>
      </w:hyperlink>
      <w:hyperlink r:id="rId172" w:anchor="7D60K4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73" w:anchor="7D60K4">
        <w:r>
          <w:rPr>
            <w:rFonts w:ascii="Arial" w:eastAsia="Arial" w:hAnsi="Arial" w:cs="Arial"/>
            <w:color w:val="0000EE"/>
            <w:sz w:val="19"/>
            <w:u w:val="single" w:color="0000EE"/>
          </w:rPr>
          <w:t>ю ре</w:t>
        </w:r>
      </w:hyperlink>
      <w:hyperlink r:id="rId174" w:anchor="7D60K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5" w:anchor="7D60K4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акцию</w:t>
        </w:r>
      </w:hyperlink>
      <w:r>
        <w:rPr>
          <w:rFonts w:ascii="Arial" w:eastAsia="Arial" w:hAnsi="Arial" w:cs="Arial"/>
          <w:sz w:val="19"/>
        </w:rPr>
        <w:t>.</w:t>
      </w:r>
    </w:p>
    <w:p w:rsidR="004217C9" w:rsidRDefault="00DB7AB5">
      <w:pPr>
        <w:spacing w:after="4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4217C9" w:rsidRDefault="00DB7AB5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4217C9" w:rsidRDefault="00DB7AB5">
      <w:pPr>
        <w:spacing w:after="279" w:line="264" w:lineRule="auto"/>
        <w:ind w:left="10" w:right="8640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18 ноября 2022 года, регистрационный N 71025</w:t>
      </w:r>
    </w:p>
    <w:p w:rsidR="004217C9" w:rsidRDefault="00DB7AB5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</w:t>
      </w:r>
    </w:p>
    <w:p w:rsidR="004217C9" w:rsidRDefault="00DB7AB5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4217C9" w:rsidRDefault="00DB7AB5">
      <w:pPr>
        <w:spacing w:after="687" w:line="216" w:lineRule="auto"/>
        <w:ind w:left="6564" w:firstLine="1027"/>
      </w:pPr>
      <w:r>
        <w:rPr>
          <w:rFonts w:ascii="Arial" w:eastAsia="Arial" w:hAnsi="Arial" w:cs="Arial"/>
          <w:b/>
          <w:sz w:val="29"/>
        </w:rPr>
        <w:t>Российской Федерации от 18 октября 2022 года N 678н</w:t>
      </w:r>
    </w:p>
    <w:p w:rsidR="004217C9" w:rsidRDefault="00DB7AB5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ДЕТЯМ ПРИ ПРЕЖДЕВРЕМЕННОМ ПОЛОВОМ РАЗВИТИИ (ДИАГНОСТИКА И ЛЕЧЕНИЕ)</w:t>
      </w:r>
    </w:p>
    <w:p w:rsidR="004217C9" w:rsidRDefault="00DB7AB5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 xml:space="preserve">Возрастная категория пациента: </w:t>
      </w:r>
      <w:r>
        <w:rPr>
          <w:rFonts w:ascii="Arial" w:eastAsia="Arial" w:hAnsi="Arial" w:cs="Arial"/>
          <w:sz w:val="19"/>
        </w:rPr>
        <w:t>дети</w:t>
      </w:r>
    </w:p>
    <w:p w:rsidR="004217C9" w:rsidRDefault="00DB7AB5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4217C9" w:rsidRDefault="00DB7AB5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</w:t>
      </w:r>
      <w:r>
        <w:rPr>
          <w:rFonts w:ascii="Arial" w:eastAsia="Arial" w:hAnsi="Arial" w:cs="Arial"/>
          <w:sz w:val="19"/>
        </w:rPr>
        <w:t>омощь, специализированная медицинская помощь</w:t>
      </w:r>
    </w:p>
    <w:p w:rsidR="004217C9" w:rsidRDefault="00DB7AB5">
      <w:pPr>
        <w:spacing w:after="234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4217C9" w:rsidRDefault="00DB7AB5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4217C9" w:rsidRDefault="00DB7AB5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4217C9" w:rsidRDefault="00DB7AB5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>Нозологические единицы (код по МКБ X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042" name="Picture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Picture 1042"/>
                    <pic:cNvPicPr/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4217C9" w:rsidRDefault="00DB7AB5">
      <w:pPr>
        <w:spacing w:after="429"/>
        <w:ind w:left="4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046" name="Picture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Picture 1046"/>
                    <pic:cNvPicPr/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7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78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7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8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82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8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84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8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8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88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8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90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Е22.8Другие состояния гиперфункции гипофиза</w:t>
      </w:r>
    </w:p>
    <w:p w:rsidR="004217C9" w:rsidRDefault="00DB7AB5">
      <w:pPr>
        <w:spacing w:after="39" w:line="264" w:lineRule="auto"/>
        <w:ind w:left="10" w:hanging="10"/>
      </w:pPr>
      <w:r>
        <w:rPr>
          <w:rFonts w:ascii="Arial" w:eastAsia="Arial" w:hAnsi="Arial" w:cs="Arial"/>
          <w:sz w:val="19"/>
        </w:rPr>
        <w:t>Е28.1Избыток андрогенов</w:t>
      </w:r>
    </w:p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Е29.0Гиперфункция яиче</w:t>
      </w:r>
      <w:r>
        <w:rPr>
          <w:rFonts w:ascii="Arial" w:eastAsia="Arial" w:hAnsi="Arial" w:cs="Arial"/>
          <w:sz w:val="19"/>
        </w:rPr>
        <w:t>к</w:t>
      </w:r>
    </w:p>
    <w:p w:rsidR="004217C9" w:rsidRDefault="00DB7AB5">
      <w:pPr>
        <w:spacing w:after="710" w:line="264" w:lineRule="auto"/>
        <w:ind w:left="10" w:right="4599" w:hanging="10"/>
      </w:pPr>
      <w:r>
        <w:rPr>
          <w:rFonts w:ascii="Arial" w:eastAsia="Arial" w:hAnsi="Arial" w:cs="Arial"/>
          <w:sz w:val="19"/>
        </w:rPr>
        <w:t>Е30.1Преждевременное половое созревание Е31.1Полигландулярная гиперфункция</w:t>
      </w:r>
    </w:p>
    <w:p w:rsidR="004217C9" w:rsidRDefault="00DB7AB5">
      <w:pPr>
        <w:pStyle w:val="Heading1"/>
        <w:spacing w:after="198"/>
        <w:ind w:left="218" w:hanging="233"/>
      </w:pPr>
      <w:r>
        <w:t>МЕДИЦИНСКИЕ УСЛУГИ ДЛЯ ДИАГНОСТИКИ ЗАБОЛЕВАНИЯ, СОСТОЯНИЯ</w:t>
      </w:r>
    </w:p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tbl>
      <w:tblPr>
        <w:tblStyle w:val="TableGrid"/>
        <w:tblW w:w="1053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5009"/>
        <w:gridCol w:w="3692"/>
      </w:tblGrid>
      <w:tr w:rsidR="004217C9">
        <w:trPr>
          <w:trHeight w:val="836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621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53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860"/>
                <w:tab w:val="center" w:pos="2749"/>
              </w:tabs>
              <w:spacing w:after="21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Усредненный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  <w:p w:rsidR="004217C9" w:rsidRDefault="00DB7AB5">
            <w:pPr>
              <w:spacing w:after="0"/>
              <w:ind w:left="71" w:hanging="71"/>
              <w:jc w:val="both"/>
            </w:pPr>
            <w:r>
              <w:rPr>
                <w:rFonts w:ascii="Arial" w:eastAsia="Arial" w:hAnsi="Arial" w:cs="Arial"/>
                <w:sz w:val="19"/>
              </w:rPr>
              <w:t>показатель частоты показатель кратности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222" name="Picture 1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" name="Picture 1222"/>
                          <pic:cNvPicPr/>
                        </pic:nvPicPr>
                        <pic:blipFill>
                          <a:blip r:embed="rId1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19"/>
              </w:rPr>
              <w:t xml:space="preserve"> применения</w:t>
            </w:r>
          </w:p>
        </w:tc>
      </w:tr>
      <w:tr w:rsidR="004217C9">
        <w:trPr>
          <w:trHeight w:val="457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B01.058.003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860"/>
                <w:tab w:val="center" w:pos="2750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0,39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</w:tbl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4217C9" w:rsidRDefault="00DB7AB5">
      <w:pPr>
        <w:spacing w:after="100"/>
        <w:ind w:left="14" w:right="445" w:firstLine="375"/>
        <w:jc w:val="both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33" name="Picture 1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" name="Picture 1233"/>
                    <pic:cNvPicPr/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217C9" w:rsidRDefault="00DB7AB5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4217C9" w:rsidRDefault="00DB7AB5">
      <w:pPr>
        <w:tabs>
          <w:tab w:val="center" w:pos="4324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</w:t>
      </w:r>
      <w:r>
        <w:rPr>
          <w:rFonts w:ascii="Arial" w:eastAsia="Arial" w:hAnsi="Arial" w:cs="Arial"/>
          <w:sz w:val="19"/>
        </w:rPr>
        <w:t>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4217C9" w:rsidRDefault="00DB7AB5">
      <w:pPr>
        <w:tabs>
          <w:tab w:val="center" w:pos="916"/>
          <w:tab w:val="center" w:pos="7716"/>
          <w:tab w:val="center" w:pos="960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4217C9" w:rsidRDefault="00DB7AB5">
      <w:pPr>
        <w:tabs>
          <w:tab w:val="center" w:pos="7716"/>
          <w:tab w:val="center" w:pos="9605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4217C9" w:rsidRDefault="00DB7AB5">
      <w:r>
        <w:rPr>
          <w:rFonts w:ascii="Arial" w:eastAsia="Arial" w:hAnsi="Arial" w:cs="Arial"/>
          <w:sz w:val="19"/>
        </w:rPr>
        <w:t>применения</w:t>
      </w:r>
    </w:p>
    <w:p w:rsidR="004217C9" w:rsidRDefault="00DB7AB5">
      <w:pPr>
        <w:tabs>
          <w:tab w:val="center" w:pos="4057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A09.05.063</w:t>
      </w:r>
      <w:r>
        <w:rPr>
          <w:rFonts w:ascii="Arial" w:eastAsia="Arial" w:hAnsi="Arial" w:cs="Arial"/>
          <w:sz w:val="19"/>
        </w:rPr>
        <w:tab/>
        <w:t>Исследование уровня свободного тироксина (СТ4)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сыворотки крови</w:t>
      </w:r>
    </w:p>
    <w:p w:rsidR="004217C9" w:rsidRDefault="00DB7AB5">
      <w:pPr>
        <w:tabs>
          <w:tab w:val="center" w:pos="4178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A09.05.065</w:t>
      </w:r>
      <w:r>
        <w:rPr>
          <w:rFonts w:ascii="Arial" w:eastAsia="Arial" w:hAnsi="Arial" w:cs="Arial"/>
          <w:sz w:val="19"/>
        </w:rPr>
        <w:tab/>
        <w:t>Исследование уровня тиреотропного гормона (Т</w:t>
      </w:r>
      <w:r>
        <w:rPr>
          <w:rFonts w:ascii="Arial" w:eastAsia="Arial" w:hAnsi="Arial" w:cs="Arial"/>
          <w:sz w:val="19"/>
        </w:rPr>
        <w:t>ТГ) в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крови</w:t>
      </w:r>
    </w:p>
    <w:p w:rsidR="004217C9" w:rsidRDefault="00DB7AB5">
      <w:pPr>
        <w:tabs>
          <w:tab w:val="center" w:pos="4255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A09.05.066</w:t>
      </w:r>
      <w:r>
        <w:rPr>
          <w:rFonts w:ascii="Arial" w:eastAsia="Arial" w:hAnsi="Arial" w:cs="Arial"/>
          <w:sz w:val="19"/>
        </w:rPr>
        <w:tab/>
        <w:t>Исследование уровня соматотропного гормона в крови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4321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A09.05.067</w:t>
      </w:r>
      <w:r>
        <w:rPr>
          <w:rFonts w:ascii="Arial" w:eastAsia="Arial" w:hAnsi="Arial" w:cs="Arial"/>
          <w:sz w:val="19"/>
        </w:rPr>
        <w:tab/>
        <w:t>Исследование уровня адренокортикотропного гормона в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крови</w:t>
      </w:r>
    </w:p>
    <w:p w:rsidR="004217C9" w:rsidRDefault="00DB7AB5">
      <w:pPr>
        <w:tabs>
          <w:tab w:val="center" w:pos="4107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A09.05.078</w:t>
      </w:r>
      <w:r>
        <w:rPr>
          <w:rFonts w:ascii="Arial" w:eastAsia="Arial" w:hAnsi="Arial" w:cs="Arial"/>
          <w:sz w:val="19"/>
        </w:rPr>
        <w:tab/>
        <w:t>Исследование уровня общего тестостерона в крови</w:t>
      </w:r>
      <w:r>
        <w:rPr>
          <w:rFonts w:ascii="Arial" w:eastAsia="Arial" w:hAnsi="Arial" w:cs="Arial"/>
          <w:sz w:val="19"/>
        </w:rPr>
        <w:tab/>
        <w:t>0,26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3680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A09.05.087</w:t>
      </w:r>
      <w:r>
        <w:rPr>
          <w:rFonts w:ascii="Arial" w:eastAsia="Arial" w:hAnsi="Arial" w:cs="Arial"/>
          <w:sz w:val="19"/>
        </w:rPr>
        <w:tab/>
        <w:t>Исследование у</w:t>
      </w:r>
      <w:r>
        <w:rPr>
          <w:rFonts w:ascii="Arial" w:eastAsia="Arial" w:hAnsi="Arial" w:cs="Arial"/>
          <w:sz w:val="19"/>
        </w:rPr>
        <w:t>ровня пролактина в крови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4188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A09.05.090</w:t>
      </w:r>
      <w:r>
        <w:rPr>
          <w:rFonts w:ascii="Arial" w:eastAsia="Arial" w:hAnsi="Arial" w:cs="Arial"/>
          <w:sz w:val="19"/>
        </w:rPr>
        <w:tab/>
        <w:t>Исследование уровня хорионического гонадотропина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(свободная бета-субъединица) в сыворотке крови</w:t>
      </w:r>
    </w:p>
    <w:p w:rsidR="004217C9" w:rsidRDefault="00DB7AB5">
      <w:pPr>
        <w:tabs>
          <w:tab w:val="center" w:pos="4138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A09.05.131</w:t>
      </w:r>
      <w:r>
        <w:rPr>
          <w:rFonts w:ascii="Arial" w:eastAsia="Arial" w:hAnsi="Arial" w:cs="Arial"/>
          <w:sz w:val="19"/>
        </w:rPr>
        <w:tab/>
        <w:t>Исследование уровня лютеинизирующего гормона в</w:t>
      </w:r>
      <w:r>
        <w:rPr>
          <w:rFonts w:ascii="Arial" w:eastAsia="Arial" w:hAnsi="Arial" w:cs="Arial"/>
          <w:sz w:val="19"/>
        </w:rPr>
        <w:tab/>
        <w:t>0,84</w:t>
      </w:r>
      <w:r>
        <w:rPr>
          <w:rFonts w:ascii="Arial" w:eastAsia="Arial" w:hAnsi="Arial" w:cs="Arial"/>
          <w:sz w:val="19"/>
        </w:rPr>
        <w:tab/>
        <w:t>2</w:t>
      </w:r>
    </w:p>
    <w:p w:rsidR="004217C9" w:rsidRDefault="00DB7AB5">
      <w:r>
        <w:rPr>
          <w:rFonts w:ascii="Arial" w:eastAsia="Arial" w:hAnsi="Arial" w:cs="Arial"/>
          <w:sz w:val="19"/>
        </w:rPr>
        <w:t>сыворотке крови</w:t>
      </w:r>
    </w:p>
    <w:p w:rsidR="004217C9" w:rsidRDefault="00DB7AB5">
      <w:pPr>
        <w:tabs>
          <w:tab w:val="center" w:pos="4054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A09.05.132</w:t>
      </w:r>
      <w:r>
        <w:rPr>
          <w:rFonts w:ascii="Arial" w:eastAsia="Arial" w:hAnsi="Arial" w:cs="Arial"/>
          <w:sz w:val="19"/>
        </w:rPr>
        <w:tab/>
        <w:t>Исследование уровня фолликулостимулирующего</w:t>
      </w:r>
      <w:r>
        <w:rPr>
          <w:rFonts w:ascii="Arial" w:eastAsia="Arial" w:hAnsi="Arial" w:cs="Arial"/>
          <w:sz w:val="19"/>
        </w:rPr>
        <w:tab/>
        <w:t>0,36</w:t>
      </w:r>
      <w:r>
        <w:rPr>
          <w:rFonts w:ascii="Arial" w:eastAsia="Arial" w:hAnsi="Arial" w:cs="Arial"/>
          <w:sz w:val="19"/>
        </w:rPr>
        <w:tab/>
        <w:t>3</w:t>
      </w:r>
    </w:p>
    <w:p w:rsidR="004217C9" w:rsidRDefault="00DB7AB5">
      <w:r>
        <w:rPr>
          <w:rFonts w:ascii="Arial" w:eastAsia="Arial" w:hAnsi="Arial" w:cs="Arial"/>
          <w:sz w:val="19"/>
        </w:rPr>
        <w:t>гормона в сыворотке крови</w:t>
      </w:r>
    </w:p>
    <w:p w:rsidR="004217C9" w:rsidRDefault="00DB7AB5">
      <w:pPr>
        <w:tabs>
          <w:tab w:val="center" w:pos="3962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A09.05.135</w:t>
      </w:r>
      <w:r>
        <w:rPr>
          <w:rFonts w:ascii="Arial" w:eastAsia="Arial" w:hAnsi="Arial" w:cs="Arial"/>
          <w:sz w:val="19"/>
        </w:rPr>
        <w:tab/>
        <w:t>Исследование уровня общего кортизола в крови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4290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A09.05.139</w:t>
      </w:r>
      <w:r>
        <w:rPr>
          <w:rFonts w:ascii="Arial" w:eastAsia="Arial" w:hAnsi="Arial" w:cs="Arial"/>
          <w:sz w:val="19"/>
        </w:rPr>
        <w:tab/>
        <w:t>Исследование уровня 17-гидроксипрогестерона в крови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3898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A09.05.146</w:t>
      </w:r>
      <w:r>
        <w:rPr>
          <w:rFonts w:ascii="Arial" w:eastAsia="Arial" w:hAnsi="Arial" w:cs="Arial"/>
          <w:sz w:val="19"/>
        </w:rPr>
        <w:tab/>
        <w:t>Исследование уровня андр</w:t>
      </w:r>
      <w:r>
        <w:rPr>
          <w:rFonts w:ascii="Arial" w:eastAsia="Arial" w:hAnsi="Arial" w:cs="Arial"/>
          <w:sz w:val="19"/>
        </w:rPr>
        <w:t>остендиона в крови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4323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A09.05.148</w:t>
      </w:r>
      <w:r>
        <w:rPr>
          <w:rFonts w:ascii="Arial" w:eastAsia="Arial" w:hAnsi="Arial" w:cs="Arial"/>
          <w:sz w:val="19"/>
        </w:rPr>
        <w:tab/>
        <w:t>Исследование уровня свободного (неконъюгированного)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дегидроэпиандростерона в крови</w:t>
      </w:r>
    </w:p>
    <w:p w:rsidR="004217C9" w:rsidRDefault="00DB7AB5">
      <w:pPr>
        <w:tabs>
          <w:tab w:val="center" w:pos="3945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A09.05.149</w:t>
      </w:r>
      <w:r>
        <w:rPr>
          <w:rFonts w:ascii="Arial" w:eastAsia="Arial" w:hAnsi="Arial" w:cs="Arial"/>
          <w:sz w:val="19"/>
        </w:rPr>
        <w:tab/>
        <w:t>Исследование уровня дегидроэпиандростерона</w:t>
      </w:r>
      <w:r>
        <w:rPr>
          <w:rFonts w:ascii="Arial" w:eastAsia="Arial" w:hAnsi="Arial" w:cs="Arial"/>
          <w:sz w:val="19"/>
        </w:rPr>
        <w:tab/>
        <w:t>0,16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сульфата в крови</w:t>
      </w:r>
    </w:p>
    <w:p w:rsidR="004217C9" w:rsidRDefault="00DB7AB5">
      <w:pPr>
        <w:tabs>
          <w:tab w:val="center" w:pos="4029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A09.05.154</w:t>
      </w:r>
      <w:r>
        <w:rPr>
          <w:rFonts w:ascii="Arial" w:eastAsia="Arial" w:hAnsi="Arial" w:cs="Arial"/>
          <w:sz w:val="19"/>
        </w:rPr>
        <w:tab/>
        <w:t xml:space="preserve">Исследование уровня общего эстрадиола в </w:t>
      </w:r>
      <w:r>
        <w:rPr>
          <w:rFonts w:ascii="Arial" w:eastAsia="Arial" w:hAnsi="Arial" w:cs="Arial"/>
          <w:sz w:val="19"/>
        </w:rPr>
        <w:t>крови</w:t>
      </w:r>
      <w:r>
        <w:rPr>
          <w:rFonts w:ascii="Arial" w:eastAsia="Arial" w:hAnsi="Arial" w:cs="Arial"/>
          <w:sz w:val="19"/>
        </w:rPr>
        <w:tab/>
        <w:t>0,64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4142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A09.05.204</w:t>
      </w:r>
      <w:r>
        <w:rPr>
          <w:rFonts w:ascii="Arial" w:eastAsia="Arial" w:hAnsi="Arial" w:cs="Arial"/>
          <w:sz w:val="19"/>
        </w:rPr>
        <w:tab/>
        <w:t>Исследование уровня инсулиноподобного ростового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фактора I в крови</w:t>
      </w:r>
    </w:p>
    <w:p w:rsidR="004217C9" w:rsidRDefault="00DB7AB5">
      <w:pPr>
        <w:tabs>
          <w:tab w:val="center" w:pos="4106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A09.28.035</w:t>
      </w:r>
      <w:r>
        <w:rPr>
          <w:rFonts w:ascii="Arial" w:eastAsia="Arial" w:hAnsi="Arial" w:cs="Arial"/>
          <w:sz w:val="19"/>
        </w:rPr>
        <w:tab/>
        <w:t>Исследование уровня свободного кортизола в моче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3594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A12.22.005</w:t>
      </w:r>
      <w:r>
        <w:rPr>
          <w:rFonts w:ascii="Arial" w:eastAsia="Arial" w:hAnsi="Arial" w:cs="Arial"/>
          <w:sz w:val="19"/>
        </w:rPr>
        <w:tab/>
        <w:t>Проведение глюкозотолерантного теста</w:t>
      </w:r>
      <w:r>
        <w:rPr>
          <w:rFonts w:ascii="Arial" w:eastAsia="Arial" w:hAnsi="Arial" w:cs="Arial"/>
          <w:sz w:val="19"/>
        </w:rPr>
        <w:tab/>
        <w:t>0,005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3235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A12.28.003</w:t>
      </w:r>
      <w:r>
        <w:rPr>
          <w:rFonts w:ascii="Arial" w:eastAsia="Arial" w:hAnsi="Arial" w:cs="Arial"/>
          <w:sz w:val="19"/>
        </w:rPr>
        <w:tab/>
        <w:t>Тесты тубулярной реабсорбции</w:t>
      </w:r>
      <w:r>
        <w:rPr>
          <w:rFonts w:ascii="Arial" w:eastAsia="Arial" w:hAnsi="Arial" w:cs="Arial"/>
          <w:sz w:val="19"/>
        </w:rPr>
        <w:tab/>
        <w:t>0,008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4217C9" w:rsidRDefault="00DB7AB5">
      <w:pPr>
        <w:tabs>
          <w:tab w:val="center" w:pos="4324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4217C9" w:rsidRDefault="00DB7AB5">
      <w:pPr>
        <w:tabs>
          <w:tab w:val="center" w:pos="916"/>
          <w:tab w:val="center" w:pos="7716"/>
          <w:tab w:val="center" w:pos="960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4217C9" w:rsidRDefault="00DB7AB5">
      <w:pPr>
        <w:tabs>
          <w:tab w:val="center" w:pos="7716"/>
          <w:tab w:val="center" w:pos="9605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4217C9" w:rsidRDefault="00DB7AB5">
      <w:r>
        <w:rPr>
          <w:rFonts w:ascii="Arial" w:eastAsia="Arial" w:hAnsi="Arial" w:cs="Arial"/>
          <w:sz w:val="19"/>
        </w:rPr>
        <w:t>применения</w:t>
      </w:r>
    </w:p>
    <w:p w:rsidR="004217C9" w:rsidRDefault="00DB7AB5">
      <w:pPr>
        <w:tabs>
          <w:tab w:val="center" w:pos="2603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A02.26.003</w:t>
      </w:r>
      <w:r>
        <w:rPr>
          <w:rFonts w:ascii="Arial" w:eastAsia="Arial" w:hAnsi="Arial" w:cs="Arial"/>
          <w:sz w:val="19"/>
        </w:rPr>
        <w:tab/>
        <w:t>Офтальмо</w:t>
      </w:r>
      <w:r>
        <w:rPr>
          <w:rFonts w:ascii="Arial" w:eastAsia="Arial" w:hAnsi="Arial" w:cs="Arial"/>
          <w:sz w:val="19"/>
        </w:rPr>
        <w:t>скопия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4217C9" w:rsidRDefault="00DB7AB5">
      <w:pPr>
        <w:tabs>
          <w:tab w:val="center" w:pos="3498"/>
          <w:tab w:val="center" w:pos="7716"/>
          <w:tab w:val="center" w:pos="9605"/>
        </w:tabs>
      </w:pPr>
      <w:r>
        <w:rPr>
          <w:rFonts w:ascii="Arial" w:eastAsia="Arial" w:hAnsi="Arial" w:cs="Arial"/>
          <w:sz w:val="19"/>
        </w:rPr>
        <w:t>A04.14.001</w:t>
      </w:r>
      <w:r>
        <w:rPr>
          <w:rFonts w:ascii="Arial" w:eastAsia="Arial" w:hAnsi="Arial" w:cs="Arial"/>
          <w:sz w:val="19"/>
        </w:rPr>
        <w:tab/>
        <w:t>Ультразвуковое исследование печени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tbl>
      <w:tblPr>
        <w:tblStyle w:val="TableGrid"/>
        <w:tblW w:w="964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5635"/>
        <w:gridCol w:w="2071"/>
        <w:gridCol w:w="104"/>
      </w:tblGrid>
      <w:tr w:rsidR="004217C9">
        <w:trPr>
          <w:trHeight w:val="474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A04.22.001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8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A04.22.002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надпочечников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0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A04.28.003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мошонки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765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718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 комплексное (трансвагинальное и трансабдоминальное)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0,63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0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A05.22.001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надпочечников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0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8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A06.03.032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кисти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0,84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4217C9">
        <w:trPr>
          <w:trHeight w:val="277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A06.03.036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нижней конечности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4217C9">
        <w:trPr>
          <w:trHeight w:val="270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A06.11.004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средостения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0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A06.22.002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надпочечников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8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A06.23.004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головного мозга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518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A06.28.009.002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150"/>
            </w:pPr>
            <w:r>
              <w:rPr>
                <w:rFonts w:ascii="Arial" w:eastAsia="Arial" w:hAnsi="Arial" w:cs="Arial"/>
                <w:sz w:val="19"/>
              </w:rPr>
              <w:t>Спиральная компьютерная томография почек и надпочечников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27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4217C9" w:rsidRDefault="00DB7AB5">
      <w:pPr>
        <w:pStyle w:val="Heading1"/>
        <w:ind w:left="218" w:hanging="233"/>
      </w:pPr>
      <w:r>
        <w:t>МЕДИЦИНСКИЕ УСЛУГИ ДЛЯ ЛЕЧЕНИЯ ЗАБОЛЕВАНИЯ, СОСТОЯНИЯ И КОНТРОЛЯ ЗА ЛЕЧЕНИЕМ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96"/>
        <w:gridCol w:w="1501"/>
        <w:gridCol w:w="1168"/>
      </w:tblGrid>
      <w:tr w:rsidR="004217C9">
        <w:trPr>
          <w:trHeight w:val="227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</w:tr>
      <w:tr w:rsidR="004217C9">
        <w:trPr>
          <w:trHeight w:val="1005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745"/>
                <w:tab w:val="center" w:pos="4667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4217C9" w:rsidRDefault="00DB7AB5">
            <w:pPr>
              <w:spacing w:after="0"/>
              <w:ind w:left="465" w:right="6017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4217C9">
        <w:trPr>
          <w:trHeight w:val="525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1520" w:hanging="1520"/>
            </w:pPr>
            <w:r>
              <w:rPr>
                <w:rFonts w:ascii="Arial" w:eastAsia="Arial" w:hAnsi="Arial" w:cs="Arial"/>
                <w:sz w:val="19"/>
              </w:rPr>
              <w:t>B01.058.003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 врача - детского эндокринолога первичный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0,094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510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1520" w:hanging="1520"/>
            </w:pPr>
            <w:r>
              <w:rPr>
                <w:rFonts w:ascii="Arial" w:eastAsia="Arial" w:hAnsi="Arial" w:cs="Arial"/>
                <w:sz w:val="19"/>
              </w:rPr>
              <w:t>B01.058.004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 врача - детского эндокринолога повторный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4217C9">
        <w:trPr>
          <w:trHeight w:val="1035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19" w:line="268" w:lineRule="auto"/>
              <w:ind w:left="1520" w:right="62" w:hanging="1520"/>
            </w:pPr>
            <w:r>
              <w:rPr>
                <w:rFonts w:ascii="Arial" w:eastAsia="Arial" w:hAnsi="Arial" w:cs="Arial"/>
                <w:sz w:val="19"/>
              </w:rPr>
              <w:t>B01.058.005</w:t>
            </w:r>
            <w:r>
              <w:rPr>
                <w:rFonts w:ascii="Arial" w:eastAsia="Arial" w:hAnsi="Arial" w:cs="Arial"/>
                <w:sz w:val="19"/>
              </w:rPr>
              <w:tab/>
              <w:t>Ежедневный осмотр врачом - детским эндокринологом с наблюдением и уходом среднего и младшего медицинского персонала в отделении стационара</w:t>
            </w:r>
          </w:p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2.2. Лабораторные методы исследования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</w:t>
            </w:r>
          </w:p>
        </w:tc>
      </w:tr>
      <w:tr w:rsidR="004217C9">
        <w:trPr>
          <w:trHeight w:val="1005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745"/>
                <w:tab w:val="center" w:pos="4667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4217C9" w:rsidRDefault="00DB7AB5">
            <w:pPr>
              <w:spacing w:after="0"/>
              <w:ind w:left="465" w:right="6017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4217C9">
        <w:trPr>
          <w:trHeight w:val="278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37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A09.05.078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общего тестостерона в крови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278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4565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A09.05.131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лютеинизирующего гормона в сыворотке крови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510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1520" w:hanging="1520"/>
            </w:pPr>
            <w:r>
              <w:rPr>
                <w:rFonts w:ascii="Arial" w:eastAsia="Arial" w:hAnsi="Arial" w:cs="Arial"/>
                <w:sz w:val="19"/>
              </w:rPr>
              <w:t>A09.05.132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фолликулостимулирующего гормона в сыворотке крови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4217C9">
        <w:trPr>
          <w:trHeight w:val="555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3703"/>
              </w:tabs>
              <w:spacing w:after="49"/>
            </w:pPr>
            <w:r>
              <w:rPr>
                <w:rFonts w:ascii="Arial" w:eastAsia="Arial" w:hAnsi="Arial" w:cs="Arial"/>
                <w:sz w:val="19"/>
              </w:rPr>
              <w:t>A09.05.154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общего эстрадиола в крови</w:t>
            </w:r>
          </w:p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2.3. Инструментальные методы исследования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0,6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4217C9">
        <w:trPr>
          <w:trHeight w:val="707"/>
        </w:trPr>
        <w:tc>
          <w:tcPr>
            <w:tcW w:w="78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745"/>
                <w:tab w:val="center" w:pos="4667"/>
              </w:tabs>
              <w:spacing w:after="4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4217C9" w:rsidRDefault="00DB7AB5">
            <w:pPr>
              <w:spacing w:after="0"/>
              <w:ind w:left="465" w:right="6017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7" w:hanging="7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</w:t>
            </w:r>
          </w:p>
        </w:tc>
      </w:tr>
      <w:tr w:rsidR="004217C9">
        <w:trPr>
          <w:trHeight w:val="29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предоставления применения</w:t>
            </w:r>
          </w:p>
        </w:tc>
      </w:tr>
      <w:tr w:rsidR="004217C9">
        <w:trPr>
          <w:trHeight w:val="510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4344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органов малого таза комплексное</w:t>
            </w:r>
          </w:p>
          <w:p w:rsidR="004217C9" w:rsidRDefault="00DB7AB5">
            <w:pPr>
              <w:spacing w:after="0"/>
              <w:ind w:left="1520"/>
            </w:pPr>
            <w:r>
              <w:rPr>
                <w:rFonts w:ascii="Arial" w:eastAsia="Arial" w:hAnsi="Arial" w:cs="Arial"/>
                <w:sz w:val="19"/>
              </w:rPr>
              <w:t>(трансвагинальное и трансабдоминальное)</w:t>
            </w:r>
          </w:p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710"/>
                <w:tab w:val="center" w:pos="20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0,6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  <w:tr w:rsidR="004217C9">
        <w:trPr>
          <w:trHeight w:val="227"/>
        </w:trPr>
        <w:tc>
          <w:tcPr>
            <w:tcW w:w="789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2493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A06.03.032</w:t>
            </w:r>
            <w:r>
              <w:rPr>
                <w:rFonts w:ascii="Arial" w:eastAsia="Arial" w:hAnsi="Arial" w:cs="Arial"/>
                <w:sz w:val="19"/>
              </w:rPr>
              <w:tab/>
              <w:t>Рентгенография кисти</w:t>
            </w:r>
          </w:p>
        </w:tc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710"/>
                <w:tab w:val="center" w:pos="20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0,16</w:t>
            </w:r>
            <w:r>
              <w:rPr>
                <w:rFonts w:ascii="Arial" w:eastAsia="Arial" w:hAnsi="Arial" w:cs="Arial"/>
                <w:sz w:val="19"/>
              </w:rPr>
              <w:tab/>
              <w:t>2</w:t>
            </w:r>
          </w:p>
        </w:tc>
      </w:tr>
    </w:tbl>
    <w:p w:rsidR="004217C9" w:rsidRDefault="00DB7AB5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47" name="Picture 14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" name="Picture 1447"/>
                    <pic:cNvPicPr/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7C9" w:rsidRDefault="00DB7AB5">
      <w:pPr>
        <w:pStyle w:val="Heading1"/>
        <w:ind w:left="-5"/>
      </w:pP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38"/>
        <w:gridCol w:w="3604"/>
        <w:gridCol w:w="1572"/>
        <w:gridCol w:w="1366"/>
        <w:gridCol w:w="1081"/>
      </w:tblGrid>
      <w:tr w:rsidR="004217C9">
        <w:trPr>
          <w:trHeight w:val="172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center" w:pos="1750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4217C9" w:rsidRDefault="00DB7AB5">
            <w:pPr>
              <w:spacing w:after="0" w:line="273" w:lineRule="auto"/>
              <w:ind w:left="524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4217C9" w:rsidRDefault="00DB7AB5">
            <w:pPr>
              <w:spacing w:after="268"/>
              <w:ind w:left="1074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4217C9" w:rsidRDefault="00DB7AB5">
            <w:pPr>
              <w:spacing w:after="0"/>
              <w:ind w:left="592" w:hanging="592"/>
            </w:pPr>
            <w:r>
              <w:rPr>
                <w:rFonts w:ascii="Arial" w:eastAsia="Arial" w:hAnsi="Arial" w:cs="Arial"/>
                <w:sz w:val="19"/>
              </w:rPr>
              <w:t>L02AEАналоги гонадотропинрилизинг гормона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1254" w:hanging="827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734" name="Picture 17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" name="Picture 1734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 w:line="265" w:lineRule="auto"/>
              <w:ind w:left="100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4217C9" w:rsidRDefault="00DB7AB5">
            <w:pPr>
              <w:spacing w:after="0"/>
              <w:ind w:left="322" w:hanging="22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tabs>
                <w:tab w:val="right" w:pos="10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rFonts w:ascii="Arial" w:eastAsia="Arial" w:hAnsi="Arial" w:cs="Arial"/>
                <w:sz w:val="19"/>
              </w:rPr>
              <w:tab/>
              <w:t>СКД</w:t>
            </w:r>
          </w:p>
          <w:p w:rsidR="004217C9" w:rsidRDefault="00DB7AB5">
            <w:pPr>
              <w:spacing w:after="0"/>
              <w:ind w:left="17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57676" cy="228600"/>
                      <wp:effectExtent l="0" t="0" r="0" b="0"/>
                      <wp:docPr id="8549" name="Group 85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676" cy="228600"/>
                                <a:chOff x="0" y="0"/>
                                <a:chExt cx="457676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44" name="Picture 1744"/>
                                <pic:cNvPicPr/>
                              </pic:nvPicPr>
                              <pic:blipFill>
                                <a:blip r:embed="rId19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7" name="Picture 1747"/>
                                <pic:cNvPicPr/>
                              </pic:nvPicPr>
                              <pic:blipFill>
                                <a:blip r:embed="rId19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56987" y="0"/>
                                  <a:ext cx="10068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549" style="width:36.0374pt;height:18pt;mso-position-horizontal-relative:char;mso-position-vertical-relative:line" coordsize="4576,2286">
                      <v:shape id="Picture 1744" style="position:absolute;width:1006;height:2286;left:0;top:0;" filled="f">
                        <v:imagedata r:id="rId196"/>
                      </v:shape>
                      <v:shape id="Picture 1747" style="position:absolute;width:1006;height:2286;left:3569;top:0;" filled="f">
                        <v:imagedata r:id="rId197"/>
                      </v:shape>
                    </v:group>
                  </w:pict>
                </mc:Fallback>
              </mc:AlternateContent>
            </w:r>
          </w:p>
        </w:tc>
      </w:tr>
      <w:tr w:rsidR="004217C9">
        <w:trPr>
          <w:trHeight w:val="270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Лейпрорелин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349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11250 45000</w:t>
            </w:r>
          </w:p>
        </w:tc>
      </w:tr>
      <w:tr w:rsidR="004217C9">
        <w:trPr>
          <w:trHeight w:val="270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Лейпрорелин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40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7500 97500</w:t>
            </w:r>
          </w:p>
        </w:tc>
      </w:tr>
      <w:tr w:rsidR="004217C9">
        <w:trPr>
          <w:trHeight w:val="278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Трипторелин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402"/>
            </w:pPr>
            <w:r>
              <w:rPr>
                <w:rFonts w:ascii="Arial" w:eastAsia="Arial" w:hAnsi="Arial" w:cs="Arial"/>
                <w:sz w:val="19"/>
              </w:rPr>
              <w:t>0,18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11250 45000</w:t>
            </w:r>
          </w:p>
        </w:tc>
      </w:tr>
      <w:tr w:rsidR="004217C9">
        <w:trPr>
          <w:trHeight w:val="234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4217C9"/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Трипторелин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402"/>
            </w:pPr>
            <w:r>
              <w:rPr>
                <w:rFonts w:ascii="Arial" w:eastAsia="Arial" w:hAnsi="Arial" w:cs="Arial"/>
                <w:sz w:val="19"/>
              </w:rPr>
              <w:t>0,42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217C9" w:rsidRDefault="00DB7AB5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3750 48750</w:t>
            </w:r>
          </w:p>
        </w:tc>
      </w:tr>
    </w:tbl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4217C9" w:rsidRDefault="00DB7AB5">
      <w:pPr>
        <w:spacing w:after="199" w:line="264" w:lineRule="auto"/>
        <w:ind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89" name="Picture 1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" name="Picture 1689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4217C9" w:rsidRDefault="00DB7AB5">
      <w:pPr>
        <w:spacing w:after="177" w:line="264" w:lineRule="auto"/>
        <w:ind w:left="400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93" name="Picture 16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" name="Picture 1693"/>
                    <pic:cNvPicPr/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4217C9" w:rsidRDefault="00DB7AB5">
      <w:pPr>
        <w:spacing w:after="230" w:line="264" w:lineRule="auto"/>
        <w:ind w:left="400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96" name="Picture 16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" name="Picture 1696"/>
                    <pic:cNvPicPr/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4217C9" w:rsidRDefault="00DB7AB5">
      <w:pPr>
        <w:pStyle w:val="Heading1"/>
        <w:spacing w:after="201"/>
        <w:ind w:left="-5"/>
      </w:pPr>
      <w:r>
        <w:t>ВИДЫ ЛЕЧЕБНОГО ПИТАНИЯ, ВКЛЮЧАЯ СПЕЦИАЛИЗИРО</w:t>
      </w:r>
      <w:r>
        <w:t>ВАННЫЕ ПРОДУКТЫ ЛЕЧЕБНОГО ПИТАНИЯ, ИМЕЮЩИЕ ГОСУДАРСТВЕННУЮ РЕГИСТРАЦИЮ</w:t>
      </w:r>
    </w:p>
    <w:p w:rsidR="004217C9" w:rsidRDefault="00DB7AB5">
      <w:pPr>
        <w:spacing w:after="56" w:line="264" w:lineRule="auto"/>
        <w:ind w:left="10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4217C9" w:rsidRDefault="00DB7AB5">
      <w:pPr>
        <w:spacing w:after="5" w:line="264" w:lineRule="auto"/>
        <w:ind w:left="3638" w:right="3496" w:hanging="3638"/>
      </w:pP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Количество показатель частоты</w:t>
      </w:r>
    </w:p>
    <w:p w:rsidR="004217C9" w:rsidRDefault="00DB7AB5">
      <w:pPr>
        <w:spacing w:after="41" w:line="264" w:lineRule="auto"/>
        <w:ind w:left="3820" w:hanging="10"/>
      </w:pPr>
      <w:r>
        <w:rPr>
          <w:rFonts w:ascii="Arial" w:eastAsia="Arial" w:hAnsi="Arial" w:cs="Arial"/>
          <w:sz w:val="19"/>
        </w:rPr>
        <w:t>предоставления</w:t>
      </w:r>
    </w:p>
    <w:p w:rsidR="004217C9" w:rsidRDefault="00DB7AB5">
      <w:pPr>
        <w:tabs>
          <w:tab w:val="center" w:pos="4548"/>
          <w:tab w:val="center" w:pos="5997"/>
        </w:tabs>
        <w:spacing w:after="705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0,36</w:t>
      </w:r>
      <w:r>
        <w:rPr>
          <w:rFonts w:ascii="Arial" w:eastAsia="Arial" w:hAnsi="Arial" w:cs="Arial"/>
          <w:sz w:val="19"/>
        </w:rPr>
        <w:tab/>
        <w:t>9</w:t>
      </w:r>
    </w:p>
    <w:p w:rsidR="004217C9" w:rsidRDefault="00DB7AB5">
      <w:pPr>
        <w:spacing w:after="5" w:line="264" w:lineRule="auto"/>
        <w:ind w:left="10" w:right="7342" w:hanging="10"/>
      </w:pPr>
      <w:r>
        <w:rPr>
          <w:rFonts w:ascii="Arial" w:eastAsia="Arial" w:hAnsi="Arial" w:cs="Arial"/>
          <w:sz w:val="19"/>
        </w:rPr>
        <w:t>Редакция документа с учетом изменений и дополнений подготовлена</w:t>
      </w:r>
    </w:p>
    <w:p w:rsidR="004217C9" w:rsidRDefault="00DB7AB5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АО "Кодекс"</w:t>
      </w:r>
    </w:p>
    <w:p w:rsidR="004217C9" w:rsidRDefault="00DB7AB5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725" name="Picture 17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" name="Picture 1725"/>
                    <pic:cNvPicPr/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17C9">
      <w:headerReference w:type="even" r:id="rId198"/>
      <w:headerReference w:type="default" r:id="rId199"/>
      <w:footerReference w:type="even" r:id="rId200"/>
      <w:footerReference w:type="default" r:id="rId201"/>
      <w:headerReference w:type="first" r:id="rId202"/>
      <w:footerReference w:type="first" r:id="rId203"/>
      <w:pgSz w:w="11918" w:h="16858"/>
      <w:pgMar w:top="1673" w:right="443" w:bottom="1333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B7AB5">
      <w:pPr>
        <w:spacing w:after="0" w:line="240" w:lineRule="auto"/>
      </w:pPr>
      <w:r>
        <w:separator/>
      </w:r>
    </w:p>
  </w:endnote>
  <w:endnote w:type="continuationSeparator" w:id="0">
    <w:p w:rsidR="00000000" w:rsidRDefault="00DB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7C9" w:rsidRDefault="00DB7AB5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2372" name="Group 123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894" name="Shape 1389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372" style="width:595.92pt;height:0.75pt;position:absolute;mso-position-horizontal-relative:page;mso-position-horizontal:absolute;margin-left:0pt;mso-position-vertical-relative:page;margin-top:810.75pt;" coordsize="75681,95">
              <v:shape id="Shape 1389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</w:t>
    </w:r>
    <w:r>
      <w:rPr>
        <w:rFonts w:ascii="Arial" w:eastAsia="Arial" w:hAnsi="Arial" w:cs="Arial"/>
        <w:sz w:val="12"/>
      </w:rPr>
      <w:t xml:space="preserve">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7C9" w:rsidRDefault="00DB7AB5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2345" name="Group 123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892" name="Shape 1389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345" style="width:595.92pt;height:0.75pt;position:absolute;mso-position-horizontal-relative:page;mso-position-horizontal:absolute;margin-left:0pt;mso-position-vertical-relative:page;margin-top:810.75pt;" coordsize="75681,95">
              <v:shape id="Shape 1389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7C9" w:rsidRDefault="00DB7AB5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2318" name="Group 123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890" name="Shape 1389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318" style="width:595.92pt;height:0.75pt;position:absolute;mso-position-horizontal-relative:page;mso-position-horizontal:absolute;margin-left:0pt;mso-position-vertical-relative:page;margin-top:810.75pt;" coordsize="75681,95">
              <v:shape id="Shape 1389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B7AB5">
      <w:pPr>
        <w:spacing w:after="0" w:line="240" w:lineRule="auto"/>
      </w:pPr>
      <w:r>
        <w:separator/>
      </w:r>
    </w:p>
  </w:footnote>
  <w:footnote w:type="continuationSeparator" w:id="0">
    <w:p w:rsidR="00000000" w:rsidRDefault="00DB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7C9" w:rsidRDefault="00DB7AB5">
    <w:pPr>
      <w:spacing w:after="0" w:line="216" w:lineRule="auto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2360" name="Group 123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888" name="Shape 1388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360" style="width:595.92pt;height:0.75pt;position:absolute;mso-position-horizontal-relative:page;mso-position-horizontal:absolute;margin-left:0pt;mso-position-vertical-relative:page;margin-top:39.75pt;" coordsize="75681,95">
              <v:shape id="Shape 1388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преждевременном половом развитии (диагностика и лечен</w:t>
    </w:r>
    <w:r>
      <w:rPr>
        <w:rFonts w:ascii="Arial" w:eastAsia="Arial" w:hAnsi="Arial" w:cs="Arial"/>
        <w:sz w:val="12"/>
      </w:rPr>
      <w:t>ие) и о внесении изменений в некоторые приказы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 xml:space="preserve">Министерства здравоохранения Российской Федерации о стандартах медицинской помощи (с изменениями на 30 июля 2024 года) </w:t>
    </w:r>
    <w:r>
      <w:rPr>
        <w:rFonts w:ascii="Arial" w:eastAsia="Arial" w:hAnsi="Arial" w:cs="Arial"/>
        <w:i/>
        <w:sz w:val="12"/>
      </w:rPr>
      <w:t>Приказ Минздрава России от 18 октября 2022 г. № 678н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7C9" w:rsidRDefault="00DB7AB5">
    <w:pPr>
      <w:spacing w:after="0" w:line="216" w:lineRule="auto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2333" name="Group 123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886" name="Shape 1388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333" style="width:595.92pt;height:0.75pt;position:absolute;mso-position-horizontal-relative:page;mso-position-horizontal:absolute;margin-left:0pt;mso-position-vertical-relative:page;margin-top:39.75pt;" coordsize="75681,95">
              <v:shape id="Shape 1388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преждевременном половом развитии (диагностика и лечение) и о внесении изменений в некоторые приказы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DB7AB5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>Министерства здравоохранения Российской Федерации о стандартах мед</w:t>
    </w:r>
    <w:r>
      <w:rPr>
        <w:rFonts w:ascii="Arial" w:eastAsia="Arial" w:hAnsi="Arial" w:cs="Arial"/>
        <w:sz w:val="12"/>
      </w:rPr>
      <w:t xml:space="preserve">ицинской помощи (с изменениями на 30 июля 2024 года) </w:t>
    </w:r>
    <w:r>
      <w:rPr>
        <w:rFonts w:ascii="Arial" w:eastAsia="Arial" w:hAnsi="Arial" w:cs="Arial"/>
        <w:i/>
        <w:sz w:val="12"/>
      </w:rPr>
      <w:t>Приказ Минздрава России от 18 октября 2022 г. № 678н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7C9" w:rsidRDefault="00DB7AB5">
    <w:pPr>
      <w:spacing w:after="0" w:line="216" w:lineRule="auto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2306" name="Group 123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884" name="Shape 1388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306" style="width:595.92pt;height:0.75pt;position:absolute;mso-position-horizontal-relative:page;mso-position-horizontal:absolute;margin-left:0pt;mso-position-vertical-relative:page;margin-top:39.75pt;" coordsize="75681,95">
              <v:shape id="Shape 1388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детям при преждевременном половом развитии (диагностика и лечение) и о внесении изменений в некоторые при</w:t>
    </w:r>
    <w:r>
      <w:rPr>
        <w:rFonts w:ascii="Arial" w:eastAsia="Arial" w:hAnsi="Arial" w:cs="Arial"/>
        <w:sz w:val="12"/>
      </w:rPr>
      <w:t>казы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 xml:space="preserve">Министерства здравоохранения Российской Федерации о стандартах медицинской помощи (с изменениями на 30 июля 2024 года) </w:t>
    </w:r>
    <w:r>
      <w:rPr>
        <w:rFonts w:ascii="Arial" w:eastAsia="Arial" w:hAnsi="Arial" w:cs="Arial"/>
        <w:i/>
        <w:sz w:val="12"/>
      </w:rPr>
      <w:t>Приказ Минздрава России от 18 октября 2022 г. № 678н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62194"/>
    <w:multiLevelType w:val="hybridMultilevel"/>
    <w:tmpl w:val="BEFC553E"/>
    <w:lvl w:ilvl="0" w:tplc="7C1A620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1744FB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34E2AD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2A0903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09C8168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A90405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E607F7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78CF35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208A51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976613"/>
    <w:multiLevelType w:val="hybridMultilevel"/>
    <w:tmpl w:val="8AB4C684"/>
    <w:lvl w:ilvl="0" w:tplc="280E16CE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2987D4E">
      <w:start w:val="1"/>
      <w:numFmt w:val="lowerLetter"/>
      <w:lvlText w:val="%2"/>
      <w:lvlJc w:val="left"/>
      <w:pPr>
        <w:ind w:left="16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B340260">
      <w:start w:val="1"/>
      <w:numFmt w:val="lowerRoman"/>
      <w:lvlText w:val="%3"/>
      <w:lvlJc w:val="left"/>
      <w:pPr>
        <w:ind w:left="23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B52F2F6">
      <w:start w:val="1"/>
      <w:numFmt w:val="decimal"/>
      <w:lvlText w:val="%4"/>
      <w:lvlJc w:val="left"/>
      <w:pPr>
        <w:ind w:left="31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3AC58DE">
      <w:start w:val="1"/>
      <w:numFmt w:val="lowerLetter"/>
      <w:lvlText w:val="%5"/>
      <w:lvlJc w:val="left"/>
      <w:pPr>
        <w:ind w:left="38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D200314">
      <w:start w:val="1"/>
      <w:numFmt w:val="lowerRoman"/>
      <w:lvlText w:val="%6"/>
      <w:lvlJc w:val="left"/>
      <w:pPr>
        <w:ind w:left="45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1742A32">
      <w:start w:val="1"/>
      <w:numFmt w:val="decimal"/>
      <w:lvlText w:val="%7"/>
      <w:lvlJc w:val="left"/>
      <w:pPr>
        <w:ind w:left="52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BD49AC4">
      <w:start w:val="1"/>
      <w:numFmt w:val="lowerLetter"/>
      <w:lvlText w:val="%8"/>
      <w:lvlJc w:val="left"/>
      <w:pPr>
        <w:ind w:left="59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26D4B8">
      <w:start w:val="1"/>
      <w:numFmt w:val="lowerRoman"/>
      <w:lvlText w:val="%9"/>
      <w:lvlJc w:val="left"/>
      <w:pPr>
        <w:ind w:left="6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C9"/>
    <w:rsid w:val="004217C9"/>
    <w:rsid w:val="00DB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31D3394-BBE4-403F-BCFA-B9442B0E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12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1307109429" TargetMode="External"/><Relationship Id="rId21" Type="http://schemas.openxmlformats.org/officeDocument/2006/relationships/hyperlink" Target="http://docs.cntd.ru/document/1307109429" TargetMode="External"/><Relationship Id="rId42" Type="http://schemas.openxmlformats.org/officeDocument/2006/relationships/hyperlink" Target="http://docs.cntd.ru/document/902353904" TargetMode="External"/><Relationship Id="rId63" Type="http://schemas.openxmlformats.org/officeDocument/2006/relationships/hyperlink" Target="http://docs.cntd.ru/document/578364307" TargetMode="External"/><Relationship Id="rId84" Type="http://schemas.openxmlformats.org/officeDocument/2006/relationships/hyperlink" Target="http://docs.cntd.ru/document/578364307" TargetMode="External"/><Relationship Id="rId138" Type="http://schemas.openxmlformats.org/officeDocument/2006/relationships/hyperlink" Target="http://docs.cntd.ru/document/578364307" TargetMode="External"/><Relationship Id="rId159" Type="http://schemas.openxmlformats.org/officeDocument/2006/relationships/hyperlink" Target="http://docs.cntd.ru/document/578364307" TargetMode="External"/><Relationship Id="rId170" Type="http://schemas.openxmlformats.org/officeDocument/2006/relationships/hyperlink" Target="http://docs.cntd.ru/document/578364307" TargetMode="External"/><Relationship Id="rId191" Type="http://schemas.openxmlformats.org/officeDocument/2006/relationships/image" Target="media/image2.jpg"/><Relationship Id="rId205" Type="http://schemas.openxmlformats.org/officeDocument/2006/relationships/theme" Target="theme/theme1.xml"/><Relationship Id="rId107" Type="http://schemas.openxmlformats.org/officeDocument/2006/relationships/hyperlink" Target="http://docs.cntd.ru/document/578364307" TargetMode="External"/><Relationship Id="rId11" Type="http://schemas.openxmlformats.org/officeDocument/2006/relationships/hyperlink" Target="http://docs.cntd.ru/document/352246329" TargetMode="External"/><Relationship Id="rId32" Type="http://schemas.openxmlformats.org/officeDocument/2006/relationships/hyperlink" Target="http://docs.cntd.ru/document/902312609" TargetMode="External"/><Relationship Id="rId53" Type="http://schemas.openxmlformats.org/officeDocument/2006/relationships/hyperlink" Target="http://docs.cntd.ru/document/902353904" TargetMode="External"/><Relationship Id="rId74" Type="http://schemas.openxmlformats.org/officeDocument/2006/relationships/hyperlink" Target="http://docs.cntd.ru/document/1307109429" TargetMode="External"/><Relationship Id="rId128" Type="http://schemas.openxmlformats.org/officeDocument/2006/relationships/hyperlink" Target="http://docs.cntd.ru/document/578364307" TargetMode="External"/><Relationship Id="rId149" Type="http://schemas.openxmlformats.org/officeDocument/2006/relationships/hyperlink" Target="http://docs.cntd.ru/document/1307109429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docs.cntd.ru/document/578364307" TargetMode="External"/><Relationship Id="rId160" Type="http://schemas.openxmlformats.org/officeDocument/2006/relationships/hyperlink" Target="http://docs.cntd.ru/document/578364307" TargetMode="External"/><Relationship Id="rId181" Type="http://schemas.openxmlformats.org/officeDocument/2006/relationships/hyperlink" Target="http://docs.cntd.ru/document/902286265" TargetMode="External"/><Relationship Id="rId22" Type="http://schemas.openxmlformats.org/officeDocument/2006/relationships/hyperlink" Target="http://docs.cntd.ru/document/1307109429" TargetMode="External"/><Relationship Id="rId43" Type="http://schemas.openxmlformats.org/officeDocument/2006/relationships/hyperlink" Target="http://docs.cntd.ru/document/902353904" TargetMode="External"/><Relationship Id="rId64" Type="http://schemas.openxmlformats.org/officeDocument/2006/relationships/hyperlink" Target="http://docs.cntd.ru/document/578364307" TargetMode="External"/><Relationship Id="rId118" Type="http://schemas.openxmlformats.org/officeDocument/2006/relationships/hyperlink" Target="http://docs.cntd.ru/document/1307109429" TargetMode="External"/><Relationship Id="rId139" Type="http://schemas.openxmlformats.org/officeDocument/2006/relationships/hyperlink" Target="http://docs.cntd.ru/document/578364307" TargetMode="External"/><Relationship Id="rId85" Type="http://schemas.openxmlformats.org/officeDocument/2006/relationships/hyperlink" Target="http://docs.cntd.ru/document/578364307" TargetMode="External"/><Relationship Id="rId150" Type="http://schemas.openxmlformats.org/officeDocument/2006/relationships/hyperlink" Target="http://docs.cntd.ru/document/1307109429" TargetMode="External"/><Relationship Id="rId171" Type="http://schemas.openxmlformats.org/officeDocument/2006/relationships/hyperlink" Target="http://docs.cntd.ru/document/578364307" TargetMode="External"/><Relationship Id="rId192" Type="http://schemas.openxmlformats.org/officeDocument/2006/relationships/image" Target="media/image3.jpg"/><Relationship Id="rId12" Type="http://schemas.openxmlformats.org/officeDocument/2006/relationships/hyperlink" Target="http://docs.cntd.ru/document/352246329" TargetMode="External"/><Relationship Id="rId33" Type="http://schemas.openxmlformats.org/officeDocument/2006/relationships/hyperlink" Target="http://docs.cntd.ru/document/902312609" TargetMode="External"/><Relationship Id="rId108" Type="http://schemas.openxmlformats.org/officeDocument/2006/relationships/hyperlink" Target="http://docs.cntd.ru/document/578364307" TargetMode="External"/><Relationship Id="rId129" Type="http://schemas.openxmlformats.org/officeDocument/2006/relationships/hyperlink" Target="http://docs.cntd.ru/document/578364307" TargetMode="External"/><Relationship Id="rId54" Type="http://schemas.openxmlformats.org/officeDocument/2006/relationships/hyperlink" Target="http://docs.cntd.ru/document/902353904" TargetMode="External"/><Relationship Id="rId75" Type="http://schemas.openxmlformats.org/officeDocument/2006/relationships/hyperlink" Target="http://docs.cntd.ru/document/1307109429" TargetMode="External"/><Relationship Id="rId96" Type="http://schemas.openxmlformats.org/officeDocument/2006/relationships/hyperlink" Target="http://docs.cntd.ru/document/578364307" TargetMode="External"/><Relationship Id="rId140" Type="http://schemas.openxmlformats.org/officeDocument/2006/relationships/hyperlink" Target="http://docs.cntd.ru/document/578364307" TargetMode="External"/><Relationship Id="rId161" Type="http://schemas.openxmlformats.org/officeDocument/2006/relationships/hyperlink" Target="http://docs.cntd.ru/document/1307109429" TargetMode="External"/><Relationship Id="rId182" Type="http://schemas.openxmlformats.org/officeDocument/2006/relationships/hyperlink" Target="http://docs.cntd.ru/document/902286265" TargetMode="External"/><Relationship Id="rId6" Type="http://schemas.openxmlformats.org/officeDocument/2006/relationships/endnotes" Target="endnotes.xml"/><Relationship Id="rId23" Type="http://schemas.openxmlformats.org/officeDocument/2006/relationships/hyperlink" Target="http://docs.cntd.ru/document/1307109429" TargetMode="External"/><Relationship Id="rId119" Type="http://schemas.openxmlformats.org/officeDocument/2006/relationships/hyperlink" Target="http://docs.cntd.ru/document/1307109429" TargetMode="External"/><Relationship Id="rId44" Type="http://schemas.openxmlformats.org/officeDocument/2006/relationships/hyperlink" Target="http://docs.cntd.ru/document/902353904" TargetMode="External"/><Relationship Id="rId65" Type="http://schemas.openxmlformats.org/officeDocument/2006/relationships/hyperlink" Target="http://docs.cntd.ru/document/578364307" TargetMode="External"/><Relationship Id="rId86" Type="http://schemas.openxmlformats.org/officeDocument/2006/relationships/hyperlink" Target="http://docs.cntd.ru/document/1307109429" TargetMode="External"/><Relationship Id="rId130" Type="http://schemas.openxmlformats.org/officeDocument/2006/relationships/hyperlink" Target="http://docs.cntd.ru/document/578364307" TargetMode="External"/><Relationship Id="rId151" Type="http://schemas.openxmlformats.org/officeDocument/2006/relationships/hyperlink" Target="http://docs.cntd.ru/document/1307109429" TargetMode="External"/><Relationship Id="rId172" Type="http://schemas.openxmlformats.org/officeDocument/2006/relationships/hyperlink" Target="http://docs.cntd.ru/document/578364307" TargetMode="External"/><Relationship Id="rId193" Type="http://schemas.openxmlformats.org/officeDocument/2006/relationships/image" Target="media/image4.jpg"/><Relationship Id="rId13" Type="http://schemas.openxmlformats.org/officeDocument/2006/relationships/hyperlink" Target="http://docs.cntd.ru/document/352246329" TargetMode="External"/><Relationship Id="rId109" Type="http://schemas.openxmlformats.org/officeDocument/2006/relationships/hyperlink" Target="http://docs.cntd.ru/document/578364307" TargetMode="External"/><Relationship Id="rId34" Type="http://schemas.openxmlformats.org/officeDocument/2006/relationships/hyperlink" Target="http://docs.cntd.ru/document/902312609" TargetMode="External"/><Relationship Id="rId55" Type="http://schemas.openxmlformats.org/officeDocument/2006/relationships/hyperlink" Target="http://docs.cntd.ru/document/352246329" TargetMode="External"/><Relationship Id="rId76" Type="http://schemas.openxmlformats.org/officeDocument/2006/relationships/hyperlink" Target="http://docs.cntd.ru/document/1307109429" TargetMode="External"/><Relationship Id="rId97" Type="http://schemas.openxmlformats.org/officeDocument/2006/relationships/hyperlink" Target="http://docs.cntd.ru/document/578364307" TargetMode="External"/><Relationship Id="rId120" Type="http://schemas.openxmlformats.org/officeDocument/2006/relationships/hyperlink" Target="http://docs.cntd.ru/document/1307109429" TargetMode="External"/><Relationship Id="rId141" Type="http://schemas.openxmlformats.org/officeDocument/2006/relationships/hyperlink" Target="http://docs.cntd.ru/document/578364307" TargetMode="External"/><Relationship Id="rId7" Type="http://schemas.openxmlformats.org/officeDocument/2006/relationships/hyperlink" Target="http://docs.cntd.ru/document/352246329" TargetMode="External"/><Relationship Id="rId162" Type="http://schemas.openxmlformats.org/officeDocument/2006/relationships/hyperlink" Target="http://docs.cntd.ru/document/1307109429" TargetMode="External"/><Relationship Id="rId183" Type="http://schemas.openxmlformats.org/officeDocument/2006/relationships/hyperlink" Target="http://docs.cntd.ru/document/902286265" TargetMode="External"/><Relationship Id="rId24" Type="http://schemas.openxmlformats.org/officeDocument/2006/relationships/hyperlink" Target="http://docs.cntd.ru/document/130710942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578364307" TargetMode="External"/><Relationship Id="rId87" Type="http://schemas.openxmlformats.org/officeDocument/2006/relationships/hyperlink" Target="http://docs.cntd.ru/document/1307109429" TargetMode="External"/><Relationship Id="rId110" Type="http://schemas.openxmlformats.org/officeDocument/2006/relationships/hyperlink" Target="http://docs.cntd.ru/document/578364307" TargetMode="External"/><Relationship Id="rId115" Type="http://schemas.openxmlformats.org/officeDocument/2006/relationships/hyperlink" Target="http://docs.cntd.ru/document/578364307" TargetMode="External"/><Relationship Id="rId131" Type="http://schemas.openxmlformats.org/officeDocument/2006/relationships/hyperlink" Target="http://docs.cntd.ru/document/1307109429" TargetMode="External"/><Relationship Id="rId136" Type="http://schemas.openxmlformats.org/officeDocument/2006/relationships/hyperlink" Target="http://docs.cntd.ru/document/1307109429" TargetMode="External"/><Relationship Id="rId157" Type="http://schemas.openxmlformats.org/officeDocument/2006/relationships/hyperlink" Target="http://docs.cntd.ru/document/578364307" TargetMode="External"/><Relationship Id="rId178" Type="http://schemas.openxmlformats.org/officeDocument/2006/relationships/hyperlink" Target="http://docs.cntd.ru/document/902286265" TargetMode="External"/><Relationship Id="rId61" Type="http://schemas.openxmlformats.org/officeDocument/2006/relationships/hyperlink" Target="http://docs.cntd.ru/document/1307109429" TargetMode="External"/><Relationship Id="rId82" Type="http://schemas.openxmlformats.org/officeDocument/2006/relationships/hyperlink" Target="http://docs.cntd.ru/document/578364307" TargetMode="External"/><Relationship Id="rId152" Type="http://schemas.openxmlformats.org/officeDocument/2006/relationships/hyperlink" Target="http://docs.cntd.ru/document/578364307" TargetMode="External"/><Relationship Id="rId173" Type="http://schemas.openxmlformats.org/officeDocument/2006/relationships/hyperlink" Target="http://docs.cntd.ru/document/578364307" TargetMode="External"/><Relationship Id="rId194" Type="http://schemas.openxmlformats.org/officeDocument/2006/relationships/image" Target="media/image5.jpg"/><Relationship Id="rId199" Type="http://schemas.openxmlformats.org/officeDocument/2006/relationships/header" Target="header2.xml"/><Relationship Id="rId203" Type="http://schemas.openxmlformats.org/officeDocument/2006/relationships/footer" Target="footer3.xml"/><Relationship Id="rId19" Type="http://schemas.openxmlformats.org/officeDocument/2006/relationships/hyperlink" Target="http://docs.cntd.ru/document/352246329" TargetMode="External"/><Relationship Id="rId14" Type="http://schemas.openxmlformats.org/officeDocument/2006/relationships/hyperlink" Target="http://docs.cntd.ru/document/352246329" TargetMode="External"/><Relationship Id="rId30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12609" TargetMode="External"/><Relationship Id="rId56" Type="http://schemas.openxmlformats.org/officeDocument/2006/relationships/hyperlink" Target="http://docs.cntd.ru/document/1307109429" TargetMode="External"/><Relationship Id="rId77" Type="http://schemas.openxmlformats.org/officeDocument/2006/relationships/hyperlink" Target="http://docs.cntd.ru/document/578364307" TargetMode="External"/><Relationship Id="rId100" Type="http://schemas.openxmlformats.org/officeDocument/2006/relationships/hyperlink" Target="http://docs.cntd.ru/document/578364307" TargetMode="External"/><Relationship Id="rId105" Type="http://schemas.openxmlformats.org/officeDocument/2006/relationships/hyperlink" Target="http://docs.cntd.ru/document/1307109429" TargetMode="External"/><Relationship Id="rId126" Type="http://schemas.openxmlformats.org/officeDocument/2006/relationships/hyperlink" Target="http://docs.cntd.ru/document/578364307" TargetMode="External"/><Relationship Id="rId147" Type="http://schemas.openxmlformats.org/officeDocument/2006/relationships/hyperlink" Target="http://docs.cntd.ru/document/1307109429" TargetMode="External"/><Relationship Id="rId168" Type="http://schemas.openxmlformats.org/officeDocument/2006/relationships/hyperlink" Target="http://docs.cntd.ru/document/578364307" TargetMode="External"/><Relationship Id="rId8" Type="http://schemas.openxmlformats.org/officeDocument/2006/relationships/hyperlink" Target="http://docs.cntd.ru/document/352246329" TargetMode="External"/><Relationship Id="rId51" Type="http://schemas.openxmlformats.org/officeDocument/2006/relationships/hyperlink" Target="http://docs.cntd.ru/document/902353904" TargetMode="External"/><Relationship Id="rId72" Type="http://schemas.openxmlformats.org/officeDocument/2006/relationships/hyperlink" Target="http://docs.cntd.ru/document/1307109429" TargetMode="External"/><Relationship Id="rId93" Type="http://schemas.openxmlformats.org/officeDocument/2006/relationships/hyperlink" Target="http://docs.cntd.ru/document/578364307" TargetMode="External"/><Relationship Id="rId98" Type="http://schemas.openxmlformats.org/officeDocument/2006/relationships/hyperlink" Target="http://docs.cntd.ru/document/578364307" TargetMode="External"/><Relationship Id="rId121" Type="http://schemas.openxmlformats.org/officeDocument/2006/relationships/hyperlink" Target="http://docs.cntd.ru/document/1307109429" TargetMode="External"/><Relationship Id="rId142" Type="http://schemas.openxmlformats.org/officeDocument/2006/relationships/hyperlink" Target="http://docs.cntd.ru/document/578364307" TargetMode="External"/><Relationship Id="rId163" Type="http://schemas.openxmlformats.org/officeDocument/2006/relationships/hyperlink" Target="http://docs.cntd.ru/document/1307109429" TargetMode="External"/><Relationship Id="rId184" Type="http://schemas.openxmlformats.org/officeDocument/2006/relationships/hyperlink" Target="http://docs.cntd.ru/document/902286265" TargetMode="External"/><Relationship Id="rId189" Type="http://schemas.openxmlformats.org/officeDocument/2006/relationships/hyperlink" Target="http://docs.cntd.ru/document/902286265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1307109429" TargetMode="External"/><Relationship Id="rId46" Type="http://schemas.openxmlformats.org/officeDocument/2006/relationships/hyperlink" Target="http://docs.cntd.ru/document/902353904" TargetMode="External"/><Relationship Id="rId67" Type="http://schemas.openxmlformats.org/officeDocument/2006/relationships/hyperlink" Target="http://docs.cntd.ru/document/578364307" TargetMode="External"/><Relationship Id="rId116" Type="http://schemas.openxmlformats.org/officeDocument/2006/relationships/hyperlink" Target="http://docs.cntd.ru/document/1307109429" TargetMode="External"/><Relationship Id="rId137" Type="http://schemas.openxmlformats.org/officeDocument/2006/relationships/hyperlink" Target="http://docs.cntd.ru/document/578364307" TargetMode="External"/><Relationship Id="rId158" Type="http://schemas.openxmlformats.org/officeDocument/2006/relationships/hyperlink" Target="http://docs.cntd.ru/document/578364307" TargetMode="External"/><Relationship Id="rId20" Type="http://schemas.openxmlformats.org/officeDocument/2006/relationships/hyperlink" Target="http://docs.cntd.ru/document/1307109429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578364307" TargetMode="External"/><Relationship Id="rId83" Type="http://schemas.openxmlformats.org/officeDocument/2006/relationships/hyperlink" Target="http://docs.cntd.ru/document/578364307" TargetMode="External"/><Relationship Id="rId88" Type="http://schemas.openxmlformats.org/officeDocument/2006/relationships/hyperlink" Target="http://docs.cntd.ru/document/1307109429" TargetMode="External"/><Relationship Id="rId111" Type="http://schemas.openxmlformats.org/officeDocument/2006/relationships/hyperlink" Target="http://docs.cntd.ru/document/578364307" TargetMode="External"/><Relationship Id="rId132" Type="http://schemas.openxmlformats.org/officeDocument/2006/relationships/hyperlink" Target="http://docs.cntd.ru/document/1307109429" TargetMode="External"/><Relationship Id="rId153" Type="http://schemas.openxmlformats.org/officeDocument/2006/relationships/hyperlink" Target="http://docs.cntd.ru/document/578364307" TargetMode="External"/><Relationship Id="rId174" Type="http://schemas.openxmlformats.org/officeDocument/2006/relationships/hyperlink" Target="http://docs.cntd.ru/document/578364307" TargetMode="External"/><Relationship Id="rId179" Type="http://schemas.openxmlformats.org/officeDocument/2006/relationships/hyperlink" Target="http://docs.cntd.ru/document/902286265" TargetMode="External"/><Relationship Id="rId195" Type="http://schemas.openxmlformats.org/officeDocument/2006/relationships/image" Target="media/image6.jpg"/><Relationship Id="rId190" Type="http://schemas.openxmlformats.org/officeDocument/2006/relationships/hyperlink" Target="http://docs.cntd.ru/document/902286265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://docs.cntd.ru/document/352246329" TargetMode="External"/><Relationship Id="rId36" Type="http://schemas.openxmlformats.org/officeDocument/2006/relationships/hyperlink" Target="http://docs.cntd.ru/document/902312609" TargetMode="External"/><Relationship Id="rId57" Type="http://schemas.openxmlformats.org/officeDocument/2006/relationships/hyperlink" Target="http://docs.cntd.ru/document/1307109429" TargetMode="External"/><Relationship Id="rId106" Type="http://schemas.openxmlformats.org/officeDocument/2006/relationships/hyperlink" Target="http://docs.cntd.ru/document/1307109429" TargetMode="External"/><Relationship Id="rId127" Type="http://schemas.openxmlformats.org/officeDocument/2006/relationships/hyperlink" Target="http://docs.cntd.ru/document/578364307" TargetMode="External"/><Relationship Id="rId10" Type="http://schemas.openxmlformats.org/officeDocument/2006/relationships/hyperlink" Target="http://docs.cntd.ru/document/352246329" TargetMode="External"/><Relationship Id="rId31" Type="http://schemas.openxmlformats.org/officeDocument/2006/relationships/hyperlink" Target="http://docs.cntd.ru/document/902312609" TargetMode="External"/><Relationship Id="rId52" Type="http://schemas.openxmlformats.org/officeDocument/2006/relationships/hyperlink" Target="http://docs.cntd.ru/document/902353904" TargetMode="External"/><Relationship Id="rId73" Type="http://schemas.openxmlformats.org/officeDocument/2006/relationships/hyperlink" Target="http://docs.cntd.ru/document/1307109429" TargetMode="External"/><Relationship Id="rId78" Type="http://schemas.openxmlformats.org/officeDocument/2006/relationships/hyperlink" Target="http://docs.cntd.ru/document/578364307" TargetMode="External"/><Relationship Id="rId94" Type="http://schemas.openxmlformats.org/officeDocument/2006/relationships/hyperlink" Target="http://docs.cntd.ru/document/578364307" TargetMode="External"/><Relationship Id="rId99" Type="http://schemas.openxmlformats.org/officeDocument/2006/relationships/hyperlink" Target="http://docs.cntd.ru/document/578364307" TargetMode="External"/><Relationship Id="rId101" Type="http://schemas.openxmlformats.org/officeDocument/2006/relationships/hyperlink" Target="http://docs.cntd.ru/document/1307109429" TargetMode="External"/><Relationship Id="rId122" Type="http://schemas.openxmlformats.org/officeDocument/2006/relationships/hyperlink" Target="http://docs.cntd.ru/document/578364307" TargetMode="External"/><Relationship Id="rId143" Type="http://schemas.openxmlformats.org/officeDocument/2006/relationships/hyperlink" Target="http://docs.cntd.ru/document/578364307" TargetMode="External"/><Relationship Id="rId148" Type="http://schemas.openxmlformats.org/officeDocument/2006/relationships/hyperlink" Target="http://docs.cntd.ru/document/1307109429" TargetMode="External"/><Relationship Id="rId164" Type="http://schemas.openxmlformats.org/officeDocument/2006/relationships/hyperlink" Target="http://docs.cntd.ru/document/1307109429" TargetMode="External"/><Relationship Id="rId169" Type="http://schemas.openxmlformats.org/officeDocument/2006/relationships/hyperlink" Target="http://docs.cntd.ru/document/578364307" TargetMode="External"/><Relationship Id="rId185" Type="http://schemas.openxmlformats.org/officeDocument/2006/relationships/hyperlink" Target="http://docs.cntd.ru/document/902286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2246329" TargetMode="External"/><Relationship Id="rId180" Type="http://schemas.openxmlformats.org/officeDocument/2006/relationships/hyperlink" Target="http://docs.cntd.ru/document/902286265" TargetMode="External"/><Relationship Id="rId26" Type="http://schemas.openxmlformats.org/officeDocument/2006/relationships/hyperlink" Target="http://docs.cntd.ru/document/902312609" TargetMode="External"/><Relationship Id="rId47" Type="http://schemas.openxmlformats.org/officeDocument/2006/relationships/hyperlink" Target="http://docs.cntd.ru/document/902353904" TargetMode="External"/><Relationship Id="rId68" Type="http://schemas.openxmlformats.org/officeDocument/2006/relationships/hyperlink" Target="http://docs.cntd.ru/document/578364307" TargetMode="External"/><Relationship Id="rId89" Type="http://schemas.openxmlformats.org/officeDocument/2006/relationships/hyperlink" Target="http://docs.cntd.ru/document/1307109429" TargetMode="External"/><Relationship Id="rId112" Type="http://schemas.openxmlformats.org/officeDocument/2006/relationships/hyperlink" Target="http://docs.cntd.ru/document/578364307" TargetMode="External"/><Relationship Id="rId133" Type="http://schemas.openxmlformats.org/officeDocument/2006/relationships/hyperlink" Target="http://docs.cntd.ru/document/1307109429" TargetMode="External"/><Relationship Id="rId154" Type="http://schemas.openxmlformats.org/officeDocument/2006/relationships/hyperlink" Target="http://docs.cntd.ru/document/578364307" TargetMode="External"/><Relationship Id="rId175" Type="http://schemas.openxmlformats.org/officeDocument/2006/relationships/hyperlink" Target="http://docs.cntd.ru/document/578364307" TargetMode="External"/><Relationship Id="rId196" Type="http://schemas.openxmlformats.org/officeDocument/2006/relationships/image" Target="media/image40.jpg"/><Relationship Id="rId200" Type="http://schemas.openxmlformats.org/officeDocument/2006/relationships/footer" Target="footer1.xml"/><Relationship Id="rId16" Type="http://schemas.openxmlformats.org/officeDocument/2006/relationships/hyperlink" Target="http://docs.cntd.ru/document/352246329" TargetMode="External"/><Relationship Id="rId37" Type="http://schemas.openxmlformats.org/officeDocument/2006/relationships/hyperlink" Target="http://docs.cntd.ru/document/902312609" TargetMode="External"/><Relationship Id="rId58" Type="http://schemas.openxmlformats.org/officeDocument/2006/relationships/hyperlink" Target="http://docs.cntd.ru/document/1307109429" TargetMode="External"/><Relationship Id="rId79" Type="http://schemas.openxmlformats.org/officeDocument/2006/relationships/hyperlink" Target="http://docs.cntd.ru/document/578364307" TargetMode="External"/><Relationship Id="rId102" Type="http://schemas.openxmlformats.org/officeDocument/2006/relationships/hyperlink" Target="http://docs.cntd.ru/document/1307109429" TargetMode="External"/><Relationship Id="rId123" Type="http://schemas.openxmlformats.org/officeDocument/2006/relationships/hyperlink" Target="http://docs.cntd.ru/document/578364307" TargetMode="External"/><Relationship Id="rId144" Type="http://schemas.openxmlformats.org/officeDocument/2006/relationships/hyperlink" Target="http://docs.cntd.ru/document/578364307" TargetMode="External"/><Relationship Id="rId90" Type="http://schemas.openxmlformats.org/officeDocument/2006/relationships/hyperlink" Target="http://docs.cntd.ru/document/1307109429" TargetMode="External"/><Relationship Id="rId165" Type="http://schemas.openxmlformats.org/officeDocument/2006/relationships/hyperlink" Target="http://docs.cntd.ru/document/1307109429" TargetMode="External"/><Relationship Id="rId186" Type="http://schemas.openxmlformats.org/officeDocument/2006/relationships/hyperlink" Target="http://docs.cntd.ru/document/902286265" TargetMode="External"/><Relationship Id="rId27" Type="http://schemas.openxmlformats.org/officeDocument/2006/relationships/hyperlink" Target="http://docs.cntd.ru/document/902312609" TargetMode="External"/><Relationship Id="rId48" Type="http://schemas.openxmlformats.org/officeDocument/2006/relationships/hyperlink" Target="http://docs.cntd.ru/document/902353904" TargetMode="External"/><Relationship Id="rId69" Type="http://schemas.openxmlformats.org/officeDocument/2006/relationships/hyperlink" Target="http://docs.cntd.ru/document/578364307" TargetMode="External"/><Relationship Id="rId113" Type="http://schemas.openxmlformats.org/officeDocument/2006/relationships/hyperlink" Target="http://docs.cntd.ru/document/578364307" TargetMode="External"/><Relationship Id="rId134" Type="http://schemas.openxmlformats.org/officeDocument/2006/relationships/hyperlink" Target="http://docs.cntd.ru/document/1307109429" TargetMode="External"/><Relationship Id="rId80" Type="http://schemas.openxmlformats.org/officeDocument/2006/relationships/hyperlink" Target="http://docs.cntd.ru/document/578364307" TargetMode="External"/><Relationship Id="rId155" Type="http://schemas.openxmlformats.org/officeDocument/2006/relationships/hyperlink" Target="http://docs.cntd.ru/document/578364307" TargetMode="External"/><Relationship Id="rId176" Type="http://schemas.openxmlformats.org/officeDocument/2006/relationships/image" Target="media/image1.jpg"/><Relationship Id="rId197" Type="http://schemas.openxmlformats.org/officeDocument/2006/relationships/image" Target="media/image50.jpg"/><Relationship Id="rId201" Type="http://schemas.openxmlformats.org/officeDocument/2006/relationships/footer" Target="footer2.xml"/><Relationship Id="rId17" Type="http://schemas.openxmlformats.org/officeDocument/2006/relationships/hyperlink" Target="http://docs.cntd.ru/document/352246329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1307109429" TargetMode="External"/><Relationship Id="rId103" Type="http://schemas.openxmlformats.org/officeDocument/2006/relationships/hyperlink" Target="http://docs.cntd.ru/document/1307109429" TargetMode="External"/><Relationship Id="rId124" Type="http://schemas.openxmlformats.org/officeDocument/2006/relationships/hyperlink" Target="http://docs.cntd.ru/document/578364307" TargetMode="External"/><Relationship Id="rId70" Type="http://schemas.openxmlformats.org/officeDocument/2006/relationships/hyperlink" Target="http://docs.cntd.ru/document/578364307" TargetMode="External"/><Relationship Id="rId91" Type="http://schemas.openxmlformats.org/officeDocument/2006/relationships/hyperlink" Target="http://docs.cntd.ru/document/1307109429" TargetMode="External"/><Relationship Id="rId145" Type="http://schemas.openxmlformats.org/officeDocument/2006/relationships/hyperlink" Target="http://docs.cntd.ru/document/578364307" TargetMode="External"/><Relationship Id="rId166" Type="http://schemas.openxmlformats.org/officeDocument/2006/relationships/hyperlink" Target="http://docs.cntd.ru/document/1307109429" TargetMode="External"/><Relationship Id="rId187" Type="http://schemas.openxmlformats.org/officeDocument/2006/relationships/hyperlink" Target="http://docs.cntd.ru/document/902286265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://docs.cntd.ru/document/902312609" TargetMode="External"/><Relationship Id="rId49" Type="http://schemas.openxmlformats.org/officeDocument/2006/relationships/hyperlink" Target="http://docs.cntd.ru/document/902353904" TargetMode="External"/><Relationship Id="rId114" Type="http://schemas.openxmlformats.org/officeDocument/2006/relationships/hyperlink" Target="http://docs.cntd.ru/document/578364307" TargetMode="External"/><Relationship Id="rId60" Type="http://schemas.openxmlformats.org/officeDocument/2006/relationships/hyperlink" Target="http://docs.cntd.ru/document/1307109429" TargetMode="External"/><Relationship Id="rId81" Type="http://schemas.openxmlformats.org/officeDocument/2006/relationships/hyperlink" Target="http://docs.cntd.ru/document/578364307" TargetMode="External"/><Relationship Id="rId135" Type="http://schemas.openxmlformats.org/officeDocument/2006/relationships/hyperlink" Target="http://docs.cntd.ru/document/1307109429" TargetMode="External"/><Relationship Id="rId156" Type="http://schemas.openxmlformats.org/officeDocument/2006/relationships/hyperlink" Target="http://docs.cntd.ru/document/578364307" TargetMode="External"/><Relationship Id="rId177" Type="http://schemas.openxmlformats.org/officeDocument/2006/relationships/hyperlink" Target="http://docs.cntd.ru/document/902286265" TargetMode="External"/><Relationship Id="rId198" Type="http://schemas.openxmlformats.org/officeDocument/2006/relationships/header" Target="header1.xml"/><Relationship Id="rId202" Type="http://schemas.openxmlformats.org/officeDocument/2006/relationships/header" Target="header3.xml"/><Relationship Id="rId18" Type="http://schemas.openxmlformats.org/officeDocument/2006/relationships/hyperlink" Target="http://docs.cntd.ru/document/352246329" TargetMode="External"/><Relationship Id="rId39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53904" TargetMode="External"/><Relationship Id="rId104" Type="http://schemas.openxmlformats.org/officeDocument/2006/relationships/hyperlink" Target="http://docs.cntd.ru/document/1307109429" TargetMode="External"/><Relationship Id="rId125" Type="http://schemas.openxmlformats.org/officeDocument/2006/relationships/hyperlink" Target="http://docs.cntd.ru/document/578364307" TargetMode="External"/><Relationship Id="rId146" Type="http://schemas.openxmlformats.org/officeDocument/2006/relationships/hyperlink" Target="http://docs.cntd.ru/document/1307109429" TargetMode="External"/><Relationship Id="rId167" Type="http://schemas.openxmlformats.org/officeDocument/2006/relationships/hyperlink" Target="http://docs.cntd.ru/document/578364307" TargetMode="External"/><Relationship Id="rId188" Type="http://schemas.openxmlformats.org/officeDocument/2006/relationships/hyperlink" Target="http://docs.cntd.ru/document/902286265" TargetMode="External"/><Relationship Id="rId71" Type="http://schemas.openxmlformats.org/officeDocument/2006/relationships/hyperlink" Target="http://docs.cntd.ru/document/1307109429" TargetMode="External"/><Relationship Id="rId92" Type="http://schemas.openxmlformats.org/officeDocument/2006/relationships/hyperlink" Target="http://docs.cntd.ru/document/578364307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3318</Words>
  <Characters>18918</Characters>
  <Application>Microsoft Office Word</Application>
  <DocSecurity>4</DocSecurity>
  <Lines>157</Lines>
  <Paragraphs>44</Paragraphs>
  <ScaleCrop>false</ScaleCrop>
  <Company/>
  <LinksUpToDate>false</LinksUpToDate>
  <CharactersWithSpaces>22192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2026-04-27T15:21:00Z</dcterms:created>
  <dcterms:modified xsi:type="dcterms:W3CDTF">2026-04-27T15:21:00Z</dcterms:modified>
</cp:coreProperties>
</file>