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157" w:rsidRDefault="00DD1F62">
      <w:pPr>
        <w:spacing w:after="198" w:line="249" w:lineRule="auto"/>
        <w:ind w:left="10"/>
        <w:jc w:val="center"/>
      </w:pPr>
      <w:bookmarkStart w:id="0" w:name="_GoBack"/>
      <w:bookmarkEnd w:id="0"/>
      <w:r>
        <w:rPr>
          <w:b/>
          <w:sz w:val="21"/>
        </w:rPr>
        <w:t>МИНИСТЕРСТВО ЗДРАВООХРАНЕНИЯ РОССИЙСКОЙ ФЕДЕРАЦИИ</w:t>
      </w:r>
    </w:p>
    <w:p w:rsidR="00265157" w:rsidRDefault="00DD1F62">
      <w:pPr>
        <w:spacing w:after="198" w:line="249" w:lineRule="auto"/>
        <w:ind w:left="10"/>
        <w:jc w:val="center"/>
      </w:pPr>
      <w:r>
        <w:rPr>
          <w:b/>
          <w:sz w:val="21"/>
        </w:rPr>
        <w:t>ПРИКАЗ</w:t>
      </w:r>
    </w:p>
    <w:p w:rsidR="00265157" w:rsidRDefault="00DD1F62">
      <w:pPr>
        <w:pStyle w:val="Heading1"/>
        <w:spacing w:after="453"/>
        <w:ind w:right="1"/>
        <w:jc w:val="center"/>
      </w:pPr>
      <w:r>
        <w:t>ОТ 2 ИЮНЯ 2022 ГОДА N 376Н</w:t>
      </w:r>
    </w:p>
    <w:p w:rsidR="00265157" w:rsidRDefault="00DD1F62">
      <w:pPr>
        <w:spacing w:after="690" w:line="239" w:lineRule="auto"/>
        <w:ind w:left="24" w:right="24" w:firstLine="0"/>
        <w:jc w:val="center"/>
      </w:pPr>
      <w:r>
        <w:rPr>
          <w:b/>
          <w:sz w:val="21"/>
        </w:rPr>
        <w:t xml:space="preserve">ОБ УТВЕРЖДЕНИИ </w:t>
      </w:r>
      <w:hyperlink r:id="rId6" w:anchor="6540IN">
        <w:r>
          <w:rPr>
            <w:b/>
            <w:color w:val="0000EE"/>
            <w:sz w:val="21"/>
            <w:u w:val="single" w:color="0000EE"/>
          </w:rPr>
          <w:t>СТАН</w:t>
        </w:r>
      </w:hyperlink>
      <w:hyperlink r:id="rId7" w:anchor="6540IN">
        <w:r>
          <w:rPr>
            <w:b/>
            <w:color w:val="0000EE"/>
            <w:sz w:val="21"/>
          </w:rPr>
          <w:t>Д</w:t>
        </w:r>
      </w:hyperlink>
      <w:hyperlink r:id="rId8" w:anchor="6540IN">
        <w:r>
          <w:rPr>
            <w:b/>
            <w:color w:val="0000EE"/>
            <w:sz w:val="21"/>
            <w:u w:val="single" w:color="0000EE"/>
          </w:rPr>
          <w:t>АРТОВ МЕ</w:t>
        </w:r>
      </w:hyperlink>
      <w:hyperlink r:id="rId9" w:anchor="6540IN">
        <w:r>
          <w:rPr>
            <w:b/>
            <w:color w:val="0000EE"/>
            <w:sz w:val="21"/>
          </w:rPr>
          <w:t>Д</w:t>
        </w:r>
      </w:hyperlink>
      <w:hyperlink r:id="rId10" w:anchor="6540IN">
        <w:r>
          <w:rPr>
            <w:b/>
            <w:color w:val="0000EE"/>
            <w:sz w:val="21"/>
            <w:u w:val="single" w:color="0000EE"/>
          </w:rPr>
          <w:t>ИЦИНСКОЙ ПОМОЩИ ВЗРОСЛЫМ ПРИ РАКЕ МОЛОЧ</w:t>
        </w:r>
        <w:r>
          <w:rPr>
            <w:b/>
            <w:color w:val="0000EE"/>
            <w:sz w:val="21"/>
            <w:u w:val="single" w:color="0000EE"/>
          </w:rPr>
          <w:t xml:space="preserve">НОЙ </w:t>
        </w:r>
      </w:hyperlink>
      <w:hyperlink r:id="rId11" w:anchor="6540IN">
        <w:r>
          <w:rPr>
            <w:b/>
            <w:color w:val="0000EE"/>
            <w:sz w:val="21"/>
            <w:u w:val="single" w:color="0000EE"/>
          </w:rPr>
          <w:t>ЖЕЛЕЗЫ</w:t>
        </w:r>
      </w:hyperlink>
    </w:p>
    <w:p w:rsidR="00265157" w:rsidRDefault="00DD1F62">
      <w:pPr>
        <w:spacing w:after="155" w:line="348" w:lineRule="auto"/>
        <w:ind w:left="-15" w:firstLine="380"/>
      </w:pPr>
      <w:r>
        <w:t xml:space="preserve">В соответствии с </w:t>
      </w:r>
      <w:hyperlink r:id="rId12" w:anchor="BP40P0">
        <w:r>
          <w:rPr>
            <w:color w:val="0000EE"/>
            <w:u w:val="single" w:color="0000EE"/>
          </w:rPr>
          <w:t>пунктом 4 части 1 статьи 37 Фе</w:t>
        </w:r>
      </w:hyperlink>
      <w:hyperlink r:id="rId13" w:anchor="BP40P0">
        <w:r>
          <w:rPr>
            <w:color w:val="0000EE"/>
          </w:rPr>
          <w:t>д</w:t>
        </w:r>
      </w:hyperlink>
      <w:hyperlink r:id="rId14" w:anchor="BP40P0">
        <w:r>
          <w:rPr>
            <w:color w:val="0000EE"/>
            <w:u w:val="single" w:color="0000EE"/>
          </w:rPr>
          <w:t xml:space="preserve">ерального закона от 21 ноября 2011 г. N 323-ФЗ "Об основах </w:t>
        </w:r>
      </w:hyperlink>
      <w:hyperlink r:id="rId15" w:anchor="BP40P0">
        <w:r>
          <w:rPr>
            <w:color w:val="0000EE"/>
            <w:u w:val="single" w:color="0000EE"/>
          </w:rPr>
          <w:t>охраны з</w:t>
        </w:r>
      </w:hyperlink>
      <w:hyperlink r:id="rId16" w:anchor="BP40P0">
        <w:r>
          <w:rPr>
            <w:color w:val="0000EE"/>
          </w:rPr>
          <w:t>д</w:t>
        </w:r>
      </w:hyperlink>
      <w:hyperlink r:id="rId17" w:anchor="BP40P0">
        <w:r>
          <w:rPr>
            <w:color w:val="0000EE"/>
            <w:u w:val="single" w:color="0000EE"/>
          </w:rPr>
          <w:t>оровья граж</w:t>
        </w:r>
      </w:hyperlink>
      <w:hyperlink r:id="rId18" w:anchor="BP40P0">
        <w:r>
          <w:rPr>
            <w:color w:val="0000EE"/>
          </w:rPr>
          <w:t>д</w:t>
        </w:r>
      </w:hyperlink>
      <w:hyperlink r:id="rId19" w:anchor="BP40P0">
        <w:r>
          <w:rPr>
            <w:color w:val="0000EE"/>
            <w:u w:val="single" w:color="0000EE"/>
          </w:rPr>
          <w:t>ан в Российской Фе</w:t>
        </w:r>
      </w:hyperlink>
      <w:hyperlink r:id="rId20" w:anchor="BP40P0">
        <w:r>
          <w:rPr>
            <w:color w:val="0000EE"/>
          </w:rPr>
          <w:t>д</w:t>
        </w:r>
      </w:hyperlink>
      <w:hyperlink r:id="rId21" w:anchor="BP40P0">
        <w:r>
          <w:rPr>
            <w:color w:val="0000EE"/>
            <w:u w:val="single" w:color="0000EE"/>
          </w:rPr>
          <w:t>ерации"</w:t>
        </w:r>
      </w:hyperlink>
      <w:r>
        <w:t xml:space="preserve"> (Собрание законодательства Российской Федерации, 2011, N 48, ст.6724; 2022, N 1, </w:t>
      </w:r>
      <w:r>
        <w:t xml:space="preserve">ст.51) и </w:t>
      </w:r>
      <w:hyperlink r:id="rId22" w:anchor="7DG0K7">
        <w:r>
          <w:rPr>
            <w:color w:val="0000EE"/>
            <w:u w:val="single" w:color="0000EE"/>
          </w:rPr>
          <w:t>по</w:t>
        </w:r>
      </w:hyperlink>
      <w:hyperlink r:id="rId23" w:anchor="7DG0K7">
        <w:r>
          <w:rPr>
            <w:color w:val="0000EE"/>
          </w:rPr>
          <w:t>д</w:t>
        </w:r>
      </w:hyperlink>
      <w:hyperlink r:id="rId24" w:anchor="7DG0K7">
        <w:r>
          <w:rPr>
            <w:color w:val="0000EE"/>
            <w:u w:val="single" w:color="0000EE"/>
          </w:rPr>
          <w:t xml:space="preserve">пунктом </w:t>
        </w:r>
      </w:hyperlink>
      <w:hyperlink r:id="rId25" w:anchor="7DG0K7">
        <w:r>
          <w:rPr>
            <w:color w:val="0000EE"/>
            <w:u w:val="single" w:color="0000EE"/>
          </w:rPr>
          <w:t xml:space="preserve">5.2.18 </w:t>
        </w:r>
      </w:hyperlink>
      <w:hyperlink r:id="rId26" w:anchor="7DG0K7">
        <w:r>
          <w:rPr>
            <w:color w:val="0000EE"/>
            <w:u w:val="single" w:color="0000EE"/>
          </w:rPr>
          <w:t>п</w:t>
        </w:r>
      </w:hyperlink>
      <w:hyperlink r:id="rId27" w:anchor="7DG0K7">
        <w:r>
          <w:rPr>
            <w:color w:val="0000EE"/>
          </w:rPr>
          <w:t>у</w:t>
        </w:r>
      </w:hyperlink>
      <w:hyperlink r:id="rId28" w:anchor="7DG0K7">
        <w:r>
          <w:rPr>
            <w:color w:val="0000EE"/>
            <w:u w:val="single" w:color="0000EE"/>
          </w:rPr>
          <w:t xml:space="preserve">нкта </w:t>
        </w:r>
      </w:hyperlink>
      <w:hyperlink r:id="rId29" w:anchor="7DG0K7">
        <w:r>
          <w:rPr>
            <w:color w:val="0000EE"/>
            <w:u w:val="single" w:color="0000EE"/>
          </w:rPr>
          <w:t xml:space="preserve">5 </w:t>
        </w:r>
      </w:hyperlink>
      <w:hyperlink r:id="rId30" w:anchor="7DG0K7">
        <w:r>
          <w:rPr>
            <w:color w:val="0000EE"/>
            <w:u w:val="single" w:color="0000EE"/>
          </w:rPr>
          <w:t>Положения о Министерстве з</w:t>
        </w:r>
      </w:hyperlink>
      <w:hyperlink r:id="rId31" w:anchor="7DG0K7">
        <w:r>
          <w:rPr>
            <w:color w:val="0000EE"/>
          </w:rPr>
          <w:t>д</w:t>
        </w:r>
      </w:hyperlink>
      <w:hyperlink r:id="rId32" w:anchor="7DG0K7">
        <w:r>
          <w:rPr>
            <w:color w:val="0000EE"/>
            <w:u w:val="single" w:color="0000EE"/>
          </w:rPr>
          <w:t xml:space="preserve">равоохранения Российской </w:t>
        </w:r>
      </w:hyperlink>
      <w:hyperlink r:id="rId33" w:anchor="7DG0K7">
        <w:r>
          <w:rPr>
            <w:color w:val="0000EE"/>
            <w:u w:val="single" w:color="0000EE"/>
          </w:rPr>
          <w:t>Фе</w:t>
        </w:r>
      </w:hyperlink>
      <w:hyperlink r:id="rId34" w:anchor="7DG0K7">
        <w:r>
          <w:rPr>
            <w:color w:val="0000EE"/>
          </w:rPr>
          <w:t>д</w:t>
        </w:r>
      </w:hyperlink>
      <w:hyperlink r:id="rId35" w:anchor="7DG0K7">
        <w:r>
          <w:rPr>
            <w:color w:val="0000EE"/>
            <w:u w:val="single" w:color="0000EE"/>
          </w:rPr>
          <w:t>ерации</w:t>
        </w:r>
      </w:hyperlink>
      <w:r>
        <w:t xml:space="preserve">, утвержденного </w:t>
      </w:r>
      <w:hyperlink r:id="rId36" w:anchor="7D20K3">
        <w:r>
          <w:rPr>
            <w:color w:val="0000EE"/>
            <w:u w:val="single" w:color="0000EE"/>
          </w:rPr>
          <w:t>постановлением Правительства Российской Фе</w:t>
        </w:r>
      </w:hyperlink>
      <w:hyperlink r:id="rId37" w:anchor="7D20K3">
        <w:r>
          <w:rPr>
            <w:color w:val="0000EE"/>
          </w:rPr>
          <w:t>д</w:t>
        </w:r>
      </w:hyperlink>
      <w:hyperlink r:id="rId38" w:anchor="7D20K3">
        <w:r>
          <w:rPr>
            <w:color w:val="0000EE"/>
            <w:u w:val="single" w:color="0000EE"/>
          </w:rPr>
          <w:t>ерации от 19 июня 2012 г. N 608</w:t>
        </w:r>
      </w:hyperlink>
      <w:r>
        <w:t xml:space="preserve"> (Собрание законодательства Российской Федерации, 2012, N 26, ст.3526), приказываю: 1. Утвердить:</w:t>
      </w:r>
    </w:p>
    <w:p w:rsidR="00265157" w:rsidRDefault="00DD1F62">
      <w:pPr>
        <w:ind w:right="13"/>
      </w:pPr>
      <w:r>
        <w:t>стандарт медицинской помощи взрослым при раке молочной железы</w:t>
      </w:r>
      <w:r>
        <w:t xml:space="preserve"> in situ (диагностика и лечение) согласно</w:t>
      </w:r>
    </w:p>
    <w:p w:rsidR="00265157" w:rsidRDefault="00DD1F62">
      <w:pPr>
        <w:spacing w:after="253" w:line="260" w:lineRule="auto"/>
        <w:ind w:left="-15" w:firstLine="0"/>
      </w:pPr>
      <w:hyperlink r:id="rId39" w:anchor="6540IN">
        <w:r>
          <w:rPr>
            <w:color w:val="0000EE"/>
            <w:u w:val="single" w:color="0000EE"/>
          </w:rPr>
          <w:t>приложению N 1</w:t>
        </w:r>
      </w:hyperlink>
      <w:r>
        <w:t>;</w:t>
      </w:r>
    </w:p>
    <w:p w:rsidR="00265157" w:rsidRDefault="00DD1F62">
      <w:pPr>
        <w:ind w:right="13"/>
      </w:pPr>
      <w:r>
        <w:t>стандарт медицинской помощи взрослым при люминальном B HER2 отрицательном раке молочной железы</w:t>
      </w:r>
    </w:p>
    <w:p w:rsidR="00265157" w:rsidRDefault="00DD1F62">
      <w:pPr>
        <w:spacing w:after="249"/>
        <w:ind w:left="10" w:right="13"/>
      </w:pPr>
      <w:r>
        <w:t xml:space="preserve">(диагностика и лечение) согласно </w:t>
      </w:r>
      <w:hyperlink r:id="rId40" w:anchor="65E0IS">
        <w:r>
          <w:rPr>
            <w:color w:val="0000EE"/>
            <w:u w:val="single" w:color="0000EE"/>
          </w:rPr>
          <w:t>приложению N 2</w:t>
        </w:r>
      </w:hyperlink>
      <w:hyperlink r:id="rId41" w:anchor="65E0IS">
        <w:r>
          <w:t>;</w:t>
        </w:r>
      </w:hyperlink>
    </w:p>
    <w:p w:rsidR="00265157" w:rsidRDefault="00DD1F62">
      <w:pPr>
        <w:ind w:right="13"/>
      </w:pPr>
      <w:r>
        <w:t>стандарт медицинской помощи взрослым при люминальном B HER2 положительном раке молочной железы</w:t>
      </w:r>
    </w:p>
    <w:p w:rsidR="00265157" w:rsidRDefault="00DD1F62">
      <w:pPr>
        <w:spacing w:after="234"/>
        <w:ind w:left="10" w:right="13"/>
      </w:pPr>
      <w:r>
        <w:t xml:space="preserve">(диагностика и лечение) согласно </w:t>
      </w:r>
      <w:hyperlink r:id="rId42" w:anchor="7DE0K8">
        <w:r>
          <w:rPr>
            <w:color w:val="0000EE"/>
            <w:u w:val="single" w:color="0000EE"/>
          </w:rPr>
          <w:t>приложению N 3</w:t>
        </w:r>
      </w:hyperlink>
      <w:hyperlink r:id="rId43" w:anchor="7DE0K8">
        <w:r>
          <w:t>;</w:t>
        </w:r>
      </w:hyperlink>
    </w:p>
    <w:p w:rsidR="00265157" w:rsidRDefault="00DD1F62">
      <w:pPr>
        <w:ind w:right="13"/>
      </w:pPr>
      <w:r>
        <w:t>стандарт медицинской помощи взрослым при люминальном A раке молочно</w:t>
      </w:r>
      <w:r>
        <w:t>й железы (диагностика и лечение)</w:t>
      </w:r>
    </w:p>
    <w:p w:rsidR="00265157" w:rsidRDefault="00DD1F62">
      <w:pPr>
        <w:spacing w:after="253" w:line="260" w:lineRule="auto"/>
        <w:ind w:left="-15" w:firstLine="0"/>
      </w:pPr>
      <w:r>
        <w:t xml:space="preserve">согласно </w:t>
      </w:r>
      <w:hyperlink r:id="rId44" w:anchor="7DO0KD">
        <w:r>
          <w:rPr>
            <w:color w:val="0000EE"/>
            <w:u w:val="single" w:color="0000EE"/>
          </w:rPr>
          <w:t>приложению N 4</w:t>
        </w:r>
      </w:hyperlink>
      <w:hyperlink r:id="rId45" w:anchor="7DO0KD">
        <w:r>
          <w:t>;</w:t>
        </w:r>
      </w:hyperlink>
    </w:p>
    <w:p w:rsidR="00265157" w:rsidRDefault="00DD1F62">
      <w:pPr>
        <w:ind w:right="13"/>
      </w:pPr>
      <w:r>
        <w:t>стандарт медицинской помощи взрослым при нелюминальном HER</w:t>
      </w:r>
      <w:r>
        <w:t>2 положительном раке молочной железы</w:t>
      </w:r>
    </w:p>
    <w:p w:rsidR="00265157" w:rsidRDefault="00DD1F62">
      <w:pPr>
        <w:spacing w:after="249"/>
        <w:ind w:left="10" w:right="13"/>
      </w:pPr>
      <w:r>
        <w:t xml:space="preserve">(диагностика и лечение) согласно </w:t>
      </w:r>
      <w:hyperlink r:id="rId46" w:anchor="7DI0K9">
        <w:r>
          <w:rPr>
            <w:color w:val="0000EE"/>
            <w:u w:val="single" w:color="0000EE"/>
          </w:rPr>
          <w:t>приложению N 5</w:t>
        </w:r>
      </w:hyperlink>
      <w:hyperlink r:id="rId47" w:anchor="7DI0K9">
        <w:r>
          <w:t>;</w:t>
        </w:r>
      </w:hyperlink>
    </w:p>
    <w:p w:rsidR="00265157" w:rsidRDefault="00DD1F62">
      <w:pPr>
        <w:ind w:right="13"/>
      </w:pPr>
      <w:r>
        <w:t>стандарт медицинской помощи вз</w:t>
      </w:r>
      <w:r>
        <w:t>рослым при тройном негативном раке молочной железы (диагностика и лечение)</w:t>
      </w:r>
    </w:p>
    <w:p w:rsidR="00265157" w:rsidRDefault="00DD1F62">
      <w:pPr>
        <w:spacing w:after="253" w:line="260" w:lineRule="auto"/>
        <w:ind w:left="-15" w:firstLine="0"/>
      </w:pPr>
      <w:r>
        <w:t xml:space="preserve">согласно </w:t>
      </w:r>
      <w:hyperlink r:id="rId48" w:anchor="7DS0KE">
        <w:r>
          <w:rPr>
            <w:color w:val="0000EE"/>
            <w:u w:val="single" w:color="0000EE"/>
          </w:rPr>
          <w:t>приложению N 6</w:t>
        </w:r>
      </w:hyperlink>
      <w:hyperlink r:id="rId49" w:anchor="7DS0KE">
        <w:r>
          <w:t>;</w:t>
        </w:r>
      </w:hyperlink>
    </w:p>
    <w:p w:rsidR="00265157" w:rsidRDefault="00DD1F62">
      <w:pPr>
        <w:ind w:right="13"/>
      </w:pPr>
      <w:r>
        <w:t>стандарт медицинской помощи взрослым при раке молочной железы (диспансерное наблюдение) согласно</w:t>
      </w:r>
    </w:p>
    <w:p w:rsidR="00265157" w:rsidRDefault="00DD1F62">
      <w:pPr>
        <w:spacing w:after="253" w:line="260" w:lineRule="auto"/>
        <w:ind w:left="-15" w:firstLine="0"/>
      </w:pPr>
      <w:hyperlink r:id="rId50" w:anchor="7DM0KA">
        <w:r>
          <w:rPr>
            <w:color w:val="0000EE"/>
            <w:u w:val="single" w:color="0000EE"/>
          </w:rPr>
          <w:t>приложению N 7</w:t>
        </w:r>
      </w:hyperlink>
      <w:r>
        <w:t>.</w:t>
      </w:r>
    </w:p>
    <w:p w:rsidR="00265157" w:rsidRDefault="00DD1F62">
      <w:pPr>
        <w:spacing w:after="249"/>
        <w:ind w:right="13"/>
      </w:pPr>
      <w:r>
        <w:t>2. Признать утратившими силу:</w:t>
      </w:r>
    </w:p>
    <w:p w:rsidR="00265157" w:rsidRDefault="00DD1F62">
      <w:pPr>
        <w:spacing w:after="2" w:line="260" w:lineRule="auto"/>
        <w:ind w:left="-15" w:firstLine="380"/>
      </w:pPr>
      <w:hyperlink r:id="rId51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52" w:anchor="64U0IK">
        <w:r>
          <w:rPr>
            <w:color w:val="0000EE"/>
          </w:rPr>
          <w:t>д</w:t>
        </w:r>
      </w:hyperlink>
      <w:hyperlink r:id="rId53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54" w:anchor="64U0IK">
        <w:r>
          <w:rPr>
            <w:color w:val="0000EE"/>
          </w:rPr>
          <w:t>д</w:t>
        </w:r>
      </w:hyperlink>
      <w:hyperlink r:id="rId55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56" w:anchor="64U0IK">
        <w:r>
          <w:rPr>
            <w:color w:val="0000EE"/>
            <w:u w:val="single" w:color="0000EE"/>
          </w:rPr>
          <w:t xml:space="preserve">7 </w:t>
        </w:r>
      </w:hyperlink>
      <w:hyperlink r:id="rId57" w:anchor="64U0IK">
        <w:r>
          <w:rPr>
            <w:color w:val="0000EE"/>
            <w:u w:val="single" w:color="0000EE"/>
          </w:rPr>
          <w:t>ноя</w:t>
        </w:r>
        <w:r>
          <w:rPr>
            <w:color w:val="0000EE"/>
            <w:u w:val="single" w:color="0000EE"/>
          </w:rPr>
          <w:t xml:space="preserve">бря </w:t>
        </w:r>
      </w:hyperlink>
      <w:hyperlink r:id="rId58" w:anchor="64U0IK">
        <w:r>
          <w:rPr>
            <w:color w:val="0000EE"/>
            <w:u w:val="single" w:color="0000EE"/>
          </w:rPr>
          <w:t xml:space="preserve">2012 </w:t>
        </w:r>
      </w:hyperlink>
      <w:hyperlink r:id="rId59" w:anchor="64U0IK">
        <w:r>
          <w:rPr>
            <w:color w:val="0000EE"/>
            <w:u w:val="single" w:color="0000EE"/>
          </w:rPr>
          <w:t xml:space="preserve">г. N 612н "Об </w:t>
        </w:r>
      </w:hyperlink>
      <w:hyperlink r:id="rId60" w:anchor="64U0IK">
        <w:r>
          <w:rPr>
            <w:color w:val="0000EE"/>
          </w:rPr>
          <w:t>у</w:t>
        </w:r>
      </w:hyperlink>
      <w:hyperlink r:id="rId61" w:anchor="64U0IK">
        <w:r>
          <w:rPr>
            <w:color w:val="0000EE"/>
            <w:u w:val="single" w:color="0000EE"/>
          </w:rPr>
          <w:t>тверж</w:t>
        </w:r>
      </w:hyperlink>
      <w:hyperlink r:id="rId62" w:anchor="64U0IK">
        <w:r>
          <w:rPr>
            <w:color w:val="0000EE"/>
          </w:rPr>
          <w:t>д</w:t>
        </w:r>
      </w:hyperlink>
      <w:hyperlink r:id="rId63" w:anchor="64U0IK">
        <w:r>
          <w:rPr>
            <w:color w:val="0000EE"/>
            <w:u w:val="single" w:color="0000EE"/>
          </w:rPr>
          <w:t xml:space="preserve">ении </w:t>
        </w:r>
      </w:hyperlink>
      <w:hyperlink r:id="rId64" w:anchor="64U0IK">
        <w:r>
          <w:rPr>
            <w:color w:val="0000EE"/>
            <w:u w:val="single" w:color="0000EE"/>
          </w:rPr>
          <w:t>стан</w:t>
        </w:r>
      </w:hyperlink>
      <w:hyperlink r:id="rId65" w:anchor="64U0IK">
        <w:r>
          <w:rPr>
            <w:color w:val="0000EE"/>
          </w:rPr>
          <w:t>д</w:t>
        </w:r>
      </w:hyperlink>
      <w:hyperlink r:id="rId66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67" w:anchor="64U0IK">
        <w:r>
          <w:rPr>
            <w:color w:val="0000EE"/>
          </w:rPr>
          <w:t>д</w:t>
        </w:r>
      </w:hyperlink>
      <w:hyperlink r:id="rId68" w:anchor="64U0IK">
        <w:r>
          <w:rPr>
            <w:color w:val="0000EE"/>
            <w:u w:val="single" w:color="0000EE"/>
          </w:rPr>
          <w:t>ицинской помощи при первично-генерализованных и реци</w:t>
        </w:r>
      </w:hyperlink>
      <w:hyperlink r:id="rId69" w:anchor="64U0IK">
        <w:r>
          <w:rPr>
            <w:color w:val="0000EE"/>
          </w:rPr>
          <w:t>д</w:t>
        </w:r>
      </w:hyperlink>
      <w:hyperlink r:id="rId70" w:anchor="64U0IK">
        <w:r>
          <w:rPr>
            <w:color w:val="0000EE"/>
            <w:u w:val="single" w:color="0000EE"/>
          </w:rPr>
          <w:t xml:space="preserve">ивных </w:t>
        </w:r>
      </w:hyperlink>
      <w:hyperlink r:id="rId71" w:anchor="64U0IK">
        <w:r>
          <w:rPr>
            <w:color w:val="0000EE"/>
          </w:rPr>
          <w:t>ф</w:t>
        </w:r>
      </w:hyperlink>
      <w:hyperlink r:id="rId72" w:anchor="64U0IK">
        <w:r>
          <w:rPr>
            <w:color w:val="0000EE"/>
            <w:u w:val="single" w:color="0000EE"/>
          </w:rPr>
          <w:t xml:space="preserve">ормах </w:t>
        </w:r>
      </w:hyperlink>
      <w:hyperlink r:id="rId73" w:anchor="64U0IK">
        <w:r>
          <w:rPr>
            <w:color w:val="0000EE"/>
            <w:u w:val="single" w:color="0000EE"/>
          </w:rPr>
          <w:t>злокаче</w:t>
        </w:r>
        <w:r>
          <w:rPr>
            <w:color w:val="0000EE"/>
            <w:u w:val="single" w:color="0000EE"/>
          </w:rPr>
          <w:t>ственных новообразованиях молочной железы IV ста</w:t>
        </w:r>
      </w:hyperlink>
      <w:hyperlink r:id="rId74" w:anchor="64U0IK">
        <w:r>
          <w:rPr>
            <w:color w:val="0000EE"/>
          </w:rPr>
          <w:t>д</w:t>
        </w:r>
      </w:hyperlink>
      <w:hyperlink r:id="rId75" w:anchor="64U0IK">
        <w:r>
          <w:rPr>
            <w:color w:val="0000EE"/>
            <w:u w:val="single" w:color="0000EE"/>
          </w:rPr>
          <w:t>ии - первично</w:t>
        </w:r>
      </w:hyperlink>
      <w:hyperlink r:id="rId76" w:anchor="64U0IK">
        <w:r>
          <w:rPr>
            <w:color w:val="0000EE"/>
          </w:rPr>
          <w:t>;</w:t>
        </w:r>
      </w:hyperlink>
      <w:hyperlink r:id="rId77" w:anchor="64U0IK">
        <w:r>
          <w:rPr>
            <w:color w:val="0000EE"/>
            <w:u w:val="single" w:color="0000EE"/>
          </w:rPr>
          <w:t xml:space="preserve"> I-IV ста</w:t>
        </w:r>
      </w:hyperlink>
      <w:hyperlink r:id="rId78" w:anchor="64U0IK">
        <w:r>
          <w:rPr>
            <w:color w:val="0000EE"/>
          </w:rPr>
          <w:t>д</w:t>
        </w:r>
      </w:hyperlink>
      <w:hyperlink r:id="rId79" w:anchor="64U0IK">
        <w:r>
          <w:rPr>
            <w:color w:val="0000EE"/>
            <w:u w:val="single" w:color="0000EE"/>
          </w:rPr>
          <w:t>ии - прогрессирован</w:t>
        </w:r>
        <w:r>
          <w:rPr>
            <w:color w:val="0000EE"/>
            <w:u w:val="single" w:color="0000EE"/>
          </w:rPr>
          <w:t xml:space="preserve">ие </w:t>
        </w:r>
      </w:hyperlink>
      <w:hyperlink r:id="rId80" w:anchor="64U0IK">
        <w:r>
          <w:rPr>
            <w:color w:val="0000EE"/>
          </w:rPr>
          <w:t>(</w:t>
        </w:r>
      </w:hyperlink>
      <w:hyperlink r:id="rId81" w:anchor="64U0IK">
        <w:r>
          <w:rPr>
            <w:color w:val="0000EE"/>
            <w:u w:val="single" w:color="0000EE"/>
          </w:rPr>
          <w:t xml:space="preserve">системное </w:t>
        </w:r>
      </w:hyperlink>
      <w:hyperlink r:id="rId82" w:anchor="64U0IK">
        <w:r>
          <w:rPr>
            <w:color w:val="0000EE"/>
            <w:u w:val="single" w:color="0000EE"/>
          </w:rPr>
          <w:t>лекарственное</w:t>
        </w:r>
      </w:hyperlink>
      <w:hyperlink r:id="rId83" w:anchor="64U0IK">
        <w:r>
          <w:rPr>
            <w:color w:val="0000EE"/>
          </w:rPr>
          <w:t>,</w:t>
        </w:r>
      </w:hyperlink>
      <w:hyperlink r:id="rId84" w:anchor="64U0IK">
        <w:r>
          <w:rPr>
            <w:color w:val="0000EE"/>
            <w:u w:val="single" w:color="0000EE"/>
          </w:rPr>
          <w:t xml:space="preserve"> в том числе химиотерапевтическое</w:t>
        </w:r>
      </w:hyperlink>
      <w:hyperlink r:id="rId85" w:anchor="64U0IK">
        <w:r>
          <w:rPr>
            <w:color w:val="0000EE"/>
          </w:rPr>
          <w:t>,</w:t>
        </w:r>
      </w:hyperlink>
      <w:hyperlink r:id="rId86" w:anchor="64U0IK">
        <w:r>
          <w:rPr>
            <w:color w:val="0000EE"/>
            <w:u w:val="single" w:color="0000EE"/>
          </w:rPr>
          <w:t xml:space="preserve"> лечение)"</w:t>
        </w:r>
      </w:hyperlink>
      <w:r>
        <w:t xml:space="preserve"> (зарегистрирован Министерством юстиции Российской</w:t>
      </w:r>
    </w:p>
    <w:p w:rsidR="00265157" w:rsidRDefault="00DD1F62">
      <w:pPr>
        <w:spacing w:after="234"/>
        <w:ind w:left="10" w:right="13"/>
      </w:pPr>
      <w:r>
        <w:t>Федерации 24 декабря 2012 г., регистрационный N 26321);</w:t>
      </w:r>
    </w:p>
    <w:p w:rsidR="00265157" w:rsidRDefault="00DD1F62">
      <w:pPr>
        <w:spacing w:after="253" w:line="260" w:lineRule="auto"/>
        <w:ind w:left="-15" w:firstLine="380"/>
      </w:pPr>
      <w:hyperlink r:id="rId87" w:anchor="64U0IK">
        <w:r>
          <w:rPr>
            <w:color w:val="0000EE"/>
            <w:u w:val="single" w:color="0000EE"/>
          </w:rPr>
          <w:t>приказ Минис</w:t>
        </w:r>
        <w:r>
          <w:rPr>
            <w:color w:val="0000EE"/>
            <w:u w:val="single" w:color="0000EE"/>
          </w:rPr>
          <w:t>терства з</w:t>
        </w:r>
      </w:hyperlink>
      <w:hyperlink r:id="rId88" w:anchor="64U0IK">
        <w:r>
          <w:rPr>
            <w:color w:val="0000EE"/>
          </w:rPr>
          <w:t>д</w:t>
        </w:r>
      </w:hyperlink>
      <w:hyperlink r:id="rId89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90" w:anchor="64U0IK">
        <w:r>
          <w:rPr>
            <w:color w:val="0000EE"/>
          </w:rPr>
          <w:t>д</w:t>
        </w:r>
      </w:hyperlink>
      <w:hyperlink r:id="rId91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92" w:anchor="64U0IK">
        <w:r>
          <w:rPr>
            <w:color w:val="0000EE"/>
            <w:u w:val="single" w:color="0000EE"/>
          </w:rPr>
          <w:t xml:space="preserve">7 </w:t>
        </w:r>
      </w:hyperlink>
      <w:hyperlink r:id="rId93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94" w:anchor="64U0IK">
        <w:r>
          <w:rPr>
            <w:color w:val="0000EE"/>
            <w:u w:val="single" w:color="0000EE"/>
          </w:rPr>
          <w:t xml:space="preserve">2012 </w:t>
        </w:r>
      </w:hyperlink>
      <w:hyperlink r:id="rId95" w:anchor="64U0IK">
        <w:r>
          <w:rPr>
            <w:color w:val="0000EE"/>
            <w:u w:val="single" w:color="0000EE"/>
          </w:rPr>
          <w:t xml:space="preserve">г. N 645н "Об </w:t>
        </w:r>
      </w:hyperlink>
      <w:hyperlink r:id="rId96" w:anchor="64U0IK">
        <w:r>
          <w:rPr>
            <w:color w:val="0000EE"/>
          </w:rPr>
          <w:t>у</w:t>
        </w:r>
      </w:hyperlink>
      <w:hyperlink r:id="rId97" w:anchor="64U0IK">
        <w:r>
          <w:rPr>
            <w:color w:val="0000EE"/>
            <w:u w:val="single" w:color="0000EE"/>
          </w:rPr>
          <w:t>тверж</w:t>
        </w:r>
      </w:hyperlink>
      <w:hyperlink r:id="rId98" w:anchor="64U0IK">
        <w:r>
          <w:rPr>
            <w:color w:val="0000EE"/>
          </w:rPr>
          <w:t>д</w:t>
        </w:r>
      </w:hyperlink>
      <w:hyperlink r:id="rId99" w:anchor="64U0IK">
        <w:r>
          <w:rPr>
            <w:color w:val="0000EE"/>
            <w:u w:val="single" w:color="0000EE"/>
          </w:rPr>
          <w:t xml:space="preserve">ении </w:t>
        </w:r>
      </w:hyperlink>
      <w:hyperlink r:id="rId100" w:anchor="64U0IK">
        <w:r>
          <w:rPr>
            <w:color w:val="0000EE"/>
            <w:u w:val="single" w:color="0000EE"/>
          </w:rPr>
          <w:t>стан</w:t>
        </w:r>
      </w:hyperlink>
      <w:hyperlink r:id="rId101" w:anchor="64U0IK">
        <w:r>
          <w:rPr>
            <w:color w:val="0000EE"/>
          </w:rPr>
          <w:t>д</w:t>
        </w:r>
      </w:hyperlink>
      <w:hyperlink r:id="rId102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103" w:anchor="64U0IK">
        <w:r>
          <w:rPr>
            <w:color w:val="0000EE"/>
          </w:rPr>
          <w:t>д</w:t>
        </w:r>
      </w:hyperlink>
      <w:hyperlink r:id="rId104" w:anchor="64U0IK">
        <w:r>
          <w:rPr>
            <w:color w:val="0000EE"/>
            <w:u w:val="single" w:color="0000EE"/>
          </w:rPr>
          <w:t>ицинской помощи при злокачественных новообразованиях молочной железы 0, I</w:t>
        </w:r>
      </w:hyperlink>
      <w:hyperlink r:id="rId105" w:anchor="64U0IK">
        <w:r>
          <w:rPr>
            <w:color w:val="0000EE"/>
          </w:rPr>
          <w:t>,</w:t>
        </w:r>
      </w:hyperlink>
      <w:hyperlink r:id="rId106" w:anchor="64U0IK">
        <w:r>
          <w:rPr>
            <w:color w:val="0000EE"/>
            <w:u w:val="single" w:color="0000EE"/>
          </w:rPr>
          <w:t xml:space="preserve"> II, </w:t>
        </w:r>
      </w:hyperlink>
      <w:hyperlink r:id="rId107" w:anchor="64U0IK">
        <w:r>
          <w:rPr>
            <w:color w:val="0000EE"/>
            <w:u w:val="single" w:color="0000EE"/>
          </w:rPr>
          <w:t>IIIA ста</w:t>
        </w:r>
      </w:hyperlink>
      <w:hyperlink r:id="rId108" w:anchor="64U0IK">
        <w:r>
          <w:rPr>
            <w:color w:val="0000EE"/>
          </w:rPr>
          <w:t>д</w:t>
        </w:r>
      </w:hyperlink>
      <w:hyperlink r:id="rId109" w:anchor="64U0IK">
        <w:r>
          <w:rPr>
            <w:color w:val="0000EE"/>
            <w:u w:val="single" w:color="0000EE"/>
          </w:rPr>
          <w:t xml:space="preserve">ии </w:t>
        </w:r>
      </w:hyperlink>
      <w:hyperlink r:id="rId110" w:anchor="64U0IK">
        <w:r>
          <w:rPr>
            <w:color w:val="0000EE"/>
          </w:rPr>
          <w:t>(</w:t>
        </w:r>
      </w:hyperlink>
      <w:hyperlink r:id="rId111" w:anchor="64U0IK">
        <w:r>
          <w:rPr>
            <w:color w:val="0000EE"/>
            <w:u w:val="single" w:color="0000EE"/>
          </w:rPr>
          <w:t>хирургическое лечение)"</w:t>
        </w:r>
      </w:hyperlink>
      <w:r>
        <w:t xml:space="preserve"> (зарегистрирован Министерством юстиции Российской Федерации 24 декабря 2012 г., регистрационны</w:t>
      </w:r>
      <w:r>
        <w:t>й N 26311);</w:t>
      </w:r>
    </w:p>
    <w:p w:rsidR="00265157" w:rsidRDefault="00DD1F62">
      <w:pPr>
        <w:spacing w:after="253" w:line="260" w:lineRule="auto"/>
        <w:ind w:left="-15" w:firstLine="380"/>
      </w:pPr>
      <w:hyperlink r:id="rId112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13" w:anchor="64U0IK">
        <w:r>
          <w:rPr>
            <w:color w:val="0000EE"/>
          </w:rPr>
          <w:t>д</w:t>
        </w:r>
      </w:hyperlink>
      <w:hyperlink r:id="rId114" w:anchor="64U0IK">
        <w:r>
          <w:rPr>
            <w:color w:val="0000EE"/>
            <w:u w:val="single" w:color="0000EE"/>
          </w:rPr>
          <w:t>равоохранени</w:t>
        </w:r>
        <w:r>
          <w:rPr>
            <w:color w:val="0000EE"/>
            <w:u w:val="single" w:color="0000EE"/>
          </w:rPr>
          <w:t>я Российской Фе</w:t>
        </w:r>
      </w:hyperlink>
      <w:hyperlink r:id="rId115" w:anchor="64U0IK">
        <w:r>
          <w:rPr>
            <w:color w:val="0000EE"/>
          </w:rPr>
          <w:t>д</w:t>
        </w:r>
      </w:hyperlink>
      <w:hyperlink r:id="rId116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17" w:anchor="64U0IK">
        <w:r>
          <w:rPr>
            <w:color w:val="0000EE"/>
            <w:u w:val="single" w:color="0000EE"/>
          </w:rPr>
          <w:t xml:space="preserve">9 </w:t>
        </w:r>
      </w:hyperlink>
      <w:hyperlink r:id="rId118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119" w:anchor="64U0IK">
        <w:r>
          <w:rPr>
            <w:color w:val="0000EE"/>
            <w:u w:val="single" w:color="0000EE"/>
          </w:rPr>
          <w:t xml:space="preserve">2012 </w:t>
        </w:r>
      </w:hyperlink>
      <w:hyperlink r:id="rId120" w:anchor="64U0IK">
        <w:r>
          <w:rPr>
            <w:color w:val="0000EE"/>
            <w:u w:val="single" w:color="0000EE"/>
          </w:rPr>
          <w:t xml:space="preserve">г. N 704н "Об </w:t>
        </w:r>
      </w:hyperlink>
      <w:hyperlink r:id="rId121" w:anchor="64U0IK">
        <w:r>
          <w:rPr>
            <w:color w:val="0000EE"/>
          </w:rPr>
          <w:t>у</w:t>
        </w:r>
      </w:hyperlink>
      <w:hyperlink r:id="rId122" w:anchor="64U0IK">
        <w:r>
          <w:rPr>
            <w:color w:val="0000EE"/>
            <w:u w:val="single" w:color="0000EE"/>
          </w:rPr>
          <w:t>тверж</w:t>
        </w:r>
      </w:hyperlink>
      <w:hyperlink r:id="rId123" w:anchor="64U0IK">
        <w:r>
          <w:rPr>
            <w:color w:val="0000EE"/>
          </w:rPr>
          <w:t>д</w:t>
        </w:r>
      </w:hyperlink>
      <w:hyperlink r:id="rId124" w:anchor="64U0IK">
        <w:r>
          <w:rPr>
            <w:color w:val="0000EE"/>
            <w:u w:val="single" w:color="0000EE"/>
          </w:rPr>
          <w:t xml:space="preserve">ении </w:t>
        </w:r>
      </w:hyperlink>
      <w:hyperlink r:id="rId125" w:anchor="64U0IK">
        <w:r>
          <w:rPr>
            <w:color w:val="0000EE"/>
            <w:u w:val="single" w:color="0000EE"/>
          </w:rPr>
          <w:t>стан</w:t>
        </w:r>
      </w:hyperlink>
      <w:hyperlink r:id="rId126" w:anchor="64U0IK">
        <w:r>
          <w:rPr>
            <w:color w:val="0000EE"/>
          </w:rPr>
          <w:t>д</w:t>
        </w:r>
      </w:hyperlink>
      <w:hyperlink r:id="rId127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128" w:anchor="64U0IK">
        <w:r>
          <w:rPr>
            <w:color w:val="0000EE"/>
          </w:rPr>
          <w:t>д</w:t>
        </w:r>
      </w:hyperlink>
      <w:hyperlink r:id="rId129" w:anchor="64U0IK">
        <w:r>
          <w:rPr>
            <w:color w:val="0000EE"/>
            <w:u w:val="single" w:color="0000EE"/>
          </w:rPr>
          <w:t xml:space="preserve">ицинской помощи при злокачественных новообразованиях молочной железы I-III </w:t>
        </w:r>
      </w:hyperlink>
      <w:hyperlink r:id="rId130" w:anchor="64U0IK">
        <w:r>
          <w:rPr>
            <w:color w:val="0000EE"/>
            <w:u w:val="single" w:color="0000EE"/>
          </w:rPr>
          <w:t>ста</w:t>
        </w:r>
      </w:hyperlink>
      <w:hyperlink r:id="rId131" w:anchor="64U0IK">
        <w:r>
          <w:rPr>
            <w:color w:val="0000EE"/>
          </w:rPr>
          <w:t>д</w:t>
        </w:r>
      </w:hyperlink>
      <w:hyperlink r:id="rId132" w:anchor="64U0IK">
        <w:r>
          <w:rPr>
            <w:color w:val="0000EE"/>
            <w:u w:val="single" w:color="0000EE"/>
          </w:rPr>
          <w:t xml:space="preserve">ии </w:t>
        </w:r>
      </w:hyperlink>
      <w:hyperlink r:id="rId133" w:anchor="64U0IK">
        <w:r>
          <w:rPr>
            <w:color w:val="0000EE"/>
          </w:rPr>
          <w:t>(</w:t>
        </w:r>
      </w:hyperlink>
      <w:hyperlink r:id="rId134" w:anchor="64U0IK">
        <w:r>
          <w:rPr>
            <w:color w:val="0000EE"/>
            <w:u w:val="single" w:color="0000EE"/>
          </w:rPr>
          <w:t>послеоперационная л</w:t>
        </w:r>
      </w:hyperlink>
      <w:hyperlink r:id="rId135" w:anchor="64U0IK">
        <w:r>
          <w:rPr>
            <w:color w:val="0000EE"/>
          </w:rPr>
          <w:t>у</w:t>
        </w:r>
      </w:hyperlink>
      <w:hyperlink r:id="rId136" w:anchor="64U0IK">
        <w:r>
          <w:rPr>
            <w:color w:val="0000EE"/>
            <w:u w:val="single" w:color="0000EE"/>
          </w:rPr>
          <w:t>чевая терапия)"</w:t>
        </w:r>
      </w:hyperlink>
      <w:r>
        <w:t xml:space="preserve"> (зарегистрирован Мин</w:t>
      </w:r>
      <w:r>
        <w:t>истерством юстиции Российской Федерации 24 декабря 2012 г., регистрационный N 26317);</w:t>
      </w:r>
    </w:p>
    <w:p w:rsidR="00265157" w:rsidRDefault="00DD1F62">
      <w:pPr>
        <w:spacing w:after="253" w:line="260" w:lineRule="auto"/>
        <w:ind w:left="-15" w:firstLine="380"/>
      </w:pPr>
      <w:hyperlink r:id="rId137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38" w:anchor="64U0IK">
        <w:r>
          <w:rPr>
            <w:color w:val="0000EE"/>
          </w:rPr>
          <w:t>д</w:t>
        </w:r>
      </w:hyperlink>
      <w:hyperlink r:id="rId139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40" w:anchor="64U0IK">
        <w:r>
          <w:rPr>
            <w:color w:val="0000EE"/>
          </w:rPr>
          <w:t>д</w:t>
        </w:r>
      </w:hyperlink>
      <w:hyperlink r:id="rId141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42" w:anchor="64U0IK">
        <w:r>
          <w:rPr>
            <w:color w:val="0000EE"/>
            <w:u w:val="single" w:color="0000EE"/>
          </w:rPr>
          <w:t xml:space="preserve">9 </w:t>
        </w:r>
      </w:hyperlink>
      <w:hyperlink r:id="rId143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144" w:anchor="64U0IK">
        <w:r>
          <w:rPr>
            <w:color w:val="0000EE"/>
            <w:u w:val="single" w:color="0000EE"/>
          </w:rPr>
          <w:t xml:space="preserve">2012 </w:t>
        </w:r>
      </w:hyperlink>
      <w:hyperlink r:id="rId145" w:anchor="64U0IK">
        <w:r>
          <w:rPr>
            <w:color w:val="0000EE"/>
            <w:u w:val="single" w:color="0000EE"/>
          </w:rPr>
          <w:t xml:space="preserve">г. N 705н "Об </w:t>
        </w:r>
      </w:hyperlink>
      <w:hyperlink r:id="rId146" w:anchor="64U0IK">
        <w:r>
          <w:rPr>
            <w:color w:val="0000EE"/>
          </w:rPr>
          <w:t>у</w:t>
        </w:r>
      </w:hyperlink>
      <w:hyperlink r:id="rId147" w:anchor="64U0IK">
        <w:r>
          <w:rPr>
            <w:color w:val="0000EE"/>
            <w:u w:val="single" w:color="0000EE"/>
          </w:rPr>
          <w:t>тверж</w:t>
        </w:r>
      </w:hyperlink>
      <w:hyperlink r:id="rId148" w:anchor="64U0IK">
        <w:r>
          <w:rPr>
            <w:color w:val="0000EE"/>
          </w:rPr>
          <w:t>д</w:t>
        </w:r>
      </w:hyperlink>
      <w:hyperlink r:id="rId149" w:anchor="64U0IK">
        <w:r>
          <w:rPr>
            <w:color w:val="0000EE"/>
            <w:u w:val="single" w:color="0000EE"/>
          </w:rPr>
          <w:t xml:space="preserve">ении </w:t>
        </w:r>
      </w:hyperlink>
      <w:hyperlink r:id="rId150" w:anchor="64U0IK">
        <w:r>
          <w:rPr>
            <w:color w:val="0000EE"/>
            <w:u w:val="single" w:color="0000EE"/>
          </w:rPr>
          <w:t>стан</w:t>
        </w:r>
      </w:hyperlink>
      <w:hyperlink r:id="rId151" w:anchor="64U0IK">
        <w:r>
          <w:rPr>
            <w:color w:val="0000EE"/>
          </w:rPr>
          <w:t>д</w:t>
        </w:r>
      </w:hyperlink>
      <w:hyperlink r:id="rId152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153" w:anchor="64U0IK">
        <w:r>
          <w:rPr>
            <w:color w:val="0000EE"/>
          </w:rPr>
          <w:t>д</w:t>
        </w:r>
      </w:hyperlink>
      <w:hyperlink r:id="rId154" w:anchor="64U0IK">
        <w:r>
          <w:rPr>
            <w:color w:val="0000EE"/>
            <w:u w:val="single" w:color="0000EE"/>
          </w:rPr>
          <w:t>ицинской помощи при злокачественных новообразованиях моло</w:t>
        </w:r>
        <w:r>
          <w:rPr>
            <w:color w:val="0000EE"/>
            <w:u w:val="single" w:color="0000EE"/>
          </w:rPr>
          <w:t xml:space="preserve">чной железы IV </w:t>
        </w:r>
      </w:hyperlink>
      <w:hyperlink r:id="rId155" w:anchor="64U0IK">
        <w:r>
          <w:rPr>
            <w:color w:val="0000EE"/>
            <w:u w:val="single" w:color="0000EE"/>
          </w:rPr>
          <w:t>ста</w:t>
        </w:r>
      </w:hyperlink>
      <w:hyperlink r:id="rId156" w:anchor="64U0IK">
        <w:r>
          <w:rPr>
            <w:color w:val="0000EE"/>
          </w:rPr>
          <w:t>д</w:t>
        </w:r>
      </w:hyperlink>
      <w:hyperlink r:id="rId157" w:anchor="64U0IK">
        <w:r>
          <w:rPr>
            <w:color w:val="0000EE"/>
            <w:u w:val="single" w:color="0000EE"/>
          </w:rPr>
          <w:t xml:space="preserve">ии </w:t>
        </w:r>
      </w:hyperlink>
      <w:hyperlink r:id="rId158" w:anchor="64U0IK">
        <w:r>
          <w:rPr>
            <w:color w:val="0000EE"/>
          </w:rPr>
          <w:t>(</w:t>
        </w:r>
      </w:hyperlink>
      <w:hyperlink r:id="rId159" w:anchor="64U0IK">
        <w:r>
          <w:rPr>
            <w:color w:val="0000EE"/>
            <w:u w:val="single" w:color="0000EE"/>
          </w:rPr>
          <w:t>хирургическое лечение)"</w:t>
        </w:r>
      </w:hyperlink>
      <w:r>
        <w:t xml:space="preserve"> (зарегистрирован Министерством юстиции Российской Федерации 25 декабря 2012 г., регистрационный N 26382);</w:t>
      </w:r>
    </w:p>
    <w:p w:rsidR="00265157" w:rsidRDefault="00DD1F62">
      <w:pPr>
        <w:spacing w:after="253" w:line="260" w:lineRule="auto"/>
        <w:ind w:left="-15" w:firstLine="380"/>
      </w:pPr>
      <w:hyperlink r:id="rId160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61" w:anchor="64U0IK">
        <w:r>
          <w:rPr>
            <w:color w:val="0000EE"/>
          </w:rPr>
          <w:t>д</w:t>
        </w:r>
      </w:hyperlink>
      <w:hyperlink r:id="rId162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63" w:anchor="64U0IK">
        <w:r>
          <w:rPr>
            <w:color w:val="0000EE"/>
          </w:rPr>
          <w:t>д</w:t>
        </w:r>
      </w:hyperlink>
      <w:hyperlink r:id="rId164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65" w:anchor="64U0IK">
        <w:r>
          <w:rPr>
            <w:color w:val="0000EE"/>
            <w:u w:val="single" w:color="0000EE"/>
          </w:rPr>
          <w:t xml:space="preserve">9 </w:t>
        </w:r>
      </w:hyperlink>
      <w:hyperlink r:id="rId166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167" w:anchor="64U0IK">
        <w:r>
          <w:rPr>
            <w:color w:val="0000EE"/>
            <w:u w:val="single" w:color="0000EE"/>
          </w:rPr>
          <w:t xml:space="preserve">2012 </w:t>
        </w:r>
      </w:hyperlink>
      <w:hyperlink r:id="rId168" w:anchor="64U0IK">
        <w:r>
          <w:rPr>
            <w:color w:val="0000EE"/>
            <w:u w:val="single" w:color="0000EE"/>
          </w:rPr>
          <w:t xml:space="preserve">г. N 723н "Об </w:t>
        </w:r>
      </w:hyperlink>
      <w:hyperlink r:id="rId169" w:anchor="64U0IK">
        <w:r>
          <w:rPr>
            <w:color w:val="0000EE"/>
          </w:rPr>
          <w:t>у</w:t>
        </w:r>
      </w:hyperlink>
      <w:hyperlink r:id="rId170" w:anchor="64U0IK">
        <w:r>
          <w:rPr>
            <w:color w:val="0000EE"/>
            <w:u w:val="single" w:color="0000EE"/>
          </w:rPr>
          <w:t>тверж</w:t>
        </w:r>
      </w:hyperlink>
      <w:hyperlink r:id="rId171" w:anchor="64U0IK">
        <w:r>
          <w:rPr>
            <w:color w:val="0000EE"/>
          </w:rPr>
          <w:t>д</w:t>
        </w:r>
      </w:hyperlink>
      <w:hyperlink r:id="rId172" w:anchor="64U0IK">
        <w:r>
          <w:rPr>
            <w:color w:val="0000EE"/>
            <w:u w:val="single" w:color="0000EE"/>
          </w:rPr>
          <w:t xml:space="preserve">ении </w:t>
        </w:r>
      </w:hyperlink>
      <w:hyperlink r:id="rId173" w:anchor="64U0IK">
        <w:r>
          <w:rPr>
            <w:color w:val="0000EE"/>
            <w:u w:val="single" w:color="0000EE"/>
          </w:rPr>
          <w:t>стан</w:t>
        </w:r>
      </w:hyperlink>
      <w:hyperlink r:id="rId174" w:anchor="64U0IK">
        <w:r>
          <w:rPr>
            <w:color w:val="0000EE"/>
          </w:rPr>
          <w:t>д</w:t>
        </w:r>
      </w:hyperlink>
      <w:hyperlink r:id="rId175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176" w:anchor="64U0IK">
        <w:r>
          <w:rPr>
            <w:color w:val="0000EE"/>
          </w:rPr>
          <w:t>д</w:t>
        </w:r>
      </w:hyperlink>
      <w:hyperlink r:id="rId177" w:anchor="64U0IK">
        <w:r>
          <w:rPr>
            <w:color w:val="0000EE"/>
            <w:u w:val="single" w:color="0000EE"/>
          </w:rPr>
          <w:t xml:space="preserve">ицинской помощи при злокачественных новообразованиях молочной железы I-III </w:t>
        </w:r>
      </w:hyperlink>
      <w:hyperlink r:id="rId178" w:anchor="64U0IK">
        <w:r>
          <w:rPr>
            <w:color w:val="0000EE"/>
            <w:u w:val="single" w:color="0000EE"/>
          </w:rPr>
          <w:t>ста</w:t>
        </w:r>
      </w:hyperlink>
      <w:hyperlink r:id="rId179" w:anchor="64U0IK">
        <w:r>
          <w:rPr>
            <w:color w:val="0000EE"/>
          </w:rPr>
          <w:t>д</w:t>
        </w:r>
      </w:hyperlink>
      <w:hyperlink r:id="rId180" w:anchor="64U0IK">
        <w:r>
          <w:rPr>
            <w:color w:val="0000EE"/>
            <w:u w:val="single" w:color="0000EE"/>
          </w:rPr>
          <w:t xml:space="preserve">ии </w:t>
        </w:r>
      </w:hyperlink>
      <w:hyperlink r:id="rId181" w:anchor="64U0IK">
        <w:r>
          <w:rPr>
            <w:color w:val="0000EE"/>
          </w:rPr>
          <w:t>(</w:t>
        </w:r>
      </w:hyperlink>
      <w:hyperlink r:id="rId182" w:anchor="64U0IK">
        <w:r>
          <w:rPr>
            <w:color w:val="0000EE"/>
            <w:u w:val="single" w:color="0000EE"/>
          </w:rPr>
          <w:t>системное лекарственное</w:t>
        </w:r>
      </w:hyperlink>
      <w:hyperlink r:id="rId183" w:anchor="64U0IK">
        <w:r>
          <w:rPr>
            <w:color w:val="0000EE"/>
          </w:rPr>
          <w:t>,</w:t>
        </w:r>
      </w:hyperlink>
      <w:hyperlink r:id="rId184" w:anchor="64U0IK">
        <w:r>
          <w:rPr>
            <w:color w:val="0000EE"/>
            <w:u w:val="single" w:color="0000EE"/>
          </w:rPr>
          <w:t xml:space="preserve"> включая химиотерапевтическое</w:t>
        </w:r>
      </w:hyperlink>
      <w:hyperlink r:id="rId185" w:anchor="64U0IK">
        <w:r>
          <w:rPr>
            <w:color w:val="0000EE"/>
          </w:rPr>
          <w:t>,</w:t>
        </w:r>
      </w:hyperlink>
      <w:hyperlink r:id="rId186" w:anchor="64U0IK">
        <w:r>
          <w:rPr>
            <w:color w:val="0000EE"/>
            <w:u w:val="single" w:color="0000EE"/>
          </w:rPr>
          <w:t xml:space="preserve"> лечение)"</w:t>
        </w:r>
      </w:hyperlink>
      <w:hyperlink r:id="rId187" w:anchor="64U0IK">
        <w:r>
          <w:t xml:space="preserve"> </w:t>
        </w:r>
      </w:hyperlink>
      <w:r>
        <w:t>(зарегистрирован Министерством юстиции Российской Фе</w:t>
      </w:r>
      <w:r>
        <w:t>дерации 21 января 2013 г., регистрационный N 26637);</w:t>
      </w:r>
    </w:p>
    <w:p w:rsidR="00265157" w:rsidRDefault="00DD1F62">
      <w:pPr>
        <w:spacing w:after="253" w:line="260" w:lineRule="auto"/>
        <w:ind w:left="-15" w:firstLine="380"/>
      </w:pPr>
      <w:hyperlink r:id="rId188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189" w:anchor="64U0IK">
        <w:r>
          <w:rPr>
            <w:color w:val="0000EE"/>
          </w:rPr>
          <w:t>д</w:t>
        </w:r>
      </w:hyperlink>
      <w:hyperlink r:id="rId190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191" w:anchor="64U0IK">
        <w:r>
          <w:rPr>
            <w:color w:val="0000EE"/>
          </w:rPr>
          <w:t>д</w:t>
        </w:r>
      </w:hyperlink>
      <w:hyperlink r:id="rId192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193" w:anchor="64U0IK">
        <w:r>
          <w:rPr>
            <w:color w:val="0000EE"/>
            <w:u w:val="single" w:color="0000EE"/>
          </w:rPr>
          <w:t xml:space="preserve">9 </w:t>
        </w:r>
      </w:hyperlink>
      <w:hyperlink r:id="rId194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195" w:anchor="64U0IK">
        <w:r>
          <w:rPr>
            <w:color w:val="0000EE"/>
            <w:u w:val="single" w:color="0000EE"/>
          </w:rPr>
          <w:t xml:space="preserve">2012 </w:t>
        </w:r>
      </w:hyperlink>
      <w:hyperlink r:id="rId196" w:anchor="64U0IK">
        <w:r>
          <w:rPr>
            <w:color w:val="0000EE"/>
            <w:u w:val="single" w:color="0000EE"/>
          </w:rPr>
          <w:t xml:space="preserve">г. N 756н "Об </w:t>
        </w:r>
      </w:hyperlink>
      <w:hyperlink r:id="rId197" w:anchor="64U0IK">
        <w:r>
          <w:rPr>
            <w:color w:val="0000EE"/>
          </w:rPr>
          <w:t>у</w:t>
        </w:r>
      </w:hyperlink>
      <w:hyperlink r:id="rId198" w:anchor="64U0IK">
        <w:r>
          <w:rPr>
            <w:color w:val="0000EE"/>
            <w:u w:val="single" w:color="0000EE"/>
          </w:rPr>
          <w:t>тверж</w:t>
        </w:r>
      </w:hyperlink>
      <w:hyperlink r:id="rId199" w:anchor="64U0IK">
        <w:r>
          <w:rPr>
            <w:color w:val="0000EE"/>
          </w:rPr>
          <w:t>д</w:t>
        </w:r>
      </w:hyperlink>
      <w:hyperlink r:id="rId200" w:anchor="64U0IK">
        <w:r>
          <w:rPr>
            <w:color w:val="0000EE"/>
            <w:u w:val="single" w:color="0000EE"/>
          </w:rPr>
          <w:t xml:space="preserve">ении </w:t>
        </w:r>
      </w:hyperlink>
      <w:hyperlink r:id="rId201" w:anchor="64U0IK">
        <w:r>
          <w:rPr>
            <w:color w:val="0000EE"/>
            <w:u w:val="single" w:color="0000EE"/>
          </w:rPr>
          <w:t>стан</w:t>
        </w:r>
      </w:hyperlink>
      <w:hyperlink r:id="rId202" w:anchor="64U0IK">
        <w:r>
          <w:rPr>
            <w:color w:val="0000EE"/>
          </w:rPr>
          <w:t>д</w:t>
        </w:r>
      </w:hyperlink>
      <w:hyperlink r:id="rId203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204" w:anchor="64U0IK">
        <w:r>
          <w:rPr>
            <w:color w:val="0000EE"/>
          </w:rPr>
          <w:t>д</w:t>
        </w:r>
      </w:hyperlink>
      <w:hyperlink r:id="rId205" w:anchor="64U0IK">
        <w:r>
          <w:rPr>
            <w:color w:val="0000EE"/>
            <w:u w:val="single" w:color="0000EE"/>
          </w:rPr>
          <w:t>ицинской помощи при злокачественных новообра</w:t>
        </w:r>
        <w:r>
          <w:rPr>
            <w:color w:val="0000EE"/>
            <w:u w:val="single" w:color="0000EE"/>
          </w:rPr>
          <w:t xml:space="preserve">зованиях молочной железы III </w:t>
        </w:r>
      </w:hyperlink>
      <w:hyperlink r:id="rId206" w:anchor="64U0IK">
        <w:r>
          <w:rPr>
            <w:color w:val="0000EE"/>
            <w:u w:val="single" w:color="0000EE"/>
          </w:rPr>
          <w:t>ста</w:t>
        </w:r>
      </w:hyperlink>
      <w:hyperlink r:id="rId207" w:anchor="64U0IK">
        <w:r>
          <w:rPr>
            <w:color w:val="0000EE"/>
          </w:rPr>
          <w:t>д</w:t>
        </w:r>
      </w:hyperlink>
      <w:hyperlink r:id="rId208" w:anchor="64U0IK">
        <w:r>
          <w:rPr>
            <w:color w:val="0000EE"/>
            <w:u w:val="single" w:color="0000EE"/>
          </w:rPr>
          <w:t>ии (пре</w:t>
        </w:r>
      </w:hyperlink>
      <w:hyperlink r:id="rId209" w:anchor="64U0IK">
        <w:r>
          <w:rPr>
            <w:color w:val="0000EE"/>
          </w:rPr>
          <w:t>д</w:t>
        </w:r>
      </w:hyperlink>
      <w:hyperlink r:id="rId210" w:anchor="64U0IK">
        <w:r>
          <w:rPr>
            <w:color w:val="0000EE"/>
            <w:u w:val="single" w:color="0000EE"/>
          </w:rPr>
          <w:t>операционная л</w:t>
        </w:r>
      </w:hyperlink>
      <w:hyperlink r:id="rId211" w:anchor="64U0IK">
        <w:r>
          <w:rPr>
            <w:color w:val="0000EE"/>
          </w:rPr>
          <w:t>у</w:t>
        </w:r>
      </w:hyperlink>
      <w:hyperlink r:id="rId212" w:anchor="64U0IK">
        <w:r>
          <w:rPr>
            <w:color w:val="0000EE"/>
            <w:u w:val="single" w:color="0000EE"/>
          </w:rPr>
          <w:t>чевая терапия)"</w:t>
        </w:r>
      </w:hyperlink>
      <w:hyperlink r:id="rId213" w:anchor="64U0IK">
        <w:r>
          <w:t xml:space="preserve"> </w:t>
        </w:r>
      </w:hyperlink>
      <w:r>
        <w:t>(зарегистрирован Министерством юстиции Российской Федерации 18 марта 2013 г., регистрационный N 27726);</w:t>
      </w:r>
    </w:p>
    <w:p w:rsidR="00265157" w:rsidRDefault="00DD1F62">
      <w:pPr>
        <w:spacing w:after="253" w:line="260" w:lineRule="auto"/>
        <w:ind w:left="-15" w:firstLine="380"/>
      </w:pPr>
      <w:hyperlink r:id="rId214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215" w:anchor="64U0IK">
        <w:r>
          <w:rPr>
            <w:color w:val="0000EE"/>
          </w:rPr>
          <w:t>д</w:t>
        </w:r>
      </w:hyperlink>
      <w:hyperlink r:id="rId216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17" w:anchor="64U0IK">
        <w:r>
          <w:rPr>
            <w:color w:val="0000EE"/>
          </w:rPr>
          <w:t>д</w:t>
        </w:r>
      </w:hyperlink>
      <w:hyperlink r:id="rId218" w:anchor="64U0IK">
        <w:r>
          <w:rPr>
            <w:color w:val="0000EE"/>
            <w:u w:val="single" w:color="0000EE"/>
          </w:rPr>
          <w:t xml:space="preserve">ерации от </w:t>
        </w:r>
      </w:hyperlink>
      <w:hyperlink r:id="rId219" w:anchor="64U0IK">
        <w:r>
          <w:rPr>
            <w:color w:val="0000EE"/>
            <w:u w:val="single" w:color="0000EE"/>
          </w:rPr>
          <w:t xml:space="preserve">9 </w:t>
        </w:r>
      </w:hyperlink>
      <w:hyperlink r:id="rId220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221" w:anchor="64U0IK">
        <w:r>
          <w:rPr>
            <w:color w:val="0000EE"/>
            <w:u w:val="single" w:color="0000EE"/>
          </w:rPr>
          <w:t xml:space="preserve">2012 </w:t>
        </w:r>
      </w:hyperlink>
      <w:hyperlink r:id="rId222" w:anchor="64U0IK">
        <w:r>
          <w:rPr>
            <w:color w:val="0000EE"/>
            <w:u w:val="single" w:color="0000EE"/>
          </w:rPr>
          <w:t xml:space="preserve">г. N 782н "Об </w:t>
        </w:r>
      </w:hyperlink>
      <w:hyperlink r:id="rId223" w:anchor="64U0IK">
        <w:r>
          <w:rPr>
            <w:color w:val="0000EE"/>
          </w:rPr>
          <w:t>у</w:t>
        </w:r>
      </w:hyperlink>
      <w:hyperlink r:id="rId224" w:anchor="64U0IK">
        <w:r>
          <w:rPr>
            <w:color w:val="0000EE"/>
            <w:u w:val="single" w:color="0000EE"/>
          </w:rPr>
          <w:t>тверж</w:t>
        </w:r>
      </w:hyperlink>
      <w:hyperlink r:id="rId225" w:anchor="64U0IK">
        <w:r>
          <w:rPr>
            <w:color w:val="0000EE"/>
          </w:rPr>
          <w:t>д</w:t>
        </w:r>
      </w:hyperlink>
      <w:hyperlink r:id="rId226" w:anchor="64U0IK">
        <w:r>
          <w:rPr>
            <w:color w:val="0000EE"/>
            <w:u w:val="single" w:color="0000EE"/>
          </w:rPr>
          <w:t xml:space="preserve">ении </w:t>
        </w:r>
      </w:hyperlink>
      <w:hyperlink r:id="rId227" w:anchor="64U0IK">
        <w:r>
          <w:rPr>
            <w:color w:val="0000EE"/>
            <w:u w:val="single" w:color="0000EE"/>
          </w:rPr>
          <w:t>стан</w:t>
        </w:r>
      </w:hyperlink>
      <w:hyperlink r:id="rId228" w:anchor="64U0IK">
        <w:r>
          <w:rPr>
            <w:color w:val="0000EE"/>
          </w:rPr>
          <w:t>д</w:t>
        </w:r>
      </w:hyperlink>
      <w:hyperlink r:id="rId229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230" w:anchor="64U0IK">
        <w:r>
          <w:rPr>
            <w:color w:val="0000EE"/>
          </w:rPr>
          <w:t>д</w:t>
        </w:r>
      </w:hyperlink>
      <w:hyperlink r:id="rId231" w:anchor="64U0IK">
        <w:r>
          <w:rPr>
            <w:color w:val="0000EE"/>
            <w:u w:val="single" w:color="0000EE"/>
          </w:rPr>
          <w:t>ицинской помощи при злокачественных новообразованиях молочной железы IIIB</w:t>
        </w:r>
      </w:hyperlink>
      <w:hyperlink r:id="rId232" w:anchor="64U0IK">
        <w:r>
          <w:rPr>
            <w:color w:val="0000EE"/>
          </w:rPr>
          <w:t>,</w:t>
        </w:r>
      </w:hyperlink>
      <w:hyperlink r:id="rId233" w:anchor="64U0IK">
        <w:r>
          <w:rPr>
            <w:color w:val="0000EE"/>
            <w:u w:val="single" w:color="0000EE"/>
          </w:rPr>
          <w:t xml:space="preserve"> C </w:t>
        </w:r>
      </w:hyperlink>
      <w:hyperlink r:id="rId234" w:anchor="64U0IK">
        <w:r>
          <w:rPr>
            <w:color w:val="0000EE"/>
            <w:u w:val="single" w:color="0000EE"/>
          </w:rPr>
          <w:t>ста</w:t>
        </w:r>
      </w:hyperlink>
      <w:hyperlink r:id="rId235" w:anchor="64U0IK">
        <w:r>
          <w:rPr>
            <w:color w:val="0000EE"/>
          </w:rPr>
          <w:t>д</w:t>
        </w:r>
      </w:hyperlink>
      <w:hyperlink r:id="rId236" w:anchor="64U0IK">
        <w:r>
          <w:rPr>
            <w:color w:val="0000EE"/>
            <w:u w:val="single" w:color="0000EE"/>
          </w:rPr>
          <w:t xml:space="preserve">ии </w:t>
        </w:r>
      </w:hyperlink>
      <w:hyperlink r:id="rId237" w:anchor="64U0IK">
        <w:r>
          <w:rPr>
            <w:color w:val="0000EE"/>
          </w:rPr>
          <w:t>(</w:t>
        </w:r>
      </w:hyperlink>
      <w:hyperlink r:id="rId238" w:anchor="64U0IK">
        <w:r>
          <w:rPr>
            <w:color w:val="0000EE"/>
            <w:u w:val="single" w:color="0000EE"/>
          </w:rPr>
          <w:t>хирургическое лечение)"</w:t>
        </w:r>
      </w:hyperlink>
      <w:r>
        <w:t xml:space="preserve"> (зарегистрирован Министерством юстиции Российской Федерации 25 декабря 2012 г., регистрационный N 26379);</w:t>
      </w:r>
    </w:p>
    <w:p w:rsidR="00265157" w:rsidRDefault="00DD1F62">
      <w:pPr>
        <w:spacing w:after="253" w:line="260" w:lineRule="auto"/>
        <w:ind w:left="-15" w:firstLine="380"/>
      </w:pPr>
      <w:hyperlink r:id="rId239" w:anchor="64U0IK">
        <w:r>
          <w:rPr>
            <w:color w:val="0000EE"/>
            <w:u w:val="single" w:color="0000EE"/>
          </w:rPr>
          <w:t>приказ Министерства з</w:t>
        </w:r>
      </w:hyperlink>
      <w:hyperlink r:id="rId240" w:anchor="64U0IK">
        <w:r>
          <w:rPr>
            <w:color w:val="0000EE"/>
          </w:rPr>
          <w:t>д</w:t>
        </w:r>
      </w:hyperlink>
      <w:hyperlink r:id="rId241" w:anchor="64U0IK">
        <w:r>
          <w:rPr>
            <w:color w:val="0000EE"/>
            <w:u w:val="single" w:color="0000EE"/>
          </w:rPr>
          <w:t>равоохранения Российской Фе</w:t>
        </w:r>
      </w:hyperlink>
      <w:hyperlink r:id="rId242" w:anchor="64U0IK">
        <w:r>
          <w:rPr>
            <w:color w:val="0000EE"/>
          </w:rPr>
          <w:t>д</w:t>
        </w:r>
      </w:hyperlink>
      <w:hyperlink r:id="rId243" w:anchor="64U0IK">
        <w:r>
          <w:rPr>
            <w:color w:val="0000EE"/>
            <w:u w:val="single" w:color="0000EE"/>
          </w:rPr>
          <w:t>ераци</w:t>
        </w:r>
        <w:r>
          <w:rPr>
            <w:color w:val="0000EE"/>
            <w:u w:val="single" w:color="0000EE"/>
          </w:rPr>
          <w:t xml:space="preserve">и от </w:t>
        </w:r>
      </w:hyperlink>
      <w:hyperlink r:id="rId244" w:anchor="64U0IK">
        <w:r>
          <w:rPr>
            <w:color w:val="0000EE"/>
            <w:u w:val="single" w:color="0000EE"/>
          </w:rPr>
          <w:t xml:space="preserve">7 </w:t>
        </w:r>
      </w:hyperlink>
      <w:hyperlink r:id="rId245" w:anchor="64U0IK">
        <w:r>
          <w:rPr>
            <w:color w:val="0000EE"/>
            <w:u w:val="single" w:color="0000EE"/>
          </w:rPr>
          <w:t xml:space="preserve">ноября </w:t>
        </w:r>
      </w:hyperlink>
      <w:hyperlink r:id="rId246" w:anchor="64U0IK">
        <w:r>
          <w:rPr>
            <w:color w:val="0000EE"/>
            <w:u w:val="single" w:color="0000EE"/>
          </w:rPr>
          <w:t xml:space="preserve">2012 </w:t>
        </w:r>
      </w:hyperlink>
      <w:hyperlink r:id="rId247" w:anchor="64U0IK">
        <w:r>
          <w:rPr>
            <w:color w:val="0000EE"/>
            <w:u w:val="single" w:color="0000EE"/>
          </w:rPr>
          <w:t xml:space="preserve">г. N 661н "Об </w:t>
        </w:r>
      </w:hyperlink>
      <w:hyperlink r:id="rId248" w:anchor="64U0IK">
        <w:r>
          <w:rPr>
            <w:color w:val="0000EE"/>
          </w:rPr>
          <w:t>у</w:t>
        </w:r>
      </w:hyperlink>
      <w:hyperlink r:id="rId249" w:anchor="64U0IK">
        <w:r>
          <w:rPr>
            <w:color w:val="0000EE"/>
            <w:u w:val="single" w:color="0000EE"/>
          </w:rPr>
          <w:t>тверж</w:t>
        </w:r>
      </w:hyperlink>
      <w:hyperlink r:id="rId250" w:anchor="64U0IK">
        <w:r>
          <w:rPr>
            <w:color w:val="0000EE"/>
          </w:rPr>
          <w:t>д</w:t>
        </w:r>
      </w:hyperlink>
      <w:hyperlink r:id="rId251" w:anchor="64U0IK">
        <w:r>
          <w:rPr>
            <w:color w:val="0000EE"/>
            <w:u w:val="single" w:color="0000EE"/>
          </w:rPr>
          <w:t xml:space="preserve">ении </w:t>
        </w:r>
      </w:hyperlink>
      <w:hyperlink r:id="rId252" w:anchor="64U0IK">
        <w:r>
          <w:rPr>
            <w:color w:val="0000EE"/>
            <w:u w:val="single" w:color="0000EE"/>
          </w:rPr>
          <w:t>стан</w:t>
        </w:r>
      </w:hyperlink>
      <w:hyperlink r:id="rId253" w:anchor="64U0IK">
        <w:r>
          <w:rPr>
            <w:color w:val="0000EE"/>
          </w:rPr>
          <w:t>д</w:t>
        </w:r>
      </w:hyperlink>
      <w:hyperlink r:id="rId254" w:anchor="64U0IK">
        <w:r>
          <w:rPr>
            <w:color w:val="0000EE"/>
            <w:u w:val="single" w:color="0000EE"/>
          </w:rPr>
          <w:t>арта специализированной ме</w:t>
        </w:r>
      </w:hyperlink>
      <w:hyperlink r:id="rId255" w:anchor="64U0IK">
        <w:r>
          <w:rPr>
            <w:color w:val="0000EE"/>
          </w:rPr>
          <w:t>д</w:t>
        </w:r>
      </w:hyperlink>
      <w:hyperlink r:id="rId256" w:anchor="64U0IK">
        <w:r>
          <w:rPr>
            <w:color w:val="0000EE"/>
            <w:u w:val="single" w:color="0000EE"/>
          </w:rPr>
          <w:t>ицинской помощи при злокачественных н</w:t>
        </w:r>
        <w:r>
          <w:rPr>
            <w:color w:val="0000EE"/>
            <w:u w:val="single" w:color="0000EE"/>
          </w:rPr>
          <w:t xml:space="preserve">овообразованиях молочной железы I-IV </w:t>
        </w:r>
      </w:hyperlink>
      <w:hyperlink r:id="rId257" w:anchor="64U0IK">
        <w:r>
          <w:rPr>
            <w:color w:val="0000EE"/>
            <w:u w:val="single" w:color="0000EE"/>
          </w:rPr>
          <w:t>ста</w:t>
        </w:r>
      </w:hyperlink>
      <w:hyperlink r:id="rId258" w:anchor="64U0IK">
        <w:r>
          <w:rPr>
            <w:color w:val="0000EE"/>
          </w:rPr>
          <w:t>д</w:t>
        </w:r>
      </w:hyperlink>
      <w:hyperlink r:id="rId259" w:anchor="64U0IK">
        <w:r>
          <w:rPr>
            <w:color w:val="0000EE"/>
            <w:u w:val="single" w:color="0000EE"/>
          </w:rPr>
          <w:t>ии пр</w:t>
        </w:r>
        <w:r>
          <w:rPr>
            <w:color w:val="0000EE"/>
            <w:u w:val="single" w:color="0000EE"/>
          </w:rPr>
          <w:t>и наличии вн</w:t>
        </w:r>
      </w:hyperlink>
      <w:hyperlink r:id="rId260" w:anchor="64U0IK">
        <w:r>
          <w:rPr>
            <w:color w:val="0000EE"/>
          </w:rPr>
          <w:t>у</w:t>
        </w:r>
      </w:hyperlink>
      <w:hyperlink r:id="rId261" w:anchor="64U0IK">
        <w:r>
          <w:rPr>
            <w:color w:val="0000EE"/>
            <w:u w:val="single" w:color="0000EE"/>
          </w:rPr>
          <w:t>трикожного метастаза (</w:t>
        </w:r>
      </w:hyperlink>
      <w:hyperlink r:id="rId262" w:anchor="64U0IK">
        <w:r>
          <w:rPr>
            <w:color w:val="0000EE"/>
          </w:rPr>
          <w:t>ф</w:t>
        </w:r>
      </w:hyperlink>
      <w:hyperlink r:id="rId263" w:anchor="64U0IK">
        <w:r>
          <w:rPr>
            <w:color w:val="0000EE"/>
            <w:u w:val="single" w:color="0000EE"/>
          </w:rPr>
          <w:t>ото</w:t>
        </w:r>
      </w:hyperlink>
      <w:hyperlink r:id="rId264" w:anchor="64U0IK">
        <w:r>
          <w:rPr>
            <w:color w:val="0000EE"/>
          </w:rPr>
          <w:t>д</w:t>
        </w:r>
      </w:hyperlink>
      <w:hyperlink r:id="rId265" w:anchor="64U0IK">
        <w:r>
          <w:rPr>
            <w:color w:val="0000EE"/>
            <w:u w:val="single" w:color="0000EE"/>
          </w:rPr>
          <w:t>инамическая терапия)"</w:t>
        </w:r>
      </w:hyperlink>
      <w:r>
        <w:t xml:space="preserve"> (зарегистрирован Минис</w:t>
      </w:r>
      <w:r>
        <w:t>терством юстиции Российской Федерации 29 декабря 2012 г., регистрационный N 26520).</w:t>
      </w:r>
    </w:p>
    <w:p w:rsidR="00265157" w:rsidRDefault="00DD1F62">
      <w:pPr>
        <w:spacing w:after="3" w:line="265" w:lineRule="auto"/>
        <w:ind w:left="10" w:right="-15"/>
        <w:jc w:val="right"/>
      </w:pPr>
      <w:r>
        <w:t>Министр</w:t>
      </w:r>
    </w:p>
    <w:p w:rsidR="00265157" w:rsidRDefault="00DD1F62">
      <w:pPr>
        <w:spacing w:after="488" w:line="265" w:lineRule="auto"/>
        <w:ind w:left="10" w:right="-15"/>
        <w:jc w:val="right"/>
      </w:pPr>
      <w:r>
        <w:t>М.А.Мурашко</w:t>
      </w:r>
    </w:p>
    <w:p w:rsidR="00265157" w:rsidRDefault="00DD1F62">
      <w:pPr>
        <w:spacing w:after="0" w:line="261" w:lineRule="auto"/>
        <w:ind w:left="-5" w:right="8640"/>
        <w:jc w:val="left"/>
      </w:pPr>
      <w:r>
        <w:t>Зарегистрировано в Министерстве юстиции Российской Федерации 8 июля 2022 года, регистрационный N 69196</w:t>
      </w:r>
    </w:p>
    <w:p w:rsidR="00265157" w:rsidRDefault="00DD1F62">
      <w:pPr>
        <w:spacing w:after="58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Приложение N 1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376н</w:t>
      </w:r>
    </w:p>
    <w:p w:rsidR="00265157" w:rsidRDefault="00DD1F62">
      <w:pPr>
        <w:spacing w:after="189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680"/>
        <w:jc w:val="center"/>
      </w:pPr>
      <w:r>
        <w:t>СТАНДАРТ МЕДИЦИНСКОЙ ПОМОЩИ ВЗРОСЛЫМ ПРИ РАКЕ МОЛОЧНОЙ ЖЕЛЕЗЫ IN SITU (ДИАГНОСТИКА И ЛЕЧЕНИЕ)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88" w:line="265" w:lineRule="auto"/>
        <w:ind w:left="52"/>
        <w:jc w:val="center"/>
      </w:pPr>
      <w:r>
        <w:rPr>
          <w:b/>
        </w:rPr>
        <w:t>Вид медиц</w:t>
      </w:r>
      <w:r>
        <w:rPr>
          <w:b/>
        </w:rPr>
        <w:t>инской помощи:</w:t>
      </w:r>
      <w:r>
        <w:t xml:space="preserve"> первичная медико-санитарная помощь, специализированная медицинская помощь </w:t>
      </w:r>
      <w:r>
        <w:rPr>
          <w:b/>
        </w:rPr>
        <w:t>Условия оказания медицинской помощи:</w:t>
      </w:r>
      <w:r>
        <w:t xml:space="preserve"> амбулаторно, в дневном стационаре, стационарно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течения заболевания (состояния):</w:t>
      </w:r>
      <w:r>
        <w:t xml:space="preserve"> в</w:t>
      </w:r>
      <w:r>
        <w:t>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spacing w:after="489"/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4" w:line="746" w:lineRule="auto"/>
        <w:ind w:left="385" w:right="997"/>
        <w:jc w:val="left"/>
      </w:pPr>
      <w:r>
        <w:rPr>
          <w:b/>
        </w:rPr>
        <w:t>Средняя продолжительность лечения законченного случая (количество дней):</w:t>
      </w:r>
      <w:r>
        <w:t xml:space="preserve"> 365 </w:t>
      </w:r>
      <w:r>
        <w:rPr>
          <w:b/>
        </w:rPr>
        <w:t xml:space="preserve">Нозологические единицы (код по </w:t>
      </w:r>
      <w:hyperlink r:id="rId266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2952" name="Picture 29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2" name="Picture 2952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ind w:left="0" w:right="5241" w:firstLine="390"/>
      </w:pPr>
      <w:r>
        <w:t>D05 Карцинома in situ молочной железы ________________</w:t>
      </w:r>
    </w:p>
    <w:p w:rsidR="00265157" w:rsidRDefault="00DD1F62">
      <w:pPr>
        <w:spacing w:after="229" w:line="265" w:lineRule="auto"/>
        <w:ind w:left="52" w:right="38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2957" name="Picture 29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7" name="Picture 2957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Международная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265157" w:rsidRDefault="00DD1F62">
      <w:pPr>
        <w:ind w:left="10" w:right="13"/>
      </w:pPr>
      <w:r>
        <w:t>1.1. Прием (осмотр, консультация) врача-специалиста</w:t>
      </w:r>
    </w:p>
    <w:tbl>
      <w:tblPr>
        <w:tblStyle w:val="TableGrid"/>
        <w:tblW w:w="1031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28"/>
        <w:gridCol w:w="2189"/>
      </w:tblGrid>
      <w:tr w:rsidR="00265157">
        <w:trPr>
          <w:trHeight w:val="596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37" w:hanging="477"/>
            </w:pPr>
            <w:r>
              <w:t>Код медицинской Наименование медицинской услуги Усредненный показатель частоты услуги</w:t>
            </w:r>
            <w:r>
              <w:tab/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2987" name="Picture 29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7" name="Picture 2987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</w:t>
            </w:r>
            <w:r>
              <w:t>менения</w:t>
            </w:r>
          </w:p>
        </w:tc>
      </w:tr>
      <w:tr w:rsidR="00265157">
        <w:trPr>
          <w:trHeight w:val="501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64" w:right="220" w:hanging="1664"/>
              <w:jc w:val="left"/>
            </w:pPr>
            <w:r>
              <w:t>B01.006.001</w:t>
            </w:r>
            <w:r>
              <w:tab/>
              <w:t>Прием (осмотр, консультация)</w:t>
            </w:r>
            <w:r>
              <w:tab/>
              <w:t>0,055 врача-генетика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64" w:right="247" w:hanging="1664"/>
              <w:jc w:val="left"/>
            </w:pPr>
            <w:r>
              <w:t>B01.027.001</w:t>
            </w:r>
            <w:r>
              <w:tab/>
              <w:t>Прием (осмотр, консультация)</w:t>
            </w:r>
            <w:r>
              <w:tab/>
              <w:t>0,78 врача-онколога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501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2962" name="Picture 29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2" name="Picture 2962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2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242"/>
        <w:gridCol w:w="574"/>
        <w:gridCol w:w="1250"/>
        <w:gridCol w:w="455"/>
        <w:gridCol w:w="637"/>
        <w:gridCol w:w="531"/>
      </w:tblGrid>
      <w:tr w:rsidR="00265157">
        <w:trPr>
          <w:trHeight w:val="227"/>
        </w:trPr>
        <w:tc>
          <w:tcPr>
            <w:tcW w:w="6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100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0" w:firstLine="413"/>
              <w:jc w:val="left"/>
            </w:pPr>
            <w:r>
              <w:t>Код медицинской услуги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59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276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0,028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201" w:firstLine="0"/>
              <w:jc w:val="left"/>
            </w:pPr>
            <w:r>
              <w:t>(операционного) материала костной ткани с применением иммуногистохимических методов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0,028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A08.06.005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биоптатов лимфоузлов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0,17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легкого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33" w:firstLine="0"/>
              <w:jc w:val="left"/>
            </w:pPr>
            <w:r>
              <w:t>0,011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22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A08.09.002.002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12" w:firstLine="0"/>
              <w:jc w:val="left"/>
            </w:pPr>
            <w:r>
              <w:t>Патолого-анатомическое исследование биопсийного (операционного) материала тканей легкого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A08.14.001.002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A08.20.009.002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35" w:firstLine="0"/>
              <w:jc w:val="left"/>
            </w:pPr>
            <w:r>
              <w:t>Патолого-анатомическое исследование биопсийного (операционного) материала молочной железы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A08.20.015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6" w:firstLine="0"/>
              <w:jc w:val="left"/>
            </w:pPr>
            <w:r>
              <w:t>Цитологическое исследование микропрепарата тканей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A08.20.019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46" w:firstLine="0"/>
              <w:jc w:val="left"/>
            </w:pPr>
            <w:r>
              <w:t>Цитологическое исследование отделяемого из соска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щитовидной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5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A08.22.003.001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17" w:firstLine="0"/>
              <w:jc w:val="left"/>
            </w:pPr>
            <w:r>
              <w:t>Патолого-анатомическое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A08.30.028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9" w:firstLine="0"/>
              <w:jc w:val="left"/>
            </w:pPr>
            <w:r>
              <w:t>Цитологическое исследование соскобов эрозий, язв, ран, свищей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A08.30.036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флюоресцентной гибридизации in situ (FISH)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0,083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A08.30.037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60" w:firstLine="0"/>
              <w:jc w:val="left"/>
            </w:pPr>
            <w:r>
              <w:t>Определение амплификации гена HER2 методом хромогенной гибридизации in situ (CISH)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A08.30.039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62" w:firstLine="0"/>
              <w:jc w:val="left"/>
            </w:pPr>
            <w:r>
              <w:t>Определение экспрессии белка PDL1 иммуногистохимическим методом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A09.05.132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8" w:firstLine="0"/>
              <w:jc w:val="left"/>
            </w:pPr>
            <w:r>
              <w:t>Исследование уровня фолликулостимулирующего гормона в сыворотке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" w:firstLine="0"/>
              <w:jc w:val="left"/>
            </w:pPr>
            <w:r>
              <w:t>0,11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A09.05.154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общего эстрадиола в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" w:firstLine="0"/>
              <w:jc w:val="left"/>
            </w:pPr>
            <w:r>
              <w:t>0,11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А27.05.040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53" w:firstLine="0"/>
              <w:jc w:val="left"/>
            </w:pPr>
            <w:r>
              <w:t>Молекулярно-генетическое исследование мутаций в генах BRCA1 и BRCA2 в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0,083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B03.005.006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0" w:firstLine="0"/>
              <w:jc w:val="left"/>
            </w:pPr>
            <w:r>
              <w:t>Коагулограмма (ориентировочное исследование системы гемостаза)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B03.016.003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крови развернутый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B03.016.004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Анализ крови биохимический общетерапевтический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2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B03.016.006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мочи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0,55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1.3. Инструментальные методы исследования</w:t>
      </w: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4668"/>
        <w:gridCol w:w="807"/>
        <w:gridCol w:w="1540"/>
        <w:gridCol w:w="890"/>
        <w:gridCol w:w="104"/>
        <w:gridCol w:w="891"/>
      </w:tblGrid>
      <w:tr w:rsidR="00265157">
        <w:trPr>
          <w:trHeight w:val="722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97" w:hanging="477"/>
              <w:jc w:val="left"/>
            </w:pPr>
            <w:r>
              <w:t>Код медицинской услуги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6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8" w:firstLine="0"/>
              <w:jc w:val="left"/>
            </w:pPr>
            <w:r>
              <w:t>Ультразвуковое исследование лимфатических узлов (одна анатомическая зона)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0,052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A04.16.001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брюшной полости 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A04.20.002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молочных желез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забрюшинного пространства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A04.30.010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малого таза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34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74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A05.23.009.001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5" w:firstLine="0"/>
              <w:jc w:val="left"/>
            </w:pPr>
            <w:r>
              <w:t>Магнитно-резонансная томография головного мозга с контрастированием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17" w:firstLine="0"/>
              <w:jc w:val="left"/>
            </w:pPr>
            <w:r>
              <w:t>Компьютерная томография органов грудной полости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A06.09.007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Рентгенография легких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A06.23.004.006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31" w:firstLine="0"/>
              <w:jc w:val="left"/>
            </w:pPr>
            <w:r>
              <w:t>Компьютерная томография головного мозга с внутривенным контрастированием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A06.30.005.003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81" w:firstLine="0"/>
              <w:jc w:val="left"/>
            </w:pPr>
            <w: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A07.30.043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5" w:line="257" w:lineRule="auto"/>
              <w:ind w:left="0" w:right="789" w:firstLine="0"/>
              <w:jc w:val="left"/>
            </w:pPr>
            <w:r>
              <w:t>Позитронная эмиссионная томография, совмещенная с компьютерной томографией 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туморотропными РФП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A11.01.019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00" w:firstLine="0"/>
              <w:jc w:val="left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A11.03.001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кости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A11.06.001.001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6" w:firstLine="0"/>
              <w:jc w:val="left"/>
            </w:pPr>
            <w:r>
              <w:t>Пункция лимфатического узла под контролем ультразвукового исследования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A11.06.002.001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0" w:firstLine="0"/>
              <w:jc w:val="left"/>
            </w:pPr>
            <w:r>
              <w:t>Биопсия лимфатического узла под контролем ультразвукового исследования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76" w:firstLine="0"/>
              <w:jc w:val="left"/>
            </w:pPr>
            <w:r>
              <w:t>Биопсия трансторакальная легкого рентгенохирургическая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A11.09.002.001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41" w:firstLine="0"/>
              <w:jc w:val="left"/>
            </w:pPr>
            <w:r>
              <w:t>Биопсия легкого трансбронхиальная рентгенохирургическая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A11.14.001.001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5" w:firstLine="0"/>
              <w:jc w:val="left"/>
            </w:pPr>
            <w:r>
              <w:t>Биопсия печени под контролем ультразвукового исследования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молочной железы чрескожная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26" w:firstLine="0"/>
              <w:jc w:val="left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A11.20.010.002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14" w:firstLine="0"/>
              <w:jc w:val="left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A11.20.010.005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молочной железы стереотаксическая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A11.20.023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отделяемого из соска молочной железы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82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A11.22.002.001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97" w:firstLine="0"/>
              <w:jc w:val="left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3295" name="Picture 32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5" name="Picture 3295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2.1. Прием (осмотр, консультация) и наблюдение врача-специалиста</w:t>
      </w:r>
    </w:p>
    <w:p w:rsidR="00265157" w:rsidRDefault="00DD1F62">
      <w:pPr>
        <w:tabs>
          <w:tab w:val="center" w:pos="728"/>
          <w:tab w:val="center" w:pos="3835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Код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8392"/>
        </w:tabs>
        <w:spacing w:after="160" w:line="259" w:lineRule="auto"/>
        <w:ind w:left="0" w:firstLine="0"/>
        <w:jc w:val="left"/>
      </w:pPr>
      <w:r>
        <w:t>медицинской</w:t>
      </w:r>
      <w:r>
        <w:tab/>
        <w:t>частоты предоставления показатель кратности</w:t>
      </w:r>
    </w:p>
    <w:p w:rsidR="00265157" w:rsidRDefault="00DD1F62">
      <w:pPr>
        <w:tabs>
          <w:tab w:val="center" w:pos="728"/>
          <w:tab w:val="center" w:pos="9558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применения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B01.001.001</w:t>
      </w:r>
      <w:r>
        <w:tab/>
        <w:t>Прием (осмотр, консультация) врача-акушера-</w:t>
      </w:r>
      <w:r>
        <w:tab/>
        <w:t>0,055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первичный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B01.001.002</w:t>
      </w:r>
      <w:r>
        <w:tab/>
        <w:t>Прием (осмотр, консультация) врача-акушера-</w:t>
      </w:r>
      <w:r>
        <w:tab/>
        <w:t>0,0083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повторный</w:t>
      </w:r>
    </w:p>
    <w:p w:rsidR="00265157" w:rsidRDefault="00DD1F62">
      <w:pPr>
        <w:tabs>
          <w:tab w:val="center" w:pos="3575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B01.003.001</w:t>
      </w:r>
      <w:r>
        <w:tab/>
        <w:t>Осмотр (консультация) врачом-анестезиологом-</w:t>
      </w:r>
      <w:r>
        <w:tab/>
        <w:t>0,55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реаниматологом первич</w:t>
      </w:r>
      <w:r>
        <w:t>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B01.015.001</w:t>
      </w:r>
      <w:r>
        <w:tab/>
        <w:t>Прием (осмотр, консультация) врача-кардиолога</w:t>
      </w:r>
      <w:r>
        <w:tab/>
        <w:t>0,14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B01.015.002</w:t>
      </w:r>
      <w:r>
        <w:tab/>
        <w:t>Прием (осмотр, консультация) врача-кардиолога</w:t>
      </w:r>
      <w:r>
        <w:tab/>
        <w:t>0,021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B01.023.001</w:t>
      </w:r>
      <w:r>
        <w:tab/>
        <w:t>Прием (осмотр, консультация) врача-невролога</w:t>
      </w:r>
      <w:r>
        <w:tab/>
        <w:t>0,0055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B01.023.002</w:t>
      </w:r>
      <w:r>
        <w:tab/>
        <w:t>Прием (осмотр, консультация) врача-невролога</w:t>
      </w:r>
      <w:r>
        <w:tab/>
        <w:t>0,00083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491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B01.027.002</w:t>
      </w:r>
      <w:r>
        <w:tab/>
        <w:t>Прием (осмотр, консультация) врача-онколога</w:t>
      </w:r>
      <w:r>
        <w:tab/>
        <w:t>0,78</w:t>
      </w:r>
      <w:r>
        <w:tab/>
        <w:t>21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260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B01.027.003</w:t>
      </w:r>
      <w:r>
        <w:tab/>
        <w:t>Ежедневный осмотр врачом-онкологом с</w:t>
      </w:r>
      <w:r>
        <w:tab/>
        <w:t>0,78</w:t>
      </w:r>
      <w:r>
        <w:tab/>
        <w:t>109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</w:t>
      </w:r>
      <w:r>
        <w:t>нского персонала в отделении стационара</w:t>
      </w:r>
    </w:p>
    <w:p w:rsidR="00265157" w:rsidRDefault="00DD1F62">
      <w:pPr>
        <w:tabs>
          <w:tab w:val="center" w:pos="3576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B01.038.005</w:t>
      </w:r>
      <w:r>
        <w:tab/>
        <w:t>Ежедневный осмотр врачом-радиотерапевтом с</w:t>
      </w:r>
      <w:r>
        <w:tab/>
        <w:t>0,31</w:t>
      </w:r>
      <w:r>
        <w:tab/>
        <w:t>28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B01.058.001</w:t>
      </w:r>
      <w:r>
        <w:tab/>
        <w:t>Прием (осмотр, консультация) врача-эндокринолога</w:t>
      </w:r>
      <w:r>
        <w:tab/>
      </w:r>
      <w:r>
        <w:t>0,055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B01.058.002</w:t>
      </w:r>
      <w:r>
        <w:tab/>
        <w:t>Прием (осмотр, консультация) врача-эндокринолога</w:t>
      </w:r>
      <w:r>
        <w:tab/>
        <w:t>0,0083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2.2. Лабораторные методы исследования</w:t>
      </w:r>
    </w:p>
    <w:p w:rsidR="00265157" w:rsidRDefault="00DD1F62">
      <w:pPr>
        <w:tabs>
          <w:tab w:val="center" w:pos="399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77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предоставления</w:t>
      </w:r>
      <w:r>
        <w:tab/>
        <w:t>применения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A08.06.002</w:t>
      </w:r>
      <w:r>
        <w:tab/>
        <w:t>Патолого-анатомическое исследование биопсийного</w:t>
      </w:r>
      <w:r>
        <w:tab/>
        <w:t>0,069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A08.06.002.001</w:t>
      </w:r>
      <w:r>
        <w:tab/>
        <w:t>Патолого-анатомическое исследование биопсийного</w:t>
      </w:r>
      <w:r>
        <w:tab/>
        <w:t>0,069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</w:t>
      </w:r>
      <w:r>
        <w:tab/>
        <w:t>Патолого-анатомическое исследование биопсийного</w:t>
      </w:r>
      <w:r>
        <w:tab/>
        <w:t>0,48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A08.20.009.002</w:t>
      </w:r>
      <w:r>
        <w:tab/>
        <w:t>Патолого-анатомическое исследование биопсийного</w:t>
      </w:r>
      <w:r>
        <w:tab/>
        <w:t>0,48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</w:t>
      </w:r>
      <w:r>
        <w:t>елезы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94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A08.30.017</w:t>
      </w:r>
      <w:r>
        <w:tab/>
        <w:t>Срочное интраоперационное патолого-анатомическое</w:t>
      </w:r>
      <w:r>
        <w:tab/>
        <w:t>0,44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исследование</w:t>
      </w:r>
    </w:p>
    <w:p w:rsidR="00265157" w:rsidRDefault="00DD1F62">
      <w:pPr>
        <w:tabs>
          <w:tab w:val="center" w:pos="373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A08.30.036</w:t>
      </w:r>
      <w:r>
        <w:tab/>
        <w:t>Определение амплификации гена HER2 методом</w:t>
      </w:r>
      <w:r>
        <w:tab/>
        <w:t>0,028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флюоресцентной гибридизации in situ (FISH)</w:t>
      </w:r>
    </w:p>
    <w:p w:rsidR="00265157" w:rsidRDefault="00DD1F62">
      <w:pPr>
        <w:ind w:left="10" w:right="13"/>
      </w:pPr>
      <w:r>
        <w:t>2.3. Инструментальные методы исследования</w:t>
      </w:r>
    </w:p>
    <w:p w:rsidR="00265157" w:rsidRDefault="00DD1F62">
      <w:pPr>
        <w:tabs>
          <w:tab w:val="center" w:pos="3922"/>
          <w:tab w:val="center" w:pos="823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 Усредненный</w:t>
      </w:r>
    </w:p>
    <w:p w:rsidR="00265157" w:rsidRDefault="00DD1F62">
      <w:pPr>
        <w:tabs>
          <w:tab w:val="center" w:pos="788"/>
          <w:tab w:val="center" w:pos="8419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предоставления показатель кратности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применения</w:t>
      </w:r>
    </w:p>
    <w:p w:rsidR="00265157" w:rsidRDefault="00DD1F62">
      <w:pPr>
        <w:tabs>
          <w:tab w:val="center" w:pos="237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A04.10.002</w:t>
      </w:r>
      <w:r>
        <w:tab/>
        <w:t>Эхокардиография</w:t>
      </w:r>
      <w:r>
        <w:tab/>
        <w:t>0,67</w:t>
      </w:r>
      <w:r>
        <w:tab/>
        <w:t>1</w:t>
      </w:r>
    </w:p>
    <w:p w:rsidR="00265157" w:rsidRDefault="00DD1F62">
      <w:pPr>
        <w:tabs>
          <w:tab w:val="center" w:pos="389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A04.12.002.001</w:t>
      </w:r>
      <w:r>
        <w:tab/>
        <w:t>Ультразвуковая допплерография сосудов (артерий и</w:t>
      </w:r>
      <w:r>
        <w:tab/>
        <w:t>0,5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вен) нижних конечностей</w:t>
      </w:r>
    </w:p>
    <w:p w:rsidR="00265157" w:rsidRDefault="00DD1F62">
      <w:pPr>
        <w:tabs>
          <w:tab w:val="center" w:pos="357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A04.12.005.003</w:t>
      </w:r>
      <w:r>
        <w:tab/>
        <w:t>Дуплексное сканирование брахиоцефальных</w:t>
      </w:r>
      <w:r>
        <w:tab/>
        <w:t>0,17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артерий с цветным допплеровским картированием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кровотока</w:t>
      </w:r>
    </w:p>
    <w:p w:rsidR="00265157" w:rsidRDefault="00DD1F62">
      <w:pPr>
        <w:tabs>
          <w:tab w:val="center" w:pos="314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A05.10.006</w:t>
      </w:r>
      <w:r>
        <w:tab/>
        <w:t>Регистрация электрокардиограммы</w:t>
      </w:r>
      <w:r>
        <w:tab/>
        <w:t>1</w:t>
      </w:r>
      <w:r>
        <w:tab/>
        <w:t>1</w:t>
      </w:r>
    </w:p>
    <w:p w:rsidR="00265157" w:rsidRDefault="00DD1F62">
      <w:pPr>
        <w:tabs>
          <w:tab w:val="center" w:pos="380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A05.10.008</w:t>
      </w:r>
      <w:r>
        <w:tab/>
        <w:t>Холтеровское мониторирование сердечного ритма</w:t>
      </w:r>
      <w:r>
        <w:tab/>
        <w:t>0,055</w:t>
      </w:r>
      <w:r>
        <w:tab/>
        <w:t>1</w:t>
      </w:r>
    </w:p>
    <w:p w:rsidR="00265157" w:rsidRDefault="00DD1F62">
      <w:pPr>
        <w:tabs>
          <w:tab w:val="center" w:pos="304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A06.03.062</w:t>
      </w:r>
      <w:r>
        <w:tab/>
        <w:t>Компьютерная томография кости</w:t>
      </w:r>
      <w:r>
        <w:tab/>
        <w:t>0,25</w:t>
      </w:r>
      <w:r>
        <w:tab/>
        <w:t>2</w:t>
      </w:r>
    </w:p>
    <w:p w:rsidR="00265157" w:rsidRDefault="00DD1F62">
      <w:pPr>
        <w:tabs>
          <w:tab w:val="center" w:pos="389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A06.09.005.002</w:t>
      </w:r>
      <w:r>
        <w:tab/>
        <w:t>Компьютерная томография органов грудной полости</w:t>
      </w:r>
      <w:r>
        <w:tab/>
        <w:t>0,5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с внутривенным болюсным контрастированием</w:t>
      </w:r>
    </w:p>
    <w:tbl>
      <w:tblPr>
        <w:tblStyle w:val="TableGrid"/>
        <w:tblW w:w="961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5583"/>
        <w:gridCol w:w="2346"/>
        <w:gridCol w:w="104"/>
      </w:tblGrid>
      <w:tr w:rsidR="00265157">
        <w:trPr>
          <w:trHeight w:val="474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A06.20.002.003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19" w:firstLine="0"/>
              <w:jc w:val="left"/>
            </w:pPr>
            <w:r>
              <w:t>Компьютерная томография органов малого таза у женщин с контрастированием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0,083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</w:t>
            </w:r>
          </w:p>
        </w:tc>
      </w:tr>
      <w:tr w:rsidR="00265157">
        <w:trPr>
          <w:trHeight w:val="75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A06.30.005.002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89" w:firstLine="0"/>
              <w:jc w:val="left"/>
            </w:pPr>
            <w: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</w:t>
            </w:r>
          </w:p>
        </w:tc>
      </w:tr>
      <w:tr w:rsidR="00265157">
        <w:trPr>
          <w:trHeight w:val="27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A07.23.005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головного мозга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0,083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</w:t>
            </w:r>
          </w:p>
        </w:tc>
      </w:tr>
      <w:tr w:rsidR="00265157">
        <w:trPr>
          <w:trHeight w:val="510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A07.30.042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Позитронная эмиссионная томография всего тела с туморотропными РФП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0,054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482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A12.09.001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34" w:firstLine="0"/>
              <w:jc w:val="left"/>
            </w:pPr>
            <w:r>
              <w:t>Исследование неспровоцированных дыхательных объемов и потоков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ind w:left="10" w:right="258"/>
      </w:pPr>
      <w: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32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12"/>
        <w:gridCol w:w="4484"/>
        <w:gridCol w:w="860"/>
        <w:gridCol w:w="1591"/>
        <w:gridCol w:w="106"/>
        <w:gridCol w:w="888"/>
        <w:gridCol w:w="891"/>
      </w:tblGrid>
      <w:tr w:rsidR="00265157">
        <w:trPr>
          <w:trHeight w:val="707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11" w:hanging="477"/>
              <w:jc w:val="left"/>
            </w:pPr>
            <w:r>
              <w:t>Код медицинской услуги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28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</w:t>
            </w:r>
            <w:r>
              <w:t>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A07.20.002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Внутритканевая лучевая терапия опухолей молочной железы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0,0097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A07.20.005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Интраоперационная лучевая терапия при новообразованиях молочной железы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0,0097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A16.20.032.001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Резекция молочной железы радикальная с региональной лимфаденэктомией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62" w:firstLine="0"/>
              <w:jc w:val="center"/>
            </w:pPr>
            <w:r>
              <w:t>0,39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A16.20.032.009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Резекция молочной железы с определением "сторожевого" лимфатического узла радиоизотопным методом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60" w:firstLine="0"/>
              <w:jc w:val="left"/>
            </w:pPr>
            <w:r>
              <w:t>0,028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A16.20.043.001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подкожная с одномоментной алломаммопластикой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60" w:firstLine="0"/>
              <w:jc w:val="left"/>
            </w:pPr>
            <w:r>
              <w:t>0,069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A16.20.050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Отсроченная реконструкция молочной железы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ТРАМ-лоскутом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0,0083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7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A16.20.051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 кожно-мышечным лоскутом и эндопротезированием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60" w:firstLine="0"/>
              <w:jc w:val="left"/>
            </w:pPr>
            <w:r>
              <w:t>0,025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A16.20.085.001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подгрудным доступом с применением эндопротеза, расположенного поджелезисто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A16.20.085.002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подгрудным доступом с применением эндопротеза, расположенного подмышечно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A16.20.085.003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подмышечным доступом с применением эндопротеза, расположенного поджелезисто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A16.20.085.004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подмышечным доступом с применением эндопротеза, расположенного подмышечно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A16.20.085.005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периареолярным доступом с применением эндопротеза, расположенного поджелезисто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A16.20.085.006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периареолярным доступом с применением эндопротеза, расположенного подмышечно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8" w:firstLine="0"/>
              <w:jc w:val="left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A16.20.085.010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8" w:firstLine="0"/>
              <w:jc w:val="left"/>
            </w:pPr>
            <w:r>
              <w:t>Кожная пластика с применением периареолярного доступа (мастопексия)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60" w:firstLine="0"/>
              <w:jc w:val="left"/>
            </w:pPr>
            <w:r>
              <w:t>0,041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74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A16.20.085.011</w:t>
            </w: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8" w:firstLine="0"/>
              <w:jc w:val="left"/>
            </w:pPr>
            <w:r>
              <w:t>Кожная пластика с применением периареолярного и вертикального доступа</w:t>
            </w:r>
          </w:p>
        </w:tc>
        <w:tc>
          <w:tcPr>
            <w:tcW w:w="24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60" w:firstLine="0"/>
              <w:jc w:val="left"/>
            </w:pPr>
            <w:r>
              <w:t>0,041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27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(мастопексия)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A16.20.085.012</w:t>
            </w:r>
          </w:p>
        </w:tc>
        <w:tc>
          <w:tcPr>
            <w:tcW w:w="5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39" w:firstLine="0"/>
              <w:jc w:val="left"/>
            </w:pPr>
            <w:r>
              <w:t>Кожная пластика с применением доступа инвертированным Т (мастопексия)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0,041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A16.20.103</w:t>
            </w:r>
          </w:p>
        </w:tc>
        <w:tc>
          <w:tcPr>
            <w:tcW w:w="5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 с использованием эндопротеза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22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A16.30.032.005</w:t>
            </w:r>
          </w:p>
        </w:tc>
        <w:tc>
          <w:tcPr>
            <w:tcW w:w="5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54" w:firstLine="0"/>
              <w:jc w:val="left"/>
            </w:pPr>
            <w:r>
              <w:t>Иссечение новообразований мягких тканей (с определением "сторожевого" лимфатического узла)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0,083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5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5512"/>
        <w:gridCol w:w="2005"/>
        <w:gridCol w:w="1885"/>
      </w:tblGrid>
      <w:tr w:rsidR="00265157">
        <w:trPr>
          <w:trHeight w:val="495"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711"/>
                <w:tab w:val="center" w:pos="3922"/>
              </w:tabs>
              <w:spacing w:after="19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Код</w:t>
            </w:r>
            <w:r>
              <w:tab/>
              <w:t>Наименование медицинской услуги</w:t>
            </w:r>
          </w:p>
          <w:p w:rsidR="00265157" w:rsidRDefault="00DD1F62">
            <w:pPr>
              <w:spacing w:after="0" w:line="259" w:lineRule="auto"/>
              <w:ind w:left="139" w:firstLine="0"/>
              <w:jc w:val="left"/>
            </w:pPr>
            <w:r>
              <w:t>медицинской</w:t>
            </w:r>
          </w:p>
        </w:tc>
        <w:tc>
          <w:tcPr>
            <w:tcW w:w="2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73" w:lineRule="auto"/>
              <w:ind w:left="0" w:firstLine="276"/>
              <w:jc w:val="left"/>
            </w:pPr>
            <w:r>
              <w:t>Усредненный показатель частоты</w:t>
            </w:r>
          </w:p>
          <w:p w:rsidR="00265157" w:rsidRDefault="00DD1F62">
            <w:pPr>
              <w:spacing w:after="28" w:line="259" w:lineRule="auto"/>
              <w:ind w:left="150" w:firstLine="0"/>
              <w:jc w:val="left"/>
            </w:pPr>
            <w:r>
              <w:t>предоставления</w:t>
            </w:r>
          </w:p>
          <w:p w:rsidR="00265157" w:rsidRDefault="00DD1F62">
            <w:pPr>
              <w:spacing w:after="283" w:line="259" w:lineRule="auto"/>
              <w:ind w:left="626" w:firstLine="0"/>
              <w:jc w:val="left"/>
            </w:pPr>
            <w:r>
              <w:t>0,063</w:t>
            </w:r>
          </w:p>
          <w:p w:rsidR="00265157" w:rsidRDefault="00DD1F62">
            <w:pPr>
              <w:spacing w:after="28" w:line="259" w:lineRule="auto"/>
              <w:ind w:left="626" w:firstLine="0"/>
              <w:jc w:val="left"/>
            </w:pPr>
            <w:r>
              <w:t>0,063</w:t>
            </w:r>
          </w:p>
          <w:p w:rsidR="00265157" w:rsidRDefault="00DD1F62">
            <w:pPr>
              <w:spacing w:after="763" w:line="259" w:lineRule="auto"/>
              <w:ind w:left="678" w:firstLine="0"/>
              <w:jc w:val="left"/>
            </w:pPr>
            <w:r>
              <w:t>0,31</w:t>
            </w:r>
          </w:p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0,31</w:t>
            </w:r>
          </w:p>
        </w:tc>
        <w:tc>
          <w:tcPr>
            <w:tcW w:w="188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  <w:p w:rsidR="00265157" w:rsidRDefault="00DD1F62">
            <w:pPr>
              <w:spacing w:after="283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28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763" w:line="259" w:lineRule="auto"/>
              <w:ind w:left="0" w:firstLine="0"/>
              <w:jc w:val="center"/>
            </w:pPr>
            <w:r>
              <w:t>1</w:t>
            </w:r>
          </w:p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961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8" w:line="259" w:lineRule="auto"/>
              <w:ind w:left="431" w:firstLine="0"/>
              <w:jc w:val="left"/>
            </w:pPr>
            <w:r>
              <w:t>услуги</w:t>
            </w:r>
          </w:p>
          <w:p w:rsidR="00265157" w:rsidRDefault="00DD1F62">
            <w:pPr>
              <w:spacing w:after="283" w:line="259" w:lineRule="auto"/>
              <w:ind w:left="14" w:firstLine="0"/>
              <w:jc w:val="left"/>
            </w:pPr>
            <w:r>
              <w:t>A07.20.001</w:t>
            </w:r>
          </w:p>
          <w:p w:rsidR="00265157" w:rsidRDefault="00DD1F62">
            <w:pPr>
              <w:spacing w:after="28" w:line="259" w:lineRule="auto"/>
              <w:ind w:left="14" w:firstLine="0"/>
              <w:jc w:val="left"/>
            </w:pPr>
            <w:r>
              <w:t>A07.30.009</w:t>
            </w:r>
          </w:p>
          <w:p w:rsidR="00265157" w:rsidRDefault="00DD1F62">
            <w:pPr>
              <w:spacing w:after="763" w:line="259" w:lineRule="auto"/>
              <w:ind w:left="14" w:firstLine="0"/>
              <w:jc w:val="left"/>
            </w:pPr>
            <w:r>
              <w:t>A07.30.046</w:t>
            </w:r>
          </w:p>
          <w:p w:rsidR="00265157" w:rsidRDefault="00DD1F62">
            <w:pPr>
              <w:spacing w:after="463" w:line="259" w:lineRule="auto"/>
              <w:ind w:left="14" w:firstLine="0"/>
              <w:jc w:val="left"/>
            </w:pPr>
            <w:r>
              <w:t>A23.30.043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</w:t>
            </w:r>
          </w:p>
        </w:tc>
        <w:tc>
          <w:tcPr>
            <w:tcW w:w="551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7" w:lineRule="auto"/>
              <w:ind w:left="286" w:firstLine="0"/>
              <w:jc w:val="left"/>
            </w:pPr>
            <w:r>
              <w:t>Дистанционная лучевая терапия опухолей молочной железы</w:t>
            </w:r>
          </w:p>
          <w:p w:rsidR="00265157" w:rsidRDefault="00DD1F62">
            <w:pPr>
              <w:spacing w:after="28" w:line="259" w:lineRule="auto"/>
              <w:ind w:left="286" w:firstLine="0"/>
              <w:jc w:val="left"/>
            </w:pPr>
            <w:r>
              <w:t>Конформная дистанционная лучевая терапия</w:t>
            </w:r>
          </w:p>
          <w:p w:rsidR="00265157" w:rsidRDefault="00DD1F62">
            <w:pPr>
              <w:spacing w:after="25" w:line="262" w:lineRule="auto"/>
              <w:ind w:left="286" w:firstLine="0"/>
              <w:jc w:val="left"/>
            </w:pPr>
            <w:r>
              <w:t>Укладка пациента на КТ или КТ-симуляторе в фиксирующем устройстве, обозначение на поверхности тела пациента ориентиров для центрации пучка ионизирующего излучения</w:t>
            </w:r>
          </w:p>
          <w:p w:rsidR="00265157" w:rsidRDefault="00DD1F62">
            <w:pPr>
              <w:spacing w:after="0" w:line="259" w:lineRule="auto"/>
              <w:ind w:left="286" w:firstLine="0"/>
              <w:jc w:val="left"/>
            </w:pPr>
            <w:r>
              <w:t>Подбор фиксирующих устройств при планировании лучевой терапии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265157" w:rsidRDefault="00DD1F62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</w:t>
      </w:r>
    </w:p>
    <w:tbl>
      <w:tblPr>
        <w:tblStyle w:val="TableGrid"/>
        <w:tblW w:w="11025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2897"/>
        <w:gridCol w:w="2669"/>
        <w:gridCol w:w="1301"/>
        <w:gridCol w:w="1549"/>
      </w:tblGrid>
      <w:tr w:rsidR="00265157">
        <w:trPr>
          <w:trHeight w:val="240"/>
        </w:trPr>
        <w:tc>
          <w:tcPr>
            <w:tcW w:w="110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rPr>
                <w:b/>
                <w:sz w:val="21"/>
              </w:rPr>
              <w:t>ЗАРЕГИСТРИРОВАННЫХ НА ТЕРРИТОРИИ РОССИЙСКОЙ ФЕДЕРАЦИИ, С УКАЗАНИЕМ СРЕДНИХ</w:t>
            </w:r>
          </w:p>
        </w:tc>
      </w:tr>
      <w:tr w:rsidR="00265157">
        <w:trPr>
          <w:trHeight w:val="310"/>
        </w:trPr>
        <w:tc>
          <w:tcPr>
            <w:tcW w:w="5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>СУТОЧНЫХ И КУРСОВЫХ ДОЗ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1382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157" w:rsidRDefault="00DD1F62">
            <w:pPr>
              <w:tabs>
                <w:tab w:val="center" w:pos="1584"/>
              </w:tabs>
              <w:spacing w:after="4" w:line="259" w:lineRule="auto"/>
              <w:ind w:left="0" w:firstLine="0"/>
              <w:jc w:val="left"/>
            </w:pPr>
            <w:r>
              <w:t>Код</w:t>
            </w:r>
            <w:r>
              <w:tab/>
              <w:t>Анатомо-</w:t>
            </w:r>
          </w:p>
          <w:p w:rsidR="00265157" w:rsidRDefault="00DD1F62">
            <w:pPr>
              <w:spacing w:after="0" w:line="273" w:lineRule="auto"/>
              <w:ind w:left="357" w:firstLine="0"/>
              <w:jc w:val="center"/>
            </w:pPr>
            <w:r>
              <w:t>терапевтическохимическая</w:t>
            </w:r>
          </w:p>
          <w:p w:rsidR="00265157" w:rsidRDefault="00DD1F62">
            <w:pPr>
              <w:spacing w:after="45" w:line="259" w:lineRule="auto"/>
              <w:ind w:left="907" w:firstLine="0"/>
              <w:jc w:val="left"/>
            </w:pPr>
            <w:r>
              <w:t>классификация</w:t>
            </w:r>
          </w:p>
          <w:p w:rsidR="00265157" w:rsidRDefault="00DD1F62">
            <w:pPr>
              <w:spacing w:after="0" w:line="259" w:lineRule="auto"/>
              <w:ind w:left="14" w:firstLine="0"/>
              <w:jc w:val="left"/>
            </w:pPr>
            <w:r>
              <w:t>L02BA Антиэстрогены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594"/>
              <w:jc w:val="left"/>
            </w:pPr>
            <w:r>
              <w:t>Наименование лекарственного 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3926" name="Picture 39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6" name="Picture 3926"/>
                          <pic:cNvPicPr/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3" w:firstLine="76"/>
              <w:jc w:val="left"/>
            </w:pPr>
            <w:r>
              <w:t>Единицы измерения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2" w:firstLine="0"/>
              <w:jc w:val="left"/>
            </w:pPr>
            <w: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3933" name="Picture 39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3" name="Picture 3933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3936" name="Picture 39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6" name="Picture 3936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157">
        <w:trPr>
          <w:trHeight w:val="795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157" w:rsidRDefault="00DD1F62">
            <w:pPr>
              <w:spacing w:after="0" w:line="259" w:lineRule="auto"/>
              <w:ind w:left="626" w:hanging="612"/>
              <w:jc w:val="left"/>
            </w:pPr>
            <w:r>
              <w:t>L02BGИнгибиторы ароматазы</w:t>
            </w: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00" w:firstLine="0"/>
              <w:jc w:val="left"/>
            </w:pPr>
            <w:r>
              <w:t>Тамоксифен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12" w:firstLine="0"/>
              <w:jc w:val="left"/>
            </w:pPr>
            <w:r>
              <w:t>0,31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66" w:firstLine="0"/>
              <w:jc w:val="left"/>
            </w:pPr>
            <w:r>
              <w:t>мг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791"/>
              </w:tabs>
              <w:spacing w:after="0" w:line="259" w:lineRule="auto"/>
              <w:ind w:left="0" w:firstLine="0"/>
              <w:jc w:val="left"/>
            </w:pPr>
            <w:r>
              <w:t>20</w:t>
            </w:r>
            <w:r>
              <w:tab/>
              <w:t>3600</w:t>
            </w:r>
          </w:p>
        </w:tc>
      </w:tr>
      <w:tr w:rsidR="00265157">
        <w:trPr>
          <w:trHeight w:val="270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38" w:firstLine="0"/>
              <w:jc w:val="left"/>
            </w:pPr>
            <w:r>
              <w:t>Анастрозол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12" w:firstLine="0"/>
              <w:jc w:val="left"/>
            </w:pPr>
            <w:r>
              <w:t>0,23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66" w:firstLine="0"/>
              <w:jc w:val="left"/>
            </w:pPr>
            <w:r>
              <w:t>мг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791"/>
              </w:tabs>
              <w:spacing w:after="0" w:line="259" w:lineRule="auto"/>
              <w:ind w:left="0" w:firstLine="0"/>
              <w:jc w:val="left"/>
            </w:pPr>
            <w:r>
              <w:t>1</w:t>
            </w:r>
            <w:r>
              <w:tab/>
              <w:t>180</w:t>
            </w:r>
          </w:p>
        </w:tc>
      </w:tr>
      <w:tr w:rsidR="00265157">
        <w:trPr>
          <w:trHeight w:val="277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41" w:firstLine="0"/>
              <w:jc w:val="left"/>
            </w:pPr>
            <w:r>
              <w:t>Летрозол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12" w:firstLine="0"/>
              <w:jc w:val="left"/>
            </w:pPr>
            <w:r>
              <w:t>0,23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5" w:firstLine="0"/>
              <w:jc w:val="left"/>
            </w:pPr>
            <w:r>
              <w:t>мкг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2500 450000</w:t>
            </w:r>
          </w:p>
        </w:tc>
      </w:tr>
      <w:tr w:rsidR="00265157">
        <w:trPr>
          <w:trHeight w:val="234"/>
        </w:trPr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26" w:firstLine="0"/>
              <w:jc w:val="left"/>
            </w:pPr>
            <w:r>
              <w:t>Эксеместан</w:t>
            </w: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12" w:firstLine="0"/>
              <w:jc w:val="left"/>
            </w:pPr>
            <w:r>
              <w:t>0,12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66" w:firstLine="0"/>
              <w:jc w:val="left"/>
            </w:pPr>
            <w:r>
              <w:t>мг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791"/>
              </w:tabs>
              <w:spacing w:after="0" w:line="259" w:lineRule="auto"/>
              <w:ind w:left="0" w:firstLine="0"/>
              <w:jc w:val="left"/>
            </w:pPr>
            <w:r>
              <w:t>25</w:t>
            </w:r>
            <w:r>
              <w:tab/>
              <w:t>4500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14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838" name="Picture 38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8" name="Picture 3838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265157" w:rsidRDefault="00DD1F62">
      <w:pPr>
        <w:spacing w:after="178"/>
        <w:ind w:right="13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842" name="Picture 38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2" name="Picture 3842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</w:t>
      </w:r>
    </w:p>
    <w:p w:rsidR="00265157" w:rsidRDefault="00DD1F62">
      <w:pPr>
        <w:spacing w:after="231"/>
        <w:ind w:right="13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3845" name="Picture 38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5" name="Picture 3845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p w:rsidR="00265157" w:rsidRDefault="00DD1F62">
      <w:pPr>
        <w:pStyle w:val="Heading1"/>
        <w:spacing w:after="199"/>
        <w:ind w:left="-5"/>
      </w:pPr>
      <w:r>
        <w:t xml:space="preserve">     4. </w:t>
      </w:r>
      <w:r>
        <w:t>ВИДЫ ЛЕЧЕБНОГО ПИТАНИЯ, ВКЛЮЧАЯ СПЕЦИАЛИЗИРОВАННЫЕ ПРОДУКТЫ ЛЕЧЕБНОГО ПИТАНИЯ</w:t>
      </w:r>
    </w:p>
    <w:p w:rsidR="00265157" w:rsidRDefault="00DD1F62">
      <w:pPr>
        <w:ind w:left="10" w:right="13"/>
      </w:pPr>
      <w:r>
        <w:t>4.1. Лечебное питание</w:t>
      </w:r>
    </w:p>
    <w:p w:rsidR="00265157" w:rsidRDefault="00DD1F62">
      <w:pPr>
        <w:spacing w:after="41"/>
        <w:ind w:left="10" w:right="13"/>
      </w:pPr>
      <w:r>
        <w:t>Наименование вида лечебного питанияУсредненный показатель частоты предоставленияКоличество</w:t>
      </w:r>
    </w:p>
    <w:p w:rsidR="00265157" w:rsidRDefault="00DD1F62">
      <w:pPr>
        <w:tabs>
          <w:tab w:val="center" w:pos="5949"/>
          <w:tab w:val="center" w:pos="8798"/>
        </w:tabs>
        <w:spacing w:after="225"/>
        <w:ind w:left="0" w:firstLine="0"/>
        <w:jc w:val="left"/>
      </w:pPr>
      <w:r>
        <w:t>Основной вариант стандартной диеты</w:t>
      </w:r>
      <w:r>
        <w:tab/>
        <w:t>0,55</w:t>
      </w:r>
      <w:r>
        <w:tab/>
        <w:t>15</w:t>
      </w:r>
    </w:p>
    <w:p w:rsidR="00265157" w:rsidRDefault="00DD1F62">
      <w:pPr>
        <w:spacing w:after="0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4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     Приложение N 2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376н</w:t>
      </w:r>
    </w:p>
    <w:p w:rsidR="00265157" w:rsidRDefault="00DD1F62">
      <w:pPr>
        <w:spacing w:after="189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680"/>
        <w:jc w:val="center"/>
      </w:pPr>
      <w:r>
        <w:t>СТАНДАРТ МЕДИЦИНСКОЙ ПОМОЩИ ВЗРОСЛЫМ ПРИ ЛЮМИНАЛЬНОМ В HER2 ОТРИЦАТЕЛЬНОМ РАКЕ МОЛОЧНОЙ ЖЕЛЕЗЫ (ДИАГНОСТИКА И ЛЕЧЕНИЕ)</w:t>
      </w:r>
    </w:p>
    <w:p w:rsidR="00265157" w:rsidRDefault="00DD1F62">
      <w:pPr>
        <w:spacing w:after="267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265157" w:rsidRDefault="00DD1F62">
      <w:pPr>
        <w:spacing w:after="233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4025" name="Picture 4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5" name="Picture 4025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74"/>
        <w:ind w:right="13"/>
      </w:pPr>
      <w:r>
        <w:rPr>
          <w:b/>
        </w:rPr>
        <w:t>Вид медицинской помощи:</w:t>
      </w:r>
      <w:r>
        <w:t xml:space="preserve"> первичная медико-санитарная помощь, специализированная медицинская помощь</w:t>
      </w:r>
    </w:p>
    <w:p w:rsidR="00265157" w:rsidRDefault="00DD1F62">
      <w:pPr>
        <w:spacing w:after="489"/>
        <w:ind w:right="13"/>
      </w:pPr>
      <w:r>
        <w:rPr>
          <w:b/>
        </w:rPr>
        <w:t>Условия оказания медицинской помощи:</w:t>
      </w:r>
      <w:r>
        <w:t xml:space="preserve"> амбулаторно, в дневном стационаре, стационарно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</w:t>
      </w:r>
      <w:r>
        <w:rPr>
          <w:b/>
        </w:rPr>
        <w:t>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течения заболевания (состояния):</w:t>
      </w:r>
      <w:r>
        <w:t xml:space="preserve"> вне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spacing w:after="489"/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4" w:line="746" w:lineRule="auto"/>
        <w:ind w:left="385" w:right="997"/>
        <w:jc w:val="left"/>
      </w:pPr>
      <w:r>
        <w:rPr>
          <w:b/>
        </w:rPr>
        <w:t>Средняя продолжительность лечения законченного случая (количес</w:t>
      </w:r>
      <w:r>
        <w:rPr>
          <w:b/>
        </w:rPr>
        <w:t>тво дней):</w:t>
      </w:r>
      <w:r>
        <w:t xml:space="preserve"> 365 </w:t>
      </w:r>
      <w:r>
        <w:rPr>
          <w:b/>
        </w:rPr>
        <w:t xml:space="preserve">Нозологические единицы (код по </w:t>
      </w:r>
      <w:hyperlink r:id="rId273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4046" name="Picture 4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6" name="Picture 4046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ind w:right="13"/>
      </w:pPr>
      <w:r>
        <w:t>C50 Злокачественные новообразования молочной железы</w:t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29" w:line="265" w:lineRule="auto"/>
        <w:ind w:left="52" w:right="38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4051" name="Picture 40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1" name="Picture 4051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Международная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265157" w:rsidRDefault="00DD1F62">
      <w:pPr>
        <w:spacing w:after="41"/>
        <w:ind w:left="10" w:right="13"/>
      </w:pPr>
      <w:r>
        <w:t>1.1. Прием (осмотр, консультация) врача-специалиста</w:t>
      </w:r>
    </w:p>
    <w:p w:rsidR="00265157" w:rsidRDefault="00DD1F62">
      <w:pPr>
        <w:spacing w:after="41"/>
        <w:ind w:left="592" w:right="13" w:hanging="477"/>
      </w:pPr>
      <w:r>
        <w:t>Код медицинской Наименование медицин</w:t>
      </w:r>
      <w:r>
        <w:t>ской услуги Усредненный показатель Усредненный показатель услуги частоты предоставления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4061" name="Picture 40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1" name="Picture 4061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кратности применения</w:t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303"/>
        <w:ind w:left="0" w:right="13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4066" name="Picture 40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6" name="Picture 4066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Вероятность предоставления медицинских услуг или назначения лекарственных препаратов для медицинского применения (медицинс</w:t>
      </w:r>
      <w:r>
        <w:t>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</w:t>
      </w:r>
      <w:r>
        <w:t xml:space="preserve"> проценту пациентов, имеющих соответствующие медицинские показания.</w:t>
      </w:r>
    </w:p>
    <w:tbl>
      <w:tblPr>
        <w:tblStyle w:val="TableGrid"/>
        <w:tblW w:w="102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4719"/>
        <w:gridCol w:w="523"/>
        <w:gridCol w:w="1896"/>
        <w:gridCol w:w="1551"/>
      </w:tblGrid>
      <w:tr w:rsidR="00265157">
        <w:trPr>
          <w:trHeight w:val="482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46" w:hanging="1746"/>
              <w:jc w:val="left"/>
            </w:pPr>
            <w:r>
              <w:t>B01.001.001</w:t>
            </w:r>
            <w:r>
              <w:tab/>
              <w:t>Прием (осмотр, консультация) врачаакушера-гинеколога первичный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0,000092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46" w:right="650" w:hanging="1746"/>
              <w:jc w:val="left"/>
            </w:pPr>
            <w:r>
              <w:t>B01.003.001</w:t>
            </w:r>
            <w:r>
              <w:tab/>
              <w:t>Осмотр (консультация) врачоманестезиологом-реаниматологом первичный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0,00092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46" w:right="492" w:hanging="1746"/>
              <w:jc w:val="left"/>
            </w:pPr>
            <w:r>
              <w:t>B01.006.001</w:t>
            </w:r>
            <w:r>
              <w:tab/>
              <w:t>Прием (осмотр, консультация) врачагенетика первичный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0,024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46" w:right="255" w:hanging="1746"/>
              <w:jc w:val="left"/>
            </w:pPr>
            <w:r>
              <w:t>B01.015.001</w:t>
            </w:r>
            <w:r>
              <w:tab/>
              <w:t>Прием (осмотр, консультация) врачакардиолога первичный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0,00023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517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46" w:right="347" w:hanging="1746"/>
              <w:jc w:val="left"/>
            </w:pPr>
            <w:r>
              <w:t>B01.023.001</w:t>
            </w:r>
            <w:r>
              <w:tab/>
              <w:t>Прием (осмотр, консультация) врачаневролога первичный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0,0000092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46" w:right="467" w:hanging="1746"/>
              <w:jc w:val="left"/>
            </w:pPr>
            <w:r>
              <w:t>B01.027.001</w:t>
            </w:r>
            <w:r>
              <w:tab/>
              <w:t>Прием (осмотр, консультация) врачаонколога первичный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0,57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982"/>
        </w:trPr>
        <w:tc>
          <w:tcPr>
            <w:tcW w:w="6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19" w:line="263" w:lineRule="auto"/>
              <w:ind w:left="1746" w:hanging="1746"/>
              <w:jc w:val="left"/>
            </w:pPr>
            <w:r>
              <w:t>B01.058.001</w:t>
            </w:r>
            <w:r>
              <w:tab/>
              <w:t>Прием (осмотр, консультация) врачаэндокринолога первичный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2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0,000092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8" w:firstLine="0"/>
              <w:jc w:val="left"/>
            </w:pPr>
            <w:r>
              <w:t>1</w:t>
            </w:r>
          </w:p>
        </w:tc>
      </w:tr>
      <w:tr w:rsidR="00265157">
        <w:trPr>
          <w:trHeight w:val="100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0" w:firstLine="413"/>
              <w:jc w:val="left"/>
            </w:pPr>
            <w:r>
              <w:t>Код медицинской услуги</w:t>
            </w:r>
          </w:p>
        </w:tc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59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276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</w:t>
            </w:r>
          </w:p>
        </w:tc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0,012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A08.03.002.002</w:t>
            </w:r>
          </w:p>
        </w:tc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 с применением иммуногистохимических методов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0,012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A08.06.005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биоптатов лимфоузлов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0,073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легкого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0,0049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A08.09.002.002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138" w:firstLine="0"/>
              <w:jc w:val="left"/>
            </w:pPr>
            <w:r>
              <w:t>(операционного) материала тканей легкого с применением иммуногистохимических методов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0,0024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0,0073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A08.14.001.002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печени с применением иммуногистохимических методов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0,0073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молочной железы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5" w:firstLine="0"/>
              <w:jc w:val="center"/>
            </w:pPr>
            <w:r>
              <w:t>0,23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A08.20.009.002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молочной железы с применением иммуногистохимических методов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5" w:firstLine="0"/>
              <w:jc w:val="center"/>
            </w:pPr>
            <w:r>
              <w:t>0,23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A08.20.015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микропрепарата тканей молочной железы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0,073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A08.20.019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отделяемого из соска молочной железы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0,012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щитовидной железы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0,012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  <w:tr w:rsidR="00265157">
        <w:trPr>
          <w:trHeight w:val="722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A08.22.003.001</w:t>
            </w: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43" w:firstLine="0"/>
              <w:jc w:val="left"/>
            </w:pPr>
            <w:r>
              <w:t>Патолого-анатомическое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6" w:firstLine="0"/>
              <w:jc w:val="center"/>
            </w:pPr>
            <w:r>
              <w:t>0,012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83" w:firstLine="0"/>
              <w:jc w:val="center"/>
            </w:pPr>
            <w:r>
              <w:t>1</w:t>
            </w:r>
          </w:p>
        </w:tc>
      </w:tr>
    </w:tbl>
    <w:p w:rsidR="00265157" w:rsidRDefault="00265157">
      <w:pPr>
        <w:spacing w:after="0" w:line="259" w:lineRule="auto"/>
        <w:ind w:left="-450" w:right="527" w:firstLine="0"/>
        <w:jc w:val="left"/>
      </w:pP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1"/>
        <w:gridCol w:w="4668"/>
        <w:gridCol w:w="703"/>
        <w:gridCol w:w="1644"/>
        <w:gridCol w:w="890"/>
        <w:gridCol w:w="104"/>
        <w:gridCol w:w="891"/>
      </w:tblGrid>
      <w:tr w:rsidR="00265157">
        <w:trPr>
          <w:trHeight w:val="474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A08.30.028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соскобов эрозий, язв, ран, свищей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0,0024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A08.30.036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флюоресцентной гибридизации in situ (FISH)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0,037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A08.30.037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хромогенной гибридизации in situ (CISH)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0,0024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A08.30.039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экспрессии белка PDL1 иммуногистохимическим методом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0,017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A09.05.132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фолликулостимулирующего гормона в сыворотке крови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0,049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A09.05.154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общего эстрадиола в крови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0,049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A27.05.040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Молекулярно-генетическое исследование мутаций в генах BRCA1 и BRCA2 в крови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0,037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B03.005.006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Коагулограмма (ориентировочное исследование системы гемостаза)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B03.016.003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крови развернутый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B03.016.004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Анализ крови биохимический общетерапевтический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2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B03.016.006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мочи</w:t>
            </w:r>
          </w:p>
        </w:tc>
        <w:tc>
          <w:tcPr>
            <w:tcW w:w="23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23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76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97" w:hanging="477"/>
              <w:jc w:val="left"/>
            </w:pPr>
            <w:r>
              <w:t>Код медицинской услуги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6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8" w:firstLine="0"/>
              <w:jc w:val="left"/>
            </w:pPr>
            <w:r>
              <w:t>Ультразвуковое исследование лимфатических узлов (одна анатомическая зона)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</w:tr>
      <w:tr w:rsidR="00265157">
        <w:trPr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0,081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A04.12.002.001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1" w:firstLine="0"/>
              <w:jc w:val="left"/>
            </w:pPr>
            <w:r>
              <w:t>Ультразвуковая допплерография сосудов (артерий и вен) нижних конечностей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0,00083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A04.12.005.003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0,00028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A04.16.001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брюшной полости 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A04.20.002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молочных желез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забрюшинного пространства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A04.30.010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Ультразвуковое исследование органов малого таза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A05.10.008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Холтеровское мониторирование сердечного ритма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0,000092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A05.23.009.001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" w:firstLine="0"/>
              <w:jc w:val="left"/>
            </w:pPr>
            <w:r>
              <w:t>Магнитно-резонансная томография головного мозга с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09" w:firstLine="0"/>
              <w:jc w:val="left"/>
            </w:pPr>
            <w:r>
              <w:t>Компьютерная томография органов грудной полости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A06.09.007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Рентгенография легких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A06.23.004.006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Компьютерная томография головного мозга с внутривенным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0,073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22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73" w:lineRule="auto"/>
              <w:ind w:left="0" w:firstLine="0"/>
              <w:jc w:val="left"/>
            </w:pPr>
            <w:r>
              <w:t>Позитронная эмиссионная томография, совмещенная с компьютерной томографией 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туморотропными РФП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74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A11.01.019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96" w:firstLine="0"/>
              <w:jc w:val="left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A11.03.001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кости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A11.06.001.001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лимфатического узла под контролем ультразвукового исследования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0,073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A11.06.002.001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лимфатического узла под контролем ультразвукового исследования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72" w:firstLine="0"/>
              <w:jc w:val="left"/>
            </w:pPr>
            <w:r>
              <w:t>Биопсия трансторакальная легкого рентгенохирургическая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A11.09.002.001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37" w:firstLine="0"/>
              <w:jc w:val="left"/>
            </w:pPr>
            <w:r>
              <w:t>Биопсия легкого трансбронхиальная рентгенохирургическая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A11.14.001.001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печени под контролем ультразвукового исследования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0,0073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молочной железы чрескожная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9" w:firstLine="0"/>
              <w:jc w:val="left"/>
            </w:pPr>
            <w:r>
              <w:t>0,23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21" w:firstLine="0"/>
              <w:jc w:val="left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A11.20.010.002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0" w:firstLine="0"/>
              <w:jc w:val="left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A11.20.010.005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молочной железы стереотаксическая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7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A11.20.023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отделяемого из соска молочной железы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A11.22.002.001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93" w:firstLine="0"/>
              <w:jc w:val="left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67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A12.09.001</w:t>
            </w:r>
          </w:p>
        </w:tc>
        <w:tc>
          <w:tcPr>
            <w:tcW w:w="53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22" w:firstLine="0"/>
              <w:jc w:val="left"/>
            </w:pPr>
            <w:r>
              <w:t>Исследование неспровоцированных дыхательных объемов и потоков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0,000092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tbl>
      <w:tblPr>
        <w:tblStyle w:val="TableGrid"/>
        <w:tblW w:w="1048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803"/>
        <w:gridCol w:w="2342"/>
        <w:gridCol w:w="1885"/>
      </w:tblGrid>
      <w:tr w:rsidR="00265157">
        <w:trPr>
          <w:trHeight w:val="227"/>
        </w:trPr>
        <w:tc>
          <w:tcPr>
            <w:tcW w:w="6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2.1. Прием (осмотр, консультация) и наблюдение врача-специалиста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1" w:firstLine="413"/>
              <w:jc w:val="left"/>
            </w:pPr>
            <w:r>
              <w:t>Код медицинской услуги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4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B01.001.001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врача-акушерагинеколога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0,025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B01.001.002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врача-акушерагинеколога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0,009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7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B01.003.001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Осмотр (консультация) врачом-анестезиологомреаниматологом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0,25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B01.015.001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врача-кардиолога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0,063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B01.015.002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врача-кардиолога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0,023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B01.023.001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врача-невролога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0,0025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B01.023.002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врача-невролога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0,0009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B01.027.001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врача-онколога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0,034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B01.027.002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врача-онколога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0,6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40</w:t>
            </w:r>
          </w:p>
        </w:tc>
      </w:tr>
      <w:tr w:rsidR="00265157">
        <w:trPr>
          <w:trHeight w:val="714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B01.027.003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" w:firstLine="0"/>
              <w:jc w:val="left"/>
            </w:pPr>
            <w:r>
              <w:t>Ежедневный осмотр врачом-онкологом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0,67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197</w:t>
            </w:r>
          </w:p>
        </w:tc>
      </w:tr>
    </w:tbl>
    <w:p w:rsidR="00265157" w:rsidRDefault="00DD1F62">
      <w:pPr>
        <w:tabs>
          <w:tab w:val="center" w:pos="3576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B01.038.005</w:t>
      </w:r>
      <w:r>
        <w:tab/>
        <w:t>Ежедневный осмотр врачом-радиотерапевтом с</w:t>
      </w:r>
      <w:r>
        <w:tab/>
        <w:t>0,15</w:t>
      </w:r>
      <w:r>
        <w:tab/>
        <w:t>28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B01.058.001</w:t>
      </w:r>
      <w:r>
        <w:tab/>
        <w:t>Прием (осмотр, консультация) врача-эндокринолога</w:t>
      </w:r>
      <w:r>
        <w:tab/>
        <w:t>0,025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B01.058.002</w:t>
      </w:r>
      <w:r>
        <w:tab/>
        <w:t>Прием (осмотр, консультация) врача-эндокринолога</w:t>
      </w:r>
      <w:r>
        <w:tab/>
        <w:t>0,009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spacing w:after="248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4673" name="Picture 46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3" name="Picture 4673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60" w:line="259" w:lineRule="auto"/>
        <w:ind w:left="0" w:firstLine="0"/>
        <w:jc w:val="left"/>
      </w:pPr>
      <w:r>
        <w:t>2.2. Лабораторные методы исследования</w:t>
      </w:r>
    </w:p>
    <w:p w:rsidR="00265157" w:rsidRDefault="00DD1F62">
      <w:pPr>
        <w:tabs>
          <w:tab w:val="center" w:pos="399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77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предоставления</w:t>
      </w:r>
      <w:r>
        <w:tab/>
        <w:t>применения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</w:t>
      </w:r>
      <w:r>
        <w:tab/>
        <w:t>Патолого-анатомическое исследование биопсийного</w:t>
      </w:r>
      <w:r>
        <w:tab/>
        <w:t>0,0057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</w:t>
      </w:r>
      <w:r>
        <w:t>6.002.001</w:t>
      </w:r>
      <w:r>
        <w:tab/>
        <w:t>Патолого-анатомическое исследование биопсийного</w:t>
      </w:r>
      <w:r>
        <w:tab/>
        <w:t>0,0057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A08.20.005</w:t>
      </w:r>
      <w:r>
        <w:tab/>
        <w:t>Патолого-анатомическое исследование биопсийного</w:t>
      </w:r>
      <w:r>
        <w:tab/>
        <w:t>0,051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яичника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</w:t>
      </w:r>
      <w:r>
        <w:t>09</w:t>
      </w:r>
      <w:r>
        <w:tab/>
        <w:t>Патолого-анатомическое исследование биопсийного</w:t>
      </w:r>
      <w:r>
        <w:tab/>
        <w:t>0,22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A08.20.009.002</w:t>
      </w:r>
      <w:r>
        <w:tab/>
        <w:t>Патолого-анатомическое исследование биопсийного</w:t>
      </w:r>
      <w:r>
        <w:tab/>
        <w:t>0,22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94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A08.30.017</w:t>
      </w:r>
      <w:r>
        <w:tab/>
        <w:t>Срочное интраоперационное патолого-анатомическое</w:t>
      </w:r>
      <w:r>
        <w:tab/>
        <w:t>0,18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исследование</w:t>
      </w:r>
    </w:p>
    <w:p w:rsidR="00265157" w:rsidRDefault="00DD1F62">
      <w:pPr>
        <w:tabs>
          <w:tab w:val="center" w:pos="373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A08.30.036</w:t>
      </w:r>
      <w:r>
        <w:tab/>
        <w:t>Определение амплификации гена HER2 методом</w:t>
      </w:r>
      <w:r>
        <w:tab/>
        <w:t>0,011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флюоресцентной гибридизации in situ (FISH)</w:t>
      </w:r>
    </w:p>
    <w:p w:rsidR="00265157" w:rsidRDefault="00DD1F62">
      <w:pPr>
        <w:ind w:left="10" w:right="13"/>
      </w:pPr>
      <w:r>
        <w:t>2.3. Инструментальные методы исследования</w:t>
      </w:r>
    </w:p>
    <w:p w:rsidR="00265157" w:rsidRDefault="00DD1F62">
      <w:pPr>
        <w:tabs>
          <w:tab w:val="center" w:pos="3922"/>
          <w:tab w:val="center" w:pos="823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 xml:space="preserve">Наименование </w:t>
      </w:r>
      <w:r>
        <w:t>медицинской услуги</w:t>
      </w:r>
      <w:r>
        <w:tab/>
        <w:t>Усредненный показатель Усредненный</w:t>
      </w:r>
    </w:p>
    <w:p w:rsidR="00265157" w:rsidRDefault="00DD1F62">
      <w:pPr>
        <w:tabs>
          <w:tab w:val="center" w:pos="788"/>
          <w:tab w:val="center" w:pos="8419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предоставления показатель кратности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применения</w:t>
      </w:r>
    </w:p>
    <w:p w:rsidR="00265157" w:rsidRDefault="00DD1F62">
      <w:pPr>
        <w:tabs>
          <w:tab w:val="center" w:pos="237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A04.10.002</w:t>
      </w:r>
      <w:r>
        <w:tab/>
        <w:t>Эхокардиография</w:t>
      </w:r>
      <w:r>
        <w:tab/>
        <w:t>0,7</w:t>
      </w:r>
      <w:r>
        <w:tab/>
        <w:t>2</w:t>
      </w:r>
    </w:p>
    <w:p w:rsidR="00265157" w:rsidRDefault="00DD1F62">
      <w:pPr>
        <w:tabs>
          <w:tab w:val="center" w:pos="389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A04.12.002.001</w:t>
      </w:r>
      <w:r>
        <w:tab/>
        <w:t>Ультразвуковая допплерография сосудов (артерий и</w:t>
      </w:r>
      <w:r>
        <w:tab/>
        <w:t>0,23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вен) нижних конечностей</w:t>
      </w:r>
    </w:p>
    <w:p w:rsidR="00265157" w:rsidRDefault="00DD1F62">
      <w:pPr>
        <w:tabs>
          <w:tab w:val="center" w:pos="357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A04.12.005.003</w:t>
      </w:r>
      <w:r>
        <w:tab/>
        <w:t>Дуплексное сканирование брахиоцефальных</w:t>
      </w:r>
      <w:r>
        <w:tab/>
        <w:t>0,076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артерий с цветным допплеровским картированием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кровотока</w:t>
      </w:r>
    </w:p>
    <w:p w:rsidR="00265157" w:rsidRDefault="00DD1F62">
      <w:pPr>
        <w:tabs>
          <w:tab w:val="center" w:pos="314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A05.10.006</w:t>
      </w:r>
      <w:r>
        <w:tab/>
        <w:t>Регистрация электрокардиограммы</w:t>
      </w:r>
      <w:r>
        <w:tab/>
        <w:t>1</w:t>
      </w:r>
      <w:r>
        <w:tab/>
        <w:t>2</w:t>
      </w:r>
    </w:p>
    <w:p w:rsidR="00265157" w:rsidRDefault="00DD1F62">
      <w:pPr>
        <w:tabs>
          <w:tab w:val="center" w:pos="380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A05.10.008</w:t>
      </w:r>
      <w:r>
        <w:tab/>
        <w:t>Холтеровское мониторирование сердечного ритма</w:t>
      </w:r>
      <w:r>
        <w:tab/>
        <w:t>0,025</w:t>
      </w:r>
      <w:r>
        <w:tab/>
        <w:t>1</w:t>
      </w:r>
    </w:p>
    <w:p w:rsidR="00265157" w:rsidRDefault="00DD1F62">
      <w:pPr>
        <w:tabs>
          <w:tab w:val="center" w:pos="304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A06.03.062</w:t>
      </w:r>
      <w:r>
        <w:tab/>
        <w:t>Компьютерная т</w:t>
      </w:r>
      <w:r>
        <w:t>омография кости</w:t>
      </w:r>
      <w:r>
        <w:tab/>
        <w:t>0,3</w:t>
      </w:r>
      <w:r>
        <w:tab/>
        <w:t>3</w:t>
      </w:r>
    </w:p>
    <w:p w:rsidR="00265157" w:rsidRDefault="00DD1F62">
      <w:pPr>
        <w:tabs>
          <w:tab w:val="center" w:pos="389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A06.09.005.002</w:t>
      </w:r>
      <w:r>
        <w:tab/>
        <w:t>Компьютерная томография органов грудной полости</w:t>
      </w:r>
      <w:r>
        <w:tab/>
        <w:t>0,6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с внутривенным болюсным контрастированием</w:t>
      </w:r>
    </w:p>
    <w:p w:rsidR="00265157" w:rsidRDefault="00DD1F62">
      <w:pPr>
        <w:tabs>
          <w:tab w:val="center" w:pos="377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A06.20.002.003</w:t>
      </w:r>
      <w:r>
        <w:tab/>
        <w:t>Компьютерная томография органов малого таза у</w:t>
      </w:r>
      <w:r>
        <w:tab/>
        <w:t>0,1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женщин с контрастированием</w:t>
      </w:r>
    </w:p>
    <w:p w:rsidR="00265157" w:rsidRDefault="00DD1F62">
      <w:pPr>
        <w:tabs>
          <w:tab w:val="center" w:pos="3587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A06.30.005.002</w:t>
      </w:r>
      <w:r>
        <w:tab/>
        <w:t>Компьютерная томография органов брюшной</w:t>
      </w:r>
      <w:r>
        <w:tab/>
        <w:t>0,6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полости и забрюшинного пространства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внутривенным болюсным контрастированием</w:t>
      </w:r>
    </w:p>
    <w:p w:rsidR="00265157" w:rsidRDefault="00DD1F62">
      <w:pPr>
        <w:tabs>
          <w:tab w:val="center" w:pos="302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A07.03.001.001</w:t>
      </w:r>
      <w:r>
        <w:tab/>
        <w:t>Сцинтиграфия костей всего тела</w:t>
      </w:r>
      <w:r>
        <w:tab/>
        <w:t>0,52</w:t>
      </w:r>
      <w:r>
        <w:tab/>
        <w:t>1</w:t>
      </w:r>
    </w:p>
    <w:p w:rsidR="00265157" w:rsidRDefault="00DD1F62">
      <w:pPr>
        <w:tabs>
          <w:tab w:val="center" w:pos="295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A07.23.005</w:t>
      </w:r>
      <w:r>
        <w:tab/>
        <w:t>Сцинтиграфия головного мозга</w:t>
      </w:r>
      <w:r>
        <w:tab/>
        <w:t>0,1</w:t>
      </w:r>
      <w:r>
        <w:tab/>
        <w:t>3</w:t>
      </w:r>
    </w:p>
    <w:p w:rsidR="00265157" w:rsidRDefault="00DD1F62">
      <w:pPr>
        <w:tabs>
          <w:tab w:val="center" w:pos="386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A07.30.042</w:t>
      </w:r>
      <w:r>
        <w:tab/>
        <w:t>Позитро</w:t>
      </w:r>
      <w:r>
        <w:t>нная эмиссионная томография всего тела с</w:t>
      </w:r>
      <w:r>
        <w:tab/>
        <w:t>0,1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туморотропными РФП</w:t>
      </w:r>
    </w:p>
    <w:p w:rsidR="00265157" w:rsidRDefault="00DD1F62">
      <w:pPr>
        <w:tabs>
          <w:tab w:val="center" w:pos="3786"/>
          <w:tab w:val="center" w:pos="7409"/>
          <w:tab w:val="center" w:pos="9572"/>
        </w:tabs>
        <w:ind w:left="0" w:firstLine="0"/>
        <w:jc w:val="left"/>
      </w:pPr>
      <w:r>
        <w:t>А12.09.001</w:t>
      </w:r>
      <w:r>
        <w:tab/>
        <w:t>Исследование неспровоцированных дыхательных</w:t>
      </w:r>
      <w:r>
        <w:tab/>
        <w:t>0,025</w:t>
      </w:r>
      <w:r>
        <w:tab/>
        <w:t>1</w:t>
      </w:r>
    </w:p>
    <w:p w:rsidR="00265157" w:rsidRDefault="00DD1F62">
      <w:pPr>
        <w:spacing w:after="234"/>
        <w:ind w:left="1601" w:right="13"/>
      </w:pPr>
      <w:r>
        <w:t>объемов и потоков</w:t>
      </w:r>
    </w:p>
    <w:p w:rsidR="00265157" w:rsidRDefault="00DD1F62">
      <w:pPr>
        <w:ind w:left="10" w:right="258"/>
      </w:pPr>
      <w: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6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4613"/>
        <w:gridCol w:w="2377"/>
        <w:gridCol w:w="1885"/>
      </w:tblGrid>
      <w:tr w:rsidR="00265157">
        <w:trPr>
          <w:trHeight w:val="70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01" w:hanging="477"/>
              <w:jc w:val="left"/>
            </w:pPr>
            <w:r>
              <w:t>Код медицинской услуги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2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</w:t>
            </w:r>
            <w:r>
              <w:t>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Внутритканевая лучевая терапия опухолей молочной железы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0,0012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A07.20.005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Интраоперационная лучевая терапия при новообразованиях молочной железы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0,0012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A16.06.006.001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Лимфаденэктомия подмышечная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Оофорэктомия лапаротомическая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A16.20.002.001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Оофорэктомия с использованием видеоэндоскопических технологий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0,041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A16.20.032.001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Резекция молочной железы радикальная с региональной лимфаденэктомией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0,047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A16.20.032.009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Резекция молочной железы с определением "сторожевого" лимфатического узла радиоизотопным методом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0,047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подкожная с одномоментной алломаммопластикой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0,021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подкожная с одномоментной алломаммопластикой с различными вариантами кожно-мышечных лоскутов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0,0053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A16.20.043.003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0,0053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A16.20.046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с реконструкцией TRAM-лоскутом и использованием микрохирургической техники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0,000053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A16.20.048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Мастэктомия радикальная с реконструкцией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TRAM-лоскутом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0,0053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0,077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 с реконструкцией кожно-мышечным лоскутом и эндопротезированием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 с одномоментной установкой экспандера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0,018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A16.20.050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Отсроченная реконструкция молочной железы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ТРАМ-лоскутом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0,0057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8" w:firstLine="0"/>
              <w:jc w:val="left"/>
            </w:pPr>
            <w:r>
              <w:t>Отсроченная реконструкция молочной железы кожно-мышечным лоскутом и эндопротезированием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0,017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подгрудным доступом с применением эндопротеза, расположенного поджелезисто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подгрудным доступом с применением эндопротеза, расположенного подмышечно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A16.20.085.003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подмышечным доступом с применением эндопротеза, расположенного поджелезисто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265157">
        <w:trPr>
          <w:trHeight w:val="46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A16.20.085.004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подмышечным доступом с применением эндопротеза, расположенного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</w:tbl>
    <w:p w:rsidR="00265157" w:rsidRDefault="00DD1F62">
      <w:pPr>
        <w:spacing w:after="160" w:line="259" w:lineRule="auto"/>
        <w:ind w:left="0" w:firstLine="0"/>
        <w:jc w:val="left"/>
      </w:pPr>
      <w:r>
        <w:t>подмышечно</w:t>
      </w:r>
    </w:p>
    <w:p w:rsidR="00265157" w:rsidRDefault="00DD1F62">
      <w:pPr>
        <w:tabs>
          <w:tab w:val="center" w:pos="360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A16.20.085.005</w:t>
      </w:r>
      <w:r>
        <w:tab/>
        <w:t>Маммопластика периареолярным доступом с</w:t>
      </w:r>
      <w:r>
        <w:tab/>
        <w:t>0,003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поджелезисто</w:t>
      </w:r>
    </w:p>
    <w:p w:rsidR="00265157" w:rsidRDefault="00DD1F62">
      <w:pPr>
        <w:tabs>
          <w:tab w:val="center" w:pos="360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A16.20.085.006</w:t>
      </w:r>
      <w:r>
        <w:tab/>
        <w:t>Маммопластика периареолярным доступом с</w:t>
      </w:r>
      <w:r>
        <w:tab/>
        <w:t>0,003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подмышечно</w:t>
      </w:r>
    </w:p>
    <w:p w:rsidR="00265157" w:rsidRDefault="00DD1F62">
      <w:pPr>
        <w:tabs>
          <w:tab w:val="center" w:pos="3832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A16.20.085.010</w:t>
      </w:r>
      <w:r>
        <w:tab/>
        <w:t>Кожная плас</w:t>
      </w:r>
      <w:r>
        <w:t>тика с применением периареолярного</w:t>
      </w:r>
      <w:r>
        <w:tab/>
        <w:t>0,015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доступа (мастопексия)</w:t>
      </w:r>
    </w:p>
    <w:p w:rsidR="00265157" w:rsidRDefault="00DD1F62">
      <w:pPr>
        <w:tabs>
          <w:tab w:val="center" w:pos="3832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A16.20.085.011</w:t>
      </w:r>
      <w:r>
        <w:tab/>
        <w:t>Кожная пластика с применением периареолярного</w:t>
      </w:r>
      <w:r>
        <w:tab/>
        <w:t>0,015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 вертикального доступа (мастопексия)</w:t>
      </w:r>
    </w:p>
    <w:p w:rsidR="00265157" w:rsidRDefault="00DD1F62">
      <w:pPr>
        <w:tabs>
          <w:tab w:val="center" w:pos="3420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A16.20.085.012</w:t>
      </w:r>
      <w:r>
        <w:tab/>
        <w:t>Кожная пластика с применением доступа</w:t>
      </w:r>
      <w:r>
        <w:tab/>
        <w:t>0,015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инвертированным Т (мастопексия)</w:t>
      </w:r>
    </w:p>
    <w:p w:rsidR="00265157" w:rsidRDefault="00DD1F62">
      <w:pPr>
        <w:tabs>
          <w:tab w:val="center" w:pos="3717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A16.20.103</w:t>
      </w:r>
      <w:r>
        <w:tab/>
        <w:t>Отсроченная реконструкция молочной железы с</w:t>
      </w:r>
      <w:r>
        <w:tab/>
        <w:t>0,034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использованием эндопротеза</w:t>
      </w:r>
    </w:p>
    <w:p w:rsidR="00265157" w:rsidRDefault="00DD1F62">
      <w:pPr>
        <w:tabs>
          <w:tab w:val="center" w:pos="360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A16.30.032.005</w:t>
      </w:r>
      <w:r>
        <w:tab/>
        <w:t>Иссечение новообразований мягких тканей (с</w:t>
      </w:r>
      <w:r>
        <w:tab/>
        <w:t>0,059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определением "сторожевого" лимфатического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узла)</w:t>
      </w:r>
    </w:p>
    <w:p w:rsidR="00265157" w:rsidRDefault="00DD1F62">
      <w:pPr>
        <w:ind w:left="10" w:right="13"/>
      </w:pPr>
      <w:r>
        <w:t>2.5. Немедикаментозн</w:t>
      </w:r>
      <w:r>
        <w:t>ые методы профилактики, лечения и медицинской реабилитации</w:t>
      </w:r>
    </w:p>
    <w:p w:rsidR="00265157" w:rsidRDefault="00DD1F62">
      <w:pPr>
        <w:tabs>
          <w:tab w:val="center" w:pos="711"/>
          <w:tab w:val="center" w:pos="3922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Код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медицинской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11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предоставления</w:t>
      </w:r>
      <w:r>
        <w:tab/>
        <w:t>применения</w:t>
      </w:r>
    </w:p>
    <w:p w:rsidR="00265157" w:rsidRDefault="00DD1F62">
      <w:pPr>
        <w:tabs>
          <w:tab w:val="center" w:pos="3750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A07.20.001</w:t>
      </w:r>
      <w:r>
        <w:tab/>
        <w:t>Дистанционная лучевая терапия опухолей молочной</w:t>
      </w:r>
      <w:r>
        <w:tab/>
        <w:t>0,03</w:t>
      </w:r>
      <w:r>
        <w:tab/>
        <w:t>21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железы</w:t>
      </w:r>
    </w:p>
    <w:p w:rsidR="00265157" w:rsidRDefault="00DD1F62">
      <w:pPr>
        <w:tabs>
          <w:tab w:val="center" w:pos="3444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A07.30.009</w:t>
      </w:r>
      <w:r>
        <w:tab/>
        <w:t>Конформная дистанционная лучевая терапия</w:t>
      </w:r>
      <w:r>
        <w:tab/>
        <w:t>0,03</w:t>
      </w:r>
      <w:r>
        <w:tab/>
        <w:t>21</w:t>
      </w:r>
    </w:p>
    <w:p w:rsidR="00265157" w:rsidRDefault="00DD1F62">
      <w:pPr>
        <w:tabs>
          <w:tab w:val="center" w:pos="3435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A07.30.046</w:t>
      </w:r>
      <w:r>
        <w:tab/>
        <w:t>Укладка пациента на КТ или КТ-симуляторе в</w:t>
      </w:r>
      <w:r>
        <w:tab/>
        <w:t>0,15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фиксирующем устройстве, обозначение на поверхности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тела пацие</w:t>
      </w:r>
      <w:r>
        <w:t>нта ориентиров для центрации пучка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ионизирующего излучения</w:t>
      </w:r>
    </w:p>
    <w:p w:rsidR="00265157" w:rsidRDefault="00DD1F62">
      <w:pPr>
        <w:tabs>
          <w:tab w:val="center" w:pos="3697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A23.30.043</w:t>
      </w:r>
      <w:r>
        <w:tab/>
        <w:t>Подбор фиксирующих устройств при планировании</w:t>
      </w:r>
      <w:r>
        <w:tab/>
        <w:t>0,15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лучевой терапии</w:t>
      </w:r>
    </w:p>
    <w:p w:rsidR="00265157" w:rsidRDefault="00DD1F62">
      <w:pPr>
        <w:spacing w:after="160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409"/>
        <w:ind w:left="-5"/>
      </w:pPr>
      <w:r>
        <w:t xml:space="preserve">     3. ПЕРЕЧЕНЬ ЛЕКАРСТВЕННЫХ ПРЕПАРАТОВ ДЛЯ МЕДИЦИНСКОГО ПРИМЕНЕНИЯ, ЗАРЕГИСТРИРОВАННЫХ НА ТЕРРИТОРИИ РОССИЙС</w:t>
      </w:r>
      <w:r>
        <w:t>КОЙ ФЕДЕРАЦИИ, С УКАЗАНИЕМ СРЕДНИХ СУТОЧНЫХ И КУРСОВЫХ ДОЗ</w:t>
      </w:r>
    </w:p>
    <w:tbl>
      <w:tblPr>
        <w:tblStyle w:val="TableGrid"/>
        <w:tblW w:w="10317" w:type="dxa"/>
        <w:tblInd w:w="16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3056"/>
        <w:gridCol w:w="1854"/>
        <w:gridCol w:w="2363"/>
        <w:gridCol w:w="1124"/>
        <w:gridCol w:w="718"/>
        <w:gridCol w:w="529"/>
      </w:tblGrid>
      <w:tr w:rsidR="00265157">
        <w:trPr>
          <w:trHeight w:val="84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Код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5" w:line="257" w:lineRule="auto"/>
              <w:ind w:left="495" w:right="4" w:firstLine="311"/>
              <w:jc w:val="left"/>
            </w:pPr>
            <w:r>
              <w:t>Анатомотерапевтическо-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химическая классификация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7" w:lineRule="auto"/>
              <w:ind w:left="0" w:firstLine="35"/>
              <w:jc w:val="left"/>
            </w:pPr>
            <w:r>
              <w:t>Наименование лекарственного</w:t>
            </w:r>
          </w:p>
          <w:p w:rsidR="00265157" w:rsidRDefault="00DD1F62">
            <w:pPr>
              <w:spacing w:after="0" w:line="259" w:lineRule="auto"/>
              <w:ind w:left="151" w:firstLine="0"/>
              <w:jc w:val="left"/>
            </w:pPr>
            <w: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5121" name="Picture 51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1" name="Picture 5121"/>
                          <pic:cNvPicPr/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6"/>
              <w:jc w:val="left"/>
            </w:pPr>
            <w:r>
              <w:t>Единицы измерения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5128" name="Picture 5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8" name="Picture 5128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5131" name="Picture 5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1" name="Picture 5131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199"/>
        <w:ind w:left="0" w:right="13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5134" name="Picture 5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4" name="Picture 5134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265157" w:rsidRDefault="00DD1F62">
      <w:pPr>
        <w:spacing w:after="310" w:line="469" w:lineRule="auto"/>
        <w:ind w:left="399" w:right="7579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5138" name="Picture 5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8" name="Picture 5138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 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5141" name="Picture 5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1" name="Picture 5141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p w:rsidR="00265157" w:rsidRDefault="00DD1F62">
      <w:pPr>
        <w:spacing w:after="56"/>
        <w:ind w:left="643" w:right="7840" w:hanging="643"/>
      </w:pPr>
      <w:r>
        <w:t>A02BA Блокаторы Н2гистаминовых рецепторов</w:t>
      </w:r>
    </w:p>
    <w:p w:rsidR="00265157" w:rsidRDefault="00DD1F62">
      <w:pPr>
        <w:tabs>
          <w:tab w:val="center" w:pos="3956"/>
          <w:tab w:val="center" w:pos="6840"/>
          <w:tab w:val="center" w:pos="8580"/>
          <w:tab w:val="center" w:pos="9508"/>
          <w:tab w:val="center" w:pos="10215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Фамотидин</w:t>
      </w:r>
      <w:r>
        <w:tab/>
        <w:t>0,04</w:t>
      </w:r>
      <w:r>
        <w:tab/>
        <w:t>мг</w:t>
      </w:r>
      <w:r>
        <w:tab/>
        <w:t>50</w:t>
      </w:r>
      <w:r>
        <w:tab/>
        <w:t>700</w:t>
      </w:r>
    </w:p>
    <w:p w:rsidR="00265157" w:rsidRDefault="00265157">
      <w:pPr>
        <w:spacing w:after="0" w:line="259" w:lineRule="auto"/>
        <w:ind w:left="-450" w:right="445" w:firstLine="0"/>
        <w:jc w:val="left"/>
      </w:pP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34"/>
        <w:gridCol w:w="53"/>
        <w:gridCol w:w="1937"/>
        <w:gridCol w:w="2"/>
        <w:gridCol w:w="755"/>
        <w:gridCol w:w="105"/>
        <w:gridCol w:w="602"/>
        <w:gridCol w:w="1"/>
        <w:gridCol w:w="625"/>
        <w:gridCol w:w="51"/>
      </w:tblGrid>
      <w:tr w:rsidR="00265157">
        <w:trPr>
          <w:trHeight w:val="22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A11CC Витамин D и его аналоги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2070" w:firstLine="0"/>
              <w:jc w:val="center"/>
            </w:pPr>
            <w:r>
              <w:t>Колекальциферол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A12AA Препараты кальция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МЕ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216000</w:t>
            </w:r>
          </w:p>
        </w:tc>
      </w:tr>
      <w:tr w:rsidR="00265157">
        <w:trPr>
          <w:trHeight w:val="54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2044" w:firstLine="0"/>
              <w:jc w:val="center"/>
            </w:pPr>
            <w:r>
              <w:t>Кальция глюконат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H02AB Глюкокортикоиды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270000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683" w:firstLine="0"/>
              <w:jc w:val="center"/>
            </w:pPr>
            <w:r>
              <w:t>Дексаметазон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L01AA Аналоги азотистого иприта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0,04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60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62" w:firstLine="0"/>
              <w:jc w:val="center"/>
            </w:pPr>
            <w:r>
              <w:t>Циклофосфамид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0,0056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179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15931</w:t>
            </w:r>
          </w:p>
        </w:tc>
      </w:tr>
      <w:tr w:rsidR="00265157">
        <w:trPr>
          <w:trHeight w:val="54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962" w:firstLine="0"/>
              <w:jc w:val="center"/>
            </w:pPr>
            <w:r>
              <w:t>Циклофосфамид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L01BA Аналоги фолиевой кислоты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0,19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1074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4296</w:t>
            </w:r>
          </w:p>
        </w:tc>
      </w:tr>
      <w:tr w:rsidR="00265157">
        <w:trPr>
          <w:trHeight w:val="54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64" w:firstLine="0"/>
              <w:jc w:val="center"/>
            </w:pPr>
            <w:r>
              <w:t>Метотрексат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L01BC Аналоги пиримидина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0,0056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71600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930800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03" w:firstLine="0"/>
              <w:jc w:val="center"/>
            </w:pPr>
            <w:r>
              <w:t>Гемцитабин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1790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26850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00" w:firstLine="0"/>
              <w:jc w:val="center"/>
            </w:pPr>
            <w:r>
              <w:t>Капецитабин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4475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272975</w:t>
            </w:r>
          </w:p>
        </w:tc>
      </w:tr>
      <w:tr w:rsidR="00265157">
        <w:trPr>
          <w:trHeight w:val="78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20" w:firstLine="0"/>
              <w:jc w:val="center"/>
            </w:pPr>
            <w:r>
              <w:t>Фторурацил</w:t>
            </w:r>
          </w:p>
          <w:p w:rsidR="00265157" w:rsidRDefault="00DD1F62">
            <w:pPr>
              <w:spacing w:after="0" w:line="259" w:lineRule="auto"/>
              <w:ind w:left="643" w:right="2833" w:hanging="643"/>
              <w:jc w:val="left"/>
            </w:pPr>
            <w:r>
              <w:t>L01CA Алкалоиды барвинка и их аналоги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0,0056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1074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13962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0" w:firstLine="0"/>
              <w:jc w:val="center"/>
            </w:pPr>
            <w:r>
              <w:t>Винорелбин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0,0047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44750 492250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0" w:firstLine="0"/>
              <w:jc w:val="center"/>
            </w:pPr>
            <w:r>
              <w:t>Винорелбин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107400 322200</w:t>
            </w:r>
          </w:p>
        </w:tc>
      </w:tr>
      <w:tr w:rsidR="00265157">
        <w:trPr>
          <w:trHeight w:val="54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30" w:firstLine="0"/>
              <w:jc w:val="center"/>
            </w:pPr>
            <w:r>
              <w:t>Винорелбин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L01CD Таксаны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1432003007200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5" w:firstLine="0"/>
              <w:jc w:val="center"/>
            </w:pPr>
            <w:r>
              <w:t>Доцетаксел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134250 537000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76" w:firstLine="0"/>
              <w:jc w:val="center"/>
            </w:pPr>
            <w:r>
              <w:t>Паклитаксел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1432002004800</w:t>
            </w:r>
          </w:p>
        </w:tc>
      </w:tr>
      <w:tr w:rsidR="00265157">
        <w:trPr>
          <w:trHeight w:val="78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76" w:firstLine="0"/>
              <w:jc w:val="center"/>
            </w:pPr>
            <w:r>
              <w:t>Паклитаксел</w:t>
            </w:r>
          </w:p>
          <w:p w:rsidR="00265157" w:rsidRDefault="00DD1F62">
            <w:pPr>
              <w:spacing w:after="0" w:line="259" w:lineRule="auto"/>
              <w:ind w:left="643" w:right="2139" w:hanging="643"/>
              <w:jc w:val="left"/>
            </w:pPr>
            <w:r>
              <w:t>L01DB Антрациклины и родственные соединения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0,0034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3132501253000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09" w:firstLine="0"/>
              <w:jc w:val="center"/>
            </w:pPr>
            <w:r>
              <w:t>Доксорубицин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0,094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107400 429600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09" w:firstLine="0"/>
              <w:jc w:val="center"/>
            </w:pPr>
            <w:r>
              <w:t>Доксорубицин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120825 483300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2" w:firstLine="0"/>
              <w:jc w:val="center"/>
            </w:pPr>
            <w:r>
              <w:t>Эпирубицин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0,0044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161100 644400</w:t>
            </w:r>
          </w:p>
        </w:tc>
      </w:tr>
      <w:tr w:rsidR="00265157">
        <w:trPr>
          <w:trHeight w:val="103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32" w:firstLine="0"/>
              <w:jc w:val="center"/>
            </w:pPr>
            <w:r>
              <w:t>Эпирубицин</w:t>
            </w:r>
          </w:p>
          <w:p w:rsidR="00265157" w:rsidRDefault="00DD1F62">
            <w:pPr>
              <w:spacing w:after="0" w:line="259" w:lineRule="auto"/>
              <w:ind w:left="643" w:right="3404" w:hanging="643"/>
            </w:pPr>
            <w:r>
              <w:t>L01EF Противоопухолевые средства, ингибиторы протеинкиназы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120825 241650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51" w:firstLine="0"/>
              <w:jc w:val="center"/>
            </w:pPr>
            <w:r>
              <w:t>Абемациклиб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0,053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300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91200</w:t>
            </w:r>
          </w:p>
        </w:tc>
      </w:tr>
      <w:tr w:rsidR="00265157">
        <w:trPr>
          <w:trHeight w:val="54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651" w:firstLine="0"/>
              <w:jc w:val="center"/>
            </w:pPr>
            <w:r>
              <w:t>Абемациклиб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L01XE Ингибиторы протеинкиназы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0,00015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400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126400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43" w:firstLine="0"/>
              <w:jc w:val="center"/>
            </w:pPr>
            <w:r>
              <w:t>Палбоциклиб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0,065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125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28625</w:t>
            </w:r>
          </w:p>
        </w:tc>
      </w:tr>
      <w:tr w:rsidR="00265157">
        <w:trPr>
          <w:trHeight w:val="79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24" w:firstLine="0"/>
              <w:jc w:val="center"/>
            </w:pPr>
            <w:r>
              <w:t>Рибоциклиб</w:t>
            </w:r>
          </w:p>
          <w:p w:rsidR="00265157" w:rsidRDefault="00DD1F62">
            <w:pPr>
              <w:spacing w:after="0" w:line="259" w:lineRule="auto"/>
              <w:ind w:left="643" w:right="3290" w:hanging="643"/>
            </w:pPr>
            <w:r>
              <w:t>L01XX Прочие противоопухолевые препараты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0,065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137400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19" w:firstLine="0"/>
              <w:jc w:val="center"/>
            </w:pPr>
            <w:r>
              <w:t>Алпелисиб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3" w:firstLine="0"/>
              <w:jc w:val="left"/>
            </w:pPr>
            <w:r>
              <w:t>0,011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300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49200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45" w:firstLine="0"/>
              <w:jc w:val="center"/>
            </w:pPr>
            <w:r>
              <w:t>Олапариб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0,000091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110400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97" w:firstLine="0"/>
              <w:jc w:val="center"/>
            </w:pPr>
            <w:r>
              <w:t>Талазопариб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0,000091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1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184</w:t>
            </w:r>
          </w:p>
        </w:tc>
      </w:tr>
      <w:tr w:rsidR="00265157">
        <w:trPr>
          <w:trHeight w:val="78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20" w:firstLine="0"/>
              <w:jc w:val="center"/>
            </w:pPr>
            <w:r>
              <w:t>Эрибулин</w:t>
            </w:r>
          </w:p>
          <w:p w:rsidR="00265157" w:rsidRDefault="00DD1F62">
            <w:pPr>
              <w:spacing w:after="0" w:line="259" w:lineRule="auto"/>
              <w:ind w:left="643" w:right="2980" w:hanging="643"/>
            </w:pPr>
            <w:r>
              <w:t>L02AE Аналоги гонадотропинрилизинг гормона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0,0064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2,506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</w:pPr>
            <w:r>
              <w:t>35,084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94" w:firstLine="0"/>
              <w:jc w:val="center"/>
            </w:pPr>
            <w:r>
              <w:t>Бусерелин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37500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65" w:firstLine="0"/>
              <w:jc w:val="center"/>
            </w:pPr>
            <w:r>
              <w:t>Гозерелин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36000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27" w:firstLine="0"/>
              <w:jc w:val="center"/>
            </w:pPr>
            <w:r>
              <w:t>Лейпрорелин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37500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88" w:firstLine="0"/>
              <w:jc w:val="center"/>
            </w:pPr>
            <w:r>
              <w:t>Трипторелин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L02BA Антиэстрогены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41250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53" w:firstLine="0"/>
              <w:jc w:val="center"/>
            </w:pPr>
            <w:r>
              <w:t>Тамоксифен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0,27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4760</w:t>
            </w:r>
          </w:p>
        </w:tc>
      </w:tr>
      <w:tr w:rsidR="00265157">
        <w:trPr>
          <w:trHeight w:val="22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4" w:firstLine="0"/>
              <w:jc w:val="center"/>
            </w:pPr>
            <w:r>
              <w:t>Торемифен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0,00032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60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19740</w:t>
            </w:r>
          </w:p>
        </w:tc>
      </w:tr>
      <w:tr w:rsidR="00265157">
        <w:trPr>
          <w:gridAfter w:val="1"/>
          <w:wAfter w:w="51" w:type="dxa"/>
          <w:trHeight w:val="504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34" w:firstLine="0"/>
              <w:jc w:val="center"/>
            </w:pPr>
            <w:r>
              <w:t>Фулвестрант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L02BG Ингибиторы ароматазы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5000</w:t>
            </w:r>
          </w:p>
        </w:tc>
      </w:tr>
      <w:tr w:rsidR="00265157">
        <w:trPr>
          <w:gridAfter w:val="1"/>
          <w:wAfter w:w="51" w:type="dxa"/>
          <w:trHeight w:val="278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26" w:firstLine="0"/>
              <w:jc w:val="center"/>
            </w:pPr>
            <w:r>
              <w:t>Анастрозол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0,26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253</w:t>
            </w:r>
          </w:p>
        </w:tc>
      </w:tr>
      <w:tr w:rsidR="00265157">
        <w:trPr>
          <w:gridAfter w:val="1"/>
          <w:wAfter w:w="51" w:type="dxa"/>
          <w:trHeight w:val="27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220" w:firstLine="0"/>
              <w:jc w:val="center"/>
            </w:pPr>
            <w:r>
              <w:t>Летрозол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0,26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632500</w:t>
            </w:r>
          </w:p>
        </w:tc>
      </w:tr>
      <w:tr w:rsidR="00265157">
        <w:trPr>
          <w:gridAfter w:val="1"/>
          <w:wAfter w:w="51" w:type="dxa"/>
          <w:trHeight w:val="795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002" w:firstLine="3450"/>
            </w:pPr>
            <w:r>
              <w:t>Эксеместан L03AA Колониестимулирующие факторы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6325</w:t>
            </w:r>
          </w:p>
        </w:tc>
      </w:tr>
      <w:tr w:rsidR="00265157">
        <w:trPr>
          <w:gridAfter w:val="1"/>
          <w:wAfter w:w="51" w:type="dxa"/>
          <w:trHeight w:val="27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70" w:firstLine="0"/>
              <w:jc w:val="center"/>
            </w:pPr>
            <w:r>
              <w:t>Пэгфилграстим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0,00043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24</w:t>
            </w:r>
          </w:p>
        </w:tc>
      </w:tr>
      <w:tr w:rsidR="00265157">
        <w:trPr>
          <w:gridAfter w:val="1"/>
          <w:wAfter w:w="51" w:type="dxa"/>
          <w:trHeight w:val="27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0" w:firstLine="0"/>
              <w:jc w:val="center"/>
            </w:pPr>
            <w:r>
              <w:t>Филграстим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0,0077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350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12600</w:t>
            </w:r>
          </w:p>
        </w:tc>
      </w:tr>
      <w:tr w:rsidR="00265157">
        <w:trPr>
          <w:gridAfter w:val="1"/>
          <w:wAfter w:w="51" w:type="dxa"/>
          <w:trHeight w:val="795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999" w:firstLine="0"/>
              <w:jc w:val="center"/>
            </w:pPr>
            <w:r>
              <w:t>Эмпэгфилграстим</w:t>
            </w:r>
          </w:p>
          <w:p w:rsidR="00265157" w:rsidRDefault="00DD1F62">
            <w:pPr>
              <w:spacing w:after="0" w:line="259" w:lineRule="auto"/>
              <w:ind w:left="643" w:right="2760" w:hanging="643"/>
              <w:jc w:val="left"/>
            </w:pPr>
            <w:r>
              <w:t>L04AA Селективные иммунодепрессанты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0,00043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7500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30000</w:t>
            </w:r>
          </w:p>
        </w:tc>
      </w:tr>
      <w:tr w:rsidR="00265157">
        <w:trPr>
          <w:gridAfter w:val="1"/>
          <w:wAfter w:w="51" w:type="dxa"/>
          <w:trHeight w:val="548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8" w:line="259" w:lineRule="auto"/>
              <w:ind w:left="1485" w:firstLine="0"/>
              <w:jc w:val="center"/>
            </w:pPr>
            <w:r>
              <w:t>Эверолимус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M05BAБифосфонаты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1800</w:t>
            </w:r>
          </w:p>
        </w:tc>
      </w:tr>
      <w:tr w:rsidR="00265157">
        <w:trPr>
          <w:gridAfter w:val="1"/>
          <w:wAfter w:w="51" w:type="dxa"/>
          <w:trHeight w:val="278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Золедроновая кислота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52</w:t>
            </w:r>
          </w:p>
        </w:tc>
      </w:tr>
      <w:tr w:rsidR="00265157">
        <w:trPr>
          <w:gridAfter w:val="1"/>
          <w:wAfter w:w="51" w:type="dxa"/>
          <w:trHeight w:val="27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Ибандроновая кислота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72</w:t>
            </w:r>
          </w:p>
        </w:tc>
      </w:tr>
      <w:tr w:rsidR="00265157">
        <w:trPr>
          <w:gridAfter w:val="1"/>
          <w:wAfter w:w="51" w:type="dxa"/>
          <w:trHeight w:val="270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Клодроновая кислота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18000</w:t>
            </w:r>
          </w:p>
        </w:tc>
      </w:tr>
      <w:tr w:rsidR="00265157">
        <w:trPr>
          <w:gridAfter w:val="1"/>
          <w:wAfter w:w="51" w:type="dxa"/>
          <w:trHeight w:val="1035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3" w:line="259" w:lineRule="auto"/>
              <w:ind w:left="3450" w:firstLine="0"/>
              <w:jc w:val="left"/>
            </w:pPr>
            <w:r>
              <w:t>Памидроновая кислота</w:t>
            </w:r>
          </w:p>
          <w:p w:rsidR="00265157" w:rsidRDefault="00DD1F62">
            <w:pPr>
              <w:spacing w:after="0" w:line="259" w:lineRule="auto"/>
              <w:ind w:left="643" w:right="3024" w:hanging="643"/>
              <w:jc w:val="left"/>
            </w:pPr>
            <w:r>
              <w:t>M05BXДругие препараты, влияющие на структуру и минерализацию костей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0,0029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90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1080</w:t>
            </w:r>
          </w:p>
        </w:tc>
      </w:tr>
      <w:tr w:rsidR="00265157">
        <w:trPr>
          <w:gridAfter w:val="1"/>
          <w:wAfter w:w="51" w:type="dxa"/>
          <w:trHeight w:val="555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378" w:firstLine="0"/>
              <w:jc w:val="center"/>
            </w:pPr>
            <w:r>
              <w:t>Деносумаб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R06AA Эфиры алкиламинов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120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1440</w:t>
            </w:r>
          </w:p>
        </w:tc>
      </w:tr>
      <w:tr w:rsidR="00265157">
        <w:trPr>
          <w:gridAfter w:val="1"/>
          <w:wAfter w:w="51" w:type="dxa"/>
          <w:trHeight w:val="227"/>
        </w:trPr>
        <w:tc>
          <w:tcPr>
            <w:tcW w:w="64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35" w:firstLine="0"/>
              <w:jc w:val="center"/>
            </w:pPr>
            <w:r>
              <w:t>Дифенгидрамин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700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5422" name="Picture 54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2" name="Picture 5422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199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p w:rsidR="00265157" w:rsidRDefault="00DD1F62">
      <w:pPr>
        <w:ind w:left="10" w:right="13"/>
      </w:pPr>
      <w:r>
        <w:t>4.1. Лечебное питание</w:t>
      </w:r>
    </w:p>
    <w:p w:rsidR="00265157" w:rsidRDefault="00DD1F62">
      <w:pPr>
        <w:spacing w:after="41"/>
        <w:ind w:left="10" w:right="13"/>
      </w:pPr>
      <w:r>
        <w:t>Наименование вида лечебного питанияУсредненный показатель частоты предоставленияКоличество</w:t>
      </w:r>
    </w:p>
    <w:p w:rsidR="00265157" w:rsidRDefault="00DD1F62">
      <w:pPr>
        <w:tabs>
          <w:tab w:val="center" w:pos="5949"/>
          <w:tab w:val="center" w:pos="8798"/>
        </w:tabs>
        <w:spacing w:after="225"/>
        <w:ind w:left="0" w:firstLine="0"/>
        <w:jc w:val="left"/>
      </w:pPr>
      <w:r>
        <w:t>Основной вариант стандартной диеты</w:t>
      </w:r>
      <w:r>
        <w:tab/>
        <w:t>0,29</w:t>
      </w:r>
      <w:r>
        <w:tab/>
        <w:t>18</w:t>
      </w:r>
    </w:p>
    <w:p w:rsidR="00265157" w:rsidRDefault="00DD1F62">
      <w:pPr>
        <w:spacing w:after="0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4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     Приложение N 3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376н</w:t>
      </w:r>
    </w:p>
    <w:p w:rsidR="00265157" w:rsidRDefault="00DD1F62">
      <w:pPr>
        <w:spacing w:after="189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680"/>
        <w:ind w:left="278"/>
      </w:pPr>
      <w:r>
        <w:t>СТАНДАРТ МЕДИЦИНСКОЙ ПОМОЩИ ВЗРОСЛЫМ ПРИ ЛЮМИНАЛЬНОМ В HER2 ПОЛОЖИТЕЛЬНОМ РАКЕ МОЛО</w:t>
      </w:r>
      <w:r>
        <w:t>ЧНОЙ ЖЕЛЕЗЫ (ДИАГНОСТИКА И ЛЕЧЕНИЕ)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89"/>
        <w:ind w:right="13"/>
      </w:pPr>
      <w:r>
        <w:rPr>
          <w:b/>
        </w:rPr>
        <w:t>Вид медицинской помощи:</w:t>
      </w:r>
      <w:r>
        <w:t xml:space="preserve"> первичная медико-санитарная помощь, специализированная медицинская помощь</w:t>
      </w:r>
    </w:p>
    <w:p w:rsidR="00265157" w:rsidRDefault="00DD1F62">
      <w:pPr>
        <w:spacing w:after="489"/>
        <w:ind w:right="13"/>
      </w:pPr>
      <w:r>
        <w:rPr>
          <w:b/>
        </w:rPr>
        <w:t>Условия оказания медицинской помощи:</w:t>
      </w:r>
      <w:r>
        <w:t xml:space="preserve"> амбулаторно, в дневном стационаре, стационарно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течения заболевания (состояния):</w:t>
      </w:r>
      <w:r>
        <w:t xml:space="preserve"> вне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spacing w:after="489"/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34" w:line="730" w:lineRule="auto"/>
        <w:ind w:left="385" w:right="997"/>
        <w:jc w:val="left"/>
      </w:pPr>
      <w:r>
        <w:rPr>
          <w:b/>
        </w:rPr>
        <w:t>Средняя продолжительность лечения законченного случая (количество дней):</w:t>
      </w:r>
      <w:r>
        <w:t xml:space="preserve"> 365 </w:t>
      </w:r>
      <w:r>
        <w:rPr>
          <w:b/>
        </w:rPr>
        <w:t xml:space="preserve">Нозологические единицы (код по </w:t>
      </w:r>
      <w:hyperlink r:id="rId274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5607" name="Picture 56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7" name="Picture 5607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ind w:right="13"/>
      </w:pPr>
      <w:r>
        <w:t>C50 Злокачественные новообразования молочной железы</w:t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29" w:line="265" w:lineRule="auto"/>
        <w:ind w:left="52" w:right="38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5612" name="Picture 56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2" name="Picture 5612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</w:t>
      </w:r>
      <w:r>
        <w:t>ная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spacing w:after="198"/>
        <w:ind w:left="-5"/>
      </w:pPr>
      <w:r>
        <w:t xml:space="preserve">     1. МЕДИЦИНСКИЕ УСЛУГИ ДЛЯ ДИАГНОСТИКИ ЗАБОЛЕВАНИЯ, СОСТОЯНИЯ</w:t>
      </w:r>
    </w:p>
    <w:p w:rsidR="00265157" w:rsidRDefault="00DD1F62">
      <w:pPr>
        <w:ind w:left="10" w:right="13"/>
      </w:pPr>
      <w:r>
        <w:t>1.1. Прием (осмотр, консультация) врача-специалиста</w:t>
      </w:r>
    </w:p>
    <w:tbl>
      <w:tblPr>
        <w:tblStyle w:val="TableGrid"/>
        <w:tblW w:w="1031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28"/>
        <w:gridCol w:w="2189"/>
      </w:tblGrid>
      <w:tr w:rsidR="00265157">
        <w:trPr>
          <w:trHeight w:val="596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37" w:hanging="477"/>
            </w:pPr>
            <w:r>
              <w:t>Код медицинской Наименование медицинской услуги</w:t>
            </w:r>
            <w:r>
              <w:t xml:space="preserve"> Усредненный показатель частоты услуги</w:t>
            </w:r>
            <w:r>
              <w:tab/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5642" name="Picture 56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2" name="Picture 5642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01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64" w:right="272" w:hanging="1664"/>
              <w:jc w:val="left"/>
            </w:pPr>
            <w:r>
              <w:t>B01.006.001</w:t>
            </w:r>
            <w:r>
              <w:tab/>
              <w:t>Прием (осмотр, консультация)</w:t>
            </w:r>
            <w:r>
              <w:tab/>
              <w:t>0,01 врача-генетика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64" w:right="247" w:hanging="1664"/>
              <w:jc w:val="left"/>
            </w:pPr>
            <w:r>
              <w:t>B01.027.001</w:t>
            </w:r>
            <w:r>
              <w:tab/>
              <w:t>Прием (осмотр, консультация)</w:t>
            </w:r>
            <w:r>
              <w:tab/>
              <w:t>0,52 врача-онколога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76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5617" name="Picture 5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" name="Picture 5617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</w:t>
      </w:r>
      <w:r>
        <w:t xml:space="preserve">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2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242"/>
        <w:gridCol w:w="2279"/>
        <w:gridCol w:w="1168"/>
      </w:tblGrid>
      <w:tr w:rsidR="00265157">
        <w:trPr>
          <w:trHeight w:val="227"/>
        </w:trPr>
        <w:tc>
          <w:tcPr>
            <w:tcW w:w="6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100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0" w:firstLine="413"/>
              <w:jc w:val="left"/>
            </w:pPr>
            <w:r>
              <w:t>Код медицинской услуги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59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276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201" w:firstLine="0"/>
              <w:jc w:val="left"/>
            </w:pPr>
            <w:r>
              <w:t>(операционного) материала костной ткани с применением иммуногистохимических методов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0,0051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34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A08.06.005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биоптатов лимфоузлов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0,03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265157">
      <w:pPr>
        <w:spacing w:after="0" w:line="259" w:lineRule="auto"/>
        <w:ind w:left="-450" w:right="527" w:firstLine="0"/>
        <w:jc w:val="left"/>
      </w:pP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1"/>
        <w:gridCol w:w="4668"/>
        <w:gridCol w:w="807"/>
        <w:gridCol w:w="290"/>
        <w:gridCol w:w="1250"/>
        <w:gridCol w:w="890"/>
        <w:gridCol w:w="104"/>
        <w:gridCol w:w="891"/>
      </w:tblGrid>
      <w:tr w:rsidR="00265157">
        <w:trPr>
          <w:trHeight w:val="474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легкого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A08.09.002.002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12" w:firstLine="0"/>
              <w:jc w:val="left"/>
            </w:pPr>
            <w:r>
              <w:t>Патолого-анатомическое исследование биопсийного (операционного) материала тканей легкого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A08.14.001.002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печени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A08.20.009.002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35" w:firstLine="0"/>
              <w:jc w:val="left"/>
            </w:pPr>
            <w:r>
              <w:t>Патолого-анатомическое исследование биопсийного (операционного) материала молочной железы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A08.20.015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6" w:firstLine="0"/>
              <w:jc w:val="left"/>
            </w:pPr>
            <w:r>
              <w:t>Цитологическое исследование микропрепарата тканей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A08.20.019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46" w:firstLine="0"/>
              <w:jc w:val="left"/>
            </w:pPr>
            <w:r>
              <w:t>Цитологическое исследование отделяемого из соска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щитовидной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A08.22.003.001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17" w:firstLine="0"/>
              <w:jc w:val="left"/>
            </w:pPr>
            <w:r>
              <w:t>Патолого-анатомическое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A08.30.028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9" w:firstLine="0"/>
              <w:jc w:val="left"/>
            </w:pPr>
            <w:r>
              <w:t>Цитологическое исследование соскобов эрозий, язв, ран, свищей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A08.30.036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флюоресцентной гибридизации in situ (FISH)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A08.30.037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60" w:firstLine="0"/>
              <w:jc w:val="left"/>
            </w:pPr>
            <w:r>
              <w:t>Определение амплификации гена HER2 методом хромогенной гибридизации in situ (CISH)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A08.30.039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62" w:firstLine="0"/>
              <w:jc w:val="left"/>
            </w:pPr>
            <w:r>
              <w:t>Определение экспрессии белка PDL1 иммуногистохимическим методом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A09.05.132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8" w:firstLine="0"/>
              <w:jc w:val="left"/>
            </w:pPr>
            <w:r>
              <w:t>Исследование уровня фолликулостимулирующего гормона в сыворотке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A09.05.154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общего эстрадиола в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83"/>
        </w:trPr>
        <w:tc>
          <w:tcPr>
            <w:tcW w:w="15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A27.05.040</w:t>
            </w:r>
          </w:p>
        </w:tc>
        <w:tc>
          <w:tcPr>
            <w:tcW w:w="58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Молекулярно-генетическое исследование мутаций в</w:t>
            </w:r>
          </w:p>
        </w:tc>
        <w:tc>
          <w:tcPr>
            <w:tcW w:w="12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0,015</w:t>
            </w:r>
          </w:p>
        </w:tc>
        <w:tc>
          <w:tcPr>
            <w:tcW w:w="18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27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генах BRCA1 и BRCA2 в крови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B03.005.006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Коагулограмма (ориентировочное исследование системы гемостаза)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B03.016.003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крови развернутый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B03.016.004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Анализ крови биохимический общетерапевтический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2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B03.016.006</w:t>
            </w:r>
          </w:p>
        </w:tc>
        <w:tc>
          <w:tcPr>
            <w:tcW w:w="47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мочи</w:t>
            </w:r>
          </w:p>
        </w:tc>
        <w:tc>
          <w:tcPr>
            <w:tcW w:w="109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</w:t>
            </w:r>
          </w:p>
        </w:tc>
        <w:tc>
          <w:tcPr>
            <w:tcW w:w="188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523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1.3. Инструментальные методы исследования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765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880"/>
              </w:tabs>
              <w:spacing w:after="19" w:line="259" w:lineRule="auto"/>
              <w:ind w:left="0" w:firstLine="0"/>
              <w:jc w:val="left"/>
            </w:pPr>
            <w:r>
              <w:t>Код медицинской</w:t>
            </w:r>
            <w:r>
              <w:tab/>
              <w:t>Наименование медицинской услуги</w:t>
            </w:r>
          </w:p>
          <w:p w:rsidR="00265157" w:rsidRDefault="00DD1F62">
            <w:pPr>
              <w:spacing w:after="0" w:line="259" w:lineRule="auto"/>
              <w:ind w:left="497" w:firstLine="0"/>
              <w:jc w:val="left"/>
            </w:pPr>
            <w:r>
              <w:t>услуги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85" w:right="118" w:hanging="1585"/>
              <w:jc w:val="left"/>
            </w:pPr>
            <w:r>
              <w:t>A04.06.002</w:t>
            </w:r>
            <w:r>
              <w:tab/>
              <w:t>Ультразвуковое исследование лимфатических узлов (одна анатомическая зона)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</w:tr>
      <w:tr w:rsidR="00265157">
        <w:trPr>
          <w:trHeight w:val="278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2373"/>
              </w:tabs>
              <w:spacing w:after="0" w:line="259" w:lineRule="auto"/>
              <w:ind w:left="0" w:firstLine="0"/>
              <w:jc w:val="left"/>
            </w:pPr>
            <w:r>
              <w:t>A04.10.002</w:t>
            </w:r>
            <w:r>
              <w:tab/>
              <w:t>Эхокардиография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85" w:hanging="1585"/>
              <w:jc w:val="left"/>
            </w:pPr>
            <w:r>
              <w:t>A04.16.001</w:t>
            </w:r>
            <w:r>
              <w:tab/>
              <w:t>Ультразвуковое исследование органов брюшной полости (комплексное)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0,091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652"/>
              </w:tabs>
              <w:spacing w:after="0" w:line="259" w:lineRule="auto"/>
              <w:ind w:left="0" w:firstLine="0"/>
              <w:jc w:val="left"/>
            </w:pPr>
            <w:r>
              <w:t>A04.20.002</w:t>
            </w:r>
            <w:r>
              <w:tab/>
              <w:t>Ультразвуковое исследование молочных желез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74"/>
        </w:trPr>
        <w:tc>
          <w:tcPr>
            <w:tcW w:w="62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85" w:hanging="1585"/>
              <w:jc w:val="left"/>
            </w:pPr>
            <w:r>
              <w:t>A04.30.003</w:t>
            </w:r>
            <w:r>
              <w:tab/>
              <w:t>Ультразвуковое исследование забрюшинного пространства</w:t>
            </w:r>
          </w:p>
        </w:tc>
        <w:tc>
          <w:tcPr>
            <w:tcW w:w="23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0,091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74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A04.30.010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малого таза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(комплексное)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A05.23.009.001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5" w:firstLine="0"/>
              <w:jc w:val="left"/>
            </w:pPr>
            <w:r>
              <w:t>Магнитно-резонансная томография головного мозга с контрастированием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17" w:firstLine="0"/>
              <w:jc w:val="left"/>
            </w:pPr>
            <w:r>
              <w:t>Компьютерная томография органов грудной полости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A06.09.007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Рентгенография легких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A06.23.004.006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31" w:firstLine="0"/>
              <w:jc w:val="left"/>
            </w:pPr>
            <w:r>
              <w:t>Компьютерная томография головного мозга с внутривенным контрастированием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A06.30.005.003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81" w:firstLine="0"/>
              <w:jc w:val="left"/>
            </w:pPr>
            <w: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A07.30.043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7" w:lineRule="auto"/>
              <w:ind w:left="0" w:right="789" w:firstLine="0"/>
              <w:jc w:val="left"/>
            </w:pPr>
            <w:r>
              <w:t>Позитронная эмиссионная томография, совмещенная с компьютерной томографией 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туморотропными РФП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A11.01.019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00" w:firstLine="0"/>
              <w:jc w:val="left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A11.03.001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кости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A11.06.001.001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6" w:firstLine="0"/>
              <w:jc w:val="left"/>
            </w:pPr>
            <w:r>
              <w:t>Пункция лимфатического узла под контролем ультразвукового исследования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A11.06.002.001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0" w:firstLine="0"/>
              <w:jc w:val="left"/>
            </w:pPr>
            <w:r>
              <w:t>Биопсия лимфатического узла под контролем ультразвукового исследования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76" w:firstLine="0"/>
              <w:jc w:val="left"/>
            </w:pPr>
            <w:r>
              <w:t>Биопсия трансторакальная легкого рентгенохирургическая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A11.09.002.001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41" w:firstLine="0"/>
              <w:jc w:val="left"/>
            </w:pPr>
            <w:r>
              <w:t>Биопсия легкого трансбронхиальная рентгенохирургическая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A11.14.001.001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5" w:firstLine="0"/>
              <w:jc w:val="left"/>
            </w:pPr>
            <w:r>
              <w:t>Биопсия печени под контролем ультразвукового исследования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молочной железы чрескожная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26" w:firstLine="0"/>
              <w:jc w:val="left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A11.20.010.002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14" w:firstLine="0"/>
              <w:jc w:val="left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A11.20.010.005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молочной железы стереотаксическая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A11.20.023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отделяемого из соска молочной железы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67"/>
        </w:trPr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A11.22.002.001</w:t>
            </w:r>
          </w:p>
        </w:tc>
        <w:tc>
          <w:tcPr>
            <w:tcW w:w="5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97" w:firstLine="0"/>
              <w:jc w:val="left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tbl>
      <w:tblPr>
        <w:tblStyle w:val="TableGrid"/>
        <w:tblW w:w="1048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57"/>
        <w:gridCol w:w="4803"/>
        <w:gridCol w:w="2342"/>
        <w:gridCol w:w="1885"/>
      </w:tblGrid>
      <w:tr w:rsidR="00265157">
        <w:trPr>
          <w:trHeight w:val="227"/>
        </w:trPr>
        <w:tc>
          <w:tcPr>
            <w:tcW w:w="6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2.1. Прием (осмотр, консультация) и наблюдение врача-специалиста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76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1" w:firstLine="413"/>
              <w:jc w:val="left"/>
            </w:pPr>
            <w:r>
              <w:t>Код медицинской услуги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4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B01.001.001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врача-акушерагинеколога первичный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0,012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74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B01.001.002</w:t>
            </w:r>
          </w:p>
        </w:tc>
        <w:tc>
          <w:tcPr>
            <w:tcW w:w="48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врача-акушерагинеколога повторный</w:t>
            </w: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4" w:firstLine="0"/>
              <w:jc w:val="center"/>
            </w:pPr>
            <w:r>
              <w:t>0,0033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tabs>
          <w:tab w:val="center" w:pos="3575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B01.003.001</w:t>
      </w:r>
      <w:r>
        <w:tab/>
        <w:t>Осмотр (консультация) врачом-анестезиологом-</w:t>
      </w:r>
      <w:r>
        <w:tab/>
        <w:t>0,12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реаниматологом 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B01.015.001</w:t>
      </w:r>
      <w:r>
        <w:tab/>
        <w:t>Прием (осмотр, консультация) врача-кардиолога</w:t>
      </w:r>
      <w:r>
        <w:tab/>
        <w:t>0,029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B01.015.002</w:t>
      </w:r>
      <w:r>
        <w:tab/>
        <w:t>Прием (осмотр, консультация) врача-кардиолога</w:t>
      </w:r>
      <w:r>
        <w:tab/>
        <w:t>0,0083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B01.023.001</w:t>
      </w:r>
      <w:r>
        <w:tab/>
        <w:t>Прием (осмотр, консультация) врача-невролога</w:t>
      </w:r>
      <w:r>
        <w:tab/>
        <w:t>0,0012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B01.023.002</w:t>
      </w:r>
      <w:r>
        <w:tab/>
        <w:t xml:space="preserve">Прием (осмотр, </w:t>
      </w:r>
      <w:r>
        <w:t>консультация) врача-невролога</w:t>
      </w:r>
      <w:r>
        <w:tab/>
        <w:t>0,00033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49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B01.027.001</w:t>
      </w:r>
      <w:r>
        <w:tab/>
        <w:t>Прием (осмотр, консультация) врача-онколога</w:t>
      </w:r>
      <w:r>
        <w:tab/>
        <w:t>0,027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491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B01.027.002</w:t>
      </w:r>
      <w:r>
        <w:tab/>
        <w:t>Прием (осмотр, консультация) врача-онколога</w:t>
      </w:r>
      <w:r>
        <w:tab/>
        <w:t>0,54</w:t>
      </w:r>
      <w:r>
        <w:tab/>
        <w:t>51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260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B01.027.003</w:t>
      </w:r>
      <w:r>
        <w:tab/>
        <w:t>Ежедневный осмотр врачом-онкологом с</w:t>
      </w:r>
      <w:r>
        <w:tab/>
        <w:t>0,62</w:t>
      </w:r>
      <w:r>
        <w:tab/>
        <w:t>237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576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B01.038.005</w:t>
      </w:r>
      <w:r>
        <w:tab/>
        <w:t>Ежедневный осмотр врачом-радиотерапевтом с</w:t>
      </w:r>
      <w:r>
        <w:tab/>
        <w:t>0,065</w:t>
      </w:r>
      <w:r>
        <w:tab/>
        <w:t>28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B01.058.001</w:t>
      </w:r>
      <w:r>
        <w:tab/>
        <w:t xml:space="preserve">Прием </w:t>
      </w:r>
      <w:r>
        <w:t>(осмотр, консультация) врача-эндокринолога</w:t>
      </w:r>
      <w:r>
        <w:tab/>
        <w:t>0,012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B01.058.002</w:t>
      </w:r>
      <w:r>
        <w:tab/>
        <w:t>Прием (осмотр, консультация) врача-эндокринолога</w:t>
      </w:r>
      <w:r>
        <w:tab/>
        <w:t>0,0033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spacing w:after="248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102" name="Picture 6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2" name="Picture 6102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60" w:line="259" w:lineRule="auto"/>
        <w:ind w:left="0" w:firstLine="0"/>
        <w:jc w:val="left"/>
      </w:pPr>
      <w:r>
        <w:t>2.2. Лабораторные методы исследования</w:t>
      </w:r>
    </w:p>
    <w:p w:rsidR="00265157" w:rsidRDefault="00DD1F62">
      <w:pPr>
        <w:tabs>
          <w:tab w:val="center" w:pos="399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77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предоставления</w:t>
      </w:r>
      <w:r>
        <w:tab/>
        <w:t>применения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</w:t>
      </w:r>
      <w:r>
        <w:tab/>
        <w:t>Патолого-анатомическое исследование биопсийного</w:t>
      </w:r>
      <w:r>
        <w:tab/>
        <w:t>0,0022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A08.06.002.001</w:t>
      </w:r>
      <w:r>
        <w:tab/>
        <w:t>Патолого-анатомическое исследование биопсийного</w:t>
      </w:r>
      <w:r>
        <w:tab/>
        <w:t>0,0022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A08.20.005</w:t>
      </w:r>
      <w:r>
        <w:tab/>
        <w:t>Патолого-анатомическое исследование биопсийного</w:t>
      </w:r>
      <w:r>
        <w:tab/>
        <w:t>0,027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яичника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</w:t>
      </w:r>
      <w:r>
        <w:tab/>
        <w:t>Патолого-анатомическое исследование биопсийного</w:t>
      </w:r>
      <w:r>
        <w:tab/>
        <w:t>0,092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A08.20.009.002</w:t>
      </w:r>
      <w:r>
        <w:tab/>
        <w:t>Патолого-анатомическое исследование биопсийного</w:t>
      </w:r>
      <w:r>
        <w:tab/>
        <w:t>0,092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94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A08.30.017</w:t>
      </w:r>
      <w:r>
        <w:tab/>
        <w:t>Срочное интраоперационное патолого-анатомическ</w:t>
      </w:r>
      <w:r>
        <w:t>ое</w:t>
      </w:r>
      <w:r>
        <w:tab/>
        <w:t>0,074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исследование</w:t>
      </w:r>
    </w:p>
    <w:p w:rsidR="00265157" w:rsidRDefault="00DD1F62">
      <w:pPr>
        <w:tabs>
          <w:tab w:val="center" w:pos="3736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A08.30.036</w:t>
      </w:r>
      <w:r>
        <w:tab/>
        <w:t>Определение амплификации гена HER2 методом</w:t>
      </w:r>
      <w:r>
        <w:tab/>
        <w:t>0,0046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флюоресцентной гибридизации in situ (FISH)</w:t>
      </w:r>
    </w:p>
    <w:p w:rsidR="00265157" w:rsidRDefault="00DD1F62">
      <w:pPr>
        <w:spacing w:after="41"/>
        <w:ind w:left="10" w:right="13"/>
      </w:pPr>
      <w:r>
        <w:t>2.3. Инструментальные методы исследования</w:t>
      </w:r>
    </w:p>
    <w:p w:rsidR="00265157" w:rsidRDefault="00DD1F62">
      <w:pPr>
        <w:tabs>
          <w:tab w:val="center" w:pos="3922"/>
          <w:tab w:val="center" w:pos="7409"/>
          <w:tab w:val="center" w:pos="9572"/>
        </w:tabs>
        <w:spacing w:after="33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788"/>
          <w:tab w:val="center" w:pos="8419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предоставления показатель кратности</w:t>
      </w:r>
    </w:p>
    <w:p w:rsidR="00265157" w:rsidRDefault="00DD1F62">
      <w:pPr>
        <w:spacing w:after="3" w:line="265" w:lineRule="auto"/>
        <w:ind w:left="10" w:right="923"/>
        <w:jc w:val="right"/>
      </w:pPr>
      <w:r>
        <w:t>применения</w:t>
      </w:r>
    </w:p>
    <w:tbl>
      <w:tblPr>
        <w:tblStyle w:val="TableGrid"/>
        <w:tblW w:w="9610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4723"/>
        <w:gridCol w:w="2727"/>
        <w:gridCol w:w="583"/>
      </w:tblGrid>
      <w:tr w:rsidR="00265157">
        <w:trPr>
          <w:trHeight w:val="227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64" w:firstLine="0"/>
              <w:jc w:val="left"/>
            </w:pPr>
            <w:r>
              <w:t>0,7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525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A04.12.002.001</w:t>
            </w: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Ультразвуковая допплерография сосудов (артерий и вен) нижних конечностей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19" w:firstLine="0"/>
              <w:jc w:val="left"/>
            </w:pPr>
            <w:r>
              <w:t>0,11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A04.12.005.003</w:t>
            </w: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4" w:firstLine="0"/>
              <w:jc w:val="left"/>
            </w:pPr>
            <w:r>
              <w:t>Дуплексное сканирование брахиоцефальных артерий с цветным допплеровским картированием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60" w:firstLine="0"/>
              <w:jc w:val="left"/>
            </w:pPr>
            <w:r>
              <w:t>0,036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spacing w:after="160" w:line="259" w:lineRule="auto"/>
        <w:ind w:left="0" w:firstLine="0"/>
        <w:jc w:val="left"/>
      </w:pPr>
      <w:r>
        <w:t>кровотока</w:t>
      </w:r>
    </w:p>
    <w:p w:rsidR="00265157" w:rsidRDefault="00DD1F62">
      <w:pPr>
        <w:tabs>
          <w:tab w:val="center" w:pos="314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A05.10.006</w:t>
      </w:r>
      <w:r>
        <w:tab/>
        <w:t>Регистрация электрокардиограммы</w:t>
      </w:r>
      <w:r>
        <w:tab/>
        <w:t>1</w:t>
      </w:r>
      <w:r>
        <w:tab/>
        <w:t>2</w:t>
      </w:r>
    </w:p>
    <w:p w:rsidR="00265157" w:rsidRDefault="00DD1F62">
      <w:pPr>
        <w:tabs>
          <w:tab w:val="center" w:pos="380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A05.10.008</w:t>
      </w:r>
      <w:r>
        <w:tab/>
        <w:t>Холтеровское мониторирование сердечного ритма</w:t>
      </w:r>
      <w:r>
        <w:tab/>
        <w:t>0,012</w:t>
      </w:r>
      <w:r>
        <w:tab/>
        <w:t>1</w:t>
      </w:r>
    </w:p>
    <w:p w:rsidR="00265157" w:rsidRDefault="00DD1F62">
      <w:pPr>
        <w:tabs>
          <w:tab w:val="center" w:pos="304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A06.03.062</w:t>
      </w:r>
      <w:r>
        <w:tab/>
        <w:t>Компьютерная томография кости</w:t>
      </w:r>
      <w:r>
        <w:tab/>
        <w:t>0,3</w:t>
      </w:r>
      <w:r>
        <w:tab/>
        <w:t>4</w:t>
      </w:r>
    </w:p>
    <w:p w:rsidR="00265157" w:rsidRDefault="00DD1F62">
      <w:pPr>
        <w:tabs>
          <w:tab w:val="center" w:pos="389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A06.09.005.002</w:t>
      </w:r>
      <w:r>
        <w:tab/>
        <w:t>Компьютерная томография органов грудной полости</w:t>
      </w:r>
      <w:r>
        <w:tab/>
        <w:t>0,6</w:t>
      </w:r>
      <w:r>
        <w:tab/>
        <w:t>4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с внутривенным болюсным контрастированием</w:t>
      </w:r>
    </w:p>
    <w:p w:rsidR="00265157" w:rsidRDefault="00DD1F62">
      <w:pPr>
        <w:tabs>
          <w:tab w:val="center" w:pos="377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A06.20.002.003</w:t>
      </w:r>
      <w:r>
        <w:tab/>
        <w:t>Компьютерная томография органов малого таза у</w:t>
      </w:r>
      <w:r>
        <w:tab/>
        <w:t>0,1</w:t>
      </w:r>
      <w:r>
        <w:tab/>
        <w:t>4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женщин с контрастированием</w:t>
      </w:r>
    </w:p>
    <w:p w:rsidR="00265157" w:rsidRDefault="00DD1F62">
      <w:pPr>
        <w:tabs>
          <w:tab w:val="center" w:pos="3587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</w:t>
      </w:r>
      <w:r>
        <w:t>30.005.002</w:t>
      </w:r>
      <w:r>
        <w:tab/>
        <w:t>Компьютерная томография органов брюшной</w:t>
      </w:r>
      <w:r>
        <w:tab/>
        <w:t>0,6</w:t>
      </w:r>
      <w:r>
        <w:tab/>
        <w:t>4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полости и забрюшинного пространства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внутривенным болюсным контрастированием</w:t>
      </w:r>
    </w:p>
    <w:p w:rsidR="00265157" w:rsidRDefault="00DD1F62">
      <w:pPr>
        <w:tabs>
          <w:tab w:val="center" w:pos="302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A07.03.001.001</w:t>
      </w:r>
      <w:r>
        <w:tab/>
        <w:t>Сцинтиграфия костей всего тела</w:t>
      </w:r>
      <w:r>
        <w:tab/>
        <w:t>0,62</w:t>
      </w:r>
      <w:r>
        <w:tab/>
        <w:t>1</w:t>
      </w:r>
    </w:p>
    <w:p w:rsidR="00265157" w:rsidRDefault="00DD1F62">
      <w:pPr>
        <w:tabs>
          <w:tab w:val="center" w:pos="295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A07.23.005</w:t>
      </w:r>
      <w:r>
        <w:tab/>
        <w:t>Сцинтиграфия головного мозга</w:t>
      </w:r>
      <w:r>
        <w:tab/>
        <w:t>0,1</w:t>
      </w:r>
      <w:r>
        <w:tab/>
        <w:t>4</w:t>
      </w:r>
    </w:p>
    <w:p w:rsidR="00265157" w:rsidRDefault="00DD1F62">
      <w:pPr>
        <w:tabs>
          <w:tab w:val="center" w:pos="386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A07.30.042</w:t>
      </w:r>
      <w:r>
        <w:tab/>
        <w:t>Позитронная эмиссионная томография всего тела с</w:t>
      </w:r>
      <w:r>
        <w:tab/>
        <w:t>0,12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туморотропными РФП</w:t>
      </w:r>
    </w:p>
    <w:p w:rsidR="00265157" w:rsidRDefault="00DD1F62">
      <w:pPr>
        <w:tabs>
          <w:tab w:val="center" w:pos="378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A12.09.001</w:t>
      </w:r>
      <w:r>
        <w:tab/>
        <w:t>Исследование неспровоцированных дыхательных</w:t>
      </w:r>
      <w:r>
        <w:tab/>
        <w:t>0,012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объемов и потоков</w:t>
      </w:r>
    </w:p>
    <w:p w:rsidR="00265157" w:rsidRDefault="00DD1F62">
      <w:pPr>
        <w:ind w:left="10" w:right="258"/>
      </w:pPr>
      <w: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p w:rsidR="00265157" w:rsidRDefault="00DD1F62">
      <w:pPr>
        <w:tabs>
          <w:tab w:val="center" w:pos="3868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79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</w:t>
      </w:r>
      <w:r>
        <w:t>тавления</w:t>
      </w:r>
      <w:r>
        <w:tab/>
        <w:t>показатель кратности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применения</w:t>
      </w:r>
    </w:p>
    <w:p w:rsidR="00265157" w:rsidRDefault="00DD1F62">
      <w:pPr>
        <w:tabs>
          <w:tab w:val="center" w:pos="3498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A07.20.002</w:t>
      </w:r>
      <w:r>
        <w:tab/>
        <w:t>Внутритканевая лучевая терапия опухолей</w:t>
      </w:r>
      <w:r>
        <w:tab/>
        <w:t>0,00045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молочной железы</w:t>
      </w:r>
    </w:p>
    <w:p w:rsidR="00265157" w:rsidRDefault="00DD1F62">
      <w:pPr>
        <w:tabs>
          <w:tab w:val="center" w:pos="3437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A07.20.005</w:t>
      </w:r>
      <w:r>
        <w:tab/>
        <w:t>Интраоперационная лучевая терапия при</w:t>
      </w:r>
      <w:r>
        <w:tab/>
        <w:t>0,00045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новообразованиях молочной железы</w:t>
      </w:r>
    </w:p>
    <w:p w:rsidR="00265157" w:rsidRDefault="00DD1F62">
      <w:pPr>
        <w:tabs>
          <w:tab w:val="center" w:pos="306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A16.06.006.001</w:t>
      </w:r>
      <w:r>
        <w:tab/>
        <w:t>Лимфаденэктомия подмышечная</w:t>
      </w:r>
      <w:r>
        <w:tab/>
      </w:r>
      <w:r>
        <w:t>0,0012</w:t>
      </w:r>
      <w:r>
        <w:tab/>
        <w:t>1</w:t>
      </w:r>
    </w:p>
    <w:p w:rsidR="00265157" w:rsidRDefault="00DD1F62">
      <w:pPr>
        <w:tabs>
          <w:tab w:val="center" w:pos="3107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A16.20.002</w:t>
      </w:r>
      <w:r>
        <w:tab/>
        <w:t>Оофорэктомия лапаротомическая</w:t>
      </w:r>
      <w:r>
        <w:tab/>
        <w:t>0,0053</w:t>
      </w:r>
      <w:r>
        <w:tab/>
        <w:t>1</w:t>
      </w:r>
    </w:p>
    <w:p w:rsidR="00265157" w:rsidRDefault="00DD1F62">
      <w:pPr>
        <w:tabs>
          <w:tab w:val="center" w:pos="3083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A16.20.002.001</w:t>
      </w:r>
      <w:r>
        <w:tab/>
        <w:t>Оофорэктомия с использованием</w:t>
      </w:r>
      <w:r>
        <w:tab/>
        <w:t>0,021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видеоэндоскопических технологий</w:t>
      </w:r>
    </w:p>
    <w:p w:rsidR="00265157" w:rsidRDefault="00DD1F62">
      <w:pPr>
        <w:tabs>
          <w:tab w:val="center" w:pos="3475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A16.20.032.001</w:t>
      </w:r>
      <w:r>
        <w:tab/>
        <w:t>Резекция молочной железы радикальная с</w:t>
      </w:r>
      <w:r>
        <w:tab/>
        <w:t>0,018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региональной лимфаденэктомией</w:t>
      </w:r>
    </w:p>
    <w:p w:rsidR="00265157" w:rsidRDefault="00DD1F62">
      <w:pPr>
        <w:tabs>
          <w:tab w:val="center" w:pos="3547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A16.20.032.009</w:t>
      </w:r>
      <w:r>
        <w:tab/>
        <w:t>Резек</w:t>
      </w:r>
      <w:r>
        <w:t>ция молочной железы с определением</w:t>
      </w:r>
      <w:r>
        <w:tab/>
        <w:t>0,018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"сторожевого" лимфатического узла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радиоизотопным методом</w:t>
      </w:r>
    </w:p>
    <w:p w:rsidR="00265157" w:rsidRDefault="00DD1F62">
      <w:pPr>
        <w:tabs>
          <w:tab w:val="center" w:pos="3463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A16.20.043.001</w:t>
      </w:r>
      <w:r>
        <w:tab/>
        <w:t>Мастэктомия подкожная с одномоментной</w:t>
      </w:r>
      <w:r>
        <w:tab/>
        <w:t>0,0093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алломаммопластикой</w:t>
      </w:r>
    </w:p>
    <w:p w:rsidR="00265157" w:rsidRDefault="00DD1F62">
      <w:pPr>
        <w:tabs>
          <w:tab w:val="center" w:pos="3463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A16.20.043.002</w:t>
      </w:r>
      <w:r>
        <w:tab/>
        <w:t>Мастэктомия подкожная с одномоментной</w:t>
      </w:r>
      <w:r>
        <w:tab/>
        <w:t>0,0024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алломаммопластикой с различными вариантами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кожно-мышечных лоскутов</w:t>
      </w:r>
    </w:p>
    <w:p w:rsidR="00265157" w:rsidRDefault="00DD1F62">
      <w:pPr>
        <w:tabs>
          <w:tab w:val="center" w:pos="3531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A16.20.043.003</w:t>
      </w:r>
      <w:r>
        <w:tab/>
        <w:t>Мастэктомия радикальная с односторонней</w:t>
      </w:r>
      <w:r>
        <w:tab/>
        <w:t>0,0024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пластикой молочной железы с применением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микрохирургической техники</w:t>
      </w:r>
    </w:p>
    <w:p w:rsidR="00265157" w:rsidRDefault="00DD1F62">
      <w:pPr>
        <w:tabs>
          <w:tab w:val="center" w:pos="3558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A16.20.046</w:t>
      </w:r>
      <w:r>
        <w:tab/>
        <w:t>Мастэктомия радикальная с реконструкцией</w:t>
      </w:r>
      <w:r>
        <w:tab/>
        <w:t>0,0000</w:t>
      </w:r>
      <w:r>
        <w:t>24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TRAM-лоскутом и использованием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микрохирургической техники</w:t>
      </w:r>
    </w:p>
    <w:p w:rsidR="00265157" w:rsidRDefault="00DD1F62">
      <w:pPr>
        <w:tabs>
          <w:tab w:val="center" w:pos="3558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A16.20.048</w:t>
      </w:r>
      <w:r>
        <w:tab/>
        <w:t>Мастэктомия радикальная с реконструкцией</w:t>
      </w:r>
      <w:r>
        <w:tab/>
        <w:t>0,0024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TRAM-лоскутом</w:t>
      </w:r>
    </w:p>
    <w:p w:rsidR="00265157" w:rsidRDefault="00DD1F62">
      <w:pPr>
        <w:tabs>
          <w:tab w:val="center" w:pos="331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A16.20.049</w:t>
      </w:r>
      <w:r>
        <w:tab/>
        <w:t>Мастэктомия радикальная по Маддену</w:t>
      </w:r>
      <w:r>
        <w:tab/>
        <w:t>0,032</w:t>
      </w:r>
      <w:r>
        <w:tab/>
        <w:t>1</w:t>
      </w:r>
    </w:p>
    <w:p w:rsidR="00265157" w:rsidRDefault="00DD1F62">
      <w:pPr>
        <w:tabs>
          <w:tab w:val="center" w:pos="3389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A16.20.049.001</w:t>
      </w:r>
      <w:r>
        <w:tab/>
        <w:t>Мастэктомия радикальная по Маддену с</w:t>
      </w:r>
      <w:r>
        <w:tab/>
        <w:t>0,00045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реконструкцией кожно-мышечным лоскутом 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эндопротезированием</w:t>
      </w:r>
    </w:p>
    <w:p w:rsidR="00265157" w:rsidRDefault="00DD1F62">
      <w:pPr>
        <w:tabs>
          <w:tab w:val="center" w:pos="3389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A16.20.049.002</w:t>
      </w:r>
      <w:r>
        <w:tab/>
        <w:t>Мастэктомия радикальная по Маддену с</w:t>
      </w:r>
      <w:r>
        <w:tab/>
        <w:t>0,0081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одномоментной установкой экспандера</w:t>
      </w:r>
    </w:p>
    <w:tbl>
      <w:tblPr>
        <w:tblStyle w:val="TableGrid"/>
        <w:tblW w:w="957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5421"/>
        <w:gridCol w:w="1640"/>
        <w:gridCol w:w="925"/>
      </w:tblGrid>
      <w:tr w:rsidR="00265157">
        <w:trPr>
          <w:trHeight w:val="474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A16.20.050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ТРАМ-лоскутом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0,0026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A16.20.051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06" w:firstLine="0"/>
              <w:jc w:val="left"/>
            </w:pPr>
            <w:r>
              <w:t>Отсроченная реконструкция молочной железы кожно-мышечным лоскутом и эндопротезированием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A16.20.085.001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96" w:firstLine="0"/>
              <w:jc w:val="left"/>
            </w:pPr>
            <w:r>
              <w:t>Маммопластика подгрудным доступом с применением эндопротеза, расположенного поджелезисто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A16.20.085.002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96" w:firstLine="0"/>
              <w:jc w:val="left"/>
            </w:pPr>
            <w:r>
              <w:t>Маммопластика подгрудным доступом с применением эндопротеза, расположенного подмышечно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A16.20.085.003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54" w:firstLine="0"/>
              <w:jc w:val="left"/>
            </w:pPr>
            <w:r>
              <w:t>Маммопластика подмышечным доступом с применением эндопротеза, расположенного поджелезисто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5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A16.20.085.004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54" w:firstLine="0"/>
              <w:jc w:val="left"/>
            </w:pPr>
            <w:r>
              <w:t>Маммопластика подмышечным доступом с применением эндопротеза, расположенного подмышечно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A16.20.085.005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38" w:firstLine="0"/>
              <w:jc w:val="left"/>
            </w:pPr>
            <w:r>
              <w:t>Маммопластика периареолярным доступом с применением эндопротеза, расположенного поджелезисто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A16.20.085.006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26" w:firstLine="0"/>
              <w:jc w:val="left"/>
            </w:pPr>
            <w:r>
              <w:t>Маммопластика периареолярным доступом с применением эндопротеза, расположенного подмышечно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51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A16.20.085.010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78" w:firstLine="0"/>
              <w:jc w:val="left"/>
            </w:pPr>
            <w:r>
              <w:t>Кожная пластика с применением периареолярного доступа (мастопексия)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A16.20.085.011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68" w:firstLine="0"/>
              <w:jc w:val="left"/>
            </w:pPr>
            <w:r>
              <w:t>Кожная пластика с применением периареолярного и вертикального доступа (мастопексия)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A16.20.085.012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16" w:firstLine="0"/>
              <w:jc w:val="left"/>
            </w:pPr>
            <w:r>
              <w:t>Кожная пластика с применением доступа инвертированным Т (мастопексия)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A16.20.103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 с использованием эндопротеза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70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A16.30.032.005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31" w:firstLine="0"/>
              <w:jc w:val="left"/>
            </w:pPr>
            <w:r>
              <w:t>Иссечение новообразований мягких тканей (с определением "сторожевого" лимфатического узла)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5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7"/>
        <w:gridCol w:w="5226"/>
        <w:gridCol w:w="2005"/>
        <w:gridCol w:w="1885"/>
      </w:tblGrid>
      <w:tr w:rsidR="00265157">
        <w:trPr>
          <w:trHeight w:val="3456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139" w:firstLine="413"/>
              <w:jc w:val="left"/>
            </w:pPr>
            <w:r>
              <w:t>Код медицинской услуги</w:t>
            </w:r>
          </w:p>
          <w:p w:rsidR="00265157" w:rsidRDefault="00DD1F62">
            <w:pPr>
              <w:spacing w:after="283" w:line="259" w:lineRule="auto"/>
              <w:ind w:left="14" w:firstLine="0"/>
              <w:jc w:val="left"/>
            </w:pPr>
            <w:r>
              <w:t>A07.20.001</w:t>
            </w:r>
          </w:p>
          <w:p w:rsidR="00265157" w:rsidRDefault="00DD1F62">
            <w:pPr>
              <w:spacing w:after="28" w:line="259" w:lineRule="auto"/>
              <w:ind w:left="14" w:firstLine="0"/>
              <w:jc w:val="left"/>
            </w:pPr>
            <w:r>
              <w:t>A07.30.009</w:t>
            </w:r>
          </w:p>
          <w:p w:rsidR="00265157" w:rsidRDefault="00DD1F62">
            <w:pPr>
              <w:spacing w:after="763" w:line="259" w:lineRule="auto"/>
              <w:ind w:left="14" w:firstLine="0"/>
              <w:jc w:val="left"/>
            </w:pPr>
            <w:r>
              <w:t>A07.30.046</w:t>
            </w:r>
          </w:p>
          <w:p w:rsidR="00265157" w:rsidRDefault="00DD1F62">
            <w:pPr>
              <w:spacing w:after="463" w:line="259" w:lineRule="auto"/>
              <w:ind w:left="14" w:firstLine="0"/>
              <w:jc w:val="left"/>
            </w:pPr>
            <w:r>
              <w:t>A23.30.043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</w:t>
            </w: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523" w:line="259" w:lineRule="auto"/>
              <w:ind w:left="930" w:firstLine="0"/>
              <w:jc w:val="left"/>
            </w:pPr>
            <w:r>
              <w:t>Наименование медицинской услуги</w:t>
            </w:r>
          </w:p>
          <w:p w:rsidR="00265157" w:rsidRDefault="00DD1F62">
            <w:pPr>
              <w:spacing w:after="45" w:line="257" w:lineRule="auto"/>
              <w:ind w:left="0" w:firstLine="0"/>
              <w:jc w:val="left"/>
            </w:pPr>
            <w:r>
              <w:t>Дистанционная лучевая терапия опухолей молочной железы</w:t>
            </w:r>
          </w:p>
          <w:p w:rsidR="00265157" w:rsidRDefault="00DD1F62">
            <w:pPr>
              <w:spacing w:after="28" w:line="259" w:lineRule="auto"/>
              <w:ind w:left="0" w:firstLine="0"/>
              <w:jc w:val="left"/>
            </w:pPr>
            <w:r>
              <w:t>Конформная дистанционная лучевая терапия</w:t>
            </w:r>
          </w:p>
          <w:p w:rsidR="00265157" w:rsidRDefault="00DD1F62">
            <w:pPr>
              <w:spacing w:after="25" w:line="262" w:lineRule="auto"/>
              <w:ind w:left="0" w:firstLine="0"/>
              <w:jc w:val="left"/>
            </w:pPr>
            <w:r>
              <w:t>Укладка пациента на КТ или КТ-симуляторе в фиксирующем устройстве, обозначение на поверхности тела пациента ориентиров для центрации пучка ионизирующего излучения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Подбор фиксирующих устройств при планировании лучево</w:t>
            </w:r>
            <w:r>
              <w:t>й терапии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73" w:lineRule="auto"/>
              <w:ind w:left="0" w:firstLine="276"/>
              <w:jc w:val="left"/>
            </w:pPr>
            <w:r>
              <w:t>Усредненный показатель частоты</w:t>
            </w:r>
          </w:p>
          <w:p w:rsidR="00265157" w:rsidRDefault="00DD1F62">
            <w:pPr>
              <w:spacing w:after="28" w:line="259" w:lineRule="auto"/>
              <w:ind w:left="150" w:firstLine="0"/>
              <w:jc w:val="left"/>
            </w:pPr>
            <w:r>
              <w:t>предоставления</w:t>
            </w:r>
          </w:p>
          <w:p w:rsidR="00265157" w:rsidRDefault="00DD1F62">
            <w:pPr>
              <w:spacing w:after="283" w:line="259" w:lineRule="auto"/>
              <w:ind w:left="626" w:firstLine="0"/>
              <w:jc w:val="left"/>
            </w:pPr>
            <w:r>
              <w:t>0,013</w:t>
            </w:r>
          </w:p>
          <w:p w:rsidR="00265157" w:rsidRDefault="00DD1F62">
            <w:pPr>
              <w:spacing w:after="28" w:line="259" w:lineRule="auto"/>
              <w:ind w:left="626" w:firstLine="0"/>
              <w:jc w:val="left"/>
            </w:pPr>
            <w:r>
              <w:t>0,013</w:t>
            </w:r>
          </w:p>
          <w:p w:rsidR="00265157" w:rsidRDefault="00DD1F62">
            <w:pPr>
              <w:spacing w:after="763" w:line="259" w:lineRule="auto"/>
              <w:ind w:left="626" w:firstLine="0"/>
              <w:jc w:val="left"/>
            </w:pPr>
            <w:r>
              <w:t>0,065</w:t>
            </w:r>
          </w:p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0,065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  <w:p w:rsidR="00265157" w:rsidRDefault="00DD1F62">
            <w:pPr>
              <w:spacing w:after="283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28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763" w:line="259" w:lineRule="auto"/>
              <w:ind w:left="0" w:firstLine="0"/>
              <w:jc w:val="center"/>
            </w:pPr>
            <w:r>
              <w:t>1</w:t>
            </w:r>
          </w:p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pStyle w:val="Heading1"/>
        <w:spacing w:after="18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265157" w:rsidRDefault="00DD1F62">
      <w:pPr>
        <w:tabs>
          <w:tab w:val="center" w:pos="2047"/>
          <w:tab w:val="center" w:pos="4576"/>
          <w:tab w:val="center" w:pos="6840"/>
          <w:tab w:val="center" w:pos="8580"/>
          <w:tab w:val="center" w:pos="9856"/>
        </w:tabs>
        <w:ind w:left="0" w:firstLine="0"/>
        <w:jc w:val="left"/>
      </w:pPr>
      <w:r>
        <w:t>Код</w:t>
      </w:r>
      <w:r>
        <w:tab/>
        <w:t>Анатомо-</w:t>
      </w:r>
      <w:r>
        <w:tab/>
        <w:t>Наименование</w:t>
      </w:r>
      <w:r>
        <w:tab/>
        <w:t>Усредненный показатель</w:t>
      </w:r>
      <w:r>
        <w:tab/>
        <w:t>Единицы</w:t>
      </w:r>
      <w:r>
        <w:tab/>
        <w:t>ССД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40057" cy="219075"/>
                <wp:effectExtent l="0" t="0" r="0" b="0"/>
                <wp:docPr id="88654" name="Group 886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057" cy="219075"/>
                          <a:chOff x="0" y="0"/>
                          <a:chExt cx="540057" cy="219075"/>
                        </a:xfrm>
                      </wpg:grpSpPr>
                      <pic:pic xmlns:pic="http://schemas.openxmlformats.org/drawingml/2006/picture">
                        <pic:nvPicPr>
                          <pic:cNvPr id="6588" name="Picture 6588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89" name="Rectangle 6589"/>
                        <wps:cNvSpPr/>
                        <wps:spPr>
                          <a:xfrm>
                            <a:off x="203952" y="52727"/>
                            <a:ext cx="313670" cy="154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65157" w:rsidRDefault="00DD1F6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СКД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591" name="Picture 6591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439369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8654" style="width:42.5242pt;height:17.25pt;mso-position-horizontal-relative:char;mso-position-vertical-relative:line" coordsize="5400,2190">
                <v:shape id="Picture 6588" style="position:absolute;width:1006;height:2190;left:0;top:0;" filled="f">
                  <v:imagedata r:id="rId275"/>
                </v:shape>
                <v:rect id="Rectangle 6589" style="position:absolute;width:3136;height:1547;left:2039;top:5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СКД</w:t>
                        </w:r>
                      </w:p>
                    </w:txbxContent>
                  </v:textbox>
                </v:rect>
                <v:shape id="Picture 6591" style="position:absolute;width:1006;height:2190;left:4393;top:0;" filled="f">
                  <v:imagedata r:id="rId276"/>
                </v:shape>
              </v:group>
            </w:pict>
          </mc:Fallback>
        </mc:AlternateContent>
      </w:r>
    </w:p>
    <w:p w:rsidR="00265157" w:rsidRDefault="00DD1F62">
      <w:pPr>
        <w:tabs>
          <w:tab w:val="center" w:pos="2047"/>
          <w:tab w:val="center" w:pos="4576"/>
          <w:tab w:val="center" w:pos="6840"/>
          <w:tab w:val="center" w:pos="8580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терапевтическо-</w:t>
      </w:r>
      <w:r>
        <w:tab/>
        <w:t>лекарственного</w:t>
      </w:r>
      <w:r>
        <w:tab/>
        <w:t>частоты предоставления</w:t>
      </w:r>
      <w:r>
        <w:tab/>
        <w:t>измерения</w:t>
      </w:r>
    </w:p>
    <w:p w:rsidR="00265157" w:rsidRDefault="00DD1F62">
      <w:pPr>
        <w:tabs>
          <w:tab w:val="center" w:pos="2047"/>
          <w:tab w:val="center" w:pos="4573"/>
        </w:tabs>
        <w:spacing w:after="36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химическая классификация</w:t>
      </w:r>
      <w:r>
        <w:tab/>
        <w:t>препарата</w:t>
      </w: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6616" name="Picture 66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6" name="Picture 6616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14"/>
        <w:ind w:left="0" w:right="13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6619" name="Picture 6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" name="Picture 6619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Международное непатентованное, или группировочное, или химическое, а в случаях их отсутствия - торговое наименование лекарственного</w:t>
      </w:r>
      <w:r>
        <w:t xml:space="preserve"> препарата.</w:t>
      </w:r>
    </w:p>
    <w:p w:rsidR="00265157" w:rsidRDefault="00DD1F62">
      <w:pPr>
        <w:spacing w:after="178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6623" name="Picture 6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3" name="Picture 6623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</w:t>
      </w:r>
    </w:p>
    <w:p w:rsidR="00265157" w:rsidRDefault="00DD1F62">
      <w:pPr>
        <w:spacing w:after="317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6626" name="Picture 66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6" name="Picture 6626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  <w:gridCol w:w="1938"/>
        <w:gridCol w:w="757"/>
        <w:gridCol w:w="707"/>
        <w:gridCol w:w="677"/>
      </w:tblGrid>
      <w:tr w:rsidR="00265157">
        <w:trPr>
          <w:trHeight w:val="46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43" w:right="3316" w:hanging="643"/>
            </w:pPr>
            <w:r>
              <w:t>A02BA Блокаторы Н2гистаминовых рецепторов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97" w:firstLine="0"/>
              <w:jc w:val="center"/>
            </w:pPr>
            <w:r>
              <w:t>Фамотидин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A11CC Витамин D и его аналоги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700</w:t>
            </w:r>
          </w:p>
        </w:tc>
      </w:tr>
      <w:tr w:rsidR="00265157">
        <w:trPr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2018" w:firstLine="0"/>
              <w:jc w:val="center"/>
            </w:pPr>
            <w:r>
              <w:t>Колекальциферол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A12AA Препараты кальция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МЕ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216000</w:t>
            </w:r>
          </w:p>
        </w:tc>
      </w:tr>
      <w:tr w:rsidR="00265157">
        <w:trPr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992" w:firstLine="0"/>
              <w:jc w:val="center"/>
            </w:pPr>
            <w:r>
              <w:t>Кальция глюконат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H02AB Глюкокортикоиды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750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270000</w:t>
            </w:r>
          </w:p>
        </w:tc>
      </w:tr>
      <w:tr w:rsidR="00265157">
        <w:trPr>
          <w:trHeight w:val="54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631" w:firstLine="0"/>
              <w:jc w:val="center"/>
            </w:pPr>
            <w:r>
              <w:t>Дексаметазон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L01AA Аналоги азотистого иприта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40</w:t>
            </w:r>
          </w:p>
        </w:tc>
      </w:tr>
      <w:tr w:rsidR="00265157">
        <w:trPr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910" w:firstLine="0"/>
              <w:jc w:val="center"/>
            </w:pPr>
            <w:r>
              <w:t>Циклофосфамид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L01BC Аналоги пиримидина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1074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4296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48" w:firstLine="0"/>
              <w:jc w:val="center"/>
            </w:pPr>
            <w:r>
              <w:t>Капецитабин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0,0092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3580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211220</w:t>
            </w:r>
          </w:p>
        </w:tc>
      </w:tr>
      <w:tr w:rsidR="00265157">
        <w:trPr>
          <w:trHeight w:val="78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48" w:firstLine="0"/>
              <w:jc w:val="center"/>
            </w:pPr>
            <w:r>
              <w:t>Капецитабин</w:t>
            </w:r>
          </w:p>
          <w:p w:rsidR="00265157" w:rsidRDefault="00DD1F62">
            <w:pPr>
              <w:spacing w:after="0" w:line="259" w:lineRule="auto"/>
              <w:ind w:left="643" w:right="2885" w:hanging="643"/>
              <w:jc w:val="left"/>
            </w:pPr>
            <w:r>
              <w:t>L01CA Алкалоиды барвинка и их аналоги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4475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272975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8" w:firstLine="0"/>
              <w:jc w:val="center"/>
            </w:pPr>
            <w:r>
              <w:t>Винорелбин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44750 492250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8" w:firstLine="0"/>
              <w:jc w:val="center"/>
            </w:pPr>
            <w:r>
              <w:t>Винорелбин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107400 322200</w:t>
            </w:r>
          </w:p>
        </w:tc>
      </w:tr>
      <w:tr w:rsidR="00265157">
        <w:trPr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78" w:firstLine="0"/>
              <w:jc w:val="center"/>
            </w:pPr>
            <w:r>
              <w:t>Винорелбин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L01CD Таксаны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1432003007200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23" w:firstLine="0"/>
              <w:jc w:val="center"/>
            </w:pPr>
            <w:r>
              <w:t>Доцетаксел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0,099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134250 671250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24" w:firstLine="0"/>
              <w:jc w:val="center"/>
            </w:pPr>
            <w:r>
              <w:t>Паклитаксел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1432001861600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24" w:firstLine="0"/>
              <w:jc w:val="center"/>
            </w:pPr>
            <w:r>
              <w:t>Паклитаксел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0,00032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1611001933200</w:t>
            </w:r>
          </w:p>
        </w:tc>
      </w:tr>
      <w:tr w:rsidR="00265157">
        <w:trPr>
          <w:trHeight w:val="795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24" w:firstLine="0"/>
              <w:jc w:val="center"/>
            </w:pPr>
            <w:r>
              <w:t>Паклитаксел</w:t>
            </w:r>
          </w:p>
          <w:p w:rsidR="00265157" w:rsidRDefault="00DD1F62">
            <w:pPr>
              <w:spacing w:after="0" w:line="259" w:lineRule="auto"/>
              <w:ind w:left="643" w:right="2191" w:hanging="643"/>
              <w:jc w:val="left"/>
            </w:pPr>
            <w:r>
              <w:t>L01DB Антрациклины и родственные соединения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3132501253000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57" w:firstLine="0"/>
              <w:jc w:val="center"/>
            </w:pPr>
            <w:r>
              <w:t>Доксорубицин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107400 429600</w:t>
            </w:r>
          </w:p>
        </w:tc>
      </w:tr>
      <w:tr w:rsidR="00265157">
        <w:trPr>
          <w:trHeight w:val="555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480" w:firstLine="0"/>
              <w:jc w:val="center"/>
            </w:pPr>
            <w:r>
              <w:t>Эпирубицин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L01XC Моноклональные антитела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161100 644400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50" w:firstLine="0"/>
              <w:jc w:val="center"/>
            </w:pPr>
            <w:r>
              <w:t>Пертузумаб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1019"/>
              </w:tabs>
              <w:spacing w:after="0" w:line="259" w:lineRule="auto"/>
              <w:ind w:left="0" w:firstLine="0"/>
              <w:jc w:val="left"/>
            </w:pPr>
            <w:r>
              <w:t>840</w:t>
            </w:r>
            <w:r>
              <w:tab/>
              <w:t>840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50" w:firstLine="0"/>
              <w:jc w:val="center"/>
            </w:pPr>
            <w:r>
              <w:t>Пертузумаб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0,078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420</w:t>
            </w:r>
            <w:r>
              <w:tab/>
              <w:t>2940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7" w:firstLine="0"/>
              <w:jc w:val="center"/>
            </w:pPr>
            <w:r>
              <w:t>Трастузумаб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600</w:t>
            </w:r>
            <w:r>
              <w:tab/>
              <w:t>6000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7" w:firstLine="0"/>
              <w:jc w:val="center"/>
            </w:pPr>
            <w:r>
              <w:t>Трастузумаб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420</w:t>
            </w:r>
            <w:r>
              <w:tab/>
              <w:t>4200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7" w:firstLine="0"/>
              <w:jc w:val="center"/>
            </w:pPr>
            <w:r>
              <w:t>Трастузумаб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140</w:t>
            </w:r>
            <w:r>
              <w:tab/>
              <w:t>4200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7" w:firstLine="0"/>
              <w:jc w:val="center"/>
            </w:pPr>
            <w:r>
              <w:t>Трастузумаб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0,068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1019"/>
              </w:tabs>
              <w:spacing w:after="0" w:line="259" w:lineRule="auto"/>
              <w:ind w:left="0" w:firstLine="0"/>
              <w:jc w:val="left"/>
            </w:pPr>
            <w:r>
              <w:t>280</w:t>
            </w:r>
            <w:r>
              <w:tab/>
              <w:t>280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7" w:firstLine="0"/>
              <w:jc w:val="center"/>
            </w:pPr>
            <w:r>
              <w:t>Трастузумаб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3" w:firstLine="0"/>
              <w:jc w:val="left"/>
            </w:pPr>
            <w:r>
              <w:t>0,11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1019"/>
              </w:tabs>
              <w:spacing w:after="0" w:line="259" w:lineRule="auto"/>
              <w:ind w:left="0" w:firstLine="0"/>
              <w:jc w:val="left"/>
            </w:pPr>
            <w:r>
              <w:t>560</w:t>
            </w:r>
            <w:r>
              <w:tab/>
              <w:t>560</w:t>
            </w:r>
          </w:p>
        </w:tc>
      </w:tr>
      <w:tr w:rsidR="00265157">
        <w:trPr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3450" w:firstLine="0"/>
              <w:jc w:val="left"/>
            </w:pPr>
            <w:r>
              <w:t>Трастузумаб эмтанзин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L01XE Ингибиторы протеинкиназы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252</w:t>
            </w:r>
            <w:r>
              <w:tab/>
              <w:t>2268</w:t>
            </w:r>
          </w:p>
        </w:tc>
      </w:tr>
      <w:tr w:rsidR="00265157">
        <w:trPr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49" w:firstLine="0"/>
              <w:jc w:val="center"/>
            </w:pPr>
            <w:r>
              <w:t>Лапатиниб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9" w:firstLine="0"/>
              <w:jc w:val="left"/>
            </w:pPr>
            <w:r>
              <w:t>0,0011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1500</w:t>
            </w:r>
            <w:r>
              <w:tab/>
              <w:t>142500</w:t>
            </w:r>
          </w:p>
        </w:tc>
      </w:tr>
      <w:tr w:rsidR="00265157">
        <w:trPr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49" w:firstLine="0"/>
              <w:jc w:val="center"/>
            </w:pPr>
            <w:r>
              <w:t>Лапатиниб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6" w:firstLine="0"/>
              <w:jc w:val="left"/>
            </w:pPr>
            <w:r>
              <w:t>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13"/>
                <w:tab w:val="center" w:pos="101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1</w:t>
            </w:r>
            <w:r>
              <w:tab/>
              <w:t>215</w:t>
            </w:r>
          </w:p>
        </w:tc>
      </w:tr>
      <w:tr w:rsidR="00265157">
        <w:trPr>
          <w:trHeight w:val="234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49" w:firstLine="0"/>
              <w:jc w:val="center"/>
            </w:pPr>
            <w:r>
              <w:t>Лапатиниб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0,0092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1250</w:t>
            </w:r>
            <w:r>
              <w:tab/>
              <w:t>110000</w:t>
            </w:r>
          </w:p>
        </w:tc>
      </w:tr>
    </w:tbl>
    <w:p w:rsidR="00265157" w:rsidRDefault="00DD1F62">
      <w:pPr>
        <w:ind w:left="643" w:right="7866" w:hanging="643"/>
      </w:pPr>
      <w:r>
        <w:t>L01XX Прочие противоопухолевые препараты</w:t>
      </w:r>
    </w:p>
    <w:tbl>
      <w:tblPr>
        <w:tblStyle w:val="TableGrid"/>
        <w:tblW w:w="105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34"/>
        <w:gridCol w:w="1991"/>
        <w:gridCol w:w="834"/>
        <w:gridCol w:w="629"/>
        <w:gridCol w:w="625"/>
      </w:tblGrid>
      <w:tr w:rsidR="00265157">
        <w:trPr>
          <w:trHeight w:val="73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20" w:firstLine="0"/>
              <w:jc w:val="center"/>
            </w:pPr>
            <w:r>
              <w:t>Эрибулин</w:t>
            </w:r>
          </w:p>
          <w:p w:rsidR="00265157" w:rsidRDefault="00DD1F62">
            <w:pPr>
              <w:spacing w:after="0" w:line="259" w:lineRule="auto"/>
              <w:ind w:left="643" w:right="2980" w:hanging="643"/>
            </w:pPr>
            <w:r>
              <w:t>L02AE Аналоги гонадотропинрилизинг гормона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2,506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</w:pPr>
            <w:r>
              <w:t>20,048</w:t>
            </w:r>
          </w:p>
        </w:tc>
      </w:tr>
      <w:tr w:rsidR="00265157">
        <w:trPr>
          <w:trHeight w:val="27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94" w:firstLine="0"/>
              <w:jc w:val="center"/>
            </w:pPr>
            <w:r>
              <w:t>Бусерелин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3750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33750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65" w:firstLine="0"/>
              <w:jc w:val="center"/>
            </w:pPr>
            <w:r>
              <w:t>Гозерелин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3600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32400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27" w:firstLine="0"/>
              <w:jc w:val="center"/>
            </w:pPr>
            <w:r>
              <w:t>Лейпрорелин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3750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33750</w:t>
            </w:r>
          </w:p>
        </w:tc>
      </w:tr>
      <w:tr w:rsidR="00265157">
        <w:trPr>
          <w:trHeight w:val="54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88" w:firstLine="0"/>
              <w:jc w:val="center"/>
            </w:pPr>
            <w:r>
              <w:t>Трипторелин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L02BA Антиэстрогены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3750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33750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53" w:firstLine="0"/>
              <w:jc w:val="center"/>
            </w:pPr>
            <w:r>
              <w:t>Тамоксифен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0,2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20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5780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4" w:firstLine="0"/>
              <w:jc w:val="center"/>
            </w:pPr>
            <w:r>
              <w:t>Торемифен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0,000099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60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5220</w:t>
            </w:r>
          </w:p>
        </w:tc>
      </w:tr>
      <w:tr w:rsidR="00265157">
        <w:trPr>
          <w:trHeight w:val="54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86" w:firstLine="0"/>
              <w:jc w:val="center"/>
            </w:pPr>
            <w:r>
              <w:t>Фулвестрант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L02BG Ингибиторы ароматазы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0,00054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3500</w:t>
            </w:r>
          </w:p>
        </w:tc>
      </w:tr>
      <w:tr w:rsidR="00265157">
        <w:trPr>
          <w:trHeight w:val="27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8" w:firstLine="0"/>
              <w:jc w:val="center"/>
            </w:pPr>
            <w:r>
              <w:t>Анастрозол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0,29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3" w:firstLine="0"/>
              <w:jc w:val="left"/>
            </w:pPr>
            <w:r>
              <w:t>311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272" w:firstLine="0"/>
              <w:jc w:val="center"/>
            </w:pPr>
            <w:r>
              <w:t>Летрозол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0,29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2500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777500</w:t>
            </w:r>
          </w:p>
        </w:tc>
      </w:tr>
      <w:tr w:rsidR="00265157">
        <w:trPr>
          <w:trHeight w:val="79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49" w:firstLine="3450"/>
            </w:pPr>
            <w:r>
              <w:t>Эксеместан L03AA Колониестимулирующие факторы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0,15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25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7775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2" w:firstLine="0"/>
              <w:jc w:val="center"/>
            </w:pPr>
            <w:r>
              <w:t>Пэгфилграстим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0,00037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36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2" w:firstLine="0"/>
              <w:jc w:val="center"/>
            </w:pPr>
            <w:r>
              <w:t>Филграстим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0,0067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350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17500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3" w:line="259" w:lineRule="auto"/>
              <w:ind w:left="2051" w:firstLine="0"/>
              <w:jc w:val="center"/>
            </w:pPr>
            <w:r>
              <w:t>Эмпэгфилграстим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M05BAБифосфонаты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0,00037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7500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45000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Золедроновая кислота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0,022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52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Ибандроновая кислота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0,00041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72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Клодроновая кислота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0,00041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1500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18000</w:t>
            </w:r>
          </w:p>
        </w:tc>
      </w:tr>
      <w:tr w:rsidR="00265157">
        <w:trPr>
          <w:trHeight w:val="103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8" w:line="259" w:lineRule="auto"/>
              <w:ind w:left="3450" w:firstLine="0"/>
              <w:jc w:val="left"/>
            </w:pPr>
            <w:r>
              <w:t>Памидроновая кислота</w:t>
            </w:r>
          </w:p>
          <w:p w:rsidR="00265157" w:rsidRDefault="00DD1F62">
            <w:pPr>
              <w:spacing w:after="0" w:line="259" w:lineRule="auto"/>
              <w:ind w:left="643" w:right="2972" w:hanging="643"/>
              <w:jc w:val="left"/>
            </w:pPr>
            <w:r>
              <w:t>M05BXДругие препараты, влияющие на структуру и минерализацию костей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0,00054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90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1080</w:t>
            </w:r>
          </w:p>
        </w:tc>
      </w:tr>
      <w:tr w:rsidR="00265157">
        <w:trPr>
          <w:trHeight w:val="54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30" w:firstLine="0"/>
              <w:jc w:val="center"/>
            </w:pPr>
            <w:r>
              <w:t>Деносумаб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R06AA Эфиры алкиламинов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0,0041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120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1440</w:t>
            </w:r>
          </w:p>
        </w:tc>
      </w:tr>
      <w:tr w:rsidR="00265157">
        <w:trPr>
          <w:trHeight w:val="22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87" w:firstLine="0"/>
              <w:jc w:val="center"/>
            </w:pPr>
            <w:r>
              <w:t>Дифенгидрамин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0,023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700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6818" name="Picture 68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8" name="Picture 6818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204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201"/>
        <w:ind w:left="-5"/>
      </w:pPr>
      <w:r>
        <w:t xml:space="preserve">     4. </w:t>
      </w:r>
      <w:r>
        <w:t>ВИДЫ ЛЕЧЕБНОГО ПИТАНИЯ, ВКЛЮЧАЯ СПЕЦИАЛИЗИРОВАННЫЕ ПРОДУКТЫ ЛЕЧЕБНОГО ПИТАНИЯ</w:t>
      </w:r>
    </w:p>
    <w:p w:rsidR="00265157" w:rsidRDefault="00DD1F62">
      <w:pPr>
        <w:ind w:left="10" w:right="13"/>
      </w:pPr>
      <w:r>
        <w:t>4.1. Лечебное питание</w:t>
      </w:r>
    </w:p>
    <w:p w:rsidR="00265157" w:rsidRDefault="00DD1F62">
      <w:pPr>
        <w:spacing w:after="56"/>
        <w:ind w:left="10" w:right="13"/>
      </w:pPr>
      <w:r>
        <w:t>Наименование вида лечебного питанияУсредненный показатель частоты предоставленияКоличество</w:t>
      </w:r>
    </w:p>
    <w:p w:rsidR="00265157" w:rsidRDefault="00DD1F62">
      <w:pPr>
        <w:tabs>
          <w:tab w:val="center" w:pos="5949"/>
          <w:tab w:val="center" w:pos="8798"/>
        </w:tabs>
        <w:spacing w:after="210"/>
        <w:ind w:left="0" w:firstLine="0"/>
        <w:jc w:val="left"/>
      </w:pPr>
      <w:r>
        <w:t>Основной вариант стандартной диеты</w:t>
      </w:r>
      <w:r>
        <w:tab/>
        <w:t>0,17</w:t>
      </w:r>
      <w:r>
        <w:tab/>
        <w:t>21</w:t>
      </w:r>
    </w:p>
    <w:p w:rsidR="00265157" w:rsidRDefault="00DD1F62">
      <w:pPr>
        <w:spacing w:after="0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4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     </w:t>
      </w:r>
      <w:r>
        <w:rPr>
          <w:b/>
          <w:sz w:val="29"/>
        </w:rPr>
        <w:t>Приложение N 4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376н</w:t>
      </w:r>
    </w:p>
    <w:p w:rsidR="00265157" w:rsidRDefault="00DD1F62">
      <w:pPr>
        <w:spacing w:after="189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163"/>
      </w:pPr>
      <w:r>
        <w:t>СТАНДАРТ МЕДИЦИНСКОЙ ПОМОЩИ ВЗРОСЛЫМ ПРИ ЛЮМИНАЛЬНОМ A РАКЕ МОЛОЧНОЙ ЖЕЛЕЗЫ (ДИАГНОСТИКА И ЛЕЧЕНИЕ)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89"/>
        <w:ind w:right="13"/>
      </w:pPr>
      <w:r>
        <w:rPr>
          <w:b/>
        </w:rPr>
        <w:t>Вид медицинской помощи:</w:t>
      </w:r>
      <w:r>
        <w:t xml:space="preserve"> первичная медико-санитарная помощь, специализированная медицинская помощь</w:t>
      </w:r>
    </w:p>
    <w:p w:rsidR="00265157" w:rsidRDefault="00DD1F62">
      <w:pPr>
        <w:spacing w:after="489"/>
        <w:ind w:right="13"/>
      </w:pPr>
      <w:r>
        <w:rPr>
          <w:b/>
        </w:rPr>
        <w:t>Условия оказания медицинской помощи:</w:t>
      </w:r>
      <w:r>
        <w:t xml:space="preserve"> амбулаторно, в дневном стационаре, стационарно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</w:t>
      </w:r>
      <w:r>
        <w:rPr>
          <w:b/>
        </w:rPr>
        <w:t>ия заболевания (состояния):</w:t>
      </w:r>
      <w:r>
        <w:t xml:space="preserve"> вне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spacing w:after="489"/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34" w:line="730" w:lineRule="auto"/>
        <w:ind w:left="385" w:right="997"/>
        <w:jc w:val="left"/>
      </w:pPr>
      <w:r>
        <w:rPr>
          <w:b/>
        </w:rPr>
        <w:t>Средняя продолжительность лечения законченного случая (количество дней):</w:t>
      </w:r>
      <w:r>
        <w:t xml:space="preserve"> 365 </w:t>
      </w:r>
      <w:r>
        <w:rPr>
          <w:b/>
        </w:rPr>
        <w:t>Нозологические единицы (код</w:t>
      </w:r>
      <w:r>
        <w:rPr>
          <w:b/>
        </w:rPr>
        <w:t xml:space="preserve"> по </w:t>
      </w:r>
      <w:hyperlink r:id="rId277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7032" name="Picture 7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2" name="Picture 7032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ind w:right="13"/>
      </w:pPr>
      <w:r>
        <w:t>C50 Злокачественные новообразования молочной железы</w:t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44" w:line="265" w:lineRule="auto"/>
        <w:ind w:left="10" w:right="386"/>
        <w:jc w:val="right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7037" name="Picture 7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7" name="Picture 7037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Международная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ind w:left="-5"/>
      </w:pPr>
      <w:r>
        <w:t xml:space="preserve">     1. МЕДИЦ</w:t>
      </w:r>
      <w:r>
        <w:t>ИНСКИЕ УСЛУГИ ДЛЯ ДИАГНОСТИКИ ЗАБОЛЕВАНИЯ, СОСТОЯНИЯ</w:t>
      </w:r>
    </w:p>
    <w:tbl>
      <w:tblPr>
        <w:tblStyle w:val="TableGrid"/>
        <w:tblW w:w="1042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4"/>
        <w:gridCol w:w="3925"/>
        <w:gridCol w:w="2717"/>
        <w:gridCol w:w="2189"/>
      </w:tblGrid>
      <w:tr w:rsidR="00265157">
        <w:trPr>
          <w:trHeight w:val="227"/>
        </w:trPr>
        <w:tc>
          <w:tcPr>
            <w:tcW w:w="5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1.1. Прием (осмотр, консультация) врача-специалиста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639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02" w:hanging="477"/>
              <w:jc w:val="left"/>
            </w:pPr>
            <w:r>
              <w:t>Код медицинской услуги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84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1"/>
              <w:jc w:val="left"/>
            </w:pPr>
            <w: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7047" name="Picture 70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7" name="Picture 7047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01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B01.001.001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врачаакушера-гинеколога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6" w:firstLine="0"/>
              <w:jc w:val="left"/>
            </w:pPr>
            <w:r>
              <w:t>0,00045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B01.003.001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" w:firstLine="0"/>
              <w:jc w:val="left"/>
            </w:pPr>
            <w:r>
              <w:t>Осмотр (консультация) врачоманестезиологом-реаниматологом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78" w:firstLine="0"/>
              <w:jc w:val="left"/>
            </w:pPr>
            <w:r>
              <w:t>0,0045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B01.006.001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врачагенетика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30" w:firstLine="0"/>
              <w:jc w:val="left"/>
            </w:pPr>
            <w:r>
              <w:t>0,025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B01.015.001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врачакардиолога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85" w:firstLine="0"/>
              <w:jc w:val="left"/>
            </w:pPr>
            <w:r>
              <w:t>0,0011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B01.023.001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врачаневролога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74" w:firstLine="0"/>
              <w:jc w:val="left"/>
            </w:pPr>
            <w:r>
              <w:t>0,000045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B01.027.001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врачаонколога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83" w:firstLine="0"/>
              <w:jc w:val="left"/>
            </w:pPr>
            <w:r>
              <w:t>0,57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B01.058.001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врачаэндокринолога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6" w:firstLine="0"/>
              <w:jc w:val="left"/>
            </w:pPr>
            <w:r>
              <w:t>0,00045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76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7113" name="Picture 7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3" name="Picture 7113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2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242"/>
        <w:gridCol w:w="2279"/>
        <w:gridCol w:w="1168"/>
      </w:tblGrid>
      <w:tr w:rsidR="00265157">
        <w:trPr>
          <w:trHeight w:val="227"/>
        </w:trPr>
        <w:tc>
          <w:tcPr>
            <w:tcW w:w="6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100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0" w:firstLine="413"/>
              <w:jc w:val="left"/>
            </w:pPr>
            <w:r>
              <w:t>Код медицинской услуги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59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276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201" w:firstLine="0"/>
              <w:jc w:val="left"/>
            </w:pPr>
            <w:r>
              <w:t>(операционного) материала костной ткани с применением иммуногистохимических методов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A08.06.005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биоптатов лимфоузлов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легкого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138" w:firstLine="0"/>
              <w:jc w:val="left"/>
            </w:pPr>
            <w:r>
              <w:t>(операционного) материала тканей легкого с применением иммуногистохимических методов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печени с применением иммуногистохимических методов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молочной железы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молочной железы с применением иммуногистохимических методов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0,24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A08.20.015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микропрепарата тканей молочной железы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0,075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A08.20.019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отделяемого из соска молочной железы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щитовидной железы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A08.22.003.001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43" w:firstLine="0"/>
              <w:jc w:val="left"/>
            </w:pPr>
            <w:r>
              <w:t>Патолого-анатомическое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A08.30.028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56" w:firstLine="0"/>
              <w:jc w:val="left"/>
            </w:pPr>
            <w:r>
              <w:t>Цитологическое исследование соскобов эрозий, язв, ран, свищей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A08.30.036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флюоресцентной гибридизации in situ (FISH)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A08.30.037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хромогенной гибридизации in situ (CISH)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0,0025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A08.30.039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экспрессии белка PDL1 иммуногистохимическим методом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A09.05.132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4" w:firstLine="0"/>
              <w:jc w:val="left"/>
            </w:pPr>
            <w:r>
              <w:t>Исследование уровня фолликулостимулирующего гормона в сыворотке крови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A09.05.154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общего эстрадиола в крови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0,05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74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A27.05.040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9" w:firstLine="0"/>
              <w:jc w:val="left"/>
            </w:pPr>
            <w:r>
              <w:t>Молекулярно-генетическое исследование мутаций в генах BRCA1 и BRCA2 в крови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265157">
      <w:pPr>
        <w:spacing w:after="0" w:line="259" w:lineRule="auto"/>
        <w:ind w:left="-450" w:right="527" w:firstLine="0"/>
        <w:jc w:val="left"/>
      </w:pP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4668"/>
        <w:gridCol w:w="755"/>
        <w:gridCol w:w="1592"/>
        <w:gridCol w:w="890"/>
        <w:gridCol w:w="104"/>
        <w:gridCol w:w="891"/>
      </w:tblGrid>
      <w:tr w:rsidR="00265157">
        <w:trPr>
          <w:trHeight w:val="474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4" w:hanging="1534"/>
              <w:jc w:val="left"/>
            </w:pPr>
            <w:r>
              <w:t>B03.005.006</w:t>
            </w:r>
            <w:r>
              <w:tab/>
              <w:t>Коагулограмма (ориентировочное исследование системы гемостаза)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669"/>
              </w:tabs>
              <w:spacing w:after="0" w:line="259" w:lineRule="auto"/>
              <w:ind w:left="0" w:firstLine="0"/>
              <w:jc w:val="left"/>
            </w:pPr>
            <w:r>
              <w:t>B03.016.003</w:t>
            </w:r>
            <w:r>
              <w:tab/>
              <w:t>Общий (клинический) анализ крови развернутый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6252"/>
              </w:tabs>
              <w:spacing w:after="0" w:line="259" w:lineRule="auto"/>
              <w:ind w:left="0" w:firstLine="0"/>
              <w:jc w:val="left"/>
            </w:pPr>
            <w:r>
              <w:t>B03.016.004</w:t>
            </w:r>
            <w:r>
              <w:tab/>
              <w:t>Анализ крови биохимический общетерапевтический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735"/>
        </w:trPr>
        <w:tc>
          <w:tcPr>
            <w:tcW w:w="6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051"/>
              </w:tabs>
              <w:spacing w:after="229" w:line="259" w:lineRule="auto"/>
              <w:ind w:left="0" w:firstLine="0"/>
              <w:jc w:val="left"/>
            </w:pPr>
            <w:r>
              <w:t>B03.016.006</w:t>
            </w:r>
            <w:r>
              <w:tab/>
              <w:t>Общий (клинический) анализ мочи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1.3. Инструментальные методы исследования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1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94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97" w:hanging="477"/>
              <w:jc w:val="left"/>
            </w:pPr>
            <w:r>
              <w:t>Код медицинской услуги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6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8" w:firstLine="0"/>
              <w:jc w:val="left"/>
            </w:pPr>
            <w:r>
              <w:t>Ультразвуковое исследование лимфатических узлов (одна анатомическая зона)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0,082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A04.12.002.001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1" w:firstLine="0"/>
              <w:jc w:val="left"/>
            </w:pPr>
            <w:r>
              <w:t>Ультразвуковая допплерография сосудов (артерий и вен) нижних конечностей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A04.12.005.003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0,0014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A04.16.001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брюшной полости 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A04.20.002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молочных желез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забрюшинного пространства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A04.30.010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Ультразвуковое исследование органов малого таза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0,17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A05.10.008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Холтеровское мониторирование сердечного ритма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0,00045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A05.23.009.001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" w:firstLine="0"/>
              <w:jc w:val="left"/>
            </w:pPr>
            <w:r>
              <w:t>Магнитно-резонансная томография головного мозга с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09" w:firstLine="0"/>
              <w:jc w:val="left"/>
            </w:pPr>
            <w:r>
              <w:t>Компьютерная томография органов грудной полости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A06.09.007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Рентгенография легких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A06.23.004.006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Компьютерная томография головного мозга с внутривенным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0,075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73" w:lineRule="auto"/>
              <w:ind w:left="0" w:firstLine="0"/>
              <w:jc w:val="left"/>
            </w:pPr>
            <w:r>
              <w:t>Позитронная эмиссионная томография, совмещенная с компьютерной томографией 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туморотропными РФП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A11.01.019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A11.03.001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кости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0,012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A11.06.001.001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лимфатического узла под контролем ультразвукового исследования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0,075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A11.06.002.001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лимфатического узла под контролем ультразвукового исследования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трансторакальная легкого рентгенохирургическая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A11.09.002.001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легкого трансбронхиальная рентгенохирургическая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0,0025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A11.14.001.001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печени под контролем ультразвукового исследования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0,0075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2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молочной железы чрескожная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0,24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A11.20.010.001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74" w:firstLine="0"/>
              <w:jc w:val="left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A11.20.010.002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62" w:firstLine="0"/>
              <w:jc w:val="left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A11.20.010.005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молочной железы стереотаксическая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A11.20.023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отделяемого из соска молочной железы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A11.22.002.001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45" w:firstLine="0"/>
              <w:jc w:val="left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6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A12.09.001</w:t>
            </w:r>
          </w:p>
        </w:tc>
        <w:tc>
          <w:tcPr>
            <w:tcW w:w="54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74" w:firstLine="0"/>
              <w:jc w:val="left"/>
            </w:pPr>
            <w:r>
              <w:t>Исследование неспровоцированных дыхательных объемов и потоков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0,00045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7509" name="Picture 75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9" name="Picture 7509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204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2.1. Прием (осмотр, консультация) и наблюдение врача-специалиста</w:t>
      </w:r>
    </w:p>
    <w:p w:rsidR="00265157" w:rsidRDefault="00DD1F62">
      <w:pPr>
        <w:tabs>
          <w:tab w:val="center" w:pos="728"/>
          <w:tab w:val="center" w:pos="3835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Код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8392"/>
        </w:tabs>
        <w:spacing w:after="160" w:line="259" w:lineRule="auto"/>
        <w:ind w:left="0" w:firstLine="0"/>
        <w:jc w:val="left"/>
      </w:pPr>
      <w:r>
        <w:t>медицинской</w:t>
      </w:r>
      <w:r>
        <w:tab/>
        <w:t>частоты предоставления показатель кратности</w:t>
      </w:r>
    </w:p>
    <w:p w:rsidR="00265157" w:rsidRDefault="00DD1F62">
      <w:pPr>
        <w:tabs>
          <w:tab w:val="center" w:pos="728"/>
          <w:tab w:val="center" w:pos="9558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применения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B01.001.001</w:t>
      </w:r>
      <w:r>
        <w:tab/>
        <w:t>Прием (осмотр, консультация) врача-акушера-</w:t>
      </w:r>
      <w:r>
        <w:tab/>
        <w:t>0,025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первичный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B01.001.002</w:t>
      </w:r>
      <w:r>
        <w:tab/>
        <w:t>Прием (осмотр</w:t>
      </w:r>
      <w:r>
        <w:t>, консультация) врача-акушера-</w:t>
      </w:r>
      <w:r>
        <w:tab/>
        <w:t>0,01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повторный</w:t>
      </w:r>
    </w:p>
    <w:p w:rsidR="00265157" w:rsidRDefault="00DD1F62">
      <w:pPr>
        <w:tabs>
          <w:tab w:val="center" w:pos="3575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B01.003.001</w:t>
      </w:r>
      <w:r>
        <w:tab/>
        <w:t>Осмотр (консультация) врачом-анестезиологом-</w:t>
      </w:r>
      <w:r>
        <w:tab/>
        <w:t>0,26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реаниматологом 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B01.015.001</w:t>
      </w:r>
      <w:r>
        <w:tab/>
        <w:t>Прием (осмотр, консультация) врача-кардиолога</w:t>
      </w:r>
      <w:r>
        <w:tab/>
        <w:t>0,064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B01.015.002</w:t>
      </w:r>
      <w:r>
        <w:tab/>
        <w:t>Прием (осмотр, консультация) врача-кардиолога</w:t>
      </w:r>
      <w:r>
        <w:tab/>
        <w:t>0,026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B01.023.001</w:t>
      </w:r>
      <w:r>
        <w:tab/>
        <w:t>Прием (осмотр, консультация) врача-невролога</w:t>
      </w:r>
      <w:r>
        <w:tab/>
        <w:t>0,0025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B01.023.002</w:t>
      </w:r>
      <w:r>
        <w:tab/>
        <w:t>Прием (осмотр, консультация) врача-невролога</w:t>
      </w:r>
      <w:r>
        <w:tab/>
        <w:t>0,001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49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B01.027.001</w:t>
      </w:r>
      <w:r>
        <w:tab/>
        <w:t>Прием (осмотр, ко</w:t>
      </w:r>
      <w:r>
        <w:t>нсультация) врача-онколога</w:t>
      </w:r>
      <w:r>
        <w:tab/>
        <w:t>0,033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491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B01.027.002</w:t>
      </w:r>
      <w:r>
        <w:tab/>
        <w:t>Прием (осмотр, консультация) врача-онколога</w:t>
      </w:r>
      <w:r>
        <w:tab/>
        <w:t>0,6</w:t>
      </w:r>
      <w:r>
        <w:tab/>
        <w:t>40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260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B01.027.003</w:t>
      </w:r>
      <w:r>
        <w:tab/>
        <w:t>Ежедневный осмотр врачом-онкологом с</w:t>
      </w:r>
      <w:r>
        <w:tab/>
        <w:t>0,67</w:t>
      </w:r>
      <w:r>
        <w:tab/>
        <w:t>192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576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B01.038.005</w:t>
      </w:r>
      <w:r>
        <w:tab/>
        <w:t>Ежедневный осмотр врачом-радиотерапевтом с</w:t>
      </w:r>
      <w:r>
        <w:tab/>
        <w:t>0,15</w:t>
      </w:r>
      <w:r>
        <w:tab/>
        <w:t>28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B01.058.001</w:t>
      </w:r>
      <w:r>
        <w:tab/>
        <w:t>Прием (осмотр, консультация) врача-эндокринолога</w:t>
      </w:r>
      <w:r>
        <w:tab/>
        <w:t>0,025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B01.058.002</w:t>
      </w:r>
      <w:r>
        <w:tab/>
        <w:t>Прием (осмотр, консультация) врача-эндокринолога</w:t>
      </w:r>
      <w:r>
        <w:tab/>
        <w:t>0,0098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2.2. Лабораторные методы исследования</w:t>
      </w:r>
    </w:p>
    <w:p w:rsidR="00265157" w:rsidRDefault="00DD1F62">
      <w:pPr>
        <w:tabs>
          <w:tab w:val="center" w:pos="399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77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предоставления</w:t>
      </w:r>
      <w:r>
        <w:tab/>
        <w:t>применения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</w:t>
      </w:r>
      <w:r>
        <w:tab/>
        <w:t>Патолого-анатомическое исследование биопсийного</w:t>
      </w:r>
      <w:r>
        <w:tab/>
        <w:t>0,0059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A08.06.002.001</w:t>
      </w:r>
      <w:r>
        <w:tab/>
        <w:t>Патолого-анатомическое исследование биопсийного</w:t>
      </w:r>
      <w:r>
        <w:tab/>
        <w:t>0,0059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</w:t>
      </w:r>
      <w:r>
        <w:t>муногистохимических методов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A08.20.005</w:t>
      </w:r>
      <w:r>
        <w:tab/>
        <w:t>Патолого-анатомическое исследование биопсийного</w:t>
      </w:r>
      <w:r>
        <w:tab/>
        <w:t>0,052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яичника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</w:t>
      </w:r>
      <w:r>
        <w:tab/>
        <w:t>Патолого-анатомическое исследование биопсийного</w:t>
      </w:r>
      <w:r>
        <w:tab/>
        <w:t>0,23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A08.20.009.002</w:t>
      </w:r>
      <w:r>
        <w:tab/>
        <w:t>Пато</w:t>
      </w:r>
      <w:r>
        <w:t>лого-анатомическое исследование биопсийного</w:t>
      </w:r>
      <w:r>
        <w:tab/>
        <w:t>0,23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94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A08.30.017</w:t>
      </w:r>
      <w:r>
        <w:tab/>
        <w:t>Срочное интраоперационное патолого-анатомическое</w:t>
      </w:r>
      <w:r>
        <w:tab/>
        <w:t>0,18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исследование</w:t>
      </w:r>
    </w:p>
    <w:p w:rsidR="00265157" w:rsidRDefault="00DD1F62">
      <w:pPr>
        <w:tabs>
          <w:tab w:val="center" w:pos="373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A08.30.036</w:t>
      </w:r>
      <w:r>
        <w:tab/>
        <w:t>Определение амплификации гена HER2 методом</w:t>
      </w:r>
      <w:r>
        <w:tab/>
        <w:t>0,012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флюоресцентной гибридизации in situ (FISH)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2.3. Инструментальные методы исследования</w:t>
      </w:r>
    </w:p>
    <w:p w:rsidR="00265157" w:rsidRDefault="00DD1F62">
      <w:pPr>
        <w:tabs>
          <w:tab w:val="center" w:pos="3922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788"/>
          <w:tab w:val="center" w:pos="8419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предоставл</w:t>
      </w:r>
      <w:r>
        <w:t>ения показатель кратности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применения</w:t>
      </w:r>
    </w:p>
    <w:p w:rsidR="00265157" w:rsidRDefault="00DD1F62">
      <w:pPr>
        <w:tabs>
          <w:tab w:val="center" w:pos="237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A04.10.002</w:t>
      </w:r>
      <w:r>
        <w:tab/>
        <w:t>Эхокардиография</w:t>
      </w:r>
      <w:r>
        <w:tab/>
        <w:t>0,7</w:t>
      </w:r>
      <w:r>
        <w:tab/>
        <w:t>2</w:t>
      </w:r>
    </w:p>
    <w:p w:rsidR="00265157" w:rsidRDefault="00DD1F62">
      <w:pPr>
        <w:tabs>
          <w:tab w:val="center" w:pos="389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A04.12.002.001</w:t>
      </w:r>
      <w:r>
        <w:tab/>
        <w:t>Ультразвуковая допплерография сосудов (артерий и</w:t>
      </w:r>
      <w:r>
        <w:tab/>
        <w:t>0,23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вен) нижних конечностей</w:t>
      </w:r>
    </w:p>
    <w:p w:rsidR="00265157" w:rsidRDefault="00DD1F62">
      <w:pPr>
        <w:tabs>
          <w:tab w:val="center" w:pos="357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A04.12.005.003</w:t>
      </w:r>
      <w:r>
        <w:tab/>
        <w:t>Дуплексное сканирование брахиоцефальных</w:t>
      </w:r>
      <w:r>
        <w:tab/>
        <w:t>0,077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артерий с цветным допплеровским картированием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кровотока</w:t>
      </w:r>
    </w:p>
    <w:p w:rsidR="00265157" w:rsidRDefault="00DD1F62">
      <w:pPr>
        <w:tabs>
          <w:tab w:val="center" w:pos="314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A05.10.006</w:t>
      </w:r>
      <w:r>
        <w:tab/>
        <w:t>Регистрация электрокардиограммы</w:t>
      </w:r>
      <w:r>
        <w:tab/>
        <w:t>1</w:t>
      </w:r>
      <w:r>
        <w:tab/>
        <w:t>2</w:t>
      </w:r>
    </w:p>
    <w:p w:rsidR="00265157" w:rsidRDefault="00DD1F62">
      <w:pPr>
        <w:tabs>
          <w:tab w:val="center" w:pos="380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A05.10.008</w:t>
      </w:r>
      <w:r>
        <w:tab/>
        <w:t>Холтеровское мониторирование сердечного ритма</w:t>
      </w:r>
      <w:r>
        <w:tab/>
        <w:t>0,026</w:t>
      </w:r>
      <w:r>
        <w:tab/>
        <w:t>1</w:t>
      </w:r>
    </w:p>
    <w:p w:rsidR="00265157" w:rsidRDefault="00DD1F62">
      <w:pPr>
        <w:tabs>
          <w:tab w:val="center" w:pos="304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A06.03.062</w:t>
      </w:r>
      <w:r>
        <w:tab/>
        <w:t>Компьютерная томография кости</w:t>
      </w:r>
      <w:r>
        <w:tab/>
        <w:t>0,3</w:t>
      </w:r>
      <w:r>
        <w:tab/>
        <w:t>3</w:t>
      </w:r>
    </w:p>
    <w:p w:rsidR="00265157" w:rsidRDefault="00DD1F62">
      <w:pPr>
        <w:tabs>
          <w:tab w:val="center" w:pos="389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A06.09.005.002</w:t>
      </w:r>
      <w:r>
        <w:tab/>
        <w:t>Компьютерная томография ор</w:t>
      </w:r>
      <w:r>
        <w:t>ганов грудной полости</w:t>
      </w:r>
      <w:r>
        <w:tab/>
        <w:t>0,6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с внутривенным болюсным контрастированием</w:t>
      </w:r>
    </w:p>
    <w:p w:rsidR="00265157" w:rsidRDefault="00DD1F62">
      <w:pPr>
        <w:tabs>
          <w:tab w:val="center" w:pos="377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A06.20.002.003</w:t>
      </w:r>
      <w:r>
        <w:tab/>
        <w:t>Компьютерная томография органов малого таза у</w:t>
      </w:r>
      <w:r>
        <w:tab/>
        <w:t>0,1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женщин с контрастированием</w:t>
      </w:r>
    </w:p>
    <w:p w:rsidR="00265157" w:rsidRDefault="00DD1F62">
      <w:pPr>
        <w:tabs>
          <w:tab w:val="center" w:pos="3587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A06.30.005.002</w:t>
      </w:r>
      <w:r>
        <w:tab/>
        <w:t>Компьютерная томография органов брюшной</w:t>
      </w:r>
      <w:r>
        <w:tab/>
        <w:t>0,6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полости и забрюшинного пространства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внутривенным болюсным контрастированием</w:t>
      </w:r>
    </w:p>
    <w:p w:rsidR="00265157" w:rsidRDefault="00DD1F62">
      <w:pPr>
        <w:tabs>
          <w:tab w:val="center" w:pos="302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A07.03.001.001</w:t>
      </w:r>
      <w:r>
        <w:tab/>
        <w:t>Сцинтиграфия костей всего тела</w:t>
      </w:r>
      <w:r>
        <w:tab/>
        <w:t>0,49</w:t>
      </w:r>
      <w:r>
        <w:tab/>
        <w:t>1</w:t>
      </w:r>
    </w:p>
    <w:p w:rsidR="00265157" w:rsidRDefault="00DD1F62">
      <w:pPr>
        <w:tabs>
          <w:tab w:val="center" w:pos="295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A07.23.005</w:t>
      </w:r>
      <w:r>
        <w:tab/>
        <w:t>Сцинтиграфия головного мозга</w:t>
      </w:r>
      <w:r>
        <w:tab/>
        <w:t>0,1</w:t>
      </w:r>
      <w:r>
        <w:tab/>
        <w:t>3</w:t>
      </w:r>
    </w:p>
    <w:p w:rsidR="00265157" w:rsidRDefault="00DD1F62">
      <w:pPr>
        <w:tabs>
          <w:tab w:val="center" w:pos="386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A07.30.042</w:t>
      </w:r>
      <w:r>
        <w:tab/>
        <w:t>Позитронная эмиссионная томография всего тела с</w:t>
      </w:r>
      <w:r>
        <w:tab/>
        <w:t>0,097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туморотропны</w:t>
      </w:r>
      <w:r>
        <w:t>ми РФП</w:t>
      </w:r>
    </w:p>
    <w:p w:rsidR="00265157" w:rsidRDefault="00DD1F62">
      <w:pPr>
        <w:tabs>
          <w:tab w:val="center" w:pos="378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A12.09.001</w:t>
      </w:r>
      <w:r>
        <w:tab/>
        <w:t>Исследование неспровоцированных дыхательных</w:t>
      </w:r>
      <w:r>
        <w:tab/>
        <w:t>0,026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объемов и потоков</w:t>
      </w:r>
    </w:p>
    <w:p w:rsidR="00265157" w:rsidRDefault="00DD1F62">
      <w:pPr>
        <w:ind w:left="10" w:right="258"/>
      </w:pPr>
      <w: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6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4613"/>
        <w:gridCol w:w="2377"/>
        <w:gridCol w:w="1885"/>
      </w:tblGrid>
      <w:tr w:rsidR="00265157">
        <w:trPr>
          <w:trHeight w:val="707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01" w:hanging="477"/>
              <w:jc w:val="left"/>
            </w:pPr>
            <w:r>
              <w:t>Код медицинской услуги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2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Внутритканевая лучевая терапия опухолей молочной железы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0,0012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A07.20.005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Интраоперационная лучевая терапия при новообразованиях молочной железы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0,0012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A16.06.006.001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Лимфаденэктомия подмышечная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0,0031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34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A16.20.002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Оофорэктомия лапаротомическая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89" w:firstLine="0"/>
              <w:jc w:val="center"/>
            </w:pPr>
            <w:r>
              <w:t>0,01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265157">
      <w:pPr>
        <w:spacing w:after="0" w:line="259" w:lineRule="auto"/>
        <w:ind w:left="-450" w:right="1432" w:firstLine="0"/>
        <w:jc w:val="left"/>
      </w:pPr>
    </w:p>
    <w:p w:rsidR="00265157" w:rsidRDefault="00DD1F62">
      <w:pPr>
        <w:tabs>
          <w:tab w:val="center" w:pos="3083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A16.20.002.001</w:t>
      </w:r>
      <w:r>
        <w:tab/>
        <w:t>Оофорэктомия с использованием</w:t>
      </w:r>
      <w:r>
        <w:tab/>
        <w:t>0,042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видеоэндоскопических технологий</w:t>
      </w:r>
    </w:p>
    <w:p w:rsidR="00265157" w:rsidRDefault="00DD1F62">
      <w:pPr>
        <w:tabs>
          <w:tab w:val="center" w:pos="3475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A16.20.032.001</w:t>
      </w:r>
      <w:r>
        <w:tab/>
        <w:t>Резекция молочной железы радикальная с</w:t>
      </w:r>
      <w:r>
        <w:tab/>
        <w:t>0,049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региональной лимфаденэктомией</w:t>
      </w:r>
    </w:p>
    <w:p w:rsidR="00265157" w:rsidRDefault="00DD1F62">
      <w:pPr>
        <w:tabs>
          <w:tab w:val="center" w:pos="3547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A16.20.032.009</w:t>
      </w:r>
      <w:r>
        <w:tab/>
        <w:t>Резекция молочной железы с определением</w:t>
      </w:r>
      <w:r>
        <w:tab/>
        <w:t>0,049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"сторожевого" лимфатического узла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радиоизотопным методом</w:t>
      </w:r>
    </w:p>
    <w:p w:rsidR="00265157" w:rsidRDefault="00DD1F62">
      <w:pPr>
        <w:tabs>
          <w:tab w:val="center" w:pos="3463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A16.20.043.001</w:t>
      </w:r>
      <w:r>
        <w:tab/>
        <w:t>Мастэктомия подкожная с одномоментной</w:t>
      </w:r>
      <w:r>
        <w:tab/>
        <w:t>0,021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алломаммопластикой</w:t>
      </w:r>
    </w:p>
    <w:p w:rsidR="00265157" w:rsidRDefault="00DD1F62">
      <w:pPr>
        <w:tabs>
          <w:tab w:val="center" w:pos="3463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A16.20.043.002</w:t>
      </w:r>
      <w:r>
        <w:tab/>
        <w:t>Мастэктомия подкожная с одномоментной</w:t>
      </w:r>
      <w:r>
        <w:tab/>
        <w:t>0,0054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алломаммопластикой с различными вариантами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кожно-мышечных лоскутов</w:t>
      </w:r>
    </w:p>
    <w:p w:rsidR="00265157" w:rsidRDefault="00DD1F62">
      <w:pPr>
        <w:tabs>
          <w:tab w:val="center" w:pos="3531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A16.20.043.003</w:t>
      </w:r>
      <w:r>
        <w:tab/>
        <w:t>Мастэктомия радикальная с одност</w:t>
      </w:r>
      <w:r>
        <w:t>оронней</w:t>
      </w:r>
      <w:r>
        <w:tab/>
        <w:t>0,0054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пластикой молочной железы с применением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микрохирургической техники</w:t>
      </w:r>
    </w:p>
    <w:p w:rsidR="00265157" w:rsidRDefault="00DD1F62">
      <w:pPr>
        <w:tabs>
          <w:tab w:val="center" w:pos="3558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A16.20.046</w:t>
      </w:r>
      <w:r>
        <w:tab/>
        <w:t>Мастэктомия радикальная с реконструкцией</w:t>
      </w:r>
      <w:r>
        <w:tab/>
        <w:t>0,000054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TRAM-лоскутом и использованием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микрохирургической техники</w:t>
      </w:r>
    </w:p>
    <w:p w:rsidR="00265157" w:rsidRDefault="00DD1F62">
      <w:pPr>
        <w:tabs>
          <w:tab w:val="center" w:pos="3558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A16.20.048</w:t>
      </w:r>
      <w:r>
        <w:tab/>
        <w:t>Мастэктомия радикальная с реконструкцией</w:t>
      </w:r>
      <w:r>
        <w:tab/>
        <w:t>0,0054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TRAM-лоскутом</w:t>
      </w:r>
    </w:p>
    <w:p w:rsidR="00265157" w:rsidRDefault="00DD1F62">
      <w:pPr>
        <w:tabs>
          <w:tab w:val="center" w:pos="331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A16.20.049</w:t>
      </w:r>
      <w:r>
        <w:tab/>
        <w:t>Мастэктомия радикальная по Маддену</w:t>
      </w:r>
      <w:r>
        <w:tab/>
        <w:t>0,078</w:t>
      </w:r>
      <w:r>
        <w:tab/>
        <w:t>1</w:t>
      </w:r>
    </w:p>
    <w:p w:rsidR="00265157" w:rsidRDefault="00DD1F62">
      <w:pPr>
        <w:tabs>
          <w:tab w:val="center" w:pos="3389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A16.20.049.001</w:t>
      </w:r>
      <w:r>
        <w:tab/>
        <w:t>Мастэктомия радикальная по Маддену с</w:t>
      </w:r>
      <w:r>
        <w:tab/>
        <w:t>0,001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реконструкцией кожно-мышечным лоскутом 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эндопротезированием</w:t>
      </w:r>
    </w:p>
    <w:p w:rsidR="00265157" w:rsidRDefault="00DD1F62">
      <w:pPr>
        <w:tabs>
          <w:tab w:val="center" w:pos="3389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A16.20.049.002</w:t>
      </w:r>
      <w:r>
        <w:tab/>
        <w:t>Мастэктомия радикальная по Маддену с</w:t>
      </w:r>
      <w:r>
        <w:tab/>
      </w:r>
      <w:r>
        <w:t>0,018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одномоментной установкой экспандера</w:t>
      </w:r>
    </w:p>
    <w:p w:rsidR="00265157" w:rsidRDefault="00DD1F62">
      <w:pPr>
        <w:tabs>
          <w:tab w:val="center" w:pos="3644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A16.20.050</w:t>
      </w:r>
      <w:r>
        <w:tab/>
        <w:t>Отсроченная реконструкция молочной железы</w:t>
      </w:r>
      <w:r>
        <w:tab/>
        <w:t>0,0065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ТРАМ-лоскутом</w:t>
      </w:r>
    </w:p>
    <w:p w:rsidR="00265157" w:rsidRDefault="00DD1F62">
      <w:pPr>
        <w:tabs>
          <w:tab w:val="center" w:pos="3644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A16.20.051</w:t>
      </w:r>
      <w:r>
        <w:tab/>
        <w:t>Отсроченная реконструкция молочной железы</w:t>
      </w:r>
      <w:r>
        <w:tab/>
        <w:t>0,019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кожно-мышечным лоскутом 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эндопротезированием</w:t>
      </w:r>
    </w:p>
    <w:p w:rsidR="00265157" w:rsidRDefault="00DD1F62">
      <w:pPr>
        <w:tabs>
          <w:tab w:val="center" w:pos="3374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A16.20.085.001</w:t>
      </w:r>
      <w:r>
        <w:tab/>
        <w:t>Маммопластика подгрудным доступом с</w:t>
      </w:r>
      <w:r>
        <w:tab/>
        <w:t>0,0034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поджелезисто</w:t>
      </w:r>
    </w:p>
    <w:p w:rsidR="00265157" w:rsidRDefault="00DD1F62">
      <w:pPr>
        <w:tabs>
          <w:tab w:val="center" w:pos="3374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A16.20.085.002</w:t>
      </w:r>
      <w:r>
        <w:tab/>
        <w:t>Маммопластика подгрудным доступом с</w:t>
      </w:r>
      <w:r>
        <w:tab/>
        <w:t>0,0034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подмышечно</w:t>
      </w:r>
    </w:p>
    <w:p w:rsidR="00265157" w:rsidRDefault="00DD1F62">
      <w:pPr>
        <w:tabs>
          <w:tab w:val="center" w:pos="3495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A16.20.085.003</w:t>
      </w:r>
      <w:r>
        <w:tab/>
        <w:t>Маммопластика подмышечным доступом с</w:t>
      </w:r>
      <w:r>
        <w:tab/>
        <w:t>0,0034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поджелезисто</w:t>
      </w:r>
    </w:p>
    <w:p w:rsidR="00265157" w:rsidRDefault="00DD1F62">
      <w:pPr>
        <w:tabs>
          <w:tab w:val="center" w:pos="3495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A16.20.085.004</w:t>
      </w:r>
      <w:r>
        <w:tab/>
        <w:t>Маммопластика подмышечным доступом с</w:t>
      </w:r>
      <w:r>
        <w:tab/>
        <w:t>0,0034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подмышечно</w:t>
      </w:r>
    </w:p>
    <w:p w:rsidR="00265157" w:rsidRDefault="00DD1F62">
      <w:pPr>
        <w:tabs>
          <w:tab w:val="center" w:pos="360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A16.20.085.005</w:t>
      </w:r>
      <w:r>
        <w:tab/>
        <w:t>Маммопластика п</w:t>
      </w:r>
      <w:r>
        <w:t>ериареолярным доступом с</w:t>
      </w:r>
      <w:r>
        <w:tab/>
        <w:t>0,0034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поджелезисто</w:t>
      </w:r>
    </w:p>
    <w:p w:rsidR="00265157" w:rsidRDefault="00DD1F62">
      <w:pPr>
        <w:tabs>
          <w:tab w:val="center" w:pos="3606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A16.20.085.006</w:t>
      </w:r>
      <w:r>
        <w:tab/>
        <w:t>Маммопластика периареолярным доступом с</w:t>
      </w:r>
      <w:r>
        <w:tab/>
        <w:t>0,0034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эндопротеза, расположенного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подмышечно</w:t>
      </w:r>
    </w:p>
    <w:p w:rsidR="00265157" w:rsidRDefault="00DD1F62">
      <w:pPr>
        <w:tabs>
          <w:tab w:val="center" w:pos="3832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A16.20.085.010</w:t>
      </w:r>
      <w:r>
        <w:tab/>
        <w:t>Кожная пластика с применением периареол</w:t>
      </w:r>
      <w:r>
        <w:t>ярного</w:t>
      </w:r>
      <w:r>
        <w:tab/>
        <w:t>0,016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доступа (мастопексия)</w:t>
      </w:r>
    </w:p>
    <w:p w:rsidR="00265157" w:rsidRDefault="00DD1F62">
      <w:pPr>
        <w:tabs>
          <w:tab w:val="center" w:pos="3832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A16.20.085.011</w:t>
      </w:r>
      <w:r>
        <w:tab/>
        <w:t>Кожная пластика с применением периареолярного</w:t>
      </w:r>
      <w:r>
        <w:tab/>
        <w:t>0,016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 вертикального доступа (мастопексия)</w:t>
      </w:r>
    </w:p>
    <w:p w:rsidR="00265157" w:rsidRDefault="00DD1F62">
      <w:pPr>
        <w:tabs>
          <w:tab w:val="center" w:pos="3420"/>
          <w:tab w:val="center" w:pos="7315"/>
          <w:tab w:val="center" w:pos="9541"/>
        </w:tabs>
        <w:spacing w:after="160" w:line="259" w:lineRule="auto"/>
        <w:ind w:left="0" w:firstLine="0"/>
        <w:jc w:val="left"/>
      </w:pPr>
      <w:r>
        <w:t>A16.20.085.012</w:t>
      </w:r>
      <w:r>
        <w:tab/>
        <w:t>Кожная пластика с применением доступа</w:t>
      </w:r>
      <w:r>
        <w:tab/>
        <w:t>0,016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инвертированным Т (мастопексия)</w:t>
      </w:r>
    </w:p>
    <w:tbl>
      <w:tblPr>
        <w:tblStyle w:val="TableGrid"/>
        <w:tblW w:w="957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3"/>
        <w:gridCol w:w="5473"/>
        <w:gridCol w:w="1588"/>
        <w:gridCol w:w="925"/>
      </w:tblGrid>
      <w:tr w:rsidR="00265157">
        <w:trPr>
          <w:trHeight w:val="474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A16.20.103</w:t>
            </w: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 с использованием эндопротеза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0,039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714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A16.30.032.005</w:t>
            </w:r>
          </w:p>
        </w:tc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83" w:firstLine="0"/>
              <w:jc w:val="left"/>
            </w:pPr>
            <w:r>
              <w:t>Иссечение новообразований мягких тканей (с определением "сторожевого" лимфатического узла)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0,061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2.5. Немедикаментозные методы профилактики, лечения и медицинской реабилитации</w:t>
      </w:r>
    </w:p>
    <w:p w:rsidR="00265157" w:rsidRDefault="00DD1F62">
      <w:pPr>
        <w:tabs>
          <w:tab w:val="center" w:pos="711"/>
          <w:tab w:val="center" w:pos="3922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Код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медицинской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11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предоставления</w:t>
      </w:r>
      <w:r>
        <w:tab/>
        <w:t>применения</w:t>
      </w:r>
    </w:p>
    <w:p w:rsidR="00265157" w:rsidRDefault="00DD1F62">
      <w:pPr>
        <w:tabs>
          <w:tab w:val="center" w:pos="3750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A07.20.001</w:t>
      </w:r>
      <w:r>
        <w:tab/>
        <w:t>Дистанционная лучевая терапия опухолей молочной</w:t>
      </w:r>
      <w:r>
        <w:tab/>
        <w:t>0,03</w:t>
      </w:r>
      <w:r>
        <w:tab/>
        <w:t>21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железы</w:t>
      </w:r>
    </w:p>
    <w:p w:rsidR="00265157" w:rsidRDefault="00DD1F62">
      <w:pPr>
        <w:tabs>
          <w:tab w:val="center" w:pos="3444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A07.30.009</w:t>
      </w:r>
      <w:r>
        <w:tab/>
        <w:t>Конформная дистанционная лучевая терапия</w:t>
      </w:r>
      <w:r>
        <w:tab/>
        <w:t>0,03</w:t>
      </w:r>
      <w:r>
        <w:tab/>
        <w:t>21</w:t>
      </w:r>
    </w:p>
    <w:p w:rsidR="00265157" w:rsidRDefault="00DD1F62">
      <w:pPr>
        <w:tabs>
          <w:tab w:val="center" w:pos="3435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A07.30.046</w:t>
      </w:r>
      <w:r>
        <w:tab/>
        <w:t>Укладка пациента на КТ или КТ-симуляторе в</w:t>
      </w:r>
      <w:r>
        <w:tab/>
        <w:t>0,15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фиксирующем устройстве, обозначение на поверхности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тела пацие</w:t>
      </w:r>
      <w:r>
        <w:t>нта ориентиров для центрации пучка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ионизирующего излучения</w:t>
      </w:r>
    </w:p>
    <w:p w:rsidR="00265157" w:rsidRDefault="00DD1F62">
      <w:pPr>
        <w:tabs>
          <w:tab w:val="center" w:pos="3697"/>
          <w:tab w:val="center" w:pos="7524"/>
          <w:tab w:val="center" w:pos="9611"/>
        </w:tabs>
        <w:spacing w:after="160" w:line="259" w:lineRule="auto"/>
        <w:ind w:left="0" w:firstLine="0"/>
        <w:jc w:val="left"/>
      </w:pPr>
      <w:r>
        <w:t>A23.30.043</w:t>
      </w:r>
      <w:r>
        <w:tab/>
        <w:t>Подбор фиксирующих устройств при планировании</w:t>
      </w:r>
      <w:r>
        <w:tab/>
        <w:t>0,15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лучевой терапии</w:t>
      </w:r>
    </w:p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317" w:type="dxa"/>
        <w:tblInd w:w="16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3056"/>
        <w:gridCol w:w="1854"/>
        <w:gridCol w:w="2363"/>
        <w:gridCol w:w="1124"/>
        <w:gridCol w:w="718"/>
        <w:gridCol w:w="529"/>
      </w:tblGrid>
      <w:tr w:rsidR="00265157">
        <w:trPr>
          <w:trHeight w:val="84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Код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5" w:line="257" w:lineRule="auto"/>
              <w:ind w:left="495" w:right="4" w:firstLine="311"/>
              <w:jc w:val="left"/>
            </w:pPr>
            <w:r>
              <w:t>Анатомотерапевтическо-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химическая классификация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7" w:lineRule="auto"/>
              <w:ind w:left="0" w:firstLine="35"/>
              <w:jc w:val="left"/>
            </w:pPr>
            <w:r>
              <w:t>Наименование лекарственного</w:t>
            </w:r>
          </w:p>
          <w:p w:rsidR="00265157" w:rsidRDefault="00DD1F62">
            <w:pPr>
              <w:spacing w:after="0" w:line="259" w:lineRule="auto"/>
              <w:ind w:left="151" w:firstLine="0"/>
              <w:jc w:val="left"/>
            </w:pPr>
            <w: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8085" name="Picture 80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85" name="Picture 8085"/>
                          <pic:cNvPicPr/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6"/>
              <w:jc w:val="left"/>
            </w:pPr>
            <w:r>
              <w:t>Единицы измерения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8092" name="Picture 809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2" name="Picture 8092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8095" name="Picture 809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5" name="Picture 8095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199"/>
        <w:ind w:left="0" w:right="13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8098" name="Picture 8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8" name="Picture 8098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265157" w:rsidRDefault="00DD1F62">
      <w:pPr>
        <w:spacing w:after="193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8102" name="Picture 81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2" name="Picture 8102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</w:t>
      </w:r>
    </w:p>
    <w:p w:rsidR="00265157" w:rsidRDefault="00DD1F62">
      <w:pPr>
        <w:spacing w:after="302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8105" name="Picture 81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5" name="Picture 8105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tbl>
      <w:tblPr>
        <w:tblStyle w:val="TableGrid"/>
        <w:tblW w:w="1051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539"/>
        <w:gridCol w:w="1886"/>
        <w:gridCol w:w="809"/>
        <w:gridCol w:w="655"/>
        <w:gridCol w:w="625"/>
      </w:tblGrid>
      <w:tr w:rsidR="00265157">
        <w:trPr>
          <w:trHeight w:val="722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43" w:right="3656" w:hanging="643"/>
              <w:jc w:val="left"/>
            </w:pPr>
            <w:r>
              <w:t>A02BA Блокаторы Н2гистаминовых рецепторов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540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45" w:firstLine="0"/>
              <w:jc w:val="center"/>
            </w:pPr>
            <w:r>
              <w:t>Фамотидин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A11CC Витамин D и его аналоги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750</w:t>
            </w:r>
          </w:p>
        </w:tc>
      </w:tr>
      <w:tr w:rsidR="00265157">
        <w:trPr>
          <w:trHeight w:val="555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966" w:firstLine="0"/>
              <w:jc w:val="center"/>
            </w:pPr>
            <w:r>
              <w:t>Колекальциферол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A12AA Препараты кальция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МЕ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600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216000</w:t>
            </w:r>
          </w:p>
        </w:tc>
      </w:tr>
      <w:tr w:rsidR="00265157">
        <w:trPr>
          <w:trHeight w:val="540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939" w:firstLine="0"/>
              <w:jc w:val="center"/>
            </w:pPr>
            <w:r>
              <w:t>Кальция глюконат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H02AB Глюкокортикоиды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750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270000</w:t>
            </w:r>
          </w:p>
        </w:tc>
      </w:tr>
      <w:tr w:rsidR="00265157">
        <w:trPr>
          <w:trHeight w:val="555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79" w:firstLine="0"/>
              <w:jc w:val="center"/>
            </w:pPr>
            <w:r>
              <w:t>Дексаметазон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L01AA Аналоги азотистого иприта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60</w:t>
            </w:r>
          </w:p>
        </w:tc>
      </w:tr>
      <w:tr w:rsidR="00265157">
        <w:trPr>
          <w:trHeight w:val="270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58" w:firstLine="0"/>
              <w:jc w:val="center"/>
            </w:pPr>
            <w:r>
              <w:t>Циклофосфамид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  <w:jc w:val="left"/>
            </w:pPr>
            <w:r>
              <w:t>0,0011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179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9" w:firstLine="0"/>
            </w:pPr>
            <w:r>
              <w:t>16110</w:t>
            </w:r>
          </w:p>
        </w:tc>
      </w:tr>
      <w:tr w:rsidR="00265157">
        <w:trPr>
          <w:trHeight w:val="548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858" w:firstLine="0"/>
              <w:jc w:val="center"/>
            </w:pPr>
            <w:r>
              <w:t>Циклофосфамид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L01BA Аналоги фолиевой кислоты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1074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4296</w:t>
            </w:r>
          </w:p>
        </w:tc>
      </w:tr>
      <w:tr w:rsidR="00265157">
        <w:trPr>
          <w:trHeight w:val="548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60" w:firstLine="0"/>
              <w:jc w:val="center"/>
            </w:pPr>
            <w:r>
              <w:t>Метотрексат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L01BC Аналоги пиримидина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  <w:jc w:val="left"/>
            </w:pPr>
            <w:r>
              <w:t>0,0011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71600 930800</w:t>
            </w:r>
          </w:p>
        </w:tc>
      </w:tr>
      <w:tr w:rsidR="00265157">
        <w:trPr>
          <w:trHeight w:val="227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99" w:firstLine="0"/>
              <w:jc w:val="center"/>
            </w:pPr>
            <w:r>
              <w:t>Гемцитабин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0,0015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280"/>
              </w:tabs>
              <w:spacing w:after="0" w:line="259" w:lineRule="auto"/>
              <w:ind w:left="0" w:firstLine="0"/>
              <w:jc w:val="left"/>
            </w:pPr>
            <w:r>
              <w:t>1790</w:t>
            </w:r>
            <w:r>
              <w:tab/>
              <w:t>30430</w:t>
            </w:r>
          </w:p>
        </w:tc>
      </w:tr>
    </w:tbl>
    <w:p w:rsidR="00265157" w:rsidRDefault="00265157">
      <w:pPr>
        <w:spacing w:after="0" w:line="259" w:lineRule="auto"/>
        <w:ind w:left="-450" w:right="445" w:firstLine="0"/>
        <w:jc w:val="left"/>
      </w:pP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34"/>
        <w:gridCol w:w="105"/>
        <w:gridCol w:w="1886"/>
        <w:gridCol w:w="42"/>
        <w:gridCol w:w="714"/>
        <w:gridCol w:w="105"/>
        <w:gridCol w:w="602"/>
        <w:gridCol w:w="53"/>
        <w:gridCol w:w="521"/>
        <w:gridCol w:w="103"/>
      </w:tblGrid>
      <w:tr w:rsidR="00265157">
        <w:trPr>
          <w:trHeight w:val="22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00" w:firstLine="0"/>
              <w:jc w:val="center"/>
            </w:pPr>
            <w:r>
              <w:t>Капецитабин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0,018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4475</w:t>
            </w:r>
            <w:r>
              <w:tab/>
              <w:t>281925</w:t>
            </w:r>
          </w:p>
        </w:tc>
      </w:tr>
      <w:tr w:rsidR="00265157">
        <w:trPr>
          <w:trHeight w:val="79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20" w:firstLine="0"/>
              <w:jc w:val="center"/>
            </w:pPr>
            <w:r>
              <w:t>Фторурацил</w:t>
            </w:r>
          </w:p>
          <w:p w:rsidR="00265157" w:rsidRDefault="00DD1F62">
            <w:pPr>
              <w:spacing w:after="0" w:line="259" w:lineRule="auto"/>
              <w:ind w:left="643" w:right="2833" w:hanging="643"/>
              <w:jc w:val="left"/>
            </w:pPr>
            <w:r>
              <w:t>L01CA Алкалоиды барвинка и их аналоги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" w:firstLine="0"/>
              <w:jc w:val="left"/>
            </w:pPr>
            <w:r>
              <w:t>0,0011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1074</w:t>
            </w:r>
            <w:r>
              <w:tab/>
              <w:t>13962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0" w:firstLine="0"/>
              <w:jc w:val="center"/>
            </w:pPr>
            <w:r>
              <w:t>Винорелбин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0,0045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44750 492250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0" w:firstLine="0"/>
              <w:jc w:val="center"/>
            </w:pPr>
            <w:r>
              <w:t>Винорелбин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0,0019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107400 322200</w:t>
            </w:r>
          </w:p>
        </w:tc>
      </w:tr>
      <w:tr w:rsidR="00265157">
        <w:trPr>
          <w:trHeight w:val="54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30" w:firstLine="0"/>
              <w:jc w:val="center"/>
            </w:pPr>
            <w:r>
              <w:t>Винорелбин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L01CD Таксаны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0,0019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1432003007200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5" w:firstLine="0"/>
              <w:jc w:val="center"/>
            </w:pPr>
            <w:r>
              <w:t>Доцетаксел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134250 537000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76" w:firstLine="0"/>
              <w:jc w:val="center"/>
            </w:pPr>
            <w:r>
              <w:t>Паклитаксел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0,03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1432002148000</w:t>
            </w:r>
          </w:p>
        </w:tc>
      </w:tr>
      <w:tr w:rsidR="00265157">
        <w:trPr>
          <w:trHeight w:val="78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576" w:firstLine="0"/>
              <w:jc w:val="center"/>
            </w:pPr>
            <w:r>
              <w:t>Паклитаксел</w:t>
            </w:r>
          </w:p>
          <w:p w:rsidR="00265157" w:rsidRDefault="00DD1F62">
            <w:pPr>
              <w:spacing w:after="0" w:line="259" w:lineRule="auto"/>
              <w:ind w:left="643" w:right="2139" w:hanging="643"/>
              <w:jc w:val="left"/>
            </w:pPr>
            <w:r>
              <w:t>L01DB Антрациклины и родственные соединения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0,0035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3132501253000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09" w:firstLine="0"/>
              <w:jc w:val="center"/>
            </w:pPr>
            <w:r>
              <w:t>Доксорубицин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0,041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107400 429600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09" w:firstLine="0"/>
              <w:jc w:val="center"/>
            </w:pPr>
            <w:r>
              <w:t>Доксорубицин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120825 483300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32" w:firstLine="0"/>
              <w:jc w:val="center"/>
            </w:pPr>
            <w:r>
              <w:t>Эпирубицин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161100 644400</w:t>
            </w:r>
          </w:p>
        </w:tc>
      </w:tr>
      <w:tr w:rsidR="00265157">
        <w:trPr>
          <w:trHeight w:val="103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307" w:lineRule="auto"/>
              <w:ind w:left="0" w:right="1366" w:firstLine="3450"/>
            </w:pPr>
            <w:r>
              <w:t>Эпирубицин L01EF Противо-</w:t>
            </w:r>
          </w:p>
          <w:p w:rsidR="00265157" w:rsidRDefault="00DD1F62">
            <w:pPr>
              <w:spacing w:after="0" w:line="259" w:lineRule="auto"/>
              <w:ind w:left="643" w:right="2835" w:firstLine="0"/>
              <w:jc w:val="left"/>
            </w:pPr>
            <w:r>
              <w:t>опухолевые средства, ингибиторы протеинкиназы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0,0027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120825 241650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51" w:firstLine="0"/>
              <w:jc w:val="center"/>
            </w:pPr>
            <w:r>
              <w:t>Абемациклиб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0,055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300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90600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651" w:firstLine="0"/>
              <w:jc w:val="center"/>
            </w:pPr>
            <w:r>
              <w:t>Абемациклиб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L01XE Ингибиторы протеинкиназы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0,00026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400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72000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43" w:firstLine="0"/>
              <w:jc w:val="center"/>
            </w:pPr>
            <w:r>
              <w:t>Палбоциклиб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0,066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125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28500</w:t>
            </w:r>
          </w:p>
        </w:tc>
      </w:tr>
      <w:tr w:rsidR="00265157">
        <w:trPr>
          <w:trHeight w:val="79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26" w:firstLine="3450"/>
            </w:pPr>
            <w:r>
              <w:t>Рибоциклиб L01XX Прочие противоопухолевые препараты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0,066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136800</w:t>
            </w:r>
          </w:p>
        </w:tc>
      </w:tr>
      <w:tr w:rsidR="00265157">
        <w:trPr>
          <w:trHeight w:val="78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20" w:firstLine="0"/>
              <w:jc w:val="center"/>
            </w:pPr>
            <w:r>
              <w:t>Эрибулин</w:t>
            </w:r>
          </w:p>
          <w:p w:rsidR="00265157" w:rsidRDefault="00DD1F62">
            <w:pPr>
              <w:spacing w:after="0" w:line="259" w:lineRule="auto"/>
              <w:ind w:left="643" w:right="2980" w:hanging="643"/>
            </w:pPr>
            <w:r>
              <w:t>L02AE Аналоги гонадотропинрилизинг гормона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0,0062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2,506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37,59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94" w:firstLine="0"/>
              <w:jc w:val="center"/>
            </w:pPr>
            <w:r>
              <w:t>Бусерелин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41250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65" w:firstLine="0"/>
              <w:jc w:val="center"/>
            </w:pPr>
            <w:r>
              <w:t>Гозерелин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3600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39600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27" w:firstLine="0"/>
              <w:jc w:val="center"/>
            </w:pPr>
            <w:r>
              <w:t>Лейпрорелин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41250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88" w:firstLine="0"/>
              <w:jc w:val="center"/>
            </w:pPr>
            <w:r>
              <w:t>Трипторелин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L02BA Антиэстрогены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3750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41250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53" w:firstLine="0"/>
              <w:jc w:val="center"/>
            </w:pPr>
            <w:r>
              <w:t>Тамоксифен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0,28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4800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4" w:firstLine="0"/>
              <w:jc w:val="center"/>
            </w:pPr>
            <w:r>
              <w:t>Торемифен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0,00032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60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19560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86" w:firstLine="0"/>
              <w:jc w:val="center"/>
            </w:pPr>
            <w:r>
              <w:t>Фулвестрант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L02BG Ингибиторы ароматазы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500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5500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8" w:firstLine="0"/>
              <w:jc w:val="center"/>
            </w:pPr>
            <w:r>
              <w:t>Анастрозол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0,26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1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251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272" w:firstLine="0"/>
              <w:jc w:val="center"/>
            </w:pPr>
            <w:r>
              <w:t>Летрозол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0,26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2500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627500</w:t>
            </w:r>
          </w:p>
        </w:tc>
      </w:tr>
      <w:tr w:rsidR="00265157">
        <w:trPr>
          <w:trHeight w:val="79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01" w:firstLine="0"/>
              <w:jc w:val="center"/>
            </w:pPr>
            <w:r>
              <w:t>Эксеместан</w:t>
            </w:r>
          </w:p>
          <w:p w:rsidR="00265157" w:rsidRDefault="00DD1F62">
            <w:pPr>
              <w:spacing w:after="0" w:line="259" w:lineRule="auto"/>
              <w:ind w:left="643" w:right="3551" w:hanging="643"/>
            </w:pPr>
            <w:r>
              <w:t>L03AA Колониестимулирующие факторы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0,13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25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6275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2" w:firstLine="0"/>
              <w:jc w:val="center"/>
            </w:pPr>
            <w:r>
              <w:t>Пэгфилграстим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0,000093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6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24</w:t>
            </w:r>
          </w:p>
        </w:tc>
      </w:tr>
      <w:tr w:rsidR="00265157">
        <w:trPr>
          <w:trHeight w:val="27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12" w:firstLine="0"/>
              <w:jc w:val="center"/>
            </w:pPr>
            <w:r>
              <w:t>Филграстим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0,0017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350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12600</w:t>
            </w:r>
          </w:p>
        </w:tc>
      </w:tr>
      <w:tr w:rsidR="00265157">
        <w:trPr>
          <w:trHeight w:val="788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2051" w:firstLine="0"/>
              <w:jc w:val="center"/>
            </w:pPr>
            <w:r>
              <w:t>Эмпэгфилграстим</w:t>
            </w:r>
          </w:p>
          <w:p w:rsidR="00265157" w:rsidRDefault="00DD1F62">
            <w:pPr>
              <w:spacing w:after="0" w:line="259" w:lineRule="auto"/>
              <w:ind w:left="643" w:right="2708" w:hanging="643"/>
              <w:jc w:val="left"/>
            </w:pPr>
            <w:r>
              <w:t>L04AA Селективные иммунодепрессанты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0,000093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7500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30000</w:t>
            </w:r>
          </w:p>
        </w:tc>
      </w:tr>
      <w:tr w:rsidR="00265157">
        <w:trPr>
          <w:trHeight w:val="555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3" w:line="259" w:lineRule="auto"/>
              <w:ind w:left="1537" w:firstLine="0"/>
              <w:jc w:val="center"/>
            </w:pPr>
            <w:r>
              <w:t>Эверолимус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M05BAБифосфонаты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0,031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10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1800</w:t>
            </w:r>
          </w:p>
        </w:tc>
      </w:tr>
      <w:tr w:rsidR="00265157">
        <w:trPr>
          <w:trHeight w:val="270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Золедроновая кислота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0,074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4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52</w:t>
            </w:r>
          </w:p>
        </w:tc>
      </w:tr>
      <w:tr w:rsidR="00265157">
        <w:trPr>
          <w:trHeight w:val="227"/>
        </w:trPr>
        <w:tc>
          <w:tcPr>
            <w:tcW w:w="64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Ибандроновая кислота</w:t>
            </w:r>
          </w:p>
        </w:tc>
        <w:tc>
          <w:tcPr>
            <w:tcW w:w="1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0,0014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6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72</w:t>
            </w:r>
          </w:p>
        </w:tc>
      </w:tr>
      <w:tr w:rsidR="00265157">
        <w:trPr>
          <w:gridAfter w:val="1"/>
          <w:wAfter w:w="103" w:type="dxa"/>
          <w:trHeight w:val="227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Клодроновая кислота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мг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1500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18000</w:t>
            </w:r>
          </w:p>
        </w:tc>
      </w:tr>
      <w:tr w:rsidR="00265157">
        <w:trPr>
          <w:gridAfter w:val="1"/>
          <w:wAfter w:w="103" w:type="dxa"/>
          <w:trHeight w:val="103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3" w:line="259" w:lineRule="auto"/>
              <w:ind w:left="3450" w:firstLine="0"/>
              <w:jc w:val="left"/>
            </w:pPr>
            <w:r>
              <w:t>Памидроновая кислота</w:t>
            </w:r>
          </w:p>
          <w:p w:rsidR="00265157" w:rsidRDefault="00DD1F62">
            <w:pPr>
              <w:spacing w:after="0" w:line="259" w:lineRule="auto"/>
              <w:ind w:left="643" w:right="3077" w:hanging="643"/>
              <w:jc w:val="left"/>
            </w:pPr>
            <w:r>
              <w:t>M05BXДругие препараты, влияющие на структуру и минерализацию костей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мг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90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1080</w:t>
            </w:r>
          </w:p>
        </w:tc>
      </w:tr>
      <w:tr w:rsidR="00265157">
        <w:trPr>
          <w:gridAfter w:val="1"/>
          <w:wAfter w:w="103" w:type="dxa"/>
          <w:trHeight w:val="55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326" w:firstLine="0"/>
              <w:jc w:val="center"/>
            </w:pPr>
            <w:r>
              <w:t>Деносумаб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R06AA Эфиры алкиламинов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0,014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мг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120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1440</w:t>
            </w:r>
          </w:p>
        </w:tc>
      </w:tr>
      <w:tr w:rsidR="00265157">
        <w:trPr>
          <w:gridAfter w:val="1"/>
          <w:wAfter w:w="103" w:type="dxa"/>
          <w:trHeight w:val="227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83" w:firstLine="0"/>
              <w:jc w:val="center"/>
            </w:pPr>
            <w:r>
              <w:t>Дифенгидрамин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0,03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мг</w:t>
            </w:r>
          </w:p>
        </w:tc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50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750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438" name="Picture 84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8" name="Picture 8438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199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p w:rsidR="00265157" w:rsidRDefault="00DD1F62">
      <w:pPr>
        <w:ind w:left="10" w:right="13"/>
      </w:pPr>
      <w:r>
        <w:t>4.1. Лечебное питание</w:t>
      </w:r>
    </w:p>
    <w:p w:rsidR="00265157" w:rsidRDefault="00DD1F62">
      <w:pPr>
        <w:spacing w:after="41"/>
        <w:ind w:left="10" w:right="13"/>
      </w:pPr>
      <w:r>
        <w:t>Наименование вида лечебного питанияУсредненный показатель частоты предоставленияКоличество</w:t>
      </w:r>
    </w:p>
    <w:p w:rsidR="00265157" w:rsidRDefault="00DD1F62">
      <w:pPr>
        <w:tabs>
          <w:tab w:val="center" w:pos="5949"/>
          <w:tab w:val="center" w:pos="8798"/>
        </w:tabs>
        <w:spacing w:after="225"/>
        <w:ind w:left="0" w:firstLine="0"/>
        <w:jc w:val="left"/>
      </w:pPr>
      <w:r>
        <w:t>Основной вариант стандартной диеты</w:t>
      </w:r>
      <w:r>
        <w:tab/>
        <w:t>0,31</w:t>
      </w:r>
      <w:r>
        <w:tab/>
        <w:t>17</w:t>
      </w:r>
    </w:p>
    <w:p w:rsidR="00265157" w:rsidRDefault="00DD1F62">
      <w:pPr>
        <w:spacing w:after="0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4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     Приложение N 5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376н</w:t>
      </w:r>
    </w:p>
    <w:p w:rsidR="00265157" w:rsidRDefault="00DD1F62">
      <w:pPr>
        <w:spacing w:after="189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680"/>
        <w:ind w:left="237"/>
      </w:pPr>
      <w:r>
        <w:t>СТАНДАРТ МЕДИЦИНСКОЙ ПОМОЩИ ВЗРОСЛЫМ ПРИ НЕЛЮМИНАЛЬНОМ HER2 ПОЛОЖИТЕЛЬНОМ РАКЕ МОЛ</w:t>
      </w:r>
      <w:r>
        <w:t>ОЧНОЙ ЖЕЛЕЗЫ (ДИАГНОСТИКА И ЛЕЧЕНИЕ)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89"/>
        <w:ind w:right="13"/>
      </w:pPr>
      <w:r>
        <w:rPr>
          <w:b/>
        </w:rPr>
        <w:t>Вид медицинской помощи:</w:t>
      </w:r>
      <w:r>
        <w:t xml:space="preserve"> первичная медико-санитарная помощь, специализированная медицинская помощь</w:t>
      </w:r>
    </w:p>
    <w:p w:rsidR="00265157" w:rsidRDefault="00DD1F62">
      <w:pPr>
        <w:spacing w:after="489"/>
        <w:ind w:right="13"/>
      </w:pPr>
      <w:r>
        <w:rPr>
          <w:b/>
        </w:rPr>
        <w:t>Условия оказания медицинской помощи:</w:t>
      </w:r>
      <w:r>
        <w:t xml:space="preserve"> амбулаторно, в дневном стационаре, стационарно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течения заболевания (состояния):</w:t>
      </w:r>
      <w:r>
        <w:t xml:space="preserve"> вне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4" w:line="746" w:lineRule="auto"/>
        <w:ind w:left="385" w:right="997"/>
        <w:jc w:val="left"/>
      </w:pPr>
      <w:r>
        <w:rPr>
          <w:b/>
        </w:rPr>
        <w:t>Ср</w:t>
      </w:r>
      <w:r>
        <w:rPr>
          <w:b/>
        </w:rPr>
        <w:t>едняя продолжительность лечения законченного случая (количество дней):</w:t>
      </w:r>
      <w:r>
        <w:t xml:space="preserve"> 365 </w:t>
      </w:r>
      <w:r>
        <w:rPr>
          <w:b/>
        </w:rPr>
        <w:t xml:space="preserve">Нозологические единицы (код по </w:t>
      </w:r>
      <w:hyperlink r:id="rId278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545" name="Picture 85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45" name="Picture 8545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ind w:right="13"/>
      </w:pPr>
      <w:r>
        <w:t>C50 Злокачественные новообразования молочной железы</w:t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29" w:line="265" w:lineRule="auto"/>
        <w:ind w:left="52" w:right="38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8550" name="Picture 85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0" name="Picture 8550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Международна</w:t>
      </w:r>
      <w:r>
        <w:t>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ind w:left="-5"/>
      </w:pPr>
      <w:r>
        <w:t xml:space="preserve">     1. МЕДИЦИНСКИЕ УСЛУГИ ДЛЯ ДИАГНОСТИКИ ЗАБОЛЕВАНИЯ, СОСТОЯНИЯ</w:t>
      </w:r>
    </w:p>
    <w:tbl>
      <w:tblPr>
        <w:tblStyle w:val="TableGrid"/>
        <w:tblW w:w="1042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4"/>
        <w:gridCol w:w="3925"/>
        <w:gridCol w:w="2717"/>
        <w:gridCol w:w="2189"/>
      </w:tblGrid>
      <w:tr w:rsidR="00265157">
        <w:trPr>
          <w:trHeight w:val="227"/>
        </w:trPr>
        <w:tc>
          <w:tcPr>
            <w:tcW w:w="5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1.1. Прием (осмотр, консультация) врача-специалиста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639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02" w:hanging="477"/>
              <w:jc w:val="left"/>
            </w:pPr>
            <w:r>
              <w:t>Код медицинской услуги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84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1"/>
              <w:jc w:val="left"/>
            </w:pPr>
            <w: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8580" name="Picture 85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80" name="Picture 8580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01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B01.001.001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врачаакушера-гинеколога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78" w:firstLine="0"/>
              <w:jc w:val="left"/>
            </w:pPr>
            <w:r>
              <w:t>0,0081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B01.003.001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" w:firstLine="0"/>
              <w:jc w:val="left"/>
            </w:pPr>
            <w:r>
              <w:t>Осмотр (консультация) врачоманестезиологом-реаниматологом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30" w:firstLine="0"/>
              <w:jc w:val="left"/>
            </w:pPr>
            <w:r>
              <w:t>0,081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B01.006.001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врачагенетика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30" w:firstLine="0"/>
              <w:jc w:val="left"/>
            </w:pPr>
            <w:r>
              <w:t>0,042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B01.015.001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врачакардиолога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83" w:firstLine="0"/>
              <w:jc w:val="left"/>
            </w:pPr>
            <w:r>
              <w:t>0,02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B01.023.001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врачаневролога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6" w:firstLine="0"/>
              <w:jc w:val="left"/>
            </w:pPr>
            <w:r>
              <w:t>0,00081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B01.027.001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врачаонколога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83" w:firstLine="0"/>
              <w:jc w:val="left"/>
            </w:pPr>
            <w:r>
              <w:t>0,42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B01.058.001</w:t>
            </w:r>
          </w:p>
        </w:tc>
        <w:tc>
          <w:tcPr>
            <w:tcW w:w="39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Прием (осмотр, консультация) врачаэндокринолога первичный</w:t>
            </w: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78" w:firstLine="0"/>
              <w:jc w:val="left"/>
            </w:pPr>
            <w:r>
              <w:t>0,0081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61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8555" name="Picture 85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5" name="Picture 8555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2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242"/>
        <w:gridCol w:w="574"/>
        <w:gridCol w:w="1250"/>
        <w:gridCol w:w="455"/>
        <w:gridCol w:w="637"/>
        <w:gridCol w:w="531"/>
      </w:tblGrid>
      <w:tr w:rsidR="00265157">
        <w:trPr>
          <w:trHeight w:val="227"/>
        </w:trPr>
        <w:tc>
          <w:tcPr>
            <w:tcW w:w="6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100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0" w:firstLine="413"/>
              <w:jc w:val="left"/>
            </w:pPr>
            <w:r>
              <w:t>Код медицинской услуги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59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276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0,021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201" w:firstLine="0"/>
              <w:jc w:val="left"/>
            </w:pPr>
            <w:r>
              <w:t>(операционного) материала костной ткани с применением иммуногистохимических методов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0,021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A08.06.005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биоптатов лимфоузлов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0,13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легкого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0,0083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22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138" w:firstLine="0"/>
              <w:jc w:val="left"/>
            </w:pPr>
            <w:r>
              <w:t>(операционного) материала тканей легкого с применением иммуногистохимических методов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74" w:firstLine="0"/>
              <w:jc w:val="left"/>
            </w:pPr>
            <w:r>
              <w:t>0,0042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474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A08.14.001.002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печени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A08.20.009.002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35" w:firstLine="0"/>
              <w:jc w:val="left"/>
            </w:pPr>
            <w:r>
              <w:t>Патолого-анатомическое исследование биопсийного (операционного) материала молочной железы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0,4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A08.20.015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6" w:firstLine="0"/>
              <w:jc w:val="left"/>
            </w:pPr>
            <w:r>
              <w:t>Цитологическое исследование микропрепарата тканей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A08.20.019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46" w:firstLine="0"/>
              <w:jc w:val="left"/>
            </w:pPr>
            <w:r>
              <w:t>Цитологическое исследование отделяемого из соска молочной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щитовидной железы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A08.22.003.001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17" w:firstLine="0"/>
              <w:jc w:val="left"/>
            </w:pPr>
            <w:r>
              <w:t>Патолого-анатомическое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A08.30.028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9" w:firstLine="0"/>
              <w:jc w:val="left"/>
            </w:pPr>
            <w:r>
              <w:t>Цитологическое исследование соскобов эрозий, язв, ран, свищей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A08.30.036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Определение амплификации гена HER2 методом флюоресцентной гибридизации in situ (FISH)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0,063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A08.30.037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60" w:firstLine="0"/>
              <w:jc w:val="left"/>
            </w:pPr>
            <w:r>
              <w:t>Определение амплификации гена HER2 методом хромогенной гибридизации in situ (CISH)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A08.30.039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62" w:firstLine="0"/>
              <w:jc w:val="left"/>
            </w:pPr>
            <w:r>
              <w:t>Определение экспрессии белка PDL1 иммуногистохимическим методом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A09.05.132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8" w:firstLine="0"/>
              <w:jc w:val="left"/>
            </w:pPr>
            <w:r>
              <w:t>Исследование уровня фолликулостимулирующего гормона в сыворотке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0,083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A09.05.154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общего эстрадиола в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0,083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A27.05.040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53" w:firstLine="0"/>
              <w:jc w:val="left"/>
            </w:pPr>
            <w:r>
              <w:t>Молекулярно-генетическое исследование мутаций в генах BRCA1 и BRCA2 в крови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0,063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B03.005.006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0" w:firstLine="0"/>
              <w:jc w:val="left"/>
            </w:pPr>
            <w:r>
              <w:t>Коагулограмма (ориентировочное исследование системы гемостаза)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B03.016.003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крови развернутый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B03.016.004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Анализ крови биохимический общетерапевтический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2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B03.016.006</w:t>
            </w:r>
          </w:p>
        </w:tc>
        <w:tc>
          <w:tcPr>
            <w:tcW w:w="58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мочи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1.3. Инструментальные методы исследования</w:t>
      </w: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4668"/>
        <w:gridCol w:w="2347"/>
        <w:gridCol w:w="1885"/>
      </w:tblGrid>
      <w:tr w:rsidR="00265157">
        <w:trPr>
          <w:trHeight w:val="722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97" w:hanging="477"/>
              <w:jc w:val="left"/>
            </w:pPr>
            <w:r>
              <w:t>Код медицинской услуги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6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8" w:firstLine="0"/>
              <w:jc w:val="left"/>
            </w:pPr>
            <w:r>
              <w:t>Ультразвуковое исследование лимфатических узлов (одна анатомическая зона)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0,42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A04.12.002.001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1" w:firstLine="0"/>
              <w:jc w:val="left"/>
            </w:pPr>
            <w:r>
              <w:t>Ультразвуковая допплерография сосудов (артерий и вен) нижних конечностей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0,073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A04.12.005.003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0,024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A04.16.001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брюшной полости (комплексное)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0,38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A04.20.002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молочных желез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0,42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забрюшинного пространства</w:t>
            </w:r>
          </w:p>
        </w:tc>
        <w:tc>
          <w:tcPr>
            <w:tcW w:w="234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0,38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265157">
      <w:pPr>
        <w:sectPr w:rsidR="00265157">
          <w:headerReference w:type="even" r:id="rId279"/>
          <w:headerReference w:type="default" r:id="rId280"/>
          <w:footerReference w:type="even" r:id="rId281"/>
          <w:footerReference w:type="default" r:id="rId282"/>
          <w:headerReference w:type="first" r:id="rId283"/>
          <w:footerReference w:type="first" r:id="rId284"/>
          <w:pgSz w:w="11918" w:h="16858"/>
          <w:pgMar w:top="1230" w:right="443" w:bottom="1156" w:left="450" w:header="288" w:footer="283" w:gutter="0"/>
          <w:cols w:space="720"/>
        </w:sectPr>
      </w:pPr>
    </w:p>
    <w:tbl>
      <w:tblPr>
        <w:tblStyle w:val="TableGrid"/>
        <w:tblW w:w="959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5475"/>
        <w:gridCol w:w="2430"/>
        <w:gridCol w:w="104"/>
      </w:tblGrid>
      <w:tr w:rsidR="00265157">
        <w:trPr>
          <w:trHeight w:val="474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A04.30.010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малого таза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(комплексное)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A05.10.008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Холтеровское мониторирование сердечного ритма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A05.23.009.001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25" w:firstLine="0"/>
              <w:jc w:val="left"/>
            </w:pPr>
            <w:r>
              <w:t>Магнитно-резонансная томография головного мозга с контрастированием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17" w:firstLine="0"/>
              <w:jc w:val="left"/>
            </w:pPr>
            <w:r>
              <w:t>Компьютерная томография органов грудной полости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A06.09.007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Рентгенография легких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A06.23.004.006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31" w:firstLine="0"/>
              <w:jc w:val="left"/>
            </w:pPr>
            <w:r>
              <w:t>Компьютерная томография головного мозга с внутривенным контрастированием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A06.30.005.003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81" w:firstLine="0"/>
              <w:jc w:val="left"/>
            </w:pPr>
            <w: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A07.30.043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5" w:line="257" w:lineRule="auto"/>
              <w:ind w:left="0" w:right="789" w:firstLine="0"/>
              <w:jc w:val="left"/>
            </w:pPr>
            <w:r>
              <w:t>Позитронная эмиссионная томография, совмещенная с компьютерной томографией 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туморотропными РФП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A11.01.019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00" w:firstLine="0"/>
              <w:jc w:val="left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A11.03.001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кости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A11.06.001.001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6" w:firstLine="0"/>
              <w:jc w:val="left"/>
            </w:pPr>
            <w:r>
              <w:t>Пункция лимфатического узла под контролем ультразвукового исследования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A11.06.002.001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0" w:firstLine="0"/>
              <w:jc w:val="left"/>
            </w:pPr>
            <w:r>
              <w:t>Биопсия лимфатического узла под контролем ультразвукового исследования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76" w:firstLine="0"/>
              <w:jc w:val="left"/>
            </w:pPr>
            <w:r>
              <w:t>Биопсия трансторакальная легкого рентгенохирургическая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A11.09.002.001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41" w:firstLine="0"/>
              <w:jc w:val="left"/>
            </w:pPr>
            <w:r>
              <w:t>Биопсия легкого трансбронхиальная рентгенохирургическая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A11.14.001.001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5" w:firstLine="0"/>
              <w:jc w:val="left"/>
            </w:pPr>
            <w:r>
              <w:t>Биопсия печени под контролем ультразвукового исследования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молочной железы чрескожная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26" w:firstLine="0"/>
              <w:jc w:val="left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A11.20.010.002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14" w:firstLine="0"/>
              <w:jc w:val="left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0,0042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A11.20.010.005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молочной железы стереотаксическая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A11.20.023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отделяемого из соска молочной железы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A11.22.002.001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97" w:firstLine="0"/>
              <w:jc w:val="left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A12.09.001</w:t>
            </w:r>
          </w:p>
        </w:tc>
        <w:tc>
          <w:tcPr>
            <w:tcW w:w="547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26" w:firstLine="0"/>
              <w:jc w:val="left"/>
            </w:pPr>
            <w:r>
              <w:t>Исследование неспровоцированных дыхательных объемов и потоков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8907" name="Picture 89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7" name="Picture 8907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204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198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265157" w:rsidRDefault="00DD1F62">
      <w:pPr>
        <w:spacing w:after="41"/>
        <w:ind w:left="10" w:right="13"/>
      </w:pPr>
      <w:r>
        <w:t>2.1. Прием (осмотр, консультация) и наблюдение врача-специалиста</w:t>
      </w:r>
    </w:p>
    <w:p w:rsidR="00265157" w:rsidRDefault="00DD1F62">
      <w:pPr>
        <w:tabs>
          <w:tab w:val="center" w:pos="728"/>
          <w:tab w:val="center" w:pos="3835"/>
          <w:tab w:val="center" w:pos="7368"/>
          <w:tab w:val="center" w:pos="9558"/>
        </w:tabs>
        <w:spacing w:after="31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Код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ind w:left="448" w:right="13" w:hanging="292"/>
      </w:pPr>
      <w:r>
        <w:t>медицинской частоты предоставления показатель кратности услуги</w:t>
      </w:r>
      <w:r>
        <w:tab/>
        <w:t>применения</w:t>
      </w:r>
    </w:p>
    <w:p w:rsidR="00265157" w:rsidRDefault="00DD1F62">
      <w:pPr>
        <w:tabs>
          <w:tab w:val="center" w:pos="3507"/>
          <w:tab w:val="center" w:pos="7368"/>
        </w:tabs>
        <w:spacing w:after="160" w:line="259" w:lineRule="auto"/>
        <w:ind w:left="0" w:firstLine="0"/>
        <w:jc w:val="left"/>
      </w:pPr>
      <w:r>
        <w:t>B01.001.001</w:t>
      </w:r>
      <w:r>
        <w:tab/>
        <w:t>Прием (осмотр, консультация) врача-акушера-</w:t>
      </w:r>
      <w:r>
        <w:tab/>
        <w:t>0,029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первичный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B01.001.002</w:t>
      </w:r>
      <w:r>
        <w:tab/>
        <w:t>Прием (осмотр, к</w:t>
      </w:r>
      <w:r>
        <w:t>онсультация) врача-акушера-</w:t>
      </w:r>
      <w:r>
        <w:tab/>
        <w:t>0,013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повторный</w:t>
      </w:r>
    </w:p>
    <w:p w:rsidR="00265157" w:rsidRDefault="00DD1F62">
      <w:pPr>
        <w:tabs>
          <w:tab w:val="center" w:pos="3575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B01.003.001</w:t>
      </w:r>
      <w:r>
        <w:tab/>
        <w:t>Осмотр (консультация) врачом-анестезиологом-</w:t>
      </w:r>
      <w:r>
        <w:tab/>
        <w:t>0,31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реаниматологом 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B01.015.001</w:t>
      </w:r>
      <w:r>
        <w:tab/>
        <w:t>Прием (осмотр, консультация) врача-кардиолога</w:t>
      </w:r>
      <w:r>
        <w:tab/>
        <w:t>0,073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B01.015.002</w:t>
      </w:r>
      <w:r>
        <w:tab/>
        <w:t>Прием (осмотр, консультация) врача-кардиолога</w:t>
      </w:r>
      <w:r>
        <w:tab/>
        <w:t>0,032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B01.023.001</w:t>
      </w:r>
      <w:r>
        <w:tab/>
        <w:t>Прием (осмотр, консультация) врача-невролога</w:t>
      </w:r>
      <w:r>
        <w:tab/>
        <w:t>0,0029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B01.023.002</w:t>
      </w:r>
      <w:r>
        <w:tab/>
        <w:t>Прием (осмотр, консультация) врача-невролога</w:t>
      </w:r>
      <w:r>
        <w:tab/>
        <w:t>0,0013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49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B01.027.001</w:t>
      </w:r>
      <w:r>
        <w:tab/>
        <w:t>Прием (осмотр, консультация) врача-онколога</w:t>
      </w:r>
      <w:r>
        <w:tab/>
        <w:t>0,0086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49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B01.027.002</w:t>
      </w:r>
      <w:r>
        <w:tab/>
        <w:t>Прием (осмотр, консультация) врача-онколога</w:t>
      </w:r>
      <w:r>
        <w:tab/>
        <w:t>0,43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260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B01.027.003</w:t>
      </w:r>
      <w:r>
        <w:tab/>
        <w:t>Ежедневный осмотр врачом-онкологом с</w:t>
      </w:r>
      <w:r>
        <w:tab/>
        <w:t>1</w:t>
      </w:r>
      <w:r>
        <w:tab/>
        <w:t>22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 xml:space="preserve">медицинского </w:t>
      </w:r>
      <w:r>
        <w:t>персонала в отделении стационара</w:t>
      </w:r>
    </w:p>
    <w:p w:rsidR="00265157" w:rsidRDefault="00DD1F62">
      <w:pPr>
        <w:tabs>
          <w:tab w:val="center" w:pos="3576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B01.038.005</w:t>
      </w:r>
      <w:r>
        <w:tab/>
        <w:t>Ежедневный осмотр врачом-радиотерапевтом с</w:t>
      </w:r>
      <w:r>
        <w:tab/>
        <w:t>0,29</w:t>
      </w:r>
      <w:r>
        <w:tab/>
        <w:t>28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B01.058.001</w:t>
      </w:r>
      <w:r>
        <w:tab/>
        <w:t>Прием (осмотр, консультация) врача-эндокринолога</w:t>
      </w:r>
      <w:r>
        <w:tab/>
        <w:t>0,029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B01.058.002</w:t>
      </w:r>
      <w:r>
        <w:tab/>
        <w:t>Прием (осмотр, консультация) врача-эндокринолога</w:t>
      </w:r>
      <w:r>
        <w:tab/>
        <w:t>0,013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2.2. Лабораторные методы исследования</w:t>
      </w:r>
    </w:p>
    <w:p w:rsidR="00265157" w:rsidRDefault="00DD1F62">
      <w:pPr>
        <w:tabs>
          <w:tab w:val="center" w:pos="399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77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предоста</w:t>
      </w:r>
      <w:r>
        <w:t>вления</w:t>
      </w:r>
      <w:r>
        <w:tab/>
        <w:t>применения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</w:t>
      </w:r>
      <w:r>
        <w:tab/>
        <w:t>Патолого-анатомическое исследование биопсийного</w:t>
      </w:r>
      <w:r>
        <w:tab/>
        <w:t>0,0088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</w:t>
      </w:r>
    </w:p>
    <w:p w:rsidR="00265157" w:rsidRDefault="00DD1F62">
      <w:pPr>
        <w:tabs>
          <w:tab w:val="center" w:pos="3874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A08.06.002.001</w:t>
      </w:r>
      <w:r>
        <w:tab/>
        <w:t>Патолого-анатомическое исследование биопсийного</w:t>
      </w:r>
      <w:r>
        <w:tab/>
        <w:t>0,0088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</w:t>
      </w:r>
      <w:r>
        <w:tab/>
        <w:t>Патолого-анатомическое исследование биопсийного</w:t>
      </w:r>
      <w:r>
        <w:tab/>
        <w:t>0,37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A08.20.009.002</w:t>
      </w:r>
      <w:r>
        <w:tab/>
        <w:t>Патолого-анатомическое исследование биопсийного</w:t>
      </w:r>
      <w:r>
        <w:tab/>
        <w:t>0,37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</w:t>
      </w:r>
      <w:r>
        <w:t>елезы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946"/>
          <w:tab w:val="center" w:pos="7538"/>
          <w:tab w:val="center" w:pos="9615"/>
        </w:tabs>
        <w:spacing w:after="160" w:line="259" w:lineRule="auto"/>
        <w:ind w:left="0" w:firstLine="0"/>
        <w:jc w:val="left"/>
      </w:pPr>
      <w:r>
        <w:t>A08.30.017</w:t>
      </w:r>
      <w:r>
        <w:tab/>
        <w:t>Срочное интраоперационное патолого-анатомическое</w:t>
      </w:r>
      <w:r>
        <w:tab/>
        <w:t>0,3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исследование</w:t>
      </w:r>
    </w:p>
    <w:p w:rsidR="00265157" w:rsidRDefault="00DD1F62">
      <w:pPr>
        <w:tabs>
          <w:tab w:val="center" w:pos="373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A08.30.036</w:t>
      </w:r>
      <w:r>
        <w:tab/>
        <w:t>Определение амплификации гена HER2 методом</w:t>
      </w:r>
      <w:r>
        <w:tab/>
        <w:t>0,019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флюоресцентной гибридизации in situ (FISH)</w:t>
      </w:r>
    </w:p>
    <w:p w:rsidR="00265157" w:rsidRDefault="00DD1F62">
      <w:pPr>
        <w:spacing w:after="41"/>
        <w:ind w:left="10" w:right="13"/>
      </w:pPr>
      <w:r>
        <w:t>2.3. Инструментальные методы исследования</w:t>
      </w:r>
    </w:p>
    <w:p w:rsidR="00265157" w:rsidRDefault="00DD1F62">
      <w:pPr>
        <w:tabs>
          <w:tab w:val="center" w:pos="3922"/>
          <w:tab w:val="center" w:pos="7409"/>
          <w:tab w:val="center" w:pos="9572"/>
        </w:tabs>
        <w:spacing w:after="33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788"/>
          <w:tab w:val="center" w:pos="8419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предоставления показатель кратности</w:t>
      </w:r>
    </w:p>
    <w:p w:rsidR="00265157" w:rsidRDefault="00DD1F62">
      <w:pPr>
        <w:spacing w:after="3" w:line="265" w:lineRule="auto"/>
        <w:ind w:left="10" w:right="923"/>
        <w:jc w:val="right"/>
      </w:pPr>
      <w:r>
        <w:t>применения</w:t>
      </w:r>
    </w:p>
    <w:p w:rsidR="00265157" w:rsidRDefault="00DD1F62">
      <w:pPr>
        <w:tabs>
          <w:tab w:val="center" w:pos="237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A04.10.002</w:t>
      </w:r>
      <w:r>
        <w:tab/>
        <w:t>Эхокардиография</w:t>
      </w:r>
      <w:r>
        <w:tab/>
        <w:t>0,79</w:t>
      </w:r>
      <w:r>
        <w:tab/>
        <w:t>3</w:t>
      </w:r>
    </w:p>
    <w:p w:rsidR="00265157" w:rsidRDefault="00DD1F62">
      <w:pPr>
        <w:tabs>
          <w:tab w:val="center" w:pos="389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A04.12.002.001</w:t>
      </w:r>
      <w:r>
        <w:tab/>
        <w:t>Ультразвуковая допп</w:t>
      </w:r>
      <w:r>
        <w:t>лерография сосудов (артерий и</w:t>
      </w:r>
      <w:r>
        <w:tab/>
        <w:t>0,28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вен) нижних конечностей</w:t>
      </w:r>
    </w:p>
    <w:tbl>
      <w:tblPr>
        <w:tblStyle w:val="TableGrid"/>
        <w:tblpPr w:vertAnchor="page" w:horzAnchor="page" w:tblpX="464" w:tblpY="1283"/>
        <w:tblOverlap w:val="never"/>
        <w:tblW w:w="961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5583"/>
        <w:gridCol w:w="2346"/>
        <w:gridCol w:w="104"/>
      </w:tblGrid>
      <w:tr w:rsidR="00265157">
        <w:trPr>
          <w:trHeight w:val="722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A04.12.005.003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04" w:firstLine="0"/>
              <w:jc w:val="left"/>
            </w:pPr>
            <w:r>
              <w:t>Дуплексное сканирование брахиоцефальных артерий с цветным допплеровским картированием кровотока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0,094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270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265157">
        <w:trPr>
          <w:trHeight w:val="270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A05.10.008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Холтеровское мониторирование сердечного ритма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0,031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7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A06.03.062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Компьютерная томография кости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0,35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265157">
        <w:trPr>
          <w:trHeight w:val="51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A06.09.005.002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79" w:firstLine="0"/>
              <w:jc w:val="left"/>
            </w:pPr>
            <w:r>
              <w:t>Компьютерная томография органов грудной полости с внутривенным болюсным контрастированием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265157">
        <w:trPr>
          <w:trHeight w:val="51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A06.20.002.003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19" w:firstLine="0"/>
              <w:jc w:val="left"/>
            </w:pPr>
            <w:r>
              <w:t>Компьютерная томография органов малого таза у женщин с контрастированием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265157">
        <w:trPr>
          <w:trHeight w:val="75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A06.30.005.002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89" w:firstLine="0"/>
              <w:jc w:val="left"/>
            </w:pPr>
            <w:r>
              <w:t>Компьютерная томография органов брюшной полости и забрюшинного пространства с внутривенным болюсным контрастированием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265157">
        <w:trPr>
          <w:trHeight w:val="278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277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A07.23.005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головного мозга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</w:t>
            </w:r>
          </w:p>
        </w:tc>
      </w:tr>
      <w:tr w:rsidR="00265157">
        <w:trPr>
          <w:trHeight w:val="510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A07.30.042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Позитронная эмиссионная томография всего тела с туморотропными РФП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trHeight w:val="482"/>
        </w:trPr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A12.09.001</w:t>
            </w:r>
          </w:p>
        </w:tc>
        <w:tc>
          <w:tcPr>
            <w:tcW w:w="558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34" w:firstLine="0"/>
              <w:jc w:val="left"/>
            </w:pPr>
            <w:r>
              <w:t>Исследование неспровоцированных дыхательных объемов и потоков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0,031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ind w:left="10" w:right="258"/>
      </w:pPr>
      <w: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p w:rsidR="00265157" w:rsidRDefault="00DD1F62">
      <w:pPr>
        <w:tabs>
          <w:tab w:val="center" w:pos="3862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797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</w:t>
      </w:r>
      <w:r>
        <w:t>тавления</w:t>
      </w:r>
      <w:r>
        <w:tab/>
        <w:t>показатель кратности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применения</w:t>
      </w:r>
    </w:p>
    <w:p w:rsidR="00265157" w:rsidRDefault="00DD1F62">
      <w:pPr>
        <w:tabs>
          <w:tab w:val="center" w:pos="3500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A07.20.002</w:t>
      </w:r>
      <w:r>
        <w:tab/>
        <w:t>Внутритканевая лучевая терапия опухолей</w:t>
      </w:r>
      <w:r>
        <w:tab/>
        <w:t>0,0018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молочной железы</w:t>
      </w:r>
    </w:p>
    <w:p w:rsidR="00265157" w:rsidRDefault="00DD1F62">
      <w:pPr>
        <w:tabs>
          <w:tab w:val="center" w:pos="3439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A07.20.005</w:t>
      </w:r>
      <w:r>
        <w:tab/>
        <w:t>Интраоперационная лучевая терапия при</w:t>
      </w:r>
      <w:r>
        <w:tab/>
        <w:t>0,0018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новообразованиях молочной железы</w:t>
      </w:r>
    </w:p>
    <w:p w:rsidR="00265157" w:rsidRDefault="00DD1F62">
      <w:pPr>
        <w:tabs>
          <w:tab w:val="center" w:pos="3068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A16.06.006.001</w:t>
      </w:r>
      <w:r>
        <w:tab/>
        <w:t>Лимфаденэктомия подмышечная</w:t>
      </w:r>
      <w:r>
        <w:tab/>
      </w:r>
      <w:r>
        <w:t>0,0047</w:t>
      </w:r>
      <w:r>
        <w:tab/>
        <w:t>1</w:t>
      </w:r>
    </w:p>
    <w:p w:rsidR="00265157" w:rsidRDefault="00DD1F62">
      <w:pPr>
        <w:tabs>
          <w:tab w:val="center" w:pos="3477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A16.20.032.001</w:t>
      </w:r>
      <w:r>
        <w:tab/>
        <w:t>Резекция молочной железы радикальная с</w:t>
      </w:r>
      <w:r>
        <w:tab/>
        <w:t>0,073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региональной лимфаденэктомией</w:t>
      </w:r>
    </w:p>
    <w:p w:rsidR="00265157" w:rsidRDefault="00DD1F62">
      <w:pPr>
        <w:tabs>
          <w:tab w:val="center" w:pos="3549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A16.20.032.009</w:t>
      </w:r>
      <w:r>
        <w:tab/>
        <w:t>Резекция молочной железы с определением</w:t>
      </w:r>
      <w:r>
        <w:tab/>
        <w:t>0,073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"сторожевого" лимфатического узла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радиоизотопным методом</w:t>
      </w:r>
    </w:p>
    <w:p w:rsidR="00265157" w:rsidRDefault="00DD1F62">
      <w:pPr>
        <w:tabs>
          <w:tab w:val="center" w:pos="3465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A16.20.043.001</w:t>
      </w:r>
      <w:r>
        <w:tab/>
        <w:t>Мастэктомия подкожная с одномоментной</w:t>
      </w:r>
      <w:r>
        <w:tab/>
        <w:t>0,038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алломаммопластикой</w:t>
      </w:r>
    </w:p>
    <w:p w:rsidR="00265157" w:rsidRDefault="00DD1F62">
      <w:pPr>
        <w:tabs>
          <w:tab w:val="center" w:pos="3465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A16.20.043.002</w:t>
      </w:r>
      <w:r>
        <w:tab/>
        <w:t>Мастэктомия подкожная с одномоментной</w:t>
      </w:r>
      <w:r>
        <w:tab/>
        <w:t>0,0097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алломаммопластикой с различными вариантами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кожно-мышечных лоскутов</w:t>
      </w:r>
    </w:p>
    <w:p w:rsidR="00265157" w:rsidRDefault="00DD1F62">
      <w:pPr>
        <w:tabs>
          <w:tab w:val="center" w:pos="3533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A16.20.043.003</w:t>
      </w:r>
      <w:r>
        <w:tab/>
        <w:t>Мастэктомия радикальная с односторонней</w:t>
      </w:r>
      <w:r>
        <w:tab/>
        <w:t>0,0097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пластикой молочной железы с применением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микрохирургической техники</w:t>
      </w:r>
    </w:p>
    <w:p w:rsidR="00265157" w:rsidRDefault="00DD1F62">
      <w:pPr>
        <w:tabs>
          <w:tab w:val="center" w:pos="3560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A16.20.046</w:t>
      </w:r>
      <w:r>
        <w:tab/>
        <w:t>Мастэктомия радикальная с реконструкцией</w:t>
      </w:r>
      <w:r>
        <w:tab/>
        <w:t>0,000097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TRAM-лоскутом и использованием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микрохирургической техники</w:t>
      </w:r>
    </w:p>
    <w:p w:rsidR="00265157" w:rsidRDefault="00DD1F62">
      <w:pPr>
        <w:tabs>
          <w:tab w:val="center" w:pos="3560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</w:t>
      </w:r>
      <w:r>
        <w:t>20.048</w:t>
      </w:r>
      <w:r>
        <w:tab/>
        <w:t>Мастэктомия радикальная с реконструкцией</w:t>
      </w:r>
      <w:r>
        <w:tab/>
        <w:t>0,0097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TRAM-лоскутом</w:t>
      </w:r>
    </w:p>
    <w:p w:rsidR="00265157" w:rsidRDefault="00DD1F62">
      <w:pPr>
        <w:tabs>
          <w:tab w:val="center" w:pos="3318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A16.20.049</w:t>
      </w:r>
      <w:r>
        <w:tab/>
        <w:t>Мастэктомия радикальная по Маддену</w:t>
      </w:r>
      <w:r>
        <w:tab/>
        <w:t>0,13</w:t>
      </w:r>
      <w:r>
        <w:tab/>
        <w:t>1</w:t>
      </w:r>
    </w:p>
    <w:p w:rsidR="00265157" w:rsidRDefault="00DD1F62">
      <w:pPr>
        <w:tabs>
          <w:tab w:val="center" w:pos="3391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A16.20.049.001</w:t>
      </w:r>
      <w:r>
        <w:tab/>
        <w:t>Мастэктомия радикальная по Маддену с</w:t>
      </w:r>
      <w:r>
        <w:tab/>
        <w:t>0,0018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реконструкцией кожно-мышечным лоскутом 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эндопротезированием</w:t>
      </w:r>
    </w:p>
    <w:p w:rsidR="00265157" w:rsidRDefault="00DD1F62">
      <w:pPr>
        <w:tabs>
          <w:tab w:val="center" w:pos="3391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A16.20.049</w:t>
      </w:r>
      <w:r>
        <w:t>.002</w:t>
      </w:r>
      <w:r>
        <w:tab/>
        <w:t>Мастэктомия радикальная по Маддену с</w:t>
      </w:r>
      <w:r>
        <w:tab/>
        <w:t>0,033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одномоментной установкой экспандера</w:t>
      </w:r>
    </w:p>
    <w:p w:rsidR="00265157" w:rsidRDefault="00DD1F62">
      <w:pPr>
        <w:tabs>
          <w:tab w:val="center" w:pos="3646"/>
          <w:tab w:val="center" w:pos="7304"/>
          <w:tab w:val="center" w:pos="9537"/>
        </w:tabs>
        <w:spacing w:after="160" w:line="259" w:lineRule="auto"/>
        <w:ind w:left="0" w:firstLine="0"/>
        <w:jc w:val="left"/>
      </w:pPr>
      <w:r>
        <w:t>A16.20.050</w:t>
      </w:r>
      <w:r>
        <w:tab/>
        <w:t>Отсроченная реконструкция молочной железы</w:t>
      </w:r>
      <w:r>
        <w:tab/>
        <w:t>0,01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ТРАМ-лоскутом</w:t>
      </w:r>
    </w:p>
    <w:tbl>
      <w:tblPr>
        <w:tblStyle w:val="TableGrid"/>
        <w:tblW w:w="957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5408"/>
        <w:gridCol w:w="1651"/>
        <w:gridCol w:w="921"/>
      </w:tblGrid>
      <w:tr w:rsidR="00265157">
        <w:trPr>
          <w:trHeight w:val="722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A16.20.051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93" w:firstLine="0"/>
              <w:jc w:val="left"/>
            </w:pPr>
            <w:r>
              <w:t>Отсроченная реконструкция молочной железы кожно-мышечным лоскутом и эндопротезированием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757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A16.20.085.001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3" w:firstLine="0"/>
              <w:jc w:val="left"/>
            </w:pPr>
            <w:r>
              <w:t>Маммопластика подгрудным доступом с применением эндопротеза, расположенного поджелезисто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5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A16.20.085.002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683" w:firstLine="0"/>
              <w:jc w:val="left"/>
            </w:pPr>
            <w:r>
              <w:t>Маммопластика подгрудным доступом с применением эндопротеза, расположенного подмышечно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A16.20.085.003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41" w:firstLine="0"/>
              <w:jc w:val="left"/>
            </w:pPr>
            <w:r>
              <w:t>Маммопластика подмышечным доступом с применением эндопротеза, расположенного поджелезисто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A16.20.085.004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41" w:firstLine="0"/>
              <w:jc w:val="left"/>
            </w:pPr>
            <w:r>
              <w:t>Маммопластика подмышечным доступом с применением эндопротеза, расположенного подмышечно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5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A16.20.085.005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24" w:firstLine="0"/>
              <w:jc w:val="left"/>
            </w:pPr>
            <w:r>
              <w:t>Маммопластика периареолярным доступом с применением эндопротеза, расположенного поджелезисто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75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A16.20.085.006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12" w:firstLine="0"/>
              <w:jc w:val="left"/>
            </w:pPr>
            <w:r>
              <w:t>Маммопластика периареолярным доступом с применением эндопротеза, расположенного подмышечно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trHeight w:val="52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A16.20.085.010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65" w:firstLine="0"/>
              <w:jc w:val="left"/>
            </w:pPr>
            <w:r>
              <w:t>Кожная пластика с применением периареолярного доступа (мастопексия)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A16.20.085.011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55" w:firstLine="0"/>
              <w:jc w:val="left"/>
            </w:pPr>
            <w:r>
              <w:t>Кожная пластика с применением периареолярного и вертикального доступа (мастопексия)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52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A16.20.085.012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03" w:firstLine="0"/>
              <w:jc w:val="left"/>
            </w:pPr>
            <w:r>
              <w:t>Кожная пластика с применением доступа инвертированным Т (мастопексия)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A16.20.103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 с использованием эндопротеза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0,063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trHeight w:val="722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A16.30.032.005</w:t>
            </w:r>
          </w:p>
        </w:tc>
        <w:tc>
          <w:tcPr>
            <w:tcW w:w="540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17" w:firstLine="0"/>
              <w:jc w:val="left"/>
            </w:pPr>
            <w:r>
              <w:t>Иссечение новообразований мягких тканей (с определением "сторожевого" лимфатического узла)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5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7"/>
        <w:gridCol w:w="5226"/>
        <w:gridCol w:w="2005"/>
        <w:gridCol w:w="1885"/>
      </w:tblGrid>
      <w:tr w:rsidR="00265157">
        <w:trPr>
          <w:trHeight w:val="3456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139" w:firstLine="413"/>
              <w:jc w:val="left"/>
            </w:pPr>
            <w:r>
              <w:t>Код медицинской услуги</w:t>
            </w:r>
          </w:p>
          <w:p w:rsidR="00265157" w:rsidRDefault="00DD1F62">
            <w:pPr>
              <w:spacing w:after="283" w:line="259" w:lineRule="auto"/>
              <w:ind w:left="14" w:firstLine="0"/>
              <w:jc w:val="left"/>
            </w:pPr>
            <w:r>
              <w:t>A07.20.001</w:t>
            </w:r>
          </w:p>
          <w:p w:rsidR="00265157" w:rsidRDefault="00DD1F62">
            <w:pPr>
              <w:spacing w:after="28" w:line="259" w:lineRule="auto"/>
              <w:ind w:left="14" w:firstLine="0"/>
              <w:jc w:val="left"/>
            </w:pPr>
            <w:r>
              <w:t>A07.30.009</w:t>
            </w:r>
          </w:p>
          <w:p w:rsidR="00265157" w:rsidRDefault="00DD1F62">
            <w:pPr>
              <w:spacing w:after="763" w:line="259" w:lineRule="auto"/>
              <w:ind w:left="14" w:firstLine="0"/>
              <w:jc w:val="left"/>
            </w:pPr>
            <w:r>
              <w:t>A07.30.046</w:t>
            </w:r>
          </w:p>
          <w:p w:rsidR="00265157" w:rsidRDefault="00DD1F62">
            <w:pPr>
              <w:spacing w:after="463" w:line="259" w:lineRule="auto"/>
              <w:ind w:left="14" w:firstLine="0"/>
              <w:jc w:val="left"/>
            </w:pPr>
            <w:r>
              <w:t>A23.30.043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</w:t>
            </w: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523" w:line="259" w:lineRule="auto"/>
              <w:ind w:left="930" w:firstLine="0"/>
              <w:jc w:val="left"/>
            </w:pPr>
            <w:r>
              <w:t>Наименование медицинской услуги</w:t>
            </w:r>
          </w:p>
          <w:p w:rsidR="00265157" w:rsidRDefault="00DD1F62">
            <w:pPr>
              <w:spacing w:after="45" w:line="257" w:lineRule="auto"/>
              <w:ind w:left="0" w:firstLine="0"/>
              <w:jc w:val="left"/>
            </w:pPr>
            <w:r>
              <w:t>Дистанционная лучевая терапия опухолей молочной железы</w:t>
            </w:r>
          </w:p>
          <w:p w:rsidR="00265157" w:rsidRDefault="00DD1F62">
            <w:pPr>
              <w:spacing w:after="28" w:line="259" w:lineRule="auto"/>
              <w:ind w:left="0" w:firstLine="0"/>
              <w:jc w:val="left"/>
            </w:pPr>
            <w:r>
              <w:t>Конформная дистанционная лучевая терапия</w:t>
            </w:r>
          </w:p>
          <w:p w:rsidR="00265157" w:rsidRDefault="00DD1F62">
            <w:pPr>
              <w:spacing w:after="25" w:line="262" w:lineRule="auto"/>
              <w:ind w:left="0" w:firstLine="0"/>
              <w:jc w:val="left"/>
            </w:pPr>
            <w:r>
              <w:t>Укладка пациента на КТ или КТ-симуляторе в фиксирующем устройстве, обозначение на поверхности тела пациента ориентиров для центрации пучка ионизирующего излучения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Подбор фиксирующих устройств при планировании лучево</w:t>
            </w:r>
            <w:r>
              <w:t>й терапии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73" w:lineRule="auto"/>
              <w:ind w:left="0" w:firstLine="276"/>
              <w:jc w:val="left"/>
            </w:pPr>
            <w:r>
              <w:t>Усредненный показатель частоты</w:t>
            </w:r>
          </w:p>
          <w:p w:rsidR="00265157" w:rsidRDefault="00DD1F62">
            <w:pPr>
              <w:spacing w:after="28" w:line="259" w:lineRule="auto"/>
              <w:ind w:left="150" w:firstLine="0"/>
              <w:jc w:val="left"/>
            </w:pPr>
            <w:r>
              <w:t>предоставления</w:t>
            </w:r>
          </w:p>
          <w:p w:rsidR="00265157" w:rsidRDefault="00DD1F62">
            <w:pPr>
              <w:spacing w:after="283" w:line="259" w:lineRule="auto"/>
              <w:ind w:left="626" w:firstLine="0"/>
              <w:jc w:val="left"/>
            </w:pPr>
            <w:r>
              <w:t>0,059</w:t>
            </w:r>
          </w:p>
          <w:p w:rsidR="00265157" w:rsidRDefault="00DD1F62">
            <w:pPr>
              <w:spacing w:after="28" w:line="259" w:lineRule="auto"/>
              <w:ind w:left="626" w:firstLine="0"/>
              <w:jc w:val="left"/>
            </w:pPr>
            <w:r>
              <w:t>0,059</w:t>
            </w:r>
          </w:p>
          <w:p w:rsidR="00265157" w:rsidRDefault="00DD1F62">
            <w:pPr>
              <w:spacing w:after="763" w:line="259" w:lineRule="auto"/>
              <w:ind w:left="678" w:firstLine="0"/>
              <w:jc w:val="left"/>
            </w:pPr>
            <w:r>
              <w:t>0,29</w:t>
            </w:r>
          </w:p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0,29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  <w:p w:rsidR="00265157" w:rsidRDefault="00DD1F62">
            <w:pPr>
              <w:spacing w:after="283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28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763" w:line="259" w:lineRule="auto"/>
              <w:ind w:left="0" w:firstLine="0"/>
              <w:jc w:val="center"/>
            </w:pPr>
            <w:r>
              <w:t>1</w:t>
            </w:r>
          </w:p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317" w:type="dxa"/>
        <w:tblInd w:w="162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3056"/>
        <w:gridCol w:w="1854"/>
        <w:gridCol w:w="2363"/>
        <w:gridCol w:w="1124"/>
        <w:gridCol w:w="718"/>
        <w:gridCol w:w="529"/>
      </w:tblGrid>
      <w:tr w:rsidR="00265157">
        <w:trPr>
          <w:trHeight w:val="840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Код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5" w:line="257" w:lineRule="auto"/>
              <w:ind w:left="495" w:right="4" w:firstLine="311"/>
              <w:jc w:val="left"/>
            </w:pPr>
            <w:r>
              <w:t>Анатомотерапевтическо-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химическая классификация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7" w:lineRule="auto"/>
              <w:ind w:left="0" w:firstLine="35"/>
              <w:jc w:val="left"/>
            </w:pPr>
            <w:r>
              <w:t>Наименование лекарственного</w:t>
            </w:r>
          </w:p>
          <w:p w:rsidR="00265157" w:rsidRDefault="00DD1F62">
            <w:pPr>
              <w:spacing w:after="0" w:line="259" w:lineRule="auto"/>
              <w:ind w:left="151" w:firstLine="0"/>
              <w:jc w:val="left"/>
            </w:pPr>
            <w:r>
              <w:t>препарата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577" name="Picture 9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7" name="Picture 9577"/>
                          <pic:cNvPicPr/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6"/>
              <w:jc w:val="left"/>
            </w:pPr>
            <w:r>
              <w:t>Единицы измерения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9584" name="Picture 95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4" name="Picture 9584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9587" name="Picture 95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" name="Picture 9587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265157">
      <w:pPr>
        <w:sectPr w:rsidR="00265157">
          <w:headerReference w:type="even" r:id="rId285"/>
          <w:headerReference w:type="default" r:id="rId286"/>
          <w:footerReference w:type="even" r:id="rId287"/>
          <w:footerReference w:type="default" r:id="rId288"/>
          <w:headerReference w:type="first" r:id="rId289"/>
          <w:footerReference w:type="first" r:id="rId290"/>
          <w:pgSz w:w="11918" w:h="16858"/>
          <w:pgMar w:top="1283" w:right="443" w:bottom="1231" w:left="450" w:header="288" w:footer="283" w:gutter="0"/>
          <w:cols w:space="720"/>
        </w:sectPr>
      </w:pPr>
    </w:p>
    <w:p w:rsidR="00265157" w:rsidRDefault="00DD1F62">
      <w:pPr>
        <w:spacing w:after="214"/>
        <w:ind w:left="0" w:right="13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9617" name="Picture 9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7" name="Picture 9617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Международное непатентованное, или группировочное, или химическое, а в случаях их отсутствия - торговое наим</w:t>
      </w:r>
      <w:r>
        <w:t>енование лекарственного препарата.</w:t>
      </w:r>
    </w:p>
    <w:p w:rsidR="00265157" w:rsidRDefault="00DD1F62">
      <w:pPr>
        <w:spacing w:after="178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9621" name="Picture 96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1" name="Picture 9621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</w:t>
      </w:r>
    </w:p>
    <w:p w:rsidR="00265157" w:rsidRDefault="00DD1F62">
      <w:pPr>
        <w:spacing w:after="302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9624" name="Picture 96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4" name="Picture 9624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  <w:gridCol w:w="52"/>
        <w:gridCol w:w="1886"/>
        <w:gridCol w:w="1"/>
        <w:gridCol w:w="756"/>
        <w:gridCol w:w="104"/>
        <w:gridCol w:w="603"/>
        <w:gridCol w:w="625"/>
        <w:gridCol w:w="52"/>
      </w:tblGrid>
      <w:tr w:rsidR="00265157">
        <w:trPr>
          <w:trHeight w:val="482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43" w:right="3368" w:hanging="643"/>
            </w:pPr>
            <w:r>
              <w:t>A02BA Блокаторы Н2гистаминовых рецепторов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54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45" w:firstLine="0"/>
              <w:jc w:val="center"/>
            </w:pPr>
            <w:r>
              <w:t>Фамотидин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A11CC Витамин D и его аналоги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0,072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13"/>
                <w:tab w:val="center" w:pos="101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50</w:t>
            </w:r>
            <w:r>
              <w:tab/>
              <w:t>900</w:t>
            </w:r>
          </w:p>
        </w:tc>
      </w:tr>
      <w:tr w:rsidR="00265157">
        <w:trPr>
          <w:trHeight w:val="55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966" w:firstLine="0"/>
              <w:jc w:val="center"/>
            </w:pPr>
            <w:r>
              <w:t>Колекальциферол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A12AA Препараты кальция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МЕ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600</w:t>
            </w:r>
            <w:r>
              <w:tab/>
              <w:t>216000</w:t>
            </w:r>
          </w:p>
        </w:tc>
      </w:tr>
      <w:tr w:rsidR="00265157">
        <w:trPr>
          <w:trHeight w:val="54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939" w:firstLine="0"/>
              <w:jc w:val="center"/>
            </w:pPr>
            <w:r>
              <w:t>Кальция глюконат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H02AB Глюкокортикоиды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750</w:t>
            </w:r>
            <w:r>
              <w:tab/>
              <w:t>270000</w:t>
            </w:r>
          </w:p>
        </w:tc>
      </w:tr>
      <w:tr w:rsidR="00265157">
        <w:trPr>
          <w:trHeight w:val="55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79" w:firstLine="0"/>
              <w:jc w:val="center"/>
            </w:pPr>
            <w:r>
              <w:t>Дексаметазон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L01AA Аналоги азотистого иприта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0,072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313"/>
                <w:tab w:val="center" w:pos="1019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>20</w:t>
            </w:r>
            <w:r>
              <w:tab/>
              <w:t>60</w:t>
            </w:r>
          </w:p>
        </w:tc>
      </w:tr>
      <w:tr w:rsidR="00265157">
        <w:trPr>
          <w:trHeight w:val="54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858" w:firstLine="0"/>
              <w:jc w:val="center"/>
            </w:pPr>
            <w:r>
              <w:t>Циклофосфамид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L01BC Аналоги пиримидина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1074</w:t>
            </w:r>
            <w:r>
              <w:tab/>
              <w:t>4296</w:t>
            </w:r>
          </w:p>
        </w:tc>
      </w:tr>
      <w:tr w:rsidR="00265157">
        <w:trPr>
          <w:trHeight w:val="79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496" w:firstLine="0"/>
              <w:jc w:val="center"/>
            </w:pPr>
            <w:r>
              <w:t>Капецитабин</w:t>
            </w:r>
          </w:p>
          <w:p w:rsidR="00265157" w:rsidRDefault="00DD1F62">
            <w:pPr>
              <w:spacing w:after="0" w:line="259" w:lineRule="auto"/>
              <w:ind w:left="643" w:right="2937" w:hanging="643"/>
              <w:jc w:val="left"/>
            </w:pPr>
            <w:r>
              <w:t>L01CA Алкалоиды барвинка и их аналоги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3580</w:t>
            </w:r>
            <w:r>
              <w:tab/>
              <w:t>179000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26" w:firstLine="0"/>
              <w:jc w:val="center"/>
            </w:pPr>
            <w:r>
              <w:t>Винорелбин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44750 313250</w:t>
            </w:r>
          </w:p>
        </w:tc>
      </w:tr>
      <w:tr w:rsidR="00265157">
        <w:trPr>
          <w:trHeight w:val="27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26" w:firstLine="0"/>
              <w:jc w:val="center"/>
            </w:pPr>
            <w:r>
              <w:t>Винорелбин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107400 322200</w:t>
            </w:r>
          </w:p>
        </w:tc>
      </w:tr>
      <w:tr w:rsidR="00265157">
        <w:trPr>
          <w:trHeight w:val="54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26" w:firstLine="0"/>
              <w:jc w:val="center"/>
            </w:pPr>
            <w:r>
              <w:t>Винорелбин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L01CD Таксаны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1432003007200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71" w:firstLine="0"/>
              <w:jc w:val="center"/>
            </w:pPr>
            <w:r>
              <w:t>Доцетаксел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134250 671250</w:t>
            </w:r>
          </w:p>
        </w:tc>
      </w:tr>
      <w:tr w:rsidR="00265157">
        <w:trPr>
          <w:trHeight w:val="27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72" w:firstLine="0"/>
              <w:jc w:val="center"/>
            </w:pPr>
            <w:r>
              <w:t>Паклитаксел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0,088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1432002148000</w:t>
            </w:r>
          </w:p>
        </w:tc>
      </w:tr>
      <w:tr w:rsidR="00265157">
        <w:trPr>
          <w:trHeight w:val="78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72" w:firstLine="0"/>
              <w:jc w:val="center"/>
            </w:pPr>
            <w:r>
              <w:t>Паклитаксел</w:t>
            </w:r>
          </w:p>
          <w:p w:rsidR="00265157" w:rsidRDefault="00DD1F62">
            <w:pPr>
              <w:spacing w:after="0" w:line="259" w:lineRule="auto"/>
              <w:ind w:left="643" w:right="2243" w:hanging="643"/>
              <w:jc w:val="left"/>
            </w:pPr>
            <w:r>
              <w:t>L01DB Антрациклины и родственные соединения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3132501253000</w:t>
            </w:r>
          </w:p>
        </w:tc>
      </w:tr>
      <w:tr w:rsidR="00265157">
        <w:trPr>
          <w:trHeight w:val="27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04" w:firstLine="0"/>
              <w:jc w:val="center"/>
            </w:pPr>
            <w:r>
              <w:t>Доксорубицин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107400 429600</w:t>
            </w:r>
          </w:p>
        </w:tc>
      </w:tr>
      <w:tr w:rsidR="00265157">
        <w:trPr>
          <w:trHeight w:val="78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28" w:firstLine="0"/>
              <w:jc w:val="center"/>
            </w:pPr>
            <w:r>
              <w:t>Эпирубицин</w:t>
            </w:r>
          </w:p>
          <w:p w:rsidR="00265157" w:rsidRDefault="00DD1F62">
            <w:pPr>
              <w:spacing w:after="0" w:line="259" w:lineRule="auto"/>
              <w:ind w:left="643" w:right="3440" w:hanging="643"/>
            </w:pPr>
            <w:r>
              <w:t>L01DC Другие противоопухолевые антибиотики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0,0082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161100 644400</w:t>
            </w:r>
          </w:p>
        </w:tc>
      </w:tr>
      <w:tr w:rsidR="00265157">
        <w:trPr>
          <w:trHeight w:val="55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513" w:firstLine="0"/>
              <w:jc w:val="center"/>
            </w:pPr>
            <w:r>
              <w:t>Иксабепилон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L01XC Моноклональные антитела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71600 286400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98" w:firstLine="0"/>
              <w:jc w:val="center"/>
            </w:pPr>
            <w:r>
              <w:t>Пертузумаб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0,19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840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840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98" w:firstLine="0"/>
              <w:jc w:val="center"/>
            </w:pPr>
            <w:r>
              <w:t>Пертузумаб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420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2520</w:t>
            </w:r>
          </w:p>
        </w:tc>
      </w:tr>
      <w:tr w:rsidR="00265157">
        <w:trPr>
          <w:trHeight w:val="27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5" w:firstLine="0"/>
              <w:jc w:val="center"/>
            </w:pPr>
            <w:r>
              <w:t>Трастузумаб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" w:firstLine="0"/>
              <w:jc w:val="left"/>
            </w:pPr>
            <w:r>
              <w:t>0,11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600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4800</w:t>
            </w:r>
          </w:p>
        </w:tc>
      </w:tr>
      <w:tr w:rsidR="00265157">
        <w:trPr>
          <w:trHeight w:val="27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5" w:firstLine="0"/>
              <w:jc w:val="center"/>
            </w:pPr>
            <w:r>
              <w:t>Трастузумаб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0,77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420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2940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5" w:firstLine="0"/>
              <w:jc w:val="center"/>
            </w:pPr>
            <w:r>
              <w:t>Трастузумаб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140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3080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5" w:firstLine="0"/>
              <w:jc w:val="center"/>
            </w:pPr>
            <w:r>
              <w:t>Трастузумаб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280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280</w:t>
            </w:r>
          </w:p>
        </w:tc>
      </w:tr>
      <w:tr w:rsidR="00265157">
        <w:trPr>
          <w:trHeight w:val="27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5" w:firstLine="0"/>
              <w:jc w:val="center"/>
            </w:pPr>
            <w:r>
              <w:t>Трастузумаб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0,35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560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560</w:t>
            </w:r>
          </w:p>
        </w:tc>
      </w:tr>
      <w:tr w:rsidR="00265157">
        <w:trPr>
          <w:trHeight w:val="548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3450" w:firstLine="0"/>
              <w:jc w:val="left"/>
            </w:pPr>
            <w:r>
              <w:t>Трастузумаб эмтанзин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L01XE Ингибиторы протеинкиназы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" w:firstLine="0"/>
              <w:jc w:val="left"/>
            </w:pPr>
            <w:r>
              <w:t>0,11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252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2520</w:t>
            </w:r>
          </w:p>
        </w:tc>
      </w:tr>
      <w:tr w:rsidR="00265157">
        <w:trPr>
          <w:trHeight w:val="270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296" w:firstLine="0"/>
              <w:jc w:val="center"/>
            </w:pPr>
            <w:r>
              <w:t>Лапатиниб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0,0084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6" w:firstLine="0"/>
              <w:jc w:val="left"/>
            </w:pPr>
            <w:r>
              <w:t>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1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79</w:t>
            </w:r>
          </w:p>
        </w:tc>
      </w:tr>
      <w:tr w:rsidR="00265157">
        <w:trPr>
          <w:trHeight w:val="795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60" w:line="259" w:lineRule="auto"/>
              <w:ind w:left="1296" w:firstLine="0"/>
              <w:jc w:val="center"/>
            </w:pPr>
            <w:r>
              <w:t>Лапатиниб</w:t>
            </w:r>
          </w:p>
          <w:p w:rsidR="00265157" w:rsidRDefault="00DD1F62">
            <w:pPr>
              <w:spacing w:after="0" w:line="259" w:lineRule="auto"/>
              <w:ind w:left="643" w:right="3394" w:hanging="643"/>
            </w:pPr>
            <w:r>
              <w:t>L01XX Прочие противоопухолевые препараты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9" w:firstLine="0"/>
              <w:jc w:val="left"/>
            </w:pPr>
            <w:r>
              <w:t>0,011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2" w:firstLine="0"/>
              <w:jc w:val="left"/>
            </w:pPr>
            <w:r>
              <w:t>мг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1250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91250</w:t>
            </w:r>
          </w:p>
        </w:tc>
      </w:tr>
      <w:tr w:rsidR="00265157">
        <w:trPr>
          <w:trHeight w:val="497"/>
        </w:trPr>
        <w:tc>
          <w:tcPr>
            <w:tcW w:w="65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215" w:firstLine="0"/>
              <w:jc w:val="center"/>
            </w:pPr>
            <w:r>
              <w:t>Эрибулин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L02BG Ингибиторы ароматазы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9" w:firstLine="0"/>
              <w:jc w:val="left"/>
            </w:pPr>
            <w:r>
              <w:t>0,011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" w:firstLine="0"/>
              <w:jc w:val="left"/>
            </w:pPr>
            <w:r>
              <w:t>мкг</w:t>
            </w: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2,506</w:t>
            </w:r>
          </w:p>
        </w:tc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</w:pPr>
            <w:r>
              <w:t>17,542</w:t>
            </w:r>
          </w:p>
        </w:tc>
      </w:tr>
      <w:tr w:rsidR="00265157">
        <w:trPr>
          <w:gridAfter w:val="1"/>
          <w:wAfter w:w="52" w:type="dxa"/>
          <w:trHeight w:val="22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26" w:firstLine="0"/>
              <w:jc w:val="center"/>
            </w:pPr>
            <w:r>
              <w:t>Анастрозол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0,00087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87</w:t>
            </w:r>
          </w:p>
        </w:tc>
      </w:tr>
      <w:tr w:rsidR="00265157">
        <w:trPr>
          <w:gridAfter w:val="1"/>
          <w:wAfter w:w="52" w:type="dxa"/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220" w:firstLine="0"/>
              <w:jc w:val="center"/>
            </w:pPr>
            <w:r>
              <w:t>Летрозол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0,00087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217500</w:t>
            </w:r>
          </w:p>
        </w:tc>
      </w:tr>
      <w:tr w:rsidR="00265157">
        <w:trPr>
          <w:gridAfter w:val="1"/>
          <w:wAfter w:w="52" w:type="dxa"/>
          <w:trHeight w:val="78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449" w:firstLine="0"/>
              <w:jc w:val="center"/>
            </w:pPr>
            <w:r>
              <w:t>Эксеместан</w:t>
            </w:r>
          </w:p>
          <w:p w:rsidR="00265157" w:rsidRDefault="00DD1F62">
            <w:pPr>
              <w:spacing w:after="0" w:line="259" w:lineRule="auto"/>
              <w:ind w:left="643" w:right="3603" w:hanging="643"/>
            </w:pPr>
            <w:r>
              <w:t>L03AA Колониестимулирующие факторы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0,00044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25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2175</w:t>
            </w:r>
          </w:p>
        </w:tc>
      </w:tr>
      <w:tr w:rsidR="00265157">
        <w:trPr>
          <w:gridAfter w:val="1"/>
          <w:wAfter w:w="52" w:type="dxa"/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770" w:firstLine="0"/>
              <w:jc w:val="center"/>
            </w:pPr>
            <w:r>
              <w:t>Пэгфилграстим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36</w:t>
            </w:r>
          </w:p>
        </w:tc>
      </w:tr>
      <w:tr w:rsidR="00265157">
        <w:trPr>
          <w:gridAfter w:val="1"/>
          <w:wAfter w:w="52" w:type="dxa"/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460" w:firstLine="0"/>
              <w:jc w:val="center"/>
            </w:pPr>
            <w:r>
              <w:t>Филграстим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0,029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350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18900</w:t>
            </w:r>
          </w:p>
        </w:tc>
      </w:tr>
      <w:tr w:rsidR="00265157">
        <w:trPr>
          <w:gridAfter w:val="1"/>
          <w:wAfter w:w="52" w:type="dxa"/>
          <w:trHeight w:val="54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8" w:line="259" w:lineRule="auto"/>
              <w:ind w:left="1999" w:firstLine="0"/>
              <w:jc w:val="center"/>
            </w:pPr>
            <w:r>
              <w:t>Эмпэгфилграстим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M05BAБифосфонаты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0,0016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7500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45000</w:t>
            </w:r>
          </w:p>
        </w:tc>
      </w:tr>
      <w:tr w:rsidR="00265157">
        <w:trPr>
          <w:gridAfter w:val="1"/>
          <w:wAfter w:w="52" w:type="dxa"/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Золедроновая кислота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3" w:firstLine="0"/>
              <w:jc w:val="left"/>
            </w:pPr>
            <w:r>
              <w:t>0,11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4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52</w:t>
            </w:r>
          </w:p>
        </w:tc>
      </w:tr>
      <w:tr w:rsidR="00265157">
        <w:trPr>
          <w:gridAfter w:val="1"/>
          <w:wAfter w:w="52" w:type="dxa"/>
          <w:trHeight w:val="27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Ибандроновая кислота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6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72</w:t>
            </w:r>
          </w:p>
        </w:tc>
      </w:tr>
      <w:tr w:rsidR="00265157">
        <w:trPr>
          <w:gridAfter w:val="1"/>
          <w:wAfter w:w="52" w:type="dxa"/>
          <w:trHeight w:val="270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450" w:firstLine="0"/>
              <w:jc w:val="left"/>
            </w:pPr>
            <w:r>
              <w:t>Клодроновая кислота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1500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18000</w:t>
            </w:r>
          </w:p>
        </w:tc>
      </w:tr>
      <w:tr w:rsidR="00265157">
        <w:trPr>
          <w:gridAfter w:val="1"/>
          <w:wAfter w:w="52" w:type="dxa"/>
          <w:trHeight w:val="1035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89" w:lineRule="auto"/>
              <w:ind w:left="0" w:firstLine="3450"/>
            </w:pPr>
            <w:r>
              <w:t>Памидроновая кислота M05BXДругие препараты, влияющие</w:t>
            </w:r>
          </w:p>
          <w:p w:rsidR="00265157" w:rsidRDefault="00DD1F62">
            <w:pPr>
              <w:spacing w:after="0" w:line="259" w:lineRule="auto"/>
              <w:ind w:left="643" w:right="2559" w:firstLine="0"/>
              <w:jc w:val="left"/>
            </w:pPr>
            <w:r>
              <w:t>на структуру и минерализацию костей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0,0028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90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1080</w:t>
            </w:r>
          </w:p>
        </w:tc>
      </w:tr>
      <w:tr w:rsidR="00265157">
        <w:trPr>
          <w:gridAfter w:val="1"/>
          <w:wAfter w:w="52" w:type="dxa"/>
          <w:trHeight w:val="548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378" w:firstLine="0"/>
              <w:jc w:val="center"/>
            </w:pPr>
            <w:r>
              <w:t>Деносумаб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R06AA Эфиры алкиламинов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0,021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120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1440</w:t>
            </w:r>
          </w:p>
        </w:tc>
      </w:tr>
      <w:tr w:rsidR="00265157">
        <w:trPr>
          <w:gridAfter w:val="1"/>
          <w:wAfter w:w="52" w:type="dxa"/>
          <w:trHeight w:val="234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35" w:firstLine="0"/>
              <w:jc w:val="center"/>
            </w:pPr>
            <w:r>
              <w:t>Дифенгидрамин</w:t>
            </w:r>
          </w:p>
        </w:tc>
        <w:tc>
          <w:tcPr>
            <w:tcW w:w="19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0,072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50</w:t>
            </w: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900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9846" name="Picture 98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6" name="Picture 9846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216"/>
        <w:ind w:left="-5"/>
      </w:pPr>
      <w:r>
        <w:t xml:space="preserve">     4. </w:t>
      </w:r>
      <w:r>
        <w:t>ВИДЫ ЛЕЧЕБНОГО ПИТАНИЯ, ВКЛЮЧАЯ СПЕЦИАЛИЗИРОВАННЫЕ ПРОДУКТЫ ЛЕЧЕБНОГО ПИТАНИЯ</w:t>
      </w:r>
    </w:p>
    <w:p w:rsidR="00265157" w:rsidRDefault="00DD1F62">
      <w:pPr>
        <w:ind w:left="10" w:right="13"/>
      </w:pPr>
      <w:r>
        <w:t>4.1. Лечебное питание</w:t>
      </w:r>
    </w:p>
    <w:p w:rsidR="00265157" w:rsidRDefault="00DD1F62">
      <w:pPr>
        <w:spacing w:after="41"/>
        <w:ind w:left="10" w:right="13"/>
      </w:pPr>
      <w:r>
        <w:t>Наименование вида лечебного питанияУсредненный показатель частоты предоставленияКоличество</w:t>
      </w:r>
    </w:p>
    <w:p w:rsidR="00265157" w:rsidRDefault="00DD1F62">
      <w:pPr>
        <w:tabs>
          <w:tab w:val="center" w:pos="5949"/>
          <w:tab w:val="center" w:pos="8798"/>
        </w:tabs>
        <w:spacing w:after="210"/>
        <w:ind w:left="0" w:firstLine="0"/>
        <w:jc w:val="left"/>
      </w:pPr>
      <w:r>
        <w:t>Основной вариант стандартной диеты</w:t>
      </w:r>
      <w:r>
        <w:tab/>
        <w:t>0,76</w:t>
      </w:r>
      <w:r>
        <w:tab/>
        <w:t>20</w:t>
      </w:r>
    </w:p>
    <w:p w:rsidR="00265157" w:rsidRDefault="00DD1F62">
      <w:pPr>
        <w:spacing w:after="1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4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     Приложение N 6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376н</w:t>
      </w:r>
    </w:p>
    <w:p w:rsidR="00265157" w:rsidRDefault="00DD1F62">
      <w:pPr>
        <w:spacing w:after="204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680"/>
        <w:jc w:val="center"/>
      </w:pPr>
      <w:r>
        <w:t>СТАНДАРТ МЕДИЦИНСКОЙ ПОМОЩИ ВЗРОСЛЫМ ПРИ ТРОЙНОМ НЕГАТИВНОМ РАКЕ МОЛОЧНОЙ ЖЕЛЕЗЫ (ДИАГНОСТИКА И ЛЕЧЕНИЕ)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</w:t>
      </w:r>
      <w:r>
        <w:t>рослые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89"/>
        <w:ind w:right="13"/>
      </w:pPr>
      <w:r>
        <w:rPr>
          <w:b/>
        </w:rPr>
        <w:t>Вид медицинской помощи:</w:t>
      </w:r>
      <w:r>
        <w:t xml:space="preserve"> первичная медико-санитарная помощь, специализированная медицинская помощь</w:t>
      </w:r>
    </w:p>
    <w:p w:rsidR="00265157" w:rsidRDefault="00DD1F62">
      <w:pPr>
        <w:ind w:right="13"/>
      </w:pPr>
      <w:r>
        <w:rPr>
          <w:b/>
        </w:rPr>
        <w:t>Условия оказания медицинской помощи:</w:t>
      </w:r>
      <w:r>
        <w:t xml:space="preserve"> амбулаторно, в дневном стационаре, стационарно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течения заболевания (состояния):</w:t>
      </w:r>
      <w:r>
        <w:t xml:space="preserve"> вне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spacing w:after="489"/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4" w:line="746" w:lineRule="auto"/>
        <w:ind w:left="385" w:right="997"/>
        <w:jc w:val="left"/>
      </w:pPr>
      <w:r>
        <w:rPr>
          <w:b/>
        </w:rPr>
        <w:t>Средняя продолжительность лечения законченного случая (количество дней):</w:t>
      </w:r>
      <w:r>
        <w:t xml:space="preserve"> 365 </w:t>
      </w:r>
      <w:r>
        <w:rPr>
          <w:b/>
        </w:rPr>
        <w:t>Нозологические ед</w:t>
      </w:r>
      <w:r>
        <w:rPr>
          <w:b/>
        </w:rPr>
        <w:t xml:space="preserve">иницы (код по </w:t>
      </w:r>
      <w:hyperlink r:id="rId291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9998" name="Picture 9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98" name="Picture 9998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ind w:right="13"/>
      </w:pPr>
      <w:r>
        <w:t>C50 Злокачественные новообразования молочной железы</w:t>
      </w:r>
    </w:p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29" w:line="265" w:lineRule="auto"/>
        <w:ind w:left="52" w:right="38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0003" name="Picture 1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" name="Picture 10003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Международная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spacing w:after="198"/>
        <w:ind w:left="-5"/>
      </w:pPr>
      <w:r>
        <w:t xml:space="preserve">   </w:t>
      </w:r>
      <w:r>
        <w:t xml:space="preserve">  1. МЕДИЦИНСКИЕ УСЛУГИ ДЛЯ ДИАГНОСТИКИ ЗАБОЛЕВАНИЯ, СОСТОЯНИЯ</w:t>
      </w:r>
    </w:p>
    <w:p w:rsidR="00265157" w:rsidRDefault="00DD1F62">
      <w:pPr>
        <w:ind w:left="10" w:right="13"/>
      </w:pPr>
      <w:r>
        <w:t>1.1. Прием (осмотр, консультация) врача-специалиста</w:t>
      </w:r>
    </w:p>
    <w:tbl>
      <w:tblPr>
        <w:tblStyle w:val="TableGrid"/>
        <w:tblW w:w="1031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8128"/>
        <w:gridCol w:w="2189"/>
      </w:tblGrid>
      <w:tr w:rsidR="00265157">
        <w:trPr>
          <w:trHeight w:val="596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37" w:hanging="477"/>
            </w:pPr>
            <w:r>
              <w:t>Код медицинской Наименование медицинской услуги Усредненный показатель частоты услуги</w:t>
            </w:r>
            <w:r>
              <w:tab/>
              <w:t>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0033" name="Picture 100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3" name="Picture 10033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</w:t>
            </w:r>
            <w:r>
              <w:t>ения</w:t>
            </w:r>
          </w:p>
        </w:tc>
      </w:tr>
      <w:tr w:rsidR="00265157">
        <w:trPr>
          <w:trHeight w:val="501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64" w:right="272" w:hanging="1664"/>
              <w:jc w:val="left"/>
            </w:pPr>
            <w:r>
              <w:t>B01.006.001</w:t>
            </w:r>
            <w:r>
              <w:tab/>
              <w:t>Прием (осмотр, консультация)</w:t>
            </w:r>
            <w:r>
              <w:tab/>
              <w:t>0,06 врача-генетика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812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664" w:right="247" w:hanging="1664"/>
              <w:jc w:val="left"/>
            </w:pPr>
            <w:r>
              <w:t>B01.027.001</w:t>
            </w:r>
            <w:r>
              <w:tab/>
              <w:t>Прием (осмотр, консультация)</w:t>
            </w:r>
            <w:r>
              <w:tab/>
              <w:t>0,65 врача-онколога первичный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261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0008" name="Picture 1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" name="Picture 10008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tbl>
      <w:tblPr>
        <w:tblStyle w:val="TableGrid"/>
        <w:tblW w:w="10223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5242"/>
        <w:gridCol w:w="626"/>
        <w:gridCol w:w="1198"/>
        <w:gridCol w:w="455"/>
        <w:gridCol w:w="637"/>
        <w:gridCol w:w="531"/>
      </w:tblGrid>
      <w:tr w:rsidR="00265157">
        <w:trPr>
          <w:trHeight w:val="227"/>
        </w:trPr>
        <w:tc>
          <w:tcPr>
            <w:tcW w:w="6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1.2. Лабораторные методы исследования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100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0" w:firstLine="413"/>
              <w:jc w:val="left"/>
            </w:pPr>
            <w:r>
              <w:t>Код медицинской услуги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59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276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" w:hanging="11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костной ткани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0,03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A08.03.002.002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201" w:firstLine="0"/>
              <w:jc w:val="left"/>
            </w:pPr>
            <w:r>
              <w:t>(операционного) материала костной ткани с применением иммуногистохимических методов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0,03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A08.06.005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Цитологическое исследование биоптатов лимфоузлов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0,18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легкого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0,012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22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A08.09.002.002</w:t>
            </w:r>
          </w:p>
        </w:tc>
        <w:tc>
          <w:tcPr>
            <w:tcW w:w="52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right="138" w:firstLine="0"/>
              <w:jc w:val="left"/>
            </w:pPr>
            <w:r>
              <w:t>(операционного) материала тканей легкого с применением иммуногистохимических методов</w:t>
            </w:r>
          </w:p>
        </w:tc>
        <w:tc>
          <w:tcPr>
            <w:tcW w:w="22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6" w:firstLine="0"/>
              <w:jc w:val="left"/>
            </w:pPr>
            <w:r>
              <w:t>0,006</w:t>
            </w: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474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печени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0,018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A08.14.001.002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 (операционного) материала печени с применением иммуногистохимических методов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0,018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13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молочной железы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0,57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5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A08.20.009.002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87" w:firstLine="0"/>
              <w:jc w:val="left"/>
            </w:pPr>
            <w:r>
              <w:t>Патолого-анатомическое исследование биопсийного (операционного) материала молочной железы с применением иммуногистохимических методов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0,57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A08.20.015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08" w:firstLine="0"/>
              <w:jc w:val="left"/>
            </w:pPr>
            <w:r>
              <w:t>Цитологическое исследование микропрепарата тканей молочной железы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0,18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A08.20.019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98" w:firstLine="0"/>
              <w:jc w:val="left"/>
            </w:pPr>
            <w:r>
              <w:t>Цитологическое исследование отделяемого из соска молочной железы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Патолого-анатомическое исследование биопсийного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(операционного) материала тканей щитовидной железы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76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A08.22.003.001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69" w:firstLine="0"/>
              <w:jc w:val="left"/>
            </w:pPr>
            <w:r>
              <w:t>Патолого-анатомическое исследование биопсийного (операционного) материала тканей щитовидной железы с применением иммуногистохимических методов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A08.30.028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81" w:firstLine="0"/>
              <w:jc w:val="left"/>
            </w:pPr>
            <w:r>
              <w:t>Цитологическое исследование соскобов эрозий, язв, ран, свищей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A08.30.036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4" w:firstLine="0"/>
              <w:jc w:val="left"/>
            </w:pPr>
            <w:r>
              <w:t>Определение амплификации гена HER2 методом флюоресцентной гибридизации in situ (FISH)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A08.30.037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12" w:firstLine="0"/>
              <w:jc w:val="left"/>
            </w:pPr>
            <w:r>
              <w:t>Определение амплификации гена HER2 методом хромогенной гибридизации in situ (CISH)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25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A08.30.039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14" w:firstLine="0"/>
              <w:jc w:val="left"/>
            </w:pPr>
            <w:r>
              <w:t>Определение экспрессии белка PDL1 иммуногистохимическим методом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0,042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A09.05.132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40" w:firstLine="0"/>
              <w:jc w:val="left"/>
            </w:pPr>
            <w:r>
              <w:t>Исследование уровня фолликулостимулирующего гормона в сыворотке крови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A09.05.154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Исследование уровня общего эстрадиола в крови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0,12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A27.05.040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05" w:firstLine="0"/>
              <w:jc w:val="left"/>
            </w:pPr>
            <w:r>
              <w:t>Молекулярно-генетическое исследование мутаций в генах BRCA1 и BRCA2 в крови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0,09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51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B03.005.006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72" w:firstLine="0"/>
              <w:jc w:val="left"/>
            </w:pPr>
            <w:r>
              <w:t>Коагулограмма (ориентировочное исследование системы гемостаза)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8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B03.016.003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крови развернутый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70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B03.016.004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Анализ крови биохимический общетерапевтический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531" w:type="dxa"/>
          <w:trHeight w:val="227"/>
        </w:trPr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B03.016.006</w:t>
            </w:r>
          </w:p>
        </w:tc>
        <w:tc>
          <w:tcPr>
            <w:tcW w:w="5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Общий (клинический) анализ мочи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0,6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1.3. Инструментальные методы исследования</w:t>
      </w:r>
    </w:p>
    <w:tbl>
      <w:tblPr>
        <w:tblStyle w:val="TableGrid"/>
        <w:tblW w:w="10484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4668"/>
        <w:gridCol w:w="859"/>
        <w:gridCol w:w="1488"/>
        <w:gridCol w:w="890"/>
        <w:gridCol w:w="104"/>
        <w:gridCol w:w="891"/>
      </w:tblGrid>
      <w:tr w:rsidR="00265157">
        <w:trPr>
          <w:trHeight w:val="722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97" w:hanging="477"/>
              <w:jc w:val="left"/>
            </w:pPr>
            <w:r>
              <w:t>Код медицинской услуги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6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8" w:firstLine="0"/>
              <w:jc w:val="left"/>
            </w:pPr>
            <w:r>
              <w:t>Ультразвуковое исследование лимфатических узлов (одна анатомическая зона)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8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Эхокардиография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9" w:firstLine="0"/>
              <w:jc w:val="center"/>
            </w:pPr>
            <w:r>
              <w:t>0,023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A04.16.001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брюшной полости 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A04.20.002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молочных желез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A04.30.003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забрюшинного пространства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A04.30.010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органов малого таза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(комплексное)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0,54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A05.10.006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Регистрация электрокардиограммы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0,15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6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A05.23.009.001</w:t>
            </w:r>
          </w:p>
        </w:tc>
        <w:tc>
          <w:tcPr>
            <w:tcW w:w="466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7" w:firstLine="0"/>
              <w:jc w:val="left"/>
            </w:pPr>
            <w:r>
              <w:t>Магнитно-резонансная томография головного мозга с контрастированием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58" w:firstLine="0"/>
              <w:jc w:val="center"/>
            </w:pPr>
            <w:r>
              <w:t>0,06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74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A06.09.005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69" w:firstLine="0"/>
              <w:jc w:val="left"/>
            </w:pPr>
            <w:r>
              <w:t>Компьютерная томография органов грудной полости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A06.09.007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Рентгенография легких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A06.23.004.006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83" w:firstLine="0"/>
              <w:jc w:val="left"/>
            </w:pPr>
            <w:r>
              <w:t>Компьютерная томография головного мозга с внутривенным контрастированием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A06.30.005.003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33" w:firstLine="0"/>
              <w:jc w:val="left"/>
            </w:pPr>
            <w:r>
              <w:t>Компьютерная томография органов брюшной полости с внутривенным болюсным контрастированием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A07.03.001.001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Сцинтиграфия костей всего тела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A07.30.043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7" w:lineRule="auto"/>
              <w:ind w:left="0" w:right="841" w:firstLine="0"/>
              <w:jc w:val="left"/>
            </w:pPr>
            <w:r>
              <w:t>Позитронная эмиссионная томография, совмещенная с компьютерной томографией с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туморотропными РФП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25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A11.01.019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52" w:firstLine="0"/>
              <w:jc w:val="left"/>
            </w:pPr>
            <w:r>
              <w:t>Получение соскоба с эрозивно-язвенных элементов кожи и слизистых оболочек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0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A11.03.001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кости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A11.06.001.001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8" w:firstLine="0"/>
              <w:jc w:val="left"/>
            </w:pPr>
            <w:r>
              <w:t>Пункция лимфатического узла под контролем ультразвукового исследования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0,18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A11.06.002.001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12" w:firstLine="0"/>
              <w:jc w:val="left"/>
            </w:pPr>
            <w:r>
              <w:t>Биопсия лимфатического узла под контролем ультразвукового исследования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28" w:firstLine="0"/>
              <w:jc w:val="left"/>
            </w:pPr>
            <w:r>
              <w:t>Биопсия трансторакальная легкого рентгенохирургическая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A11.09.002.001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93" w:firstLine="0"/>
              <w:jc w:val="left"/>
            </w:pPr>
            <w:r>
              <w:t>Биопсия легкого трансбронхиальная рентгенохирургическая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51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A11.14.001.001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07" w:firstLine="0"/>
              <w:jc w:val="left"/>
            </w:pPr>
            <w:r>
              <w:t>Биопсия печени под контролем ультразвукового исследования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0,018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Биопсия молочной железы чрескожная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578" w:firstLine="0"/>
              <w:jc w:val="left"/>
            </w:pPr>
            <w:r>
              <w:t>Биопсия новообразования молочной железы прицельная пункционная под контролем рентгенографического исследования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75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A11.20.010.002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66" w:firstLine="0"/>
              <w:jc w:val="left"/>
            </w:pPr>
            <w:r>
              <w:t>Биопсия новообразования молочной железы аспирационная вакуумная под контролем рентгенографического исследования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A11.20.010.005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Пункция молочной железы стереотаксическая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27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A11.20.023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Получение отделяемого из соска молочной железы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  <w:tr w:rsidR="00265157">
        <w:trPr>
          <w:gridAfter w:val="1"/>
          <w:wAfter w:w="891" w:type="dxa"/>
          <w:trHeight w:val="467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A11.22.002.001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749" w:firstLine="0"/>
              <w:jc w:val="left"/>
            </w:pPr>
            <w:r>
              <w:t>Пункция щитовидной или паращитовидной железы под контролем ультразвукового исследования</w:t>
            </w: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</w:t>
            </w:r>
          </w:p>
        </w:tc>
      </w:tr>
    </w:tbl>
    <w:p w:rsidR="00265157" w:rsidRDefault="00DD1F62">
      <w:pPr>
        <w:spacing w:after="204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ind w:left="-5"/>
      </w:pPr>
      <w:r>
        <w:t xml:space="preserve">     2. МЕДИЦИНСКИЕ УСЛУГИ ДЛЯ ЛЕЧЕНИЯ ЗАБОЛЕВАНИЯ, СОСТОЯНИЯ И КОНТРОЛЯ ЗА ЛЕЧЕНИЕМ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2.1. Прием (осмотр, консультация) и наблюдение врача-специалиста</w:t>
      </w:r>
    </w:p>
    <w:p w:rsidR="00265157" w:rsidRDefault="00DD1F62">
      <w:pPr>
        <w:tabs>
          <w:tab w:val="center" w:pos="728"/>
          <w:tab w:val="center" w:pos="3835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Код</w:t>
      </w:r>
      <w:r>
        <w:tab/>
        <w:t>Наименование медицинской услуги</w:t>
      </w:r>
      <w:r>
        <w:tab/>
        <w:t>Усредненный показатель</w:t>
      </w:r>
      <w:r>
        <w:tab/>
        <w:t>Усредненный</w:t>
      </w:r>
    </w:p>
    <w:p w:rsidR="00265157" w:rsidRDefault="00DD1F62">
      <w:pPr>
        <w:tabs>
          <w:tab w:val="center" w:pos="8392"/>
        </w:tabs>
        <w:spacing w:after="160" w:line="259" w:lineRule="auto"/>
        <w:ind w:left="0" w:firstLine="0"/>
        <w:jc w:val="left"/>
      </w:pPr>
      <w:r>
        <w:t>медицинской</w:t>
      </w:r>
      <w:r>
        <w:tab/>
        <w:t>частоты предоставления показатель кратности</w:t>
      </w:r>
    </w:p>
    <w:p w:rsidR="00265157" w:rsidRDefault="00DD1F62">
      <w:pPr>
        <w:tabs>
          <w:tab w:val="center" w:pos="728"/>
          <w:tab w:val="center" w:pos="9558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применения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B01.001.001</w:t>
      </w:r>
      <w:r>
        <w:tab/>
        <w:t>Прием (осмотр, консультация) врача-акушера-</w:t>
      </w:r>
      <w:r>
        <w:tab/>
        <w:t>0,051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первичный</w:t>
      </w:r>
    </w:p>
    <w:p w:rsidR="00265157" w:rsidRDefault="00DD1F62">
      <w:pPr>
        <w:tabs>
          <w:tab w:val="center" w:pos="350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B01.001.002</w:t>
      </w:r>
      <w:r>
        <w:tab/>
        <w:t>Прием (осмотр, консультация) врача-акушера-</w:t>
      </w:r>
      <w:r>
        <w:tab/>
        <w:t>0,017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гинеколога повторный</w:t>
      </w:r>
    </w:p>
    <w:p w:rsidR="00265157" w:rsidRDefault="00DD1F62">
      <w:pPr>
        <w:tabs>
          <w:tab w:val="center" w:pos="3575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B01.003.001</w:t>
      </w:r>
      <w:r>
        <w:tab/>
        <w:t>Осмотр (консультация) врачом-анестезиологом-</w:t>
      </w:r>
      <w:r>
        <w:tab/>
        <w:t>0,51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реаниматологом 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B01.015.001</w:t>
      </w:r>
      <w:r>
        <w:tab/>
        <w:t>Прием (осмотр, консультация) врача-кардиолога</w:t>
      </w:r>
      <w:r>
        <w:tab/>
        <w:t>0,13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97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B01.015.002</w:t>
      </w:r>
      <w:r>
        <w:tab/>
        <w:t>Прием (осмотр, консультация) врача-кардиолога</w:t>
      </w:r>
      <w:r>
        <w:tab/>
        <w:t>0,042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B01.023.001</w:t>
      </w:r>
      <w:r>
        <w:tab/>
        <w:t>Прием (осмотр, консультация) врача-невролога</w:t>
      </w:r>
      <w:r>
        <w:tab/>
        <w:t>0,0051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55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B01.023.002</w:t>
      </w:r>
      <w:r>
        <w:tab/>
        <w:t>Прием (осмотр, консультация) врача-невролога</w:t>
      </w:r>
      <w:r>
        <w:tab/>
        <w:t>0,0017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491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B01.027.002</w:t>
      </w:r>
      <w:r>
        <w:tab/>
        <w:t>Прием (осмотр, консультация) врача-онколога</w:t>
      </w:r>
      <w:r>
        <w:tab/>
        <w:t>0,65</w:t>
      </w:r>
      <w:r>
        <w:tab/>
        <w:t>6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tabs>
          <w:tab w:val="center" w:pos="3260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B01.027.003</w:t>
      </w:r>
      <w:r>
        <w:tab/>
        <w:t>Ежедневный осмотр врачом-онкологом с</w:t>
      </w:r>
      <w:r>
        <w:tab/>
        <w:t>0,95</w:t>
      </w:r>
      <w:r>
        <w:tab/>
        <w:t>33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</w:t>
      </w:r>
      <w:r>
        <w:t>ого персонала в отделении стационара</w:t>
      </w:r>
    </w:p>
    <w:p w:rsidR="00265157" w:rsidRDefault="00DD1F62">
      <w:pPr>
        <w:tabs>
          <w:tab w:val="center" w:pos="3576"/>
          <w:tab w:val="center" w:pos="7368"/>
          <w:tab w:val="center" w:pos="9558"/>
        </w:tabs>
        <w:spacing w:after="160" w:line="259" w:lineRule="auto"/>
        <w:ind w:left="0" w:firstLine="0"/>
        <w:jc w:val="left"/>
      </w:pPr>
      <w:r>
        <w:t>B01.038.005</w:t>
      </w:r>
      <w:r>
        <w:tab/>
        <w:t>Ежедневный осмотр врачом-радиотерапевтом с</w:t>
      </w:r>
      <w:r>
        <w:tab/>
        <w:t>0,41</w:t>
      </w:r>
      <w:r>
        <w:tab/>
        <w:t>29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наблюдением и уходом среднего и младшего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медицинского персонала в отделении стационара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B01.058.001</w:t>
      </w:r>
      <w:r>
        <w:tab/>
        <w:t>Прием (осмотр, консультация) врача-эндокринолога</w:t>
      </w:r>
      <w:r>
        <w:tab/>
        <w:t>0,051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первичный</w:t>
      </w:r>
    </w:p>
    <w:p w:rsidR="00265157" w:rsidRDefault="00DD1F62">
      <w:pPr>
        <w:tabs>
          <w:tab w:val="center" w:pos="3748"/>
          <w:tab w:val="center" w:pos="7368"/>
          <w:tab w:val="center" w:pos="9559"/>
        </w:tabs>
        <w:spacing w:after="160" w:line="259" w:lineRule="auto"/>
        <w:ind w:left="0" w:firstLine="0"/>
        <w:jc w:val="left"/>
      </w:pPr>
      <w:r>
        <w:t>B01.058.002</w:t>
      </w:r>
      <w:r>
        <w:tab/>
        <w:t>Прием (осмотр, консультация) врача-эндокринолога</w:t>
      </w:r>
      <w:r>
        <w:tab/>
        <w:t>0,017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повторный</w:t>
      </w:r>
    </w:p>
    <w:p w:rsidR="00265157" w:rsidRDefault="00DD1F62">
      <w:pPr>
        <w:spacing w:after="248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0577" name="Picture 105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7" name="Picture 10577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60" w:line="259" w:lineRule="auto"/>
        <w:ind w:left="0" w:firstLine="0"/>
        <w:jc w:val="left"/>
      </w:pPr>
      <w:r>
        <w:t>2.2. Лабораторные методы исследования</w:t>
      </w:r>
    </w:p>
    <w:p w:rsidR="00265157" w:rsidRDefault="00DD1F62">
      <w:pPr>
        <w:tabs>
          <w:tab w:val="center" w:pos="399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</w:t>
      </w:r>
      <w:r>
        <w:tab/>
        <w:t>Усредненный</w:t>
      </w:r>
    </w:p>
    <w:p w:rsidR="00265157" w:rsidRDefault="00DD1F62">
      <w:pPr>
        <w:tabs>
          <w:tab w:val="center" w:pos="777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показатель частоты</w:t>
      </w:r>
      <w:r>
        <w:tab/>
        <w:t>показатель кратности</w:t>
      </w:r>
    </w:p>
    <w:p w:rsidR="00265157" w:rsidRDefault="00DD1F62">
      <w:pPr>
        <w:tabs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предос</w:t>
      </w:r>
      <w:r>
        <w:t>тавления</w:t>
      </w:r>
      <w:r>
        <w:tab/>
        <w:t>применения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A08.06.002</w:t>
      </w:r>
      <w:r>
        <w:tab/>
        <w:t>Патолого-анатомическое исследование биопсийного</w:t>
      </w:r>
      <w:r>
        <w:tab/>
        <w:t>0,012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A08.06.002.001</w:t>
      </w:r>
      <w:r>
        <w:tab/>
        <w:t>Патолого-анатомическое исследование биопсийного</w:t>
      </w:r>
      <w:r>
        <w:tab/>
        <w:t>0,012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лимфоузла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</w:t>
      </w:r>
      <w:r>
        <w:tab/>
        <w:t>Патолого-анатомическое исследование биопсийного</w:t>
      </w:r>
      <w:r>
        <w:tab/>
        <w:t>0,51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железы</w:t>
      </w:r>
    </w:p>
    <w:p w:rsidR="00265157" w:rsidRDefault="00DD1F62">
      <w:pPr>
        <w:tabs>
          <w:tab w:val="center" w:pos="3874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A08.20.009.002</w:t>
      </w:r>
      <w:r>
        <w:tab/>
        <w:t>Патолого-анатомическое исследование биопсийного</w:t>
      </w:r>
      <w:r>
        <w:tab/>
        <w:t>0,51</w:t>
      </w:r>
      <w:r>
        <w:tab/>
        <w:t>2</w:t>
      </w:r>
    </w:p>
    <w:p w:rsidR="00265157" w:rsidRDefault="00DD1F62">
      <w:pPr>
        <w:spacing w:after="160" w:line="259" w:lineRule="auto"/>
        <w:ind w:left="0" w:firstLine="0"/>
        <w:jc w:val="left"/>
      </w:pPr>
      <w:r>
        <w:t>(операционного) материала молочной ж</w:t>
      </w:r>
      <w:r>
        <w:t>елезы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применением иммуногистохимических методов</w:t>
      </w:r>
    </w:p>
    <w:p w:rsidR="00265157" w:rsidRDefault="00DD1F62">
      <w:pPr>
        <w:tabs>
          <w:tab w:val="center" w:pos="394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A08.30.017</w:t>
      </w:r>
      <w:r>
        <w:tab/>
        <w:t>Срочное интраоперационное патолого-анатомическое</w:t>
      </w:r>
      <w:r>
        <w:tab/>
        <w:t>0,41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исследование</w:t>
      </w:r>
    </w:p>
    <w:p w:rsidR="00265157" w:rsidRDefault="00DD1F62">
      <w:pPr>
        <w:tabs>
          <w:tab w:val="center" w:pos="3736"/>
          <w:tab w:val="center" w:pos="7537"/>
          <w:tab w:val="center" w:pos="9615"/>
        </w:tabs>
        <w:spacing w:after="160" w:line="259" w:lineRule="auto"/>
        <w:ind w:left="0" w:firstLine="0"/>
        <w:jc w:val="left"/>
      </w:pPr>
      <w:r>
        <w:t>A08.30.036</w:t>
      </w:r>
      <w:r>
        <w:tab/>
        <w:t>Определение амплификации гена HER2 методом</w:t>
      </w:r>
      <w:r>
        <w:tab/>
        <w:t>0,026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флюоресцентной гибридизации in situ (FISH)</w:t>
      </w:r>
    </w:p>
    <w:p w:rsidR="00265157" w:rsidRDefault="00DD1F62">
      <w:pPr>
        <w:ind w:left="10" w:right="13"/>
      </w:pPr>
      <w:r>
        <w:t>2.3. Инструментальные</w:t>
      </w:r>
      <w:r>
        <w:t xml:space="preserve"> методы исследования</w:t>
      </w:r>
    </w:p>
    <w:p w:rsidR="00265157" w:rsidRDefault="00DD1F62">
      <w:pPr>
        <w:tabs>
          <w:tab w:val="center" w:pos="3922"/>
          <w:tab w:val="center" w:pos="8235"/>
        </w:tabs>
        <w:spacing w:after="160" w:line="259" w:lineRule="auto"/>
        <w:ind w:left="0" w:firstLine="0"/>
        <w:jc w:val="left"/>
      </w:pPr>
      <w:r>
        <w:t>Код медицинской</w:t>
      </w:r>
      <w:r>
        <w:tab/>
        <w:t>Наименование медицинской услуги</w:t>
      </w:r>
      <w:r>
        <w:tab/>
        <w:t>Усредненный показатель Усредненный</w:t>
      </w:r>
    </w:p>
    <w:p w:rsidR="00265157" w:rsidRDefault="00DD1F62">
      <w:pPr>
        <w:tabs>
          <w:tab w:val="center" w:pos="788"/>
          <w:tab w:val="center" w:pos="8419"/>
        </w:tabs>
        <w:spacing w:after="16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услуги</w:t>
      </w:r>
      <w:r>
        <w:tab/>
        <w:t>частоты предоставления показатель кратности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применения</w:t>
      </w:r>
    </w:p>
    <w:p w:rsidR="00265157" w:rsidRDefault="00DD1F62">
      <w:pPr>
        <w:tabs>
          <w:tab w:val="center" w:pos="237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A04.10.002</w:t>
      </w:r>
      <w:r>
        <w:tab/>
        <w:t>Эхокардиография</w:t>
      </w:r>
      <w:r>
        <w:tab/>
        <w:t>0,7</w:t>
      </w:r>
      <w:r>
        <w:tab/>
        <w:t>3</w:t>
      </w:r>
    </w:p>
    <w:p w:rsidR="00265157" w:rsidRDefault="00DD1F62">
      <w:pPr>
        <w:tabs>
          <w:tab w:val="center" w:pos="389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A04.12.002.001</w:t>
      </w:r>
      <w:r>
        <w:tab/>
        <w:t>Ультразвуковая допплерография сосудов (артерий и</w:t>
      </w:r>
      <w:r>
        <w:tab/>
        <w:t>0,46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вен) нижних конечностей</w:t>
      </w:r>
    </w:p>
    <w:p w:rsidR="00265157" w:rsidRDefault="00DD1F62">
      <w:pPr>
        <w:tabs>
          <w:tab w:val="center" w:pos="357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A04.12.005.003</w:t>
      </w:r>
      <w:r>
        <w:tab/>
        <w:t>Дуплексное сканирование брахиоцефальных</w:t>
      </w:r>
      <w:r>
        <w:tab/>
        <w:t>0,15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артерий с цветным допплеровским картированием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кровотока</w:t>
      </w:r>
    </w:p>
    <w:p w:rsidR="00265157" w:rsidRDefault="00DD1F62">
      <w:pPr>
        <w:tabs>
          <w:tab w:val="center" w:pos="314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A05.10.006</w:t>
      </w:r>
      <w:r>
        <w:tab/>
        <w:t>Регистрация электрокардиограммы</w:t>
      </w:r>
      <w:r>
        <w:tab/>
      </w:r>
      <w:r>
        <w:t>1</w:t>
      </w:r>
      <w:r>
        <w:tab/>
        <w:t>3</w:t>
      </w:r>
    </w:p>
    <w:p w:rsidR="00265157" w:rsidRDefault="00DD1F62">
      <w:pPr>
        <w:tabs>
          <w:tab w:val="center" w:pos="3809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A05.10.008</w:t>
      </w:r>
      <w:r>
        <w:tab/>
        <w:t>Холтеровское мониторирование сердечного ритма</w:t>
      </w:r>
      <w:r>
        <w:tab/>
        <w:t>0,051</w:t>
      </w:r>
      <w:r>
        <w:tab/>
        <w:t>1</w:t>
      </w:r>
    </w:p>
    <w:p w:rsidR="00265157" w:rsidRDefault="00DD1F62">
      <w:pPr>
        <w:tabs>
          <w:tab w:val="center" w:pos="3048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A06.03.062</w:t>
      </w:r>
      <w:r>
        <w:tab/>
        <w:t>Компьютерная томография кости</w:t>
      </w:r>
      <w:r>
        <w:tab/>
        <w:t>0,3</w:t>
      </w:r>
      <w:r>
        <w:tab/>
        <w:t>3</w:t>
      </w:r>
    </w:p>
    <w:p w:rsidR="00265157" w:rsidRDefault="00DD1F62">
      <w:pPr>
        <w:tabs>
          <w:tab w:val="center" w:pos="389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A06.09.005.002</w:t>
      </w:r>
      <w:r>
        <w:tab/>
        <w:t>Компьютерная томография органов грудной полости</w:t>
      </w:r>
      <w:r>
        <w:tab/>
        <w:t>0,59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с внутривенным болюсным контрастированием</w:t>
      </w:r>
    </w:p>
    <w:p w:rsidR="00265157" w:rsidRDefault="00DD1F62">
      <w:pPr>
        <w:tabs>
          <w:tab w:val="center" w:pos="377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A06.20.002.003</w:t>
      </w:r>
      <w:r>
        <w:tab/>
        <w:t>Компьютерная томография органов малого таза у</w:t>
      </w:r>
      <w:r>
        <w:tab/>
        <w:t>0,098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женщин с контрастированием</w:t>
      </w:r>
    </w:p>
    <w:p w:rsidR="00265157" w:rsidRDefault="00DD1F62">
      <w:pPr>
        <w:tabs>
          <w:tab w:val="center" w:pos="3587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A06.30.005.002</w:t>
      </w:r>
      <w:r>
        <w:tab/>
        <w:t>Компьютерная томография органов брюшной</w:t>
      </w:r>
      <w:r>
        <w:tab/>
        <w:t>0,59</w:t>
      </w:r>
      <w:r>
        <w:tab/>
        <w:t>3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полости и забрюшинного пространства с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внутривенным болюсным контрастированием</w:t>
      </w:r>
    </w:p>
    <w:p w:rsidR="00265157" w:rsidRDefault="00DD1F62">
      <w:pPr>
        <w:tabs>
          <w:tab w:val="center" w:pos="3025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A07.03.001.001</w:t>
      </w:r>
      <w:r>
        <w:tab/>
        <w:t>Сцинт</w:t>
      </w:r>
      <w:r>
        <w:t>играфия костей всего тела</w:t>
      </w:r>
      <w:r>
        <w:tab/>
        <w:t>0,5</w:t>
      </w:r>
      <w:r>
        <w:tab/>
        <w:t>1</w:t>
      </w:r>
    </w:p>
    <w:p w:rsidR="00265157" w:rsidRDefault="00DD1F62">
      <w:pPr>
        <w:tabs>
          <w:tab w:val="center" w:pos="295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A07.23.005</w:t>
      </w:r>
      <w:r>
        <w:tab/>
        <w:t>Сцинтиграфия головного мозга</w:t>
      </w:r>
      <w:r>
        <w:tab/>
        <w:t>0,098</w:t>
      </w:r>
      <w:r>
        <w:tab/>
        <w:t>3</w:t>
      </w:r>
    </w:p>
    <w:p w:rsidR="00265157" w:rsidRDefault="00DD1F62">
      <w:pPr>
        <w:tabs>
          <w:tab w:val="center" w:pos="3863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A07.30.042</w:t>
      </w:r>
      <w:r>
        <w:tab/>
        <w:t>Позитронная эмиссионная томография всего тела с</w:t>
      </w:r>
      <w:r>
        <w:tab/>
        <w:t>0,1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туморотропными РФП</w:t>
      </w:r>
    </w:p>
    <w:p w:rsidR="00265157" w:rsidRDefault="00DD1F62">
      <w:pPr>
        <w:tabs>
          <w:tab w:val="center" w:pos="3786"/>
          <w:tab w:val="center" w:pos="7409"/>
          <w:tab w:val="center" w:pos="9572"/>
        </w:tabs>
        <w:spacing w:after="160" w:line="259" w:lineRule="auto"/>
        <w:ind w:left="0" w:firstLine="0"/>
        <w:jc w:val="left"/>
      </w:pPr>
      <w:r>
        <w:t>A12.09.001</w:t>
      </w:r>
      <w:r>
        <w:tab/>
        <w:t>Исследование неспровоцированных дыхательных</w:t>
      </w:r>
      <w:r>
        <w:tab/>
        <w:t>0,051</w:t>
      </w:r>
      <w:r>
        <w:tab/>
        <w:t>1</w:t>
      </w:r>
    </w:p>
    <w:p w:rsidR="00265157" w:rsidRDefault="00DD1F62">
      <w:pPr>
        <w:spacing w:after="160" w:line="259" w:lineRule="auto"/>
        <w:ind w:left="0" w:firstLine="0"/>
        <w:jc w:val="left"/>
      </w:pPr>
      <w:r>
        <w:t>объемов и потоков</w:t>
      </w:r>
    </w:p>
    <w:p w:rsidR="00265157" w:rsidRDefault="00DD1F62">
      <w:pPr>
        <w:ind w:left="10" w:right="258"/>
      </w:pPr>
      <w:r>
        <w:t>2.4. Хирургические, эндоскопические, эндоваскулярные и другие методы лечения, требующие анестезиологического и/ или реаниматологического сопровождения</w:t>
      </w:r>
    </w:p>
    <w:tbl>
      <w:tblPr>
        <w:tblStyle w:val="TableGrid"/>
        <w:tblW w:w="1046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5"/>
        <w:gridCol w:w="4600"/>
        <w:gridCol w:w="808"/>
        <w:gridCol w:w="1577"/>
        <w:gridCol w:w="74"/>
        <w:gridCol w:w="921"/>
        <w:gridCol w:w="890"/>
      </w:tblGrid>
      <w:tr w:rsidR="00265157">
        <w:trPr>
          <w:trHeight w:val="707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02" w:hanging="477"/>
              <w:jc w:val="left"/>
            </w:pPr>
            <w:r>
              <w:t>Код медицинской услуги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5" w:firstLine="0"/>
              <w:jc w:val="center"/>
            </w:pPr>
            <w:r>
              <w:t>Наименование медицинской услуги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52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Внутритканевая лучевая терапия опухолей молочной железы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0,0026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A07.20.005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Интраоперационная лучевая терапия при новообразованиях молочной железы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0,0026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7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A16.06.006.001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Лимфаденэктомия подмышечная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0,0066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A16.20.032.001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Резекция молочной железы радикальная с региональной лимфаденэктомией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A16.20.032.009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Резекция молочной железы с определением "сторожевого" лимфатического узла радиоизотопным методом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0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подкожная с одномоментной алломаммопластикой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0,049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подкожная с одномоментной алломаммопластикой с различными вариантами кожно-мышечных лоскутов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0,013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A16.20.043.003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0,013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A16.20.046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с реконструкцией TRAM-лоскутом и использованием микрохирургической техники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0,00013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A16.20.048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с реконструкцией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TRAM-лоскутом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0,013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270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0,18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A16.20.049.001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 с реконструкцией кожно-мышечным лоскутом и эндопротезированием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0,0024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A16.20.049.002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Мастэктомия радикальная по Маддену с одномоментной установкой экспандера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0,043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A16.20.050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ТРАМ-лоскутом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0,014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A16.20.051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5" w:firstLine="0"/>
              <w:jc w:val="left"/>
            </w:pPr>
            <w:r>
              <w:t>Отсроченная реконструкция молочной железы кожно-мышечным лоскутом и эндопротезированием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0,041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757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A16.20.085.001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подгрудным доступом с применением эндопротеза, расположенного поджелезисто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0,0072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265157">
        <w:trPr>
          <w:trHeight w:val="714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A16.20.085.002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Маммопластика подгрудным доступом с применением эндопротеза, расположенного подмышечно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196" w:firstLine="0"/>
              <w:jc w:val="center"/>
            </w:pPr>
            <w:r>
              <w:t>0,0072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265157">
        <w:trPr>
          <w:gridAfter w:val="1"/>
          <w:wAfter w:w="890" w:type="dxa"/>
          <w:trHeight w:val="722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A16.20.085.003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41" w:firstLine="0"/>
              <w:jc w:val="left"/>
            </w:pPr>
            <w:r>
              <w:t>Маммопластика подмышечным доступом с применением эндопротеза, расположенного поджелезисто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gridAfter w:val="1"/>
          <w:wAfter w:w="890" w:type="dxa"/>
          <w:trHeight w:val="757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A16.20.085.004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41" w:firstLine="0"/>
              <w:jc w:val="left"/>
            </w:pPr>
            <w:r>
              <w:t>Маммопластика подмышечным доступом с применением эндопротеза, расположенного подмышечно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gridAfter w:val="1"/>
          <w:wAfter w:w="890" w:type="dxa"/>
          <w:trHeight w:val="75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A16.20.085.005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324" w:firstLine="0"/>
              <w:jc w:val="left"/>
            </w:pPr>
            <w:r>
              <w:t>Маммопластика периареолярным доступом с применением эндопротеза, расположенного поджелезисто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gridAfter w:val="1"/>
          <w:wAfter w:w="890" w:type="dxa"/>
          <w:trHeight w:val="765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A16.20.085.006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412" w:firstLine="0"/>
              <w:jc w:val="left"/>
            </w:pPr>
            <w:r>
              <w:t>Маммопластика периареолярным доступом с применением эндопротеза, расположенного подмышечно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0,0072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2</w:t>
            </w:r>
          </w:p>
        </w:tc>
      </w:tr>
      <w:tr w:rsidR="00265157">
        <w:trPr>
          <w:gridAfter w:val="1"/>
          <w:wAfter w:w="890" w:type="dxa"/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A16.20.085.010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65" w:firstLine="0"/>
              <w:jc w:val="left"/>
            </w:pPr>
            <w:r>
              <w:t>Кожная пластика с применением периареолярного доступа (мастопексия)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890" w:type="dxa"/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A16.20.085.011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855" w:firstLine="0"/>
              <w:jc w:val="left"/>
            </w:pPr>
            <w:r>
              <w:t>Кожная пластика с применением периареолярного и вертикального доступа (мастопексия)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890" w:type="dxa"/>
          <w:trHeight w:val="518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A16.20.085.012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03" w:firstLine="0"/>
              <w:jc w:val="left"/>
            </w:pPr>
            <w:r>
              <w:t>Кожная пластика с применением доступа инвертированным Т (мастопексия)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890" w:type="dxa"/>
          <w:trHeight w:val="517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A16.20.103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Отсроченная реконструкция молочной железы с использованием эндопротеза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0,082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  <w:tr w:rsidR="00265157">
        <w:trPr>
          <w:gridAfter w:val="1"/>
          <w:wAfter w:w="890" w:type="dxa"/>
          <w:trHeight w:val="722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A16.30.032.005</w:t>
            </w:r>
          </w:p>
        </w:tc>
        <w:tc>
          <w:tcPr>
            <w:tcW w:w="5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917" w:firstLine="0"/>
              <w:jc w:val="left"/>
            </w:pPr>
            <w:r>
              <w:t>Иссечение новообразований мягких тканей (с определением "сторожевого" лимфатического узла)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right"/>
            </w:pPr>
            <w:r>
              <w:t>1</w:t>
            </w:r>
          </w:p>
        </w:tc>
      </w:tr>
    </w:tbl>
    <w:p w:rsidR="00265157" w:rsidRDefault="00DD1F62">
      <w:pPr>
        <w:ind w:left="10" w:right="13"/>
      </w:pPr>
      <w:r>
        <w:t>2.5. Немедикаментозные методы профилактики, лечения и медицинской реабилитации</w:t>
      </w:r>
    </w:p>
    <w:tbl>
      <w:tblPr>
        <w:tblStyle w:val="TableGrid"/>
        <w:tblW w:w="10553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437"/>
        <w:gridCol w:w="5226"/>
        <w:gridCol w:w="2005"/>
        <w:gridCol w:w="1885"/>
      </w:tblGrid>
      <w:tr w:rsidR="00265157">
        <w:trPr>
          <w:trHeight w:val="3456"/>
        </w:trPr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139" w:firstLine="413"/>
              <w:jc w:val="left"/>
            </w:pPr>
            <w:r>
              <w:t>Код медицинской услуги</w:t>
            </w:r>
          </w:p>
          <w:p w:rsidR="00265157" w:rsidRDefault="00DD1F62">
            <w:pPr>
              <w:spacing w:after="283" w:line="259" w:lineRule="auto"/>
              <w:ind w:left="14" w:firstLine="0"/>
              <w:jc w:val="left"/>
            </w:pPr>
            <w:r>
              <w:t>A07.20.001</w:t>
            </w:r>
          </w:p>
          <w:p w:rsidR="00265157" w:rsidRDefault="00DD1F62">
            <w:pPr>
              <w:spacing w:after="28" w:line="259" w:lineRule="auto"/>
              <w:ind w:left="14" w:firstLine="0"/>
              <w:jc w:val="left"/>
            </w:pPr>
            <w:r>
              <w:t>A07.30.009</w:t>
            </w:r>
          </w:p>
          <w:p w:rsidR="00265157" w:rsidRDefault="00DD1F62">
            <w:pPr>
              <w:spacing w:after="763" w:line="259" w:lineRule="auto"/>
              <w:ind w:left="14" w:firstLine="0"/>
              <w:jc w:val="left"/>
            </w:pPr>
            <w:r>
              <w:t>A07.30.046</w:t>
            </w:r>
          </w:p>
          <w:p w:rsidR="00265157" w:rsidRDefault="00DD1F62">
            <w:pPr>
              <w:spacing w:after="463" w:line="259" w:lineRule="auto"/>
              <w:ind w:left="14" w:firstLine="0"/>
              <w:jc w:val="left"/>
            </w:pPr>
            <w:r>
              <w:t>A23.30.043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1"/>
              </w:rPr>
              <w:t xml:space="preserve">     </w:t>
            </w:r>
          </w:p>
        </w:tc>
        <w:tc>
          <w:tcPr>
            <w:tcW w:w="522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523" w:line="259" w:lineRule="auto"/>
              <w:ind w:left="930" w:firstLine="0"/>
              <w:jc w:val="left"/>
            </w:pPr>
            <w:r>
              <w:t>Наименование медицинской услуги</w:t>
            </w:r>
          </w:p>
          <w:p w:rsidR="00265157" w:rsidRDefault="00DD1F62">
            <w:pPr>
              <w:spacing w:after="45" w:line="257" w:lineRule="auto"/>
              <w:ind w:left="0" w:firstLine="0"/>
              <w:jc w:val="left"/>
            </w:pPr>
            <w:r>
              <w:t>Дистанционная лучевая терапия опухолей молочной железы</w:t>
            </w:r>
          </w:p>
          <w:p w:rsidR="00265157" w:rsidRDefault="00DD1F62">
            <w:pPr>
              <w:spacing w:after="28" w:line="259" w:lineRule="auto"/>
              <w:ind w:left="0" w:firstLine="0"/>
              <w:jc w:val="left"/>
            </w:pPr>
            <w:r>
              <w:t>Конформная дистанционная лучевая терапия</w:t>
            </w:r>
          </w:p>
          <w:p w:rsidR="00265157" w:rsidRDefault="00DD1F62">
            <w:pPr>
              <w:spacing w:after="25" w:line="262" w:lineRule="auto"/>
              <w:ind w:left="0" w:firstLine="0"/>
              <w:jc w:val="left"/>
            </w:pPr>
            <w:r>
              <w:t>Укладка пациента на КТ или КТ-симуляторе в фиксирующем устройстве, обозначение на поверхности тела пациента ориентиров для центрации пучка ионизирующего излучения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Подбор фиксирующих устройств при планировании лучевой терапии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73" w:lineRule="auto"/>
              <w:ind w:left="0" w:firstLine="276"/>
              <w:jc w:val="left"/>
            </w:pPr>
            <w:r>
              <w:t>Усредненный показатель частоты</w:t>
            </w:r>
          </w:p>
          <w:p w:rsidR="00265157" w:rsidRDefault="00DD1F62">
            <w:pPr>
              <w:spacing w:after="28" w:line="259" w:lineRule="auto"/>
              <w:ind w:left="150" w:firstLine="0"/>
              <w:jc w:val="left"/>
            </w:pPr>
            <w:r>
              <w:t>предоставления</w:t>
            </w:r>
          </w:p>
          <w:p w:rsidR="00265157" w:rsidRDefault="00DD1F62">
            <w:pPr>
              <w:spacing w:after="283" w:line="259" w:lineRule="auto"/>
              <w:ind w:left="626" w:firstLine="0"/>
              <w:jc w:val="left"/>
            </w:pPr>
            <w:r>
              <w:t>0,082</w:t>
            </w:r>
          </w:p>
          <w:p w:rsidR="00265157" w:rsidRDefault="00DD1F62">
            <w:pPr>
              <w:spacing w:after="28" w:line="259" w:lineRule="auto"/>
              <w:ind w:left="626" w:firstLine="0"/>
              <w:jc w:val="left"/>
            </w:pPr>
            <w:r>
              <w:t>0,082</w:t>
            </w:r>
          </w:p>
          <w:p w:rsidR="00265157" w:rsidRDefault="00DD1F62">
            <w:pPr>
              <w:spacing w:after="763" w:line="259" w:lineRule="auto"/>
              <w:ind w:left="678" w:firstLine="0"/>
              <w:jc w:val="left"/>
            </w:pPr>
            <w:r>
              <w:t>0,41</w:t>
            </w:r>
          </w:p>
          <w:p w:rsidR="00265157" w:rsidRDefault="00DD1F62">
            <w:pPr>
              <w:spacing w:after="0" w:line="259" w:lineRule="auto"/>
              <w:ind w:left="678" w:firstLine="0"/>
              <w:jc w:val="left"/>
            </w:pPr>
            <w:r>
              <w:t>0,41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3" w:line="265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  <w:p w:rsidR="00265157" w:rsidRDefault="00DD1F62">
            <w:pPr>
              <w:spacing w:after="283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28" w:line="259" w:lineRule="auto"/>
              <w:ind w:left="0" w:firstLine="0"/>
              <w:jc w:val="center"/>
            </w:pPr>
            <w:r>
              <w:t>21</w:t>
            </w:r>
          </w:p>
          <w:p w:rsidR="00265157" w:rsidRDefault="00DD1F62">
            <w:pPr>
              <w:spacing w:after="763" w:line="259" w:lineRule="auto"/>
              <w:ind w:left="0" w:firstLine="0"/>
              <w:jc w:val="center"/>
            </w:pPr>
            <w:r>
              <w:t>1</w:t>
            </w:r>
          </w:p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pStyle w:val="Heading1"/>
        <w:ind w:left="-5"/>
      </w:pPr>
      <w:r>
        <w:t xml:space="preserve">     3. </w:t>
      </w:r>
      <w: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tbl>
      <w:tblPr>
        <w:tblStyle w:val="TableGrid"/>
        <w:tblW w:w="1046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51"/>
        <w:gridCol w:w="2514"/>
        <w:gridCol w:w="2500"/>
        <w:gridCol w:w="1154"/>
        <w:gridCol w:w="718"/>
        <w:gridCol w:w="529"/>
      </w:tblGrid>
      <w:tr w:rsidR="00265157">
        <w:trPr>
          <w:trHeight w:val="1226"/>
        </w:trPr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center" w:pos="1812"/>
              </w:tabs>
              <w:spacing w:after="4" w:line="259" w:lineRule="auto"/>
              <w:ind w:left="0" w:firstLine="0"/>
              <w:jc w:val="left"/>
            </w:pPr>
            <w:r>
              <w:t>Код</w:t>
            </w:r>
            <w:r>
              <w:tab/>
              <w:t>Анатомо-</w:t>
            </w:r>
          </w:p>
          <w:p w:rsidR="00265157" w:rsidRDefault="00DD1F62">
            <w:pPr>
              <w:spacing w:after="0" w:line="273" w:lineRule="auto"/>
              <w:ind w:left="586" w:right="12" w:firstLine="0"/>
              <w:jc w:val="center"/>
            </w:pPr>
            <w:r>
              <w:t>терапевтическохимическая</w:t>
            </w:r>
          </w:p>
          <w:p w:rsidR="00265157" w:rsidRDefault="00DD1F62">
            <w:pPr>
              <w:spacing w:after="28" w:line="259" w:lineRule="auto"/>
              <w:ind w:left="1136" w:firstLine="0"/>
              <w:jc w:val="left"/>
            </w:pPr>
            <w:r>
              <w:t>классификация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________________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7" w:lineRule="auto"/>
              <w:ind w:left="0" w:firstLine="515"/>
              <w:jc w:val="left"/>
            </w:pPr>
            <w:r>
              <w:t>Наименование лекарственного препарата</w:t>
            </w:r>
          </w:p>
          <w:p w:rsidR="00265157" w:rsidRDefault="00DD1F62">
            <w:pPr>
              <w:spacing w:after="0" w:line="259" w:lineRule="auto"/>
              <w:ind w:left="1086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1039" name="Picture 110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39" name="Picture 11039"/>
                          <pic:cNvPicPr/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6"/>
              <w:jc w:val="left"/>
            </w:pPr>
            <w:r>
              <w:t>Единицы измерения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ССД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1046" name="Picture 110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6" name="Picture 11046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СКД</w:t>
            </w:r>
            <w:r>
              <w:rPr>
                <w:noProof/>
              </w:rPr>
              <w:drawing>
                <wp:inline distT="0" distB="0" distL="0" distR="0">
                  <wp:extent cx="100688" cy="219075"/>
                  <wp:effectExtent l="0" t="0" r="0" b="0"/>
                  <wp:docPr id="11049" name="Picture 1104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9" name="Picture 11049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8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65157" w:rsidRDefault="00DD1F62">
      <w:pPr>
        <w:spacing w:after="214"/>
        <w:ind w:left="0" w:right="13" w:firstLine="375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052" name="Picture 110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2" name="Picture 11052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p w:rsidR="00265157" w:rsidRDefault="00DD1F62">
      <w:pPr>
        <w:spacing w:after="178"/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056" name="Picture 110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6" name="Picture 11056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суточная доза.</w:t>
      </w:r>
    </w:p>
    <w:p w:rsidR="00265157" w:rsidRDefault="00DD1F62">
      <w:pPr>
        <w:ind w:left="399" w:right="13"/>
      </w:pPr>
      <w:r>
        <w:rPr>
          <w:noProof/>
        </w:rPr>
        <w:drawing>
          <wp:inline distT="0" distB="0" distL="0" distR="0">
            <wp:extent cx="100689" cy="219075"/>
            <wp:effectExtent l="0" t="0" r="0" b="0"/>
            <wp:docPr id="11059" name="Picture 110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" name="Picture 11059"/>
                    <pic:cNvPicPr/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00689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Средняя курсовая доза.</w:t>
      </w:r>
    </w:p>
    <w:p w:rsidR="00265157" w:rsidRDefault="00265157">
      <w:pPr>
        <w:spacing w:after="0" w:line="259" w:lineRule="auto"/>
        <w:ind w:left="-450" w:right="445" w:firstLine="0"/>
        <w:jc w:val="left"/>
      </w:pPr>
    </w:p>
    <w:tbl>
      <w:tblPr>
        <w:tblStyle w:val="TableGrid"/>
        <w:tblW w:w="10566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372"/>
        <w:gridCol w:w="2023"/>
        <w:gridCol w:w="786"/>
        <w:gridCol w:w="707"/>
        <w:gridCol w:w="677"/>
      </w:tblGrid>
      <w:tr w:rsidR="00265157">
        <w:trPr>
          <w:trHeight w:val="482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623" w:right="3222" w:hanging="623"/>
              <w:jc w:val="left"/>
            </w:pPr>
            <w:r>
              <w:t>A02BA Блокаторы Н2гистаминовых рецепторов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265157">
            <w:pPr>
              <w:spacing w:after="160" w:line="259" w:lineRule="auto"/>
              <w:ind w:left="0" w:firstLine="0"/>
              <w:jc w:val="left"/>
            </w:pPr>
          </w:p>
        </w:tc>
      </w:tr>
      <w:tr w:rsidR="00265157">
        <w:trPr>
          <w:trHeight w:val="54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28" w:line="259" w:lineRule="auto"/>
              <w:ind w:left="674" w:firstLine="0"/>
              <w:jc w:val="center"/>
            </w:pPr>
            <w:r>
              <w:t>Фамотидин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H02ABГлюкокортикоиды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1200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07" w:firstLine="0"/>
              <w:jc w:val="center"/>
            </w:pPr>
            <w:r>
              <w:t>Дексаметазон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0,42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60</w:t>
            </w:r>
          </w:p>
        </w:tc>
      </w:tr>
      <w:tr w:rsidR="00265157">
        <w:trPr>
          <w:trHeight w:val="54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907" w:firstLine="0"/>
              <w:jc w:val="center"/>
            </w:pPr>
            <w:r>
              <w:t>Дексаметазон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L01AA Аналоги азотистого иприта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0,1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296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86" w:firstLine="0"/>
              <w:jc w:val="center"/>
            </w:pPr>
            <w:r>
              <w:t>Циклофосфамид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2100</w:t>
            </w:r>
          </w:p>
        </w:tc>
      </w:tr>
      <w:tr w:rsidR="00265157">
        <w:trPr>
          <w:trHeight w:val="27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86" w:firstLine="0"/>
              <w:jc w:val="center"/>
            </w:pPr>
            <w:r>
              <w:t>Циклофосфамид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56" w:firstLine="0"/>
              <w:jc w:val="left"/>
            </w:pPr>
            <w:r>
              <w:t>179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7160</w:t>
            </w:r>
          </w:p>
        </w:tc>
      </w:tr>
      <w:tr w:rsidR="00265157">
        <w:trPr>
          <w:trHeight w:val="78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1186" w:firstLine="0"/>
              <w:jc w:val="center"/>
            </w:pPr>
            <w:r>
              <w:t>Циклофосфамид</w:t>
            </w:r>
          </w:p>
          <w:p w:rsidR="00265157" w:rsidRDefault="00DD1F62">
            <w:pPr>
              <w:spacing w:after="0" w:line="259" w:lineRule="auto"/>
              <w:ind w:left="623" w:right="3385" w:hanging="623"/>
              <w:jc w:val="left"/>
            </w:pPr>
            <w:r>
              <w:t>L01BA Аналоги фолиевой кислоты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1074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4296</w:t>
            </w:r>
          </w:p>
        </w:tc>
      </w:tr>
      <w:tr w:rsidR="00265157">
        <w:trPr>
          <w:trHeight w:val="27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8" w:firstLine="0"/>
              <w:jc w:val="center"/>
            </w:pPr>
            <w:r>
              <w:t>Метотрексат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71600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429600</w:t>
            </w:r>
          </w:p>
        </w:tc>
      </w:tr>
      <w:tr w:rsidR="00265157">
        <w:trPr>
          <w:trHeight w:val="54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788" w:firstLine="0"/>
              <w:jc w:val="center"/>
            </w:pPr>
            <w:r>
              <w:t>Метотрексат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L01BC Аналоги пиримидина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1" w:firstLine="0"/>
              <w:jc w:val="left"/>
            </w:pPr>
            <w: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08" w:firstLine="0"/>
              <w:jc w:val="left"/>
            </w:pPr>
            <w:r>
              <w:t>60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28" w:firstLine="0"/>
              <w:jc w:val="center"/>
            </w:pPr>
            <w:r>
              <w:t>Гемцитабин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1790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23270</w:t>
            </w:r>
          </w:p>
        </w:tc>
      </w:tr>
      <w:tr w:rsidR="00265157">
        <w:trPr>
          <w:trHeight w:val="27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5" w:firstLine="0"/>
              <w:jc w:val="center"/>
            </w:pPr>
            <w:r>
              <w:t>Капецитабин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3580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150360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5" w:firstLine="0"/>
              <w:jc w:val="center"/>
            </w:pPr>
            <w:r>
              <w:t>Капецитабин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4475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326675</w:t>
            </w:r>
          </w:p>
        </w:tc>
      </w:tr>
      <w:tr w:rsidR="00265157">
        <w:trPr>
          <w:trHeight w:val="78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744" w:firstLine="0"/>
              <w:jc w:val="center"/>
            </w:pPr>
            <w:r>
              <w:t>Фторурацил</w:t>
            </w:r>
          </w:p>
          <w:p w:rsidR="00265157" w:rsidRDefault="00DD1F62">
            <w:pPr>
              <w:spacing w:after="0" w:line="259" w:lineRule="auto"/>
              <w:ind w:left="623" w:right="2791" w:hanging="623"/>
              <w:jc w:val="left"/>
            </w:pPr>
            <w:r>
              <w:t>L01CA Алкалоиды барвинка и их аналоги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1074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6444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55" w:firstLine="0"/>
              <w:jc w:val="center"/>
            </w:pPr>
            <w:r>
              <w:t>Винорелбин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44750 358000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55" w:firstLine="0"/>
              <w:jc w:val="center"/>
            </w:pPr>
            <w:r>
              <w:t>Винорелбин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107400 214800</w:t>
            </w:r>
          </w:p>
        </w:tc>
      </w:tr>
      <w:tr w:rsidR="00265157">
        <w:trPr>
          <w:trHeight w:val="795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277" w:firstLine="3031"/>
              <w:jc w:val="left"/>
            </w:pPr>
            <w:r>
              <w:t>Винорелбин L01CB Производные подофиллотоксина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1432001861600</w:t>
            </w:r>
          </w:p>
        </w:tc>
      </w:tr>
      <w:tr w:rsidR="00265157">
        <w:trPr>
          <w:trHeight w:val="54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516" w:firstLine="0"/>
              <w:jc w:val="center"/>
            </w:pPr>
            <w:r>
              <w:t>Этопозид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L01CD Таксаны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100</w:t>
            </w:r>
            <w:r>
              <w:tab/>
              <w:t>4400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00" w:firstLine="0"/>
              <w:jc w:val="center"/>
            </w:pPr>
            <w:r>
              <w:t>Доцетаксел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0,23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134250 537000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0" w:firstLine="0"/>
              <w:jc w:val="center"/>
            </w:pPr>
            <w:r>
              <w:t>Паклитаксел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1432002577600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0" w:firstLine="0"/>
              <w:jc w:val="center"/>
            </w:pPr>
            <w:r>
              <w:t>Паклитаксел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0,0054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1611002255400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00" w:firstLine="0"/>
              <w:jc w:val="center"/>
            </w:pPr>
            <w:r>
              <w:t>Паклитаксел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0,044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3132501253000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031" w:firstLine="0"/>
              <w:jc w:val="left"/>
            </w:pPr>
            <w:r>
              <w:t>Паклитаксел+ [Альбумин]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179</w:t>
            </w:r>
            <w:r>
              <w:tab/>
              <w:t>3580</w:t>
            </w:r>
          </w:p>
        </w:tc>
      </w:tr>
      <w:tr w:rsidR="00265157">
        <w:trPr>
          <w:trHeight w:val="78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3031" w:firstLine="0"/>
              <w:jc w:val="left"/>
            </w:pPr>
            <w:r>
              <w:t>Паклитаксел+ [Альбумин]</w:t>
            </w:r>
          </w:p>
          <w:p w:rsidR="00265157" w:rsidRDefault="00DD1F62">
            <w:pPr>
              <w:spacing w:after="0" w:line="259" w:lineRule="auto"/>
              <w:ind w:left="623" w:right="3181" w:hanging="623"/>
              <w:jc w:val="left"/>
            </w:pPr>
            <w:r>
              <w:t>L01DB Антрациклины и родственные соединения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4654002327000</w:t>
            </w:r>
          </w:p>
        </w:tc>
      </w:tr>
      <w:tr w:rsidR="00265157">
        <w:trPr>
          <w:trHeight w:val="27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33" w:firstLine="0"/>
              <w:jc w:val="center"/>
            </w:pPr>
            <w:r>
              <w:t>Доксорубицин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0,51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107400 429600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56" w:firstLine="0"/>
              <w:jc w:val="center"/>
            </w:pPr>
            <w:r>
              <w:t>Эпирубицин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0,009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134250 671250</w:t>
            </w:r>
          </w:p>
        </w:tc>
      </w:tr>
      <w:tr w:rsidR="00265157">
        <w:trPr>
          <w:trHeight w:val="78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756" w:firstLine="0"/>
              <w:jc w:val="center"/>
            </w:pPr>
            <w:r>
              <w:t>Эпирубицин</w:t>
            </w:r>
          </w:p>
          <w:p w:rsidR="00265157" w:rsidRDefault="00DD1F62">
            <w:pPr>
              <w:spacing w:after="0" w:line="259" w:lineRule="auto"/>
              <w:ind w:left="623" w:right="3294" w:hanging="623"/>
              <w:jc w:val="left"/>
            </w:pPr>
            <w:r>
              <w:t>L01DC Другие противоопухолевые антибиотики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0,025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" w:firstLine="0"/>
            </w:pPr>
            <w:r>
              <w:t>161100 644400</w:t>
            </w:r>
          </w:p>
        </w:tc>
      </w:tr>
      <w:tr w:rsidR="00265157">
        <w:trPr>
          <w:trHeight w:val="54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842" w:firstLine="0"/>
              <w:jc w:val="center"/>
            </w:pPr>
            <w:r>
              <w:t>Иксабепилон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L01XA Препараты платины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</w:pPr>
            <w:r>
              <w:t>71600 214800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4" w:firstLine="0"/>
              <w:jc w:val="center"/>
            </w:pPr>
            <w:r>
              <w:t>Карбоплатин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0,067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230</w:t>
            </w:r>
            <w:r>
              <w:tab/>
              <w:t>4140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4" w:firstLine="0"/>
              <w:jc w:val="center"/>
            </w:pPr>
            <w:r>
              <w:t>Карбоплатин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0,051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690</w:t>
            </w:r>
            <w:r>
              <w:tab/>
              <w:t>5520</w:t>
            </w:r>
          </w:p>
        </w:tc>
      </w:tr>
      <w:tr w:rsidR="00265157">
        <w:trPr>
          <w:trHeight w:val="54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5" w:line="259" w:lineRule="auto"/>
              <w:ind w:left="632" w:firstLine="0"/>
              <w:jc w:val="center"/>
            </w:pPr>
            <w:r>
              <w:t>Цисплатин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L01XC Моноклональные антитела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0,04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134250 805500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09" w:firstLine="0"/>
              <w:jc w:val="center"/>
            </w:pPr>
            <w:r>
              <w:t>Атезолизумаб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840</w:t>
            </w:r>
            <w:r>
              <w:tab/>
              <w:t>10080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09" w:firstLine="0"/>
              <w:jc w:val="center"/>
            </w:pPr>
            <w:r>
              <w:t>Атезолизумаб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1200</w:t>
            </w:r>
            <w:r>
              <w:tab/>
              <w:t>7200</w:t>
            </w:r>
          </w:p>
        </w:tc>
      </w:tr>
      <w:tr w:rsidR="00265157">
        <w:trPr>
          <w:trHeight w:val="278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09" w:firstLine="0"/>
              <w:jc w:val="center"/>
            </w:pPr>
            <w:r>
              <w:t>Атезолизумаб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1680</w:t>
            </w:r>
            <w:r>
              <w:tab/>
              <w:t>10080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47" w:firstLine="0"/>
              <w:jc w:val="center"/>
            </w:pPr>
            <w:r>
              <w:t>Бевацизумаб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0,0027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700</w:t>
            </w:r>
            <w:r>
              <w:tab/>
              <w:t>6300</w:t>
            </w:r>
          </w:p>
        </w:tc>
      </w:tr>
      <w:tr w:rsidR="00265157">
        <w:trPr>
          <w:trHeight w:val="22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47" w:firstLine="0"/>
              <w:jc w:val="center"/>
            </w:pPr>
            <w:r>
              <w:t>Бевацизумаб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0,0063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tabs>
                <w:tab w:val="right" w:pos="1384"/>
              </w:tabs>
              <w:spacing w:after="0" w:line="259" w:lineRule="auto"/>
              <w:ind w:left="0" w:firstLine="0"/>
              <w:jc w:val="left"/>
            </w:pPr>
            <w:r>
              <w:t>1050</w:t>
            </w:r>
            <w:r>
              <w:tab/>
              <w:t>9450</w:t>
            </w:r>
          </w:p>
        </w:tc>
      </w:tr>
    </w:tbl>
    <w:p w:rsidR="00265157" w:rsidRDefault="00DD1F62">
      <w:pPr>
        <w:ind w:left="623" w:right="7887" w:hanging="623"/>
      </w:pPr>
      <w:r>
        <w:t>L01XX Прочие противоопухолевые препараты</w:t>
      </w:r>
    </w:p>
    <w:tbl>
      <w:tblPr>
        <w:tblStyle w:val="TableGrid"/>
        <w:tblW w:w="10488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372"/>
        <w:gridCol w:w="2023"/>
        <w:gridCol w:w="864"/>
        <w:gridCol w:w="655"/>
        <w:gridCol w:w="573"/>
      </w:tblGrid>
      <w:tr w:rsidR="00265157">
        <w:trPr>
          <w:trHeight w:val="22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69" w:firstLine="0"/>
              <w:jc w:val="center"/>
            </w:pPr>
            <w:r>
              <w:t>Олапариб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600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</w:pPr>
            <w:r>
              <w:t>49800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822" w:firstLine="0"/>
              <w:jc w:val="center"/>
            </w:pPr>
            <w:r>
              <w:t>Талазопариб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0,016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104</w:t>
            </w:r>
          </w:p>
        </w:tc>
      </w:tr>
      <w:tr w:rsidR="00265157">
        <w:trPr>
          <w:trHeight w:val="795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487" w:firstLine="3031"/>
            </w:pPr>
            <w:r>
              <w:t>Эрибулин L03AA Колониестимулирующие факторы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0,17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2,506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</w:pPr>
            <w:r>
              <w:t>22,554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7" w:firstLine="0"/>
              <w:jc w:val="center"/>
            </w:pPr>
            <w:r>
              <w:t>Пэгфилграстим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6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82" w:firstLine="0"/>
              <w:jc w:val="left"/>
            </w:pPr>
            <w:r>
              <w:t>36</w:t>
            </w:r>
          </w:p>
        </w:tc>
      </w:tr>
      <w:tr w:rsidR="00265157">
        <w:trPr>
          <w:trHeight w:val="2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36" w:firstLine="0"/>
              <w:jc w:val="center"/>
            </w:pPr>
            <w:r>
              <w:t>Филграстим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2" w:firstLine="0"/>
              <w:jc w:val="left"/>
            </w:pPr>
            <w:r>
              <w:t>0,032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78" w:firstLine="0"/>
              <w:jc w:val="left"/>
            </w:pPr>
            <w:r>
              <w:t>350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</w:pPr>
            <w:r>
              <w:t>19250</w:t>
            </w:r>
          </w:p>
        </w:tc>
      </w:tr>
      <w:tr w:rsidR="00265157">
        <w:trPr>
          <w:trHeight w:val="555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43" w:line="259" w:lineRule="auto"/>
              <w:ind w:left="1275" w:firstLine="0"/>
              <w:jc w:val="center"/>
            </w:pPr>
            <w:r>
              <w:t>Эмпэгфилграстим</w:t>
            </w:r>
          </w:p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R06AAЭфиры алкиламинов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0,0018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мкг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  <w:jc w:val="left"/>
            </w:pPr>
            <w:r>
              <w:t>7500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6" w:firstLine="0"/>
            </w:pPr>
            <w:r>
              <w:t>45000</w:t>
            </w:r>
          </w:p>
        </w:tc>
      </w:tr>
      <w:tr w:rsidR="00265157">
        <w:trPr>
          <w:trHeight w:val="227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1" w:firstLine="0"/>
              <w:jc w:val="center"/>
            </w:pPr>
            <w:r>
              <w:t>Дифенгидрамин</w:t>
            </w:r>
          </w:p>
        </w:tc>
        <w:tc>
          <w:tcPr>
            <w:tcW w:w="202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" w:firstLine="0"/>
              <w:jc w:val="left"/>
            </w:pPr>
            <w:r>
              <w:t>0,37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41" w:firstLine="0"/>
              <w:jc w:val="left"/>
            </w:pPr>
            <w:r>
              <w:t>мг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50</w:t>
            </w: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30" w:firstLine="0"/>
              <w:jc w:val="left"/>
            </w:pPr>
            <w:r>
              <w:t>900</w:t>
            </w:r>
          </w:p>
        </w:tc>
      </w:tr>
    </w:tbl>
    <w:p w:rsidR="00265157" w:rsidRDefault="00DD1F62">
      <w:pPr>
        <w:spacing w:after="237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1342" name="Picture 113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2" name="Picture 11342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5157" w:rsidRDefault="00DD1F62">
      <w:pPr>
        <w:spacing w:after="189" w:line="259" w:lineRule="auto"/>
        <w:ind w:left="0" w:firstLine="0"/>
        <w:jc w:val="left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199"/>
        <w:ind w:left="-5"/>
      </w:pPr>
      <w:r>
        <w:t xml:space="preserve">     4. ВИДЫ ЛЕЧЕБНОГО ПИТАНИЯ, ВКЛЮЧАЯ СПЕЦИАЛИЗИРОВАННЫЕ ПРОДУКТЫ ЛЕЧЕБНОГО ПИТАНИЯ</w:t>
      </w:r>
    </w:p>
    <w:p w:rsidR="00265157" w:rsidRDefault="00DD1F62">
      <w:pPr>
        <w:ind w:left="10" w:right="13"/>
      </w:pPr>
      <w:r>
        <w:t>4.1. Лечебное питание</w:t>
      </w:r>
    </w:p>
    <w:p w:rsidR="00265157" w:rsidRDefault="00DD1F62">
      <w:pPr>
        <w:spacing w:after="41"/>
        <w:ind w:left="10" w:right="13"/>
      </w:pPr>
      <w:r>
        <w:t>Наименование вида лечебного питанияУсредненный показатель частоты предоставленияКоличество</w:t>
      </w:r>
    </w:p>
    <w:p w:rsidR="00265157" w:rsidRDefault="00DD1F62">
      <w:pPr>
        <w:tabs>
          <w:tab w:val="center" w:pos="5949"/>
          <w:tab w:val="center" w:pos="8798"/>
        </w:tabs>
        <w:spacing w:after="225"/>
        <w:ind w:left="0" w:firstLine="0"/>
        <w:jc w:val="left"/>
      </w:pPr>
      <w:r>
        <w:t>Основной вариант стандартной диеты</w:t>
      </w:r>
      <w:r>
        <w:tab/>
        <w:t>0,71</w:t>
      </w:r>
      <w:r>
        <w:tab/>
        <w:t>25</w:t>
      </w:r>
    </w:p>
    <w:p w:rsidR="00265157" w:rsidRDefault="00DD1F62">
      <w:pPr>
        <w:spacing w:after="0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43" w:line="259" w:lineRule="auto"/>
        <w:ind w:left="0" w:firstLine="0"/>
        <w:jc w:val="left"/>
      </w:pPr>
      <w:r>
        <w:t xml:space="preserve">     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 xml:space="preserve">          Приложение N 7</w:t>
      </w:r>
    </w:p>
    <w:p w:rsidR="00265157" w:rsidRDefault="00DD1F62">
      <w:pPr>
        <w:spacing w:after="0" w:line="259" w:lineRule="auto"/>
        <w:ind w:left="10" w:right="-15"/>
        <w:jc w:val="right"/>
      </w:pPr>
      <w:r>
        <w:rPr>
          <w:b/>
          <w:sz w:val="29"/>
        </w:rPr>
        <w:t>к приказу Министерства здравоохранения</w:t>
      </w:r>
    </w:p>
    <w:p w:rsidR="00265157" w:rsidRDefault="00DD1F62">
      <w:pPr>
        <w:spacing w:after="207" w:line="216" w:lineRule="auto"/>
        <w:ind w:left="7100" w:right="-15" w:firstLine="466"/>
        <w:jc w:val="left"/>
      </w:pPr>
      <w:r>
        <w:rPr>
          <w:b/>
          <w:sz w:val="29"/>
        </w:rPr>
        <w:t>Российской Федерации от 2 июня 2022 года N 376</w:t>
      </w:r>
      <w:r>
        <w:rPr>
          <w:b/>
          <w:sz w:val="29"/>
        </w:rPr>
        <w:t>н</w:t>
      </w:r>
    </w:p>
    <w:p w:rsidR="00265157" w:rsidRDefault="00DD1F62">
      <w:pPr>
        <w:spacing w:after="189" w:line="259" w:lineRule="auto"/>
        <w:ind w:left="0" w:firstLine="0"/>
        <w:jc w:val="center"/>
      </w:pPr>
      <w:r>
        <w:rPr>
          <w:b/>
          <w:sz w:val="21"/>
        </w:rPr>
        <w:t xml:space="preserve">     </w:t>
      </w:r>
    </w:p>
    <w:p w:rsidR="00265157" w:rsidRDefault="00DD1F62">
      <w:pPr>
        <w:pStyle w:val="Heading1"/>
        <w:spacing w:after="680"/>
        <w:jc w:val="center"/>
      </w:pPr>
      <w:r>
        <w:t>СТАНДАРТ МЕДИЦИНСКОЙ ПОМОЩИ ВЗРОСЛЫМ ПРИ РАКЕ МОЛОЧНОЙ ЖЕЛЕЗЫ (ДИСПАНСЕРНОЕ НАБЛЮДЕНИЕ)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Возрастная категория пациента:</w:t>
      </w:r>
      <w:r>
        <w:t xml:space="preserve"> взрослые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Пол пациента:</w:t>
      </w:r>
      <w:r>
        <w:t xml:space="preserve"> любой</w:t>
      </w:r>
    </w:p>
    <w:p w:rsidR="00265157" w:rsidRDefault="00DD1F62">
      <w:pPr>
        <w:spacing w:after="489"/>
        <w:ind w:right="13"/>
      </w:pPr>
      <w:r>
        <w:rPr>
          <w:b/>
        </w:rPr>
        <w:t>Вид медицинской помощи:</w:t>
      </w:r>
      <w:r>
        <w:t xml:space="preserve"> первичная медико-санитарная помощь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Условия оказания медицинской помощи:</w:t>
      </w:r>
      <w:r>
        <w:t xml:space="preserve"> амбулаторно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Форма оказания медицинской помощи:</w:t>
      </w:r>
      <w:r>
        <w:t xml:space="preserve"> плановая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Фаза течения заболевания (состояния):</w:t>
      </w:r>
      <w:r>
        <w:t xml:space="preserve"> вне зависимости от фазы</w:t>
      </w:r>
    </w:p>
    <w:p w:rsidR="00265157" w:rsidRDefault="00DD1F62">
      <w:pPr>
        <w:spacing w:after="488" w:line="265" w:lineRule="auto"/>
        <w:ind w:left="385" w:right="997"/>
        <w:jc w:val="left"/>
      </w:pPr>
      <w:r>
        <w:rPr>
          <w:b/>
        </w:rPr>
        <w:t>Стадия и (или) степень тяжести заболевания (состояния):</w:t>
      </w:r>
      <w:r>
        <w:t xml:space="preserve"> вне зависимости</w:t>
      </w:r>
    </w:p>
    <w:p w:rsidR="00265157" w:rsidRDefault="00DD1F62">
      <w:pPr>
        <w:spacing w:after="489"/>
        <w:ind w:right="13"/>
      </w:pPr>
      <w:r>
        <w:rPr>
          <w:b/>
        </w:rPr>
        <w:t>Осложнения:</w:t>
      </w:r>
      <w:r>
        <w:t xml:space="preserve"> вне зависимости</w:t>
      </w:r>
    </w:p>
    <w:p w:rsidR="00265157" w:rsidRDefault="00DD1F62">
      <w:pPr>
        <w:spacing w:after="259" w:line="746" w:lineRule="auto"/>
        <w:ind w:left="385" w:right="997"/>
        <w:jc w:val="left"/>
      </w:pPr>
      <w:r>
        <w:rPr>
          <w:b/>
        </w:rPr>
        <w:t>Средняя продолжительность лечения зак</w:t>
      </w:r>
      <w:r>
        <w:rPr>
          <w:b/>
        </w:rPr>
        <w:t>онченного случая (количество дней):</w:t>
      </w:r>
      <w:r>
        <w:t xml:space="preserve"> 365 </w:t>
      </w:r>
      <w:r>
        <w:rPr>
          <w:b/>
        </w:rPr>
        <w:t xml:space="preserve">Нозологические единицы (код по </w:t>
      </w:r>
      <w:hyperlink r:id="rId292">
        <w:r>
          <w:rPr>
            <w:color w:val="0000EE"/>
            <w:u w:val="single" w:color="0000EE"/>
          </w:rPr>
          <w:t>МКБ X</w:t>
        </w:r>
      </w:hyperlink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1469" name="Picture 114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" name="Picture 11469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>):</w:t>
      </w:r>
    </w:p>
    <w:p w:rsidR="00265157" w:rsidRDefault="00DD1F62">
      <w:pPr>
        <w:spacing w:after="234"/>
        <w:ind w:right="13"/>
      </w:pPr>
      <w:r>
        <w:t>C50 Злокачественные новообразования молочной железы</w:t>
      </w:r>
    </w:p>
    <w:p w:rsidR="00265157" w:rsidRDefault="00DD1F62">
      <w:pPr>
        <w:ind w:left="0" w:right="5295" w:firstLine="390"/>
      </w:pPr>
      <w:r>
        <w:t>D05 Карцинома insitu молочной железы ________________</w:t>
      </w:r>
    </w:p>
    <w:p w:rsidR="00265157" w:rsidRDefault="00DD1F62">
      <w:pPr>
        <w:spacing w:after="229" w:line="265" w:lineRule="auto"/>
        <w:ind w:left="52" w:right="38"/>
        <w:jc w:val="center"/>
      </w:pPr>
      <w:r>
        <w:rPr>
          <w:noProof/>
        </w:rPr>
        <w:drawing>
          <wp:inline distT="0" distB="0" distL="0" distR="0">
            <wp:extent cx="85725" cy="219075"/>
            <wp:effectExtent l="0" t="0" r="0" b="0"/>
            <wp:docPr id="11475" name="Picture 114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5" name="Picture 11475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Международ</w:t>
      </w:r>
      <w:r>
        <w:t>ная статистическая классификация болезней и проблем, связанных со здоровьем, X пересмотра.</w:t>
      </w:r>
    </w:p>
    <w:p w:rsidR="00265157" w:rsidRDefault="00DD1F62">
      <w:pPr>
        <w:pStyle w:val="Heading1"/>
        <w:spacing w:after="198"/>
        <w:ind w:left="-5"/>
      </w:pPr>
      <w:r>
        <w:t xml:space="preserve">     1. МЕДИЦИНСКИЕ УСЛУГИ ДЛЯ ЛЕЧЕНИЯ ЗАБОЛЕВАНИЯ, СОСТОЯНИЯ И КОНТРОЛЯ ЗА ЛЕЧЕНИЕМ</w:t>
      </w:r>
    </w:p>
    <w:p w:rsidR="00265157" w:rsidRDefault="00DD1F62">
      <w:pPr>
        <w:ind w:left="10" w:right="13"/>
      </w:pPr>
      <w:r>
        <w:t>1.1. Прием (осмотр, консультация) и наблюдение врача-специалиста</w:t>
      </w:r>
    </w:p>
    <w:tbl>
      <w:tblPr>
        <w:tblStyle w:val="TableGrid"/>
        <w:tblW w:w="10395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3816"/>
        <w:gridCol w:w="2777"/>
        <w:gridCol w:w="2189"/>
      </w:tblGrid>
      <w:tr w:rsidR="00265157">
        <w:trPr>
          <w:trHeight w:val="596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11" w:hanging="477"/>
              <w:jc w:val="left"/>
            </w:pPr>
            <w:r>
              <w:t>Код медицинской</w:t>
            </w:r>
            <w:r>
              <w:t xml:space="preserve"> услуги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215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70"/>
              <w:jc w:val="left"/>
            </w:pPr>
            <w:r>
              <w:t>Усредненный показатель частоты предоставления</w:t>
            </w:r>
            <w:r>
              <w:rPr>
                <w:noProof/>
              </w:rPr>
              <w:drawing>
                <wp:inline distT="0" distB="0" distL="0" distR="0">
                  <wp:extent cx="100689" cy="219075"/>
                  <wp:effectExtent l="0" t="0" r="0" b="0"/>
                  <wp:docPr id="11513" name="Picture 115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13" name="Picture 11513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9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741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B04.001.001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08" w:firstLine="0"/>
              <w:jc w:val="left"/>
            </w:pPr>
            <w:r>
              <w:t>Диспансерный прием (осмотр, консультация) врача-акушерагинеколога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35" w:firstLine="0"/>
              <w:jc w:val="left"/>
            </w:pPr>
            <w:r>
              <w:t>0,2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482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B04.027.001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Диспансерный прием (осмотр, консультация) врача-онколога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113" w:firstLine="0"/>
              <w:jc w:val="left"/>
            </w:pPr>
            <w: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3</w:t>
            </w:r>
          </w:p>
        </w:tc>
      </w:tr>
    </w:tbl>
    <w:p w:rsidR="00265157" w:rsidRDefault="00DD1F62">
      <w:pPr>
        <w:ind w:left="10" w:right="13"/>
      </w:pPr>
      <w:r>
        <w:t>________________</w:t>
      </w:r>
    </w:p>
    <w:p w:rsidR="00265157" w:rsidRDefault="00DD1F62">
      <w:pPr>
        <w:spacing w:after="445"/>
        <w:ind w:left="0" w:right="13" w:firstLine="390"/>
      </w:pPr>
      <w:r>
        <w:rPr>
          <w:noProof/>
        </w:rPr>
        <w:drawing>
          <wp:inline distT="0" distB="0" distL="0" distR="0">
            <wp:extent cx="104775" cy="219075"/>
            <wp:effectExtent l="0" t="0" r="0" b="0"/>
            <wp:docPr id="11480" name="Picture 11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0" name="Picture 11480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</w:t>
      </w:r>
      <w:r>
        <w:t>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265157" w:rsidRDefault="00DD1F62">
      <w:pPr>
        <w:ind w:left="10" w:right="13"/>
      </w:pPr>
      <w:r>
        <w:t>1.2. Инструментальные методы исследования</w:t>
      </w:r>
    </w:p>
    <w:tbl>
      <w:tblPr>
        <w:tblStyle w:val="TableGrid"/>
        <w:tblW w:w="10429" w:type="dxa"/>
        <w:tblInd w:w="14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4042"/>
        <w:gridCol w:w="2606"/>
        <w:gridCol w:w="2189"/>
      </w:tblGrid>
      <w:tr w:rsidR="00265157">
        <w:trPr>
          <w:trHeight w:val="482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501" w:hanging="477"/>
              <w:jc w:val="left"/>
            </w:pPr>
            <w:r>
              <w:t>Код медицинской услуги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326" w:firstLine="0"/>
              <w:jc w:val="left"/>
            </w:pPr>
            <w:r>
              <w:t>Наименование медицинской услуги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" w:hanging="9"/>
              <w:jc w:val="left"/>
            </w:pPr>
            <w:r>
              <w:t>Усредненный показатель частоты предоставления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Усредненный показатель кратности применения</w:t>
            </w:r>
          </w:p>
        </w:tc>
      </w:tr>
      <w:tr w:rsidR="00265157">
        <w:trPr>
          <w:trHeight w:val="758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A04.06.002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right="285" w:firstLine="0"/>
              <w:jc w:val="left"/>
            </w:pPr>
            <w:r>
              <w:t>Ультразвуковое исследование лимфатических узлов (одна анатомическая зона)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964" w:firstLine="0"/>
              <w:jc w:val="left"/>
            </w:pPr>
            <w:r>
              <w:t>0,5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  <w:tr w:rsidR="00265157">
        <w:trPr>
          <w:trHeight w:val="518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A04.20.002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Ультразвуковое исследование молочных желез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2" w:firstLine="0"/>
              <w:jc w:val="left"/>
            </w:pPr>
            <w: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2</w:t>
            </w:r>
          </w:p>
        </w:tc>
      </w:tr>
      <w:tr w:rsidR="00265157">
        <w:trPr>
          <w:trHeight w:val="227"/>
        </w:trPr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A06.20.004</w:t>
            </w:r>
          </w:p>
        </w:tc>
        <w:tc>
          <w:tcPr>
            <w:tcW w:w="4042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left"/>
            </w:pPr>
            <w:r>
              <w:t>Маммография</w:t>
            </w:r>
          </w:p>
        </w:tc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1042" w:firstLine="0"/>
              <w:jc w:val="left"/>
            </w:pPr>
            <w: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:rsidR="00265157" w:rsidRDefault="00DD1F62">
            <w:pPr>
              <w:spacing w:after="0" w:line="259" w:lineRule="auto"/>
              <w:ind w:left="0" w:firstLine="0"/>
              <w:jc w:val="center"/>
            </w:pPr>
            <w:r>
              <w:t>1</w:t>
            </w:r>
          </w:p>
        </w:tc>
      </w:tr>
    </w:tbl>
    <w:p w:rsidR="00265157" w:rsidRDefault="00DD1F62">
      <w:pPr>
        <w:spacing w:after="0" w:line="261" w:lineRule="auto"/>
        <w:ind w:left="-5" w:right="7364"/>
        <w:jc w:val="left"/>
      </w:pPr>
      <w:r>
        <w:t>Электронный текст документа подготовлен АО "Кодекс" и сверен по: Официальный интернет-портал правовой информации www.pravo.gov.ru, 08.07.2022,</w:t>
      </w:r>
    </w:p>
    <w:p w:rsidR="00265157" w:rsidRDefault="00DD1F62">
      <w:pPr>
        <w:spacing w:after="28"/>
        <w:ind w:left="10" w:right="13"/>
      </w:pPr>
      <w:r>
        <w:t>N 0001202207080012</w:t>
      </w:r>
    </w:p>
    <w:p w:rsidR="00265157" w:rsidRDefault="00DD1F62">
      <w:pPr>
        <w:spacing w:after="0" w:line="259" w:lineRule="auto"/>
        <w:ind w:left="0" w:firstLine="0"/>
        <w:jc w:val="left"/>
      </w:pPr>
      <w:r>
        <w:rPr>
          <w:noProof/>
        </w:rPr>
        <w:drawing>
          <wp:inline distT="0" distB="0" distL="0" distR="0">
            <wp:extent cx="3829050" cy="161925"/>
            <wp:effectExtent l="0" t="0" r="0" b="0"/>
            <wp:docPr id="11505" name="Picture 115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5" name="Picture 11505"/>
                    <pic:cNvPicPr/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5157">
      <w:headerReference w:type="even" r:id="rId293"/>
      <w:headerReference w:type="default" r:id="rId294"/>
      <w:footerReference w:type="even" r:id="rId295"/>
      <w:footerReference w:type="default" r:id="rId296"/>
      <w:headerReference w:type="first" r:id="rId297"/>
      <w:footerReference w:type="first" r:id="rId298"/>
      <w:pgSz w:w="11918" w:h="16858"/>
      <w:pgMar w:top="1230" w:right="443" w:bottom="1231" w:left="450" w:header="288" w:footer="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D1F62">
      <w:pPr>
        <w:spacing w:after="0" w:line="240" w:lineRule="auto"/>
      </w:pPr>
      <w:r>
        <w:separator/>
      </w:r>
    </w:p>
  </w:endnote>
  <w:endnote w:type="continuationSeparator" w:id="0">
    <w:p w:rsidR="00000000" w:rsidRDefault="00DD1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710" name="Group 1517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36" name="Shape 17993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10" style="width:595.92pt;height:0.75pt;position:absolute;mso-position-horizontal-relative:page;mso-position-horizontal:absolute;margin-left:0pt;mso-position-vertical-relative:page;margin-top:810.75pt;" coordsize="75681,95">
              <v:shape id="Shape 17993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684" name="Group 15168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34" name="Shape 17993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684" style="width:595.92pt;height:0.75pt;position:absolute;mso-position-horizontal-relative:page;mso-position-horizontal:absolute;margin-left:0pt;mso-position-vertical-relative:page;margin-top:810.75pt;" coordsize="75681,95">
              <v:shape id="Shape 17993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658" name="Group 1516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32" name="Shape 17993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658" style="width:595.92pt;height:0.75pt;position:absolute;mso-position-horizontal-relative:page;mso-position-horizontal:absolute;margin-left:0pt;mso-position-vertical-relative:page;margin-top:810.75pt;" coordsize="75681,95">
              <v:shape id="Shape 17993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Документ сохране</w:t>
    </w:r>
    <w:r>
      <w:rPr>
        <w:sz w:val="12"/>
      </w:rPr>
      <w:t xml:space="preserve">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798" name="Group 1517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42" name="Shape 17994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98" style="width:595.92pt;height:0.75pt;position:absolute;mso-position-horizontal-relative:page;mso-position-horizontal:absolute;margin-left:0pt;mso-position-vertical-relative:page;margin-top:810.75pt;" coordsize="75681,95">
              <v:shape id="Shape 17994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769" name="Group 1517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40" name="Shape 17994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69" style="width:595.92pt;height:0.75pt;position:absolute;mso-position-horizontal-relative:page;mso-position-horizontal:absolute;margin-left:0pt;mso-position-vertical-relative:page;margin-top:810.75pt;" coordsize="75681,95">
              <v:shape id="Shape 17994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740" name="Group 1517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38" name="Shape 17993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40" style="width:595.92pt;height:0.75pt;position:absolute;mso-position-horizontal-relative:page;mso-position-horizontal:absolute;margin-left:0pt;mso-position-vertical-relative:page;margin-top:810.75pt;" coordsize="75681,95">
              <v:shape id="Shape 17993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Документ сохране</w:t>
    </w:r>
    <w:r>
      <w:rPr>
        <w:sz w:val="12"/>
      </w:rPr>
      <w:t xml:space="preserve">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877" name="Group 151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48" name="Shape 17994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877" style="width:595.92pt;height:0.75pt;position:absolute;mso-position-horizontal-relative:page;mso-position-horizontal:absolute;margin-left:0pt;mso-position-vertical-relative:page;margin-top:810.75pt;" coordsize="75681,95">
              <v:shape id="Shape 17994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Документ со</w:t>
    </w:r>
    <w:r>
      <w:rPr>
        <w:sz w:val="12"/>
      </w:rPr>
      <w:t xml:space="preserve">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851" name="Group 151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46" name="Shape 17994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851" style="width:595.92pt;height:0.75pt;position:absolute;mso-position-horizontal-relative:page;mso-position-horizontal:absolute;margin-left:0pt;mso-position-vertical-relative:page;margin-top:810.75pt;" coordsize="75681,95">
              <v:shape id="Shape 17994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spacing w:after="0" w:line="259" w:lineRule="auto"/>
      <w:ind w:left="-15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10296524</wp:posOffset>
              </wp:positionV>
              <wp:extent cx="7568184" cy="9525"/>
              <wp:effectExtent l="0" t="0" r="0" b="0"/>
              <wp:wrapSquare wrapText="bothSides"/>
              <wp:docPr id="151825" name="Group 1518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44" name="Shape 17994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825" style="width:595.92pt;height:0.75pt;position:absolute;mso-position-horizontal-relative:page;mso-position-horizontal:absolute;margin-left:0pt;mso-position-vertical-relative:page;margin-top:810.75pt;" coordsize="75681,95">
              <v:shape id="Shape 17994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 xml:space="preserve">Документ сохранен с портала </w:t>
    </w:r>
    <w:r>
      <w:rPr>
        <w:color w:val="3451A0"/>
        <w:sz w:val="12"/>
        <w:u w:val="single" w:color="3451A0"/>
      </w:rPr>
      <w:t>docs.cntd.ru</w:t>
    </w:r>
    <w:r>
      <w:rPr>
        <w:sz w:val="12"/>
      </w:rPr>
      <w:t xml:space="preserve"> — электронного фонда из более 100 000 000 нормативно-правовых и нормативно-технических документов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D1F62">
      <w:pPr>
        <w:spacing w:after="0" w:line="240" w:lineRule="auto"/>
      </w:pPr>
      <w:r>
        <w:separator/>
      </w:r>
    </w:p>
  </w:footnote>
  <w:footnote w:type="continuationSeparator" w:id="0">
    <w:p w:rsidR="00000000" w:rsidRDefault="00DD1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695" name="Group 1516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18" name="Shape 17991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695" style="width:595.92pt;height:0.75pt;position:absolute;mso-position-horizontal-relative:page;mso-position-horizontal:absolute;margin-left:0pt;mso-position-vertical-relative:page;margin-top:33.75pt;" coordsize="75681,95">
              <v:shape id="Shape 17991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265157" w:rsidRDefault="00DD1F62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669" name="Group 1516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16" name="Shape 17991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669" style="width:595.92pt;height:0.75pt;position:absolute;mso-position-horizontal-relative:page;mso-position-horizontal:absolute;margin-left:0pt;mso-position-vertical-relative:page;margin-top:33.75pt;" coordsize="75681,95">
              <v:shape id="Shape 17991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DD1F62">
      <w:rPr>
        <w:noProof/>
        <w:sz w:val="12"/>
      </w:rPr>
      <w:t>1</w:t>
    </w:r>
    <w:r>
      <w:rPr>
        <w:sz w:val="12"/>
      </w:rPr>
      <w:fldChar w:fldCharType="end"/>
    </w:r>
  </w:p>
  <w:p w:rsidR="00265157" w:rsidRDefault="00DD1F62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643" name="Group 1516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14" name="Shape 17991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643" style="width:595.92pt;height:0.75pt;position:absolute;mso-position-horizontal-relative:page;mso-position-horizontal:absolute;margin-left:0pt;mso-position-vertical-relative:page;margin-top:33.75pt;" coordsize="75681,95">
              <v:shape id="Shape 17991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</w:t>
    </w:r>
    <w:r>
      <w:rPr>
        <w:sz w:val="12"/>
      </w:rPr>
      <w:t>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265157" w:rsidRDefault="00DD1F62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780" name="Group 15178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24" name="Shape 179924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80" style="width:595.92pt;height:0.75pt;position:absolute;mso-position-horizontal-relative:page;mso-position-horizontal:absolute;margin-left:0pt;mso-position-vertical-relative:page;margin-top:33.75pt;" coordsize="75681,95">
              <v:shape id="Shape 179925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37</w:t>
    </w:r>
    <w:r>
      <w:rPr>
        <w:sz w:val="12"/>
      </w:rPr>
      <w:fldChar w:fldCharType="end"/>
    </w:r>
  </w:p>
  <w:p w:rsidR="00265157" w:rsidRDefault="00DD1F62">
    <w:pPr>
      <w:spacing w:after="781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  <w:p w:rsidR="00265157" w:rsidRDefault="00DD1F62">
    <w:pPr>
      <w:spacing w:after="0" w:line="259" w:lineRule="auto"/>
      <w:ind w:left="0" w:right="1417" w:firstLine="0"/>
      <w:jc w:val="right"/>
    </w:pPr>
    <w:r>
      <w:t>1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751" name="Group 1517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22" name="Shape 179922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51" style="width:595.92pt;height:0.75pt;position:absolute;mso-position-horizontal-relative:page;mso-position-horizontal:absolute;margin-left:0pt;mso-position-vertical-relative:page;margin-top:33.75pt;" coordsize="75681,95">
              <v:shape id="Shape 179923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37</w:t>
    </w:r>
    <w:r>
      <w:rPr>
        <w:sz w:val="12"/>
      </w:rPr>
      <w:fldChar w:fldCharType="end"/>
    </w:r>
  </w:p>
  <w:p w:rsidR="00265157" w:rsidRDefault="00DD1F62">
    <w:pPr>
      <w:spacing w:after="781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  <w:p w:rsidR="00265157" w:rsidRDefault="00DD1F62">
    <w:pPr>
      <w:spacing w:after="0" w:line="259" w:lineRule="auto"/>
      <w:ind w:left="0" w:right="1417" w:firstLine="0"/>
      <w:jc w:val="right"/>
    </w:pPr>
    <w:r>
      <w:t>1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722" name="Group 151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20" name="Shape 17992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722" style="width:595.92pt;height:0.75pt;position:absolute;mso-position-horizontal-relative:page;mso-position-horizontal:absolute;margin-left:0pt;mso-position-vertical-relative:page;margin-top:33.75pt;" coordsize="75681,95">
              <v:shape id="Shape 17992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</w:t>
    </w:r>
    <w:r>
      <w:rPr>
        <w:sz w:val="12"/>
      </w:rPr>
      <w:t>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37</w:t>
    </w:r>
    <w:r>
      <w:rPr>
        <w:sz w:val="12"/>
      </w:rPr>
      <w:fldChar w:fldCharType="end"/>
    </w:r>
  </w:p>
  <w:p w:rsidR="00265157" w:rsidRDefault="00DD1F62">
    <w:pPr>
      <w:spacing w:after="781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  <w:p w:rsidR="00265157" w:rsidRDefault="00DD1F62">
    <w:pPr>
      <w:spacing w:after="0" w:line="259" w:lineRule="auto"/>
      <w:ind w:left="0" w:right="1417" w:firstLine="0"/>
      <w:jc w:val="right"/>
    </w:pPr>
    <w:r>
      <w:t>1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862" name="Group 15186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30" name="Shape 179930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862" style="width:595.92pt;height:0.75pt;position:absolute;mso-position-horizontal-relative:page;mso-position-horizontal:absolute;margin-left:0pt;mso-position-vertical-relative:page;margin-top:33.75pt;" coordsize="75681,95">
              <v:shape id="Shape 179931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265157" w:rsidRDefault="00DD1F62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836" name="Group 1518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28" name="Shape 179928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836" style="width:595.92pt;height:0.75pt;position:absolute;mso-position-horizontal-relative:page;mso-position-horizontal:absolute;margin-left:0pt;mso-position-vertical-relative:page;margin-top:33.75pt;" coordsize="75681,95">
              <v:shape id="Shape 179929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265157" w:rsidRDefault="00DD1F62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157" w:rsidRDefault="00DD1F62">
    <w:pPr>
      <w:tabs>
        <w:tab w:val="right" w:pos="11025"/>
      </w:tabs>
      <w:spacing w:after="0" w:line="259" w:lineRule="auto"/>
      <w:ind w:left="-150" w:right="-145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184" cy="9525"/>
              <wp:effectExtent l="0" t="0" r="0" b="0"/>
              <wp:wrapSquare wrapText="bothSides"/>
              <wp:docPr id="151810" name="Group 1518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8184" cy="9525"/>
                        <a:chOff x="0" y="0"/>
                        <a:chExt cx="7568184" cy="9525"/>
                      </a:xfrm>
                    </wpg:grpSpPr>
                    <wps:wsp>
                      <wps:cNvPr id="179926" name="Shape 179926"/>
                      <wps:cNvSpPr/>
                      <wps:spPr>
                        <a:xfrm>
                          <a:off x="0" y="0"/>
                          <a:ext cx="7568184" cy="952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68184" h="9525">
                              <a:moveTo>
                                <a:pt x="0" y="0"/>
                              </a:moveTo>
                              <a:lnTo>
                                <a:pt x="7568184" y="0"/>
                              </a:lnTo>
                              <a:lnTo>
                                <a:pt x="7568184" y="9525"/>
                              </a:ln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1810" style="width:595.92pt;height:0.75pt;position:absolute;mso-position-horizontal-relative:page;mso-position-horizontal:absolute;margin-left:0pt;mso-position-vertical-relative:page;margin-top:33.75pt;" coordsize="75681,95">
              <v:shape id="Shape 179927" style="position:absolute;width:75681;height:95;left:0;top:0;" coordsize="7568184,9525" path="m0,0l7568184,0l7568184,9525l0,9525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2"/>
      </w:rPr>
      <w:t>Об утверждении стандартов медицинской помощи взрослым при раке молочной железы</w:t>
    </w:r>
    <w:r>
      <w:rPr>
        <w:sz w:val="12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</w:p>
  <w:p w:rsidR="00265157" w:rsidRDefault="00DD1F62">
    <w:pPr>
      <w:spacing w:after="0" w:line="259" w:lineRule="auto"/>
      <w:ind w:left="-150" w:firstLine="0"/>
      <w:jc w:val="left"/>
    </w:pPr>
    <w:r>
      <w:rPr>
        <w:i/>
        <w:sz w:val="12"/>
      </w:rPr>
      <w:t>Приказ Минздрава России от 02 июня 2022 г. № 376н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157"/>
    <w:rsid w:val="00265157"/>
    <w:rsid w:val="00DD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AA0A6343-3B07-4E88-81C1-2D00834E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64" w:lineRule="auto"/>
      <w:ind w:left="400" w:hanging="10"/>
      <w:jc w:val="both"/>
    </w:pPr>
    <w:rPr>
      <w:rFonts w:ascii="Arial" w:eastAsia="Arial" w:hAnsi="Arial" w:cs="Arial"/>
      <w:color w:val="000000"/>
      <w:sz w:val="19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9" w:line="249" w:lineRule="auto"/>
      <w:ind w:left="10" w:hanging="10"/>
      <w:outlineLvl w:val="0"/>
    </w:pPr>
    <w:rPr>
      <w:rFonts w:ascii="Arial" w:eastAsia="Arial" w:hAnsi="Arial" w:cs="Arial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docs.cntd.ru/document/902389485" TargetMode="External"/><Relationship Id="rId299" Type="http://schemas.openxmlformats.org/officeDocument/2006/relationships/fontTable" Target="fontTable.xml"/><Relationship Id="rId21" Type="http://schemas.openxmlformats.org/officeDocument/2006/relationships/hyperlink" Target="http://docs.cntd.ru/document/902312609" TargetMode="External"/><Relationship Id="rId63" Type="http://schemas.openxmlformats.org/officeDocument/2006/relationships/hyperlink" Target="http://docs.cntd.ru/document/902389489" TargetMode="External"/><Relationship Id="rId159" Type="http://schemas.openxmlformats.org/officeDocument/2006/relationships/hyperlink" Target="http://docs.cntd.ru/document/902385276" TargetMode="External"/><Relationship Id="rId170" Type="http://schemas.openxmlformats.org/officeDocument/2006/relationships/hyperlink" Target="http://docs.cntd.ru/document/902393780" TargetMode="External"/><Relationship Id="rId226" Type="http://schemas.openxmlformats.org/officeDocument/2006/relationships/hyperlink" Target="http://docs.cntd.ru/document/902390351" TargetMode="External"/><Relationship Id="rId268" Type="http://schemas.openxmlformats.org/officeDocument/2006/relationships/image" Target="media/image2.jpg"/><Relationship Id="rId32" Type="http://schemas.openxmlformats.org/officeDocument/2006/relationships/hyperlink" Target="http://docs.cntd.ru/document/902353904" TargetMode="External"/><Relationship Id="rId74" Type="http://schemas.openxmlformats.org/officeDocument/2006/relationships/hyperlink" Target="http://docs.cntd.ru/document/902389489" TargetMode="External"/><Relationship Id="rId128" Type="http://schemas.openxmlformats.org/officeDocument/2006/relationships/hyperlink" Target="http://docs.cntd.ru/document/902389485" TargetMode="External"/><Relationship Id="rId5" Type="http://schemas.openxmlformats.org/officeDocument/2006/relationships/endnotes" Target="endnotes.xml"/><Relationship Id="rId181" Type="http://schemas.openxmlformats.org/officeDocument/2006/relationships/hyperlink" Target="http://docs.cntd.ru/document/902393780" TargetMode="External"/><Relationship Id="rId237" Type="http://schemas.openxmlformats.org/officeDocument/2006/relationships/hyperlink" Target="http://docs.cntd.ru/document/902390351" TargetMode="External"/><Relationship Id="rId279" Type="http://schemas.openxmlformats.org/officeDocument/2006/relationships/header" Target="header1.xml"/><Relationship Id="rId43" Type="http://schemas.openxmlformats.org/officeDocument/2006/relationships/hyperlink" Target="http://docs.cntd.ru/document/350962918" TargetMode="External"/><Relationship Id="rId139" Type="http://schemas.openxmlformats.org/officeDocument/2006/relationships/hyperlink" Target="http://docs.cntd.ru/document/902385276" TargetMode="External"/><Relationship Id="rId290" Type="http://schemas.openxmlformats.org/officeDocument/2006/relationships/footer" Target="footer6.xml"/><Relationship Id="rId85" Type="http://schemas.openxmlformats.org/officeDocument/2006/relationships/hyperlink" Target="http://docs.cntd.ru/document/902389489" TargetMode="External"/><Relationship Id="rId150" Type="http://schemas.openxmlformats.org/officeDocument/2006/relationships/hyperlink" Target="http://docs.cntd.ru/document/902385276" TargetMode="External"/><Relationship Id="rId192" Type="http://schemas.openxmlformats.org/officeDocument/2006/relationships/hyperlink" Target="http://docs.cntd.ru/document/902392061" TargetMode="External"/><Relationship Id="rId206" Type="http://schemas.openxmlformats.org/officeDocument/2006/relationships/hyperlink" Target="http://docs.cntd.ru/document/902392061" TargetMode="External"/><Relationship Id="rId248" Type="http://schemas.openxmlformats.org/officeDocument/2006/relationships/hyperlink" Target="http://docs.cntd.ru/document/902392348" TargetMode="External"/><Relationship Id="rId12" Type="http://schemas.openxmlformats.org/officeDocument/2006/relationships/hyperlink" Target="http://docs.cntd.ru/document/902312609" TargetMode="External"/><Relationship Id="rId108" Type="http://schemas.openxmlformats.org/officeDocument/2006/relationships/hyperlink" Target="http://docs.cntd.ru/document/902385311" TargetMode="External"/><Relationship Id="rId54" Type="http://schemas.openxmlformats.org/officeDocument/2006/relationships/hyperlink" Target="http://docs.cntd.ru/document/902389489" TargetMode="External"/><Relationship Id="rId75" Type="http://schemas.openxmlformats.org/officeDocument/2006/relationships/hyperlink" Target="http://docs.cntd.ru/document/902389489" TargetMode="External"/><Relationship Id="rId96" Type="http://schemas.openxmlformats.org/officeDocument/2006/relationships/hyperlink" Target="http://docs.cntd.ru/document/902385311" TargetMode="External"/><Relationship Id="rId140" Type="http://schemas.openxmlformats.org/officeDocument/2006/relationships/hyperlink" Target="http://docs.cntd.ru/document/902385276" TargetMode="External"/><Relationship Id="rId161" Type="http://schemas.openxmlformats.org/officeDocument/2006/relationships/hyperlink" Target="http://docs.cntd.ru/document/902393780" TargetMode="External"/><Relationship Id="rId182" Type="http://schemas.openxmlformats.org/officeDocument/2006/relationships/hyperlink" Target="http://docs.cntd.ru/document/902393780" TargetMode="External"/><Relationship Id="rId217" Type="http://schemas.openxmlformats.org/officeDocument/2006/relationships/hyperlink" Target="http://docs.cntd.ru/document/902390351" TargetMode="External"/><Relationship Id="rId6" Type="http://schemas.openxmlformats.org/officeDocument/2006/relationships/hyperlink" Target="http://docs.cntd.ru/document/350962918" TargetMode="External"/><Relationship Id="rId238" Type="http://schemas.openxmlformats.org/officeDocument/2006/relationships/hyperlink" Target="http://docs.cntd.ru/document/902390351" TargetMode="External"/><Relationship Id="rId259" Type="http://schemas.openxmlformats.org/officeDocument/2006/relationships/hyperlink" Target="http://docs.cntd.ru/document/902392348" TargetMode="External"/><Relationship Id="rId23" Type="http://schemas.openxmlformats.org/officeDocument/2006/relationships/hyperlink" Target="http://docs.cntd.ru/document/902353904" TargetMode="External"/><Relationship Id="rId119" Type="http://schemas.openxmlformats.org/officeDocument/2006/relationships/hyperlink" Target="http://docs.cntd.ru/document/902389485" TargetMode="External"/><Relationship Id="rId270" Type="http://schemas.openxmlformats.org/officeDocument/2006/relationships/image" Target="media/image4.jpg"/><Relationship Id="rId291" Type="http://schemas.openxmlformats.org/officeDocument/2006/relationships/hyperlink" Target="http://docs.cntd.ru/document/902286265" TargetMode="External"/><Relationship Id="rId44" Type="http://schemas.openxmlformats.org/officeDocument/2006/relationships/hyperlink" Target="http://docs.cntd.ru/document/350962918" TargetMode="External"/><Relationship Id="rId65" Type="http://schemas.openxmlformats.org/officeDocument/2006/relationships/hyperlink" Target="http://docs.cntd.ru/document/902389489" TargetMode="External"/><Relationship Id="rId86" Type="http://schemas.openxmlformats.org/officeDocument/2006/relationships/hyperlink" Target="http://docs.cntd.ru/document/902389489" TargetMode="External"/><Relationship Id="rId130" Type="http://schemas.openxmlformats.org/officeDocument/2006/relationships/hyperlink" Target="http://docs.cntd.ru/document/902389485" TargetMode="External"/><Relationship Id="rId151" Type="http://schemas.openxmlformats.org/officeDocument/2006/relationships/hyperlink" Target="http://docs.cntd.ru/document/902385276" TargetMode="External"/><Relationship Id="rId172" Type="http://schemas.openxmlformats.org/officeDocument/2006/relationships/hyperlink" Target="http://docs.cntd.ru/document/902393780" TargetMode="External"/><Relationship Id="rId193" Type="http://schemas.openxmlformats.org/officeDocument/2006/relationships/hyperlink" Target="http://docs.cntd.ru/document/902392061" TargetMode="External"/><Relationship Id="rId207" Type="http://schemas.openxmlformats.org/officeDocument/2006/relationships/hyperlink" Target="http://docs.cntd.ru/document/902392061" TargetMode="External"/><Relationship Id="rId228" Type="http://schemas.openxmlformats.org/officeDocument/2006/relationships/hyperlink" Target="http://docs.cntd.ru/document/902390351" TargetMode="External"/><Relationship Id="rId249" Type="http://schemas.openxmlformats.org/officeDocument/2006/relationships/hyperlink" Target="http://docs.cntd.ru/document/902392348" TargetMode="External"/><Relationship Id="rId13" Type="http://schemas.openxmlformats.org/officeDocument/2006/relationships/hyperlink" Target="http://docs.cntd.ru/document/902312609" TargetMode="External"/><Relationship Id="rId109" Type="http://schemas.openxmlformats.org/officeDocument/2006/relationships/hyperlink" Target="http://docs.cntd.ru/document/902385311" TargetMode="External"/><Relationship Id="rId260" Type="http://schemas.openxmlformats.org/officeDocument/2006/relationships/hyperlink" Target="http://docs.cntd.ru/document/902392348" TargetMode="External"/><Relationship Id="rId281" Type="http://schemas.openxmlformats.org/officeDocument/2006/relationships/footer" Target="footer1.xml"/><Relationship Id="rId34" Type="http://schemas.openxmlformats.org/officeDocument/2006/relationships/hyperlink" Target="http://docs.cntd.ru/document/902353904" TargetMode="External"/><Relationship Id="rId55" Type="http://schemas.openxmlformats.org/officeDocument/2006/relationships/hyperlink" Target="http://docs.cntd.ru/document/902389489" TargetMode="External"/><Relationship Id="rId76" Type="http://schemas.openxmlformats.org/officeDocument/2006/relationships/hyperlink" Target="http://docs.cntd.ru/document/902389489" TargetMode="External"/><Relationship Id="rId97" Type="http://schemas.openxmlformats.org/officeDocument/2006/relationships/hyperlink" Target="http://docs.cntd.ru/document/902385311" TargetMode="External"/><Relationship Id="rId120" Type="http://schemas.openxmlformats.org/officeDocument/2006/relationships/hyperlink" Target="http://docs.cntd.ru/document/902389485" TargetMode="External"/><Relationship Id="rId141" Type="http://schemas.openxmlformats.org/officeDocument/2006/relationships/hyperlink" Target="http://docs.cntd.ru/document/902385276" TargetMode="External"/><Relationship Id="rId7" Type="http://schemas.openxmlformats.org/officeDocument/2006/relationships/hyperlink" Target="http://docs.cntd.ru/document/350962918" TargetMode="External"/><Relationship Id="rId162" Type="http://schemas.openxmlformats.org/officeDocument/2006/relationships/hyperlink" Target="http://docs.cntd.ru/document/902393780" TargetMode="External"/><Relationship Id="rId183" Type="http://schemas.openxmlformats.org/officeDocument/2006/relationships/hyperlink" Target="http://docs.cntd.ru/document/902393780" TargetMode="External"/><Relationship Id="rId218" Type="http://schemas.openxmlformats.org/officeDocument/2006/relationships/hyperlink" Target="http://docs.cntd.ru/document/902390351" TargetMode="External"/><Relationship Id="rId239" Type="http://schemas.openxmlformats.org/officeDocument/2006/relationships/hyperlink" Target="http://docs.cntd.ru/document/902392348" TargetMode="External"/><Relationship Id="rId250" Type="http://schemas.openxmlformats.org/officeDocument/2006/relationships/hyperlink" Target="http://docs.cntd.ru/document/902392348" TargetMode="External"/><Relationship Id="rId271" Type="http://schemas.openxmlformats.org/officeDocument/2006/relationships/image" Target="media/image5.jpg"/><Relationship Id="rId292" Type="http://schemas.openxmlformats.org/officeDocument/2006/relationships/hyperlink" Target="http://docs.cntd.ru/document/902286265" TargetMode="External"/><Relationship Id="rId24" Type="http://schemas.openxmlformats.org/officeDocument/2006/relationships/hyperlink" Target="http://docs.cntd.ru/document/902353904" TargetMode="External"/><Relationship Id="rId45" Type="http://schemas.openxmlformats.org/officeDocument/2006/relationships/hyperlink" Target="http://docs.cntd.ru/document/350962918" TargetMode="External"/><Relationship Id="rId66" Type="http://schemas.openxmlformats.org/officeDocument/2006/relationships/hyperlink" Target="http://docs.cntd.ru/document/902389489" TargetMode="External"/><Relationship Id="rId87" Type="http://schemas.openxmlformats.org/officeDocument/2006/relationships/hyperlink" Target="http://docs.cntd.ru/document/902385311" TargetMode="External"/><Relationship Id="rId110" Type="http://schemas.openxmlformats.org/officeDocument/2006/relationships/hyperlink" Target="http://docs.cntd.ru/document/902385311" TargetMode="External"/><Relationship Id="rId131" Type="http://schemas.openxmlformats.org/officeDocument/2006/relationships/hyperlink" Target="http://docs.cntd.ru/document/902389485" TargetMode="External"/><Relationship Id="rId152" Type="http://schemas.openxmlformats.org/officeDocument/2006/relationships/hyperlink" Target="http://docs.cntd.ru/document/902385276" TargetMode="External"/><Relationship Id="rId173" Type="http://schemas.openxmlformats.org/officeDocument/2006/relationships/hyperlink" Target="http://docs.cntd.ru/document/902393780" TargetMode="External"/><Relationship Id="rId194" Type="http://schemas.openxmlformats.org/officeDocument/2006/relationships/hyperlink" Target="http://docs.cntd.ru/document/902392061" TargetMode="External"/><Relationship Id="rId208" Type="http://schemas.openxmlformats.org/officeDocument/2006/relationships/hyperlink" Target="http://docs.cntd.ru/document/902392061" TargetMode="External"/><Relationship Id="rId229" Type="http://schemas.openxmlformats.org/officeDocument/2006/relationships/hyperlink" Target="http://docs.cntd.ru/document/902390351" TargetMode="External"/><Relationship Id="rId240" Type="http://schemas.openxmlformats.org/officeDocument/2006/relationships/hyperlink" Target="http://docs.cntd.ru/document/902392348" TargetMode="External"/><Relationship Id="rId261" Type="http://schemas.openxmlformats.org/officeDocument/2006/relationships/hyperlink" Target="http://docs.cntd.ru/document/902392348" TargetMode="External"/><Relationship Id="rId14" Type="http://schemas.openxmlformats.org/officeDocument/2006/relationships/hyperlink" Target="http://docs.cntd.ru/document/902312609" TargetMode="External"/><Relationship Id="rId35" Type="http://schemas.openxmlformats.org/officeDocument/2006/relationships/hyperlink" Target="http://docs.cntd.ru/document/902353904" TargetMode="External"/><Relationship Id="rId56" Type="http://schemas.openxmlformats.org/officeDocument/2006/relationships/hyperlink" Target="http://docs.cntd.ru/document/902389489" TargetMode="External"/><Relationship Id="rId77" Type="http://schemas.openxmlformats.org/officeDocument/2006/relationships/hyperlink" Target="http://docs.cntd.ru/document/902389489" TargetMode="External"/><Relationship Id="rId100" Type="http://schemas.openxmlformats.org/officeDocument/2006/relationships/hyperlink" Target="http://docs.cntd.ru/document/902385311" TargetMode="External"/><Relationship Id="rId282" Type="http://schemas.openxmlformats.org/officeDocument/2006/relationships/footer" Target="footer2.xml"/><Relationship Id="rId8" Type="http://schemas.openxmlformats.org/officeDocument/2006/relationships/hyperlink" Target="http://docs.cntd.ru/document/350962918" TargetMode="External"/><Relationship Id="rId98" Type="http://schemas.openxmlformats.org/officeDocument/2006/relationships/hyperlink" Target="http://docs.cntd.ru/document/902385311" TargetMode="External"/><Relationship Id="rId121" Type="http://schemas.openxmlformats.org/officeDocument/2006/relationships/hyperlink" Target="http://docs.cntd.ru/document/902389485" TargetMode="External"/><Relationship Id="rId142" Type="http://schemas.openxmlformats.org/officeDocument/2006/relationships/hyperlink" Target="http://docs.cntd.ru/document/902385276" TargetMode="External"/><Relationship Id="rId163" Type="http://schemas.openxmlformats.org/officeDocument/2006/relationships/hyperlink" Target="http://docs.cntd.ru/document/902393780" TargetMode="External"/><Relationship Id="rId184" Type="http://schemas.openxmlformats.org/officeDocument/2006/relationships/hyperlink" Target="http://docs.cntd.ru/document/902393780" TargetMode="External"/><Relationship Id="rId219" Type="http://schemas.openxmlformats.org/officeDocument/2006/relationships/hyperlink" Target="http://docs.cntd.ru/document/902390351" TargetMode="External"/><Relationship Id="rId230" Type="http://schemas.openxmlformats.org/officeDocument/2006/relationships/hyperlink" Target="http://docs.cntd.ru/document/902390351" TargetMode="External"/><Relationship Id="rId251" Type="http://schemas.openxmlformats.org/officeDocument/2006/relationships/hyperlink" Target="http://docs.cntd.ru/document/902392348" TargetMode="External"/><Relationship Id="rId25" Type="http://schemas.openxmlformats.org/officeDocument/2006/relationships/hyperlink" Target="http://docs.cntd.ru/document/902353904" TargetMode="External"/><Relationship Id="rId46" Type="http://schemas.openxmlformats.org/officeDocument/2006/relationships/hyperlink" Target="http://docs.cntd.ru/document/350962918" TargetMode="External"/><Relationship Id="rId67" Type="http://schemas.openxmlformats.org/officeDocument/2006/relationships/hyperlink" Target="http://docs.cntd.ru/document/902389489" TargetMode="External"/><Relationship Id="rId272" Type="http://schemas.openxmlformats.org/officeDocument/2006/relationships/image" Target="media/image6.jpg"/><Relationship Id="rId293" Type="http://schemas.openxmlformats.org/officeDocument/2006/relationships/header" Target="header7.xml"/><Relationship Id="rId88" Type="http://schemas.openxmlformats.org/officeDocument/2006/relationships/hyperlink" Target="http://docs.cntd.ru/document/902385311" TargetMode="External"/><Relationship Id="rId111" Type="http://schemas.openxmlformats.org/officeDocument/2006/relationships/hyperlink" Target="http://docs.cntd.ru/document/902385311" TargetMode="External"/><Relationship Id="rId132" Type="http://schemas.openxmlformats.org/officeDocument/2006/relationships/hyperlink" Target="http://docs.cntd.ru/document/902389485" TargetMode="External"/><Relationship Id="rId153" Type="http://schemas.openxmlformats.org/officeDocument/2006/relationships/hyperlink" Target="http://docs.cntd.ru/document/902385276" TargetMode="External"/><Relationship Id="rId174" Type="http://schemas.openxmlformats.org/officeDocument/2006/relationships/hyperlink" Target="http://docs.cntd.ru/document/902393780" TargetMode="External"/><Relationship Id="rId195" Type="http://schemas.openxmlformats.org/officeDocument/2006/relationships/hyperlink" Target="http://docs.cntd.ru/document/902392061" TargetMode="External"/><Relationship Id="rId209" Type="http://schemas.openxmlformats.org/officeDocument/2006/relationships/hyperlink" Target="http://docs.cntd.ru/document/902392061" TargetMode="External"/><Relationship Id="rId220" Type="http://schemas.openxmlformats.org/officeDocument/2006/relationships/hyperlink" Target="http://docs.cntd.ru/document/902390351" TargetMode="External"/><Relationship Id="rId241" Type="http://schemas.openxmlformats.org/officeDocument/2006/relationships/hyperlink" Target="http://docs.cntd.ru/document/902392348" TargetMode="External"/><Relationship Id="rId15" Type="http://schemas.openxmlformats.org/officeDocument/2006/relationships/hyperlink" Target="http://docs.cntd.ru/document/902312609" TargetMode="External"/><Relationship Id="rId36" Type="http://schemas.openxmlformats.org/officeDocument/2006/relationships/hyperlink" Target="http://docs.cntd.ru/document/902353904" TargetMode="External"/><Relationship Id="rId57" Type="http://schemas.openxmlformats.org/officeDocument/2006/relationships/hyperlink" Target="http://docs.cntd.ru/document/902389489" TargetMode="External"/><Relationship Id="rId262" Type="http://schemas.openxmlformats.org/officeDocument/2006/relationships/hyperlink" Target="http://docs.cntd.ru/document/902392348" TargetMode="External"/><Relationship Id="rId283" Type="http://schemas.openxmlformats.org/officeDocument/2006/relationships/header" Target="header3.xml"/><Relationship Id="rId78" Type="http://schemas.openxmlformats.org/officeDocument/2006/relationships/hyperlink" Target="http://docs.cntd.ru/document/902389489" TargetMode="External"/><Relationship Id="rId99" Type="http://schemas.openxmlformats.org/officeDocument/2006/relationships/hyperlink" Target="http://docs.cntd.ru/document/902385311" TargetMode="External"/><Relationship Id="rId101" Type="http://schemas.openxmlformats.org/officeDocument/2006/relationships/hyperlink" Target="http://docs.cntd.ru/document/902385311" TargetMode="External"/><Relationship Id="rId122" Type="http://schemas.openxmlformats.org/officeDocument/2006/relationships/hyperlink" Target="http://docs.cntd.ru/document/902389485" TargetMode="External"/><Relationship Id="rId143" Type="http://schemas.openxmlformats.org/officeDocument/2006/relationships/hyperlink" Target="http://docs.cntd.ru/document/902385276" TargetMode="External"/><Relationship Id="rId164" Type="http://schemas.openxmlformats.org/officeDocument/2006/relationships/hyperlink" Target="http://docs.cntd.ru/document/902393780" TargetMode="External"/><Relationship Id="rId185" Type="http://schemas.openxmlformats.org/officeDocument/2006/relationships/hyperlink" Target="http://docs.cntd.ru/document/902393780" TargetMode="External"/><Relationship Id="rId9" Type="http://schemas.openxmlformats.org/officeDocument/2006/relationships/hyperlink" Target="http://docs.cntd.ru/document/350962918" TargetMode="External"/><Relationship Id="rId210" Type="http://schemas.openxmlformats.org/officeDocument/2006/relationships/hyperlink" Target="http://docs.cntd.ru/document/902392061" TargetMode="External"/><Relationship Id="rId26" Type="http://schemas.openxmlformats.org/officeDocument/2006/relationships/hyperlink" Target="http://docs.cntd.ru/document/902353904" TargetMode="External"/><Relationship Id="rId231" Type="http://schemas.openxmlformats.org/officeDocument/2006/relationships/hyperlink" Target="http://docs.cntd.ru/document/902390351" TargetMode="External"/><Relationship Id="rId252" Type="http://schemas.openxmlformats.org/officeDocument/2006/relationships/hyperlink" Target="http://docs.cntd.ru/document/902392348" TargetMode="External"/><Relationship Id="rId273" Type="http://schemas.openxmlformats.org/officeDocument/2006/relationships/hyperlink" Target="http://docs.cntd.ru/document/902286265" TargetMode="External"/><Relationship Id="rId294" Type="http://schemas.openxmlformats.org/officeDocument/2006/relationships/header" Target="header8.xml"/><Relationship Id="rId47" Type="http://schemas.openxmlformats.org/officeDocument/2006/relationships/hyperlink" Target="http://docs.cntd.ru/document/350962918" TargetMode="External"/><Relationship Id="rId68" Type="http://schemas.openxmlformats.org/officeDocument/2006/relationships/hyperlink" Target="http://docs.cntd.ru/document/902389489" TargetMode="External"/><Relationship Id="rId89" Type="http://schemas.openxmlformats.org/officeDocument/2006/relationships/hyperlink" Target="http://docs.cntd.ru/document/902385311" TargetMode="External"/><Relationship Id="rId112" Type="http://schemas.openxmlformats.org/officeDocument/2006/relationships/hyperlink" Target="http://docs.cntd.ru/document/902389485" TargetMode="External"/><Relationship Id="rId133" Type="http://schemas.openxmlformats.org/officeDocument/2006/relationships/hyperlink" Target="http://docs.cntd.ru/document/902389485" TargetMode="External"/><Relationship Id="rId154" Type="http://schemas.openxmlformats.org/officeDocument/2006/relationships/hyperlink" Target="http://docs.cntd.ru/document/902385276" TargetMode="External"/><Relationship Id="rId175" Type="http://schemas.openxmlformats.org/officeDocument/2006/relationships/hyperlink" Target="http://docs.cntd.ru/document/902393780" TargetMode="External"/><Relationship Id="rId196" Type="http://schemas.openxmlformats.org/officeDocument/2006/relationships/hyperlink" Target="http://docs.cntd.ru/document/902392061" TargetMode="External"/><Relationship Id="rId200" Type="http://schemas.openxmlformats.org/officeDocument/2006/relationships/hyperlink" Target="http://docs.cntd.ru/document/902392061" TargetMode="External"/><Relationship Id="rId16" Type="http://schemas.openxmlformats.org/officeDocument/2006/relationships/hyperlink" Target="http://docs.cntd.ru/document/902312609" TargetMode="External"/><Relationship Id="rId221" Type="http://schemas.openxmlformats.org/officeDocument/2006/relationships/hyperlink" Target="http://docs.cntd.ru/document/902390351" TargetMode="External"/><Relationship Id="rId242" Type="http://schemas.openxmlformats.org/officeDocument/2006/relationships/hyperlink" Target="http://docs.cntd.ru/document/902392348" TargetMode="External"/><Relationship Id="rId263" Type="http://schemas.openxmlformats.org/officeDocument/2006/relationships/hyperlink" Target="http://docs.cntd.ru/document/902392348" TargetMode="External"/><Relationship Id="rId284" Type="http://schemas.openxmlformats.org/officeDocument/2006/relationships/footer" Target="footer3.xml"/><Relationship Id="rId37" Type="http://schemas.openxmlformats.org/officeDocument/2006/relationships/hyperlink" Target="http://docs.cntd.ru/document/902353904" TargetMode="External"/><Relationship Id="rId58" Type="http://schemas.openxmlformats.org/officeDocument/2006/relationships/hyperlink" Target="http://docs.cntd.ru/document/902389489" TargetMode="External"/><Relationship Id="rId79" Type="http://schemas.openxmlformats.org/officeDocument/2006/relationships/hyperlink" Target="http://docs.cntd.ru/document/902389489" TargetMode="External"/><Relationship Id="rId102" Type="http://schemas.openxmlformats.org/officeDocument/2006/relationships/hyperlink" Target="http://docs.cntd.ru/document/902385311" TargetMode="External"/><Relationship Id="rId123" Type="http://schemas.openxmlformats.org/officeDocument/2006/relationships/hyperlink" Target="http://docs.cntd.ru/document/902389485" TargetMode="External"/><Relationship Id="rId144" Type="http://schemas.openxmlformats.org/officeDocument/2006/relationships/hyperlink" Target="http://docs.cntd.ru/document/902385276" TargetMode="External"/><Relationship Id="rId90" Type="http://schemas.openxmlformats.org/officeDocument/2006/relationships/hyperlink" Target="http://docs.cntd.ru/document/902385311" TargetMode="External"/><Relationship Id="rId165" Type="http://schemas.openxmlformats.org/officeDocument/2006/relationships/hyperlink" Target="http://docs.cntd.ru/document/902393780" TargetMode="External"/><Relationship Id="rId186" Type="http://schemas.openxmlformats.org/officeDocument/2006/relationships/hyperlink" Target="http://docs.cntd.ru/document/902393780" TargetMode="External"/><Relationship Id="rId211" Type="http://schemas.openxmlformats.org/officeDocument/2006/relationships/hyperlink" Target="http://docs.cntd.ru/document/902392061" TargetMode="External"/><Relationship Id="rId232" Type="http://schemas.openxmlformats.org/officeDocument/2006/relationships/hyperlink" Target="http://docs.cntd.ru/document/902390351" TargetMode="External"/><Relationship Id="rId253" Type="http://schemas.openxmlformats.org/officeDocument/2006/relationships/hyperlink" Target="http://docs.cntd.ru/document/902392348" TargetMode="External"/><Relationship Id="rId274" Type="http://schemas.openxmlformats.org/officeDocument/2006/relationships/hyperlink" Target="http://docs.cntd.ru/document/902286265" TargetMode="External"/><Relationship Id="rId295" Type="http://schemas.openxmlformats.org/officeDocument/2006/relationships/footer" Target="footer7.xml"/><Relationship Id="rId27" Type="http://schemas.openxmlformats.org/officeDocument/2006/relationships/hyperlink" Target="http://docs.cntd.ru/document/902353904" TargetMode="External"/><Relationship Id="rId48" Type="http://schemas.openxmlformats.org/officeDocument/2006/relationships/hyperlink" Target="http://docs.cntd.ru/document/350962918" TargetMode="External"/><Relationship Id="rId69" Type="http://schemas.openxmlformats.org/officeDocument/2006/relationships/hyperlink" Target="http://docs.cntd.ru/document/902389489" TargetMode="External"/><Relationship Id="rId113" Type="http://schemas.openxmlformats.org/officeDocument/2006/relationships/hyperlink" Target="http://docs.cntd.ru/document/902389485" TargetMode="External"/><Relationship Id="rId134" Type="http://schemas.openxmlformats.org/officeDocument/2006/relationships/hyperlink" Target="http://docs.cntd.ru/document/902389485" TargetMode="External"/><Relationship Id="rId80" Type="http://schemas.openxmlformats.org/officeDocument/2006/relationships/hyperlink" Target="http://docs.cntd.ru/document/902389489" TargetMode="External"/><Relationship Id="rId155" Type="http://schemas.openxmlformats.org/officeDocument/2006/relationships/hyperlink" Target="http://docs.cntd.ru/document/902385276" TargetMode="External"/><Relationship Id="rId176" Type="http://schemas.openxmlformats.org/officeDocument/2006/relationships/hyperlink" Target="http://docs.cntd.ru/document/902393780" TargetMode="External"/><Relationship Id="rId197" Type="http://schemas.openxmlformats.org/officeDocument/2006/relationships/hyperlink" Target="http://docs.cntd.ru/document/902392061" TargetMode="External"/><Relationship Id="rId201" Type="http://schemas.openxmlformats.org/officeDocument/2006/relationships/hyperlink" Target="http://docs.cntd.ru/document/902392061" TargetMode="External"/><Relationship Id="rId222" Type="http://schemas.openxmlformats.org/officeDocument/2006/relationships/hyperlink" Target="http://docs.cntd.ru/document/902390351" TargetMode="External"/><Relationship Id="rId243" Type="http://schemas.openxmlformats.org/officeDocument/2006/relationships/hyperlink" Target="http://docs.cntd.ru/document/902392348" TargetMode="External"/><Relationship Id="rId264" Type="http://schemas.openxmlformats.org/officeDocument/2006/relationships/hyperlink" Target="http://docs.cntd.ru/document/902392348" TargetMode="External"/><Relationship Id="rId285" Type="http://schemas.openxmlformats.org/officeDocument/2006/relationships/header" Target="header4.xml"/><Relationship Id="rId17" Type="http://schemas.openxmlformats.org/officeDocument/2006/relationships/hyperlink" Target="http://docs.cntd.ru/document/902312609" TargetMode="External"/><Relationship Id="rId38" Type="http://schemas.openxmlformats.org/officeDocument/2006/relationships/hyperlink" Target="http://docs.cntd.ru/document/902353904" TargetMode="External"/><Relationship Id="rId59" Type="http://schemas.openxmlformats.org/officeDocument/2006/relationships/hyperlink" Target="http://docs.cntd.ru/document/902389489" TargetMode="External"/><Relationship Id="rId103" Type="http://schemas.openxmlformats.org/officeDocument/2006/relationships/hyperlink" Target="http://docs.cntd.ru/document/902385311" TargetMode="External"/><Relationship Id="rId124" Type="http://schemas.openxmlformats.org/officeDocument/2006/relationships/hyperlink" Target="http://docs.cntd.ru/document/902389485" TargetMode="External"/><Relationship Id="rId70" Type="http://schemas.openxmlformats.org/officeDocument/2006/relationships/hyperlink" Target="http://docs.cntd.ru/document/902389489" TargetMode="External"/><Relationship Id="rId91" Type="http://schemas.openxmlformats.org/officeDocument/2006/relationships/hyperlink" Target="http://docs.cntd.ru/document/902385311" TargetMode="External"/><Relationship Id="rId145" Type="http://schemas.openxmlformats.org/officeDocument/2006/relationships/hyperlink" Target="http://docs.cntd.ru/document/902385276" TargetMode="External"/><Relationship Id="rId166" Type="http://schemas.openxmlformats.org/officeDocument/2006/relationships/hyperlink" Target="http://docs.cntd.ru/document/902393780" TargetMode="External"/><Relationship Id="rId187" Type="http://schemas.openxmlformats.org/officeDocument/2006/relationships/hyperlink" Target="http://docs.cntd.ru/document/902393780" TargetMode="External"/><Relationship Id="rId1" Type="http://schemas.openxmlformats.org/officeDocument/2006/relationships/styles" Target="styles.xml"/><Relationship Id="rId212" Type="http://schemas.openxmlformats.org/officeDocument/2006/relationships/hyperlink" Target="http://docs.cntd.ru/document/902392061" TargetMode="External"/><Relationship Id="rId233" Type="http://schemas.openxmlformats.org/officeDocument/2006/relationships/hyperlink" Target="http://docs.cntd.ru/document/902390351" TargetMode="External"/><Relationship Id="rId254" Type="http://schemas.openxmlformats.org/officeDocument/2006/relationships/hyperlink" Target="http://docs.cntd.ru/document/902392348" TargetMode="External"/><Relationship Id="rId28" Type="http://schemas.openxmlformats.org/officeDocument/2006/relationships/hyperlink" Target="http://docs.cntd.ru/document/902353904" TargetMode="External"/><Relationship Id="rId49" Type="http://schemas.openxmlformats.org/officeDocument/2006/relationships/hyperlink" Target="http://docs.cntd.ru/document/350962918" TargetMode="External"/><Relationship Id="rId114" Type="http://schemas.openxmlformats.org/officeDocument/2006/relationships/hyperlink" Target="http://docs.cntd.ru/document/902389485" TargetMode="External"/><Relationship Id="rId275" Type="http://schemas.openxmlformats.org/officeDocument/2006/relationships/image" Target="media/image40.jpg"/><Relationship Id="rId296" Type="http://schemas.openxmlformats.org/officeDocument/2006/relationships/footer" Target="footer8.xml"/><Relationship Id="rId300" Type="http://schemas.openxmlformats.org/officeDocument/2006/relationships/theme" Target="theme/theme1.xml"/><Relationship Id="rId60" Type="http://schemas.openxmlformats.org/officeDocument/2006/relationships/hyperlink" Target="http://docs.cntd.ru/document/902389489" TargetMode="External"/><Relationship Id="rId81" Type="http://schemas.openxmlformats.org/officeDocument/2006/relationships/hyperlink" Target="http://docs.cntd.ru/document/902389489" TargetMode="External"/><Relationship Id="rId135" Type="http://schemas.openxmlformats.org/officeDocument/2006/relationships/hyperlink" Target="http://docs.cntd.ru/document/902389485" TargetMode="External"/><Relationship Id="rId156" Type="http://schemas.openxmlformats.org/officeDocument/2006/relationships/hyperlink" Target="http://docs.cntd.ru/document/902385276" TargetMode="External"/><Relationship Id="rId177" Type="http://schemas.openxmlformats.org/officeDocument/2006/relationships/hyperlink" Target="http://docs.cntd.ru/document/902393780" TargetMode="External"/><Relationship Id="rId198" Type="http://schemas.openxmlformats.org/officeDocument/2006/relationships/hyperlink" Target="http://docs.cntd.ru/document/902392061" TargetMode="External"/><Relationship Id="rId202" Type="http://schemas.openxmlformats.org/officeDocument/2006/relationships/hyperlink" Target="http://docs.cntd.ru/document/902392061" TargetMode="External"/><Relationship Id="rId223" Type="http://schemas.openxmlformats.org/officeDocument/2006/relationships/hyperlink" Target="http://docs.cntd.ru/document/902390351" TargetMode="External"/><Relationship Id="rId244" Type="http://schemas.openxmlformats.org/officeDocument/2006/relationships/hyperlink" Target="http://docs.cntd.ru/document/902392348" TargetMode="External"/><Relationship Id="rId18" Type="http://schemas.openxmlformats.org/officeDocument/2006/relationships/hyperlink" Target="http://docs.cntd.ru/document/902312609" TargetMode="External"/><Relationship Id="rId39" Type="http://schemas.openxmlformats.org/officeDocument/2006/relationships/hyperlink" Target="http://docs.cntd.ru/document/350962918" TargetMode="External"/><Relationship Id="rId265" Type="http://schemas.openxmlformats.org/officeDocument/2006/relationships/hyperlink" Target="http://docs.cntd.ru/document/902392348" TargetMode="External"/><Relationship Id="rId286" Type="http://schemas.openxmlformats.org/officeDocument/2006/relationships/header" Target="header5.xml"/><Relationship Id="rId50" Type="http://schemas.openxmlformats.org/officeDocument/2006/relationships/hyperlink" Target="http://docs.cntd.ru/document/350962918" TargetMode="External"/><Relationship Id="rId104" Type="http://schemas.openxmlformats.org/officeDocument/2006/relationships/hyperlink" Target="http://docs.cntd.ru/document/902385311" TargetMode="External"/><Relationship Id="rId125" Type="http://schemas.openxmlformats.org/officeDocument/2006/relationships/hyperlink" Target="http://docs.cntd.ru/document/902389485" TargetMode="External"/><Relationship Id="rId146" Type="http://schemas.openxmlformats.org/officeDocument/2006/relationships/hyperlink" Target="http://docs.cntd.ru/document/902385276" TargetMode="External"/><Relationship Id="rId167" Type="http://schemas.openxmlformats.org/officeDocument/2006/relationships/hyperlink" Target="http://docs.cntd.ru/document/902393780" TargetMode="External"/><Relationship Id="rId188" Type="http://schemas.openxmlformats.org/officeDocument/2006/relationships/hyperlink" Target="http://docs.cntd.ru/document/902392061" TargetMode="External"/><Relationship Id="rId71" Type="http://schemas.openxmlformats.org/officeDocument/2006/relationships/hyperlink" Target="http://docs.cntd.ru/document/902389489" TargetMode="External"/><Relationship Id="rId92" Type="http://schemas.openxmlformats.org/officeDocument/2006/relationships/hyperlink" Target="http://docs.cntd.ru/document/902385311" TargetMode="External"/><Relationship Id="rId213" Type="http://schemas.openxmlformats.org/officeDocument/2006/relationships/hyperlink" Target="http://docs.cntd.ru/document/902392061" TargetMode="External"/><Relationship Id="rId234" Type="http://schemas.openxmlformats.org/officeDocument/2006/relationships/hyperlink" Target="http://docs.cntd.ru/document/90239035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docs.cntd.ru/document/902353904" TargetMode="External"/><Relationship Id="rId255" Type="http://schemas.openxmlformats.org/officeDocument/2006/relationships/hyperlink" Target="http://docs.cntd.ru/document/902392348" TargetMode="External"/><Relationship Id="rId276" Type="http://schemas.openxmlformats.org/officeDocument/2006/relationships/image" Target="media/image50.jpg"/><Relationship Id="rId297" Type="http://schemas.openxmlformats.org/officeDocument/2006/relationships/header" Target="header9.xml"/><Relationship Id="rId40" Type="http://schemas.openxmlformats.org/officeDocument/2006/relationships/hyperlink" Target="http://docs.cntd.ru/document/350962918" TargetMode="External"/><Relationship Id="rId115" Type="http://schemas.openxmlformats.org/officeDocument/2006/relationships/hyperlink" Target="http://docs.cntd.ru/document/902389485" TargetMode="External"/><Relationship Id="rId136" Type="http://schemas.openxmlformats.org/officeDocument/2006/relationships/hyperlink" Target="http://docs.cntd.ru/document/902389485" TargetMode="External"/><Relationship Id="rId157" Type="http://schemas.openxmlformats.org/officeDocument/2006/relationships/hyperlink" Target="http://docs.cntd.ru/document/902385276" TargetMode="External"/><Relationship Id="rId178" Type="http://schemas.openxmlformats.org/officeDocument/2006/relationships/hyperlink" Target="http://docs.cntd.ru/document/902393780" TargetMode="External"/><Relationship Id="rId61" Type="http://schemas.openxmlformats.org/officeDocument/2006/relationships/hyperlink" Target="http://docs.cntd.ru/document/902389489" TargetMode="External"/><Relationship Id="rId82" Type="http://schemas.openxmlformats.org/officeDocument/2006/relationships/hyperlink" Target="http://docs.cntd.ru/document/902389489" TargetMode="External"/><Relationship Id="rId199" Type="http://schemas.openxmlformats.org/officeDocument/2006/relationships/hyperlink" Target="http://docs.cntd.ru/document/902392061" TargetMode="External"/><Relationship Id="rId203" Type="http://schemas.openxmlformats.org/officeDocument/2006/relationships/hyperlink" Target="http://docs.cntd.ru/document/902392061" TargetMode="External"/><Relationship Id="rId19" Type="http://schemas.openxmlformats.org/officeDocument/2006/relationships/hyperlink" Target="http://docs.cntd.ru/document/902312609" TargetMode="External"/><Relationship Id="rId224" Type="http://schemas.openxmlformats.org/officeDocument/2006/relationships/hyperlink" Target="http://docs.cntd.ru/document/902390351" TargetMode="External"/><Relationship Id="rId245" Type="http://schemas.openxmlformats.org/officeDocument/2006/relationships/hyperlink" Target="http://docs.cntd.ru/document/902392348" TargetMode="External"/><Relationship Id="rId266" Type="http://schemas.openxmlformats.org/officeDocument/2006/relationships/hyperlink" Target="http://docs.cntd.ru/document/902286265" TargetMode="External"/><Relationship Id="rId287" Type="http://schemas.openxmlformats.org/officeDocument/2006/relationships/footer" Target="footer4.xml"/><Relationship Id="rId30" Type="http://schemas.openxmlformats.org/officeDocument/2006/relationships/hyperlink" Target="http://docs.cntd.ru/document/902353904" TargetMode="External"/><Relationship Id="rId105" Type="http://schemas.openxmlformats.org/officeDocument/2006/relationships/hyperlink" Target="http://docs.cntd.ru/document/902385311" TargetMode="External"/><Relationship Id="rId126" Type="http://schemas.openxmlformats.org/officeDocument/2006/relationships/hyperlink" Target="http://docs.cntd.ru/document/902389485" TargetMode="External"/><Relationship Id="rId147" Type="http://schemas.openxmlformats.org/officeDocument/2006/relationships/hyperlink" Target="http://docs.cntd.ru/document/902385276" TargetMode="External"/><Relationship Id="rId168" Type="http://schemas.openxmlformats.org/officeDocument/2006/relationships/hyperlink" Target="http://docs.cntd.ru/document/902393780" TargetMode="External"/><Relationship Id="rId51" Type="http://schemas.openxmlformats.org/officeDocument/2006/relationships/hyperlink" Target="http://docs.cntd.ru/document/902389489" TargetMode="External"/><Relationship Id="rId72" Type="http://schemas.openxmlformats.org/officeDocument/2006/relationships/hyperlink" Target="http://docs.cntd.ru/document/902389489" TargetMode="External"/><Relationship Id="rId93" Type="http://schemas.openxmlformats.org/officeDocument/2006/relationships/hyperlink" Target="http://docs.cntd.ru/document/902385311" TargetMode="External"/><Relationship Id="rId189" Type="http://schemas.openxmlformats.org/officeDocument/2006/relationships/hyperlink" Target="http://docs.cntd.ru/document/902392061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://docs.cntd.ru/document/902390351" TargetMode="External"/><Relationship Id="rId235" Type="http://schemas.openxmlformats.org/officeDocument/2006/relationships/hyperlink" Target="http://docs.cntd.ru/document/902390351" TargetMode="External"/><Relationship Id="rId256" Type="http://schemas.openxmlformats.org/officeDocument/2006/relationships/hyperlink" Target="http://docs.cntd.ru/document/902392348" TargetMode="External"/><Relationship Id="rId277" Type="http://schemas.openxmlformats.org/officeDocument/2006/relationships/hyperlink" Target="http://docs.cntd.ru/document/902286265" TargetMode="External"/><Relationship Id="rId298" Type="http://schemas.openxmlformats.org/officeDocument/2006/relationships/footer" Target="footer9.xml"/><Relationship Id="rId116" Type="http://schemas.openxmlformats.org/officeDocument/2006/relationships/hyperlink" Target="http://docs.cntd.ru/document/902389485" TargetMode="External"/><Relationship Id="rId137" Type="http://schemas.openxmlformats.org/officeDocument/2006/relationships/hyperlink" Target="http://docs.cntd.ru/document/902385276" TargetMode="External"/><Relationship Id="rId158" Type="http://schemas.openxmlformats.org/officeDocument/2006/relationships/hyperlink" Target="http://docs.cntd.ru/document/902385276" TargetMode="External"/><Relationship Id="rId20" Type="http://schemas.openxmlformats.org/officeDocument/2006/relationships/hyperlink" Target="http://docs.cntd.ru/document/902312609" TargetMode="External"/><Relationship Id="rId41" Type="http://schemas.openxmlformats.org/officeDocument/2006/relationships/hyperlink" Target="http://docs.cntd.ru/document/350962918" TargetMode="External"/><Relationship Id="rId62" Type="http://schemas.openxmlformats.org/officeDocument/2006/relationships/hyperlink" Target="http://docs.cntd.ru/document/902389489" TargetMode="External"/><Relationship Id="rId83" Type="http://schemas.openxmlformats.org/officeDocument/2006/relationships/hyperlink" Target="http://docs.cntd.ru/document/902389489" TargetMode="External"/><Relationship Id="rId179" Type="http://schemas.openxmlformats.org/officeDocument/2006/relationships/hyperlink" Target="http://docs.cntd.ru/document/902393780" TargetMode="External"/><Relationship Id="rId190" Type="http://schemas.openxmlformats.org/officeDocument/2006/relationships/hyperlink" Target="http://docs.cntd.ru/document/902392061" TargetMode="External"/><Relationship Id="rId204" Type="http://schemas.openxmlformats.org/officeDocument/2006/relationships/hyperlink" Target="http://docs.cntd.ru/document/902392061" TargetMode="External"/><Relationship Id="rId225" Type="http://schemas.openxmlformats.org/officeDocument/2006/relationships/hyperlink" Target="http://docs.cntd.ru/document/902390351" TargetMode="External"/><Relationship Id="rId246" Type="http://schemas.openxmlformats.org/officeDocument/2006/relationships/hyperlink" Target="http://docs.cntd.ru/document/902392348" TargetMode="External"/><Relationship Id="rId267" Type="http://schemas.openxmlformats.org/officeDocument/2006/relationships/image" Target="media/image1.jpg"/><Relationship Id="rId288" Type="http://schemas.openxmlformats.org/officeDocument/2006/relationships/footer" Target="footer5.xml"/><Relationship Id="rId106" Type="http://schemas.openxmlformats.org/officeDocument/2006/relationships/hyperlink" Target="http://docs.cntd.ru/document/902385311" TargetMode="External"/><Relationship Id="rId127" Type="http://schemas.openxmlformats.org/officeDocument/2006/relationships/hyperlink" Target="http://docs.cntd.ru/document/902389485" TargetMode="External"/><Relationship Id="rId10" Type="http://schemas.openxmlformats.org/officeDocument/2006/relationships/hyperlink" Target="http://docs.cntd.ru/document/350962918" TargetMode="External"/><Relationship Id="rId31" Type="http://schemas.openxmlformats.org/officeDocument/2006/relationships/hyperlink" Target="http://docs.cntd.ru/document/902353904" TargetMode="External"/><Relationship Id="rId52" Type="http://schemas.openxmlformats.org/officeDocument/2006/relationships/hyperlink" Target="http://docs.cntd.ru/document/902389489" TargetMode="External"/><Relationship Id="rId73" Type="http://schemas.openxmlformats.org/officeDocument/2006/relationships/hyperlink" Target="http://docs.cntd.ru/document/902389489" TargetMode="External"/><Relationship Id="rId94" Type="http://schemas.openxmlformats.org/officeDocument/2006/relationships/hyperlink" Target="http://docs.cntd.ru/document/902385311" TargetMode="External"/><Relationship Id="rId148" Type="http://schemas.openxmlformats.org/officeDocument/2006/relationships/hyperlink" Target="http://docs.cntd.ru/document/902385276" TargetMode="External"/><Relationship Id="rId169" Type="http://schemas.openxmlformats.org/officeDocument/2006/relationships/hyperlink" Target="http://docs.cntd.ru/document/902393780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://docs.cntd.ru/document/902393780" TargetMode="External"/><Relationship Id="rId215" Type="http://schemas.openxmlformats.org/officeDocument/2006/relationships/hyperlink" Target="http://docs.cntd.ru/document/902390351" TargetMode="External"/><Relationship Id="rId236" Type="http://schemas.openxmlformats.org/officeDocument/2006/relationships/hyperlink" Target="http://docs.cntd.ru/document/902390351" TargetMode="External"/><Relationship Id="rId257" Type="http://schemas.openxmlformats.org/officeDocument/2006/relationships/hyperlink" Target="http://docs.cntd.ru/document/902392348" TargetMode="External"/><Relationship Id="rId278" Type="http://schemas.openxmlformats.org/officeDocument/2006/relationships/hyperlink" Target="http://docs.cntd.ru/document/902286265" TargetMode="External"/><Relationship Id="rId42" Type="http://schemas.openxmlformats.org/officeDocument/2006/relationships/hyperlink" Target="http://docs.cntd.ru/document/350962918" TargetMode="External"/><Relationship Id="rId84" Type="http://schemas.openxmlformats.org/officeDocument/2006/relationships/hyperlink" Target="http://docs.cntd.ru/document/902389489" TargetMode="External"/><Relationship Id="rId138" Type="http://schemas.openxmlformats.org/officeDocument/2006/relationships/hyperlink" Target="http://docs.cntd.ru/document/902385276" TargetMode="External"/><Relationship Id="rId191" Type="http://schemas.openxmlformats.org/officeDocument/2006/relationships/hyperlink" Target="http://docs.cntd.ru/document/902392061" TargetMode="External"/><Relationship Id="rId205" Type="http://schemas.openxmlformats.org/officeDocument/2006/relationships/hyperlink" Target="http://docs.cntd.ru/document/902392061" TargetMode="External"/><Relationship Id="rId247" Type="http://schemas.openxmlformats.org/officeDocument/2006/relationships/hyperlink" Target="http://docs.cntd.ru/document/902392348" TargetMode="External"/><Relationship Id="rId107" Type="http://schemas.openxmlformats.org/officeDocument/2006/relationships/hyperlink" Target="http://docs.cntd.ru/document/902385311" TargetMode="External"/><Relationship Id="rId289" Type="http://schemas.openxmlformats.org/officeDocument/2006/relationships/header" Target="header6.xml"/><Relationship Id="rId11" Type="http://schemas.openxmlformats.org/officeDocument/2006/relationships/hyperlink" Target="http://docs.cntd.ru/document/350962918" TargetMode="External"/><Relationship Id="rId53" Type="http://schemas.openxmlformats.org/officeDocument/2006/relationships/hyperlink" Target="http://docs.cntd.ru/document/902389489" TargetMode="External"/><Relationship Id="rId149" Type="http://schemas.openxmlformats.org/officeDocument/2006/relationships/hyperlink" Target="http://docs.cntd.ru/document/902385276" TargetMode="External"/><Relationship Id="rId95" Type="http://schemas.openxmlformats.org/officeDocument/2006/relationships/hyperlink" Target="http://docs.cntd.ru/document/902385311" TargetMode="External"/><Relationship Id="rId160" Type="http://schemas.openxmlformats.org/officeDocument/2006/relationships/hyperlink" Target="http://docs.cntd.ru/document/902393780" TargetMode="External"/><Relationship Id="rId216" Type="http://schemas.openxmlformats.org/officeDocument/2006/relationships/hyperlink" Target="http://docs.cntd.ru/document/902390351" TargetMode="External"/><Relationship Id="rId258" Type="http://schemas.openxmlformats.org/officeDocument/2006/relationships/hyperlink" Target="http://docs.cntd.ru/document/902392348" TargetMode="External"/><Relationship Id="rId22" Type="http://schemas.openxmlformats.org/officeDocument/2006/relationships/hyperlink" Target="http://docs.cntd.ru/document/902353904" TargetMode="External"/><Relationship Id="rId64" Type="http://schemas.openxmlformats.org/officeDocument/2006/relationships/hyperlink" Target="http://docs.cntd.ru/document/902389489" TargetMode="External"/><Relationship Id="rId118" Type="http://schemas.openxmlformats.org/officeDocument/2006/relationships/hyperlink" Target="http://docs.cntd.ru/document/902389485" TargetMode="External"/><Relationship Id="rId171" Type="http://schemas.openxmlformats.org/officeDocument/2006/relationships/hyperlink" Target="http://docs.cntd.ru/document/902393780" TargetMode="External"/><Relationship Id="rId227" Type="http://schemas.openxmlformats.org/officeDocument/2006/relationships/hyperlink" Target="http://docs.cntd.ru/document/902390351" TargetMode="External"/><Relationship Id="rId269" Type="http://schemas.openxmlformats.org/officeDocument/2006/relationships/image" Target="media/image3.jpg"/><Relationship Id="rId33" Type="http://schemas.openxmlformats.org/officeDocument/2006/relationships/hyperlink" Target="http://docs.cntd.ru/document/902353904" TargetMode="External"/><Relationship Id="rId129" Type="http://schemas.openxmlformats.org/officeDocument/2006/relationships/hyperlink" Target="http://docs.cntd.ru/document/902389485" TargetMode="External"/><Relationship Id="rId28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19021</Words>
  <Characters>108426</Characters>
  <Application>Microsoft Office Word</Application>
  <DocSecurity>4</DocSecurity>
  <Lines>903</Lines>
  <Paragraphs>254</Paragraphs>
  <ScaleCrop>false</ScaleCrop>
  <Company/>
  <LinksUpToDate>false</LinksUpToDate>
  <CharactersWithSpaces>127193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2026-04-22T11:06:00Z</dcterms:created>
  <dcterms:modified xsi:type="dcterms:W3CDTF">2026-04-22T11:06:00Z</dcterms:modified>
</cp:coreProperties>
</file>