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67"/>
      </w:tblGrid>
      <w:tr w:rsidR="00000000" w:rsidRPr="00BD32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91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000000" w:rsidRPr="00BD3273" w:rsidRDefault="00BD3273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 w:rsidRPr="00BD3273">
              <w:rPr>
                <w:position w:val="-61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0pt;height:71.4pt">
                  <v:imagedata r:id="rId6" o:title=""/>
                </v:shape>
              </w:pict>
            </w:r>
          </w:p>
        </w:tc>
      </w:tr>
      <w:tr w:rsidR="00000000" w:rsidRPr="00BD32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676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000000" w:rsidRPr="00BD3273" w:rsidRDefault="00BD3273">
            <w:pPr>
              <w:pStyle w:val="ConsPlusTitlePage"/>
              <w:jc w:val="center"/>
              <w:rPr>
                <w:sz w:val="44"/>
                <w:szCs w:val="44"/>
              </w:rPr>
            </w:pPr>
            <w:r w:rsidRPr="00BD3273">
              <w:rPr>
                <w:sz w:val="44"/>
                <w:szCs w:val="44"/>
              </w:rPr>
              <w:t>Приказ Росздравнадзора от 16.09.2022 N 8700</w:t>
            </w:r>
            <w:r w:rsidRPr="00BD3273">
              <w:rPr>
                <w:sz w:val="44"/>
                <w:szCs w:val="44"/>
              </w:rPr>
              <w:br/>
            </w:r>
            <w:r w:rsidRPr="00BD3273">
              <w:rPr>
                <w:sz w:val="44"/>
                <w:szCs w:val="44"/>
              </w:rPr>
              <w:t>"Об утверждении форм проверочных листов (списков контрольных вопросов, ответы на которые свидетельствуют о соблюдении или несоблюдении контролируемым лицом обязательных требований), используемых Федеральной службой по надзору в сфере здравоохранения и ее т</w:t>
            </w:r>
            <w:r w:rsidRPr="00BD3273">
              <w:rPr>
                <w:sz w:val="44"/>
                <w:szCs w:val="44"/>
              </w:rPr>
              <w:t>ерриториальными органами при осуществлении федерального государственного контроля (надзора) в сфере обращения лекарственных средств"</w:t>
            </w:r>
            <w:r w:rsidRPr="00BD3273">
              <w:rPr>
                <w:sz w:val="44"/>
                <w:szCs w:val="44"/>
              </w:rPr>
              <w:br/>
              <w:t>(Зарегистрировано в Минюсте России 19.12.2022 N 71630)</w:t>
            </w:r>
          </w:p>
        </w:tc>
      </w:tr>
      <w:tr w:rsidR="00000000" w:rsidRPr="00BD32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91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000000" w:rsidRPr="00BD3273" w:rsidRDefault="00BD3273">
            <w:pPr>
              <w:pStyle w:val="ConsPlusTitlePage"/>
              <w:jc w:val="center"/>
              <w:rPr>
                <w:sz w:val="28"/>
                <w:szCs w:val="28"/>
              </w:rPr>
            </w:pPr>
            <w:r w:rsidRPr="00BD3273">
              <w:rPr>
                <w:sz w:val="28"/>
                <w:szCs w:val="28"/>
              </w:rPr>
              <w:t xml:space="preserve">Документ предоставлен </w:t>
            </w:r>
            <w:hyperlink r:id="rId7" w:tooltip="Ссылка на КонсультантПлюс" w:history="1">
              <w:r w:rsidRPr="00BD3273"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 w:rsidRPr="00BD3273"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 w:rsidRPr="00BD3273"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tooltip="Ссылка на КонсультантПлюс" w:history="1">
              <w:r w:rsidRPr="00BD3273"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 w:rsidRPr="00BD3273">
              <w:rPr>
                <w:sz w:val="28"/>
                <w:szCs w:val="28"/>
              </w:rPr>
              <w:br/>
            </w:r>
            <w:r w:rsidRPr="00BD3273">
              <w:rPr>
                <w:sz w:val="28"/>
                <w:szCs w:val="28"/>
              </w:rPr>
              <w:br/>
              <w:t>Дата сохранения: 02.02.2026</w:t>
            </w:r>
            <w:r w:rsidRPr="00BD3273"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BD3273">
      <w:pPr>
        <w:pStyle w:val="ConsPlusNormal"/>
        <w:rPr>
          <w:rFonts w:ascii="Tahoma" w:hAnsi="Tahoma" w:cs="Tahoma"/>
          <w:sz w:val="28"/>
          <w:szCs w:val="28"/>
        </w:rPr>
        <w:sectPr w:rsidR="00000000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000000" w:rsidRDefault="00BD3273">
      <w:pPr>
        <w:pStyle w:val="ConsPlusNormal"/>
      </w:pPr>
      <w:r>
        <w:rPr>
          <w:b/>
          <w:bCs/>
        </w:rPr>
        <w:lastRenderedPageBreak/>
        <w:t>Источник публикации</w:t>
      </w:r>
    </w:p>
    <w:p w:rsidR="00000000" w:rsidRDefault="00BD3273">
      <w:pPr>
        <w:pStyle w:val="ConsPlusNormal"/>
        <w:jc w:val="both"/>
      </w:pPr>
      <w:r>
        <w:t xml:space="preserve">Официальный интернет-портал правовой информации </w:t>
      </w:r>
      <w:hyperlink r:id="rId9" w:history="1">
        <w:r>
          <w:rPr>
            <w:color w:val="0000FF"/>
          </w:rPr>
          <w:t>http://pravo.gov.ru</w:t>
        </w:r>
      </w:hyperlink>
      <w:r>
        <w:t>, 19.12.2022</w:t>
      </w:r>
    </w:p>
    <w:p w:rsidR="00000000" w:rsidRDefault="00BD3273">
      <w:pPr>
        <w:pStyle w:val="ConsPlusNormal"/>
        <w:spacing w:before="240"/>
      </w:pPr>
      <w:r>
        <w:rPr>
          <w:b/>
          <w:bCs/>
        </w:rPr>
        <w:t>Примечание к документу</w:t>
      </w:r>
    </w:p>
    <w:p w:rsidR="00000000" w:rsidRDefault="00BD3273">
      <w:pPr>
        <w:pStyle w:val="ConsPlusNormal"/>
        <w:jc w:val="both"/>
      </w:pPr>
      <w:r>
        <w:t xml:space="preserve">Начало действия документа - </w:t>
      </w:r>
      <w:hyperlink r:id="rId10" w:tooltip="Справочная информация: &quot;Условия и порядок вступления в силу федеральных нормативных правовых актов&quot; (Материал подготовлен специалистами КонсультантПлюс){КонсультантПлюс}" w:history="1">
        <w:r>
          <w:rPr>
            <w:color w:val="0000FF"/>
          </w:rPr>
          <w:t>30.12.2022</w:t>
        </w:r>
      </w:hyperlink>
      <w:r>
        <w:t>.</w:t>
      </w:r>
    </w:p>
    <w:p w:rsidR="00000000" w:rsidRDefault="00BD3273">
      <w:pPr>
        <w:pStyle w:val="ConsPlusNormal"/>
        <w:spacing w:before="240"/>
      </w:pPr>
      <w:r>
        <w:rPr>
          <w:b/>
          <w:bCs/>
        </w:rPr>
        <w:t>Название документа</w:t>
      </w:r>
    </w:p>
    <w:p w:rsidR="00000000" w:rsidRDefault="00BD3273">
      <w:pPr>
        <w:pStyle w:val="ConsPlusNormal"/>
        <w:jc w:val="both"/>
      </w:pPr>
      <w:r>
        <w:t>Приказ Росздравнадзора от 16.09.2022 N 8700</w:t>
      </w:r>
    </w:p>
    <w:p w:rsidR="00000000" w:rsidRDefault="00BD3273">
      <w:pPr>
        <w:pStyle w:val="ConsPlusNormal"/>
        <w:jc w:val="both"/>
      </w:pPr>
      <w:r>
        <w:t>"Об утверждении форм проверочных листов (списков контрольных вопросов, ответы на которые свид</w:t>
      </w:r>
      <w:r>
        <w:t>етельствуют о соблюдении или несоблюдении контролируемым лицом обязательных требований), используемых Федеральной службой по надзору в сфере здравоохранения и ее территориальными органами при осуществлении федерального государственного контроля (надзора) в</w:t>
      </w:r>
      <w:r>
        <w:t xml:space="preserve"> сфере обращения лекарственных средств"</w:t>
      </w:r>
    </w:p>
    <w:p w:rsidR="00000000" w:rsidRDefault="00BD3273">
      <w:pPr>
        <w:pStyle w:val="ConsPlusNormal"/>
        <w:jc w:val="both"/>
      </w:pPr>
      <w:r>
        <w:t>(Зарегистрировано в Минюсте России 19.12.2022 N 71630)</w:t>
      </w:r>
    </w:p>
    <w:p w:rsidR="00000000" w:rsidRDefault="00BD3273">
      <w:pPr>
        <w:pStyle w:val="ConsPlusNormal"/>
        <w:sectPr w:rsidR="00000000">
          <w:headerReference w:type="default" r:id="rId11"/>
          <w:footerReference w:type="default" r:id="rId12"/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000000" w:rsidRDefault="00BD3273">
      <w:pPr>
        <w:pStyle w:val="ConsPlusNormal"/>
        <w:jc w:val="both"/>
        <w:outlineLvl w:val="0"/>
      </w:pPr>
    </w:p>
    <w:p w:rsidR="00000000" w:rsidRDefault="00BD3273">
      <w:pPr>
        <w:pStyle w:val="ConsPlusNormal"/>
        <w:outlineLvl w:val="0"/>
      </w:pPr>
      <w:r>
        <w:t>Зарегистрировано в Минюсте России 19 декабря 2022 г. N 71630</w:t>
      </w:r>
    </w:p>
    <w:p w:rsidR="00000000" w:rsidRDefault="00BD327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BD3273">
      <w:pPr>
        <w:pStyle w:val="ConsPlusNormal"/>
      </w:pPr>
    </w:p>
    <w:p w:rsidR="00000000" w:rsidRDefault="00BD3273">
      <w:pPr>
        <w:pStyle w:val="ConsPlusTitle"/>
        <w:jc w:val="center"/>
      </w:pPr>
      <w:r>
        <w:t>МИНИСТЕРСТВО ЗДРАВООХРАНЕНИЯ РОССИЙСКОЙ ФЕДЕРАЦИИ</w:t>
      </w:r>
    </w:p>
    <w:p w:rsidR="00000000" w:rsidRDefault="00BD3273">
      <w:pPr>
        <w:pStyle w:val="ConsPlusTitle"/>
        <w:jc w:val="center"/>
      </w:pPr>
    </w:p>
    <w:p w:rsidR="00000000" w:rsidRDefault="00BD3273">
      <w:pPr>
        <w:pStyle w:val="ConsPlusTitle"/>
        <w:jc w:val="center"/>
      </w:pPr>
      <w:r>
        <w:t>ФЕДЕРАЛЬНАЯ СЛУЖБА ПО НАДЗОРУ В СФЕРЕ ЗДРАВООХРАНЕНИЯ</w:t>
      </w:r>
    </w:p>
    <w:p w:rsidR="00000000" w:rsidRDefault="00BD3273">
      <w:pPr>
        <w:pStyle w:val="ConsPlusTitle"/>
        <w:jc w:val="center"/>
      </w:pPr>
    </w:p>
    <w:p w:rsidR="00000000" w:rsidRDefault="00BD3273">
      <w:pPr>
        <w:pStyle w:val="ConsPlusTitle"/>
        <w:jc w:val="center"/>
      </w:pPr>
      <w:r>
        <w:t>ПРИКАЗ</w:t>
      </w:r>
    </w:p>
    <w:p w:rsidR="00000000" w:rsidRDefault="00BD3273">
      <w:pPr>
        <w:pStyle w:val="ConsPlusTitle"/>
        <w:jc w:val="center"/>
      </w:pPr>
      <w:r>
        <w:t>от 16 сентября 2022 г. N 8700</w:t>
      </w:r>
    </w:p>
    <w:p w:rsidR="00000000" w:rsidRDefault="00BD3273">
      <w:pPr>
        <w:pStyle w:val="ConsPlusTitle"/>
        <w:jc w:val="center"/>
      </w:pPr>
    </w:p>
    <w:p w:rsidR="00000000" w:rsidRDefault="00BD3273">
      <w:pPr>
        <w:pStyle w:val="ConsPlusTitle"/>
        <w:jc w:val="center"/>
      </w:pPr>
      <w:r>
        <w:t>ОБ УТВЕРЖДЕНИИ ФОРМ ПРОВЕРОЧНЫХ ЛИСТОВ (СПИСКОВ</w:t>
      </w:r>
    </w:p>
    <w:p w:rsidR="00000000" w:rsidRDefault="00BD3273">
      <w:pPr>
        <w:pStyle w:val="ConsPlusTitle"/>
        <w:jc w:val="center"/>
      </w:pPr>
      <w:r>
        <w:t>К</w:t>
      </w:r>
      <w:r>
        <w:t>ОНТРОЛЬНЫХ ВОПРОСОВ, ОТВЕТЫ НА КОТОРЫЕ СВИДЕТЕЛЬСТВУЮТ</w:t>
      </w:r>
    </w:p>
    <w:p w:rsidR="00000000" w:rsidRDefault="00BD3273">
      <w:pPr>
        <w:pStyle w:val="ConsPlusTitle"/>
        <w:jc w:val="center"/>
      </w:pPr>
      <w:r>
        <w:t>О СОБЛЮДЕНИИ ИЛИ НЕСОБЛЮДЕНИИ КОНТРОЛИРУЕМЫМ ЛИЦОМ</w:t>
      </w:r>
    </w:p>
    <w:p w:rsidR="00000000" w:rsidRDefault="00BD3273">
      <w:pPr>
        <w:pStyle w:val="ConsPlusTitle"/>
        <w:jc w:val="center"/>
      </w:pPr>
      <w:r>
        <w:t>ОБЯЗАТЕЛЬНЫХ ТРЕБОВАНИЙ), ИСПОЛЬЗУЕМЫХ ФЕДЕРАЛЬНОЙ СЛУЖБОЙ</w:t>
      </w:r>
    </w:p>
    <w:p w:rsidR="00000000" w:rsidRDefault="00BD3273">
      <w:pPr>
        <w:pStyle w:val="ConsPlusTitle"/>
        <w:jc w:val="center"/>
      </w:pPr>
      <w:r>
        <w:t>ПО НАДЗОРУ В СФЕРЕ ЗДРАВООХРАНЕНИЯ И ЕЕ ТЕРРИТОРИАЛЬНЫМИ</w:t>
      </w:r>
    </w:p>
    <w:p w:rsidR="00000000" w:rsidRDefault="00BD3273">
      <w:pPr>
        <w:pStyle w:val="ConsPlusTitle"/>
        <w:jc w:val="center"/>
      </w:pPr>
      <w:r>
        <w:t>ОРГАНАМИ ПРИ ОСУЩЕСТВЛЕНИИ ФЕДЕРАЛ</w:t>
      </w:r>
      <w:r>
        <w:t>ЬНОГО ГОСУДАРСТВЕННОГО</w:t>
      </w:r>
    </w:p>
    <w:p w:rsidR="00000000" w:rsidRDefault="00BD3273">
      <w:pPr>
        <w:pStyle w:val="ConsPlusTitle"/>
        <w:jc w:val="center"/>
      </w:pPr>
      <w:r>
        <w:t>КОНТРОЛЯ (НАДЗОРА) В СФЕРЕ ОБРАЩЕНИЯ</w:t>
      </w:r>
    </w:p>
    <w:p w:rsidR="00000000" w:rsidRDefault="00BD3273">
      <w:pPr>
        <w:pStyle w:val="ConsPlusTitle"/>
        <w:jc w:val="center"/>
      </w:pPr>
      <w:r>
        <w:t>ЛЕКАРСТВЕННЫХ СРЕДСТВ</w:t>
      </w:r>
    </w:p>
    <w:p w:rsidR="00000000" w:rsidRDefault="00BD3273">
      <w:pPr>
        <w:pStyle w:val="ConsPlusNormal"/>
        <w:ind w:firstLine="540"/>
        <w:jc w:val="both"/>
      </w:pPr>
    </w:p>
    <w:p w:rsidR="00000000" w:rsidRDefault="00BD3273">
      <w:pPr>
        <w:pStyle w:val="ConsPlusNormal"/>
        <w:ind w:firstLine="540"/>
        <w:jc w:val="both"/>
      </w:pPr>
      <w:r>
        <w:t xml:space="preserve">В соответствии с </w:t>
      </w:r>
      <w:hyperlink r:id="rId13" w:tooltip="Федеральный закон от 31.07.2020 N 248-ФЗ (ред. от 29.12.2025) &quot;О государственном контроле (надзоре) и муниципальном контроле в Российской Федерации&quot; (с изм. и доп., вступ. в силу с 01.01.2026){КонсультантПлюс}" w:history="1">
        <w:r>
          <w:rPr>
            <w:color w:val="0000FF"/>
          </w:rPr>
          <w:t>частью 1 статьи 53</w:t>
        </w:r>
      </w:hyperlink>
      <w:r>
        <w:t xml:space="preserve"> Федерального закона от 31 июля 2020 г. N 248-ФЗ "О государс</w:t>
      </w:r>
      <w:r>
        <w:t xml:space="preserve">твенном контроле (надзоре) и муниципальном контроле в Российской Федерации" (Собрание законодательства Российской Федерации, 2020, N 31, ст. 5007), </w:t>
      </w:r>
      <w:hyperlink r:id="rId14" w:tooltip="Постановление Правительства РФ от 27.10.2021 N 1844 (ред. от 30.04.2022) &quot;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&quot;{КонсультантПлюс}" w:history="1">
        <w:r>
          <w:rPr>
            <w:color w:val="0000FF"/>
          </w:rPr>
          <w:t>пунктом 3</w:t>
        </w:r>
      </w:hyperlink>
      <w:r>
        <w:t xml:space="preserve">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</w:t>
      </w:r>
      <w:r>
        <w:t xml:space="preserve"> также случаи обязательного применения проверочных листов, утвержденных постановлением Правительства Российской Федерации от 27 октября 2021 г. N 1844 (Собрание законодательства Российской Федерации, 2021, N 44, ст. 7443), и </w:t>
      </w:r>
      <w:hyperlink r:id="rId15" w:tooltip="Постановление Правительства РФ от 29.06.2021 N 1049 (ред. от 15.11.2025) &quot;О федеральном государственном контроле (надзоре) в сфере обращения лекарственных средств&quot; (вместе с &quot;Положением о федеральном государственном контроле (надзоре) в сфере обращения лекарственных средств&quot;){КонсультантПлюс}" w:history="1">
        <w:r>
          <w:rPr>
            <w:color w:val="0000FF"/>
          </w:rPr>
          <w:t>пунктом 3</w:t>
        </w:r>
      </w:hyperlink>
      <w:r>
        <w:t xml:space="preserve"> Положения о федеральном государственном контроле (надзоре) в сфере обращения лекарственных средств, утвержденного</w:t>
      </w:r>
      <w:r>
        <w:t xml:space="preserve"> постановлением Правительства Российской Федерации от 29 июня 2021 г. N 1049 (Собрание законодательства Российской Федерации, 2021, N 27, ст. 5427), приказываю:</w:t>
      </w:r>
    </w:p>
    <w:p w:rsidR="00000000" w:rsidRDefault="00BD3273">
      <w:pPr>
        <w:pStyle w:val="ConsPlusNormal"/>
        <w:spacing w:before="240"/>
        <w:ind w:firstLine="540"/>
        <w:jc w:val="both"/>
      </w:pPr>
      <w:r>
        <w:t>1. Утвердить прилагаемые формы проверочных листов (списков контрольных вопросов, ответы на кото</w:t>
      </w:r>
      <w:r>
        <w:t>рые свидетельствуют о соблюдении или несоблюдении контролируемым лицом обязательных требований), используемых Федеральной службой по надзору в сфере здравоохранения и ее территориальными органами при осуществлении федерального государственного контроля (на</w:t>
      </w:r>
      <w:r>
        <w:t>дзора) за обращением лекарственных средств:</w:t>
      </w:r>
    </w:p>
    <w:p w:rsidR="00000000" w:rsidRDefault="00BD3273">
      <w:pPr>
        <w:pStyle w:val="ConsPlusNormal"/>
        <w:spacing w:before="240"/>
        <w:ind w:firstLine="540"/>
        <w:jc w:val="both"/>
      </w:pPr>
      <w:r>
        <w:t xml:space="preserve">1.1. </w:t>
      </w:r>
      <w:hyperlink w:anchor="Par50" w:tooltip="                             Проверочный лист" w:history="1">
        <w:r>
          <w:rPr>
            <w:color w:val="0000FF"/>
          </w:rPr>
          <w:t>Форму</w:t>
        </w:r>
      </w:hyperlink>
      <w:r>
        <w:t xml:space="preserve"> проверочного листа (списка контрольных вопросов, ответы на которые свидетельствуют о соблюдении или несоблюдении контролируемым </w:t>
      </w:r>
      <w:r>
        <w:t>лицом обязательных требований), используемого Федеральной службой по надзору в сфере здравоохранения и ее территориальными органами при осуществлении федерального государственного контроля (надзора) в сфере обращения лекарственных средств (хранение лекарст</w:t>
      </w:r>
      <w:r>
        <w:t>венных средств для медицинского применения) (приложение N 1);</w:t>
      </w:r>
    </w:p>
    <w:p w:rsidR="00000000" w:rsidRDefault="00BD3273">
      <w:pPr>
        <w:pStyle w:val="ConsPlusNormal"/>
        <w:spacing w:before="240"/>
        <w:ind w:firstLine="540"/>
        <w:jc w:val="both"/>
      </w:pPr>
      <w:r>
        <w:t xml:space="preserve">1.2. </w:t>
      </w:r>
      <w:hyperlink w:anchor="Par2084" w:tooltip="                             Проверочный лист" w:history="1">
        <w:r>
          <w:rPr>
            <w:color w:val="0000FF"/>
          </w:rPr>
          <w:t>Форму</w:t>
        </w:r>
      </w:hyperlink>
      <w:r>
        <w:t xml:space="preserve"> проверочного листа (списка контрольных вопросов, ответы на которые свидетельствуют о соблюдении или несоблюд</w:t>
      </w:r>
      <w:r>
        <w:t xml:space="preserve">ении контролируемым лицом обязательных </w:t>
      </w:r>
      <w:r>
        <w:lastRenderedPageBreak/>
        <w:t>требований), используемого Федеральной службой по надзору в сфере здравоохранения и ее территориальными органами при осуществлении федерального государственного контроля (надзора) в сфере обращения лекарственных средс</w:t>
      </w:r>
      <w:r>
        <w:t>тв (перевозка (транспортировка) лекарственных средств для медицинского применения) (приложение N 2);</w:t>
      </w:r>
    </w:p>
    <w:p w:rsidR="00000000" w:rsidRDefault="00BD3273">
      <w:pPr>
        <w:pStyle w:val="ConsPlusNormal"/>
        <w:spacing w:before="240"/>
        <w:ind w:firstLine="540"/>
        <w:jc w:val="both"/>
      </w:pPr>
      <w:r>
        <w:t xml:space="preserve">1.3. </w:t>
      </w:r>
      <w:hyperlink w:anchor="Par2561" w:tooltip="                             Проверочный лист" w:history="1">
        <w:r>
          <w:rPr>
            <w:color w:val="0000FF"/>
          </w:rPr>
          <w:t>Форму</w:t>
        </w:r>
      </w:hyperlink>
      <w:r>
        <w:t xml:space="preserve">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используемого Федеральной службой по надзору в сфере здравоохранения и ее территориальными орга</w:t>
      </w:r>
      <w:r>
        <w:t>нами при осуществлении федерального государственного контроля (надзора) в сфере обращения лекарственных средств (отпуск, передача, реализация, продажа лекарственных средств для медицинского применения) (приложение N 3);</w:t>
      </w:r>
    </w:p>
    <w:p w:rsidR="00000000" w:rsidRDefault="00BD3273">
      <w:pPr>
        <w:pStyle w:val="ConsPlusNormal"/>
        <w:spacing w:before="240"/>
        <w:ind w:firstLine="540"/>
        <w:jc w:val="both"/>
      </w:pPr>
      <w:r>
        <w:t xml:space="preserve">1.4. </w:t>
      </w:r>
      <w:hyperlink w:anchor="Par3522" w:tooltip="                             Проверочный лист" w:history="1">
        <w:r>
          <w:rPr>
            <w:color w:val="0000FF"/>
          </w:rPr>
          <w:t>Форму</w:t>
        </w:r>
      </w:hyperlink>
      <w:r>
        <w:t xml:space="preserve">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используемого Федеральной службой по надзору в</w:t>
      </w:r>
      <w:r>
        <w:t xml:space="preserve"> сфере здравоохранения и ее территориальными органами при осуществлении федерального государственного контроля (надзора) в сфере обращения лекарственных средств (уничтожение лекарственных средств для медицинского применения) (приложение N 4);</w:t>
      </w:r>
    </w:p>
    <w:p w:rsidR="00000000" w:rsidRDefault="00BD3273">
      <w:pPr>
        <w:pStyle w:val="ConsPlusNormal"/>
        <w:spacing w:before="240"/>
        <w:ind w:firstLine="540"/>
        <w:jc w:val="both"/>
      </w:pPr>
      <w:r>
        <w:t xml:space="preserve">1.5. </w:t>
      </w:r>
      <w:hyperlink w:anchor="Par3832" w:tooltip="                             Проверочный лист" w:history="1">
        <w:r>
          <w:rPr>
            <w:color w:val="0000FF"/>
          </w:rPr>
          <w:t>Форму</w:t>
        </w:r>
      </w:hyperlink>
      <w:r>
        <w:t xml:space="preserve">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используемого Федеральн</w:t>
      </w:r>
      <w:r>
        <w:t>ой службой по надзору в сфере здравоохранения и ее территориальными органами при осуществлении федерального государственного контроля (надзора) в сфере обращения лекарственных средств (изготовление лекарственных средств для медицинского применения) (прилож</w:t>
      </w:r>
      <w:r>
        <w:t>ение N 5);</w:t>
      </w:r>
    </w:p>
    <w:p w:rsidR="00000000" w:rsidRDefault="00BD3273">
      <w:pPr>
        <w:pStyle w:val="ConsPlusNormal"/>
        <w:spacing w:before="240"/>
        <w:ind w:firstLine="540"/>
        <w:jc w:val="both"/>
      </w:pPr>
      <w:r>
        <w:t xml:space="preserve">1.6. </w:t>
      </w:r>
      <w:hyperlink w:anchor="Par4739" w:tooltip="                             Проверочный лист" w:history="1">
        <w:r>
          <w:rPr>
            <w:color w:val="0000FF"/>
          </w:rPr>
          <w:t>Форму</w:t>
        </w:r>
      </w:hyperlink>
      <w:r>
        <w:t xml:space="preserve">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</w:t>
      </w:r>
      <w:r>
        <w:t xml:space="preserve"> используемого Федеральной службой по надзору в сфере здравоохранения и ее территориальными органами при осуществлении федерального государственного контроля (надзора) в сфере обращения лекарственных средств (установление производителями лекарственных преп</w:t>
      </w:r>
      <w:r>
        <w:t>аратов цен на лекарственные препараты, включенные в перечень жизненно необходимых и важнейших лекарственных препаратов для медицинского применения) (приложение N 6);</w:t>
      </w:r>
    </w:p>
    <w:p w:rsidR="00000000" w:rsidRDefault="00BD3273">
      <w:pPr>
        <w:pStyle w:val="ConsPlusNormal"/>
        <w:spacing w:before="240"/>
        <w:ind w:firstLine="540"/>
        <w:jc w:val="both"/>
      </w:pPr>
      <w:r>
        <w:t xml:space="preserve">1.7. </w:t>
      </w:r>
      <w:hyperlink w:anchor="Par4856" w:tooltip="                             Проверочный лист" w:history="1">
        <w:r>
          <w:rPr>
            <w:color w:val="0000FF"/>
          </w:rPr>
          <w:t>Форму</w:t>
        </w:r>
      </w:hyperlink>
      <w:r>
        <w:t xml:space="preserve"> пров</w:t>
      </w:r>
      <w:r>
        <w:t xml:space="preserve">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используемого Федеральной службой по надзору в сфере здравоохранения и ее территориальными органами </w:t>
      </w:r>
      <w:r>
        <w:t>при осуществлении федерального государственного контроля (надзора) в сфере обращения лекарственных средств (соблюдение лицензионных требований к осуществлению фармацевтической деятельности) (приложение N 7);</w:t>
      </w:r>
    </w:p>
    <w:p w:rsidR="00000000" w:rsidRDefault="00BD3273">
      <w:pPr>
        <w:pStyle w:val="ConsPlusNormal"/>
        <w:spacing w:before="240"/>
        <w:ind w:firstLine="540"/>
        <w:jc w:val="both"/>
      </w:pPr>
      <w:r>
        <w:t xml:space="preserve">1.8. </w:t>
      </w:r>
      <w:hyperlink w:anchor="Par5425" w:tooltip="                             Проверочный лист" w:history="1">
        <w:r>
          <w:rPr>
            <w:color w:val="0000FF"/>
          </w:rPr>
          <w:t>Форму</w:t>
        </w:r>
      </w:hyperlink>
      <w:r>
        <w:t xml:space="preserve">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используемого Федеральной службой по надзору в сфере здрав</w:t>
      </w:r>
      <w:r>
        <w:t>оохранения и ее территориальными органами при осуществлении федерального государственного контроля (надзора) в сфере обращения лекарственных средств (доклинические исследования лекарственных средств для медицинского применения) (приложение N 8);</w:t>
      </w:r>
    </w:p>
    <w:p w:rsidR="00000000" w:rsidRDefault="00BD3273">
      <w:pPr>
        <w:pStyle w:val="ConsPlusNormal"/>
        <w:spacing w:before="240"/>
        <w:ind w:firstLine="540"/>
        <w:jc w:val="both"/>
      </w:pPr>
      <w:r>
        <w:lastRenderedPageBreak/>
        <w:t xml:space="preserve">1.9. </w:t>
      </w:r>
      <w:hyperlink w:anchor="Par6660" w:tooltip="                             Проверочный лист" w:history="1">
        <w:r>
          <w:rPr>
            <w:color w:val="0000FF"/>
          </w:rPr>
          <w:t>Форму</w:t>
        </w:r>
      </w:hyperlink>
      <w:r>
        <w:t xml:space="preserve">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используемого Федера</w:t>
      </w:r>
      <w:r>
        <w:t>льной службой по надзору в сфере здравоохранения и ее территориальными органами при осуществлении федерального государственного контроля (надзора) в сфере обращения лекарственных средств (клинические исследования лекарственных препаратов для медицинского п</w:t>
      </w:r>
      <w:r>
        <w:t>рименения) (приложение N 9).</w:t>
      </w:r>
    </w:p>
    <w:p w:rsidR="00000000" w:rsidRDefault="00BD3273">
      <w:pPr>
        <w:pStyle w:val="ConsPlusNormal"/>
        <w:spacing w:before="240"/>
        <w:ind w:firstLine="540"/>
        <w:jc w:val="both"/>
      </w:pPr>
      <w:r>
        <w:t xml:space="preserve">2. Признать утратившими силу </w:t>
      </w:r>
      <w:hyperlink r:id="rId16" w:tooltip="Приказ Росздравнадзора от 19.02.2022 N 1185 &quot;Об утверждении форм проверочных листов (списков контрольных вопросов, ответы на которые свидетельствуют о соблюдении или несоблюдении контролируемым лицом обязательных требований), используемых Федеральной службой по надзору в сфере здравоохранения и ее территориальными органами при осуществлении федерального государственного контроля (надзора) в сфере обращения лекарственных средств&quot; (Зарегистрировано в Минюсте России 25.02.2022 N 67499)------------ Утратил силу или отменен{КонсультантПлюс}" w:history="1">
        <w:r>
          <w:rPr>
            <w:color w:val="0000FF"/>
          </w:rPr>
          <w:t>приказ</w:t>
        </w:r>
      </w:hyperlink>
      <w:r>
        <w:t xml:space="preserve"> Федеральной службы по надзору в сфере здравоохранения от 19 февраля 2022 г. N 1185 "Об утверждении форм проверочных листов (списков контрольных вопросов, ответы на которые свидетельствуют о соблюдении или несоблюдении контролируемым лицом обязательных тре</w:t>
      </w:r>
      <w:r>
        <w:t xml:space="preserve">бований), используемых Федеральной службой по надзору в сфере здравоохранения и ее территориальными органами при осуществлении федерального государственного контроля (надзора) в сфере обращения лекарственных средств" (зарегистрирован Министерством юстиции </w:t>
      </w:r>
      <w:r>
        <w:t>Российской Федерации 25 февраля 2022 г., регистрационный N 67499).</w:t>
      </w:r>
    </w:p>
    <w:p w:rsidR="00000000" w:rsidRDefault="00BD3273">
      <w:pPr>
        <w:pStyle w:val="ConsPlusNormal"/>
        <w:ind w:firstLine="540"/>
        <w:jc w:val="both"/>
      </w:pPr>
    </w:p>
    <w:p w:rsidR="00000000" w:rsidRDefault="00BD3273">
      <w:pPr>
        <w:pStyle w:val="ConsPlusNormal"/>
        <w:jc w:val="right"/>
      </w:pPr>
      <w:r>
        <w:t>Руководитель</w:t>
      </w:r>
    </w:p>
    <w:p w:rsidR="00000000" w:rsidRDefault="00BD3273">
      <w:pPr>
        <w:pStyle w:val="ConsPlusNormal"/>
        <w:jc w:val="right"/>
      </w:pPr>
      <w:r>
        <w:t>А.В.САМОЙЛОВА</w:t>
      </w:r>
    </w:p>
    <w:p w:rsidR="00000000" w:rsidRDefault="00BD3273">
      <w:pPr>
        <w:pStyle w:val="ConsPlusNormal"/>
        <w:ind w:firstLine="540"/>
        <w:jc w:val="both"/>
      </w:pPr>
    </w:p>
    <w:p w:rsidR="00000000" w:rsidRDefault="00BD3273">
      <w:pPr>
        <w:pStyle w:val="ConsPlusNormal"/>
        <w:ind w:firstLine="540"/>
        <w:jc w:val="both"/>
      </w:pPr>
    </w:p>
    <w:p w:rsidR="00000000" w:rsidRDefault="00BD3273">
      <w:pPr>
        <w:pStyle w:val="ConsPlusNormal"/>
        <w:ind w:firstLine="540"/>
        <w:jc w:val="both"/>
      </w:pPr>
    </w:p>
    <w:p w:rsidR="00000000" w:rsidRDefault="00BD3273">
      <w:pPr>
        <w:pStyle w:val="ConsPlusNormal"/>
        <w:ind w:firstLine="540"/>
        <w:jc w:val="both"/>
      </w:pPr>
    </w:p>
    <w:p w:rsidR="00000000" w:rsidRDefault="00BD3273">
      <w:pPr>
        <w:pStyle w:val="ConsPlusNormal"/>
        <w:ind w:firstLine="540"/>
        <w:jc w:val="both"/>
      </w:pPr>
    </w:p>
    <w:p w:rsidR="00000000" w:rsidRDefault="00BD3273">
      <w:pPr>
        <w:pStyle w:val="ConsPlusNormal"/>
        <w:jc w:val="right"/>
        <w:outlineLvl w:val="0"/>
      </w:pPr>
      <w:r>
        <w:t>Приложение N 1</w:t>
      </w:r>
    </w:p>
    <w:p w:rsidR="00000000" w:rsidRDefault="00BD3273">
      <w:pPr>
        <w:pStyle w:val="ConsPlusNormal"/>
        <w:jc w:val="right"/>
      </w:pPr>
      <w:r>
        <w:t>к приказу Федеральной службы</w:t>
      </w:r>
    </w:p>
    <w:p w:rsidR="00000000" w:rsidRDefault="00BD3273">
      <w:pPr>
        <w:pStyle w:val="ConsPlusNormal"/>
        <w:jc w:val="right"/>
      </w:pPr>
      <w:r>
        <w:t>по надзору в сфере здравоохранения</w:t>
      </w:r>
    </w:p>
    <w:p w:rsidR="00000000" w:rsidRDefault="00BD3273">
      <w:pPr>
        <w:pStyle w:val="ConsPlusNormal"/>
        <w:jc w:val="right"/>
      </w:pPr>
      <w:r>
        <w:t>от 16.09.2022 N 8700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right"/>
      </w:pPr>
      <w:r>
        <w:t>Форма</w:t>
      </w:r>
    </w:p>
    <w:p w:rsidR="00000000" w:rsidRDefault="00BD327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2268"/>
      </w:tblGrid>
      <w:tr w:rsidR="00000000" w:rsidRPr="00BD3273">
        <w:tc>
          <w:tcPr>
            <w:tcW w:w="6803" w:type="dxa"/>
            <w:tcBorders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QR-код</w:t>
            </w:r>
          </w:p>
        </w:tc>
      </w:tr>
    </w:tbl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1" w:name="Par50"/>
      <w:bookmarkEnd w:id="1"/>
      <w:r>
        <w:rPr>
          <w:rFonts w:ascii="Courier New" w:hAnsi="Courier New" w:cs="Courier New"/>
          <w:sz w:val="20"/>
          <w:szCs w:val="20"/>
        </w:rPr>
        <w:t xml:space="preserve">                             Проверочный лист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(список контрольных вопросов, ответы на которые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свидетельствуют о соблюдении или несоблюдении контролируемым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лицом обязательных требований), используемый Федеральной службой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п</w:t>
      </w:r>
      <w:r>
        <w:rPr>
          <w:rFonts w:ascii="Courier New" w:hAnsi="Courier New" w:cs="Courier New"/>
          <w:sz w:val="20"/>
          <w:szCs w:val="20"/>
        </w:rPr>
        <w:t>о надзору в сфере здравоохранения и ее территориальными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органами при осуществлении федерального государственного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контроля (надзора) в сфере обращения лекарственных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средств (хранение лекарственных средств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</w:t>
      </w:r>
      <w:r>
        <w:rPr>
          <w:rFonts w:ascii="Courier New" w:hAnsi="Courier New" w:cs="Courier New"/>
          <w:sz w:val="20"/>
          <w:szCs w:val="20"/>
        </w:rPr>
        <w:t xml:space="preserve">          для медицинского применения)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 Наименование  вида  контроля (надзора), включенного в единый реестр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видов   федерального   государственного   контроля  (надзора):  федеральный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государственный контроль (надзор) в сфере обращения лекарственны</w:t>
      </w:r>
      <w:r>
        <w:rPr>
          <w:rFonts w:ascii="Courier New" w:hAnsi="Courier New" w:cs="Courier New"/>
          <w:sz w:val="20"/>
          <w:szCs w:val="20"/>
        </w:rPr>
        <w:t>х средств.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  Наименование   контрольного   (надзорного)   органа   и  реквизиты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нормативного правового акта об утверждении формы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 Список  контроль</w:t>
      </w:r>
      <w:r>
        <w:rPr>
          <w:rFonts w:ascii="Courier New" w:hAnsi="Courier New" w:cs="Courier New"/>
          <w:sz w:val="20"/>
          <w:szCs w:val="20"/>
        </w:rPr>
        <w:t>ных  вопросов,  отражающих  содержание обязательных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требований, ответы на которые свидетельствуют о соблюдении или несоблюдении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контролируемым лицом обязательных требований: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sectPr w:rsidR="00000000">
          <w:headerReference w:type="default" r:id="rId17"/>
          <w:footerReference w:type="default" r:id="rId18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4"/>
        <w:gridCol w:w="3186"/>
        <w:gridCol w:w="2417"/>
        <w:gridCol w:w="431"/>
        <w:gridCol w:w="571"/>
        <w:gridCol w:w="1523"/>
        <w:gridCol w:w="645"/>
        <w:gridCol w:w="758"/>
        <w:gridCol w:w="1829"/>
        <w:gridCol w:w="511"/>
        <w:gridCol w:w="567"/>
        <w:gridCol w:w="1781"/>
        <w:gridCol w:w="1395"/>
      </w:tblGrid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N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Список контрольных вопросов, отражающих содержание обязательных требований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8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Ответы на вопросы, содержащиеся в Списке контрольных вопросов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Примечание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организация оптовой торговли лекарственными средствами для мед</w:t>
            </w:r>
            <w:r w:rsidRPr="00BD3273">
              <w:t>ицинского применения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26" type="#_x0000_t75" style="width:17.4pt;height:18pt">
                  <v:imagedata r:id="rId19" o:title=""/>
                </v:shape>
              </w:pict>
            </w:r>
            <w:r w:rsidRPr="00BD3273">
              <w:t xml:space="preserve"> аптечная организация как структурное подразделение медицинской организации</w:t>
            </w:r>
          </w:p>
        </w:tc>
        <w:tc>
          <w:tcPr>
            <w:tcW w:w="27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медицинские организации и их обособленные подразделения (амбулатории, фельдшерские и фельдшерско-акушерские пункты, центры (отделения) общей врачебной (семейной) практики), расположенные в сельских населенных пунктах, в которых отсутствуют аптечные организ</w:t>
            </w:r>
            <w:r w:rsidRPr="00BD3273">
              <w:t>ации</w:t>
            </w: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осуществляющие розничную торговлю лекарственными препаратами для медицинского применения: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27" type="#_x0000_t75" style="width:17.4pt;height:18pt">
                  <v:imagedata r:id="rId19" o:title=""/>
                </v:shape>
              </w:pict>
            </w:r>
            <w:r w:rsidRPr="00BD3273">
              <w:t xml:space="preserve"> аптечная организация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28" type="#_x0000_t75" style="width:17.4pt;height:18pt">
                  <v:imagedata r:id="rId19" o:title=""/>
                </v:shape>
              </w:pict>
            </w:r>
            <w:r w:rsidRPr="00BD3273">
              <w:t xml:space="preserve"> индивидуальный предприниматель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29" type="#_x0000_t75" style="width:17.4pt;height:18pt">
                  <v:imagedata r:id="rId19" o:title=""/>
                </v:shape>
              </w:pict>
            </w:r>
            <w:r w:rsidRPr="00BD3273">
              <w:t xml:space="preserve"> обособленные подразделения (амбулатории, фельдшерские и фельдшерско-акушерские пункты, центры (отделения) общей врачебной (семейной) практики),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159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Федеральный </w:t>
            </w:r>
            <w:hyperlink r:id="rId20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закон</w:t>
              </w:r>
            </w:hyperlink>
            <w:r w:rsidRPr="00BD3273">
              <w:t xml:space="preserve"> от 12 апреля 2010 г. N 61-ФЗ "Об обращении лекарственных средств" (Собрание законодательства Российской Федерации, 2010, N 16, ст. 1815; 2022, N 29, ст. 5278) (далее - 61-ФЗ); </w:t>
            </w:r>
            <w:hyperlink r:id="rId21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Правила</w:t>
              </w:r>
            </w:hyperlink>
            <w:r w:rsidRPr="00BD3273">
              <w:t xml:space="preserve"> надлежащей практики хранения и перевозки лекарственных препаратов для медицинского применения, утвержденные приказом Министерства здравоохранения Российской Федера</w:t>
            </w:r>
            <w:r w:rsidRPr="00BD3273">
              <w:t xml:space="preserve">ции от 31 августа 2016 г. N 646н (зарегистрирован Министерством юстиции Российской Федерации 9 января 2017 г., регистрационный N 45112) (далее - Правила надлежащей практики хранения); </w:t>
            </w:r>
            <w:hyperlink r:id="rId22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Правила</w:t>
              </w:r>
            </w:hyperlink>
            <w:r w:rsidRPr="00BD3273">
              <w:t xml:space="preserve"> надлежащей аптечной практики лекарственных препаратов для медицинского применения, утвержденные приказом Министерства здравоохранения Российской Федерации от 31 августа 2016 г. N 647н (зареги</w:t>
            </w:r>
            <w:r w:rsidRPr="00BD3273">
              <w:t xml:space="preserve">стрирован Министерством юстиции Российской Федерации 9 января 2017 г., регистрационный </w:t>
            </w:r>
            <w:r w:rsidRPr="00BD3273">
              <w:lastRenderedPageBreak/>
              <w:t xml:space="preserve">N 45113) (далее - Правила надлежащей аптечной практики); </w:t>
            </w:r>
            <w:hyperlink r:id="rId23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Правила</w:t>
              </w:r>
            </w:hyperlink>
            <w:r w:rsidRPr="00BD3273">
              <w:t xml:space="preserve"> хра</w:t>
            </w:r>
            <w:r w:rsidRPr="00BD3273">
              <w:t>нения лекарственных средств, утвержденные приказом Министерства здравоохранения и социального развития Российской Федерации от 23 августа 2010 г. N 706н (зарегистрирован Министерством юстиции Российской Федерации 4 октября 2010 г., регистрационный N 18608)</w:t>
            </w:r>
            <w:r w:rsidRPr="00BD3273">
              <w:t xml:space="preserve"> с изменениями, внесенными приказом Министерством здравоохранения и социального развития Российской Федерации от 28 декабря 2010 г. N 1221н (зарегистрирован Министерством юстиции Российской Федерации 4 февраля 2011 г., регистрационный N 19703) (далее - Пра</w:t>
            </w:r>
            <w:r w:rsidRPr="00BD3273">
              <w:t xml:space="preserve">вила хранения); </w:t>
            </w:r>
            <w:hyperlink r:id="rId24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Решение</w:t>
              </w:r>
            </w:hyperlink>
            <w:r w:rsidRPr="00BD3273">
              <w:t xml:space="preserve"> Совета Евразийской экономической комиссии от 3 ноября 2016 г. N 80 "Об утверждении Правил надлежащей дистрибьюторской практики в рамках Евразийского экономического союза" (официальный сайт Еврази</w:t>
            </w:r>
            <w:r w:rsidRPr="00BD3273">
              <w:t xml:space="preserve">йского экономического союза </w:t>
            </w:r>
            <w:hyperlink r:id="rId25" w:history="1">
              <w:r w:rsidRPr="00BD3273">
                <w:rPr>
                  <w:color w:val="0000FF"/>
                </w:rPr>
                <w:t>http://www.eaeunion.org/</w:t>
              </w:r>
            </w:hyperlink>
            <w:r w:rsidRPr="00BD3273">
              <w:t>, 21 ноября 2016 г.) (далее - Правила надлежащей дистрибьюторской практики)</w:t>
            </w: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Утверждена ли руководителем субъекта обращения лекарственных средств система качества?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6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3</w:t>
              </w:r>
            </w:hyperlink>
            <w:r w:rsidRPr="00BD3273">
              <w:t xml:space="preserve">, </w:t>
            </w:r>
            <w:hyperlink r:id="rId27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4</w:t>
              </w:r>
            </w:hyperlink>
            <w:r w:rsidRPr="00BD3273">
              <w:t xml:space="preserve"> Правил надлежащей практики хранения; </w:t>
            </w:r>
            <w:hyperlink r:id="rId28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3</w:t>
              </w:r>
            </w:hyperlink>
            <w:r w:rsidRPr="00BD3273">
              <w:t xml:space="preserve">, </w:t>
            </w:r>
            <w:hyperlink r:id="rId29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7</w:t>
              </w:r>
            </w:hyperlink>
            <w:r w:rsidRPr="00BD3273">
              <w:t xml:space="preserve">, </w:t>
            </w:r>
            <w:hyperlink r:id="rId30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8</w:t>
              </w:r>
            </w:hyperlink>
            <w:r w:rsidRPr="00BD3273">
              <w:t xml:space="preserve">, </w:t>
            </w:r>
            <w:hyperlink r:id="rId31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9</w:t>
              </w:r>
            </w:hyperlink>
            <w:r w:rsidRPr="00BD3273">
              <w:t xml:space="preserve">, </w:t>
            </w:r>
            <w:hyperlink r:id="rId32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11</w:t>
              </w:r>
            </w:hyperlink>
            <w:r w:rsidRPr="00BD3273">
              <w:t xml:space="preserve">, </w:t>
            </w:r>
            <w:hyperlink r:id="rId33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59</w:t>
              </w:r>
            </w:hyperlink>
            <w:r w:rsidRPr="00BD3273">
              <w:t xml:space="preserve"> - </w:t>
            </w:r>
            <w:hyperlink r:id="rId34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66</w:t>
              </w:r>
            </w:hyperlink>
            <w:r w:rsidRPr="00BD3273">
              <w:t xml:space="preserve">, </w:t>
            </w:r>
            <w:hyperlink r:id="rId35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67</w:t>
              </w:r>
            </w:hyperlink>
            <w:r w:rsidRPr="00BD3273">
              <w:t xml:space="preserve"> Правил надлежащей аптечной практики;</w:t>
            </w:r>
          </w:p>
          <w:p w:rsidR="00000000" w:rsidRPr="00BD3273" w:rsidRDefault="00BD3273">
            <w:pPr>
              <w:pStyle w:val="ConsPlusNormal"/>
            </w:pPr>
            <w:hyperlink r:id="rId36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6</w:t>
              </w:r>
            </w:hyperlink>
            <w:r w:rsidRPr="00BD3273">
              <w:t xml:space="preserve">, </w:t>
            </w:r>
            <w:hyperlink r:id="rId37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10</w:t>
              </w:r>
            </w:hyperlink>
            <w:r w:rsidRPr="00BD3273">
              <w:t xml:space="preserve"> - </w:t>
            </w:r>
            <w:hyperlink r:id="rId38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15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Назначено ли руководителем субъекта обращения лекарственных средств лицо, ответственное за внедрение и обеспечение системы качества?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5</w:t>
              </w:r>
            </w:hyperlink>
            <w:r w:rsidRPr="00BD3273">
              <w:t xml:space="preserve"> Правил надлежащей практики хранения; </w:t>
            </w:r>
            <w:hyperlink r:id="rId40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пункты 6</w:t>
              </w:r>
            </w:hyperlink>
            <w:r w:rsidRPr="00BD3273">
              <w:t xml:space="preserve">, </w:t>
            </w:r>
            <w:hyperlink r:id="rId41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10</w:t>
              </w:r>
            </w:hyperlink>
            <w:r w:rsidRPr="00BD3273">
              <w:t xml:space="preserve"> Правил надлежащей аптечной практики;</w:t>
            </w:r>
          </w:p>
          <w:p w:rsidR="00000000" w:rsidRPr="00BD3273" w:rsidRDefault="00BD3273">
            <w:pPr>
              <w:pStyle w:val="ConsPlusNormal"/>
            </w:pPr>
            <w:hyperlink r:id="rId42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пункты 8</w:t>
              </w:r>
            </w:hyperlink>
            <w:r w:rsidRPr="00BD3273">
              <w:t xml:space="preserve">, </w:t>
            </w:r>
            <w:hyperlink r:id="rId43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17</w:t>
              </w:r>
            </w:hyperlink>
            <w:r w:rsidRPr="00BD3273">
              <w:t xml:space="preserve"> - </w:t>
            </w:r>
            <w:hyperlink r:id="rId44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21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Имеется ли документация системы качества, в том </w:t>
            </w:r>
            <w:r w:rsidRPr="00BD3273">
              <w:lastRenderedPageBreak/>
              <w:t>числе стандартные операционные процедуры (далее - СОП)?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5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3</w:t>
              </w:r>
            </w:hyperlink>
            <w:r w:rsidRPr="00BD3273">
              <w:t xml:space="preserve">, </w:t>
            </w:r>
            <w:hyperlink r:id="rId46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41</w:t>
              </w:r>
            </w:hyperlink>
            <w:r w:rsidRPr="00BD3273">
              <w:t xml:space="preserve"> Правил надлежащей практики </w:t>
            </w:r>
            <w:r w:rsidRPr="00BD3273">
              <w:lastRenderedPageBreak/>
              <w:t xml:space="preserve">хранения; </w:t>
            </w:r>
            <w:hyperlink r:id="rId47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пункты 4</w:t>
              </w:r>
            </w:hyperlink>
            <w:r w:rsidRPr="00BD3273">
              <w:t xml:space="preserve">, </w:t>
            </w:r>
            <w:hyperlink r:id="rId48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5</w:t>
              </w:r>
            </w:hyperlink>
            <w:r w:rsidRPr="00BD3273">
              <w:t xml:space="preserve">, </w:t>
            </w:r>
            <w:hyperlink r:id="rId49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37</w:t>
              </w:r>
            </w:hyperlink>
            <w:r w:rsidRPr="00BD3273">
              <w:t xml:space="preserve">, </w:t>
            </w:r>
            <w:hyperlink r:id="rId50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39</w:t>
              </w:r>
            </w:hyperlink>
            <w:r w:rsidRPr="00BD3273">
              <w:t xml:space="preserve">, </w:t>
            </w:r>
            <w:hyperlink r:id="rId51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40</w:t>
              </w:r>
            </w:hyperlink>
            <w:r w:rsidRPr="00BD3273">
              <w:t xml:space="preserve">, </w:t>
            </w:r>
            <w:hyperlink r:id="rId52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68</w:t>
              </w:r>
            </w:hyperlink>
            <w:r w:rsidRPr="00BD3273">
              <w:t xml:space="preserve"> Правил надлежащей аптечной практики; </w:t>
            </w:r>
            <w:hyperlink r:id="rId53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пункты 7</w:t>
              </w:r>
            </w:hyperlink>
            <w:r w:rsidRPr="00BD3273">
              <w:t xml:space="preserve">, </w:t>
            </w:r>
            <w:hyperlink r:id="rId54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38</w:t>
              </w:r>
            </w:hyperlink>
            <w:r w:rsidRPr="00BD3273">
              <w:t xml:space="preserve">, </w:t>
            </w:r>
            <w:hyperlink r:id="rId55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52</w:t>
              </w:r>
            </w:hyperlink>
            <w:r w:rsidRPr="00BD3273">
              <w:t xml:space="preserve">, </w:t>
            </w:r>
            <w:hyperlink r:id="rId56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53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Понятно ли содержание документов, однозначно, не допускает двусмысленных толкований?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7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41</w:t>
              </w:r>
            </w:hyperlink>
            <w:r w:rsidRPr="00BD3273">
              <w:t xml:space="preserve"> Правил надлежащей пра</w:t>
            </w:r>
            <w:r w:rsidRPr="00BD3273">
              <w:t xml:space="preserve">ктики хранения; </w:t>
            </w:r>
            <w:hyperlink r:id="rId58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55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Пересматриваются ли регулярно и поддерживаются в актуальном состоянии документы?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9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60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Сохраняются ли записи, относящиеся к выполнению всех действий, касающихся полученной или поставленной продукции, а также записи по оказанию брокерских услуг (например, заявки, счета, товарные накладные) или другие записи в электронном виде или иной форме?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0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61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Имеются ли утвержденные, подписанные и датированные ответственным лицом процедуры?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1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56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Имеются ли утвержденная, подписанная и датированная документация?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2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56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Датированы ли и подписаны исправления, внесенные в документацию?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3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57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Внесены ли исправления таким образом, чтобы сохранялась возможность прочтения первоначальных записей?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4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57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Ознакомлен ли персонал с документами по хранению и (или) перевозке лекарственных препаратов, описывающими действия, выполняемые субъектом обращения лекарственных препаратов, направленные на соблюдение требований?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5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43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66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Правил надлежащей аптечной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Определена ли ответственность работников </w:t>
            </w:r>
            <w:r w:rsidRPr="00BD3273">
              <w:lastRenderedPageBreak/>
              <w:t>субъекта обращения лекарственных препаратов за нарушение СОП?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7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"б" пункта 4</w:t>
              </w:r>
            </w:hyperlink>
            <w:r w:rsidRPr="00BD3273">
              <w:t xml:space="preserve"> Правил надлежащей </w:t>
            </w:r>
            <w:r w:rsidRPr="00BD3273">
              <w:lastRenderedPageBreak/>
              <w:t>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Заключен ли договор, по которому осуществл</w:t>
            </w:r>
            <w:r w:rsidRPr="00BD3273">
              <w:t>яется передача деятельности на аутсорсинг с указанием обязанностей каждой из сторон, порядка действий и ответственности сторон?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8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69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пункты 12</w:t>
              </w:r>
            </w:hyperlink>
            <w:r w:rsidRPr="00BD3273">
              <w:t xml:space="preserve">, </w:t>
            </w:r>
            <w:hyperlink r:id="rId70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110</w:t>
              </w:r>
            </w:hyperlink>
            <w:r w:rsidRPr="00BD3273">
              <w:t xml:space="preserve"> - </w:t>
            </w:r>
            <w:hyperlink r:id="rId71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112</w:t>
              </w:r>
            </w:hyperlink>
            <w:r w:rsidRPr="00BD3273">
              <w:t xml:space="preserve"> Пра</w:t>
            </w:r>
            <w:r w:rsidRPr="00BD3273">
              <w:t>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Исполняет ли обязательства по договору аутсорсинга квалифицированный персонал?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72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73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113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Имеются ли помещения, которые необходимы для исполнения обязательств по договору аутсорсинга (одно из условий договора аутсорсинга) в соответствии с требованиями Правил надлежащей практики хранения?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74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75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113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Имеется ли оборудование, которое необходимо для исполнения обязательств по </w:t>
            </w:r>
            <w:r w:rsidRPr="00BD3273">
              <w:lastRenderedPageBreak/>
              <w:t xml:space="preserve">договору аутсорсинга (одно из условий договора аутсорсинга) в соответствии с требованиями </w:t>
            </w:r>
            <w:hyperlink r:id="rId76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Правил</w:t>
              </w:r>
            </w:hyperlink>
            <w:r w:rsidRPr="00BD3273">
              <w:t xml:space="preserve"> надлежащей практики хранения?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77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</w:t>
              </w:r>
            </w:hyperlink>
            <w:r w:rsidRPr="00BD3273">
              <w:t xml:space="preserve"> Правил надлежащей пр</w:t>
            </w:r>
            <w:r w:rsidRPr="00BD3273">
              <w:t>актики хранения;</w:t>
            </w:r>
          </w:p>
          <w:p w:rsidR="00000000" w:rsidRPr="00BD3273" w:rsidRDefault="00BD3273">
            <w:pPr>
              <w:pStyle w:val="ConsPlusNormal"/>
            </w:pPr>
            <w:hyperlink r:id="rId78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113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Осведомляется ли документально исполнитель по договору аутсорсинга (одно из условий договора аутсорсинга) обо всех факторах, связанных с лекарственными препаратами или деятельностью, передаваемой на аутсорсинг, которые могут представлять опасность для его </w:t>
            </w:r>
            <w:r w:rsidRPr="00BD3273">
              <w:t>помещений, оборудования, персонала?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7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</w:t>
              </w:r>
            </w:hyperlink>
            <w:r w:rsidRPr="00BD3273">
              <w:t xml:space="preserve"> Правил надлежащ</w:t>
            </w:r>
            <w:r w:rsidRPr="00BD3273">
              <w:t>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80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пункты 115</w:t>
              </w:r>
            </w:hyperlink>
            <w:r w:rsidRPr="00BD3273">
              <w:t xml:space="preserve"> - </w:t>
            </w:r>
            <w:hyperlink r:id="rId81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116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у субъекта обращения лекарствен</w:t>
            </w:r>
            <w:r w:rsidRPr="00BD3273">
              <w:t>ных средств необходимый персонал?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2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7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83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Правил надлежащей аптечной практики;</w:t>
            </w:r>
          </w:p>
          <w:p w:rsidR="00000000" w:rsidRPr="00BD3273" w:rsidRDefault="00BD3273">
            <w:pPr>
              <w:pStyle w:val="ConsPlusNormal"/>
            </w:pPr>
            <w:hyperlink r:id="rId84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пункты 16</w:t>
              </w:r>
            </w:hyperlink>
            <w:r w:rsidRPr="00BD3273">
              <w:t xml:space="preserve">, </w:t>
            </w:r>
            <w:hyperlink r:id="rId85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22</w:t>
              </w:r>
            </w:hyperlink>
            <w:r w:rsidRPr="00BD3273">
              <w:t xml:space="preserve">, </w:t>
            </w:r>
            <w:hyperlink r:id="rId86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23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19.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 ли персонал необходимую квалификацию и опыт работы?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7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8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88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пункты 13</w:t>
              </w:r>
            </w:hyperlink>
            <w:r w:rsidRPr="00BD3273">
              <w:t xml:space="preserve">, </w:t>
            </w:r>
            <w:hyperlink r:id="rId89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16</w:t>
              </w:r>
            </w:hyperlink>
            <w:r w:rsidRPr="00BD3273">
              <w:t xml:space="preserve"> Правил надлежащей аптечной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Закреплены ли в должностных инструкциях обязанности и ответственность работников субъекта обращения лекарственных препаратов, в том числе ответственного лица?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9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91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24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Проводится ли подготовка (инструктаж) персонала в соответствии с планом-графиком?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2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9</w:t>
              </w:r>
            </w:hyperlink>
            <w:r w:rsidRPr="00BD3273">
              <w:t xml:space="preserve"> Правил надлежащей практик</w:t>
            </w:r>
            <w:r w:rsidRPr="00BD3273">
              <w:t>и хранения;</w:t>
            </w:r>
          </w:p>
          <w:p w:rsidR="00000000" w:rsidRPr="00BD3273" w:rsidRDefault="00BD3273">
            <w:pPr>
              <w:pStyle w:val="ConsPlusNormal"/>
            </w:pPr>
            <w:hyperlink r:id="rId93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пункты 14</w:t>
              </w:r>
            </w:hyperlink>
            <w:r w:rsidRPr="00BD3273">
              <w:t xml:space="preserve">, </w:t>
            </w:r>
            <w:hyperlink r:id="rId94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15</w:t>
              </w:r>
            </w:hyperlink>
            <w:r w:rsidRPr="00BD3273">
              <w:t xml:space="preserve">, </w:t>
            </w:r>
            <w:hyperlink r:id="rId95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17</w:t>
              </w:r>
            </w:hyperlink>
            <w:r w:rsidRPr="00BD3273">
              <w:t xml:space="preserve"> Правил надлежащей аптечной практики; </w:t>
            </w:r>
            <w:hyperlink r:id="rId96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</w:t>
              </w:r>
              <w:r w:rsidRPr="00BD3273">
                <w:rPr>
                  <w:color w:val="0000FF"/>
                </w:rPr>
                <w:t>кты 25</w:t>
              </w:r>
            </w:hyperlink>
            <w:r w:rsidRPr="00BD3273">
              <w:t xml:space="preserve"> - </w:t>
            </w:r>
            <w:hyperlink r:id="rId97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27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Архивируются ли в соответствии с законодательством Российской Федерации об архивном деле документы о </w:t>
            </w:r>
            <w:r w:rsidRPr="00BD3273">
              <w:lastRenderedPageBreak/>
              <w:t>проведении подготовки (</w:t>
            </w:r>
            <w:r w:rsidRPr="00BD3273">
              <w:t>инструктажа) персонала?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8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9</w:t>
              </w:r>
            </w:hyperlink>
            <w:r w:rsidRPr="00BD3273">
              <w:t xml:space="preserve">, </w:t>
            </w:r>
            <w:hyperlink r:id="rId9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10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 ли субъект обращения лекарственных препаратов помещения для осуществления деятельности по хранению л</w:t>
            </w:r>
            <w:r w:rsidRPr="00BD3273">
              <w:t>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11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101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18</w:t>
              </w:r>
            </w:hyperlink>
            <w:r w:rsidRPr="00BD3273">
              <w:t xml:space="preserve"> Правил надлежащей аптечной практики;</w:t>
            </w:r>
          </w:p>
          <w:p w:rsidR="00000000" w:rsidRPr="00BD3273" w:rsidRDefault="00BD3273">
            <w:pPr>
              <w:pStyle w:val="ConsPlusNormal"/>
            </w:pPr>
            <w:hyperlink r:id="rId102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пункты 29</w:t>
              </w:r>
            </w:hyperlink>
            <w:r w:rsidRPr="00BD3273">
              <w:t xml:space="preserve"> - </w:t>
            </w:r>
            <w:hyperlink r:id="rId103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31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Обеспечена ли возможность беспрепятственного входа </w:t>
            </w:r>
            <w:r w:rsidRPr="00BD3273">
              <w:t>и выхода для лиц с ограниченными возможностями или возможность вызова фармацевтического работника (в случае, если конструктивная особенность здания не позволяет) для обслуживания указанных лиц в соответствии с требованиями законодательства о защите инвалид</w:t>
            </w:r>
            <w:r w:rsidRPr="00BD3273">
              <w:t>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4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21</w:t>
              </w:r>
            </w:hyperlink>
            <w:r w:rsidRPr="00BD3273">
              <w:t xml:space="preserve"> Правил надлежащей аптечной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Имеется ли вывеска (указатель) с указанием всех </w:t>
            </w:r>
            <w:r w:rsidRPr="00BD3273">
              <w:lastRenderedPageBreak/>
              <w:t>необходимых реквизитов?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5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22</w:t>
              </w:r>
            </w:hyperlink>
            <w:r w:rsidRPr="00BD3273">
              <w:t xml:space="preserve"> Правил надлежащей аптечной </w:t>
            </w:r>
            <w:r w:rsidRPr="00BD3273">
              <w:lastRenderedPageBreak/>
              <w:t>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оборудование?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6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11</w:t>
              </w:r>
            </w:hyperlink>
            <w:r w:rsidRPr="00BD3273">
              <w:t xml:space="preserve"> Правил надлежа</w:t>
            </w:r>
            <w:r w:rsidRPr="00BD3273">
              <w:t xml:space="preserve">щей практики хранения; </w:t>
            </w:r>
            <w:hyperlink r:id="rId107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4</w:t>
              </w:r>
            </w:hyperlink>
            <w:r w:rsidRPr="00BD3273">
              <w:t xml:space="preserve"> Правил хранения лекарственных средств;</w:t>
            </w:r>
          </w:p>
          <w:p w:rsidR="00000000" w:rsidRPr="00BD3273" w:rsidRDefault="00BD3273">
            <w:pPr>
              <w:pStyle w:val="ConsPlusNormal"/>
            </w:pPr>
            <w:hyperlink r:id="rId108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30</w:t>
              </w:r>
            </w:hyperlink>
            <w:r w:rsidRPr="00BD3273">
              <w:t xml:space="preserve"> Правил надлежащей аптечной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Обеспечивают ли помещения для хранения лекарственных препаратов безопасное раздельное хранение и перемещение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Правил надлежащей практики хранения; </w:t>
            </w:r>
            <w:hyperlink r:id="rId110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2</w:t>
              </w:r>
            </w:hyperlink>
            <w:r w:rsidRPr="00BD3273">
              <w:t xml:space="preserve"> Правил хранения лекарственных средств;</w:t>
            </w:r>
          </w:p>
          <w:p w:rsidR="00000000" w:rsidRPr="00BD3273" w:rsidRDefault="00BD3273">
            <w:pPr>
              <w:pStyle w:val="ConsPlusNormal"/>
            </w:pPr>
            <w:hyperlink r:id="rId111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20</w:t>
              </w:r>
            </w:hyperlink>
            <w:r w:rsidRPr="00BD3273">
              <w:t xml:space="preserve"> Правил надлежащей аптечной</w:t>
            </w:r>
            <w:r w:rsidRPr="00BD3273">
              <w:t xml:space="preserve">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зона торговли товарами аптечного ассортимента с обеспечением мест хранения, не допускающим свободного доступа покупателей к товарам, отпускаемым, в том числе по рецепту?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2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24</w:t>
              </w:r>
            </w:hyperlink>
            <w:r w:rsidRPr="00BD3273">
              <w:t xml:space="preserve"> Правил надлежащей аптечной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Обеспечено ли руководителем субъекта </w:t>
            </w:r>
            <w:r w:rsidRPr="00BD3273">
              <w:lastRenderedPageBreak/>
              <w:t>обращения лекарственных средств, имеющим лицензию на фармацевтическую деятельность, наличие минимального ассортимента?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3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38</w:t>
              </w:r>
            </w:hyperlink>
            <w:r w:rsidRPr="00BD3273">
              <w:t xml:space="preserve"> Правил надлежащей аптечной </w:t>
            </w:r>
            <w:r w:rsidRPr="00BD3273">
              <w:lastRenderedPageBreak/>
              <w:t>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зона раздельного хранения одежды работников?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4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24</w:t>
              </w:r>
            </w:hyperlink>
            <w:r w:rsidRPr="00BD3273">
              <w:t xml:space="preserve"> Правил надлежащей аптечной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Определены ли руководителем субъекта обращения лекарственных средст</w:t>
            </w:r>
            <w:r w:rsidRPr="00BD3273">
              <w:t>в иные зоны и (или) помещения в составе помещений субъекта розничной торговли?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5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25</w:t>
              </w:r>
            </w:hyperlink>
            <w:r w:rsidRPr="00BD3273">
              <w:t xml:space="preserve"> Правил надлежащей аптечной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Составляет ли площадь помещений, необходимых для осуществления деятельности по хранению лекарственных препаратов, не менее 150 кв. метров?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6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13</w:t>
              </w:r>
            </w:hyperlink>
            <w:r w:rsidRPr="00BD3273">
              <w:t xml:space="preserve"> Правил надлежащей практики хранения; </w:t>
            </w:r>
            <w:hyperlink r:id="rId117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23.1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Соответствует ли площадь помещений, необходимых для осуществления деятельности по хранению лекарственных препаратов, объему хранимых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8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13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34.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Имеются ли помещения для хранения огнеопасных и взрывоопасных лекарственных средств?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9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13</w:t>
              </w:r>
            </w:hyperlink>
            <w:r w:rsidRPr="00BD3273">
              <w:t xml:space="preserve"> Правил хранения лекарственных средств; </w:t>
            </w:r>
            <w:hyperlink r:id="rId120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32</w:t>
              </w:r>
            </w:hyperlink>
            <w:r w:rsidRPr="00BD3273">
              <w:t xml:space="preserve"> Правил надлежащей дистрибьюторской практ</w:t>
            </w:r>
            <w:r w:rsidRPr="00BD3273">
              <w:t>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Соответствуют ли помещения для хранения огнеопасных и взрывоопасных лекарственных средств требованиям действующих нормативных документов?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1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пункты</w:t>
              </w:r>
              <w:r w:rsidRPr="00BD3273">
                <w:rPr>
                  <w:color w:val="0000FF"/>
                </w:rPr>
                <w:t xml:space="preserve"> 14</w:t>
              </w:r>
            </w:hyperlink>
            <w:r w:rsidRPr="00BD3273">
              <w:t xml:space="preserve"> - </w:t>
            </w:r>
            <w:hyperlink r:id="rId122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21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Соответствуют ли хранение огнеопасных и взрывоопасных лекарственных средств требованиям действующих нормативных документов?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3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51</w:t>
              </w:r>
            </w:hyperlink>
            <w:r w:rsidRPr="00BD3273">
              <w:t xml:space="preserve"> Правил надлежащей практики хранения; </w:t>
            </w:r>
            <w:hyperlink r:id="rId124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пункты 15</w:t>
              </w:r>
            </w:hyperlink>
            <w:r w:rsidRPr="00BD3273">
              <w:t xml:space="preserve">, </w:t>
            </w:r>
            <w:hyperlink r:id="rId125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19</w:t>
              </w:r>
            </w:hyperlink>
            <w:r w:rsidRPr="00BD3273">
              <w:t xml:space="preserve">, </w:t>
            </w:r>
            <w:hyperlink r:id="rId126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20</w:t>
              </w:r>
            </w:hyperlink>
            <w:r w:rsidRPr="00BD3273">
              <w:t xml:space="preserve">, </w:t>
            </w:r>
            <w:hyperlink r:id="rId127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21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обозначенная зона или отдельное помещение для приемки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8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14</w:t>
              </w:r>
            </w:hyperlink>
            <w:r w:rsidRPr="00BD3273">
              <w:t xml:space="preserve">, </w:t>
            </w:r>
            <w:hyperlink r:id="rId12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15</w:t>
              </w:r>
            </w:hyperlink>
            <w:r w:rsidRPr="00BD3273">
              <w:t xml:space="preserve">, </w:t>
            </w:r>
            <w:hyperlink r:id="rId13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16</w:t>
              </w:r>
            </w:hyperlink>
            <w:r w:rsidRPr="00BD3273">
              <w:t xml:space="preserve"> Правил надлежащей практики хранения; </w:t>
            </w:r>
            <w:hyperlink r:id="rId131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23.1</w:t>
              </w:r>
            </w:hyperlink>
            <w:r w:rsidRPr="00BD3273">
              <w:t xml:space="preserve"> Правил хранения лекарственных средств;</w:t>
            </w:r>
          </w:p>
          <w:p w:rsidR="00000000" w:rsidRPr="00BD3273" w:rsidRDefault="00BD3273">
            <w:pPr>
              <w:pStyle w:val="ConsPlusNormal"/>
            </w:pPr>
            <w:hyperlink r:id="rId132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24</w:t>
              </w:r>
            </w:hyperlink>
            <w:r w:rsidRPr="00BD3273">
              <w:t xml:space="preserve"> Правил </w:t>
            </w:r>
            <w:r w:rsidRPr="00BD3273">
              <w:lastRenderedPageBreak/>
              <w:t xml:space="preserve">надлежащей аптечной практики; </w:t>
            </w:r>
            <w:hyperlink r:id="rId133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33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Обеспечена ли в зоне приемки защита от воздействия погодных условий?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4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33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Обеспечена ли в зоне отгрузки защита от воздействия погодных </w:t>
            </w:r>
            <w:r w:rsidRPr="00BD3273">
              <w:t>условий?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5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33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Предусмотрена ли в зоне приемки очистка тары?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6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33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обозначенная зона или отдельное помещение экспедиции?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7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14</w:t>
              </w:r>
            </w:hyperlink>
            <w:r w:rsidRPr="00BD3273">
              <w:t xml:space="preserve">, </w:t>
            </w:r>
            <w:hyperlink r:id="rId138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16</w:t>
              </w:r>
            </w:hyperlink>
            <w:r w:rsidRPr="00BD3273">
              <w:t xml:space="preserve"> Правил надлежащей практики хранения; </w:t>
            </w:r>
            <w:hyperlink r:id="rId139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23.1</w:t>
              </w:r>
            </w:hyperlink>
            <w:r w:rsidRPr="00BD3273">
              <w:t xml:space="preserve"> Правил хранения лекарственных средств;</w:t>
            </w:r>
          </w:p>
          <w:p w:rsidR="00000000" w:rsidRPr="00BD3273" w:rsidRDefault="00BD3273">
            <w:pPr>
              <w:pStyle w:val="ConsPlusNormal"/>
            </w:pPr>
            <w:hyperlink r:id="rId140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33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Имеется ли обозначенная </w:t>
            </w:r>
            <w:r w:rsidRPr="00BD3273">
              <w:lastRenderedPageBreak/>
              <w:t>зона или отдельное помещение для основного хранения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41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14</w:t>
              </w:r>
            </w:hyperlink>
            <w:r w:rsidRPr="00BD3273">
              <w:t xml:space="preserve">, </w:t>
            </w:r>
            <w:hyperlink r:id="rId142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16</w:t>
              </w:r>
            </w:hyperlink>
            <w:r w:rsidRPr="00BD3273">
              <w:t xml:space="preserve"> Правил </w:t>
            </w:r>
            <w:r w:rsidRPr="00BD3273">
              <w:lastRenderedPageBreak/>
              <w:t>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143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23.1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Имеются ли обозначенные зоны или отдельные помещения для хранения лекарственных препаратов, требующих специальных условий?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44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14</w:t>
              </w:r>
            </w:hyperlink>
            <w:r w:rsidRPr="00BD3273">
              <w:t xml:space="preserve">, </w:t>
            </w:r>
            <w:hyperlink r:id="rId145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15</w:t>
              </w:r>
            </w:hyperlink>
            <w:r w:rsidRPr="00BD3273">
              <w:t xml:space="preserve">, </w:t>
            </w:r>
            <w:hyperlink r:id="rId146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16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147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23.1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Имеются ли обозначенные зоны или отдельные помещения для хранения выявленных фальсифицированных, недоброкачественных, контрафактных лекарственных препаратов, а также лекарственных препаратов с истекшим сроком годности?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48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14</w:t>
              </w:r>
            </w:hyperlink>
            <w:r w:rsidRPr="00BD3273">
              <w:t xml:space="preserve">, </w:t>
            </w:r>
            <w:hyperlink r:id="rId14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15</w:t>
              </w:r>
            </w:hyperlink>
            <w:r w:rsidRPr="00BD3273">
              <w:t xml:space="preserve">, </w:t>
            </w:r>
            <w:hyperlink r:id="rId15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16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r w:rsidRPr="00BD3273">
              <w:t xml:space="preserve">пункт; </w:t>
            </w:r>
            <w:hyperlink r:id="rId151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пункты 32</w:t>
              </w:r>
            </w:hyperlink>
            <w:r w:rsidRPr="00BD3273">
              <w:t xml:space="preserve">, </w:t>
            </w:r>
            <w:hyperlink r:id="rId152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81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обозначенная зона или отдельное помеще</w:t>
            </w:r>
            <w:r w:rsidRPr="00BD3273">
              <w:t xml:space="preserve">ние, обеспечивающие требуемые условия хранения лекарственных препаратов, </w:t>
            </w:r>
            <w:r w:rsidRPr="00BD3273">
              <w:lastRenderedPageBreak/>
              <w:t>для карантинного хранения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53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14</w:t>
              </w:r>
            </w:hyperlink>
            <w:r w:rsidRPr="00BD3273">
              <w:t xml:space="preserve">, </w:t>
            </w:r>
            <w:hyperlink r:id="rId154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15</w:t>
              </w:r>
            </w:hyperlink>
            <w:r w:rsidRPr="00BD3273">
              <w:t xml:space="preserve">, </w:t>
            </w:r>
            <w:hyperlink r:id="rId155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16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в помещениях и зонах, используемых для хранения лекарственных препаратов, освещение?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56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17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157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28</w:t>
              </w:r>
            </w:hyperlink>
            <w:r w:rsidRPr="00BD3273">
              <w:t xml:space="preserve"> Правил аптечной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валидированная система, заменяющая разделение зон хранения, в том числе посредством электронной обработки данных?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58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18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159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32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Обеспечивает ли система, заменяющая разделение зон хранения, требуемый уровень безопасности?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6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18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161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32</w:t>
              </w:r>
            </w:hyperlink>
            <w:r w:rsidRPr="00BD3273">
              <w:t xml:space="preserve"> Правил надлежащей дистрибьюторской прак</w:t>
            </w:r>
            <w:r w:rsidRPr="00BD3273">
              <w:t>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Имеются ли административно-бытовые помещения, отделенные от зон хранения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62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19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163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37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50.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Хранятся ли в помещениях для хранения лекарственных препаратов пищевые продукты, табачные изделия, напитки, а также лекарственные препараты, предназначенные для личного использования работниками субъекта обращения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64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20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165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пункты 37</w:t>
              </w:r>
            </w:hyperlink>
            <w:r w:rsidRPr="00BD3273">
              <w:t xml:space="preserve">, </w:t>
            </w:r>
            <w:hyperlink r:id="rId166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76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51.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Поддерживаются ли в помещениях и (или) зонах температурные режимы хранения и влажность, соответствующие условиям хранения, указанным в нормативной документации, составляющей регистрационное досье лекарственного препарата, инструкции по медицинскому примене</w:t>
            </w:r>
            <w:r w:rsidRPr="00BD3273">
              <w:t>нию лекарственного препаратов и на упаковке лекарственного препарата?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67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21</w:t>
              </w:r>
            </w:hyperlink>
            <w:r w:rsidRPr="00BD3273">
              <w:t xml:space="preserve"> Правил надлежащей практики хранения;</w:t>
            </w:r>
            <w:r w:rsidRPr="00BD3273">
              <w:t xml:space="preserve"> </w:t>
            </w:r>
            <w:hyperlink r:id="rId168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3</w:t>
              </w:r>
            </w:hyperlink>
            <w:r w:rsidRPr="00BD3273">
              <w:t xml:space="preserve"> Правил хранения лекарственных средств;</w:t>
            </w:r>
          </w:p>
          <w:p w:rsidR="00000000" w:rsidRPr="00BD3273" w:rsidRDefault="00BD3273">
            <w:pPr>
              <w:pStyle w:val="ConsPlusNormal"/>
            </w:pPr>
            <w:hyperlink r:id="rId169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76</w:t>
              </w:r>
            </w:hyperlink>
            <w:r w:rsidRPr="00BD3273">
              <w:t xml:space="preserve"> Правил надлежащей дистрибьюторской практ</w:t>
            </w:r>
            <w:r w:rsidRPr="00BD3273">
              <w:t>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52.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Осуществляется ли изучение распределения температуры (далее - температурное картирование) в помещениях </w:t>
            </w:r>
            <w:r w:rsidRPr="00BD3273">
              <w:lastRenderedPageBreak/>
              <w:t>(зонах), используемых для хранения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7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22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171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39</w:t>
              </w:r>
            </w:hyperlink>
            <w:r w:rsidRPr="00BD3273">
              <w:t xml:space="preserve"> Правил </w:t>
            </w:r>
            <w:r w:rsidRPr="00BD3273">
              <w:lastRenderedPageBreak/>
              <w:t>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53.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Размещено</w:t>
            </w:r>
            <w:r w:rsidRPr="00BD3273">
              <w:t xml:space="preserve"> ли оборудование для контроля температуры в помещениях (зонах) в соответствии с результатами температурного картирования, на основании проведенного анализа и оценки рисков?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72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22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173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39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54.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Повторяется ли температурное картирование в соответствии с результатами анализа рисков, а также при изменениях в конструкции помещения (зон) или оборудования для контроля температуры?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74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22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175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34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55.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Регистрируются ли результаты температурного картирования в специальном журнале (карте) регистрации на бумажном носителе и (или) в электронном виде ежедневно, в том числе в выходные и праздничные дни?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76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23</w:t>
              </w:r>
            </w:hyperlink>
            <w:r w:rsidRPr="00BD3273">
              <w:t xml:space="preserve"> Правил надлежащей практики хранения; </w:t>
            </w:r>
            <w:hyperlink r:id="rId177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7</w:t>
              </w:r>
            </w:hyperlink>
            <w:r w:rsidRPr="00BD3273">
              <w:t xml:space="preserve"> Правил хранения </w:t>
            </w:r>
            <w:r w:rsidRPr="00BD3273">
              <w:t>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56.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Хранится ли журнал (карта) </w:t>
            </w:r>
            <w:r w:rsidRPr="00BD3273">
              <w:lastRenderedPageBreak/>
              <w:t>регистрации в течение двух лет?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78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23</w:t>
              </w:r>
            </w:hyperlink>
            <w:r w:rsidRPr="00BD3273">
              <w:t xml:space="preserve"> Правил </w:t>
            </w:r>
            <w:r w:rsidRPr="00BD3273">
              <w:lastRenderedPageBreak/>
              <w:t xml:space="preserve">надлежащей практики хранения; </w:t>
            </w:r>
            <w:hyperlink r:id="rId179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7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57.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Утвержден ли руководит</w:t>
            </w:r>
            <w:r w:rsidRPr="00BD3273">
              <w:t>елем организации комплекс мер, направленных на минимизацию риска контаминации материалов или лекарственных препаратов, при условии соблюдения защиты от воздействия факторов внешней среды?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8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24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58.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Проводится ли уборка помещений (зон) для хранения лекарственных препаратов в соответствии с СОПами?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81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25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182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35</w:t>
              </w:r>
            </w:hyperlink>
            <w:r w:rsidRPr="00BD3273">
              <w:t xml:space="preserve"> Пр</w:t>
            </w:r>
            <w:r w:rsidRPr="00BD3273">
              <w:t>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59.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Допускает ли отделка помещений (внутренние поверхности стен, потолков) для хранения лекарственных препаратов возможность проведения влажной уборки?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83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25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184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6</w:t>
              </w:r>
            </w:hyperlink>
            <w:r w:rsidRPr="00BD3273">
              <w:t xml:space="preserve"> Правил хранения лекарственных средств;</w:t>
            </w:r>
          </w:p>
          <w:p w:rsidR="00000000" w:rsidRPr="00BD3273" w:rsidRDefault="00BD3273">
            <w:pPr>
              <w:pStyle w:val="ConsPlusNormal"/>
            </w:pPr>
            <w:hyperlink r:id="rId185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23</w:t>
              </w:r>
            </w:hyperlink>
            <w:r w:rsidRPr="00BD3273">
              <w:t xml:space="preserve"> Правил надлежащей аптечной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60.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Обеспечивает ли установка оборудования для хранения лекарственных средств в помещениях доступность для проведения уборки?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86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10</w:t>
              </w:r>
            </w:hyperlink>
            <w:r w:rsidRPr="00BD3273">
              <w:t xml:space="preserve"> Прави</w:t>
            </w:r>
            <w:r w:rsidRPr="00BD3273">
              <w:t>л хранения лекарственных средств;</w:t>
            </w:r>
          </w:p>
          <w:p w:rsidR="00000000" w:rsidRPr="00BD3273" w:rsidRDefault="00BD3273">
            <w:pPr>
              <w:pStyle w:val="ConsPlusNormal"/>
            </w:pPr>
            <w:hyperlink r:id="rId187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пункты 19</w:t>
              </w:r>
            </w:hyperlink>
            <w:r w:rsidRPr="00BD3273">
              <w:t xml:space="preserve">, </w:t>
            </w:r>
            <w:hyperlink r:id="rId188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31</w:t>
              </w:r>
            </w:hyperlink>
            <w:r w:rsidRPr="00BD3273">
              <w:t xml:space="preserve"> Правил надлежащей аптечной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61.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отдельная зона (помещение, шкафы) для хранения оборудования, инвентаря и материалов для уборки (очистки), а также моющих и дезинфицирующих средс</w:t>
            </w:r>
            <w:r w:rsidRPr="00BD3273">
              <w:t>тв?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8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25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62.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Обеспечена ли защита помещений для хранения лекарственных препаратов от проникновения насекомых, грызунов или других животных?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9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26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191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27</w:t>
              </w:r>
            </w:hyperlink>
            <w:r w:rsidRPr="00BD3273">
              <w:t xml:space="preserve"> Правил аптечной практики;</w:t>
            </w:r>
          </w:p>
          <w:p w:rsidR="00000000" w:rsidRPr="00BD3273" w:rsidRDefault="00BD3273">
            <w:pPr>
              <w:pStyle w:val="ConsPlusNormal"/>
            </w:pPr>
            <w:hyperlink r:id="rId192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36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63.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Предусмотрено ли разделение потоков перемещения лекарственных </w:t>
            </w:r>
            <w:r w:rsidRPr="00BD3273">
              <w:lastRenderedPageBreak/>
              <w:t>препаратов (с момента поступления до момента отправки со склада) между помещениями и (или) зонами для хранения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93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28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64.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Обеспечены ли помещения для хранения лекарственных средств стеллажами, шкафами, поддонами, подтоварниками?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94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5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65.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Маркированы ли стеллажи (шкафы) для хранения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95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29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66.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Идентифицированы ли стеллажи, шкафы, полки, предназначенные для хранения лекарственных средств?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96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10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67.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Имеются ли стеллажные карты, находящиеся в видимой зоне?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97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29</w:t>
              </w:r>
            </w:hyperlink>
            <w:r w:rsidRPr="00BD3273">
              <w:t xml:space="preserve"> Правил надлежащей практики хранения; </w:t>
            </w:r>
            <w:hyperlink r:id="rId198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10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68.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Применяется ли электронная система обработки данных?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9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29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69.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Обеспечена ли идентификация лекарственных препаратов в </w:t>
            </w:r>
            <w:r w:rsidRPr="00BD3273">
              <w:t>соответствии с применяемой субъектом обращения лекарственных препаратов системой учета?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0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29</w:t>
              </w:r>
            </w:hyperlink>
            <w:r w:rsidRPr="00BD3273">
              <w:t xml:space="preserve"> Правил надлежащей </w:t>
            </w:r>
            <w:r w:rsidRPr="00BD3273">
              <w:t>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70.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Помещены ли лекарственные препараты, в отношении которых субъектом обращения лекарственных препаратов не принято решение о дальнейшем обращении, или лекарственные препараты, обращение которых приостановлено, а также возвращенные субъекту обращения лекарств</w:t>
            </w:r>
            <w:r w:rsidRPr="00BD3273">
              <w:t>енных препаратов лекарственные препараты в отдельное помещение (зону)?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01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30</w:t>
              </w:r>
            </w:hyperlink>
            <w:r w:rsidRPr="00BD3273">
              <w:t xml:space="preserve"> Правил надлежащей практики хранения</w:t>
            </w:r>
            <w:r w:rsidRPr="00BD3273">
              <w:t>;</w:t>
            </w:r>
          </w:p>
          <w:p w:rsidR="00000000" w:rsidRPr="00BD3273" w:rsidRDefault="00BD3273">
            <w:pPr>
              <w:pStyle w:val="ConsPlusNormal"/>
            </w:pPr>
            <w:hyperlink r:id="rId202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32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71.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Изолированы ли лекарственные препараты, в отношении которых субъектом обращения лекарственных препаратов не принято решение о дальнейшем обращении, или лекарственные препараты, </w:t>
            </w:r>
            <w:r w:rsidRPr="00BD3273">
              <w:lastRenderedPageBreak/>
              <w:t>обращение которых приостановлено, а также возвращенные субъекту обращения лекар</w:t>
            </w:r>
            <w:r w:rsidRPr="00BD3273">
              <w:t>ственных препаратов лекарственные препараты в отдельное помещение (зону) с применением системы электронной обработки данных, обеспечивающей разделение?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03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30</w:t>
              </w:r>
            </w:hyperlink>
            <w:r w:rsidRPr="00BD3273">
              <w:t xml:space="preserve"> Правил надлежащей практики хранения; </w:t>
            </w:r>
            <w:hyperlink r:id="rId204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32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72.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Г</w:t>
            </w:r>
            <w:r w:rsidRPr="00BD3273">
              <w:t>арантируют ли предпринятые меры изоляции лекарственных препаратов исключение их попадания в обращение?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05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30</w:t>
              </w:r>
            </w:hyperlink>
            <w:r w:rsidRPr="00BD3273">
              <w:t xml:space="preserve"> Пра</w:t>
            </w:r>
            <w:r w:rsidRPr="00BD3273">
              <w:t>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206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32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73.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Хранятся ли лекарственные препараты, подлежащие предметно-количественному учету, в металлических</w:t>
            </w:r>
            <w:r w:rsidRPr="00BD3273">
              <w:t xml:space="preserve"> или деревянных шкафах, опечатываемых или пломбируемых в конце рабочего дня?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07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31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74.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Хранятся ли лекарственные препараты, содержащие наркотические средства и </w:t>
            </w:r>
            <w:r w:rsidRPr="00BD3273">
              <w:lastRenderedPageBreak/>
              <w:t>психотропные вещества, в соответствии с законодательством Российской Федерации о наркотических средствах и психотропных веществах?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08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32</w:t>
              </w:r>
            </w:hyperlink>
            <w:r w:rsidRPr="00BD3273">
              <w:t xml:space="preserve"> Правил надлежащей практики хранения; </w:t>
            </w:r>
            <w:hyperlink r:id="rId209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пункты 9</w:t>
              </w:r>
            </w:hyperlink>
            <w:r w:rsidRPr="00BD3273">
              <w:t xml:space="preserve">, </w:t>
            </w:r>
            <w:hyperlink r:id="rId210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65</w:t>
              </w:r>
            </w:hyperlink>
            <w:r w:rsidRPr="00BD3273">
              <w:t xml:space="preserve"> Правил хранения лекарственных средств;</w:t>
            </w:r>
          </w:p>
          <w:p w:rsidR="00000000" w:rsidRPr="00BD3273" w:rsidRDefault="00BD3273">
            <w:pPr>
              <w:pStyle w:val="ConsPlusNormal"/>
            </w:pPr>
            <w:hyperlink r:id="rId211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32</w:t>
              </w:r>
            </w:hyperlink>
            <w:r w:rsidRPr="00BD3273">
              <w:t xml:space="preserve"> Прав</w:t>
            </w:r>
            <w:r w:rsidRPr="00BD3273">
              <w:t>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75.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Хранятся ли лекарственные препараты, со</w:t>
            </w:r>
            <w:r w:rsidRPr="00BD3273">
              <w:t>держащие сильнодействующие и ядовитые вещества, находящиеся под контролем в соответствии международными правовыми нормами, в помещениях, оборудованных инженерными и техническими средствами охраны, аналогичными предусмотренным для хранения наркотических и п</w:t>
            </w:r>
            <w:r w:rsidRPr="00BD3273">
              <w:t>сихотропных лекарственных средств?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12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33</w:t>
              </w:r>
            </w:hyperlink>
            <w:r w:rsidRPr="00BD3273">
              <w:t xml:space="preserve"> Правил надлежащей практики хранения; </w:t>
            </w:r>
            <w:hyperlink r:id="rId213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пункты 9</w:t>
              </w:r>
            </w:hyperlink>
            <w:r w:rsidRPr="00BD3273">
              <w:t xml:space="preserve">, </w:t>
            </w:r>
            <w:hyperlink r:id="rId214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67</w:t>
              </w:r>
            </w:hyperlink>
            <w:r w:rsidRPr="00BD3273">
              <w:t xml:space="preserve"> Правил хранения лекарственных средств; </w:t>
            </w:r>
            <w:hyperlink r:id="rId215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32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76.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Хранятся ли лекарственные препараты, содержащие наркотические сред</w:t>
            </w:r>
            <w:r w:rsidRPr="00BD3273">
              <w:t xml:space="preserve">ства и психотропные вещества, совместно с лекарственными препаратами, содержащими сильнодействующие или </w:t>
            </w:r>
            <w:r w:rsidRPr="00BD3273">
              <w:lastRenderedPageBreak/>
              <w:t>ядовитые вещества, на разных полках сейфа (металлического шкафа) или в разных сейфах (металлических шкафах), опечатываемых или пломбируемых в конце рабо</w:t>
            </w:r>
            <w:r w:rsidRPr="00BD3273">
              <w:t>чего дня?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16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34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217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68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77.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Хранятся ли сильнодействующие и ядовитые лекарственные средства, не находящиеся под международным контролем, в металлических шкафах, опечатываемых или п</w:t>
            </w:r>
            <w:r w:rsidRPr="00BD3273">
              <w:t>ломбируемых в конце рабочего дня?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18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69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78.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охранная система,</w:t>
            </w:r>
            <w:r w:rsidRPr="00BD3273">
              <w:t xml:space="preserve"> позволяющая предотвращать неправомерное проникновение в любые помещения (зоны) для хранения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1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35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220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34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79.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Имеется система кондиционирования в помещениях для хранения лекарственных средств с </w:t>
            </w:r>
            <w:r w:rsidRPr="00BD3273">
              <w:lastRenderedPageBreak/>
              <w:t>размещением и обслуживанием согласно документации по его использованию (эксплуатации)?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21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21</w:t>
              </w:r>
            </w:hyperlink>
            <w:r w:rsidRPr="00BD3273">
              <w:t xml:space="preserve">, </w:t>
            </w:r>
            <w:hyperlink r:id="rId222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36</w:t>
              </w:r>
            </w:hyperlink>
            <w:r w:rsidRPr="00BD3273">
              <w:t xml:space="preserve">, </w:t>
            </w:r>
            <w:hyperlink r:id="rId223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37</w:t>
              </w:r>
            </w:hyperlink>
            <w:r w:rsidRPr="00BD3273">
              <w:t xml:space="preserve"> Правил надлежащей практики хранения; </w:t>
            </w:r>
            <w:hyperlink r:id="rId224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4</w:t>
              </w:r>
            </w:hyperlink>
            <w:r w:rsidRPr="00BD3273">
              <w:t xml:space="preserve"> Правил </w:t>
            </w:r>
            <w:r w:rsidRPr="00BD3273">
              <w:lastRenderedPageBreak/>
              <w:t>хра</w:t>
            </w:r>
            <w:r w:rsidRPr="00BD3273">
              <w:t>нения лекарственных средств;</w:t>
            </w:r>
          </w:p>
          <w:p w:rsidR="00000000" w:rsidRPr="00BD3273" w:rsidRDefault="00BD3273">
            <w:pPr>
              <w:pStyle w:val="ConsPlusNormal"/>
            </w:pPr>
            <w:hyperlink r:id="rId225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пункты 26</w:t>
              </w:r>
            </w:hyperlink>
            <w:r w:rsidRPr="00BD3273">
              <w:t xml:space="preserve">, </w:t>
            </w:r>
            <w:hyperlink r:id="rId226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33</w:t>
              </w:r>
            </w:hyperlink>
            <w:r w:rsidRPr="00BD3273">
              <w:t xml:space="preserve"> Правил надлежащей аптечной практики; </w:t>
            </w:r>
            <w:hyperlink r:id="rId227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40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80.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холодильное оборудование (с указанием наименования, марки, инвентарного номера, температурного режима, емкости) с размещением и обслуживанием согласно документации по его использованию (эксплуатации)?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28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21</w:t>
              </w:r>
            </w:hyperlink>
            <w:r w:rsidRPr="00BD3273">
              <w:t xml:space="preserve">, </w:t>
            </w:r>
            <w:hyperlink r:id="rId22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36</w:t>
              </w:r>
            </w:hyperlink>
            <w:r w:rsidRPr="00BD3273">
              <w:t xml:space="preserve">, </w:t>
            </w:r>
            <w:hyperlink r:id="rId23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37</w:t>
              </w:r>
            </w:hyperlink>
            <w:r w:rsidRPr="00BD3273">
              <w:t xml:space="preserve"> Правил надлежащей практики хранения; </w:t>
            </w:r>
            <w:hyperlink r:id="rId231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4</w:t>
              </w:r>
            </w:hyperlink>
            <w:r w:rsidRPr="00BD3273">
              <w:t xml:space="preserve"> Правил хранения лекарственных средств;</w:t>
            </w:r>
          </w:p>
          <w:p w:rsidR="00000000" w:rsidRPr="00BD3273" w:rsidRDefault="00BD3273">
            <w:pPr>
              <w:pStyle w:val="ConsPlusNormal"/>
            </w:pPr>
            <w:hyperlink r:id="rId232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пункты 26</w:t>
              </w:r>
            </w:hyperlink>
            <w:r w:rsidRPr="00BD3273">
              <w:t xml:space="preserve">, </w:t>
            </w:r>
            <w:hyperlink r:id="rId233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33</w:t>
              </w:r>
            </w:hyperlink>
            <w:r w:rsidRPr="00BD3273">
              <w:t xml:space="preserve"> Правил надлежащей аптечной практики; </w:t>
            </w:r>
            <w:hyperlink r:id="rId234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40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81.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охранная и пожарная сигнализация с размещением и обслуживанием согласно документации по их использованию (эксплуатации)?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35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21</w:t>
              </w:r>
            </w:hyperlink>
            <w:r w:rsidRPr="00BD3273">
              <w:t xml:space="preserve">, </w:t>
            </w:r>
            <w:hyperlink r:id="rId236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36</w:t>
              </w:r>
            </w:hyperlink>
            <w:r w:rsidRPr="00BD3273">
              <w:t xml:space="preserve">, </w:t>
            </w:r>
            <w:hyperlink r:id="rId237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37</w:t>
              </w:r>
            </w:hyperlink>
            <w:r w:rsidRPr="00BD3273">
              <w:t xml:space="preserve"> Правил надлежащей практики хранения; </w:t>
            </w:r>
            <w:hyperlink r:id="rId238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40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82.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система контроля дост</w:t>
            </w:r>
            <w:r w:rsidRPr="00BD3273">
              <w:t>упа с размещением и обслуживанием согласно документации по его использованию (эксплуатации)?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3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21</w:t>
              </w:r>
            </w:hyperlink>
            <w:r w:rsidRPr="00BD3273">
              <w:t xml:space="preserve">, </w:t>
            </w:r>
            <w:hyperlink r:id="rId24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27</w:t>
              </w:r>
            </w:hyperlink>
            <w:r w:rsidRPr="00BD3273">
              <w:t xml:space="preserve">, </w:t>
            </w:r>
            <w:hyperlink r:id="rId241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36</w:t>
              </w:r>
            </w:hyperlink>
            <w:r w:rsidRPr="00BD3273">
              <w:t xml:space="preserve">, </w:t>
            </w:r>
            <w:hyperlink r:id="rId242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37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243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пункты 32</w:t>
              </w:r>
            </w:hyperlink>
            <w:r w:rsidRPr="00BD3273">
              <w:t xml:space="preserve">, </w:t>
            </w:r>
            <w:hyperlink r:id="rId244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34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83.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Определено ли право доступа СОП?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45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27</w:t>
              </w:r>
            </w:hyperlink>
            <w:r w:rsidRPr="00BD3273">
              <w:t xml:space="preserve">, </w:t>
            </w:r>
            <w:hyperlink r:id="rId246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37</w:t>
              </w:r>
            </w:hyperlink>
            <w:r w:rsidRPr="00BD3273">
              <w:t xml:space="preserve"> Правил надлеж</w:t>
            </w:r>
            <w:r w:rsidRPr="00BD3273">
              <w:t>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247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32</w:t>
              </w:r>
            </w:hyperlink>
            <w:r w:rsidRPr="00BD3273">
              <w:t xml:space="preserve"> Правил надлежащей аптечной практики;</w:t>
            </w:r>
          </w:p>
          <w:p w:rsidR="00000000" w:rsidRPr="00BD3273" w:rsidRDefault="00BD3273">
            <w:pPr>
              <w:pStyle w:val="ConsPlusNormal"/>
            </w:pPr>
            <w:hyperlink r:id="rId248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</w:t>
              </w:r>
              <w:r w:rsidRPr="00BD3273">
                <w:rPr>
                  <w:color w:val="0000FF"/>
                </w:rPr>
                <w:t>нкт 32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84.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вентиляционная система с размещением и обслуживанием согласно документации по его использованию (эксплуатации)?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4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21</w:t>
              </w:r>
            </w:hyperlink>
            <w:r w:rsidRPr="00BD3273">
              <w:t xml:space="preserve">, </w:t>
            </w:r>
            <w:hyperlink r:id="rId25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27</w:t>
              </w:r>
            </w:hyperlink>
            <w:r w:rsidRPr="00BD3273">
              <w:t xml:space="preserve">, </w:t>
            </w:r>
            <w:hyperlink r:id="rId251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36</w:t>
              </w:r>
            </w:hyperlink>
            <w:r w:rsidRPr="00BD3273">
              <w:t xml:space="preserve">, </w:t>
            </w:r>
            <w:hyperlink r:id="rId252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37</w:t>
              </w:r>
            </w:hyperlink>
            <w:r w:rsidRPr="00BD3273">
              <w:t xml:space="preserve"> Правил надлежащей практики хранения; </w:t>
            </w:r>
            <w:hyperlink r:id="rId253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4</w:t>
              </w:r>
            </w:hyperlink>
            <w:r w:rsidRPr="00BD3273">
              <w:t xml:space="preserve"> Правил хранения лекарственных средст</w:t>
            </w:r>
            <w:r w:rsidRPr="00BD3273">
              <w:t>в;</w:t>
            </w:r>
          </w:p>
          <w:p w:rsidR="00000000" w:rsidRPr="00BD3273" w:rsidRDefault="00BD3273">
            <w:pPr>
              <w:pStyle w:val="ConsPlusNormal"/>
            </w:pPr>
            <w:hyperlink r:id="rId254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26</w:t>
              </w:r>
            </w:hyperlink>
            <w:r w:rsidRPr="00BD3273">
              <w:t xml:space="preserve">, </w:t>
            </w:r>
            <w:hyperlink r:id="rId255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33</w:t>
              </w:r>
            </w:hyperlink>
            <w:r w:rsidRPr="00BD3273">
              <w:t xml:space="preserve"> Правил надлежащей аптечной практики; </w:t>
            </w:r>
            <w:hyperlink r:id="rId256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40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85.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система увлажнения и (или) осушения воздуха с размещением и обслуживанием согласно документации по его использованию (эксплуатации)?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57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44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86.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термогигрометры (психрометры) или иное оборудование, используемое для регистрации температуры и влажности, с размещением и обслуживанием согласно документации по его использованию (эксплуатации)?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58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21</w:t>
              </w:r>
            </w:hyperlink>
            <w:r w:rsidRPr="00BD3273">
              <w:t xml:space="preserve">, </w:t>
            </w:r>
            <w:hyperlink r:id="rId25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27</w:t>
              </w:r>
            </w:hyperlink>
            <w:r w:rsidRPr="00BD3273">
              <w:t xml:space="preserve">, </w:t>
            </w:r>
            <w:hyperlink r:id="rId26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36</w:t>
              </w:r>
            </w:hyperlink>
            <w:r w:rsidRPr="00BD3273">
              <w:t xml:space="preserve">, </w:t>
            </w:r>
            <w:hyperlink r:id="rId261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37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262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7</w:t>
              </w:r>
            </w:hyperlink>
            <w:r w:rsidRPr="00BD3273">
              <w:t xml:space="preserve"> Правил хранения лекарственных средст</w:t>
            </w:r>
            <w:r w:rsidRPr="00BD3273">
              <w:t xml:space="preserve">в; </w:t>
            </w:r>
            <w:hyperlink r:id="rId263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40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87.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Размещены ли измерительные части приборов для регистрации параметров воздуха на расстоянии не менее 3 м от дверей, окон и отопи</w:t>
            </w:r>
            <w:r w:rsidRPr="00BD3273">
              <w:t>тельных приборов и на высоте 1,5 - 1,7 м от пола?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64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7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88.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Прошло ли оборудование, относящееся к средствам измерений: первичную </w:t>
            </w:r>
            <w:r w:rsidRPr="00BD3273">
              <w:lastRenderedPageBreak/>
              <w:t>поверку и (или) калибровку до ввода в эксплуатацию?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65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38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266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7</w:t>
              </w:r>
            </w:hyperlink>
            <w:r w:rsidRPr="00BD3273">
              <w:t xml:space="preserve"> Правил хранения лекарственных средств;</w:t>
            </w:r>
          </w:p>
          <w:p w:rsidR="00000000" w:rsidRPr="00BD3273" w:rsidRDefault="00BD3273">
            <w:pPr>
              <w:pStyle w:val="ConsPlusNormal"/>
            </w:pPr>
            <w:hyperlink r:id="rId267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33</w:t>
              </w:r>
            </w:hyperlink>
            <w:r w:rsidRPr="00BD3273">
              <w:t xml:space="preserve"> Правил надлежащей аптечной практики;</w:t>
            </w:r>
          </w:p>
          <w:p w:rsidR="00000000" w:rsidRPr="00BD3273" w:rsidRDefault="00BD3273">
            <w:pPr>
              <w:pStyle w:val="ConsPlusNormal"/>
            </w:pPr>
            <w:hyperlink r:id="rId268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41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89.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Прошло ли оборудование, относящееся к средствам измерений: первичную поверку и (или) калибровку после ремонта?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6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3</w:t>
              </w:r>
              <w:r w:rsidRPr="00BD3273">
                <w:rPr>
                  <w:color w:val="0000FF"/>
                </w:rPr>
                <w:t>8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270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7</w:t>
              </w:r>
            </w:hyperlink>
            <w:r w:rsidRPr="00BD3273">
              <w:t xml:space="preserve"> Правил хранения лекарственных средств;</w:t>
            </w:r>
          </w:p>
          <w:p w:rsidR="00000000" w:rsidRPr="00BD3273" w:rsidRDefault="00BD3273">
            <w:pPr>
              <w:pStyle w:val="ConsPlusNormal"/>
            </w:pPr>
            <w:hyperlink r:id="rId271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33</w:t>
              </w:r>
            </w:hyperlink>
            <w:r w:rsidRPr="00BD3273">
              <w:t xml:space="preserve"> Правил надлежащей аптечной практики;</w:t>
            </w:r>
          </w:p>
          <w:p w:rsidR="00000000" w:rsidRPr="00BD3273" w:rsidRDefault="00BD3273">
            <w:pPr>
              <w:pStyle w:val="ConsPlusNormal"/>
            </w:pPr>
            <w:hyperlink r:id="rId272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41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90.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Прошло ли оборудование, относящееся к средствам измерений: периодическую поверку и (или) калибровку в процессе эксплуатации?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73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38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274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7</w:t>
              </w:r>
            </w:hyperlink>
            <w:r w:rsidRPr="00BD3273">
              <w:t xml:space="preserve"> Правил хранения </w:t>
            </w:r>
            <w:r w:rsidRPr="00BD3273">
              <w:lastRenderedPageBreak/>
              <w:t>лекарственных средств;</w:t>
            </w:r>
          </w:p>
          <w:p w:rsidR="00000000" w:rsidRPr="00BD3273" w:rsidRDefault="00BD3273">
            <w:pPr>
              <w:pStyle w:val="ConsPlusNormal"/>
            </w:pPr>
            <w:hyperlink r:id="rId275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33</w:t>
              </w:r>
            </w:hyperlink>
            <w:r w:rsidRPr="00BD3273">
              <w:t xml:space="preserve"> Правил надлежащей аптечной практики; </w:t>
            </w:r>
            <w:hyperlink r:id="rId276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41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91.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Осуществляются ли ремонт, техническое обслуживание, поверка и (или) калибровка оборудования в соответствии с утверждаемым планом-графиком?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77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39</w:t>
              </w:r>
            </w:hyperlink>
            <w:r w:rsidRPr="00BD3273">
              <w:t xml:space="preserve"> Правил надлежащей практики хранения; </w:t>
            </w:r>
            <w:hyperlink r:id="rId278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41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92.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Обеспечены ли на время ремонта, технического обслуживания, п</w:t>
            </w:r>
            <w:r w:rsidRPr="00BD3273">
              <w:t>оверки и (или) калибровки оборудования и средств измерения требуемые условия хранения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7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 xml:space="preserve">пункт </w:t>
              </w:r>
              <w:r w:rsidRPr="00BD3273">
                <w:rPr>
                  <w:color w:val="0000FF"/>
                </w:rPr>
                <w:t>40</w:t>
              </w:r>
            </w:hyperlink>
            <w:r w:rsidRPr="00BD3273">
              <w:t xml:space="preserve"> Правил надлежащей практики хранения; </w:t>
            </w:r>
            <w:hyperlink r:id="rId280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43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93.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Документируются и архивируются ли документы, связанные с ремонтом, техническим обслуживанием, поверкой и (или) калибровкой оборудования и средств измерения?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81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40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282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44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94.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Используются ли для оперативного выявления отклонений от требуемых условий хранения системы сигнализации?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83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42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95.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Тестируются ли системы сигнализации для обеспечения их надлежащего функционирования?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84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42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96.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Валидированы или верифицированы ли компьютери</w:t>
            </w:r>
            <w:r w:rsidRPr="00BD3273">
              <w:t>зированные системы?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85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45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97.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письменное детальное описание компьютеризированной системы в актуальном состоянии?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86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46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98.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Регистрирует ли компьютеризированная система все изменения в системе с указанием пользователя, совершающего эти изменения?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87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47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99.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Назначены ли субъектом обращения лекарственных препаратов ответственные работники за ввод данных в </w:t>
            </w:r>
            <w:r w:rsidRPr="00BD3273">
              <w:lastRenderedPageBreak/>
              <w:t>компьютеризированную систему или их изменение?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88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47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100.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Предусмотрены ли физические или электронные средства для защиты данных от случайного или неправомерного внесения изменений?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89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48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101.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Регулярно ли проверяется доступность сохраненных данных?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90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48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102.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Создаются и хранятся ли резервные копии сохраненных данных?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91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48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103.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Предусмотрены ли процедуры, определяющие порядок действий в случа</w:t>
            </w:r>
            <w:r w:rsidRPr="00BD3273">
              <w:t>е сбоев в работе системы или выхода ее из строя, а также меры по восстановлению данных?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92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49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104.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Квалифицированы и (или) валидированы ли к</w:t>
            </w:r>
            <w:r w:rsidRPr="00BD3273">
              <w:t>лючевое оборудование и процессы до начала эксплуатации?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93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50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105.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Квалифицированы и (или) валидированы ли ключевое оборудование и процессы после любого значительного изменения (например, после ремонта или технического обслуживания)?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94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50</w:t>
              </w:r>
            </w:hyperlink>
            <w:r w:rsidRPr="00BD3273">
              <w:t xml:space="preserve"> Правил надлежащей дист</w:t>
            </w:r>
            <w:r w:rsidRPr="00BD3273">
              <w:t>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106.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Имеются ли отчеты, в которых обобщены полученные результаты, а также даны объяснения выявленным отклонениям?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95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50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107.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Оформляются ли документально отклонения от установленных процедур?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96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50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108.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Разрабатываются ли субъектом обращения лекарственных препаратов меры, направленные на их устранение, а также на предотвращение их</w:t>
            </w:r>
            <w:r w:rsidRPr="00BD3273">
              <w:t xml:space="preserve"> появления в будущем (корректирующие и предупреждающие действия)?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97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50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109.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Осуществляются ли все действия субъекта обращения лекарственных </w:t>
            </w:r>
            <w:r w:rsidRPr="00BD3273">
              <w:lastRenderedPageBreak/>
              <w:t>препаратов по хранению лекарственных препаратов таким образом, чтобы идентичность и качественные характеристики лекарственных препаратов не были утрачены и соблюдались условия их хранения, ука</w:t>
            </w:r>
            <w:r w:rsidRPr="00BD3273">
              <w:t>занные в инструкции по медицинскому применению и на упаковке лекарственного препарата?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98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44</w:t>
              </w:r>
            </w:hyperlink>
            <w:r w:rsidRPr="00BD3273">
              <w:t xml:space="preserve"> Правил надлежащей п</w:t>
            </w:r>
            <w:r w:rsidRPr="00BD3273">
              <w:t>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110.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Осуществляются ли все действия субъекта обращения лекарственных препаратов по хранению лекарственных препаратов таким образом, чтобы соблюдались усл</w:t>
            </w:r>
            <w:r w:rsidRPr="00BD3273">
              <w:t>овия их хранения, указанные в инструкции по медицинскому применению и на упаковке лекарственного препарата?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29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44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111.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Принимаются ли меры для минимизации риска проникновения фальсифицированных, </w:t>
            </w:r>
            <w:r w:rsidRPr="00BD3273">
              <w:lastRenderedPageBreak/>
              <w:t>контрафактных, недоброкачественных лекарственных препаратов в обращение?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0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45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112.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Осуществляется ли проверка соответствия принимаемых лекарственных препаратов товаросопроводительной документации по ассортименту, количеству и качеству, соблюдению специальных условий хранения (при наличии такого требования в нормативной документации на ле</w:t>
            </w:r>
            <w:r w:rsidRPr="00BD3273">
              <w:t>карственный препарат), а также наличию повреждений транспортной тары?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01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46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113.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Имеются ли ценники с указанием наименования, дозировки, количества доз в упаковке, страны производителя, срока годности (при наличии)?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02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35</w:t>
              </w:r>
            </w:hyperlink>
            <w:r w:rsidRPr="00BD3273">
              <w:t xml:space="preserve"> Правил надлежащей аптечной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114.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Размещаются ли лекарственные препараты, отпускаемые без рецепта, на витринах с учетом условий </w:t>
            </w:r>
            <w:r w:rsidRPr="00BD3273">
              <w:lastRenderedPageBreak/>
              <w:t>хранения, предусмотренных инструкцией по медицинскому применению, и (или) на упаковке?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03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36</w:t>
              </w:r>
            </w:hyperlink>
            <w:r w:rsidRPr="00BD3273">
              <w:t xml:space="preserve"> Правил надлежащей аптечной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115.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Соблюдается ли требование об отсутствии доступа покупателей к лекарственным препаратам, отпускаемым по рецепту?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04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36</w:t>
              </w:r>
            </w:hyperlink>
            <w:r w:rsidRPr="00BD3273">
              <w:t xml:space="preserve"> Правил надлежащей аптечной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116.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Размещаются ли лекарственные препараты, отпускаемые по рецепту на лекарственный препарат, отдельно от безрецептурных лекарственных препаратов в закрытых шкафах с отметкой "по рецепту на лекарственный препарат", нанесенной на полку или шкаф?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05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36</w:t>
              </w:r>
            </w:hyperlink>
            <w:r w:rsidRPr="00BD3273">
              <w:t xml:space="preserve"> Правил надлежащей аптечной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117.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Размещены ли лекарственные препараты</w:t>
            </w:r>
            <w:r w:rsidRPr="00BD3273">
              <w:t xml:space="preserve"> в помещениях и (или) зонах для хранения лекарственных препаратов с учетом требований, нормативной документации, составляющей регистрационное досье на </w:t>
            </w:r>
            <w:r w:rsidRPr="00BD3273">
              <w:lastRenderedPageBreak/>
              <w:t>лекарственный препарат, инструкции по медицинскому применению, информации, содержащейся на первичной и (и</w:t>
            </w:r>
            <w:r w:rsidRPr="00BD3273">
              <w:t>ли) вторичной упаковке лекарственного препарата, транспортной таре?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06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47</w:t>
              </w:r>
            </w:hyperlink>
            <w:r w:rsidRPr="00BD3273">
              <w:t xml:space="preserve"> Правил надлежащей практики хранения; </w:t>
            </w:r>
            <w:hyperlink r:id="rId307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пункты 32</w:t>
              </w:r>
            </w:hyperlink>
            <w:r w:rsidRPr="00BD3273">
              <w:t xml:space="preserve"> - </w:t>
            </w:r>
            <w:hyperlink r:id="rId308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34</w:t>
              </w:r>
            </w:hyperlink>
            <w:r w:rsidRPr="00BD3273">
              <w:t xml:space="preserve">, </w:t>
            </w:r>
            <w:hyperlink r:id="rId309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40</w:t>
              </w:r>
            </w:hyperlink>
            <w:r w:rsidRPr="00BD3273">
              <w:t xml:space="preserve">, </w:t>
            </w:r>
            <w:hyperlink r:id="rId310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42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118.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Размещены ли лекарственные препараты в соответствии с требованиями нормативной документации и (или) требованиями, указанными на упаковке лекарственного препарата, с учетом: физико-химических свойств лекарственных препаратов; фармакологических групп; способ</w:t>
            </w:r>
            <w:r w:rsidRPr="00BD3273">
              <w:t>а введения лекарственных препаратов; агрегатного состояния фармацевтических субстанций?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11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49</w:t>
              </w:r>
            </w:hyperlink>
            <w:r w:rsidRPr="00BD3273">
              <w:t xml:space="preserve"> Правил надлежащей </w:t>
            </w:r>
            <w:r w:rsidRPr="00BD3273">
              <w:t xml:space="preserve">практики хранения; </w:t>
            </w:r>
            <w:hyperlink r:id="rId312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8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119.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Размещены ли лекарственные препараты для медицинского применения во вторич</w:t>
            </w:r>
            <w:r w:rsidRPr="00BD3273">
              <w:t xml:space="preserve">ной (потребительской) упаковке этикеткой (маркировкой) </w:t>
            </w:r>
            <w:r w:rsidRPr="00BD3273">
              <w:lastRenderedPageBreak/>
              <w:t>наружу при хранении в шкафах, на стеллажах или полках?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13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41</w:t>
              </w:r>
            </w:hyperlink>
            <w:r w:rsidRPr="00BD3273">
              <w:t xml:space="preserve"> Правил хранения лекарственных средст</w:t>
            </w:r>
            <w:r w:rsidRPr="00BD3273">
              <w:t>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120.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Размещены ли лекарственные препараты на стеллажах (в шкафах) или на подтоварниках (поддонах)?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14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48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315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22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121.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Установлены ли стеллажи (шкафы) в помещениях для хранения лекарственных средств должны быть установлены таким образом, чтобы обеспечить доступ к лекарственным средствам, свободный проход персонала и, при необходимости, погрузочных устройств?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16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10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122.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Соблюдается ли требование о запрете размещения лекарственных препаратов на полу без поддона?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17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48</w:t>
              </w:r>
            </w:hyperlink>
            <w:r w:rsidRPr="00BD3273">
              <w:t xml:space="preserve"> Правил надлежащей практики хранения; </w:t>
            </w:r>
            <w:hyperlink r:id="rId318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22</w:t>
              </w:r>
            </w:hyperlink>
            <w:r w:rsidRPr="00BD3273">
              <w:t xml:space="preserve"> Правил хранения лекарственных средств;</w:t>
            </w:r>
          </w:p>
          <w:p w:rsidR="00000000" w:rsidRPr="00BD3273" w:rsidRDefault="00BD3273">
            <w:pPr>
              <w:pStyle w:val="ConsPlusNormal"/>
            </w:pPr>
            <w:hyperlink r:id="rId319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80</w:t>
              </w:r>
            </w:hyperlink>
            <w:r w:rsidRPr="00BD3273">
              <w:t xml:space="preserve"> Правил надлежащей дистрибьюторской </w:t>
            </w:r>
            <w:r w:rsidRPr="00BD3273">
              <w:lastRenderedPageBreak/>
              <w:t>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123.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Соблюдается ли требование о запрете размещения по</w:t>
            </w:r>
            <w:r w:rsidRPr="00BD3273">
              <w:t>ддонов с лекарственными препаратами в несколько рядов по высоте без использования стеллажей?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2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48</w:t>
              </w:r>
            </w:hyperlink>
            <w:r w:rsidRPr="00BD3273">
              <w:t xml:space="preserve"> Правил надлеж</w:t>
            </w:r>
            <w:r w:rsidRPr="00BD3273">
              <w:t xml:space="preserve">ащей практики хранения; </w:t>
            </w:r>
            <w:hyperlink r:id="rId321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22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124.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Не превышает ли при использовании механизированных устройств для проведения разгрузочно-погрузочных работ общая высота размещения лекарственных средств на стеллажах возможности механизированных погрузочно-разгрузочных средств (подъемники, автокары, тали)?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22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23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125.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Не превышает ли при ручном способе разгрузочно-погрузочных работ высота укладки лекарственных средств 1,5 м?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23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23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126.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Проводится ли субъектом обращения лекарственных препаратов приемочный контроль?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24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пункты 44</w:t>
              </w:r>
            </w:hyperlink>
            <w:r w:rsidRPr="00BD3273">
              <w:t xml:space="preserve"> - </w:t>
            </w:r>
            <w:hyperlink r:id="rId325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49</w:t>
              </w:r>
            </w:hyperlink>
            <w:r w:rsidRPr="00BD3273">
              <w:t xml:space="preserve"> Правил надлежащей аптечной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127.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Проводится ли субъектом обращения лекарственных препаратов предпродажная подготовка?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26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50</w:t>
              </w:r>
            </w:hyperlink>
            <w:r w:rsidRPr="00BD3273">
              <w:t xml:space="preserve"> Правил надлежащей аптечной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128.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Перемещаются ли лекарственные препараты, требующие специальных условий хранения и мер безопасности, в случае отсутствия возможности соблюдения условий хранения в процессе приемки, в соответствующее помещение или зону хранения?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27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50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328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44</w:t>
              </w:r>
            </w:hyperlink>
            <w:r w:rsidRPr="00BD3273">
              <w:t xml:space="preserve"> Правил надлежащей аптечной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129.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Имеются ли помещения или специально оборудованные места (зоны) для хранения лекарственных средств, требующих защиты от действия света?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2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52</w:t>
              </w:r>
            </w:hyperlink>
            <w:r w:rsidRPr="00BD3273">
              <w:t xml:space="preserve"> Правил надлежащей практики хранения; </w:t>
            </w:r>
            <w:hyperlink r:id="rId330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24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130.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Соответствует ли хранение лекарственных средств, требующих защиты от действия света, требованиям действующих нормативных документов?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31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пункты 25</w:t>
              </w:r>
            </w:hyperlink>
            <w:r w:rsidRPr="00BD3273">
              <w:t xml:space="preserve"> - </w:t>
            </w:r>
            <w:hyperlink r:id="rId332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26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131.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Соответствует ли хранение фармацевтических </w:t>
            </w:r>
            <w:r w:rsidRPr="00BD3273">
              <w:lastRenderedPageBreak/>
              <w:t>субстанций, требующих защиты от воздействия влаги, требованиям де</w:t>
            </w:r>
            <w:r w:rsidRPr="00BD3273">
              <w:t>йствующих нормативных документов?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33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пункты 27</w:t>
              </w:r>
            </w:hyperlink>
            <w:r w:rsidRPr="00BD3273">
              <w:t xml:space="preserve"> - </w:t>
            </w:r>
            <w:hyperlink r:id="rId334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29</w:t>
              </w:r>
            </w:hyperlink>
            <w:r w:rsidRPr="00BD3273">
              <w:t xml:space="preserve"> Прави</w:t>
            </w:r>
            <w:r w:rsidRPr="00BD3273">
              <w:t xml:space="preserve">л хранения </w:t>
            </w:r>
            <w:r w:rsidRPr="00BD3273">
              <w:lastRenderedPageBreak/>
              <w:t>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132.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Соответствует ли хранение фармацевтических субстанций, требующих защиты от улетучивания и высыхания, требованиям действующих нормативных документов?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35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пункты 30</w:t>
              </w:r>
            </w:hyperlink>
            <w:r w:rsidRPr="00BD3273">
              <w:t xml:space="preserve"> - </w:t>
            </w:r>
            <w:hyperlink r:id="rId336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31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133.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Соответствует ли хранение фармацевтических субстанций, требующих защиты от воздействия газов, содержащихся в окружающей среде, требованиям действующих нормативных документов?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37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пункты 35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134.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Соответствует ли хранение пахучих и красящих лекарственных средств, требованиям действующих нормативных документов?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38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пункты 36</w:t>
              </w:r>
            </w:hyperlink>
            <w:r w:rsidRPr="00BD3273">
              <w:t xml:space="preserve"> - </w:t>
            </w:r>
            <w:hyperlink r:id="rId339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38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135.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Соответствует ли хранение дезинфицирующих лекарственных средств, требованиям действующих нормативных документов?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40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39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136.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Имеются ли помещения для хранения лекарственного растительного сырья?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41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43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137.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Соответствует ли хранение лекарственного растительного сырья, требованиям действующих нормативных документов?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42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пункты 44</w:t>
              </w:r>
            </w:hyperlink>
            <w:r w:rsidRPr="00BD3273">
              <w:t xml:space="preserve"> - </w:t>
            </w:r>
            <w:hyperlink r:id="rId343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48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138.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Соответствует ли хранение огнеопасных лекарственных средств (лекарственные средства, обладающие легковоспламеняющимися свойствами) </w:t>
            </w:r>
            <w:r w:rsidRPr="00BD3273">
              <w:t>и лекарственных средств, обладающих легкогорючими свойствами, требованиям действующих нормативных документов?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44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пункты 51</w:t>
              </w:r>
            </w:hyperlink>
            <w:r w:rsidRPr="00BD3273">
              <w:t xml:space="preserve"> - </w:t>
            </w:r>
            <w:hyperlink r:id="rId345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58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139.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Соответствует ли хранение взрывоопасных лекарственных средств (лекарственные средства, обладающие вз</w:t>
            </w:r>
            <w:r w:rsidRPr="00BD3273">
              <w:t xml:space="preserve">рывчатыми свойствами (нитроглицерин); лекарственных средств, обладающих взрывоопасными свойствами (калия перманганат, серебра </w:t>
            </w:r>
            <w:r w:rsidRPr="00BD3273">
              <w:lastRenderedPageBreak/>
              <w:t>нитрат), требованиям действующих нормативных документов?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46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пункты 59</w:t>
              </w:r>
            </w:hyperlink>
            <w:r w:rsidRPr="00BD3273">
              <w:t xml:space="preserve"> - </w:t>
            </w:r>
            <w:hyperlink r:id="rId347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64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140.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Организована ли отгрузка лекарственных препаратов таким образом, чтобы лекарственные препараты с меньшим сроком годности отпускались в первую очередь?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48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54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349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79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141.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Ведется ли учет лекарственных средств с ограниченным сроком годности на бумажном носителе или в электронном виде с архивацией?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50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11</w:t>
              </w:r>
            </w:hyperlink>
            <w:r w:rsidRPr="00BD3273">
              <w:t xml:space="preserve"> Правил хранения лек</w:t>
            </w:r>
            <w:r w:rsidRPr="00BD3273">
              <w:t>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142.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Установлен ли руководителем субъекта обращения лекарственных средств порядок ведения учета указанных лекарственных средств?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51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11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143.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Изолируются ли лекарственные средства с истекшим сроком годности в специально выделенной и о</w:t>
            </w:r>
            <w:r w:rsidRPr="00BD3273">
              <w:t>бозначенной (карантинной) зоне?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52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Правил хранения лекарственных средств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144.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Изолируются ли специально промаркированные лекарственные препараты?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53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55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354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 66</w:t>
              </w:r>
            </w:hyperlink>
            <w:r w:rsidRPr="00BD3273">
              <w:t xml:space="preserve"> Правил надлежащей аптечной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</w:tbl>
    <w:p w:rsidR="00000000" w:rsidRDefault="00BD3273">
      <w:pPr>
        <w:pStyle w:val="ConsPlusNormal"/>
        <w:sectPr w:rsidR="00000000">
          <w:headerReference w:type="default" r:id="rId355"/>
          <w:footerReference w:type="default" r:id="rId356"/>
          <w:pgSz w:w="16838" w:h="11906" w:orient="landscape"/>
          <w:pgMar w:top="1133" w:right="397" w:bottom="566" w:left="397" w:header="0" w:footer="0" w:gutter="0"/>
          <w:cols w:space="720"/>
          <w:noEndnote/>
        </w:sectPr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Вид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Дата заполнения проверочного ли</w:t>
      </w:r>
      <w:r>
        <w:rPr>
          <w:rFonts w:ascii="Courier New" w:hAnsi="Courier New" w:cs="Courier New"/>
          <w:sz w:val="20"/>
          <w:szCs w:val="20"/>
        </w:rPr>
        <w:t>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 Объект  государственного  контроля  (надзора), в отношении которого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проводится контрольное (надзорное) мероприятие: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Фамилия, имя и отчество (при наличии) гражданина или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его  идентификационный  номер  налогоплательщика  и (или)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основной     государственный    регистрационный    номер   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</w:t>
      </w:r>
      <w:r>
        <w:rPr>
          <w:rFonts w:ascii="Courier New" w:hAnsi="Courier New" w:cs="Courier New"/>
          <w:sz w:val="20"/>
          <w:szCs w:val="20"/>
        </w:rPr>
        <w:t>дпринимателя,   адрес   регистрации   гражданина   или  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наименование  юридического  лица,  его  идентификационный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номер  налогоплательщика  и  (или) основной государственный регистрационный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номер,   адрес   юридического   лица   (его   филиалов,   представительств,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обособленных структурных подразделений), являющихся контролируемыми лицами: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8.  Место  (места)  пров</w:t>
      </w:r>
      <w:r>
        <w:rPr>
          <w:rFonts w:ascii="Courier New" w:hAnsi="Courier New" w:cs="Courier New"/>
          <w:sz w:val="20"/>
          <w:szCs w:val="20"/>
        </w:rPr>
        <w:t>едения  контрольного (надзорного) мероприятия с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заполнением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9.  Реквизиты  решения  контрольного  (надзорного)  органа о проведении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контрольного    (надзорн</w:t>
      </w:r>
      <w:r>
        <w:rPr>
          <w:rFonts w:ascii="Courier New" w:hAnsi="Courier New" w:cs="Courier New"/>
          <w:sz w:val="20"/>
          <w:szCs w:val="20"/>
        </w:rPr>
        <w:t>ого)   мероприятия,   подписанного   уполномоченным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должностным лицом контрольного (надзорного) органа: 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10. Учетный номер контрольного (надзорного) меро</w:t>
      </w:r>
      <w:r>
        <w:rPr>
          <w:rFonts w:ascii="Courier New" w:hAnsi="Courier New" w:cs="Courier New"/>
          <w:sz w:val="20"/>
          <w:szCs w:val="20"/>
        </w:rPr>
        <w:t>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     Должность,     фамилия    и    инициалы    должностного    лица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контрольного (надзорного)  органа,  в  должностные  обязанности  которого в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соответствии  с  по</w:t>
      </w:r>
      <w:r>
        <w:rPr>
          <w:rFonts w:ascii="Courier New" w:hAnsi="Courier New" w:cs="Courier New"/>
          <w:sz w:val="20"/>
          <w:szCs w:val="20"/>
        </w:rPr>
        <w:t>ложением  о  виде  контроля, должностным регламентом или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должностной инструкцией входит осуществление полномочий по виду контроля, в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том  числе  проведение  контрольных  (надзорных)  мероприятий,  проводящего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контрольное (надзорное) мероприятие и заполняющ</w:t>
      </w:r>
      <w:r>
        <w:rPr>
          <w:rFonts w:ascii="Courier New" w:hAnsi="Courier New" w:cs="Courier New"/>
          <w:sz w:val="20"/>
          <w:szCs w:val="20"/>
        </w:rPr>
        <w:t>его проверочный лист: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12.   Подписи   должностных   лиц   контрольного  (надзорного)  органа,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участвующих в проведении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</w:t>
      </w:r>
      <w:r>
        <w:rPr>
          <w:rFonts w:ascii="Courier New" w:hAnsi="Courier New" w:cs="Courier New"/>
          <w:sz w:val="20"/>
          <w:szCs w:val="20"/>
        </w:rPr>
        <w:t>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(должности, фамилии и инициалы)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13.   Подпись   руководителя   группы   должностных   лиц  контрольного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(надзорного)  органа,  участвующих  в  проведении контрольного (надз</w:t>
      </w:r>
      <w:r>
        <w:rPr>
          <w:rFonts w:ascii="Courier New" w:hAnsi="Courier New" w:cs="Courier New"/>
          <w:sz w:val="20"/>
          <w:szCs w:val="20"/>
        </w:rPr>
        <w:t>орного)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(должность, фамилия и инициалы)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right"/>
        <w:outlineLvl w:val="0"/>
      </w:pPr>
      <w:r>
        <w:t>Приложение N 2</w:t>
      </w:r>
    </w:p>
    <w:p w:rsidR="00000000" w:rsidRDefault="00BD3273">
      <w:pPr>
        <w:pStyle w:val="ConsPlusNormal"/>
        <w:jc w:val="right"/>
      </w:pPr>
      <w:r>
        <w:t>к приказу Федеральной службы</w:t>
      </w:r>
    </w:p>
    <w:p w:rsidR="00000000" w:rsidRDefault="00BD3273">
      <w:pPr>
        <w:pStyle w:val="ConsPlusNormal"/>
        <w:jc w:val="right"/>
      </w:pPr>
      <w:r>
        <w:t>по надзору в сфере здравоохранения</w:t>
      </w:r>
    </w:p>
    <w:p w:rsidR="00000000" w:rsidRDefault="00BD3273">
      <w:pPr>
        <w:pStyle w:val="ConsPlusNormal"/>
        <w:jc w:val="right"/>
      </w:pPr>
      <w:r>
        <w:t>от 16.09.2022 N 8700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right"/>
      </w:pPr>
      <w:r>
        <w:t>Форма</w:t>
      </w:r>
    </w:p>
    <w:p w:rsidR="00000000" w:rsidRDefault="00BD327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2268"/>
      </w:tblGrid>
      <w:tr w:rsidR="00000000" w:rsidRPr="00BD3273">
        <w:tc>
          <w:tcPr>
            <w:tcW w:w="6803" w:type="dxa"/>
            <w:tcBorders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QR-код</w:t>
            </w:r>
          </w:p>
        </w:tc>
      </w:tr>
    </w:tbl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2" w:name="Par2084"/>
      <w:bookmarkEnd w:id="2"/>
      <w:r>
        <w:rPr>
          <w:rFonts w:ascii="Courier New" w:hAnsi="Courier New" w:cs="Courier New"/>
          <w:sz w:val="20"/>
          <w:szCs w:val="20"/>
        </w:rPr>
        <w:t xml:space="preserve">                             Проверочный лист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(список контрольных вопросов, ответы на которые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свидетельствуют о соблюдении или несоблюдении контролируемым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лицом обязательных требований), используемы</w:t>
      </w:r>
      <w:r>
        <w:rPr>
          <w:rFonts w:ascii="Courier New" w:hAnsi="Courier New" w:cs="Courier New"/>
          <w:sz w:val="20"/>
          <w:szCs w:val="20"/>
        </w:rPr>
        <w:t>й Федеральной службой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по надзору в сфере здравоохранения и ее территориальными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органами при осуществлении федерального государственного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контроля (надзора) в сфере обращения лекарственных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средств для медицинского применения (перевозка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(транспортировка) лекарственных средств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для медицинского применения)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 Наименование  вида  контроля (надзора), включенного в единый реестр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видов   </w:t>
      </w:r>
      <w:r>
        <w:rPr>
          <w:rFonts w:ascii="Courier New" w:hAnsi="Courier New" w:cs="Courier New"/>
          <w:sz w:val="20"/>
          <w:szCs w:val="20"/>
        </w:rPr>
        <w:t>федерального   государственного   контроля  (надзора):  федеральный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государственный контроль (надзор) в сфере обращения лекарственных средств.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  Наименование   контрольного   (надзорного)   органа   и  реквизиты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нормативного правового акта об утверж</w:t>
      </w:r>
      <w:r>
        <w:rPr>
          <w:rFonts w:ascii="Courier New" w:hAnsi="Courier New" w:cs="Courier New"/>
          <w:sz w:val="20"/>
          <w:szCs w:val="20"/>
        </w:rPr>
        <w:t>дении формы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 Список  контрольных  вопросов,  отражающих  содержание обязательных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требований, ответы на которые свидетельствуют о соблюдении или несоблюде</w:t>
      </w:r>
      <w:r>
        <w:rPr>
          <w:rFonts w:ascii="Courier New" w:hAnsi="Courier New" w:cs="Courier New"/>
          <w:sz w:val="20"/>
          <w:szCs w:val="20"/>
        </w:rPr>
        <w:t>нии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контролируемым лицом обязательных требований: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sectPr w:rsidR="00000000">
          <w:headerReference w:type="default" r:id="rId357"/>
          <w:footerReference w:type="default" r:id="rId358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"/>
        <w:gridCol w:w="3051"/>
        <w:gridCol w:w="2469"/>
        <w:gridCol w:w="442"/>
        <w:gridCol w:w="606"/>
        <w:gridCol w:w="1523"/>
        <w:gridCol w:w="738"/>
        <w:gridCol w:w="809"/>
        <w:gridCol w:w="1750"/>
        <w:gridCol w:w="520"/>
        <w:gridCol w:w="568"/>
        <w:gridCol w:w="1781"/>
        <w:gridCol w:w="1395"/>
      </w:tblGrid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N п/п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Список контрольных вопросов, отражающих содержание обязательных требований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8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Ответы на вопросы, содержащиеся в Списке контрольных вопросов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Примечание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организация оптовой торговли лекарственными средствами для медицинского применения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30" type="#_x0000_t75" style="width:17.4pt;height:18pt">
                  <v:imagedata r:id="rId19" o:title=""/>
                </v:shape>
              </w:pict>
            </w:r>
            <w:r w:rsidRPr="00BD3273">
              <w:t xml:space="preserve"> аптечная организация как структурное подразделение медицинской организации</w:t>
            </w:r>
          </w:p>
        </w:tc>
        <w:tc>
          <w:tcPr>
            <w:tcW w:w="27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медицинские организации и их обособленные подра</w:t>
            </w:r>
            <w:r w:rsidRPr="00BD3273">
              <w:t>зделения (амбулатории, фельдшерские и фельдшерско-акушерские пункты, центры (отделения) общей врачебной (семейной) практики), расположенные в сельских населенных пунктах, в которых отсутствуют аптечные организации</w:t>
            </w: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осуществляющие розничную торговлю лекарственными препаратами для медицинского применения: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31" type="#_x0000_t75" style="width:17.4pt;height:18pt">
                  <v:imagedata r:id="rId19" o:title=""/>
                </v:shape>
              </w:pict>
            </w:r>
            <w:r w:rsidRPr="00BD3273">
              <w:t xml:space="preserve"> аптечная организация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32" type="#_x0000_t75" style="width:17.4pt;height:18pt">
                  <v:imagedata r:id="rId19" o:title=""/>
                </v:shape>
              </w:pict>
            </w:r>
            <w:r w:rsidRPr="00BD3273">
              <w:t xml:space="preserve"> индивидуальный предприниматель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33" type="#_x0000_t75" style="width:17.4pt;height:18pt">
                  <v:imagedata r:id="rId19" o:title=""/>
                </v:shape>
              </w:pict>
            </w:r>
            <w:r w:rsidRPr="00BD3273">
              <w:t xml:space="preserve"> обособленные подразделения (амбулатории, фельдшерские и фельдшерско-акушерские пункты, центры (отделения) общей врачебной (семейной) практики),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 неприменимо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159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Федеральный </w:t>
            </w:r>
            <w:hyperlink r:id="rId359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закон</w:t>
              </w:r>
            </w:hyperlink>
            <w:r w:rsidRPr="00BD3273">
              <w:t xml:space="preserve"> от 12 апреля 2010 г. N 61-ФЗ "Об обращении лекарственных средств" (Собрание законодательства Российской Федерации, 2010, N 16, ст. 1815; 2022, N 29, ст. 5278) (далее - 61-ФЗ); </w:t>
            </w:r>
            <w:hyperlink r:id="rId36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Правила</w:t>
              </w:r>
            </w:hyperlink>
            <w:r w:rsidRPr="00BD3273">
              <w:t xml:space="preserve"> надлежащей практики хранения и перевозки лекарственных препаратов для медицинского применения, утвержденные приказом Министерства здравоохранения Российской Федера</w:t>
            </w:r>
            <w:r w:rsidRPr="00BD3273">
              <w:t xml:space="preserve">ции от 31 августа 2016 г. N 646н (зарегистрирован Министерством юстиции Российской Федерации 9 января 2017 г., регистрационный N 45112) (далее - Правила надлежащей практики хранения); </w:t>
            </w:r>
            <w:hyperlink r:id="rId361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Решение</w:t>
              </w:r>
            </w:hyperlink>
            <w:r w:rsidRPr="00BD3273">
              <w:t xml:space="preserve"> Совета Евразийской экономич</w:t>
            </w:r>
            <w:r w:rsidRPr="00BD3273">
              <w:t xml:space="preserve">еской комиссии от 3 ноября 2016 г. N 80 "Об утверждении Правил надлежащей дистрибьюторской практики в рамках Евразийского экономического союза" (официальный сайт Евразийского экономического союза </w:t>
            </w:r>
            <w:hyperlink r:id="rId362" w:history="1">
              <w:r w:rsidRPr="00BD3273">
                <w:rPr>
                  <w:color w:val="0000FF"/>
                </w:rPr>
                <w:t>http://www.eaeunion.org/</w:t>
              </w:r>
            </w:hyperlink>
            <w:r w:rsidRPr="00BD3273">
              <w:t xml:space="preserve">, 21 ноября 2016 г.) (далее - </w:t>
            </w:r>
            <w:hyperlink r:id="rId363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Правила</w:t>
              </w:r>
            </w:hyperlink>
            <w:r w:rsidRPr="00BD3273">
              <w:t xml:space="preserve"> надлежащей дистрибьюторской практики)</w:t>
            </w: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lastRenderedPageBreak/>
              <w:t>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Согласуются ли субъектом обращения лекарственных препаратов с получателем остаточные сроки годности поставляемых лек</w:t>
            </w:r>
            <w:r w:rsidRPr="00BD3273">
              <w:t>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64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56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Фиксируется ли субъектом обращения лекарственных препаратов информация о перевозке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65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58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Осуществляется ли субъектом обращения лекарственных препаратов информирование отправителя и (или) получателя лекарственных препаратов о выявленных в процессе перевозки случаях нарушения температурного режима хранения?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66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61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Осуществляется ли информирование отправителя и (или) получателя лекарственных препаратов о выя</w:t>
            </w:r>
            <w:r w:rsidRPr="00BD3273">
              <w:t xml:space="preserve">вленных в процессе перевозки случаях нарушения повреждения </w:t>
            </w:r>
            <w:r w:rsidRPr="00BD3273">
              <w:lastRenderedPageBreak/>
              <w:t>упаковки?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67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61</w:t>
              </w:r>
            </w:hyperlink>
            <w:r w:rsidRPr="00BD3273">
              <w:t xml:space="preserve"> Правил надлежа</w:t>
            </w:r>
            <w:r w:rsidRPr="00BD3273">
              <w:t>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Предоставляются ли субъектом обращения лекарственных препаратов по запросу получателя лекарственных препаратов сведения о соблюдении температурного режима при перевозке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68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61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Используются ли для перевозки лекарственных препаратов транспортные средства?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6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62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Обеспечивают ли транспортные средства и оборудование для перевозки лекарственных препаратов качество, эффективность и безопасность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7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62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Используется ли при перевозке термолабильных лекарственных препаратов специализированное оборудование?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71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62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Обеспечивает ли </w:t>
            </w:r>
            <w:r w:rsidRPr="00BD3273">
              <w:lastRenderedPageBreak/>
              <w:t>специализированное оборудование поддержание требуемых температурных режимов хранения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72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62</w:t>
              </w:r>
            </w:hyperlink>
            <w:r w:rsidRPr="00BD3273">
              <w:t xml:space="preserve"> Правил </w:t>
            </w:r>
            <w:r w:rsidRPr="00BD3273">
              <w:lastRenderedPageBreak/>
              <w:t>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При перевозке лекарственных препаратов соблюдается ли условие отсутствия прямого контакта хладоэлементов с лекарственными препаратами в изотермических контейнерах?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73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63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Руководителем субъекта обращения лекарственных препаратов проводится ли инструктаж о порядке подготовки изотермических контейнеров к перевозке лекарственных препаратов (с учетом сезонных особенностей), а также о возможности повторного использования хладоэл</w:t>
            </w:r>
            <w:r w:rsidRPr="00BD3273">
              <w:t>ементов?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74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63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Прошло ли оборудование, относящееся к средства</w:t>
            </w:r>
            <w:r w:rsidRPr="00BD3273">
              <w:t xml:space="preserve">м измерений: первичную </w:t>
            </w:r>
            <w:r w:rsidRPr="00BD3273">
              <w:lastRenderedPageBreak/>
              <w:t>поверку и (или) калибровку до ввода в эксплуатацию, периодическую поверку и (или) калибровку в процессе эксплуатации?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75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64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Доставляются ли лекарственные препараты по адресу, указанному в товаросопроводительных документах?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76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65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условия хранения лекарственных препаратов в помещениях на транзитных складах?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77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67</w:t>
              </w:r>
            </w:hyperlink>
            <w:r w:rsidRPr="00BD3273">
              <w:t xml:space="preserve"> Правил надлеж</w:t>
            </w:r>
            <w:r w:rsidRPr="00BD3273">
              <w:t>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Обеспечивается ли безопасность лекарственных препаратов на транзитных складах?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78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67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Влияет ли транспортная тара на качество, эффективность и безопасность лекарственных препаратов при их перевозке?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7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68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Обеспечивает ли транспортная тара защиту от воздействия факторов внешней среды?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8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68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lastRenderedPageBreak/>
              <w:t>18.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Выбирается ли транспортная тара, упаковка с учетом: установленных требований к условиям хранения и перевозки лекарственных препаратов, объеме, необходимом для размещения лекарственных препаратов, колебаниях температуры окружающей среды, длительности перево</w:t>
            </w:r>
            <w:r w:rsidRPr="00BD3273">
              <w:t>зки, включая возможное промежуточное хранение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81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69</w:t>
              </w:r>
            </w:hyperlink>
            <w:r w:rsidRPr="00BD3273">
              <w:t xml:space="preserve"> Правил надлежащей практики хранени</w:t>
            </w:r>
            <w:r w:rsidRPr="00BD3273">
              <w:t>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На транспортную тару, которая не предназначена для потребителей и в которую помещены лекарственные препараты наносится ли информация о наименовании, серии лекарственных препаратов, дате выпуска, количестве вторичных (потребительских) упаковок лекарственных</w:t>
            </w:r>
            <w:r w:rsidRPr="00BD3273">
              <w:t xml:space="preserve"> препаратов, производителе лекарственных препаратов с указанием наименований и </w:t>
            </w:r>
            <w:r w:rsidRPr="00BD3273">
              <w:lastRenderedPageBreak/>
              <w:t>местонахождения (адреса) производителя лекарственных препаратов, а также о сроке годности лекарственных препаратов и об условиях их хранения и перевозки, необходимые предупредит</w:t>
            </w:r>
            <w:r w:rsidRPr="00BD3273">
              <w:t>ельные надписи и манипуляторные знаки?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82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71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Соблюдается ли з</w:t>
            </w:r>
            <w:r w:rsidRPr="00BD3273">
              <w:t>апрет на повторное использование недостаточно охлажденных хладоэлементов?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83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63</w:t>
              </w:r>
            </w:hyperlink>
            <w:r w:rsidRPr="00BD3273">
              <w:t xml:space="preserve"> Правил надлежащей практики хране</w:t>
            </w:r>
            <w:r w:rsidRPr="00BD3273">
              <w:t>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Соблюдается ли запрет на использование поврежденных хладоэлементов?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84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63</w:t>
              </w:r>
            </w:hyperlink>
            <w:r w:rsidRPr="00BD3273">
              <w:t xml:space="preserve"> Правил надлежа</w:t>
            </w:r>
            <w:r w:rsidRPr="00BD3273">
              <w:t>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Планирование транспортировки осуществляется ли на основании анализа возможных рисков?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85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123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Соблюдаются ли требуемые условия хранения лекарственных средств в течение всего времени транспортировки в соответствии с указаниями </w:t>
            </w:r>
            <w:r w:rsidRPr="00BD3273">
              <w:lastRenderedPageBreak/>
              <w:t>производителя или информацией на упаковке?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86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124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Сообщена ли информация отправителю и получателю в случае возникновения нарушения температурного режима или порчи лекарственных ср</w:t>
            </w:r>
            <w:r w:rsidRPr="00BD3273">
              <w:t>едств в процессе транспортировки в соответствии с разработанной и документально оформленной процедуре, определяющей порядок действий при возникновении отклонений и расследовании данных фактов?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87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12</w:t>
              </w:r>
              <w:r w:rsidRPr="00BD3273">
                <w:rPr>
                  <w:color w:val="0000FF"/>
                </w:rPr>
                <w:t>4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Содержатся ли в чистоте и подвергаются очистке и уборке по </w:t>
            </w:r>
            <w:r w:rsidRPr="00BD3273">
              <w:t xml:space="preserve">мере необходимости в соответствии с требованиями санитарных норм, установленных законодательством государств-членов в рамках Евразийского экономического союза, транспортное средство и </w:t>
            </w:r>
            <w:r w:rsidRPr="00BD3273">
              <w:lastRenderedPageBreak/>
              <w:t>его оборудование, используемые для транспортировки лекарственных средств</w:t>
            </w:r>
            <w:r w:rsidRPr="00BD3273">
              <w:t>, должны?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88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пункты 125</w:t>
              </w:r>
            </w:hyperlink>
            <w:r w:rsidRPr="00BD3273">
              <w:t xml:space="preserve">, </w:t>
            </w:r>
            <w:hyperlink r:id="rId389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126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Разработаны ли письменные процедуры по обслуживанию и эксплуатации транспортных средств и оборудования, используемых для дистрибьюции лекарственных средств, включая очистку и меры безопасности?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90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 xml:space="preserve">пункты </w:t>
              </w:r>
              <w:r w:rsidRPr="00BD3273">
                <w:rPr>
                  <w:color w:val="0000FF"/>
                </w:rPr>
                <w:t>125</w:t>
              </w:r>
            </w:hyperlink>
            <w:r w:rsidRPr="00BD3273">
              <w:t xml:space="preserve">, </w:t>
            </w:r>
            <w:hyperlink r:id="rId391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126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Определяется ли необходимость контроля температуры, основанная на анализе рисков, связанных с транспортировкой лекарственных ср</w:t>
            </w:r>
            <w:r w:rsidRPr="00BD3273">
              <w:t>едств по выбранному маршруту?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92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пункты 127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Проходит ли периодическое техническое обслуживание, поверку и калибровку в соответствии с законодательством государств-членов в рамках Евразийского </w:t>
            </w:r>
            <w:r w:rsidRPr="00BD3273">
              <w:lastRenderedPageBreak/>
              <w:t>экономического союза оборудование, используемое для контроля температуры в процессе транспортировки, установ</w:t>
            </w:r>
            <w:r w:rsidRPr="00BD3273">
              <w:t>ленное на транспортном средстве или в контейнере?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93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127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Разработаны и приняты ли в форме письменного документа процедуры, обеспечивающие сохранение качества лекарственных средств (если используются неспециализированные транспортные средства и оборудование)?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394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128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</w:tbl>
    <w:p w:rsidR="00000000" w:rsidRDefault="00BD3273">
      <w:pPr>
        <w:pStyle w:val="ConsPlusNormal"/>
        <w:sectPr w:rsidR="00000000">
          <w:headerReference w:type="default" r:id="rId395"/>
          <w:footerReference w:type="default" r:id="rId396"/>
          <w:pgSz w:w="16838" w:h="11906" w:orient="landscape"/>
          <w:pgMar w:top="1133" w:right="397" w:bottom="566" w:left="397" w:header="0" w:footer="0" w:gutter="0"/>
          <w:cols w:space="720"/>
          <w:noEndnote/>
        </w:sectPr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Вид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Дата заполнения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 Объ</w:t>
      </w:r>
      <w:r>
        <w:rPr>
          <w:rFonts w:ascii="Courier New" w:hAnsi="Courier New" w:cs="Courier New"/>
          <w:sz w:val="20"/>
          <w:szCs w:val="20"/>
        </w:rPr>
        <w:t>ект  государственного  контроля  (надзора), в отношении которого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проводится контрольное (надзорное) мероприятие: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Фамилия, имя и отчество (при наличии) гражданина или индивид</w:t>
      </w:r>
      <w:r>
        <w:rPr>
          <w:rFonts w:ascii="Courier New" w:hAnsi="Courier New" w:cs="Courier New"/>
          <w:sz w:val="20"/>
          <w:szCs w:val="20"/>
        </w:rPr>
        <w:t>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его  идентификационный  номер  налогоплательщика  и (или)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основной     государственный    регистрационный    номер   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 адрес   регистрации   гражданина   или  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н</w:t>
      </w:r>
      <w:r>
        <w:rPr>
          <w:rFonts w:ascii="Courier New" w:hAnsi="Courier New" w:cs="Courier New"/>
          <w:sz w:val="20"/>
          <w:szCs w:val="20"/>
        </w:rPr>
        <w:t>аименование  юридического  лица,  его  идентификационный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номер  налогоплательщика  и  (или) основной государственный регистрационный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номер,   адрес   юридического   лица   (его   филиалов,   представительств,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обособленных структурных подразделений), являющихся контролируемыми лицами: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8.  Место  (места)  проведения  контрольного (надзорного) мероприятия с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заполнением проверочного лис</w:t>
      </w:r>
      <w:r>
        <w:rPr>
          <w:rFonts w:ascii="Courier New" w:hAnsi="Courier New" w:cs="Courier New"/>
          <w:sz w:val="20"/>
          <w:szCs w:val="20"/>
        </w:rPr>
        <w:t>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9.  Реквизиты  решения  контрольного  (надзорного)  органа о проведении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контрольного    (надзорного)   мероприятия,   подписанного   уполномоченным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должностным лицом контро</w:t>
      </w:r>
      <w:r>
        <w:rPr>
          <w:rFonts w:ascii="Courier New" w:hAnsi="Courier New" w:cs="Courier New"/>
          <w:sz w:val="20"/>
          <w:szCs w:val="20"/>
        </w:rPr>
        <w:t>льного (надзорного) органа: 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10. Учетный номер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     Должность,     фамилия    и    инициалы    должностного    лица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контрольного (надзорного)  органа,  в  должностные  обязанности  которого в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соответствии  с  положением  о  виде  контроля, должностным регламентом или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должностной инструк</w:t>
      </w:r>
      <w:r>
        <w:rPr>
          <w:rFonts w:ascii="Courier New" w:hAnsi="Courier New" w:cs="Courier New"/>
          <w:sz w:val="20"/>
          <w:szCs w:val="20"/>
        </w:rPr>
        <w:t>цией входит осуществление полномочий по виду контроля, в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том  числе  проведение  контрольных  (надзорных)  мероприятий,  проводящего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контрольное (надзорное) мероприятие и заполняющего проверочный лист: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12.   Подписи   должностных   лиц   контрольного  (надзорного)  органа,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участвующих в проведении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</w:t>
      </w:r>
      <w:r>
        <w:rPr>
          <w:rFonts w:ascii="Courier New" w:hAnsi="Courier New" w:cs="Courier New"/>
          <w:sz w:val="20"/>
          <w:szCs w:val="20"/>
        </w:rPr>
        <w:t xml:space="preserve">    (должности, фамилии и инициалы)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13.   Подпись   руководителя   группы   должностных   лиц  контрольного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(надзорного)  органа,  участвующих  в  проведении контрольного (надзорного)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(должность, фамилия и инициалы)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right"/>
        <w:outlineLvl w:val="0"/>
      </w:pPr>
      <w:r>
        <w:t>Приложение N 3</w:t>
      </w:r>
    </w:p>
    <w:p w:rsidR="00000000" w:rsidRDefault="00BD3273">
      <w:pPr>
        <w:pStyle w:val="ConsPlusNormal"/>
        <w:jc w:val="right"/>
      </w:pPr>
      <w:r>
        <w:t>к приказу Федеральной службы</w:t>
      </w:r>
    </w:p>
    <w:p w:rsidR="00000000" w:rsidRDefault="00BD3273">
      <w:pPr>
        <w:pStyle w:val="ConsPlusNormal"/>
        <w:jc w:val="right"/>
      </w:pPr>
      <w:r>
        <w:t>по надзору в сфере здравоохранения</w:t>
      </w:r>
    </w:p>
    <w:p w:rsidR="00000000" w:rsidRDefault="00BD3273">
      <w:pPr>
        <w:pStyle w:val="ConsPlusNormal"/>
        <w:jc w:val="right"/>
      </w:pPr>
      <w:r>
        <w:t>от 16.09.2022 N 8700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right"/>
      </w:pPr>
      <w:r>
        <w:t>Форма</w:t>
      </w:r>
    </w:p>
    <w:p w:rsidR="00000000" w:rsidRDefault="00BD327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2268"/>
      </w:tblGrid>
      <w:tr w:rsidR="00000000" w:rsidRPr="00BD3273">
        <w:tc>
          <w:tcPr>
            <w:tcW w:w="6803" w:type="dxa"/>
            <w:tcBorders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QR-код</w:t>
            </w:r>
          </w:p>
        </w:tc>
      </w:tr>
    </w:tbl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3" w:name="Par2561"/>
      <w:bookmarkEnd w:id="3"/>
      <w:r>
        <w:rPr>
          <w:rFonts w:ascii="Courier New" w:hAnsi="Courier New" w:cs="Courier New"/>
          <w:sz w:val="20"/>
          <w:szCs w:val="20"/>
        </w:rPr>
        <w:t xml:space="preserve">                             Проверочный лист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(список контрольных вопросов, ответы на которые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свидетельствуют о соблюдении или несоблюдении контролируемым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лицом обязательных требований), используемый Федеральной службой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п</w:t>
      </w:r>
      <w:r>
        <w:rPr>
          <w:rFonts w:ascii="Courier New" w:hAnsi="Courier New" w:cs="Courier New"/>
          <w:sz w:val="20"/>
          <w:szCs w:val="20"/>
        </w:rPr>
        <w:t>о надзору в сфере здравоохранения и ее территориальными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органами при осуществлении федерального государственного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контроля (надзора) в сфере обращения лекарственных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средств (отпуск, передача, реализация,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продажа лекарственных средств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для медицинского применения)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 Наименование  вида  контроля (надзора), включенного в единый реестр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видов   федерального   государственного   контроля  (надзора):  федеральны</w:t>
      </w:r>
      <w:r>
        <w:rPr>
          <w:rFonts w:ascii="Courier New" w:hAnsi="Courier New" w:cs="Courier New"/>
          <w:sz w:val="20"/>
          <w:szCs w:val="20"/>
        </w:rPr>
        <w:t>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государственный контроль (надзор) в сфере обращения лекарственных средств.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  Наименование   контрольного   (надзорного)   органа   и  реквизиты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нормативного правового акта об утверждении формы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 Список  контрольных  вопросов,  отражающих  содержание обязательных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требований, ответы на которые свидетельствуют о соблюдении или несоблюдении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контролируемым лицом обязательных требований: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sectPr w:rsidR="00000000">
          <w:headerReference w:type="default" r:id="rId397"/>
          <w:footerReference w:type="default" r:id="rId398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"/>
        <w:gridCol w:w="598"/>
        <w:gridCol w:w="2603"/>
        <w:gridCol w:w="2316"/>
        <w:gridCol w:w="442"/>
        <w:gridCol w:w="606"/>
        <w:gridCol w:w="1523"/>
        <w:gridCol w:w="667"/>
        <w:gridCol w:w="780"/>
        <w:gridCol w:w="1852"/>
        <w:gridCol w:w="521"/>
        <w:gridCol w:w="568"/>
        <w:gridCol w:w="1781"/>
        <w:gridCol w:w="1395"/>
      </w:tblGrid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N п/п</w:t>
            </w:r>
          </w:p>
        </w:tc>
        <w:tc>
          <w:tcPr>
            <w:tcW w:w="32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Список контрольных вопросов, отражающих содержание обязательных требований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8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Ответы на вопросы, содержащиеся в Списке контрольных вопросов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Примечание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организация оптовой торговли лекарственными средствами для мед</w:t>
            </w:r>
            <w:r w:rsidRPr="00BD3273">
              <w:t>ицинского применения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34" type="#_x0000_t75" style="width:17.4pt;height:18pt">
                  <v:imagedata r:id="rId19" o:title=""/>
                </v:shape>
              </w:pict>
            </w:r>
            <w:r w:rsidRPr="00BD3273">
              <w:t xml:space="preserve"> аптечная организация как структурное подразделение медицинской организации</w:t>
            </w:r>
          </w:p>
        </w:tc>
        <w:tc>
          <w:tcPr>
            <w:tcW w:w="27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 xml:space="preserve">медицинские организации и их обособленные подразделения (амбулатории, фельдшерские и фельдшерско-акушерские пункты, центры </w:t>
            </w:r>
            <w:r w:rsidRPr="00BD3273">
              <w:t>(отделения) общей врачебной (семейной) практики), расположенные в сельских населенных пунктах, в которых отсутствуют аптечные организации</w:t>
            </w: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осуществляющие розничную торговлю лекарственными препаратами для медицинского применения: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35" type="#_x0000_t75" style="width:17.4pt;height:18pt">
                  <v:imagedata r:id="rId19" o:title=""/>
                </v:shape>
              </w:pict>
            </w:r>
            <w:r w:rsidRPr="00BD3273">
              <w:t xml:space="preserve"> аптечная организация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36" type="#_x0000_t75" style="width:17.4pt;height:18pt">
                  <v:imagedata r:id="rId19" o:title=""/>
                </v:shape>
              </w:pict>
            </w:r>
            <w:r w:rsidRPr="00BD3273">
              <w:t xml:space="preserve"> индивидуальный предприниматель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37" type="#_x0000_t75" style="width:17.4pt;height:18pt">
                  <v:imagedata r:id="rId19" o:title=""/>
                </v:shape>
              </w:pict>
            </w:r>
            <w:r w:rsidRPr="00BD3273">
              <w:t xml:space="preserve"> обособленные подразделения (амбулатории, фельдшерские и фельдшерско-акушерские пункты, центры (отделения) общей врачебной (семейной) практики),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159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Федеральный </w:t>
            </w:r>
            <w:hyperlink r:id="rId399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закон</w:t>
              </w:r>
            </w:hyperlink>
            <w:r w:rsidRPr="00BD3273">
              <w:t xml:space="preserve"> от 12 апреля 2010 г. N 61-ФЗ "Об обращении лекарственных средств" (Собрание законодательства Российской Федерации, 2010, N 16, ст. 1815; 2022, N 29, ст. 5278) (далее - 61-ФЗ); </w:t>
            </w:r>
            <w:hyperlink r:id="rId400" w:tooltip="Постановление Правительства РФ от 16.05.2020 N 697 (ред. от 04.04.2024) &quot;Об утверждении Правил выдачи разрешения на осуществление розничной торговли лекарственными препаратами для медицинского применения дистанционным способом, осуществления такой торговли и доставки указанных лекарственных препаратов гражданам и внесении изменений в некоторые акты Правительства Российской Федерации по вопросу розничной торговли лекарственными препаратами для медицинского применения дистанционным способом&quot;{КонсультантПлюс}" w:history="1">
              <w:r w:rsidRPr="00BD3273">
                <w:rPr>
                  <w:color w:val="0000FF"/>
                </w:rPr>
                <w:t>постановление</w:t>
              </w:r>
            </w:hyperlink>
            <w:r w:rsidRPr="00BD3273">
              <w:t xml:space="preserve"> Правительства Российской Федерации от 16 мая 2020 г. N 697 "Об утверждении Правил выдачи разрешения на осуществление розничной торговли лекарственными препаратами для медиц</w:t>
            </w:r>
            <w:r w:rsidRPr="00BD3273">
              <w:t>инского применения дистанционным способом, осуществления такой торговли и доставки указанных лекарственных препаратов гражданам и внесении изменений в некоторые акты Правительства Российской Федерации по вопросу розничной торговли лекарственными препаратам</w:t>
            </w:r>
            <w:r w:rsidRPr="00BD3273">
              <w:t xml:space="preserve">и для медицинского применения дистанционным способом" (Собрание законодательства Российской Федерации, 2020, N 21, ст. 3278; 2021, N 23, ст. 4071) (далее - Правила дистанционной торговли); </w:t>
            </w:r>
            <w:hyperlink r:id="rId401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приказ</w:t>
              </w:r>
            </w:hyperlink>
            <w:r w:rsidRPr="00BD3273">
              <w:t xml:space="preserve"> </w:t>
            </w:r>
            <w:r w:rsidRPr="00BD3273">
              <w:lastRenderedPageBreak/>
              <w:t>Министерства здравоохранения Российской Федерации от 24 ноября 2021 г. N 1093н "Об утверждении Правил отпуска лекарственных препаратов для медицинского примен</w:t>
            </w:r>
            <w:r w:rsidRPr="00BD3273">
              <w:t>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</w:t>
            </w:r>
            <w:r w:rsidRPr="00BD3273">
              <w:t>ями (амбулаториями, фельдшерскими и фельдшерско-акушерскими пунктами, центрами (отделениями) общей врачебной (семейной) практики), расположенными в сельских поселениях, в которых отсутствуют аптечные организации, а также Правил отпуска наркотических средст</w:t>
            </w:r>
            <w:r w:rsidRPr="00BD3273">
              <w:t>в и психотропных веществ, зарегистрированных в качестве лекарственных препаратов для медицинского применения, лекарственных препаратов для медицинского применения, содержащих наркотические средства и психотропные вещества в том числе Порядка отпуска аптечн</w:t>
            </w:r>
            <w:r w:rsidRPr="00BD3273">
              <w:t xml:space="preserve">ыми организациями иммунобиологических лекарственных препаратов" (зарегистрировано Министерством юстиции Российской Федерации 30 ноября 2021 г., регистрационный N 66142) (далее - Правила отпуска), действует до 1 марта 2028 г., за исключением </w:t>
            </w:r>
            <w:hyperlink r:id="rId402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пункта 12</w:t>
              </w:r>
            </w:hyperlink>
            <w:r w:rsidRPr="00BD3273">
              <w:t xml:space="preserve"> Правил отпуска, который действует до 1 сентября 2022 года; </w:t>
            </w:r>
            <w:hyperlink r:id="rId403" w:tooltip="Приказ Минздравсоцразвития России от 12.02.2007 N 110 (ред. от 24.11.2021) &quot;О порядке назначения и выписывания лекарственных препаратов, изделий медицинского назначения и специализированных продуктов лечебного питания&quot; (вместе с &quot;Инструкцией по заполнению формы N 148-1/у-88 &quot;Рецептурный бланк&quot;, &quot;Инструкцией по заполнению формы N 107-1/у &quot;Рецептурный бланк&quot;, &quot;Инструкцией по заполнению формы N 148-1/у-04 (л) &quot;Рецепт&quot; и формы N 148-1/у-06 (л) &quot;Рецепт&quot;, &quot;Инструкцией о порядке назначения лекарственных препаратов{КонсультантПлюс}" w:history="1">
              <w:r w:rsidRPr="00BD3273">
                <w:rPr>
                  <w:color w:val="0000FF"/>
                </w:rPr>
                <w:t>приказ</w:t>
              </w:r>
            </w:hyperlink>
            <w:r w:rsidRPr="00BD3273">
              <w:t xml:space="preserve"> Министерства здравоохранения и социального развития Российской Федерации от 12 февраля 2007 г. N 110 "О порядке назначения и выписывания ле</w:t>
            </w:r>
            <w:r w:rsidRPr="00BD3273">
              <w:t>карственных препаратов, изделий медицинского назначения и специализированных продуктов лечебного питания" (зарегистрирован Министерством юстиции Российской Федерации 27 апреля 2007 г., регистрационный N 9364) с изменениями, внесенными приказами Министерств</w:t>
            </w:r>
            <w:r w:rsidRPr="00BD3273">
              <w:t>а здравоохранения и социального развития Российской Федерации от 27 августа 2007 г. N 560 "О признании утратившим силу пункта 2.5 Инструкции о порядке выписывания лекарственных средств и оформления рецептов и требований-накладных, утвержденной приказом Мин</w:t>
            </w:r>
            <w:r w:rsidRPr="00BD3273">
              <w:t>истерства здравоохранения и социального развития Российской Федерации от 12 февраля 2007 г. N 110" (зарегистрирован Министерством юстиции Российской Федерации 14 сентября 2007 г., регистрационный N 10133), от 25 сентября 2009 г. N 794н "О внесении изменени</w:t>
            </w:r>
            <w:r w:rsidRPr="00BD3273">
              <w:t>й в приказ Министерства здравоохранения и социального развития Российской Федерации от 12 февраля 2007 г. N 110 "О порядке назначения и выписывания лекарственных средств, изделий медицинского назначения и специализированных продуктов лечебного питания" (за</w:t>
            </w:r>
            <w:r w:rsidRPr="00BD3273">
              <w:t>регистрирован Министерством юстиции Российской Федерации 25 ноября 2009 г., регистрационный N 15317), от 20 января 2011 г. N 13н "О внесении изменений в приказ Министерства здравоохранения и социального развития Российской Федерации от 12 февраля 2007 г. N</w:t>
            </w:r>
            <w:r w:rsidRPr="00BD3273">
              <w:t xml:space="preserve"> 110 "О порядке назначения и выписывания лекарственных средств, изделий медицинского назначения и специализированных продуктов лечебного питания" (зарегистрирован Министерством юстиции Российской Федерации 15 марта 2011 г., регистрационный N 20103), от 26 </w:t>
            </w:r>
            <w:r w:rsidRPr="00BD3273">
              <w:t>февраля 2013 г. N 94н "О внесении изменений в приказ Министерства здравоохранения и социального развития Российской Федерации от 12 февраля 2007 г. N 110 "О порядке назначения и выписывания лекарственных препаратов, изделий медицинского назначения и специа</w:t>
            </w:r>
            <w:r w:rsidRPr="00BD3273">
              <w:t>лизированных продуктов лечебного питания" (зарегистрирован Министерством юстиции Российской Федерации 25 июня 2013 г., регистрационный N 28881), с изменениями, внесенными приказом Министерства здравоохранения Российской Федерации от 24 ноября 2021 г. N 109</w:t>
            </w:r>
            <w:r w:rsidRPr="00BD3273">
              <w:t xml:space="preserve">4н (зарегистрирован Министерством юстиции Российской Федерации 30 ноября 2021 г., регистрационный N 66124) (далее - Инструкция); </w:t>
            </w:r>
            <w:hyperlink r:id="rId404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приказ</w:t>
              </w:r>
            </w:hyperlink>
            <w:r w:rsidRPr="00BD3273">
              <w:t xml:space="preserve"> Министерства здравоохранения Российской Федерации от 24 ноября 2021 г. N 1094н "Об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</w:t>
            </w:r>
            <w:r w:rsidRPr="00BD3273">
              <w:t>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документов" (зареги</w:t>
            </w:r>
            <w:r w:rsidRPr="00BD3273">
              <w:t xml:space="preserve">стрировано Министерством юстиции Российской Федерации 30 ноября 2021 г., регистрационный N 66124) (далее - приказ Минздрава России N 1094н), настоящий приказ действует до 1 марта 2028 г.; </w:t>
            </w:r>
            <w:hyperlink r:id="rId405" w:tooltip="Приказ Минздрава России от 22.04.2014 N 183н (ред. от 27.07.2018) &quot;Об утверждении перечня лекарственных средств для медицинского применения, подлежащих предметно-количественному учету&quot; (Зарегистрировано в Минюсте России 22.07.2014 N 33210)------------ Утратил силу или отменен{КонсультантПлюс}" w:history="1">
              <w:r w:rsidRPr="00BD3273">
                <w:rPr>
                  <w:color w:val="0000FF"/>
                </w:rPr>
                <w:t>приказ</w:t>
              </w:r>
            </w:hyperlink>
            <w:r w:rsidRPr="00BD3273">
              <w:t xml:space="preserve"> Министерства здравоохранения Российской Федерации от 22 апреля 2014 г. N 183н "Об утверждении перечня лекарственных средств для медицинского </w:t>
            </w:r>
            <w:r w:rsidRPr="00BD3273">
              <w:lastRenderedPageBreak/>
              <w:t>применения, подлежащих предметно-к</w:t>
            </w:r>
            <w:r w:rsidRPr="00BD3273">
              <w:t>оличественному учету" (зарегистрирован Министерством юстиции Российской Федерации 22 июля 2014 г., регистрационный N 33210) с изменениями, внесенными приказами Министерства здравоохранения Российской Федерации от 10 сентября 2015 г. N 634н "О внесении изме</w:t>
            </w:r>
            <w:r w:rsidRPr="00BD3273">
              <w:t>нений в некоторые приказы Министерства здравоохранения и социального развития Российской Федерации и Министерства здравоохранения Российской Федерации" (зарегистрирован Министерством юстиции Российской Федерации 30 сентября 2015 г., регистрационный N 39063</w:t>
            </w:r>
            <w:r w:rsidRPr="00BD3273">
              <w:t>), от 31 октября 2017 г. N 882н "О внесении изменений в некоторые приказы Министерства здравоохранения и социального развития Российской Федерации и Министерства здравоохранения Российской Федерации по вопросам обращения лекарственных препаратов, содержащи</w:t>
            </w:r>
            <w:r w:rsidRPr="00BD3273">
              <w:t>х наркотические средства, психотропные вещества и их прекурсоры, и лекарственных средств, подлежащих предметно-количественному учету" (зарегистрирован Министерством юстиции Российской Федерации 9 января 2018 г., регистрационный N 49561), от 5 апреля 2018 г</w:t>
            </w:r>
            <w:r w:rsidRPr="00BD3273">
              <w:t xml:space="preserve">. N 149н "О внесении изменений в некоторые приказы Министерства здравоохранения Российской Федерации по вопросам обращения лекарственных средств, подлежащих предметно-количественному учету" (зарегистрирован Министерством юстиции Российской Федерации 3 мая </w:t>
            </w:r>
            <w:r w:rsidRPr="00BD3273">
              <w:t>2018 г., регистрационный N 50961), от 27 июля 2018 г. N 471н (зарегистрирован Министерством юстиции Российской Федерации 14 августа 2018 г., регистрационный N 51885) (далее - Перечень лекарственных средств)</w:t>
            </w: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1.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Осуществляется ли отпуск лекарственных препар</w:t>
            </w:r>
            <w:r w:rsidRPr="00BD3273">
              <w:t>атов без рецептов: аптеками, осуществляющими розничную торговлю (отпуск) лекарственных препаратов населению, и аптеками как структурными подразделениями медицинской организации; аптечными пунктами, в том числе как структурными подразделениями медицинской о</w:t>
            </w:r>
            <w:r w:rsidRPr="00BD3273">
              <w:t xml:space="preserve">рганизации; аптечными киосками; индивидуальными предпринимателями, имеющими лицензию на фармацевтическую </w:t>
            </w:r>
            <w:r w:rsidRPr="00BD3273">
              <w:lastRenderedPageBreak/>
              <w:t>деятельность; медицинскими организациями, имеющими лицензию на фармацевтическую деятельность, и их обособленными подразделениями (амбулаториями, фельдш</w:t>
            </w:r>
            <w:r w:rsidRPr="00BD3273">
              <w:t>ерскими и фельдшерско-акушерскими пунктами, центрами (отделениями) общей врачебной (семейной) практики), расположенными в сельских поселениях, в которых отсутствуют аптечные организации, перечень которых утверждается органами исполнительной власти субъекта</w:t>
            </w:r>
            <w:r w:rsidRPr="00BD3273">
              <w:t xml:space="preserve"> Российской Федерации?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06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2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Осуществляется ли отпуск лекарственных препаратов по рецептам: аптеками; аптечными пунктами; индивидуальными предпринимателями (за исключением отпуска наркотических средств и психотропных веществ, </w:t>
            </w:r>
            <w:r w:rsidRPr="00BD3273">
              <w:lastRenderedPageBreak/>
              <w:t>включенных в перечень наркотических средств, психотропных в</w:t>
            </w:r>
            <w:r w:rsidRPr="00BD3273">
              <w:t>еществ и их прекурсоров, подлежащих контролю в Российской Федерации); медицинскими организациями и обособленными подразделениями медицинских организаций?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07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3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Отпускаются ли по рецептам, выписанным на рецептурных бланках </w:t>
            </w:r>
            <w:hyperlink r:id="rId408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формы N 148-1/у-88</w:t>
              </w:r>
            </w:hyperlink>
            <w:r w:rsidRPr="00BD3273">
              <w:t>, лекарственные препараты, включенные в перечень лекарственных средств для медицинского применен</w:t>
            </w:r>
            <w:r w:rsidRPr="00BD3273">
              <w:t>ия, подлежащих предметно-количественному учету?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09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4</w:t>
              </w:r>
            </w:hyperlink>
            <w:r w:rsidRPr="00BD3273">
              <w:t xml:space="preserve"> приложения N 1 Правил</w:t>
            </w:r>
            <w:r w:rsidRPr="00BD3273">
              <w:t xml:space="preserve">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Отпускаются ли психотропные лекарственные препараты, внесенные в </w:t>
            </w:r>
            <w:hyperlink r:id="rId410" w:tooltip="Постановление Правительства РФ от 30.06.1998 N 681 (ред. от 11.06.2025) &quot;Об утверждении перечня наркотических средств, психотропных веществ и их прекурсоров, подлежащих контролю в Российской Федерации&quot; (с изм. и доп., вступ. в силу с 27.07.2025){КонсультантПлюс}" w:history="1">
              <w:r w:rsidRPr="00BD3273">
                <w:rPr>
                  <w:color w:val="0000FF"/>
                </w:rPr>
                <w:t>Список III</w:t>
              </w:r>
            </w:hyperlink>
            <w:r w:rsidRPr="00BD3273">
              <w:t xml:space="preserve"> Перечня наркотических и психотропных лекарственных препаратов, при предъявлении рецептов, выписанных на рецептурных бланках </w:t>
            </w:r>
            <w:hyperlink r:id="rId411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формы N 148-1/у-88</w:t>
              </w:r>
            </w:hyperlink>
            <w:r w:rsidRPr="00BD3273">
              <w:t>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12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4</w:t>
              </w:r>
            </w:hyperlink>
            <w:r w:rsidRPr="00BD3273">
              <w:t xml:space="preserve"> приложения N</w:t>
            </w:r>
            <w:r w:rsidRPr="00BD3273">
              <w:t xml:space="preserve">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5.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Отпускаются ли по рецептам, выписанным на рецептурных бланках </w:t>
            </w:r>
            <w:hyperlink r:id="rId413" w:tooltip="Приказ Минздравсоцразвития России от 12.02.2007 N 110 (ред. от 24.11.2021) &quot;О порядке назначения и выписывания лекарственных препаратов, изделий медицинского назначения и специализированных продуктов лечебного питания&quot; (вместе с &quot;Инструкцией по заполнению формы N 148-1/у-88 &quot;Рецептурный бланк&quot;, &quot;Инструкцией по заполнению формы N 107-1/у &quot;Рецептурный бланк&quot;, &quot;Инструкцией по заполнению формы N 148-1/у-04 (л) &quot;Рецепт&quot; и формы N 148-1/у-06 (л) &quot;Рецепт&quot;, &quot;Инструкцией о порядке назначения лекарственных препаратов{КонсультантПлюс}" w:history="1">
              <w:r w:rsidRPr="00BD3273">
                <w:rPr>
                  <w:color w:val="0000FF"/>
                </w:rPr>
                <w:t>формы N 148</w:t>
              </w:r>
              <w:r w:rsidRPr="00BD3273">
                <w:rPr>
                  <w:color w:val="0000FF"/>
                </w:rPr>
                <w:t>-1/у-04(л)</w:t>
              </w:r>
            </w:hyperlink>
            <w:r w:rsidRPr="00BD3273">
              <w:t>, лекарственные препараты, выписываемые гражданам, имеющим право на бесплатное получение лекарственных препаратов или получение лекарственных препаратов со скидкой?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14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5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6.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Отпускаются ли по рецептам, выписанным на рецептурных бланках </w:t>
            </w:r>
            <w:hyperlink r:id="rId415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формы N 107-1/у</w:t>
              </w:r>
            </w:hyperlink>
            <w:r w:rsidRPr="00BD3273">
              <w:t xml:space="preserve">, отпускаются иные лекарственные препараты, не указанные в </w:t>
            </w:r>
            <w:hyperlink r:id="rId416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пункте 4</w:t>
              </w:r>
            </w:hyperlink>
            <w:r w:rsidRPr="00BD3273">
              <w:t xml:space="preserve"> Правил отпуска, и за исключением лекарственных препаратов, отпускаемых без рецепта?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17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6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7.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Отпускаются ли ком</w:t>
            </w:r>
            <w:r w:rsidRPr="00BD3273">
              <w:t xml:space="preserve">бинированные лекарственные препараты для медицинского применения, содержащие кроме малых количеств наркотических средств, психотропных веществ и их прекурсоров, другие фармакологические активные </w:t>
            </w:r>
            <w:r w:rsidRPr="00BD3273">
              <w:lastRenderedPageBreak/>
              <w:t>вещества, аптеками, аптечными пунктами и индивидуальными пред</w:t>
            </w:r>
            <w:r w:rsidRPr="00BD3273">
              <w:t xml:space="preserve">принимателями, имеющими лицензию на фармацевтическую деятельность, по рецептам, выписанным на рецептурных бланках </w:t>
            </w:r>
            <w:hyperlink r:id="rId418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фор</w:t>
              </w:r>
              <w:r w:rsidRPr="00BD3273">
                <w:rPr>
                  <w:color w:val="0000FF"/>
                </w:rPr>
                <w:t>м N 107-1/у</w:t>
              </w:r>
            </w:hyperlink>
            <w:r w:rsidRPr="00BD3273">
              <w:t xml:space="preserve"> и </w:t>
            </w:r>
            <w:hyperlink r:id="rId419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N 148-1/у-88</w:t>
              </w:r>
            </w:hyperlink>
            <w:r w:rsidRPr="00BD3273">
              <w:t>, кроме тех лекарственных препаратов, которые отпускаются без рецепта?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20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7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8.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Отпускаются ли по рецептам в форме электронного документа с использованием усиленной квалифицированной электронной подписи медицинского работника все лекарственные препараты, указанные в </w:t>
            </w:r>
            <w:hyperlink r:id="rId421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пунктах 4</w:t>
              </w:r>
            </w:hyperlink>
            <w:r w:rsidRPr="00BD3273">
              <w:t xml:space="preserve">, </w:t>
            </w:r>
            <w:hyperlink r:id="rId422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5</w:t>
              </w:r>
            </w:hyperlink>
            <w:r w:rsidRPr="00BD3273">
              <w:t xml:space="preserve">, </w:t>
            </w:r>
            <w:hyperlink r:id="rId423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6</w:t>
              </w:r>
            </w:hyperlink>
            <w:r w:rsidRPr="00BD3273">
              <w:t xml:space="preserve">, </w:t>
            </w:r>
            <w:hyperlink r:id="rId424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7</w:t>
              </w:r>
            </w:hyperlink>
            <w:r w:rsidRPr="00BD3273">
              <w:t xml:space="preserve"> Правил отпуска?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25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8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9.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Отпускают ли медицинские организации и обособленные подразделения медицинских организаций лекарственные препараты, включенные в перечень предметно-количественного </w:t>
            </w:r>
            <w:r w:rsidRPr="00BD3273">
              <w:lastRenderedPageBreak/>
              <w:t xml:space="preserve">учета, выписанные на рецептурных бланках </w:t>
            </w:r>
            <w:hyperlink r:id="rId426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формы N 148-1/у-88</w:t>
              </w:r>
            </w:hyperlink>
            <w:r w:rsidRPr="00BD3273">
              <w:t>; лекарственные препараты, включенные в Перечень лекарственных препаратов, отпускаемых по рецептам врача (фельдшера) при оказании дополнительной бес</w:t>
            </w:r>
            <w:r w:rsidRPr="00BD3273">
              <w:t xml:space="preserve">платной медицинской помощи отдельным категориям граждан, имеющим право на получение государственной социальной помощи, а также иные лекарственные средства, отпускаемые бесплатно или со скидкой, выписанные на рецептурных бланках </w:t>
            </w:r>
            <w:hyperlink r:id="rId427" w:tooltip="Приказ Минздравсоцразвития России от 12.02.2007 N 110 (ред. от 24.11.2021) &quot;О порядке назначения и выписывания лекарственных препаратов, изделий медицинского назначения и специализированных продуктов лечебного питания&quot; (вместе с &quot;Инструкцией по заполнению формы N 148-1/у-88 &quot;Рецептурный бланк&quot;, &quot;Инструкцией по заполнению формы N 107-1/у &quot;Рецептурный бланк&quot;, &quot;Инструкцией по заполнению формы N 148-1/у-04 (л) &quot;Рецепт&quot; и формы N 148-1/у-06 (л) &quot;Рецепт&quot;, &quot;Инструкцией о порядке назначения лекарственных препаратов{КонсультантПлюс}" w:history="1">
              <w:r w:rsidRPr="00BD3273">
                <w:rPr>
                  <w:color w:val="0000FF"/>
                </w:rPr>
                <w:t>формы N 148-1/у-04(л)</w:t>
              </w:r>
            </w:hyperlink>
            <w:r w:rsidRPr="00BD3273">
              <w:t>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28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9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10.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Осуществляется ли отпуск лекарственных препаратов в течение указанного в рецепте срока его действия при обращении лица к субъекту р</w:t>
            </w:r>
            <w:r w:rsidRPr="00BD3273">
              <w:t>озничной торговли?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29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11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11.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Принимается ли в случае отсутствия у субъекта розничной торговли лекарственного препарата, </w:t>
            </w:r>
            <w:r w:rsidRPr="00BD3273">
              <w:lastRenderedPageBreak/>
              <w:t>указанного в рецепте, при обращении лица к субъекту розничной торговли рецепт на обслуживание в следующие сроки: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30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обслуживается ли рецепт с пометкой "statim" (немедленно) обслуживается в течение одного рабочего дня со дня обращения лица к субъекту розничной торговли?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31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обслуживается ли рецепт с пометкой "cito" (срочно) в течение двух рабочих дней со дня обращения лица к субъекту розничной торговли?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32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обслуживается ли рецепт на лекарственный препарат, входящий в минимальный ассортимент лекарственных препаратов для </w:t>
            </w:r>
            <w:r w:rsidRPr="00BD3273">
              <w:lastRenderedPageBreak/>
              <w:t>медицинского применения, необходимых для оказания медицинской помощи в течение пяти рабочих дней со дня обращения лица к субъекту розничной т</w:t>
            </w:r>
            <w:r w:rsidRPr="00BD3273">
              <w:t>орговли?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33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приложения N 1 Правил отпуска;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обслуживается ли рецепт на лекарственный препарат, входящий в минимальный ассортимент лекарственных препаратов для медицинского применения, отпускаемый бесплатно или со скидкой в течение двух рабочих дней со дня обращения лица к субъекту розничной торговли</w:t>
            </w:r>
            <w:r w:rsidRPr="00BD3273">
              <w:t>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34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обслуживается ли рецепт на лекарственный препарат, не входящий в минимальный </w:t>
            </w:r>
            <w:r w:rsidRPr="00BD3273">
              <w:lastRenderedPageBreak/>
              <w:t>ассортимент лекарственных препаратов для медицинского применения, необходимых для оказания медицинской помощи, в течение десяти рабочих дней со дня обращения лица к субъекту розни</w:t>
            </w:r>
            <w:r w:rsidRPr="00BD3273">
              <w:t>чной торговли?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35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обслуживается ли рецепт на лекарственный препарат, не входящий в минимальный ассортимент лекарственных препаратов для медицинского применения, необходимых для оказания медицинской помощи, отпускаемый бесплатно или со скидкой в течение семи рабочих дней со </w:t>
            </w:r>
            <w:r w:rsidRPr="00BD3273">
              <w:t>дня обращения лица к субъекту розничной торговли?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36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приложения N 1 Пра</w:t>
            </w:r>
            <w:r w:rsidRPr="00BD3273">
              <w:t>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обслуживаются ли рецепты на лекарственные препараты, назначаемые по решению врачебной комиссии в течение десяти рабочих дней со дня обращения лица к субъекту розничной торговли?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37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обслуживается ли рецепт на лекарственный препарат, не входящий в минимальный ассортимент лекарственных препаратов для медицинского применения, необходимых для оказания медицинской помощи, в течение десяти рабочих дней со дня обращения лица к субъекту розни</w:t>
            </w:r>
            <w:r w:rsidRPr="00BD3273">
              <w:t>чной торговли?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38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обслуживается ли рецепт на </w:t>
            </w:r>
            <w:r w:rsidRPr="00BD3273">
              <w:lastRenderedPageBreak/>
              <w:t>лекарственный препарат, не входящий в минимальный ассортимент лекарственных препаратов для медицинского применения, необходимых для оказания медицинской помощи, отпускаемый бесплатно или со скидкой, обслуживается в течение семи р</w:t>
            </w:r>
            <w:r w:rsidRPr="00BD3273">
              <w:t>абочих дней со дня обращения лица к субъекту розничной торговли?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39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при</w:t>
            </w:r>
            <w:r w:rsidRPr="00BD3273">
              <w:t xml:space="preserve">ложения N 1 </w:t>
            </w:r>
            <w:r w:rsidRPr="00BD3273">
              <w:lastRenderedPageBreak/>
              <w:t>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обслуживаются ли рецепты на лекарственные препараты, назначаемые по решению врачебной комиссии, в течение десяти рабочих дней со дня обращения лица к субъекту розничной торговли?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40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отпускается ли </w:t>
            </w:r>
            <w:r w:rsidRPr="00BD3273">
              <w:lastRenderedPageBreak/>
              <w:t>лекарственный препарат по находящемуся на отсроченном обслуживании рецепту с истекшим сроком действия без его переоформления в течение 90 дней со дня истечения срока действия такого рецепта?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41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</w:t>
            </w:r>
            <w:r w:rsidRPr="00BD3273">
              <w:lastRenderedPageBreak/>
              <w:t>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12.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Соблюдается ли запрет на отпуск лекарственных препаратов по рецептам с истекшим сроком действия, за исключением случая, когда срок действия рецепта истек в период нахождения его на отсроченном обслуживании?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42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13.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Осуществляется ли отпуск лекарственного препарата по находящемуся на отс</w:t>
            </w:r>
            <w:r w:rsidRPr="00BD3273">
              <w:t>роченном обслуживании рецепту с истекшим сроком действия без его переоформления в течение 90 дней со дня истечения срока действия такого рецепта?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43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14.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Отпускаются ли лекарственные препараты в количестве, указанном в рецепте, за исключением случаев, когда для лекарственного препарата установлено количество, которое может быть выписано в одном рецепте, или курс лечения?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44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13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15.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Информирует ли фармацевтический работник о превышении предельно допустимого количества лекарственного препарата лицо, представившее рецепт, руководителя соответствующей медицинской организации и отпускает ли указанному лицу установленное соответственно пре</w:t>
            </w:r>
            <w:r w:rsidRPr="00BD3273">
              <w:t>дельно допустимое количество лекарственного препарата, которое может быть выписано в одном рецепте с проставлением соответствующей отметки в рецепте?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45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13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16.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Осуществляется ли отпуск </w:t>
            </w:r>
            <w:r w:rsidRPr="00BD3273">
              <w:lastRenderedPageBreak/>
              <w:t xml:space="preserve">лекарственного препарата в первичной и вторичной (потребительской) упаковках, маркировка которых отвечает требованиям </w:t>
            </w:r>
            <w:hyperlink r:id="rId446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статьи 46</w:t>
              </w:r>
            </w:hyperlink>
            <w:r w:rsidRPr="00BD3273">
              <w:t xml:space="preserve"> Федерального закона N 61-ФЗ?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47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статья 46</w:t>
              </w:r>
            </w:hyperlink>
            <w:r w:rsidRPr="00BD3273">
              <w:t xml:space="preserve"> N 61-ФЗ; </w:t>
            </w:r>
            <w:hyperlink r:id="rId448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14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17.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Отпускает ли фармацевтич</w:t>
            </w:r>
            <w:r w:rsidRPr="00BD3273">
              <w:t>еский работник предельно допустимое или рекомендованное количество лекарственного препарата для выписывания на один рецепт при предъявлении рецепта с превышением предельно допустимого или рекомендованного количества лекарственного препарата для выписывания</w:t>
            </w:r>
            <w:r w:rsidRPr="00BD3273">
              <w:t xml:space="preserve"> на один рецепт с проставлением соответствующей отметки в рецепте?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49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13</w:t>
              </w:r>
            </w:hyperlink>
            <w:r w:rsidRPr="00BD3273">
              <w:t xml:space="preserve"> п</w:t>
            </w:r>
            <w:r w:rsidRPr="00BD3273">
              <w:t>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18.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Нарушается ли первичная упаковка лекарственного препарата при его отпуске?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50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15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19.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Проставляется ли при отпуске лекарственных препаратов на рецепте </w:t>
            </w:r>
            <w:r w:rsidRPr="00BD3273">
              <w:lastRenderedPageBreak/>
              <w:t>отметка об отпуске лекарственного препарата с указанием: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51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15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наименования аптечной организации (фамилии, имени, отчества (при наличии) индивидуального предпринимателя)?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52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15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торгового наименования, дозировки и количества отпущенного лекарственного препарата?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53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15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фамилии, имени, отчества (при наличии) медицинского работника в случаях, указанных в </w:t>
            </w:r>
            <w:hyperlink r:id="rId454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абзаце четвертом пункта 13</w:t>
              </w:r>
            </w:hyperlink>
            <w:r w:rsidRPr="00BD3273">
              <w:t xml:space="preserve"> и </w:t>
            </w:r>
            <w:hyperlink r:id="rId455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абзаце третьем пункта 16</w:t>
              </w:r>
            </w:hyperlink>
            <w:r w:rsidRPr="00BD3273">
              <w:t xml:space="preserve"> Правил отпуска?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56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15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реквизитов документа, удостоверяющего личность лица, получившего лекарственный препарат, в случае, </w:t>
            </w:r>
            <w:r w:rsidRPr="00BD3273">
              <w:lastRenderedPageBreak/>
              <w:t xml:space="preserve">указанном в </w:t>
            </w:r>
            <w:hyperlink r:id="rId457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пункте 28</w:t>
              </w:r>
            </w:hyperlink>
            <w:r w:rsidRPr="00BD3273">
              <w:t xml:space="preserve"> Правил отпуска?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58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15</w:t>
              </w:r>
            </w:hyperlink>
            <w:r w:rsidRPr="00BD3273">
              <w:t xml:space="preserve"> приложен</w:t>
            </w:r>
            <w:r w:rsidRPr="00BD3273">
              <w:t>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фамилии, имени, отчества (при наличии) фармацевтического работника, отпустившего лекарственный препарат, и его подписи?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59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15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даты отпуска лекарственно</w:t>
            </w:r>
            <w:r w:rsidRPr="00BD3273">
              <w:t>го препарата?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60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15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20.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Возвращается ли при отпуске лекарственных препаратов по рецепту, выписанному на рецептурном бланке </w:t>
            </w:r>
            <w:hyperlink r:id="rId461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формы N 107-1/у</w:t>
              </w:r>
            </w:hyperlink>
            <w:r w:rsidRPr="00BD3273">
              <w:t xml:space="preserve"> со сроком действия до одного года, в котором указаны периоды и количество отпуска лекарственного препарата (в каждый период), рецепт лицу, приобретающему лекарственный препарат, с отметкой, содержащей сведения, указанные в </w:t>
            </w:r>
            <w:hyperlink r:id="rId462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пункте 15</w:t>
              </w:r>
            </w:hyperlink>
            <w:r w:rsidRPr="00BD3273">
              <w:t xml:space="preserve"> Правил отпуска?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63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16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21.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Учитываются ли при </w:t>
            </w:r>
            <w:r w:rsidRPr="00BD3273">
              <w:lastRenderedPageBreak/>
              <w:t xml:space="preserve">очередном обращении лица к субъекту розничной торговли отметки о предыдущем отпуске лекарственного препарата по такому рецепту и в случае приобретения лицом количества лекарственного препарата, соответствующего максимальному количеству, </w:t>
            </w:r>
            <w:r w:rsidRPr="00BD3273">
              <w:t>указанному медицинским работником в рецепте, а также по истечении срока действия рецепта, на рецепте проставляется ли штамп "Лекарственный препарат отпущен" и рецепт возвращается лицу?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64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16</w:t>
              </w:r>
            </w:hyperlink>
            <w:r w:rsidRPr="00BD3273">
              <w:t xml:space="preserve"> </w:t>
            </w:r>
            <w:r w:rsidRPr="00BD3273">
              <w:lastRenderedPageBreak/>
              <w:t>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22.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Передается при отпуске лекарственных препаратов по рецепту, выписанному на рецептурном бланке </w:t>
            </w:r>
            <w:hyperlink r:id="rId465" w:tooltip="Приказ Минздравсоцразвития России от 12.02.2007 N 110 (ред. от 24.11.2021) &quot;О порядке назначения и выписывания лекарственных препаратов, изделий медицинского назначения и специализированных продуктов лечебного питания&quot; (вместе с &quot;Инструкцией по заполнению формы N 148-1/у-88 &quot;Рецептурный бланк&quot;, &quot;Инструкцией по заполнению формы N 107-1/у &quot;Рецептурный бланк&quot;, &quot;Инструкцией по заполнению формы N 148-1/у-04 (л) &quot;Рецепт&quot; и формы N 148-1/у-06 (л) &quot;Рецепт&quot;, &quot;Инструкцией о порядке назначения лекарственных препаратов{КонсультантПлюс}" w:history="1">
              <w:r w:rsidRPr="00BD3273">
                <w:rPr>
                  <w:color w:val="0000FF"/>
                </w:rPr>
                <w:t>формы N 148-1/у-04(л)</w:t>
              </w:r>
            </w:hyperlink>
            <w:r w:rsidRPr="00BD3273">
              <w:t>, заполненный корешок такого рецепта фармацевтическим работником лицу, приобретающему (получающему) лекарственные препараты?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66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17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23.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Остаются и хранятся ли у </w:t>
            </w:r>
            <w:r w:rsidRPr="00BD3273">
              <w:lastRenderedPageBreak/>
              <w:t>субъекта розничной торговли рецепты (с отметкой "Лекарственный препарат отпущен") на: лекарственные препараты, отпускаемые беспла</w:t>
            </w:r>
            <w:r w:rsidRPr="00BD3273">
              <w:t>тно или со скидкой, - в течение трех лет; лекарственные препараты, относящиеся по АТХ к антипсихотическим средствам (код N05A), анксиолитикам (код N05B), снотворным и седативным средствам (код N05C), антидепрессантам (код N06A) и не подлежащие предметно-ко</w:t>
            </w:r>
            <w:r w:rsidRPr="00BD3273">
              <w:t>личественному учету, - в течение трех месяцев?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67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18</w:t>
              </w:r>
            </w:hyperlink>
            <w:r w:rsidRPr="00BD3273">
              <w:t xml:space="preserve"> </w:t>
            </w:r>
            <w:r w:rsidRPr="00BD3273">
              <w:lastRenderedPageBreak/>
              <w:t>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24.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Отмечаются ли рецепты, выписанные с нарушением </w:t>
            </w:r>
            <w:hyperlink r:id="rId468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Правил</w:t>
              </w:r>
            </w:hyperlink>
            <w:r w:rsidRPr="00BD3273">
              <w:t xml:space="preserve"> отпуска штампом "Рецепт недействителен"?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69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пункты 19</w:t>
              </w:r>
            </w:hyperlink>
            <w:r w:rsidRPr="00BD3273">
              <w:t xml:space="preserve">, </w:t>
            </w:r>
            <w:hyperlink r:id="rId470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20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25.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Возвращаются ли рецепты, выписанные с нарушением </w:t>
            </w:r>
            <w:hyperlink r:id="rId471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Правил</w:t>
              </w:r>
            </w:hyperlink>
            <w:r w:rsidRPr="00BD3273">
              <w:t xml:space="preserve"> отпуска с регистрацие</w:t>
            </w:r>
            <w:r w:rsidRPr="00BD3273">
              <w:t>й в журнале и внесением следующей информации: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72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пункты 19</w:t>
              </w:r>
            </w:hyperlink>
            <w:r w:rsidRPr="00BD3273">
              <w:t xml:space="preserve">, </w:t>
            </w:r>
            <w:hyperlink r:id="rId473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20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выявленные нарушения в оформлении рецепта?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74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пункты 19</w:t>
              </w:r>
            </w:hyperlink>
            <w:r w:rsidRPr="00BD3273">
              <w:t xml:space="preserve">, </w:t>
            </w:r>
            <w:hyperlink r:id="rId475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20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фамилии, имения, отчества (при наличии) медицинского работника, выписавшего рецепт?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76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пункты 19</w:t>
              </w:r>
            </w:hyperlink>
            <w:r w:rsidRPr="00BD3273">
              <w:t xml:space="preserve">, </w:t>
            </w:r>
            <w:hyperlink r:id="rId477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20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наименовании медицинской организации?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78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пункты 19</w:t>
              </w:r>
            </w:hyperlink>
            <w:r w:rsidRPr="00BD3273">
              <w:t xml:space="preserve">, </w:t>
            </w:r>
            <w:hyperlink r:id="rId479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20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принятых мер?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80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пункты 19</w:t>
              </w:r>
            </w:hyperlink>
            <w:r w:rsidRPr="00BD3273">
              <w:t xml:space="preserve">, </w:t>
            </w:r>
            <w:hyperlink r:id="rId481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20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26.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Соблюдается ли запрет на предоставление недостоверной и (или) неполной информации при отпуске лекарс</w:t>
            </w:r>
            <w:r w:rsidRPr="00BD3273">
              <w:t xml:space="preserve">твенного препарата фармацевтический работник или работник медицинской организации (обособленного подразделения медицинской организации) о наличии лекарственных препаратов, включая лекарственные препараты, имеющие одинаковое международное непатентованное </w:t>
            </w:r>
            <w:r w:rsidRPr="00BD3273">
              <w:lastRenderedPageBreak/>
              <w:t>на</w:t>
            </w:r>
            <w:r w:rsidRPr="00BD3273">
              <w:t>именование, в том числе скрывать информацию о наличии лекарственных препаратов, имеющих более низкую цену?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82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23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27.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Осуществляется ли для обеспечения лечебного процесса в медицинской организации аптечной организацией, являющейся структурным подразделением такой медицинской организации, отпуск либо изготовление и отпуск лекарственных препаратов на основании требования ме</w:t>
            </w:r>
            <w:r w:rsidRPr="00BD3273">
              <w:t>дицинской организации, выписанного уполномоченным медицинским работником?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83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 xml:space="preserve">пункт </w:t>
              </w:r>
              <w:r w:rsidRPr="00BD3273">
                <w:rPr>
                  <w:color w:val="0000FF"/>
                </w:rPr>
                <w:t>28</w:t>
              </w:r>
            </w:hyperlink>
            <w:r w:rsidRPr="00BD3273">
              <w:t xml:space="preserve"> приложения N 1 Правил отпуска;</w:t>
            </w:r>
          </w:p>
          <w:p w:rsidR="00000000" w:rsidRPr="00BD3273" w:rsidRDefault="00BD3273">
            <w:pPr>
              <w:pStyle w:val="ConsPlusNormal"/>
            </w:pPr>
            <w:hyperlink r:id="rId484" w:tooltip="Приказ Минздравсоцразвития России от 12.02.2007 N 110 (ред. от 24.11.2021) &quot;О порядке назначения и выписывания лекарственных препаратов, изделий медицинского назначения и специализированных продуктов лечебного питания&quot; (вместе с &quot;Инструкцией по заполнению формы N 148-1/у-88 &quot;Рецептурный бланк&quot;, &quot;Инструкцией по заполнению формы N 107-1/у &quot;Рецептурный бланк&quot;, &quot;Инструкцией по заполнению формы N 148-1/у-04 (л) &quot;Рецепт&quot; и формы N 148-1/у-06 (л) &quot;Рецепт&quot;, &quot;Инструкцией о порядке назначения лекарственных препаратов{КонсультантПлюс}" w:history="1">
              <w:r w:rsidRPr="00BD3273">
                <w:rPr>
                  <w:color w:val="0000FF"/>
                </w:rPr>
                <w:t>пункты 3.1</w:t>
              </w:r>
            </w:hyperlink>
            <w:r w:rsidRPr="00BD3273">
              <w:t xml:space="preserve"> - </w:t>
            </w:r>
            <w:hyperlink r:id="rId485" w:tooltip="Приказ Минздравсоцразвития России от 12.02.2007 N 110 (ред. от 24.11.2021) &quot;О порядке назначения и выписывания лекарственных препаратов, изделий медицинского назначения и специализированных продуктов лечебного питания&quot; (вместе с &quot;Инструкцией по заполнению формы N 148-1/у-88 &quot;Рецептурный бланк&quot;, &quot;Инструкцией по заполнению формы N 107-1/у &quot;Рецептурный бланк&quot;, &quot;Инструкцией по заполнению формы N 148-1/у-04 (л) &quot;Рецепт&quot; и формы N 148-1/у-06 (л) &quot;Рецепт&quot;, &quot;Инструкцией о порядке назначения лекарственных препаратов{КонсультантПлюс}" w:history="1">
              <w:r w:rsidRPr="00BD3273">
                <w:rPr>
                  <w:color w:val="0000FF"/>
                </w:rPr>
                <w:t>3.7</w:t>
              </w:r>
            </w:hyperlink>
            <w:r w:rsidRPr="00BD3273">
              <w:t xml:space="preserve"> приложения N 13, </w:t>
            </w:r>
            <w:hyperlink r:id="rId486" w:tooltip="Приказ Минздравсоцразвития России от 12.02.2007 N 110 (ред. от 24.11.2021) &quot;О порядке назначения и выписывания лекарственных препаратов, изделий медицинского назначения и специализированных продуктов лечебного питания&quot; (вместе с &quot;Инструкцией по заполнению формы N 148-1/у-88 &quot;Рецептурный бланк&quot;, &quot;Инструкцией по заполнению формы N 107-1/у &quot;Рецептурный бланк&quot;, &quot;Инструкцией по заполнению формы N 148-1/у-04 (л) &quot;Рецепт&quot; и формы N 148-1/у-06 (л) &quot;Рецепт&quot;, &quot;Инструкцией о порядке назначения лекарственных препаратов{КонсультантПлюс}" w:history="1">
              <w:r w:rsidRPr="00BD3273">
                <w:rPr>
                  <w:color w:val="0000FF"/>
                </w:rPr>
                <w:t>приложения N 1</w:t>
              </w:r>
            </w:hyperlink>
            <w:r w:rsidRPr="00BD3273">
              <w:t xml:space="preserve">, </w:t>
            </w:r>
            <w:hyperlink r:id="rId487" w:tooltip="Приказ Минздравсоцразвития России от 12.02.2007 N 110 (ред. от 24.11.2021) &quot;О порядке назначения и выписывания лекарственных препаратов, изделий медицинского назначения и специализированных продуктов лечебного питания&quot; (вместе с &quot;Инструкцией по заполнению формы N 148-1/у-88 &quot;Рецептурный бланк&quot;, &quot;Инструкцией по заполнению формы N 107-1/у &quot;Рецептурный бланк&quot;, &quot;Инструкцией по заполнению формы N 148-1/у-04 (л) &quot;Рецепт&quot; и формы N 148-1/у-06 (л) &quot;Рецепт&quot;, &quot;Инструкцией о порядке назначения лекарственных препаратов{КонсультантПлюс}" w:history="1">
              <w:r w:rsidRPr="00BD3273">
                <w:rPr>
                  <w:color w:val="0000FF"/>
                </w:rPr>
                <w:t>N 2</w:t>
              </w:r>
            </w:hyperlink>
            <w:r w:rsidRPr="00BD3273">
              <w:t xml:space="preserve"> к приложению N 13 Инструкции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28.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Хранение требований медицинской организации, по которым отпущены лекарственные препараты, осуществляется аптечной организацией в соответствии с </w:t>
            </w:r>
            <w:hyperlink r:id="rId488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пунктом 18</w:t>
              </w:r>
            </w:hyperlink>
            <w:r w:rsidRPr="00BD3273">
              <w:t xml:space="preserve"> Правил отпуска?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89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29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29.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Допускается ли нарушение </w:t>
            </w:r>
            <w:r w:rsidRPr="00BD3273">
              <w:lastRenderedPageBreak/>
              <w:t>первичной упаковки лекарственного препарата при его отпуске по требованию медицинской организации аптечной организацией, имеющей лицензию на фармацевтическую де</w:t>
            </w:r>
            <w:r w:rsidRPr="00BD3273">
              <w:t>ятельность с правом изготовления лекарственных препаратов с предоставлением инструкции (копии инструкции) по применению отпускаемого лекарственного препарата?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90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30</w:t>
              </w:r>
            </w:hyperlink>
            <w:r w:rsidRPr="00BD3273">
              <w:t xml:space="preserve"> </w:t>
            </w:r>
            <w:r w:rsidRPr="00BD3273">
              <w:lastRenderedPageBreak/>
              <w:t>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30.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Осуществляется ли отпуск лекарственных препаратов по рецептам в форме электронного документа аптеками, аптечными пунктами и индивидуальными предпринимателями, указанными в </w:t>
            </w:r>
            <w:hyperlink r:id="rId491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пункте 2</w:t>
              </w:r>
            </w:hyperlink>
            <w:r w:rsidRPr="00BD3273">
              <w:t xml:space="preserve"> Правил отпуска, расположенными на территории субъекта Российской Федерации, в котором оформлен рецепт в форме электронного документа, в случае принятия </w:t>
            </w:r>
            <w:r w:rsidRPr="00BD3273">
              <w:lastRenderedPageBreak/>
              <w:t xml:space="preserve">уполномоченным органом субъекта Российской Федерации в соответствии с </w:t>
            </w:r>
            <w:hyperlink r:id="rId492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пунктом 4 статьи 6</w:t>
              </w:r>
            </w:hyperlink>
            <w:r w:rsidRPr="00BD3273">
              <w:t xml:space="preserve"> Федерального закона N 61-ФЗ решения об использовании на территории субъекта Российской Федерации наряду с рецептами на лекарственные препараты,</w:t>
            </w:r>
            <w:r w:rsidRPr="00BD3273">
              <w:t xml:space="preserve"> оформленными на бумажном носителе, рецептов на лекарственные препараты, сформированных в форме электронных документов?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93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31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31.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Имеют ли подключение аптечные организации к государственной информационной системе в сфере здравоохранения субъекта Российской Федерации, которое обеспечивается уполномоченным органом власти субъекта Российской Федерации?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94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32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32.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Осуществляется ли отпуск лекарственных препаратов по рец</w:t>
            </w:r>
            <w:r w:rsidRPr="00BD3273">
              <w:t xml:space="preserve">ептам в форме </w:t>
            </w:r>
            <w:r w:rsidRPr="00BD3273">
              <w:lastRenderedPageBreak/>
              <w:t>электронного документа лицу, указанному в рецепте, либо его законному представителю, либо лицу, которое лицо, указанное в рецепте, или его законный представитель уполномочили на получение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95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 33</w:t>
              </w:r>
            </w:hyperlink>
            <w:r w:rsidRPr="00BD3273">
              <w:t xml:space="preserve"> приложения N 1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33.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Соблюдается ли порядок отпуска иммунобиологических </w:t>
            </w:r>
            <w:r w:rsidRPr="00BD3273">
              <w:t>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96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пункты 1</w:t>
              </w:r>
            </w:hyperlink>
            <w:r w:rsidRPr="00BD3273">
              <w:t xml:space="preserve"> - </w:t>
            </w:r>
            <w:hyperlink r:id="rId497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4</w:t>
              </w:r>
            </w:hyperlink>
            <w:r w:rsidRPr="00BD3273">
              <w:t xml:space="preserve"> приложения N 3 Правил отпуска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34.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осуществления розничной торговли лекарственными препаратами для медицинского применения дистанционным способом?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498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пункт 1.1 статьи 55</w:t>
              </w:r>
            </w:hyperlink>
            <w:r w:rsidRPr="00BD3273">
              <w:t xml:space="preserve"> 61-ФЗ; </w:t>
            </w:r>
            <w:hyperlink r:id="rId499" w:tooltip="Постановление Правительства РФ от 16.05.2020 N 697 (ред. от 04.04.2024) &quot;Об утверждении Правил выдачи разрешения на осуществление розничной торговли лекарственными препаратами для медицинского применения дистанционным способом, осуществления такой торговли и доставки указанных лекарственных препаратов гражданам и внесении изменений в некоторые акты Правительства Российской Федерации по вопросу розничной торговли лекарственными препаратами для медицинского применения дистанционным способом&quot;{КонсультантПлюс}" w:history="1">
              <w:r w:rsidRPr="00BD3273">
                <w:rPr>
                  <w:color w:val="0000FF"/>
                </w:rPr>
                <w:t>пункты 13</w:t>
              </w:r>
            </w:hyperlink>
            <w:r w:rsidRPr="00BD3273">
              <w:t xml:space="preserve"> - </w:t>
            </w:r>
            <w:hyperlink r:id="rId500" w:tooltip="Постановление Правительства РФ от 16.05.2020 N 697 (ред. от 04.04.2024) &quot;Об утверждении Правил выдачи разрешения на осуществление розничной торговли лекарственными препаратами для медицинского применения дистанционным способом, осуществления такой торговли и доставки указанных лекарственных препаратов гражданам и внесении изменений в некоторые акты Правительства Российской Федерации по вопросу розничной торговли лекарственными препаратами для медицинского применения дистанционным способом&quot;{КонсультантПлюс}" w:history="1">
              <w:r w:rsidRPr="00BD3273">
                <w:rPr>
                  <w:color w:val="0000FF"/>
                </w:rPr>
                <w:t>27</w:t>
              </w:r>
            </w:hyperlink>
            <w:r w:rsidRPr="00BD3273">
              <w:t xml:space="preserve"> Правил дистанционной торговли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35.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Соблюдается ли порядок назначения лекарственных средств?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01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пункты 1</w:t>
              </w:r>
            </w:hyperlink>
            <w:r w:rsidRPr="00BD3273">
              <w:t xml:space="preserve"> - </w:t>
            </w:r>
            <w:hyperlink r:id="rId502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25</w:t>
              </w:r>
            </w:hyperlink>
            <w:r w:rsidRPr="00BD3273">
              <w:t xml:space="preserve"> приложения N 1 приказа Минздрава России N 1094н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36.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порядок назначения лекарственных препаратов при оказании медицинской помощи в стационарах?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03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пункты 26</w:t>
              </w:r>
            </w:hyperlink>
            <w:r w:rsidRPr="00BD3273">
              <w:t xml:space="preserve"> - </w:t>
            </w:r>
            <w:hyperlink r:id="rId504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30</w:t>
              </w:r>
            </w:hyperlink>
            <w:r w:rsidRPr="00BD3273">
              <w:t xml:space="preserve"> приложения N 1 приказа Минздрава России N 1094н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37.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назначения лекарственных препаратов при оказании первичной медико-санитарной помощи, скорой медицинской помощи и паллиативной медицинской помощи?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05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пункты 31</w:t>
              </w:r>
            </w:hyperlink>
            <w:r w:rsidRPr="00BD3273">
              <w:t xml:space="preserve"> - </w:t>
            </w:r>
            <w:hyperlink r:id="rId506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34</w:t>
              </w:r>
            </w:hyperlink>
            <w:r w:rsidRPr="00BD3273">
              <w:t xml:space="preserve"> приложения N 1 приказа Минздрава России N 10</w:t>
            </w:r>
            <w:r w:rsidRPr="00BD3273">
              <w:t>94н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38.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назначения лекарственных препаратов гражданам, имеющим право на бесплатное получение лекарственных препаратов или получение лекарственных препаратов со скидкой, при оказании первичной медико-санитарной помощи?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07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пункты 35</w:t>
              </w:r>
            </w:hyperlink>
            <w:r w:rsidRPr="00BD3273">
              <w:t xml:space="preserve"> - </w:t>
            </w:r>
            <w:hyperlink r:id="rId508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39</w:t>
              </w:r>
            </w:hyperlink>
            <w:r w:rsidRPr="00BD3273">
              <w:t xml:space="preserve"> приложения N 1 приказа Минздрава России N 1094н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39.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Соблюдается ли порядок оформления рецептурных бланков на бумажном носителе?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09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пункты 1</w:t>
              </w:r>
            </w:hyperlink>
            <w:r w:rsidRPr="00BD3273">
              <w:t xml:space="preserve"> - </w:t>
            </w:r>
            <w:hyperlink r:id="rId510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18</w:t>
              </w:r>
            </w:hyperlink>
            <w:r w:rsidRPr="00BD3273">
              <w:t xml:space="preserve"> приложения N 3 приказа Минздрава России N 1094н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40.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Соблюдается ли порядок оформление рецептурных бланков в форме электронного документа?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11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пункты 19</w:t>
              </w:r>
            </w:hyperlink>
            <w:r w:rsidRPr="00BD3273">
              <w:t xml:space="preserve"> - </w:t>
            </w:r>
            <w:hyperlink r:id="rId512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22</w:t>
              </w:r>
            </w:hyperlink>
            <w:r w:rsidRPr="00BD3273">
              <w:t xml:space="preserve"> приложения N 3 приказа Минздрава России N 1094н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41.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Соблюдаются ли правила учета рецептурных бланков </w:t>
            </w:r>
            <w:r w:rsidRPr="00BD3273">
              <w:lastRenderedPageBreak/>
              <w:t xml:space="preserve">(за исключением рецептурных бланков по </w:t>
            </w:r>
            <w:hyperlink r:id="rId513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форме N 107/у-НП</w:t>
              </w:r>
            </w:hyperlink>
            <w:r w:rsidRPr="00BD3273">
              <w:t xml:space="preserve"> "Специальный рецептурный бланк")?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14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пункты 23</w:t>
              </w:r>
            </w:hyperlink>
            <w:r w:rsidRPr="00BD3273">
              <w:t xml:space="preserve"> - </w:t>
            </w:r>
            <w:hyperlink r:id="rId515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26</w:t>
              </w:r>
            </w:hyperlink>
            <w:r w:rsidRPr="00BD3273">
              <w:t xml:space="preserve"> приложения N 3 </w:t>
            </w:r>
            <w:r w:rsidRPr="00BD3273">
              <w:lastRenderedPageBreak/>
              <w:t>прика</w:t>
            </w:r>
            <w:r w:rsidRPr="00BD3273">
              <w:t>за Минздрава России N 1094н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42.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Соблюдаются ли правила хранения рецептурных бланков (за исключением рецептурных бланков по </w:t>
            </w:r>
            <w:hyperlink r:id="rId516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форме N 107/у-НП</w:t>
              </w:r>
            </w:hyperlink>
            <w:r w:rsidRPr="00BD3273">
              <w:t xml:space="preserve"> "Специальный рецептурный бланк")?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17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пункты 27</w:t>
              </w:r>
            </w:hyperlink>
            <w:r w:rsidRPr="00BD3273">
              <w:t xml:space="preserve"> - </w:t>
            </w:r>
            <w:hyperlink r:id="rId518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32</w:t>
              </w:r>
            </w:hyperlink>
            <w:r w:rsidRPr="00BD3273">
              <w:t xml:space="preserve"> приложения N 3 приказа Минздрава России N 1094н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43.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Соблюдается ли порядок регистрации, учета и хранения специа</w:t>
            </w:r>
            <w:r w:rsidRPr="00BD3273">
              <w:t xml:space="preserve">льных рецептурных бланков по </w:t>
            </w:r>
            <w:hyperlink r:id="rId519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форме N 107/у-НП</w:t>
              </w:r>
            </w:hyperlink>
            <w:r w:rsidRPr="00BD3273">
              <w:t>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20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пункты 15</w:t>
              </w:r>
            </w:hyperlink>
            <w:r w:rsidRPr="00BD3273">
              <w:t xml:space="preserve"> - </w:t>
            </w:r>
            <w:hyperlink r:id="rId521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22</w:t>
              </w:r>
            </w:hyperlink>
            <w:r w:rsidRPr="00BD3273">
              <w:t xml:space="preserve"> приложения N 3 приказа М</w:t>
            </w:r>
            <w:r w:rsidRPr="00BD3273">
              <w:t>инздрава России N 1094н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44.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оформления рецептов, содержащих назначение наркотических средств или психотропных веществ, на бумажном носителе?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22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пункты 1</w:t>
              </w:r>
            </w:hyperlink>
            <w:r w:rsidRPr="00BD3273">
              <w:t xml:space="preserve"> - </w:t>
            </w:r>
            <w:hyperlink r:id="rId523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10</w:t>
              </w:r>
            </w:hyperlink>
            <w:r w:rsidRPr="00BD3273">
              <w:t xml:space="preserve"> приложения N 6 приказа Минздрава России N 1094н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45.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Соблюдаются ли правила оформления рецептов, содержащих назначение наркотических средств или психотропных веществ, в форме электронного </w:t>
            </w:r>
            <w:r w:rsidRPr="00BD3273">
              <w:lastRenderedPageBreak/>
              <w:t>документа?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24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пункты 12</w:t>
              </w:r>
            </w:hyperlink>
            <w:r w:rsidRPr="00BD3273">
              <w:t xml:space="preserve"> - </w:t>
            </w:r>
            <w:hyperlink r:id="rId525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{КонсультантПлюс}" w:history="1">
              <w:r w:rsidRPr="00BD3273">
                <w:rPr>
                  <w:color w:val="0000FF"/>
                </w:rPr>
                <w:t>13</w:t>
              </w:r>
            </w:hyperlink>
            <w:r w:rsidRPr="00BD3273">
              <w:t xml:space="preserve"> приложения N 6 приказа Минздрава России N 1094н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</w:tbl>
    <w:p w:rsidR="00000000" w:rsidRDefault="00BD3273">
      <w:pPr>
        <w:pStyle w:val="ConsPlusNormal"/>
        <w:sectPr w:rsidR="00000000">
          <w:headerReference w:type="default" r:id="rId526"/>
          <w:footerReference w:type="default" r:id="rId527"/>
          <w:pgSz w:w="16838" w:h="11906" w:orient="landscape"/>
          <w:pgMar w:top="1133" w:right="397" w:bottom="566" w:left="397" w:header="0" w:footer="0" w:gutter="0"/>
          <w:cols w:space="720"/>
          <w:noEndnote/>
        </w:sectPr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Вид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Дата заполнения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 Объ</w:t>
      </w:r>
      <w:r>
        <w:rPr>
          <w:rFonts w:ascii="Courier New" w:hAnsi="Courier New" w:cs="Courier New"/>
          <w:sz w:val="20"/>
          <w:szCs w:val="20"/>
        </w:rPr>
        <w:t>ект  государственного  контроля  (надзора), в отношении которого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проводится контрольное (надзорное) мероприятие: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Фамилия, имя и отчество (при наличии) гражданина или индивид</w:t>
      </w:r>
      <w:r>
        <w:rPr>
          <w:rFonts w:ascii="Courier New" w:hAnsi="Courier New" w:cs="Courier New"/>
          <w:sz w:val="20"/>
          <w:szCs w:val="20"/>
        </w:rPr>
        <w:t>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его  идентификационный  номер  налогоплательщика  и (или)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основной     государственный    регистрационный    номер   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 адрес   регистрации   гражданина   или  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н</w:t>
      </w:r>
      <w:r>
        <w:rPr>
          <w:rFonts w:ascii="Courier New" w:hAnsi="Courier New" w:cs="Courier New"/>
          <w:sz w:val="20"/>
          <w:szCs w:val="20"/>
        </w:rPr>
        <w:t>аименование  юридического  лица,  его  идентификационный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номер  налогоплательщика  и  (или) основной государственный регистрационный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номер,   адрес   юридического   лица   (его   филиалов,   представительств,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обособленных структурных подразделений), являющ</w:t>
      </w:r>
      <w:r>
        <w:rPr>
          <w:rFonts w:ascii="Courier New" w:hAnsi="Courier New" w:cs="Courier New"/>
          <w:sz w:val="20"/>
          <w:szCs w:val="20"/>
        </w:rPr>
        <w:t>ихся контролируемыми лицами: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8.  Место  (места)  проведения  контрольного (надзорного) мероприятия с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заполнением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9.  Реквизиты  решения  контрольного  (надзорного)  органа о проведении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контрольного    (надзорного)   мероприятия,   подписанного   уполномоченным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должностным лицом контрольно</w:t>
      </w:r>
      <w:r>
        <w:rPr>
          <w:rFonts w:ascii="Courier New" w:hAnsi="Courier New" w:cs="Courier New"/>
          <w:sz w:val="20"/>
          <w:szCs w:val="20"/>
        </w:rPr>
        <w:t>го (надзорного) органа: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10. Учетный номер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  Должность,</w:t>
      </w:r>
      <w:r>
        <w:rPr>
          <w:rFonts w:ascii="Courier New" w:hAnsi="Courier New" w:cs="Courier New"/>
          <w:sz w:val="20"/>
          <w:szCs w:val="20"/>
        </w:rPr>
        <w:t xml:space="preserve">  фамилия  и  инициалы  должностного  лица  контрольного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(надзорного)  органа,  в  должностные обязанности которого в соответствии с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положением   о  виде  контроля,  должностным  регламентом  или  должностной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инструкцией  входит  осуществление полномочий п</w:t>
      </w:r>
      <w:r>
        <w:rPr>
          <w:rFonts w:ascii="Courier New" w:hAnsi="Courier New" w:cs="Courier New"/>
          <w:sz w:val="20"/>
          <w:szCs w:val="20"/>
        </w:rPr>
        <w:t>о виду контроля, в том числе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проведение  контрольных  (надзорных)  мероприятий,  проводящего контрольное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(надзорное) мероприятие и заполняющего проверочный лист: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12.   Подписи  </w:t>
      </w:r>
      <w:r>
        <w:rPr>
          <w:rFonts w:ascii="Courier New" w:hAnsi="Courier New" w:cs="Courier New"/>
          <w:sz w:val="20"/>
          <w:szCs w:val="20"/>
        </w:rPr>
        <w:t xml:space="preserve"> должностных   лиц   контрольного  (надзорного)  органа,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участвующих в проведении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(должности, фамилии и инициалы)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</w:t>
      </w:r>
      <w:r>
        <w:rPr>
          <w:rFonts w:ascii="Courier New" w:hAnsi="Courier New" w:cs="Courier New"/>
          <w:sz w:val="20"/>
          <w:szCs w:val="20"/>
        </w:rPr>
        <w:t>3.   Подпись   руководителя   группы   должностных   лиц  контрольного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(надзорного)  органа,  участвующих  в  проведении контрольного (надзорного)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sz w:val="20"/>
          <w:szCs w:val="20"/>
        </w:rPr>
        <w:t xml:space="preserve">  (должность, фамилия и инициалы)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right"/>
        <w:outlineLvl w:val="0"/>
      </w:pPr>
      <w:r>
        <w:t>Приложение N 4</w:t>
      </w:r>
    </w:p>
    <w:p w:rsidR="00000000" w:rsidRDefault="00BD3273">
      <w:pPr>
        <w:pStyle w:val="ConsPlusNormal"/>
        <w:jc w:val="right"/>
      </w:pPr>
      <w:r>
        <w:t>к приказу Федеральной службы</w:t>
      </w:r>
    </w:p>
    <w:p w:rsidR="00000000" w:rsidRDefault="00BD3273">
      <w:pPr>
        <w:pStyle w:val="ConsPlusNormal"/>
        <w:jc w:val="right"/>
      </w:pPr>
      <w:r>
        <w:t>по надзору в сфере здравоохранения</w:t>
      </w:r>
    </w:p>
    <w:p w:rsidR="00000000" w:rsidRDefault="00BD3273">
      <w:pPr>
        <w:pStyle w:val="ConsPlusNormal"/>
        <w:jc w:val="right"/>
      </w:pPr>
      <w:r>
        <w:t>от 16.09.2022 N 8700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right"/>
      </w:pPr>
      <w:r>
        <w:t>Форма</w:t>
      </w:r>
    </w:p>
    <w:p w:rsidR="00000000" w:rsidRDefault="00BD327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2268"/>
      </w:tblGrid>
      <w:tr w:rsidR="00000000" w:rsidRPr="00BD3273">
        <w:tc>
          <w:tcPr>
            <w:tcW w:w="6803" w:type="dxa"/>
            <w:tcBorders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QR-код</w:t>
            </w:r>
          </w:p>
        </w:tc>
      </w:tr>
    </w:tbl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4" w:name="Par3522"/>
      <w:bookmarkEnd w:id="4"/>
      <w:r>
        <w:rPr>
          <w:rFonts w:ascii="Courier New" w:hAnsi="Courier New" w:cs="Courier New"/>
          <w:sz w:val="20"/>
          <w:szCs w:val="20"/>
        </w:rPr>
        <w:t xml:space="preserve">                             Проверочный лист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(список контрольных вопросов, ответы на которые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свидетельствуют о соблюдении или несоблюдении контролируемым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лицом обязательных требований), используемый Федеральной службой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по надзору в сфере здравоохранения и ее террито</w:t>
      </w:r>
      <w:r>
        <w:rPr>
          <w:rFonts w:ascii="Courier New" w:hAnsi="Courier New" w:cs="Courier New"/>
          <w:sz w:val="20"/>
          <w:szCs w:val="20"/>
        </w:rPr>
        <w:t>риальными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органами при осуществлении федерального государственного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контроля (надзора) в сфере обращения лекарственных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средств (уничтожение лекарственных средств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для медицинского применения)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 Наименование  вида  контроля (надзора), включенного в единый реестр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видов   федерального   государственного   контроля  (надзора):  федеральный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государственный контроль (надзор) в сфере обращения лекарственных средств.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  Наименование   контр</w:t>
      </w:r>
      <w:r>
        <w:rPr>
          <w:rFonts w:ascii="Courier New" w:hAnsi="Courier New" w:cs="Courier New"/>
          <w:sz w:val="20"/>
          <w:szCs w:val="20"/>
        </w:rPr>
        <w:t>ольного   (надзорного)   органа   и  реквизиты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нормативного правового акта об утверждении формы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 Список  контрольных  вопросов,  отражающих  содержание о</w:t>
      </w:r>
      <w:r>
        <w:rPr>
          <w:rFonts w:ascii="Courier New" w:hAnsi="Courier New" w:cs="Courier New"/>
          <w:sz w:val="20"/>
          <w:szCs w:val="20"/>
        </w:rPr>
        <w:t>бязательных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требований, ответы на которые свидетельствуют о соблюдении или несоблюдении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контролируемым лицом обязательных требований: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sectPr w:rsidR="00000000">
          <w:headerReference w:type="default" r:id="rId528"/>
          <w:footerReference w:type="default" r:id="rId529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"/>
        <w:gridCol w:w="289"/>
        <w:gridCol w:w="2654"/>
        <w:gridCol w:w="2504"/>
        <w:gridCol w:w="450"/>
        <w:gridCol w:w="614"/>
        <w:gridCol w:w="1523"/>
        <w:gridCol w:w="681"/>
        <w:gridCol w:w="794"/>
        <w:gridCol w:w="1866"/>
        <w:gridCol w:w="527"/>
        <w:gridCol w:w="569"/>
        <w:gridCol w:w="1781"/>
        <w:gridCol w:w="1395"/>
      </w:tblGrid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N п/п</w:t>
            </w:r>
          </w:p>
        </w:tc>
        <w:tc>
          <w:tcPr>
            <w:tcW w:w="32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Список контрольных вопросов, отражающих содержание обязательных требований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8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Ответы на вопросы, содержащиеся в Списке</w:t>
            </w:r>
            <w:r w:rsidRPr="00BD3273">
              <w:t xml:space="preserve"> контрольных вопросов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Примечание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организация оптовой торговли лекарственными средствами для медицинского применения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38" type="#_x0000_t75" style="width:17.4pt;height:18pt">
                  <v:imagedata r:id="rId19" o:title=""/>
                </v:shape>
              </w:pict>
            </w:r>
            <w:r w:rsidRPr="00BD3273">
              <w:t xml:space="preserve"> аптечная организация как структурное подразделение медицинской организации</w:t>
            </w:r>
          </w:p>
        </w:tc>
        <w:tc>
          <w:tcPr>
            <w:tcW w:w="27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медицинские организации и их обособленные подразделения (амбулатории, фельдшерские и фельдшерско-акушерские пункты, центры (отделения) общей врач</w:t>
            </w:r>
            <w:r w:rsidRPr="00BD3273">
              <w:t>ебной (семейной) практики), расположенные в сельских населенных пунктах, в которых отсутствуют аптечные организации</w:t>
            </w: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осуществляющие розничную торговлю лекарственными препаратами для медицинского применения: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39" type="#_x0000_t75" style="width:17.4pt;height:18pt">
                  <v:imagedata r:id="rId19" o:title=""/>
                </v:shape>
              </w:pict>
            </w:r>
            <w:r w:rsidRPr="00BD3273">
              <w:t xml:space="preserve"> аптечная организация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40" type="#_x0000_t75" style="width:17.4pt;height:18pt">
                  <v:imagedata r:id="rId19" o:title=""/>
                </v:shape>
              </w:pict>
            </w:r>
            <w:r w:rsidRPr="00BD3273">
              <w:t xml:space="preserve"> индивидуальный предприниматель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41" type="#_x0000_t75" style="width:17.4pt;height:18pt">
                  <v:imagedata r:id="rId19" o:title=""/>
                </v:shape>
              </w:pict>
            </w:r>
            <w:r w:rsidRPr="00BD3273">
              <w:t xml:space="preserve"> обособленные подразделения (амбулатории, фельдшерские и фельдшерско-акушерские пункты, центры (отделения) общей врачебной (семейной) практики),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159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Федеральный </w:t>
            </w:r>
            <w:hyperlink r:id="rId530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закон</w:t>
              </w:r>
            </w:hyperlink>
            <w:r w:rsidRPr="00BD3273">
              <w:t xml:space="preserve"> от 12 апреля 2010 г. N 61-ФЗ "Об обращении лекарственных средств" (Собрание законодательства Российской Федерации, 2010, N 16, ст. 1815; 2022, N 29, 1 ст. 5278) (далее - 61-ФЗ); </w:t>
            </w:r>
            <w:hyperlink r:id="rId531" w:tooltip="Постановление Правительства РФ от 15.09.2020 N 1447 &quot;Об утверждении Правил уничтожения изъятых фальсифицированных лекарственных средств, недоброкачественных лекарственных средств и контрафактных лекарственных средств&quot;{КонсультантПлюс}" w:history="1">
              <w:r w:rsidRPr="00BD3273">
                <w:rPr>
                  <w:color w:val="0000FF"/>
                </w:rPr>
                <w:t>постановление</w:t>
              </w:r>
            </w:hyperlink>
            <w:r w:rsidRPr="00BD3273">
              <w:t xml:space="preserve"> Правительства Российской Федерации от 15 сентября 2020 г. N 1447 "Об утверждении Правил уничтожения изъятых фальсифицированных лекарственных средств, недоброкач</w:t>
            </w:r>
            <w:r w:rsidRPr="00BD3273">
              <w:t xml:space="preserve">ественных лекарственных средств и контрафактных лекарственных средств" (Собрание законодательства Российской Федерации, 2020, N 39, ст. 6039) (далее - Правила уничтожения), действует до 1 января 2027 г.; </w:t>
            </w:r>
            <w:hyperlink r:id="rId532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Решение</w:t>
              </w:r>
            </w:hyperlink>
            <w:r w:rsidRPr="00BD3273">
              <w:t xml:space="preserve"> Совета </w:t>
            </w:r>
            <w:r w:rsidRPr="00BD3273">
              <w:t xml:space="preserve">Евразийской экономической комиссии от 3 ноября 2016 г. N 80 "Об утверждении Правил надлежащей дистрибьюторской практики в рамках Евразийского экономического союза" (официальный сайт Евразийского экономического союза </w:t>
            </w:r>
            <w:hyperlink r:id="rId533" w:history="1">
              <w:r w:rsidRPr="00BD3273">
                <w:rPr>
                  <w:color w:val="0000FF"/>
                </w:rPr>
                <w:t>http:</w:t>
              </w:r>
              <w:r w:rsidRPr="00BD3273">
                <w:rPr>
                  <w:color w:val="0000FF"/>
                </w:rPr>
                <w:t>//www.eaeunion.org/</w:t>
              </w:r>
            </w:hyperlink>
            <w:r w:rsidRPr="00BD3273">
              <w:t xml:space="preserve">, 21 ноября 2016 </w:t>
            </w:r>
            <w:r w:rsidRPr="00BD3273">
              <w:lastRenderedPageBreak/>
              <w:t>г.) (далее - Правила надлежащей дистрибьюторской практики)</w:t>
            </w: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lastRenderedPageBreak/>
              <w:t>1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Хранятся ли отдельно в специальном помещении или зоне, доступ в которые ограничен, промаркированные лекарственные средства, предназначенные для уничтожения</w:t>
            </w:r>
            <w:r w:rsidRPr="00BD3273">
              <w:t>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34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82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Изъял ли владелец фальсифицированных лекарственных средств и </w:t>
            </w:r>
            <w:r w:rsidRPr="00BD3273">
              <w:t>(или) недоброкачественных лекарственных средств, изолировал и разместил в специально выделенном помещении (зоне) указанные лекарственные средства в течение 30 дней со дня вынесения решения уполномоченного органа об изъятии и уничтожении?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35" w:tooltip="Постановление Правительства РФ от 15.09.2020 N 1447 &quot;Об утверждении Правил уничтожения изъятых фальсифицированных лекарственных средств, недоброкачественных лекарственных средств и контрафактных лекарственных средств&quot;{КонсультантПлюс}" w:history="1">
              <w:r w:rsidRPr="00BD3273">
                <w:rPr>
                  <w:color w:val="0000FF"/>
                </w:rPr>
                <w:t>пункт 5</w:t>
              </w:r>
            </w:hyperlink>
            <w:r w:rsidRPr="00BD3273">
              <w:t xml:space="preserve"> Правил уничтожения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Уничтожил ли владелец фальсифицированных лекарственных средств и (или) недоброкачественных </w:t>
            </w:r>
            <w:r w:rsidRPr="00BD3273">
              <w:lastRenderedPageBreak/>
              <w:t>лекарственных средств изъятые лекарственные средства в течение 6 месяцев со дня вынесения решения уполномоченного органа об изъятии и уничтожении?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36" w:tooltip="Постановление Правительства РФ от 15.09.2020 N 1447 &quot;Об утверждении Правил уничтожения изъятых фальсифицированных лекарственных средств, недоброкачественных лекарственных средств и контрафактных лекарственных средств&quot;{КонсультантПлюс}" w:history="1">
              <w:r w:rsidRPr="00BD3273">
                <w:rPr>
                  <w:color w:val="0000FF"/>
                </w:rPr>
                <w:t>пункт 5</w:t>
              </w:r>
            </w:hyperlink>
            <w:r w:rsidRPr="00BD3273">
              <w:t xml:space="preserve"> Правил уничтожения;</w:t>
            </w:r>
          </w:p>
          <w:p w:rsidR="00000000" w:rsidRPr="00BD3273" w:rsidRDefault="00BD3273">
            <w:pPr>
              <w:pStyle w:val="ConsPlusNormal"/>
              <w:jc w:val="both"/>
            </w:pPr>
            <w:hyperlink r:id="rId537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83</w:t>
              </w:r>
            </w:hyperlink>
            <w:r w:rsidRPr="00BD3273">
              <w:t xml:space="preserve"> Правил надлежащей дистрибьюторской </w:t>
            </w:r>
            <w:r w:rsidRPr="00BD3273">
              <w:lastRenderedPageBreak/>
              <w:t>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4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Уничтожаются ли владельцем недоброкачественные лекарственные средства самостоятельно при соблюдении условия наличия лицензии на осуществление деятельности по сбору, транспортированию, обработке, утилизации, обезвреживанию, размещению отходов I - IV классов</w:t>
            </w:r>
            <w:r w:rsidRPr="00BD3273">
              <w:t xml:space="preserve"> опасности?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38" w:tooltip="Постановление Правительства РФ от 15.09.2020 N 1447 &quot;Об утверждении Правил уничтожения изъятых фальсифицированных лекарственных средств, недоброкачественных лекарственных средств и контрафактных лекарственных средств&quot;{КонсультантПлюс}" w:history="1">
              <w:r w:rsidRPr="00BD3273">
                <w:rPr>
                  <w:color w:val="0000FF"/>
                </w:rPr>
                <w:t>пункт 8</w:t>
              </w:r>
            </w:hyperlink>
            <w:r w:rsidRPr="00BD3273">
              <w:t xml:space="preserve">, </w:t>
            </w:r>
            <w:hyperlink r:id="rId539" w:tooltip="Постановление Правительства РФ от 15.09.2020 N 1447 &quot;Об утверждении Правил уничтожения изъятых фальсифицированных лекарственных средств, недоброкачественных лекарственных средств и контрафактных лекарственных средств&quot;{КонсультантПлюс}" w:history="1">
              <w:r w:rsidRPr="00BD3273">
                <w:rPr>
                  <w:color w:val="0000FF"/>
                </w:rPr>
                <w:t>10</w:t>
              </w:r>
            </w:hyperlink>
            <w:r w:rsidRPr="00BD3273">
              <w:t xml:space="preserve"> Правил уничтожения;</w:t>
            </w:r>
          </w:p>
          <w:p w:rsidR="00000000" w:rsidRPr="00BD3273" w:rsidRDefault="00BD3273">
            <w:pPr>
              <w:pStyle w:val="ConsPlusNormal"/>
              <w:jc w:val="both"/>
            </w:pPr>
            <w:hyperlink r:id="rId540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83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5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Имеется ли договор на уничтожение между владельцем фальсифицированных лекарственных средств и организацией, имеющей лицензию на осуществле</w:t>
            </w:r>
            <w:r w:rsidRPr="00BD3273">
              <w:t xml:space="preserve">ние деятельности по сбору, </w:t>
            </w:r>
            <w:r w:rsidRPr="00BD3273">
              <w:lastRenderedPageBreak/>
              <w:t>транспортированию, обработке, утилизации, обезвреживанию, размещению отходов I - IV классов опасности?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41" w:tooltip="Постановление Правительства РФ от 15.09.2020 N 1447 &quot;Об утверждении Правил уничтожения изъятых фальсифицированных лекарственных средств, недоброкачественных лекарственных средств и контрафактных лекарственных средств&quot;{КонсультантПлюс}" w:history="1">
              <w:r w:rsidRPr="00BD3273">
                <w:rPr>
                  <w:color w:val="0000FF"/>
                </w:rPr>
                <w:t>пункт 8</w:t>
              </w:r>
            </w:hyperlink>
            <w:r w:rsidRPr="00BD3273">
              <w:t xml:space="preserve">, </w:t>
            </w:r>
            <w:hyperlink r:id="rId542" w:tooltip="Постановление Правительства РФ от 15.09.2020 N 1447 &quot;Об утверждении Правил уничтожения изъятых фальсифицированных лекарственных средств, недоброкачественных лекарственных средств и контрафактных лекарственных средств&quot;{КонсультантПлюс}" w:history="1">
              <w:r w:rsidRPr="00BD3273">
                <w:rPr>
                  <w:color w:val="0000FF"/>
                </w:rPr>
                <w:t>11</w:t>
              </w:r>
            </w:hyperlink>
            <w:r w:rsidRPr="00BD3273">
              <w:t xml:space="preserve"> Правил уничтожения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6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Составляется ли субъектом обращения лекарственных препаратов акт об уничтожении фальсифицированных лекарственных средств, и (или) недоброкачественных лекарственных средств, и (или) контрафактных лекарственных средств с указанием: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43" w:tooltip="Постановление Правительства РФ от 15.09.2020 N 1447 &quot;Об утверждении Правил уничтожения изъятых фальсифицированных лекарственных средств, недоброкачественных лекарственных средств и контрафактных лекарственных средств&quot;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Правил уничтожения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даты и места уничтожения лекарственных средств</w:t>
            </w: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фамилии, имени, отчества (при наличии) лица (лиц), принимавшего (принимавших) участие в уничтожении лекарственных средств, место работы и должность</w:t>
            </w: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обоснования уничтожения лекарственных средств</w:t>
            </w: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сведений об уничтоженных лекарственных средствах (наименование, лекарственная форма, дозировка, единицы измерения, серия) и их количестве, а также о таре или упаковке</w:t>
            </w: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наименования производителя лекарственных средств</w:t>
            </w: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сведений о владельце лекарственных средств</w:t>
            </w: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способа уничтожения лекарственных средств</w:t>
            </w: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7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Составлен ли субъектом обращения ле</w:t>
            </w:r>
            <w:r w:rsidRPr="00BD3273">
              <w:t xml:space="preserve">карственных препаратов акт об уничтожении в день уничтожения фальсифицированных лекарственных средств, и (или) </w:t>
            </w:r>
            <w:r w:rsidRPr="00BD3273">
              <w:lastRenderedPageBreak/>
              <w:t>недоброкачественных лекарственных средств, и (или) контрафактных лекарственных средств?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44" w:tooltip="Постановление Правительства РФ от 15.09.2020 N 1447 &quot;Об утверждении Правил уничтожения изъятых фальсифицированных лекарственных средств, недоброкачественных лекарственных средств и контрафактных лекарственных средств&quot;{КонсультантПлюс}" w:history="1">
              <w:r w:rsidRPr="00BD3273">
                <w:rPr>
                  <w:color w:val="0000FF"/>
                </w:rPr>
                <w:t>пункт 13</w:t>
              </w:r>
            </w:hyperlink>
            <w:r w:rsidRPr="00BD3273">
              <w:t xml:space="preserve"> Правил уничтожения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8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Подписан ли акт об уничтожении всеми лицами, принимавшими участие в уничтожении указанных лекарственных средств?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45" w:tooltip="Постановление Правительства РФ от 15.09.2020 N 1447 &quot;Об утверждении Правил уничтожения изъятых фальсифицированных лекарственных средств, недоброкачественных лекарственных средств и контрафактных лекарственных средств&quot;{КонсультантПлюс}" w:history="1">
              <w:r w:rsidRPr="00BD3273">
                <w:rPr>
                  <w:color w:val="0000FF"/>
                </w:rPr>
                <w:t>пункт 13</w:t>
              </w:r>
            </w:hyperlink>
            <w:r w:rsidRPr="00BD3273">
              <w:t xml:space="preserve"> Правил уничтожения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9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Заверен ли акт об уничтожении печатью организации, осуществившей уничтожение лекарственных средств?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46" w:tooltip="Постановление Правительства РФ от 15.09.2020 N 1447 &quot;Об утверждении Правил уничтожения изъятых фальсифицированных лекарственных средств, недоброкачественных лекарственных средств и контрафактных лекарственных средств&quot;{КонсультантПлюс}" w:history="1">
              <w:r w:rsidRPr="00BD3273">
                <w:rPr>
                  <w:color w:val="0000FF"/>
                </w:rPr>
                <w:t>пункт 13</w:t>
              </w:r>
            </w:hyperlink>
            <w:r w:rsidRPr="00BD3273">
              <w:t xml:space="preserve"> Правил уничтожения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10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Представляется ли заверенная копия акта об уничтожении </w:t>
            </w:r>
            <w:r w:rsidRPr="00BD3273">
              <w:t xml:space="preserve">лекарственных средств в течение 5 рабочих дней со дня его составления или в течение 5 рабочих дней со дня его получения владельцем уничтоженных лекарственных средств в уполномоченный орган с использованием электронных средств </w:t>
            </w:r>
            <w:r w:rsidRPr="00BD3273">
              <w:lastRenderedPageBreak/>
              <w:t>связи?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47" w:tooltip="Постановление Правительства РФ от 15.09.2020 N 1447 &quot;Об утверждении Правил уничтожения изъятых фальсифицированных лекарственных средств, недоброкачественных лекарственных средств и контрафактных лекарственных средств&quot;{КонсультантПлюс}" w:history="1">
              <w:r w:rsidRPr="00BD3273">
                <w:rPr>
                  <w:color w:val="0000FF"/>
                </w:rPr>
                <w:t>пункт 14</w:t>
              </w:r>
            </w:hyperlink>
            <w:r w:rsidRPr="00BD3273">
              <w:t xml:space="preserve"> Правил уничтожения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</w:tbl>
    <w:p w:rsidR="00000000" w:rsidRDefault="00BD3273">
      <w:pPr>
        <w:pStyle w:val="ConsPlusNormal"/>
        <w:sectPr w:rsidR="00000000">
          <w:headerReference w:type="default" r:id="rId548"/>
          <w:footerReference w:type="default" r:id="rId549"/>
          <w:pgSz w:w="16838" w:h="11906" w:orient="landscape"/>
          <w:pgMar w:top="1133" w:right="397" w:bottom="566" w:left="397" w:header="0" w:footer="0" w:gutter="0"/>
          <w:cols w:space="720"/>
          <w:noEndnote/>
        </w:sectPr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Вид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Дата заполнения проверочного ли</w:t>
      </w:r>
      <w:r>
        <w:rPr>
          <w:rFonts w:ascii="Courier New" w:hAnsi="Courier New" w:cs="Courier New"/>
          <w:sz w:val="20"/>
          <w:szCs w:val="20"/>
        </w:rPr>
        <w:t>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 Объект  государственного  контроля  (надзора), в отношении которого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проводится контрольное (надзорное) мероприятие: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Фамилия, имя и отчество (при наличии) гражданина или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его  идентификационный  номер  налогоплательщика  и (или)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основной     государственный    регистрационный    номер   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 адрес   регистрации   гражданина   или  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наименование  юридического  лица,  его  идентификационный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номер  налогоплательщика  и  (или) основной государственный регистрационный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номер,   адрес   юридическог</w:t>
      </w:r>
      <w:r>
        <w:rPr>
          <w:rFonts w:ascii="Courier New" w:hAnsi="Courier New" w:cs="Courier New"/>
          <w:sz w:val="20"/>
          <w:szCs w:val="20"/>
        </w:rPr>
        <w:t>о   лица   (его   филиалов,   представительств,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обособленных структурных подразделений), являющихся контролируемыми лицами: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8.  Место  (места)  проведения  контрольного (надзор</w:t>
      </w:r>
      <w:r>
        <w:rPr>
          <w:rFonts w:ascii="Courier New" w:hAnsi="Courier New" w:cs="Courier New"/>
          <w:sz w:val="20"/>
          <w:szCs w:val="20"/>
        </w:rPr>
        <w:t>ного) мероприятия с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заполнением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9.  Реквизиты  решения  контрольного  (надзорного)  органа о проведении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контрольного    (надзорного)   мероприятия,   подпис</w:t>
      </w:r>
      <w:r>
        <w:rPr>
          <w:rFonts w:ascii="Courier New" w:hAnsi="Courier New" w:cs="Courier New"/>
          <w:sz w:val="20"/>
          <w:szCs w:val="20"/>
        </w:rPr>
        <w:t>анного   уполномоченным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должностным лицом контрольного (надзорного) органа: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10. Учетный номер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  Должность,  фамилия  и  инициалы  должностного  лица  контрольного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(надзорного)  органа,  в  должностные обязанности которого в соответствии с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положением   о  виде  контроля,  должностным  регламентом  или  должнос</w:t>
      </w:r>
      <w:r>
        <w:rPr>
          <w:rFonts w:ascii="Courier New" w:hAnsi="Courier New" w:cs="Courier New"/>
          <w:sz w:val="20"/>
          <w:szCs w:val="20"/>
        </w:rPr>
        <w:t>тной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инструкцией  входит  осуществление полномочий по виду контроля, в том числе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проведение  контрольных  (надзорных)  мероприятий,  проводящего контрольное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(надзорное) мероприятие и заполняющего проверочный лист: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12.   Подписи   должностных   лиц   контрольного  (надзорного)  органа,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участвующих в проведении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                (должности, фамилии и инициалы)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13.   Подпись   руководителя   группы   должностных   лиц  контрольного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(надзорного)  органа,  участвующих  в  проведении контрольного (надзорного)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(должность, фамилия и инициалы)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right"/>
        <w:outlineLvl w:val="0"/>
      </w:pPr>
      <w:r>
        <w:t>Приложение N 5</w:t>
      </w:r>
    </w:p>
    <w:p w:rsidR="00000000" w:rsidRDefault="00BD3273">
      <w:pPr>
        <w:pStyle w:val="ConsPlusNormal"/>
        <w:jc w:val="right"/>
      </w:pPr>
      <w:r>
        <w:t>к приказу Федеральной службы</w:t>
      </w:r>
    </w:p>
    <w:p w:rsidR="00000000" w:rsidRDefault="00BD3273">
      <w:pPr>
        <w:pStyle w:val="ConsPlusNormal"/>
        <w:jc w:val="right"/>
      </w:pPr>
      <w:r>
        <w:t>по надзору в сфере здравоохранения</w:t>
      </w:r>
    </w:p>
    <w:p w:rsidR="00000000" w:rsidRDefault="00BD3273">
      <w:pPr>
        <w:pStyle w:val="ConsPlusNormal"/>
        <w:jc w:val="right"/>
      </w:pPr>
      <w:r>
        <w:t>от 16.09.2022 N 8700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right"/>
      </w:pPr>
      <w:r>
        <w:t>Форма</w:t>
      </w:r>
    </w:p>
    <w:p w:rsidR="00000000" w:rsidRDefault="00BD327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2268"/>
      </w:tblGrid>
      <w:tr w:rsidR="00000000" w:rsidRPr="00BD3273">
        <w:tc>
          <w:tcPr>
            <w:tcW w:w="6803" w:type="dxa"/>
            <w:tcBorders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QR-код</w:t>
            </w:r>
          </w:p>
        </w:tc>
      </w:tr>
    </w:tbl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5" w:name="Par3832"/>
      <w:bookmarkEnd w:id="5"/>
      <w:r>
        <w:rPr>
          <w:rFonts w:ascii="Courier New" w:hAnsi="Courier New" w:cs="Courier New"/>
          <w:sz w:val="20"/>
          <w:szCs w:val="20"/>
        </w:rPr>
        <w:t xml:space="preserve">                             Проверочный лист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(список контрольных вопросов, ответы на которые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свидетельствуют о соблюдении или несоблюдении контролируемым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лицом обязательных требований), используемый Федеральной службой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по надзору в сфере здравоохранения и ее территориальными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органами при осуществлении федерального государственного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контроля (надзора) в сфере обращения лекарственных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средств для медицинского применения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               (изготовление лекарственных средств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для медицинского применения)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 Наименование  вида  контроля (надзора), включенного в единый реестр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видов   федерального   государственного   контроля  (надзора):  федеральный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государственный контроль (надзор) в сфере обращения лекарственных средств.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  Наименование   контрольного   (надзорного)   органа   и  реквизиты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нормативного правового акта об утверждении формы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 Список  контрольных  вопросов,  отражающих  содержание обязательных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требований, ответы на которые свидетельствуют о соблюдении или несоблюдении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контролируемым лицом обязательных требований: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sectPr w:rsidR="00000000">
          <w:headerReference w:type="default" r:id="rId550"/>
          <w:footerReference w:type="default" r:id="rId551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1"/>
        <w:gridCol w:w="3440"/>
        <w:gridCol w:w="2172"/>
        <w:gridCol w:w="435"/>
        <w:gridCol w:w="576"/>
        <w:gridCol w:w="1523"/>
        <w:gridCol w:w="653"/>
        <w:gridCol w:w="765"/>
        <w:gridCol w:w="1836"/>
        <w:gridCol w:w="514"/>
        <w:gridCol w:w="567"/>
        <w:gridCol w:w="1781"/>
        <w:gridCol w:w="1395"/>
      </w:tblGrid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N п/п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Список контрольных вопросов, отражающих содержание обязательных требований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8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Ответы на вопросы, содержащиеся в Списке контрольных вопросов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Примечание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организация оптовой торговли лекарственными средствами для мед</w:t>
            </w:r>
            <w:r w:rsidRPr="00BD3273">
              <w:t>ицинского применения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42" type="#_x0000_t75" style="width:17.4pt;height:18pt">
                  <v:imagedata r:id="rId19" o:title=""/>
                </v:shape>
              </w:pict>
            </w:r>
            <w:r w:rsidRPr="00BD3273">
              <w:t xml:space="preserve"> аптечная организация как структурное подразделение медицинской организации</w:t>
            </w:r>
          </w:p>
        </w:tc>
        <w:tc>
          <w:tcPr>
            <w:tcW w:w="27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 xml:space="preserve">медицинские организации и их обособленные подразделения (амбулатории, фельдшерские и фельдшерско-акушерские пункты, центры </w:t>
            </w:r>
            <w:r w:rsidRPr="00BD3273">
              <w:t>(отделения) общей врачебной (семейной) практики), расположенные в сельских населенных пунктах, в которых отсутствуют аптечные организации</w:t>
            </w: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осуществляющие розничную торговлю лекарственными препаратами для медицинского применения: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43" type="#_x0000_t75" style="width:17.4pt;height:18pt">
                  <v:imagedata r:id="rId19" o:title=""/>
                </v:shape>
              </w:pict>
            </w:r>
            <w:r w:rsidRPr="00BD3273">
              <w:t xml:space="preserve"> аптечная организация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44" type="#_x0000_t75" style="width:17.4pt;height:18pt">
                  <v:imagedata r:id="rId19" o:title=""/>
                </v:shape>
              </w:pict>
            </w:r>
            <w:r w:rsidRPr="00BD3273">
              <w:t xml:space="preserve"> индивидуальный предприниматель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45" type="#_x0000_t75" style="width:17.4pt;height:18pt">
                  <v:imagedata r:id="rId19" o:title=""/>
                </v:shape>
              </w:pict>
            </w:r>
            <w:r w:rsidRPr="00BD3273">
              <w:t xml:space="preserve"> обособленные подразделения (амбулатории, фельдшерские и фельдшерско-акушерские пункты, центры (отделения) общей врачебной (семейной) практики),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159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Федеральный </w:t>
            </w:r>
            <w:hyperlink r:id="rId552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закон</w:t>
              </w:r>
            </w:hyperlink>
            <w:r w:rsidRPr="00BD3273">
              <w:t xml:space="preserve"> от 12 апреля 2010 г. N 61-ФЗ "Об обращении лекарственных средств" (Собрание законодательства Российской Федерации, 2010, N 16, ст. 1815; 2022, N 29, ст. 5278) (далее - 61-ФЗ); </w:t>
            </w:r>
            <w:hyperlink r:id="rId553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Приказ</w:t>
              </w:r>
            </w:hyperlink>
            <w:r w:rsidRPr="00BD3273">
              <w:t xml:space="preserve"> Министерства здравоохранения Российской Федерации от 26 октября 2015 г. N 751н "Об утвержден</w:t>
            </w:r>
            <w:r w:rsidRPr="00BD3273">
              <w:t>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деятельность" (зарегистрирован Министерством юстиции Российской Федераци</w:t>
            </w:r>
            <w:r w:rsidRPr="00BD3273">
              <w:t>и 21 апреля 2016 г., регистрационный N 41897) (далее - приказ Минздрава России N 751н)</w:t>
            </w: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lastRenderedPageBreak/>
              <w:t>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Используются ли фармацевтические субстанции, включенные в государственный </w:t>
            </w:r>
            <w:hyperlink r:id="rId554" w:tooltip="&quot;Государственный реестр лекарственных средств&quot; (по состоянию на 12.01.2026) (Часть 2){КонсультантПлюс}" w:history="1">
              <w:r w:rsidRPr="00BD3273">
                <w:rPr>
                  <w:color w:val="0000FF"/>
                </w:rPr>
                <w:t>реестр</w:t>
              </w:r>
            </w:hyperlink>
            <w:r w:rsidRPr="00BD3273">
              <w:t xml:space="preserve"> лекарственных средств для медицинского применения, при изготовлении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55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3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Определяется ли соответствие требованиям фармакопейной статьи качество изготовленного лекарственного препарата, либо в случае их отсутствия - документа в области контроля качества, содержащего требования и методы определения качества изготовленных лекарств</w:t>
            </w:r>
            <w:r w:rsidRPr="00BD3273">
              <w:t>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56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4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Обеспечена ли исправность и точность средств измерений, предусмотренных нормативной, технической документацией производителя и соответствующих требованиям к их поверке и (или) калибровке, предусмотренным </w:t>
            </w:r>
            <w:hyperlink r:id="rId557" w:tooltip="Федеральный закон от 26.06.2008 N 102-ФЗ (ред. от 08.08.2024) &quot;Об обеспечении единства измерений&quot; (с изм. и доп., вступ. в силу с 01.01.2026){КонсультантПлюс}" w:history="1">
              <w:r w:rsidRPr="00BD3273">
                <w:rPr>
                  <w:color w:val="0000FF"/>
                </w:rPr>
                <w:t>статьями 13</w:t>
              </w:r>
            </w:hyperlink>
            <w:r w:rsidRPr="00BD3273">
              <w:t xml:space="preserve"> и </w:t>
            </w:r>
            <w:hyperlink r:id="rId558" w:tooltip="Федеральный закон от 26.06.2008 N 102-ФЗ (ред. от 08.08.2024) &quot;Об обеспечении единства измерений&quot; (с изм. и доп., вступ. в силу с 01.01.2026){КонсультантПлюс}" w:history="1">
              <w:r w:rsidRPr="00BD3273">
                <w:rPr>
                  <w:color w:val="0000FF"/>
                </w:rPr>
                <w:t>18</w:t>
              </w:r>
            </w:hyperlink>
            <w:r w:rsidRPr="00BD3273">
              <w:t xml:space="preserve"> Федерального закона от 26 июня 2008 г. N 102-ФЗ "Об обеспечении единства измерений", </w:t>
            </w:r>
            <w:r w:rsidRPr="00BD3273">
              <w:lastRenderedPageBreak/>
              <w:t xml:space="preserve">используемых при изготовлении и контроле качества лекарственных препаратов, а также регулярность их </w:t>
            </w:r>
            <w:r w:rsidRPr="00BD3273">
              <w:t>поверки и (или) калибровки?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59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5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Указываются ли наименование лекарственного средства, дата заполнения лекарственным средством банок или флаконов с притертой пробкой, в которых хранятся лекарственные средства (далее - штанглас), дата окончания срока годности (годен до ____), подпись лица, </w:t>
            </w:r>
            <w:r w:rsidRPr="00BD3273">
              <w:t>заполнившего штанглас и подтверждающего, что в штангласе содержится именно указанное лекарственное средство?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60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6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Указывается ли дополнительно "Для инъекций" на штангласах с лекарственными средствами, предназначенными для изготов</w:t>
            </w:r>
            <w:r w:rsidRPr="00BD3273">
              <w:t>ления растворов для инъекций и инфузий?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61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6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Обеспечиваются ли штангласы с жидкими лекарственными средствами каплемерами или </w:t>
            </w:r>
            <w:r w:rsidRPr="00BD3273">
              <w:lastRenderedPageBreak/>
              <w:t>пипетками с обозначением числа капель в определенном объеме или массе?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62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6</w:t>
              </w:r>
            </w:hyperlink>
            <w:r w:rsidRPr="00BD3273">
              <w:t xml:space="preserve"> приказа Минздр</w:t>
            </w:r>
            <w:r w:rsidRPr="00BD3273">
              <w:t>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Осуществляется ли изготовление лекарственных препаратов в условиях, отвечающих санитарно-эпидемиологическим требованиям?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63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7</w:t>
              </w:r>
            </w:hyperlink>
            <w:r w:rsidRPr="00BD3273">
              <w:t xml:space="preserve"> приказа Минздр</w:t>
            </w:r>
            <w:r w:rsidRPr="00BD3273">
              <w:t>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Производятся ли все записи при изготовлении концентрированных растворов, полуфабрикатов, лекарственных препаратов в виде внутриаптечной заготовки и фасовке лекарственных препаратов в журнале лабораторных и фасовочных работ (</w:t>
            </w:r>
            <w:r w:rsidRPr="00BD3273">
              <w:t>пронумерованный, прошнурованный и скрепленный подписью руководителя), оформляемом на бумажном носителе или в электронном виде с указанием даты и порядкового номера проведения контроля выданного в работу лекарственного средства (сырья); номера серии; наимен</w:t>
            </w:r>
            <w:r w:rsidRPr="00BD3273">
              <w:t xml:space="preserve">ования лекарственного </w:t>
            </w:r>
            <w:r w:rsidRPr="00BD3273">
              <w:lastRenderedPageBreak/>
              <w:t>средства (сырья), единицы измерения, количества, розничной цены, сумма розничная (в том числе стоимость посуды); порядкового номера расфасованной продукции, единицы измерения, количества, розничной цены, суммы розничной, в том числе д</w:t>
            </w:r>
            <w:r w:rsidRPr="00BD3273">
              <w:t xml:space="preserve">ля таблетированных лекарственных препаратов, лекарственных препаратов в форме порошков, дозированных жидких лекарственных форм, отклонение; подписи лица, расфасовавшего лекарственное средство (сырье); подписи лица, проверившего расфасованное лекарственное </w:t>
            </w:r>
            <w:r w:rsidRPr="00BD3273">
              <w:t>средство (сырье), даты и номера анализа?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64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7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Осу</w:t>
            </w:r>
            <w:r w:rsidRPr="00BD3273">
              <w:t>ществляется ли упаковка изготовленных лекарственных препаратов в зависимости от формы и способа применения лекарственного препарата?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65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8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Осуществляется ли в процессе упаковки изготовленных </w:t>
            </w:r>
            <w:r w:rsidRPr="00BD3273">
              <w:lastRenderedPageBreak/>
              <w:t>лекарственных препаратов проверка общего вида упаковки, правильности использования упаковочных материалов, маркировки упаковки?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66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8</w:t>
              </w:r>
            </w:hyperlink>
            <w:r w:rsidRPr="00BD3273">
              <w:t xml:space="preserve"> приказа Минздрава России </w:t>
            </w:r>
            <w:r w:rsidRPr="00BD3273">
              <w:lastRenderedPageBreak/>
              <w:t>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Упаковываются ли лекарственные препараты, изготовленные в форме порошков в асептических условиях, стерильные и асептически изготовленные жидкие лекарственные формы, глазные мази в стерильную упаковку?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67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8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Упаковываются ли мази </w:t>
            </w:r>
            <w:r w:rsidRPr="00BD3273">
              <w:t>в широкогорлые банки, контейнеры, тубы и другие емкости, удобные для использования?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68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8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Упаковываются ли жидкие лекарственные формы в плотно закрывающиеся емкости?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69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8</w:t>
              </w:r>
            </w:hyperlink>
            <w:r w:rsidRPr="00BD3273">
              <w:t xml:space="preserve"> приказа Минздр</w:t>
            </w:r>
            <w:r w:rsidRPr="00BD3273">
              <w:t>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Упаковываются ли суппозитории в индивидуальную первичную упаковку и помещаются ли во вторичную упаковку (коробку или пакет)?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570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9</w:t>
              </w:r>
            </w:hyperlink>
            <w:r w:rsidRPr="00BD3273">
              <w:t xml:space="preserve"> приказа Минздр</w:t>
            </w:r>
            <w:r w:rsidRPr="00BD3273">
              <w:t>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lastRenderedPageBreak/>
              <w:t>15.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лекарственных препаратов в форме порошков?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71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10</w:t>
              </w:r>
            </w:hyperlink>
            <w:r w:rsidRPr="00BD3273">
              <w:t xml:space="preserve"> - </w:t>
            </w:r>
            <w:hyperlink r:id="rId572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13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лекарственных препаратов в форме тритураций гомеопатических?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73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14</w:t>
              </w:r>
            </w:hyperlink>
            <w:r w:rsidRPr="00BD3273">
              <w:t xml:space="preserve"> - </w:t>
            </w:r>
            <w:hyperlink r:id="rId574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18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лекарственных препаратов в форме гранул гомеопатических?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75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19</w:t>
              </w:r>
            </w:hyperlink>
            <w:r w:rsidRPr="00BD3273">
              <w:t xml:space="preserve"> - </w:t>
            </w:r>
            <w:hyperlink r:id="rId576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23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особенности изготовления жидких лекарственных форм?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77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24</w:t>
              </w:r>
            </w:hyperlink>
            <w:r w:rsidRPr="00BD3273">
              <w:t xml:space="preserve"> - </w:t>
            </w:r>
            <w:hyperlink r:id="rId578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28</w:t>
              </w:r>
            </w:hyperlink>
            <w:r w:rsidRPr="00BD3273">
              <w:t xml:space="preserve"> приказа Минздрава России N 75</w:t>
            </w:r>
            <w:r w:rsidRPr="00BD3273">
              <w:t>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особенности изготовления жидких лекарственных форм массо-объемным методом?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79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29</w:t>
              </w:r>
            </w:hyperlink>
            <w:r w:rsidRPr="00BD3273">
              <w:t xml:space="preserve"> - </w:t>
            </w:r>
            <w:hyperlink r:id="rId580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35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концентрированных растворов?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81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36</w:t>
              </w:r>
            </w:hyperlink>
            <w:r w:rsidRPr="00BD3273">
              <w:t xml:space="preserve"> - </w:t>
            </w:r>
            <w:hyperlink r:id="rId582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38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жидких лекарственных форм, содержащих ароматные воды в качестве растворителя?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83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39</w:t>
              </w:r>
            </w:hyperlink>
            <w:r w:rsidRPr="00BD3273">
              <w:t xml:space="preserve"> - </w:t>
            </w:r>
            <w:hyperlink r:id="rId584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41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lastRenderedPageBreak/>
              <w:t>22.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Соблюдается ли разведение стандартных фармакопейных растворов?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85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42</w:t>
              </w:r>
            </w:hyperlink>
            <w:r w:rsidRPr="00BD3273">
              <w:t xml:space="preserve"> приказа Минзд</w:t>
            </w:r>
            <w:r w:rsidRPr="00BD3273">
              <w:t>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жидких лекарственных форм на неводных растворителях?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86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43</w:t>
              </w:r>
            </w:hyperlink>
            <w:r w:rsidRPr="00BD3273">
              <w:t xml:space="preserve"> - </w:t>
            </w:r>
            <w:hyperlink r:id="rId587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48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растворов высокомолекулярных веществ?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88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49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капель?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89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50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водных извлечений из лекарственного растительного сырья?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90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51</w:t>
              </w:r>
            </w:hyperlink>
            <w:r w:rsidRPr="00BD3273">
              <w:t xml:space="preserve"> - </w:t>
            </w:r>
            <w:hyperlink r:id="rId591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56</w:t>
              </w:r>
            </w:hyperlink>
            <w:r w:rsidRPr="00BD3273">
              <w:t xml:space="preserve"> приказа Минздрава России N 75</w:t>
            </w:r>
            <w:r w:rsidRPr="00BD3273">
              <w:t>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растворов защищенных коллоидов?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92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57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суспензий и эмульсий?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93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58</w:t>
              </w:r>
            </w:hyperlink>
            <w:r w:rsidRPr="00BD3273">
              <w:t xml:space="preserve"> - </w:t>
            </w:r>
            <w:hyperlink r:id="rId594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61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Соблюдаются ли правила изготовления растворов гомеопатических и разведений </w:t>
            </w:r>
            <w:r w:rsidRPr="00BD3273">
              <w:lastRenderedPageBreak/>
              <w:t>гомеопатических?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95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62</w:t>
              </w:r>
            </w:hyperlink>
            <w:r w:rsidRPr="00BD3273">
              <w:t xml:space="preserve"> - </w:t>
            </w:r>
            <w:hyperlink r:id="rId596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64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гомеопатических капель?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97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68</w:t>
              </w:r>
            </w:hyperlink>
            <w:r w:rsidRPr="00BD3273">
              <w:t xml:space="preserve"> - </w:t>
            </w:r>
            <w:hyperlink r:id="rId598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69</w:t>
              </w:r>
            </w:hyperlink>
            <w:r w:rsidRPr="00BD3273">
              <w:t xml:space="preserve"> приказа Минздрава России N 75</w:t>
            </w:r>
            <w:r w:rsidRPr="00BD3273">
              <w:t>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гомеопатических сиропов?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599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70</w:t>
              </w:r>
            </w:hyperlink>
            <w:r w:rsidRPr="00BD3273">
              <w:t xml:space="preserve"> - </w:t>
            </w:r>
            <w:hyperlink r:id="rId600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71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настоек гомеопатических матричных и жидких гомеопатических разведений (по Ганеману)?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01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72</w:t>
              </w:r>
            </w:hyperlink>
            <w:r w:rsidRPr="00BD3273">
              <w:t xml:space="preserve"> - </w:t>
            </w:r>
            <w:hyperlink r:id="rId602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75</w:t>
              </w:r>
            </w:hyperlink>
            <w:r w:rsidRPr="00BD3273">
              <w:t xml:space="preserve"> приказа Минздрава России N 75</w:t>
            </w:r>
            <w:r w:rsidRPr="00BD3273">
              <w:t>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особенности изготовления мазей?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03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76</w:t>
              </w:r>
            </w:hyperlink>
            <w:r w:rsidRPr="00BD3273">
              <w:t xml:space="preserve"> - </w:t>
            </w:r>
            <w:hyperlink r:id="rId604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77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гомогенных мазей?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05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78</w:t>
              </w:r>
            </w:hyperlink>
            <w:r w:rsidRPr="00BD3273">
              <w:t xml:space="preserve"> приказа Минзд</w:t>
            </w:r>
            <w:r w:rsidRPr="00BD3273">
              <w:t>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суспензионных мазей?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06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79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эмульсионных мазей?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07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80</w:t>
              </w:r>
            </w:hyperlink>
            <w:r w:rsidRPr="00BD3273">
              <w:t xml:space="preserve"> приказа Минзд</w:t>
            </w:r>
            <w:r w:rsidRPr="00BD3273">
              <w:t>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Соблюдаются ли правила изготовления </w:t>
            </w:r>
            <w:r w:rsidRPr="00BD3273">
              <w:lastRenderedPageBreak/>
              <w:t>комбинированных мазей?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08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81</w:t>
              </w:r>
            </w:hyperlink>
            <w:r w:rsidRPr="00BD3273">
              <w:t xml:space="preserve"> приказа Минздрава России </w:t>
            </w:r>
            <w:r w:rsidRPr="00BD3273">
              <w:lastRenderedPageBreak/>
              <w:t>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гомеопатических мазей?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09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82</w:t>
              </w:r>
            </w:hyperlink>
            <w:r w:rsidRPr="00BD3273">
              <w:t xml:space="preserve"> - </w:t>
            </w:r>
            <w:hyperlink r:id="rId610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84</w:t>
              </w:r>
            </w:hyperlink>
            <w:r w:rsidRPr="00BD3273">
              <w:t xml:space="preserve"> приказа Минздрава России N 75</w:t>
            </w:r>
            <w:r w:rsidRPr="00BD3273">
              <w:t>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гомеопатического масла?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11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85</w:t>
              </w:r>
            </w:hyperlink>
            <w:r w:rsidRPr="00BD3273">
              <w:t xml:space="preserve"> - </w:t>
            </w:r>
            <w:hyperlink r:id="rId612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86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40.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особенности изготовления суппозиториев?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13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87</w:t>
              </w:r>
            </w:hyperlink>
            <w:r w:rsidRPr="00BD3273">
              <w:t xml:space="preserve"> приказа Минзд</w:t>
            </w:r>
            <w:r w:rsidRPr="00BD3273">
              <w:t>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41.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особенности изготовления гомеопатических суппозиториев?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14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88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42.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суппозиториев методом выкатывания?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15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89</w:t>
              </w:r>
            </w:hyperlink>
            <w:r w:rsidRPr="00BD3273">
              <w:t xml:space="preserve"> приказа Минзд</w:t>
            </w:r>
            <w:r w:rsidRPr="00BD3273">
              <w:t>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43.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суппозиториев методом выливания?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16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90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44.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особенности изготовления лекарственных форм в асептических условиях?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17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91</w:t>
              </w:r>
            </w:hyperlink>
            <w:r w:rsidRPr="00BD3273">
              <w:t xml:space="preserve"> - </w:t>
            </w:r>
            <w:hyperlink r:id="rId618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92</w:t>
              </w:r>
            </w:hyperlink>
            <w:r w:rsidRPr="00BD3273">
              <w:t xml:space="preserve"> приказа Минздрава России N 75</w:t>
            </w:r>
            <w:r w:rsidRPr="00BD3273">
              <w:t>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45.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инъекционных и инфузионных лекарственных форм?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19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93</w:t>
              </w:r>
            </w:hyperlink>
            <w:r w:rsidRPr="00BD3273">
              <w:t xml:space="preserve"> - </w:t>
            </w:r>
            <w:hyperlink r:id="rId620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100</w:t>
              </w:r>
            </w:hyperlink>
            <w:r w:rsidRPr="00BD3273">
              <w:t xml:space="preserve"> приказа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lastRenderedPageBreak/>
              <w:t>46.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особенности изготовления инъекционных гомеопатических растворов?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21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101</w:t>
              </w:r>
            </w:hyperlink>
            <w:r w:rsidRPr="00BD3273">
              <w:t xml:space="preserve"> приказа Минз</w:t>
            </w:r>
            <w:r w:rsidRPr="00BD3273">
              <w:t>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47.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офтальмологических лекарственных форм?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22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102</w:t>
              </w:r>
            </w:hyperlink>
            <w:r w:rsidRPr="00BD3273">
              <w:t xml:space="preserve"> - </w:t>
            </w:r>
            <w:hyperlink r:id="rId623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106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48.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особенности изготовления глазных гомеопатических капель?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24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107</w:t>
              </w:r>
            </w:hyperlink>
            <w:r w:rsidRPr="00BD3273">
              <w:t xml:space="preserve"> - </w:t>
            </w:r>
            <w:hyperlink r:id="rId625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108</w:t>
              </w:r>
            </w:hyperlink>
            <w:r w:rsidRPr="00BD3273">
              <w:t xml:space="preserve"> приказа Минздрава России N </w:t>
            </w:r>
            <w:r w:rsidRPr="00BD3273">
              <w:t>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49.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правила изготовления глазных мазей?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26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109</w:t>
              </w:r>
            </w:hyperlink>
            <w:r w:rsidRPr="00BD3273">
              <w:t xml:space="preserve"> - </w:t>
            </w:r>
            <w:hyperlink r:id="rId627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111</w:t>
              </w:r>
            </w:hyperlink>
            <w:r w:rsidRPr="00BD3273">
              <w:t xml:space="preserve"> приказа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50.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субъектом обращения лекарственных препаратов правила изготовления лекарственных форм, предназначенных для лечения новорожденных детей и детей до 1</w:t>
            </w:r>
            <w:r w:rsidRPr="00BD3273">
              <w:t xml:space="preserve"> года?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28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112</w:t>
              </w:r>
            </w:hyperlink>
            <w:r w:rsidRPr="00BD3273">
              <w:t xml:space="preserve"> - </w:t>
            </w:r>
            <w:hyperlink r:id="rId629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114</w:t>
              </w:r>
            </w:hyperlink>
            <w:r w:rsidRPr="00BD3273">
              <w:t xml:space="preserve"> приказа Минздрава </w:t>
            </w:r>
            <w:r w:rsidRPr="00BD3273">
              <w:t>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51.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субъектом обращения лекарственных препаратов правила изготовления лекарственных форм с антибиотиками?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30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115</w:t>
              </w:r>
            </w:hyperlink>
            <w:r w:rsidRPr="00BD3273">
              <w:t xml:space="preserve"> приказа Минз</w:t>
            </w:r>
            <w:r w:rsidRPr="00BD3273">
              <w:t>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52.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Осуществляется ли субъектом обращения лекарственных </w:t>
            </w:r>
            <w:r w:rsidRPr="00BD3273">
              <w:lastRenderedPageBreak/>
              <w:t>препаратов контроль качества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31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116</w:t>
              </w:r>
            </w:hyperlink>
            <w:r w:rsidRPr="00BD3273">
              <w:t xml:space="preserve"> - </w:t>
            </w:r>
            <w:hyperlink r:id="rId632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117</w:t>
              </w:r>
            </w:hyperlink>
            <w:r w:rsidRPr="00BD3273">
              <w:t xml:space="preserve"> приказа Минздрава </w:t>
            </w:r>
            <w:r w:rsidRPr="00BD3273">
              <w:lastRenderedPageBreak/>
              <w:t>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53.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Осуществляется ли субъектом обращения лекарственных препаратов приемочный контроль?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33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118</w:t>
              </w:r>
            </w:hyperlink>
            <w:r w:rsidRPr="00BD3273">
              <w:t xml:space="preserve"> - </w:t>
            </w:r>
            <w:hyperlink r:id="rId634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119</w:t>
              </w:r>
            </w:hyperlink>
            <w:r w:rsidRPr="00BD3273">
              <w:t xml:space="preserve"> приказа Минздрава России N </w:t>
            </w:r>
            <w:r w:rsidRPr="00BD3273">
              <w:t>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54.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Осуществляется ли субъектом обращения лекарственных препаратов письменный контроль?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35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120</w:t>
              </w:r>
            </w:hyperlink>
            <w:r w:rsidRPr="00BD3273">
              <w:t xml:space="preserve"> - </w:t>
            </w:r>
            <w:hyperlink r:id="rId636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123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55.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Осуществляется ли субъектом обращения лекарственных препаратов опросный контроль?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37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124</w:t>
              </w:r>
            </w:hyperlink>
            <w:r w:rsidRPr="00BD3273">
              <w:t xml:space="preserve"> приказа Минз</w:t>
            </w:r>
            <w:r w:rsidRPr="00BD3273">
              <w:t>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56.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Осуществляется ли субъектом обращения лекарственных препаратов органолептический контроль?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38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125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57.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Осуществляется ли субъектом обращения лекарственных препаратов физический контроль?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39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126</w:t>
              </w:r>
            </w:hyperlink>
            <w:r w:rsidRPr="00BD3273">
              <w:t xml:space="preserve"> - </w:t>
            </w:r>
            <w:hyperlink r:id="rId640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128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58.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Осуществляется ли субъектом обращения лекарственных препаратов химический контроль?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41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129</w:t>
              </w:r>
            </w:hyperlink>
            <w:r w:rsidRPr="00BD3273">
              <w:t xml:space="preserve"> - </w:t>
            </w:r>
            <w:hyperlink r:id="rId642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134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lastRenderedPageBreak/>
              <w:t>59.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субъектом обращения лекарственных препаратов требования к контролю качества стерильных растворов?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43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135</w:t>
              </w:r>
            </w:hyperlink>
            <w:r w:rsidRPr="00BD3273">
              <w:t xml:space="preserve"> - </w:t>
            </w:r>
            <w:hyperlink r:id="rId644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139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60.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Осуществляется ли субъектом обращения лекарственных препаратов контроль при отпуске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45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140</w:t>
              </w:r>
            </w:hyperlink>
            <w:r w:rsidRPr="00BD3273">
              <w:t xml:space="preserve"> приказа Минз</w:t>
            </w:r>
            <w:r w:rsidRPr="00BD3273">
              <w:t>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61.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Соблюдаются ли субъектом обращения лекарственных препаратов правила отпуска изготовленных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46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141</w:t>
              </w:r>
            </w:hyperlink>
            <w:r w:rsidRPr="00BD3273">
              <w:t xml:space="preserve"> приказа Минз</w:t>
            </w:r>
            <w:r w:rsidRPr="00BD3273">
              <w:t>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62.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Соответствует ли маркировка отпускаемых лекарственных препаратов требованиям, установленным в </w:t>
            </w:r>
            <w:hyperlink r:id="rId647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приложении N 1</w:t>
              </w:r>
            </w:hyperlink>
            <w:r w:rsidRPr="00BD3273">
              <w:t xml:space="preserve"> к приказу Минздрава России N 751н?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48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 142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</w:tbl>
    <w:p w:rsidR="00000000" w:rsidRDefault="00BD3273">
      <w:pPr>
        <w:pStyle w:val="ConsPlusNormal"/>
        <w:sectPr w:rsidR="00000000">
          <w:headerReference w:type="default" r:id="rId649"/>
          <w:footerReference w:type="default" r:id="rId650"/>
          <w:pgSz w:w="16838" w:h="11906" w:orient="landscape"/>
          <w:pgMar w:top="1133" w:right="397" w:bottom="566" w:left="397" w:header="0" w:footer="0" w:gutter="0"/>
          <w:cols w:space="720"/>
          <w:noEndnote/>
        </w:sectPr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Вид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5. Дата заполнения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 Объект  государственного  контроля  (надзора), в отношении которого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проводится контрольное (надзорное) мероприятие: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</w:t>
      </w:r>
      <w:r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Фамилия, имя и отчество (при наличии) гражданина или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его  идентификационный  номер  налогоплательщика  и (или)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основной     государственный    регистраци</w:t>
      </w:r>
      <w:r>
        <w:rPr>
          <w:rFonts w:ascii="Courier New" w:hAnsi="Courier New" w:cs="Courier New"/>
          <w:sz w:val="20"/>
          <w:szCs w:val="20"/>
        </w:rPr>
        <w:t>онный    номер   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 адрес   регистрации   гражданина   или  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наименование  юридического  лица,  его  идентификационный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номер  налогоплательщика  и  (или) основной государственный регистраци</w:t>
      </w:r>
      <w:r>
        <w:rPr>
          <w:rFonts w:ascii="Courier New" w:hAnsi="Courier New" w:cs="Courier New"/>
          <w:sz w:val="20"/>
          <w:szCs w:val="20"/>
        </w:rPr>
        <w:t>онный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номер,   адрес   юридического   лица   (его   филиалов,   представительств,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обособленных структурных подразделений), являющихся контролируемыми лицами: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8.  Место  (места)</w:t>
      </w:r>
      <w:r>
        <w:rPr>
          <w:rFonts w:ascii="Courier New" w:hAnsi="Courier New" w:cs="Courier New"/>
          <w:sz w:val="20"/>
          <w:szCs w:val="20"/>
        </w:rPr>
        <w:t xml:space="preserve">  проведения  контрольного (надзорного) мероприятия с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заполнением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9.  Реквизиты  решения  контрольного  (надзорного)  органа о проведении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контрольного    (н</w:t>
      </w:r>
      <w:r>
        <w:rPr>
          <w:rFonts w:ascii="Courier New" w:hAnsi="Courier New" w:cs="Courier New"/>
          <w:sz w:val="20"/>
          <w:szCs w:val="20"/>
        </w:rPr>
        <w:t>адзорного)   мероприятия,   подписанного   уполномоченным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должностным лицом контрольного (надзорного) органа: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10. Учетный номер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</w:t>
      </w:r>
      <w:r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  Должность,  фамилия  и  инициалы  должностного  лица  контрольного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(надзорного)  органа,  в  должностные обязанности которого в соответствии с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положением   о  виде  контроля,  долж</w:t>
      </w:r>
      <w:r>
        <w:rPr>
          <w:rFonts w:ascii="Courier New" w:hAnsi="Courier New" w:cs="Courier New"/>
          <w:sz w:val="20"/>
          <w:szCs w:val="20"/>
        </w:rPr>
        <w:t>ностным  регламентом  или  должностной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инструкцией  входит  осуществление полномочий по виду контроля, в том числе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проведение  контрольных  (надзорных)  мероприятий,  проводящего контрольное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(надзорное) мероприятие и заполняющего проверочный лист: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12.   Подписи   должностных   лиц   контрольного  (надзорного)  органа,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участвующих в проведении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(должности, фамилии и инициалы)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13.   Подпись   руководителя   группы   должностных   лиц  контрольного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(надзорного)  органа,  участвующих  в  проведении контрольного (надзорного)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</w:t>
      </w: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(должность, фамилия и инициалы)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right"/>
        <w:outlineLvl w:val="0"/>
      </w:pPr>
      <w:r>
        <w:t>Приложение N 6</w:t>
      </w:r>
    </w:p>
    <w:p w:rsidR="00000000" w:rsidRDefault="00BD3273">
      <w:pPr>
        <w:pStyle w:val="ConsPlusNormal"/>
        <w:jc w:val="right"/>
      </w:pPr>
      <w:r>
        <w:t>к приказу Федеральной службы</w:t>
      </w:r>
    </w:p>
    <w:p w:rsidR="00000000" w:rsidRDefault="00BD3273">
      <w:pPr>
        <w:pStyle w:val="ConsPlusNormal"/>
        <w:jc w:val="right"/>
      </w:pPr>
      <w:r>
        <w:t>по надзору в сфере здравоохранения</w:t>
      </w:r>
    </w:p>
    <w:p w:rsidR="00000000" w:rsidRDefault="00BD3273">
      <w:pPr>
        <w:pStyle w:val="ConsPlusNormal"/>
        <w:jc w:val="right"/>
      </w:pPr>
      <w:r>
        <w:t>от 16.09.2022 N 8700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right"/>
      </w:pPr>
      <w:r>
        <w:t>Форма</w:t>
      </w:r>
    </w:p>
    <w:p w:rsidR="00000000" w:rsidRDefault="00BD327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2268"/>
      </w:tblGrid>
      <w:tr w:rsidR="00000000" w:rsidRPr="00BD3273">
        <w:tc>
          <w:tcPr>
            <w:tcW w:w="6803" w:type="dxa"/>
            <w:tcBorders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QR-код</w:t>
            </w:r>
          </w:p>
        </w:tc>
      </w:tr>
    </w:tbl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6" w:name="Par4739"/>
      <w:bookmarkEnd w:id="6"/>
      <w:r>
        <w:rPr>
          <w:rFonts w:ascii="Courier New" w:hAnsi="Courier New" w:cs="Courier New"/>
          <w:sz w:val="20"/>
          <w:szCs w:val="20"/>
        </w:rPr>
        <w:t xml:space="preserve">                             Проверочный лист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(список контрольных вопросов, ответы на которые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свидетельствуют о соблюдении или несоблюдении контролируемым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лицом обязательных требований), используемый Федеральной служ</w:t>
      </w:r>
      <w:r>
        <w:rPr>
          <w:rFonts w:ascii="Courier New" w:hAnsi="Courier New" w:cs="Courier New"/>
          <w:sz w:val="20"/>
          <w:szCs w:val="20"/>
        </w:rPr>
        <w:t>бой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по надзору в сфере здравоохранения и ее территориальными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органами при осуществлении федерального государственного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контроля (надзора) в сфере обращения лекарственных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средств (установление производителями лекарст</w:t>
      </w:r>
      <w:r>
        <w:rPr>
          <w:rFonts w:ascii="Courier New" w:hAnsi="Courier New" w:cs="Courier New"/>
          <w:sz w:val="20"/>
          <w:szCs w:val="20"/>
        </w:rPr>
        <w:t>венных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препаратов цен на лекарственные препараты,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включенные в перечень жизненно необходимых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и важнейших лекарственных препаратов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для медицинского применения)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 Наименование  </w:t>
      </w:r>
      <w:r>
        <w:rPr>
          <w:rFonts w:ascii="Courier New" w:hAnsi="Courier New" w:cs="Courier New"/>
          <w:sz w:val="20"/>
          <w:szCs w:val="20"/>
        </w:rPr>
        <w:t>вида  контроля (надзора), включенного в единый реестр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видов   федерального   государственного   контроля  (надзора):  федеральный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государственный контроль (надзор) в сфере обращения лекарственных средств.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  Наименование   контрольного   (надзорного)</w:t>
      </w:r>
      <w:r>
        <w:rPr>
          <w:rFonts w:ascii="Courier New" w:hAnsi="Courier New" w:cs="Courier New"/>
          <w:sz w:val="20"/>
          <w:szCs w:val="20"/>
        </w:rPr>
        <w:t xml:space="preserve">   органа   и  реквизиты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нормативного правового акта об утверждении формы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 Список  контрольных  вопросов,  отражающих  содержание обязательных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требований, ответы на которые свидетельствуют о соблюдении или несоблюдении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контролируемым лицом обязательных требований: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sectPr w:rsidR="00000000">
          <w:headerReference w:type="default" r:id="rId651"/>
          <w:footerReference w:type="default" r:id="rId652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"/>
        <w:gridCol w:w="2857"/>
        <w:gridCol w:w="2489"/>
        <w:gridCol w:w="460"/>
        <w:gridCol w:w="626"/>
        <w:gridCol w:w="1523"/>
        <w:gridCol w:w="701"/>
        <w:gridCol w:w="814"/>
        <w:gridCol w:w="1887"/>
        <w:gridCol w:w="535"/>
        <w:gridCol w:w="570"/>
        <w:gridCol w:w="1781"/>
        <w:gridCol w:w="1395"/>
      </w:tblGrid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N п/п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Список контрольных вопросов, отражающих содержание обязательных требований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8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Ответы на вопросы, содержащиеся в Списке контрольных вопросов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Примечание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организация оптовой торговли лекарственными средствами для медицинского применения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46" type="#_x0000_t75" style="width:17.4pt;height:18pt">
                  <v:imagedata r:id="rId19" o:title=""/>
                </v:shape>
              </w:pict>
            </w:r>
            <w:r w:rsidRPr="00BD3273">
              <w:t xml:space="preserve"> аптечная организация как структурное подразделение медицинск</w:t>
            </w:r>
            <w:r w:rsidRPr="00BD3273">
              <w:t>ой организации</w:t>
            </w:r>
          </w:p>
        </w:tc>
        <w:tc>
          <w:tcPr>
            <w:tcW w:w="27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медицинские организации и их обособленные подразделения (амбулатории, фельдшерские и фельдшерск</w:t>
            </w:r>
            <w:r w:rsidRPr="00BD3273">
              <w:t>о-акушерские пункты, центры (отделения) общей врачебной (семейной) практики), расположенные в сельских населенных пунктах, в которых отсутствуют аптечные организации</w:t>
            </w: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осуществляющие розничную торговлю лекарственными препаратами для медицинского примен</w:t>
            </w:r>
            <w:r w:rsidRPr="00BD3273">
              <w:t>ения: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47" type="#_x0000_t75" style="width:17.4pt;height:18pt">
                  <v:imagedata r:id="rId19" o:title=""/>
                </v:shape>
              </w:pict>
            </w:r>
            <w:r w:rsidRPr="00BD3273">
              <w:t xml:space="preserve"> аптечная организация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48" type="#_x0000_t75" style="width:17.4pt;height:18pt">
                  <v:imagedata r:id="rId19" o:title=""/>
                </v:shape>
              </w:pict>
            </w:r>
            <w:r w:rsidRPr="00BD3273">
              <w:t xml:space="preserve"> индивидуальный предприниматель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49" type="#_x0000_t75" style="width:17.4pt;height:18pt">
                  <v:imagedata r:id="rId19" o:title=""/>
                </v:shape>
              </w:pict>
            </w:r>
            <w:r w:rsidRPr="00BD3273">
              <w:t xml:space="preserve"> обособленные подразделения (амбулатории, фельдшерские и фельдшерско-акушерские пункты, центры (отделения) общей врачебной (семейной) практики),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159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Федеральный </w:t>
            </w:r>
            <w:hyperlink r:id="rId653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закон</w:t>
              </w:r>
            </w:hyperlink>
            <w:r w:rsidRPr="00BD3273">
              <w:t xml:space="preserve"> от 12 апреля 2010 г. N 61-ФЗ "Об обращении лекарственных средств" (Собрание законодательства Российской Федерации, 2010, N 16, ст. 1815; 2022, N 29, ст. 5278) (далее - 61-ФЗ); </w:t>
            </w:r>
            <w:hyperlink r:id="rId654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Правила</w:t>
              </w:r>
            </w:hyperlink>
            <w:r w:rsidRPr="00BD3273">
              <w:t xml:space="preserve"> государственной регистрации и перерегистрации предельных отпускных цен производителей на лекарственные препараты, включен</w:t>
            </w:r>
            <w:r w:rsidRPr="00BD3273">
              <w:t xml:space="preserve">ные в перечень жизненно необходимых и важнейших лекарственных препаратов и </w:t>
            </w:r>
            <w:hyperlink r:id="rId655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П</w:t>
              </w:r>
              <w:r w:rsidRPr="00BD3273">
                <w:rPr>
                  <w:color w:val="0000FF"/>
                </w:rPr>
                <w:t>равила</w:t>
              </w:r>
            </w:hyperlink>
            <w:r w:rsidRPr="00BD3273">
              <w:t xml:space="preserve"> обязательной перерегистрации в 2019 - 2020 годах зарегистрированных предельных отпускных цен производителей на лекарственные препараты, включенные в перечень жизненно необходимых и важнейших лекарственных препаратов, утвержденные постановлением П</w:t>
            </w:r>
            <w:r w:rsidRPr="00BD3273">
              <w:t xml:space="preserve">равительства Российской Федерации от 29 октября 2010 г. N 865 "О государственном регулировании цен на лекарственные препараты, включенные в перечень жизненно необходимых и важнейших </w:t>
            </w:r>
            <w:r w:rsidRPr="00BD3273">
              <w:lastRenderedPageBreak/>
              <w:t>лекарственных препаратов" (Собрание законодательства Российской Федерации,</w:t>
            </w:r>
            <w:r w:rsidRPr="00BD3273">
              <w:t xml:space="preserve"> 2010, N 45, ст. 5851; 2020, N 47, ст. 7556) (далее - Правила регистрации цен, Правила перерегистрации цен)</w:t>
            </w: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lastRenderedPageBreak/>
              <w:t>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Соблюдаются ли производителями лекарственных препаратов </w:t>
            </w:r>
            <w:hyperlink r:id="rId656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Правила</w:t>
              </w:r>
            </w:hyperlink>
            <w:r w:rsidRPr="00BD3273">
              <w:t xml:space="preserve">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</w:t>
            </w:r>
            <w:r w:rsidRPr="00BD3273">
              <w:t>мых и важнейших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57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пункты 5</w:t>
              </w:r>
            </w:hyperlink>
            <w:r w:rsidRPr="00BD3273">
              <w:t xml:space="preserve"> - </w:t>
            </w:r>
            <w:hyperlink r:id="rId658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9</w:t>
              </w:r>
            </w:hyperlink>
            <w:r w:rsidRPr="00BD3273">
              <w:t xml:space="preserve">, </w:t>
            </w:r>
            <w:hyperlink r:id="rId659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12</w:t>
              </w:r>
            </w:hyperlink>
            <w:r w:rsidRPr="00BD3273">
              <w:t xml:space="preserve">, </w:t>
            </w:r>
            <w:hyperlink r:id="rId660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14</w:t>
              </w:r>
            </w:hyperlink>
            <w:r w:rsidRPr="00BD3273">
              <w:t xml:space="preserve">, </w:t>
            </w:r>
            <w:hyperlink r:id="rId661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21</w:t>
              </w:r>
            </w:hyperlink>
            <w:r w:rsidRPr="00BD3273">
              <w:t xml:space="preserve"> - </w:t>
            </w:r>
            <w:hyperlink r:id="rId662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24</w:t>
              </w:r>
            </w:hyperlink>
            <w:r w:rsidRPr="00BD3273">
              <w:t xml:space="preserve">, </w:t>
            </w:r>
            <w:hyperlink r:id="rId663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26</w:t>
              </w:r>
            </w:hyperlink>
            <w:r w:rsidRPr="00BD3273">
              <w:t xml:space="preserve"> - </w:t>
            </w:r>
            <w:hyperlink r:id="rId664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37</w:t>
              </w:r>
            </w:hyperlink>
            <w:r w:rsidRPr="00BD3273">
              <w:t xml:space="preserve">, </w:t>
            </w:r>
            <w:hyperlink r:id="rId665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42</w:t>
              </w:r>
            </w:hyperlink>
            <w:r w:rsidRPr="00BD3273">
              <w:t xml:space="preserve"> - </w:t>
            </w:r>
            <w:hyperlink r:id="rId666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45</w:t>
              </w:r>
            </w:hyperlink>
            <w:r w:rsidRPr="00BD3273">
              <w:t xml:space="preserve"> Правил регистрации цен;</w:t>
            </w:r>
          </w:p>
          <w:p w:rsidR="00000000" w:rsidRPr="00BD3273" w:rsidRDefault="00BD3273">
            <w:pPr>
              <w:pStyle w:val="ConsPlusNormal"/>
              <w:jc w:val="both"/>
            </w:pPr>
            <w:hyperlink r:id="rId667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пункты 1</w:t>
              </w:r>
            </w:hyperlink>
            <w:r w:rsidRPr="00BD3273">
              <w:t xml:space="preserve"> - </w:t>
            </w:r>
            <w:hyperlink r:id="rId668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2</w:t>
              </w:r>
            </w:hyperlink>
            <w:r w:rsidRPr="00BD3273">
              <w:t xml:space="preserve">, </w:t>
            </w:r>
            <w:hyperlink r:id="rId669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4</w:t>
              </w:r>
            </w:hyperlink>
            <w:r w:rsidRPr="00BD3273">
              <w:t xml:space="preserve"> - </w:t>
            </w:r>
            <w:hyperlink r:id="rId670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7</w:t>
              </w:r>
            </w:hyperlink>
            <w:r w:rsidRPr="00BD3273">
              <w:t xml:space="preserve">, </w:t>
            </w:r>
            <w:hyperlink r:id="rId671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18</w:t>
              </w:r>
            </w:hyperlink>
            <w:r w:rsidRPr="00BD3273">
              <w:t xml:space="preserve"> - </w:t>
            </w:r>
            <w:hyperlink r:id="rId672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30</w:t>
              </w:r>
            </w:hyperlink>
            <w:r w:rsidRPr="00BD3273">
              <w:t xml:space="preserve">, </w:t>
            </w:r>
            <w:hyperlink r:id="rId673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39</w:t>
              </w:r>
            </w:hyperlink>
            <w:r w:rsidRPr="00BD3273">
              <w:t xml:space="preserve"> - </w:t>
            </w:r>
            <w:hyperlink r:id="rId674" w:tooltip="Постановление Правительства РФ от 29.10.2010 N 865 (ред. от 06.11.2024) &quot;О государственном регулировании цен на лекарственные препараты, включенные в перечень жизненно необходимых и важнейших лекарственных препаратов&quot; (вместе с &quot;Правилами государственной регистрации и пере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&quot;, &quot;Правилами обязательной перерегистрации в 2019 - 2020 годах зарегистрированны------------ Утратил силу или отменен{КонсультантПлюс}" w:history="1">
              <w:r w:rsidRPr="00BD3273">
                <w:rPr>
                  <w:color w:val="0000FF"/>
                </w:rPr>
                <w:t>40</w:t>
              </w:r>
            </w:hyperlink>
            <w:r w:rsidRPr="00BD3273">
              <w:t xml:space="preserve"> Правил перерегистрации цен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</w:tbl>
    <w:p w:rsidR="00000000" w:rsidRDefault="00BD3273">
      <w:pPr>
        <w:pStyle w:val="ConsPlusNormal"/>
        <w:sectPr w:rsidR="00000000">
          <w:headerReference w:type="default" r:id="rId675"/>
          <w:footerReference w:type="default" r:id="rId676"/>
          <w:pgSz w:w="16838" w:h="11906" w:orient="landscape"/>
          <w:pgMar w:top="1133" w:right="397" w:bottom="566" w:left="397" w:header="0" w:footer="0" w:gutter="0"/>
          <w:cols w:space="720"/>
          <w:noEndnote/>
        </w:sectPr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Вид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Дата заполнения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 Объект  государственного  контроля  (надзора), в отношении которого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проводится контрольное (надзорное) мероприятие: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</w:t>
      </w:r>
      <w:r>
        <w:rPr>
          <w:rFonts w:ascii="Courier New" w:hAnsi="Courier New" w:cs="Courier New"/>
          <w:sz w:val="20"/>
          <w:szCs w:val="20"/>
        </w:rPr>
        <w:t>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Фамилия, имя и отчество (при наличии) гражданина или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его  идентификационный  номер  налогоплательщика  и (или)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основной     государственный    регистрац</w:t>
      </w:r>
      <w:r>
        <w:rPr>
          <w:rFonts w:ascii="Courier New" w:hAnsi="Courier New" w:cs="Courier New"/>
          <w:sz w:val="20"/>
          <w:szCs w:val="20"/>
        </w:rPr>
        <w:t>ионный    номер   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 адрес   регистрации   гражданина   или  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наименование  юридического  лица,  его  идентификационный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номер  налогоплательщика  и  (или) основной государственный регистрац</w:t>
      </w:r>
      <w:r>
        <w:rPr>
          <w:rFonts w:ascii="Courier New" w:hAnsi="Courier New" w:cs="Courier New"/>
          <w:sz w:val="20"/>
          <w:szCs w:val="20"/>
        </w:rPr>
        <w:t>ионный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номер,   адрес   юридического   лица   (его   филиалов,   представительств,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обособленных структурных подразделений), являющихся контролируемыми лицами: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8.  Место  (места</w:t>
      </w:r>
      <w:r>
        <w:rPr>
          <w:rFonts w:ascii="Courier New" w:hAnsi="Courier New" w:cs="Courier New"/>
          <w:sz w:val="20"/>
          <w:szCs w:val="20"/>
        </w:rPr>
        <w:t>)  проведения  контрольного (надзорного) мероприятия с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заполнением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9.  Реквизиты  решения  контрольного  (надзорного)  органа о проведении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контрольного    (</w:t>
      </w:r>
      <w:r>
        <w:rPr>
          <w:rFonts w:ascii="Courier New" w:hAnsi="Courier New" w:cs="Courier New"/>
          <w:sz w:val="20"/>
          <w:szCs w:val="20"/>
        </w:rPr>
        <w:t>надзорного)   мероприятия,   подписанного   уполномоченным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должностным лицом контрольного (надзорного) органа: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10. Учетный номер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</w:t>
      </w:r>
      <w:r>
        <w:rPr>
          <w:rFonts w:ascii="Courier New" w:hAnsi="Courier New" w:cs="Courier New"/>
          <w:sz w:val="20"/>
          <w:szCs w:val="20"/>
        </w:rPr>
        <w:t>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  Должность,  фамилия  и  инициалы  должностного  лица  контрольного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(надзорного)  органа,  в  должностные обязанности которого в соответствии с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положением   о  виде  контроля,  дол</w:t>
      </w:r>
      <w:r>
        <w:rPr>
          <w:rFonts w:ascii="Courier New" w:hAnsi="Courier New" w:cs="Courier New"/>
          <w:sz w:val="20"/>
          <w:szCs w:val="20"/>
        </w:rPr>
        <w:t>жностным  регламентом  или  должностной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инструкцией  входит  осуществление полномочий по виду контроля, в том числе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проведение  контрольных  (надзорных)  мероприятий,  проводящего контрольное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(надзорное) мероприятие и заполняющего проверочный лист: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12.   Подписи   должностных   лиц   контрольного  (надзорного)  органа,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участвующих в проведении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(должности, фамилии и инициалы)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13.   Подпись   руководителя   группы   должностных   лиц  контрольного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(надзорного)  органа,  участвующих  в  проведении контрольного (надзорного)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</w:t>
      </w: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(должность, фамилия и инициалы)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right"/>
        <w:outlineLvl w:val="0"/>
      </w:pPr>
      <w:r>
        <w:t>Приложение N 7</w:t>
      </w:r>
    </w:p>
    <w:p w:rsidR="00000000" w:rsidRDefault="00BD3273">
      <w:pPr>
        <w:pStyle w:val="ConsPlusNormal"/>
        <w:jc w:val="right"/>
      </w:pPr>
      <w:r>
        <w:t>к приказу Федеральной службы</w:t>
      </w:r>
    </w:p>
    <w:p w:rsidR="00000000" w:rsidRDefault="00BD3273">
      <w:pPr>
        <w:pStyle w:val="ConsPlusNormal"/>
        <w:jc w:val="right"/>
      </w:pPr>
      <w:r>
        <w:t>по надзору в сфере здравоохранения</w:t>
      </w:r>
    </w:p>
    <w:p w:rsidR="00000000" w:rsidRDefault="00BD3273">
      <w:pPr>
        <w:pStyle w:val="ConsPlusNormal"/>
        <w:jc w:val="right"/>
      </w:pPr>
      <w:r>
        <w:t>от 16.09.2022 N 8700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right"/>
      </w:pPr>
      <w:r>
        <w:t>Форма</w:t>
      </w:r>
    </w:p>
    <w:p w:rsidR="00000000" w:rsidRDefault="00BD327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2268"/>
      </w:tblGrid>
      <w:tr w:rsidR="00000000" w:rsidRPr="00BD3273">
        <w:tc>
          <w:tcPr>
            <w:tcW w:w="6803" w:type="dxa"/>
            <w:tcBorders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QR-код</w:t>
            </w:r>
          </w:p>
        </w:tc>
      </w:tr>
    </w:tbl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7" w:name="Par4856"/>
      <w:bookmarkEnd w:id="7"/>
      <w:r>
        <w:rPr>
          <w:rFonts w:ascii="Courier New" w:hAnsi="Courier New" w:cs="Courier New"/>
          <w:sz w:val="20"/>
          <w:szCs w:val="20"/>
        </w:rPr>
        <w:t xml:space="preserve">                             Проверочный лист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(список контрольных вопросов, ответы на которые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свидетельствуют о соблюдении или несоблюдении контролируемым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лицом обязательных требований), используемый Федеральной служ</w:t>
      </w:r>
      <w:r>
        <w:rPr>
          <w:rFonts w:ascii="Courier New" w:hAnsi="Courier New" w:cs="Courier New"/>
          <w:sz w:val="20"/>
          <w:szCs w:val="20"/>
        </w:rPr>
        <w:t>бой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по надзору в сфере здравоохранения и ее территориальными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органами при осуществлении федерального государственного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контроля (надзора) в сфере обращения лекарственных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средств (соблюдение лицензионных требован</w:t>
      </w:r>
      <w:r>
        <w:rPr>
          <w:rFonts w:ascii="Courier New" w:hAnsi="Courier New" w:cs="Courier New"/>
          <w:sz w:val="20"/>
          <w:szCs w:val="20"/>
        </w:rPr>
        <w:t>ий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к осуществлению фармацевтической деятельности)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 Наименование  вида  контроля (надзора), включенного в единый реестр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видов   федерального   государственного   контроля  (надзора):  федеральный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государственный контроль (надзор) в сфе</w:t>
      </w:r>
      <w:r>
        <w:rPr>
          <w:rFonts w:ascii="Courier New" w:hAnsi="Courier New" w:cs="Courier New"/>
          <w:sz w:val="20"/>
          <w:szCs w:val="20"/>
        </w:rPr>
        <w:t>ре обращения лекарственных средств.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  Наименование   контрольного   (надзорного)   органа   и  реквизиты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нормативного правового акта об утверждении формы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 Список  контрольных  вопросов,  отражающих  содержание обязательных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требований, ответы на которые свидетельствуют о соблюдении или несоблюдении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контролируемым лицом обязательных требований: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sectPr w:rsidR="00000000">
          <w:headerReference w:type="default" r:id="rId677"/>
          <w:footerReference w:type="default" r:id="rId678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6"/>
        <w:gridCol w:w="3186"/>
        <w:gridCol w:w="2419"/>
        <w:gridCol w:w="431"/>
        <w:gridCol w:w="594"/>
        <w:gridCol w:w="1523"/>
        <w:gridCol w:w="646"/>
        <w:gridCol w:w="759"/>
        <w:gridCol w:w="1830"/>
        <w:gridCol w:w="511"/>
        <w:gridCol w:w="567"/>
        <w:gridCol w:w="1781"/>
        <w:gridCol w:w="1395"/>
      </w:tblGrid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N п/п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Список контрольных вопросов, отражающих содержание обязательных требований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8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Ответы на вопросы, содержащиеся в Списке контрольных вопросов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Примечание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организация оптовой торговли лекарственными средствами для мед</w:t>
            </w:r>
            <w:r w:rsidRPr="00BD3273">
              <w:t>ицинского применения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50" type="#_x0000_t75" style="width:17.4pt;height:18pt">
                  <v:imagedata r:id="rId19" o:title=""/>
                </v:shape>
              </w:pict>
            </w:r>
            <w:r w:rsidRPr="00BD3273">
              <w:t xml:space="preserve"> аптечная организация как структурное подразделение медицинской организации</w:t>
            </w:r>
          </w:p>
        </w:tc>
        <w:tc>
          <w:tcPr>
            <w:tcW w:w="27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медицинские организации и их обособленные подразделения (а</w:t>
            </w:r>
            <w:r w:rsidRPr="00BD3273">
              <w:t>мбулатории, фельдшерские и фельдшерско-акушерские пункты, центры (отделения) общей врачебной (семейной) практики), расположенные в сельских населенных пунктах, в которых отсутствуют аптечные организации</w:t>
            </w: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осуществляющие розничную торговлю лекарственным</w:t>
            </w:r>
            <w:r w:rsidRPr="00BD3273">
              <w:t>и препаратами для медицинского применения: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51" type="#_x0000_t75" style="width:17.4pt;height:18pt">
                  <v:imagedata r:id="rId19" o:title=""/>
                </v:shape>
              </w:pict>
            </w:r>
            <w:r w:rsidRPr="00BD3273">
              <w:t xml:space="preserve"> аптечная организация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52" type="#_x0000_t75" style="width:17.4pt;height:18pt">
                  <v:imagedata r:id="rId19" o:title=""/>
                </v:shape>
              </w:pict>
            </w:r>
            <w:r w:rsidRPr="00BD3273">
              <w:t xml:space="preserve"> индивидуальный предприниматель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2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6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rPr>
                <w:position w:val="-6"/>
              </w:rPr>
              <w:pict>
                <v:shape id="_x0000_i1053" type="#_x0000_t75" style="width:17.4pt;height:18pt">
                  <v:imagedata r:id="rId19" o:title=""/>
                </v:shape>
              </w:pict>
            </w:r>
            <w:r w:rsidRPr="00BD3273">
              <w:t xml:space="preserve"> обособленные подразделения (амбулатории, фельдшерские и фельдшерско-акушерские пункты, центры (отделения) общей врачебной (семейной) практики),</w:t>
            </w:r>
          </w:p>
        </w:tc>
        <w:tc>
          <w:tcPr>
            <w:tcW w:w="27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1594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 xml:space="preserve">Федеральный </w:t>
            </w:r>
            <w:hyperlink r:id="rId679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закон</w:t>
              </w:r>
            </w:hyperlink>
            <w:r w:rsidRPr="00BD3273">
              <w:t xml:space="preserve"> от 12 апреля 2010 г. N 61-ФЗ "Об обращении лекарственных средств" (Собрание законодательства Российской Федерации, 2010, N 16, ст. 1815; 2022, N 29, ст. 5278) (далее - 61-ФЗ); Федеральный </w:t>
            </w:r>
            <w:hyperlink r:id="rId680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закон</w:t>
              </w:r>
            </w:hyperlink>
            <w:r w:rsidRPr="00BD3273">
              <w:t xml:space="preserve"> от 4 мая 2011 г. N 99-ФЗ "О лицензировании отдельных видов деятел</w:t>
            </w:r>
            <w:r w:rsidRPr="00BD3273">
              <w:t xml:space="preserve">ьности" (Собрание законодательства Российской Федерации, 2011, N 19, ст. 2716; 2022, N 1, ст. 59) (далее - 99-ФЗ); </w:t>
            </w:r>
            <w:hyperlink r:id="rId681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Положение</w:t>
              </w:r>
            </w:hyperlink>
            <w:r w:rsidRPr="00BD3273">
              <w:t xml:space="preserve"> о лицензировании фармацевтической деятельности, утвержденное постановлением Правительства Российской</w:t>
            </w:r>
            <w:r w:rsidRPr="00BD3273">
              <w:t xml:space="preserve"> Федерации от 31 марта 2022 г. N 547 (Собрание законодательства Российской Федерации, 2022, N 15, ст. 2469) (далее - Положение N 547); </w:t>
            </w:r>
            <w:hyperlink r:id="rId682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Правила</w:t>
              </w:r>
            </w:hyperlink>
            <w:r w:rsidRPr="00BD3273">
              <w:t xml:space="preserve"> надлежащей практики хранения и перевозки лекарственных препаратов для медицинского применения, утвержденные приказом Министерства здравоохранения Российской Федерации от 31 августа 2016 г. N 646н (зарегистрирован </w:t>
            </w:r>
            <w:r w:rsidRPr="00BD3273">
              <w:lastRenderedPageBreak/>
              <w:t>Министерством ю</w:t>
            </w:r>
            <w:r w:rsidRPr="00BD3273">
              <w:t xml:space="preserve">стиции Российской Федерации 9 января 2017 г., регистрационный N 45112) (далее - Правила надлежащей практики хранения); </w:t>
            </w:r>
            <w:hyperlink r:id="rId683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Правила</w:t>
              </w:r>
            </w:hyperlink>
            <w:r w:rsidRPr="00BD3273">
              <w:t xml:space="preserve"> </w:t>
            </w:r>
            <w:r w:rsidRPr="00BD3273">
              <w:t>надлежащей аптечной практики лекарственных препаратов для медицинского применения, утвержденные приказом Министерства здравоохранения Российской Федерации от 31 августа 2016 г. N 647н (зарегистрирован Министерством юстиции Российской Федерации 9 января 201</w:t>
            </w:r>
            <w:r w:rsidRPr="00BD3273">
              <w:t xml:space="preserve">7 г., регистрационный N 45113) (далее - Правила надлежащей аптечной практики); </w:t>
            </w:r>
            <w:hyperlink r:id="rId684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Правила</w:t>
              </w:r>
            </w:hyperlink>
            <w:r w:rsidRPr="00BD3273">
              <w:t xml:space="preserve"> хранения лекарственных средств, утвержденные приказом Министерства з</w:t>
            </w:r>
            <w:r w:rsidRPr="00BD3273">
              <w:t>дравоохранения и социального развития Российской Федерации от 23 августа 2010 г. N 706н (зарегистрирован Министерством юстиции Российской Федерации 4 октября 2010 г., регистрационный N 18608) с изменениями, внесенными приказом Министерством здравоохранения</w:t>
            </w:r>
            <w:r w:rsidRPr="00BD3273">
              <w:t xml:space="preserve"> и социального развития Российской Федерации от 28 декабря 2010 г. N 1221н (зарегистрирован Министерством юстиции Российской Федерации 4 февраля 2011 г., регистрационный N 19703) (далее - Правила хранения); </w:t>
            </w:r>
            <w:hyperlink r:id="rId685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Решение</w:t>
              </w:r>
            </w:hyperlink>
            <w:r w:rsidRPr="00BD3273">
              <w:t xml:space="preserve"> Сове</w:t>
            </w:r>
            <w:r w:rsidRPr="00BD3273">
              <w:t xml:space="preserve">та Евразийской экономической комиссии от 3 ноября 2016 г. N 80 "Об утверждении Правил надлежащей дистрибьюторской практики в рамках Евразийского экономического союза" (официальный сайт Евразийского экономического союза, </w:t>
            </w:r>
            <w:hyperlink r:id="rId686" w:history="1">
              <w:r w:rsidRPr="00BD3273">
                <w:rPr>
                  <w:color w:val="0000FF"/>
                </w:rPr>
                <w:t>h</w:t>
              </w:r>
              <w:r w:rsidRPr="00BD3273">
                <w:rPr>
                  <w:color w:val="0000FF"/>
                </w:rPr>
                <w:t>ttp://www.eaeunion.org/</w:t>
              </w:r>
            </w:hyperlink>
            <w:r w:rsidRPr="00BD3273">
              <w:t xml:space="preserve">, 21 ноября 2016 г. (далее - Правила надлежащей дистрибьюторской практики); </w:t>
            </w:r>
            <w:hyperlink r:id="rId687" w:tooltip="Приказ Минздрава России от 22.04.2014 N 183н (ред. от 27.07.2018) &quot;Об утверждении перечня лекарственных средств для медицинского применения, подлежащих предметно-количественному учету&quot; (Зарегистрировано в Минюсте России 22.07.2014 N 33210)------------ Утратил силу или отменен{КонсультантПлюс}" w:history="1">
              <w:r w:rsidRPr="00BD3273">
                <w:rPr>
                  <w:color w:val="0000FF"/>
                </w:rPr>
                <w:t>приказ</w:t>
              </w:r>
            </w:hyperlink>
            <w:r w:rsidRPr="00BD3273">
              <w:t xml:space="preserve"> Минис</w:t>
            </w:r>
            <w:r w:rsidRPr="00BD3273">
              <w:t>терства здравоохранения Российской Федерации от 22 апреля 2014 г. N 183н "Об утверждении перечня лекарственных средств для медицинского применения, подлежащих предметно-количественному учету" (зарегистрировано в Министерстве юстиции Российской Федерации 22</w:t>
            </w:r>
            <w:r w:rsidRPr="00BD3273">
              <w:t xml:space="preserve"> июля 2014 г., регистрационный N 33210) с изменениями, внесенными приказами Министерства здравоохранения Российской Федерации 10 сентября 2015 г. N 634н "О внесении изменений в некоторые приказы Министерства здравоохранения и социального развития Российско</w:t>
            </w:r>
            <w:r w:rsidRPr="00BD3273">
              <w:t xml:space="preserve">й Федерации и Министерства здравоохранения Российской Федерации" (зарегистрирован Министерством юстиции Российской Федерации 30 сентября 2015 г., регистрационный N 39063), от 31 октября 2017 г. N 882н "О внесении изменений в некоторые приказы Министерства </w:t>
            </w:r>
            <w:r w:rsidRPr="00BD3273">
              <w:t>здравоохранения и социального развития Российской Федерации и Министерства здравоохранения Российской Федерации по вопросам обращения лекарственных препаратов, содержащих наркотические средства, психотропные вещества и их прекурсоры, и лекарственных средст</w:t>
            </w:r>
            <w:r w:rsidRPr="00BD3273">
              <w:t>в, подлежащих предметно-количественному учету" (зарегистрирован Министерством юстиции Российской Федерации 9 января 2018 г., регистрационный N 49561), от 5 апреля 2018 г. N 149н "О внесении изменений в некоторые приказы Министерства здравоохранения Российс</w:t>
            </w:r>
            <w:r w:rsidRPr="00BD3273">
              <w:t>кой Федерации по вопросам обращения лекарственных средств, подлежащих предметно-количественному учету" (зарегистрирован Министерством юстиции Российской Федерации 3 мая 2018 г., регистрационный N 50961), от 27 июля 2018 г. N 471н "О внесении изменения в пе</w:t>
            </w:r>
            <w:r w:rsidRPr="00BD3273">
              <w:t>речень лекарственных средств для медицинского применения, подлежащих предметно-количественному учету, утвержденный приказом Министерства здравоохранения Российской Федерации от 22 апреля 2014 г. N 183н" (зарегистрирован Министерством юстиции Российской Фед</w:t>
            </w:r>
            <w:r w:rsidRPr="00BD3273">
              <w:t xml:space="preserve">ерации 14 августа 2018 г., регистрационный N 51885) (далее - приказ Минздрава России N 183н); </w:t>
            </w:r>
            <w:hyperlink r:id="rId688" w:tooltip="Приказ Минздрава России от 17.06.2013 N 378н (ред. от 05.04.2018) &quot;Об утверждении правил регистрации операций, связанных с обращением лекарственных средств для медицинского применения, включенных в перечень лекарственных средств для медицинского применения, подлежащих предметно-количественному учету, в специальных журналах учета операций, связанных с обращением лекарственных средств для медицинского применения, и правил ведения и хранения специальных журналов учета операций, связанных с обращением лекарстве{КонсультантПлюс}" w:history="1">
              <w:r w:rsidRPr="00BD3273">
                <w:rPr>
                  <w:color w:val="0000FF"/>
                </w:rPr>
                <w:t>приказ</w:t>
              </w:r>
            </w:hyperlink>
            <w:r w:rsidRPr="00BD3273">
              <w:t xml:space="preserve"> Министерства здравоохранения Россий</w:t>
            </w:r>
            <w:r w:rsidRPr="00BD3273">
              <w:t>ской Федерации от 17 июня 2013 г. N 378н "Об утверждении правил регистрации операций, связанных с обращением лекарственных средств для медицинского применения, включенных в перечень лекарственных средств для медицинского применения, подлежащих предметно-ко</w:t>
            </w:r>
            <w:r w:rsidRPr="00BD3273">
              <w:t>личественному учету, в специальных журналах учета операций, связанных с обращением лекарственных средств для медицинского применения, и правил ведения и хранения специальных журналов учета операций, связанных с обращением лекарственных средств для медицинс</w:t>
            </w:r>
            <w:r w:rsidRPr="00BD3273">
              <w:t>кого применения" (зарегистрировано Министерством юстиции Российской Федерации 15 августа 2013 г., регистрационный N 29404) с изменениями, внесенными приказами Министерства здравоохранения Российской Федерации от 31 октября 2017 г. N 882н "О внесении измене</w:t>
            </w:r>
            <w:r w:rsidRPr="00BD3273">
              <w:t xml:space="preserve">ний в некоторые приказы Министерства здравоохранения и социального развития Российской Федерации и Министерства здравоохранения Российской Федерации по вопросам обращения лекарственных препаратов, содержащих наркотические средства, психотропные вещества и </w:t>
            </w:r>
            <w:r w:rsidRPr="00BD3273">
              <w:t xml:space="preserve">их прекурсоры, и лекарственных средств, подлежащих предметно-количественному учету" (зарегистрирован Министерством </w:t>
            </w:r>
            <w:r w:rsidRPr="00BD3273">
              <w:lastRenderedPageBreak/>
              <w:t>юстиции Российской Федерации 9 января 2018 г., регистрационный N 49561), от 5 апреля 2018 г. N 149н "О внесении изменений в некоторые приказы</w:t>
            </w:r>
            <w:r w:rsidRPr="00BD3273">
              <w:t xml:space="preserve"> Министерства здравоохранения Российской Федерации по вопросам обращения лекарственных средств, подлежащих предметно-количественному учету" (зарегистрирован Министерством юстиции Российской Федерации 13 мая 2018 г., регистрационный N 50961) (далее - приказ</w:t>
            </w:r>
            <w:r w:rsidRPr="00BD3273">
              <w:t xml:space="preserve"> Минздрава России N 378н);</w:t>
            </w:r>
          </w:p>
        </w:tc>
      </w:tr>
      <w:tr w:rsidR="00000000" w:rsidRPr="00BD3273">
        <w:tc>
          <w:tcPr>
            <w:tcW w:w="1594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689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приказ</w:t>
              </w:r>
            </w:hyperlink>
            <w:r w:rsidRPr="00BD3273">
              <w:t xml:space="preserve"> Министерства здравоохранения Российской Федерации от 24 ноября </w:t>
            </w:r>
            <w:r w:rsidRPr="00BD3273">
              <w:t>2021 г. N 1093н "Об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</w:t>
            </w:r>
            <w:r w:rsidRPr="00BD3273">
              <w:t>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(семейной) практики), расположенными в сельских посе</w:t>
            </w:r>
            <w:r w:rsidRPr="00BD3273">
              <w:t>лениях, в которых отсутствуют аптечные организации, а также Правил отпуска наркотических средств и психотропных веществ, зарегистрированных в качестве лекарственных препаратов для медицинского применения, лекарственных препаратов для медицинского применени</w:t>
            </w:r>
            <w:r w:rsidRPr="00BD3273">
              <w:t>я, содержащих наркотические средства и психотропные вещества в том числе Порядка отпуска аптечными организациями иммунобиологических лекарственных препаратов" (зарегистрировано Министерством юстиции Российской Федерации 30 ноября 2021 г., регистрационный N</w:t>
            </w:r>
            <w:r w:rsidRPr="00BD3273">
              <w:t xml:space="preserve"> 66142) (далее - приказ Минздрава России N 1093н), действует до 1 марта 2028 г., за исключением </w:t>
            </w:r>
            <w:hyperlink r:id="rId690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пункта 12</w:t>
              </w:r>
            </w:hyperlink>
            <w:r w:rsidRPr="00BD3273">
              <w:t xml:space="preserve"> Правил отпуска, который действует до 1 сентября 2022 года; приказ Министерства здравоохранения Российской Федерации от 26 октября 2015 г. N 751н "Об утверждении правил изго</w:t>
            </w:r>
            <w:r w:rsidRPr="00BD3273">
              <w:t>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деятельность" (зарегистрирован Министерством юстиции Российской Федерации 21 апреля 20</w:t>
            </w:r>
            <w:r w:rsidRPr="00BD3273">
              <w:t xml:space="preserve">16 г., регистрационный N 41897) (далее - приказ Минздрава России N 751н); </w:t>
            </w:r>
            <w:hyperlink r:id="rId691" w:tooltip="Приказ Минздрава России от 08.10.2015 N 707н (ред. от 22.03.2023) &quot;Об утверждении Квалификационных требований к медицинским и фармацевтическим работникам с высшим образованием по направлению подготовки &quot;Здравоохранение и медицинские науки&quot; (Зарегистрировано в Минюсте России 23.10.2015 N 39438)------------ Утратил силу или отменен{КонсультантПлюс}" w:history="1">
              <w:r w:rsidRPr="00BD3273">
                <w:rPr>
                  <w:color w:val="0000FF"/>
                </w:rPr>
                <w:t>приказ</w:t>
              </w:r>
            </w:hyperlink>
            <w:r w:rsidRPr="00BD3273">
              <w:t xml:space="preserve"> Министерства здравоохранения Российской Федерации от 8 октября 2015 N 707н "Об утверждении квалификационных требований к медицинским и фармацевтическим работникам с высшим образованием по направлению подготовки "Здравоохранение и мед</w:t>
            </w:r>
            <w:r w:rsidRPr="00BD3273">
              <w:t>ицинские науки" (зарегистрировано в Министерстве юстиции Российской Федерации 23 октября 2015 г., регистрационный N 39438) с изменениями, внесенными приказами Министерства здравоохранения Российской Федерации от 15 июня 2017 г. N 328н "О внесении изменений</w:t>
            </w:r>
            <w:r w:rsidRPr="00BD3273">
              <w:t xml:space="preserve"> в Квалификационные требования к медицинским и фармацевтическим работникам с высшим образованием по направлению подготовки "Здравоохранение и медицинские науки", утвержденные приказом Министерства здравоохранения Российской Федерации от 8 октября 2015 г. N</w:t>
            </w:r>
            <w:r w:rsidRPr="00BD3273">
              <w:t xml:space="preserve"> 707н" (зарегистрирован Министерством юстиции Российской Федерации 3 июля 2017 г., регистрационный N 42273), от 4 сентября 2020 г. N 940н "О внесении изменений в Квалификационные требования к медицинским и фармацевтическим работникам с высшим образованием </w:t>
            </w:r>
            <w:r w:rsidRPr="00BD3273">
              <w:t>по направлению подготовки "Здравоохранение и медицинские науки", утвержденные приказом Министерства здравоохранения Российской Федерации от 8 октября 2015 г. N 707н" (зарегистрировано в Министерстве юстиции Российской Федерации 1 октября 2020 г., регистрац</w:t>
            </w:r>
            <w:r w:rsidRPr="00BD3273">
              <w:t xml:space="preserve">ионный N 60182) (далее - приказ Минздрава России N 707н); </w:t>
            </w:r>
            <w:hyperlink r:id="rId692" w:tooltip="Приказ Минздрава России от 10.02.2016 N 83н &quot;Об утверждении Квалификационных требований к медицинским и фармацевтическим работникам со средним медицинским и фармацевтическим образованием&quot; (Зарегистрировано в Минюсте России 09.03.2016 N 41337){КонсультантПлюс}" w:history="1">
              <w:r w:rsidRPr="00BD3273">
                <w:rPr>
                  <w:color w:val="0000FF"/>
                </w:rPr>
                <w:t>приказ</w:t>
              </w:r>
            </w:hyperlink>
            <w:r w:rsidRPr="00BD3273">
              <w:t xml:space="preserve"> Министерства здравоохранения Российской Федерации от 10 февраля 2016 г. N 83н "Об ут</w:t>
            </w:r>
            <w:r w:rsidRPr="00BD3273">
              <w:t>верждении Квалификационных требований к медицинским и фармацевтическим работникам со средним медицинским и фармацевтическим образованием" (зарегистрировано Министерством юстиции Российской Федерации 9 марта 2016 г., регистрационный N 41337) (далее - приказ</w:t>
            </w:r>
            <w:r w:rsidRPr="00BD3273">
              <w:t xml:space="preserve"> Минздрава России N 83н); </w:t>
            </w:r>
            <w:hyperlink r:id="rId693" w:tooltip="Распоряжение Правительства РФ от 12.10.2019 N 2406-р (ред. от 15.01.2025) &lt;Об утверждении перечня жизненно необходимых и важнейших лекарственных препаратов, а также перечней лекарственных препаратов для медицинского применения и минимального ассортимента лекарственных препаратов, необходимых для оказания медицинской помощи&gt;{КонсультантПлюс}" w:history="1">
              <w:r w:rsidRPr="00BD3273">
                <w:rPr>
                  <w:color w:val="0000FF"/>
                </w:rPr>
                <w:t>распоряжение</w:t>
              </w:r>
            </w:hyperlink>
            <w:r w:rsidRPr="00BD3273">
              <w:t xml:space="preserve"> Правительства Российской Федерации от 12 октября 2019 г. N 2406-р "Об утверждении перечня жизненно необходимых и важнейших лекарственных препаратов для медицинского применения на 2020 год, перечня лекарственных препаратов для медицинского применения, в то</w:t>
            </w:r>
            <w:r w:rsidRPr="00BD3273">
              <w:t xml:space="preserve">м числе лекарственных препаратов для медицинского применения, назначаемых по решению врачебных комиссий медицинских организаций, перечня лекарственных препаратов, </w:t>
            </w:r>
            <w:r w:rsidRPr="00BD3273">
              <w:lastRenderedPageBreak/>
              <w:t>предназначенных для обеспечения лиц, больных гемофилией, муковисцидозом, гипофизарным нанизмо</w:t>
            </w:r>
            <w:r w:rsidRPr="00BD3273">
              <w:t>м, болезнью Гоше, а также минимального ассортимента лекарственных препаратов, необходимых для оказания медицинской помощи" (Собрание законодательства Российской Федерации, 2019, N 42, ст. 5979, 2022, N 35, ст. 6191) (далее - распоряжение 2406-р)</w:t>
            </w: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lastRenderedPageBreak/>
              <w:t>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Имеются ли производственный объект или объекты (помещения, здания, сооружения) и оборудование по месту осуществления фармацевтической деятельности, принадлежащие на праве собственности или на ином законном основании, предусматривающем право владения и прав</w:t>
            </w:r>
            <w:r w:rsidRPr="00BD3273">
              <w:t>о пользования, либо принадлежащие на праве собственности или на ином законном основании иному лицензиату, имеющему лицензию на осуществление фармацевтической деятельности по осуществлению работ, оказываемых услуг, составляющих деятельность по оптовой торго</w:t>
            </w:r>
            <w:r w:rsidRPr="00BD3273">
              <w:t xml:space="preserve">вле лекарственными средствами для медицинского применения, и договор (от 12 </w:t>
            </w:r>
            <w:r w:rsidRPr="00BD3273">
              <w:lastRenderedPageBreak/>
              <w:t xml:space="preserve">месяцев) о передаче работ (услуг) на аутсорсинг (в части хранения лекарственных средств для медицинского применения), соответствующие требованиям </w:t>
            </w:r>
            <w:hyperlink r:id="rId694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статей 54</w:t>
              </w:r>
            </w:hyperlink>
            <w:r w:rsidRPr="00BD3273">
              <w:t xml:space="preserve"> и </w:t>
            </w:r>
            <w:hyperlink r:id="rId695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55</w:t>
              </w:r>
            </w:hyperlink>
            <w:r w:rsidRPr="00BD3273">
              <w:t xml:space="preserve"> 61-ФЗ, </w:t>
            </w:r>
            <w:hyperlink r:id="rId696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Правилам</w:t>
              </w:r>
            </w:hyperlink>
            <w:r w:rsidRPr="00BD3273">
              <w:t xml:space="preserve"> надлежащей дистрибьюторской практики, </w:t>
            </w:r>
            <w:hyperlink r:id="rId697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Правилам</w:t>
              </w:r>
            </w:hyperlink>
            <w:r w:rsidRPr="00BD3273">
              <w:t xml:space="preserve"> надлежащей практики хранения, </w:t>
            </w:r>
            <w:hyperlink r:id="rId698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Правилам</w:t>
              </w:r>
            </w:hyperlink>
            <w:r w:rsidRPr="00BD3273">
              <w:t xml:space="preserve"> надлежащей аптечной практики, а именно: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699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"а" пункта 6</w:t>
              </w:r>
            </w:hyperlink>
            <w:r w:rsidRPr="00BD3273">
              <w:t xml:space="preserve"> Положения N 547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имеются ли производственный объект или объекты (помещения, здания, сооружения) и оборудование по месту осуществления фармацевтической деятельности, принадлежащие на праве собстве</w:t>
            </w:r>
            <w:r w:rsidRPr="00BD3273">
              <w:t xml:space="preserve">нности или на ином законном основании, предусматривающем право владения и право пользования, соответствующие требованиям </w:t>
            </w:r>
            <w:hyperlink r:id="rId700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статей 54</w:t>
              </w:r>
            </w:hyperlink>
            <w:r w:rsidRPr="00BD3273">
              <w:t xml:space="preserve"> и </w:t>
            </w:r>
            <w:hyperlink r:id="rId701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55</w:t>
              </w:r>
            </w:hyperlink>
            <w:r w:rsidRPr="00BD3273">
              <w:t xml:space="preserve"> </w:t>
            </w:r>
            <w:r w:rsidRPr="00BD3273">
              <w:lastRenderedPageBreak/>
              <w:t xml:space="preserve">61-ФЗ, </w:t>
            </w:r>
            <w:hyperlink r:id="rId702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Прав</w:t>
              </w:r>
              <w:r w:rsidRPr="00BD3273">
                <w:rPr>
                  <w:color w:val="0000FF"/>
                </w:rPr>
                <w:t>илам</w:t>
              </w:r>
            </w:hyperlink>
            <w:r w:rsidRPr="00BD3273">
              <w:t xml:space="preserve"> надлежащей дистрибьюторской практики, </w:t>
            </w:r>
            <w:hyperlink r:id="rId703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Правилам</w:t>
              </w:r>
            </w:hyperlink>
            <w:r w:rsidRPr="00BD3273">
              <w:t xml:space="preserve"> надлежащей практики хранения, </w:t>
            </w:r>
            <w:hyperlink r:id="rId704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Правилам</w:t>
              </w:r>
            </w:hyperlink>
            <w:r w:rsidRPr="00BD3273">
              <w:t xml:space="preserve"> надлежащей аптечной практики?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705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706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статьи 54</w:t>
              </w:r>
            </w:hyperlink>
            <w:r w:rsidRPr="00BD3273">
              <w:t xml:space="preserve">, </w:t>
            </w:r>
            <w:hyperlink r:id="rId707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55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708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"а" пункта 6</w:t>
              </w:r>
            </w:hyperlink>
            <w:r w:rsidRPr="00BD3273">
              <w:t xml:space="preserve"> Положения N 547;</w:t>
            </w:r>
          </w:p>
          <w:p w:rsidR="00000000" w:rsidRPr="00BD3273" w:rsidRDefault="00BD3273">
            <w:pPr>
              <w:pStyle w:val="ConsPlusNormal"/>
            </w:pPr>
            <w:hyperlink r:id="rId70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11</w:t>
              </w:r>
            </w:hyperlink>
            <w:r w:rsidRPr="00BD3273">
              <w:t xml:space="preserve"> - </w:t>
            </w:r>
            <w:hyperlink r:id="rId71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40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711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пункты 29</w:t>
              </w:r>
            </w:hyperlink>
            <w:r w:rsidRPr="00BD3273">
              <w:t xml:space="preserve">, </w:t>
            </w:r>
            <w:hyperlink r:id="rId712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30</w:t>
              </w:r>
            </w:hyperlink>
            <w:r w:rsidRPr="00BD3273">
              <w:t xml:space="preserve"> </w:t>
            </w:r>
            <w:r w:rsidRPr="00BD3273">
              <w:t xml:space="preserve">- </w:t>
            </w:r>
            <w:hyperlink r:id="rId713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44</w:t>
              </w:r>
            </w:hyperlink>
            <w:r w:rsidRPr="00BD3273">
              <w:t xml:space="preserve">, </w:t>
            </w:r>
            <w:hyperlink r:id="rId714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50</w:t>
              </w:r>
            </w:hyperlink>
            <w:r w:rsidRPr="00BD3273">
              <w:t xml:space="preserve"> - </w:t>
            </w:r>
            <w:hyperlink r:id="rId715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51</w:t>
              </w:r>
            </w:hyperlink>
            <w:r w:rsidRPr="00BD3273">
              <w:t xml:space="preserve"> Правил надлежащей дистрибьюторской практики;</w:t>
            </w:r>
          </w:p>
          <w:p w:rsidR="00000000" w:rsidRPr="00BD3273" w:rsidRDefault="00BD3273">
            <w:pPr>
              <w:pStyle w:val="ConsPlusNormal"/>
            </w:pPr>
            <w:hyperlink r:id="rId716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пункты 18</w:t>
              </w:r>
            </w:hyperlink>
            <w:r w:rsidRPr="00BD3273">
              <w:t xml:space="preserve"> - </w:t>
            </w:r>
            <w:hyperlink r:id="rId717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36</w:t>
              </w:r>
            </w:hyperlink>
            <w:r w:rsidRPr="00BD3273">
              <w:t xml:space="preserve"> Правил</w:t>
            </w:r>
            <w:r w:rsidRPr="00BD3273">
              <w:t xml:space="preserve"> надлежащей аптечной практики;</w:t>
            </w:r>
          </w:p>
          <w:p w:rsidR="00000000" w:rsidRPr="00BD3273" w:rsidRDefault="00BD3273">
            <w:pPr>
              <w:pStyle w:val="ConsPlusNormal"/>
            </w:pPr>
            <w:hyperlink r:id="rId718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пункты 1</w:t>
              </w:r>
            </w:hyperlink>
            <w:r w:rsidRPr="00BD3273">
              <w:t xml:space="preserve"> - </w:t>
            </w:r>
            <w:hyperlink r:id="rId719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17</w:t>
              </w:r>
            </w:hyperlink>
            <w:r w:rsidRPr="00BD3273">
              <w:t xml:space="preserve">, </w:t>
            </w:r>
            <w:hyperlink r:id="rId720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20</w:t>
              </w:r>
            </w:hyperlink>
            <w:r w:rsidRPr="00BD3273">
              <w:t xml:space="preserve"> - </w:t>
            </w:r>
            <w:hyperlink r:id="rId721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70</w:t>
              </w:r>
            </w:hyperlink>
            <w:r w:rsidRPr="00BD3273">
              <w:t xml:space="preserve"> Правил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имеются ли производственный</w:t>
            </w:r>
            <w:r w:rsidRPr="00BD3273">
              <w:t xml:space="preserve"> объект или объекты (помещения, здания, сооружения) и оборудование по месту осуществления фармацевтической деятельности, принадлежащие на праве собственности или на ином законном основании иному лицензиату, имеющему лицензию на осуществление фармацевтическ</w:t>
            </w:r>
            <w:r w:rsidRPr="00BD3273">
              <w:t xml:space="preserve">ой деятельности по осуществлению работ, оказываемых услуг, составляющих деятельность по оптовой торговле лекарственными средствами для медицинского применения, и договор (от 12 месяцев) о передаче работ (услуг) на аутсорсинг (в </w:t>
            </w:r>
            <w:r w:rsidRPr="00BD3273">
              <w:lastRenderedPageBreak/>
              <w:t>части хранения лекарственных</w:t>
            </w:r>
            <w:r w:rsidRPr="00BD3273">
              <w:t xml:space="preserve"> средств для медицинского применения), соответствующие требованиям </w:t>
            </w:r>
            <w:hyperlink r:id="rId722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статей 54</w:t>
              </w:r>
            </w:hyperlink>
            <w:r w:rsidRPr="00BD3273">
              <w:t xml:space="preserve"> и </w:t>
            </w:r>
            <w:hyperlink r:id="rId723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55</w:t>
              </w:r>
            </w:hyperlink>
            <w:r w:rsidRPr="00BD3273">
              <w:t xml:space="preserve"> 61-ФЗ, </w:t>
            </w:r>
            <w:hyperlink r:id="rId724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Правилам</w:t>
              </w:r>
            </w:hyperlink>
            <w:r w:rsidRPr="00BD3273">
              <w:t xml:space="preserve"> надлежащей дистрибьюторской практики, </w:t>
            </w:r>
            <w:hyperlink r:id="rId725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Правилам</w:t>
              </w:r>
            </w:hyperlink>
            <w:r w:rsidRPr="00BD3273">
              <w:t xml:space="preserve"> надлежащей практики хранения, </w:t>
            </w:r>
            <w:hyperlink r:id="rId726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Правилам</w:t>
              </w:r>
            </w:hyperlink>
            <w:r w:rsidRPr="00BD3273">
              <w:t xml:space="preserve"> надлежащей аптечной практики?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727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</w:t>
            </w:r>
          </w:p>
          <w:p w:rsidR="00000000" w:rsidRPr="00BD3273" w:rsidRDefault="00BD3273">
            <w:pPr>
              <w:pStyle w:val="ConsPlusNormal"/>
            </w:pPr>
            <w:hyperlink r:id="rId728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с</w:t>
              </w:r>
              <w:r w:rsidRPr="00BD3273">
                <w:rPr>
                  <w:color w:val="0000FF"/>
                </w:rPr>
                <w:t>татьи 54</w:t>
              </w:r>
            </w:hyperlink>
            <w:r w:rsidRPr="00BD3273">
              <w:t xml:space="preserve">, </w:t>
            </w:r>
            <w:hyperlink r:id="rId729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55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730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"а" пункта 6</w:t>
              </w:r>
            </w:hyperlink>
            <w:r w:rsidRPr="00BD3273">
              <w:t xml:space="preserve"> Положения N 547;</w:t>
            </w:r>
          </w:p>
          <w:p w:rsidR="00000000" w:rsidRPr="00BD3273" w:rsidRDefault="00BD3273">
            <w:pPr>
              <w:pStyle w:val="ConsPlusNormal"/>
            </w:pPr>
            <w:hyperlink r:id="rId731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6</w:t>
              </w:r>
            </w:hyperlink>
            <w:r w:rsidRPr="00BD3273">
              <w:t xml:space="preserve">, </w:t>
            </w:r>
            <w:hyperlink r:id="rId732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11</w:t>
              </w:r>
            </w:hyperlink>
            <w:r w:rsidRPr="00BD3273">
              <w:t xml:space="preserve"> - </w:t>
            </w:r>
            <w:hyperlink r:id="rId733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40</w:t>
              </w:r>
            </w:hyperlink>
            <w:r w:rsidRPr="00BD3273">
              <w:t xml:space="preserve"> Правил надлежащей практики хранения;</w:t>
            </w:r>
          </w:p>
          <w:p w:rsidR="00000000" w:rsidRPr="00BD3273" w:rsidRDefault="00BD3273">
            <w:pPr>
              <w:pStyle w:val="ConsPlusNormal"/>
            </w:pPr>
            <w:hyperlink r:id="rId734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пункты 29</w:t>
              </w:r>
            </w:hyperlink>
            <w:r w:rsidRPr="00BD3273">
              <w:t xml:space="preserve">, </w:t>
            </w:r>
            <w:hyperlink r:id="rId735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30</w:t>
              </w:r>
            </w:hyperlink>
            <w:r w:rsidRPr="00BD3273">
              <w:t xml:space="preserve"> - </w:t>
            </w:r>
            <w:hyperlink r:id="rId736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39</w:t>
              </w:r>
            </w:hyperlink>
            <w:r w:rsidRPr="00BD3273">
              <w:t xml:space="preserve">, </w:t>
            </w:r>
            <w:hyperlink r:id="rId737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40</w:t>
              </w:r>
            </w:hyperlink>
            <w:r w:rsidRPr="00BD3273">
              <w:t xml:space="preserve"> - </w:t>
            </w:r>
            <w:hyperlink r:id="rId738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44</w:t>
              </w:r>
            </w:hyperlink>
            <w:r w:rsidRPr="00BD3273">
              <w:t xml:space="preserve">, </w:t>
            </w:r>
            <w:hyperlink r:id="rId739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50</w:t>
              </w:r>
            </w:hyperlink>
            <w:r w:rsidRPr="00BD3273">
              <w:t xml:space="preserve"> - </w:t>
            </w:r>
            <w:hyperlink r:id="rId740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51</w:t>
              </w:r>
            </w:hyperlink>
            <w:r w:rsidRPr="00BD3273">
              <w:t xml:space="preserve">, </w:t>
            </w:r>
            <w:hyperlink r:id="rId741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110</w:t>
              </w:r>
            </w:hyperlink>
            <w:r w:rsidRPr="00BD3273">
              <w:t xml:space="preserve">, </w:t>
            </w:r>
            <w:hyperlink r:id="rId742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113</w:t>
              </w:r>
            </w:hyperlink>
            <w:r w:rsidRPr="00BD3273">
              <w:t xml:space="preserve"> Правил надлежащей дистрибьюторской практики;</w:t>
            </w:r>
          </w:p>
          <w:p w:rsidR="00000000" w:rsidRPr="00BD3273" w:rsidRDefault="00BD3273">
            <w:pPr>
              <w:pStyle w:val="ConsPlusNormal"/>
            </w:pPr>
            <w:hyperlink r:id="rId743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пункты 1</w:t>
              </w:r>
            </w:hyperlink>
            <w:r w:rsidRPr="00BD3273">
              <w:t xml:space="preserve"> - </w:t>
            </w:r>
            <w:hyperlink r:id="rId744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70</w:t>
              </w:r>
            </w:hyperlink>
            <w:r w:rsidRPr="00BD3273">
              <w:t xml:space="preserve"> Правил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Соблюдаются ли лицензиатом, осуществляющим оптовую торговлю лекарственными сре</w:t>
            </w:r>
            <w:r w:rsidRPr="00BD3273">
              <w:t xml:space="preserve">дствами для медицинского применения, - требования </w:t>
            </w:r>
            <w:hyperlink r:id="rId745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статей 53</w:t>
              </w:r>
            </w:hyperlink>
            <w:r w:rsidRPr="00BD3273">
              <w:t xml:space="preserve">, </w:t>
            </w:r>
            <w:hyperlink r:id="rId746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54</w:t>
              </w:r>
            </w:hyperlink>
            <w:r w:rsidRPr="00BD3273">
              <w:t xml:space="preserve"> и </w:t>
            </w:r>
            <w:hyperlink r:id="rId747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части 7 статьи 67</w:t>
              </w:r>
            </w:hyperlink>
            <w:r w:rsidRPr="00BD3273">
              <w:t xml:space="preserve"> 61-ФЗ, а именно: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748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"д" пункта 6</w:t>
              </w:r>
            </w:hyperlink>
            <w:r w:rsidRPr="00BD3273">
              <w:t xml:space="preserve"> Положения N 547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правила надлежащей дистрибьюторской практики лекарственных препаратов для медицинского применения в рамках Евразийского экономического союза?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749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750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"д" пункта 6</w:t>
              </w:r>
            </w:hyperlink>
            <w:r w:rsidRPr="00BD3273">
              <w:t xml:space="preserve"> Положения N 547;</w:t>
            </w:r>
          </w:p>
          <w:p w:rsidR="00000000" w:rsidRPr="00BD3273" w:rsidRDefault="00BD3273">
            <w:pPr>
              <w:pStyle w:val="ConsPlusNormal"/>
            </w:pPr>
            <w:hyperlink r:id="rId751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раздел 1 подпункты 1.1</w:t>
              </w:r>
            </w:hyperlink>
            <w:r w:rsidRPr="00BD3273">
              <w:t xml:space="preserve"> - </w:t>
            </w:r>
            <w:hyperlink r:id="rId752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1.5</w:t>
              </w:r>
            </w:hyperlink>
            <w:r w:rsidRPr="00BD3273">
              <w:t>;</w:t>
            </w:r>
          </w:p>
          <w:p w:rsidR="00000000" w:rsidRPr="00BD3273" w:rsidRDefault="00BD3273">
            <w:pPr>
              <w:pStyle w:val="ConsPlusNormal"/>
            </w:pPr>
            <w:r w:rsidRPr="00BD3273">
              <w:t xml:space="preserve">раздел 3 </w:t>
            </w:r>
            <w:hyperlink r:id="rId753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подпункты 3.2.1</w:t>
              </w:r>
            </w:hyperlink>
            <w:r w:rsidRPr="00BD3273">
              <w:t xml:space="preserve">, </w:t>
            </w:r>
            <w:hyperlink r:id="rId754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3.3.1</w:t>
              </w:r>
            </w:hyperlink>
            <w:r w:rsidRPr="00BD3273">
              <w:t xml:space="preserve">, </w:t>
            </w:r>
            <w:hyperlink r:id="rId755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3.3.2</w:t>
              </w:r>
            </w:hyperlink>
            <w:r w:rsidRPr="00BD3273">
              <w:t>;</w:t>
            </w:r>
          </w:p>
          <w:p w:rsidR="00000000" w:rsidRPr="00BD3273" w:rsidRDefault="00BD3273">
            <w:pPr>
              <w:pStyle w:val="ConsPlusNormal"/>
            </w:pPr>
            <w:r w:rsidRPr="00BD3273">
              <w:t xml:space="preserve">раздел 4 </w:t>
            </w:r>
            <w:hyperlink r:id="rId756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 xml:space="preserve">подпункты </w:t>
              </w:r>
              <w:r w:rsidRPr="00BD3273">
                <w:rPr>
                  <w:color w:val="0000FF"/>
                </w:rPr>
                <w:lastRenderedPageBreak/>
                <w:t>4.1</w:t>
              </w:r>
            </w:hyperlink>
            <w:r w:rsidRPr="00BD3273">
              <w:t xml:space="preserve">, </w:t>
            </w:r>
            <w:hyperlink r:id="rId757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4.2</w:t>
              </w:r>
            </w:hyperlink>
            <w:r w:rsidRPr="00BD3273">
              <w:t>;</w:t>
            </w:r>
          </w:p>
          <w:p w:rsidR="00000000" w:rsidRPr="00BD3273" w:rsidRDefault="00BD3273">
            <w:pPr>
              <w:pStyle w:val="ConsPlusNormal"/>
            </w:pPr>
            <w:r w:rsidRPr="00BD3273">
              <w:t xml:space="preserve">раздел 5 </w:t>
            </w:r>
            <w:hyperlink r:id="rId758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подпункты 5.1</w:t>
              </w:r>
            </w:hyperlink>
            <w:r w:rsidRPr="00BD3273">
              <w:t xml:space="preserve"> - </w:t>
            </w:r>
            <w:hyperlink r:id="rId759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5.9</w:t>
              </w:r>
            </w:hyperlink>
            <w:r w:rsidRPr="00BD3273">
              <w:t>;</w:t>
            </w:r>
          </w:p>
          <w:p w:rsidR="00000000" w:rsidRPr="00BD3273" w:rsidRDefault="00BD3273">
            <w:pPr>
              <w:pStyle w:val="ConsPlusNormal"/>
            </w:pPr>
            <w:hyperlink r:id="rId760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раздел 6 подпункты 6.1</w:t>
              </w:r>
            </w:hyperlink>
            <w:r w:rsidRPr="00BD3273">
              <w:t xml:space="preserve"> - </w:t>
            </w:r>
            <w:hyperlink r:id="rId761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6.5</w:t>
              </w:r>
            </w:hyperlink>
            <w:r w:rsidRPr="00BD3273">
              <w:t>;</w:t>
            </w:r>
          </w:p>
          <w:p w:rsidR="00000000" w:rsidRPr="00BD3273" w:rsidRDefault="00BD3273">
            <w:pPr>
              <w:pStyle w:val="ConsPlusNormal"/>
            </w:pPr>
            <w:hyperlink r:id="rId762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раздел 7 подпункты 7.1</w:t>
              </w:r>
            </w:hyperlink>
            <w:r w:rsidRPr="00BD3273">
              <w:t xml:space="preserve"> - </w:t>
            </w:r>
            <w:hyperlink r:id="rId763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7.3</w:t>
              </w:r>
            </w:hyperlink>
            <w:r w:rsidRPr="00BD3273">
              <w:t>;</w:t>
            </w:r>
          </w:p>
          <w:p w:rsidR="00000000" w:rsidRPr="00BD3273" w:rsidRDefault="00BD3273">
            <w:pPr>
              <w:pStyle w:val="ConsPlusNormal"/>
            </w:pPr>
            <w:hyperlink r:id="rId764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раздел 8 подпункты 8.1</w:t>
              </w:r>
            </w:hyperlink>
            <w:r w:rsidRPr="00BD3273">
              <w:t xml:space="preserve">, </w:t>
            </w:r>
            <w:hyperlink r:id="rId765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8.2</w:t>
              </w:r>
            </w:hyperlink>
            <w:r w:rsidRPr="00BD3273">
              <w:t>;</w:t>
            </w:r>
          </w:p>
          <w:p w:rsidR="00000000" w:rsidRPr="00BD3273" w:rsidRDefault="00BD3273">
            <w:pPr>
              <w:pStyle w:val="ConsPlusNormal"/>
            </w:pPr>
            <w:hyperlink r:id="rId766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раздел 9 подпункты 9.1</w:t>
              </w:r>
            </w:hyperlink>
            <w:r w:rsidRPr="00BD3273">
              <w:t xml:space="preserve"> - </w:t>
            </w:r>
            <w:hyperlink r:id="rId767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9.4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768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правила</w:t>
              </w:r>
            </w:hyperlink>
            <w:r w:rsidRPr="00BD3273">
              <w:t xml:space="preserve"> надлежащей практики хранения и перевозки лекарственных препаратов для медицинского примене</w:t>
            </w:r>
            <w:r w:rsidRPr="00BD3273">
              <w:t>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769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</w:t>
              </w:r>
              <w:r w:rsidRPr="00BD3273">
                <w:rPr>
                  <w:color w:val="0000FF"/>
                </w:rPr>
                <w:t>т 3 статьи 8</w:t>
              </w:r>
            </w:hyperlink>
            <w:r w:rsidRPr="00BD3273">
              <w:t xml:space="preserve"> 99-ФЗ; </w:t>
            </w:r>
            <w:hyperlink r:id="rId770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"д" пункта 6</w:t>
              </w:r>
            </w:hyperlink>
            <w:r w:rsidRPr="00BD3273">
              <w:t xml:space="preserve"> Положения N 547;</w:t>
            </w:r>
          </w:p>
          <w:p w:rsidR="00000000" w:rsidRPr="00BD3273" w:rsidRDefault="00BD3273">
            <w:pPr>
              <w:pStyle w:val="ConsPlusNormal"/>
            </w:pPr>
            <w:hyperlink r:id="rId771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3</w:t>
              </w:r>
            </w:hyperlink>
            <w:r w:rsidRPr="00BD3273">
              <w:t xml:space="preserve"> - </w:t>
            </w:r>
            <w:hyperlink r:id="rId772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6 главы II</w:t>
              </w:r>
            </w:hyperlink>
            <w:r w:rsidRPr="00BD3273">
              <w:t xml:space="preserve">; </w:t>
            </w:r>
            <w:hyperlink r:id="rId773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41</w:t>
              </w:r>
            </w:hyperlink>
            <w:r w:rsidRPr="00BD3273">
              <w:t xml:space="preserve"> - </w:t>
            </w:r>
            <w:hyperlink r:id="rId774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43 главы V</w:t>
              </w:r>
            </w:hyperlink>
            <w:r w:rsidRPr="00BD3273">
              <w:t xml:space="preserve">; </w:t>
            </w:r>
            <w:hyperlink r:id="rId775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44</w:t>
              </w:r>
            </w:hyperlink>
            <w:r w:rsidRPr="00BD3273">
              <w:t xml:space="preserve"> - </w:t>
            </w:r>
            <w:hyperlink r:id="rId776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55 главы VI</w:t>
              </w:r>
            </w:hyperlink>
            <w:r w:rsidRPr="00BD3273">
              <w:t xml:space="preserve">; </w:t>
            </w:r>
            <w:hyperlink r:id="rId777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56</w:t>
              </w:r>
            </w:hyperlink>
            <w:r w:rsidRPr="00BD3273">
              <w:t xml:space="preserve"> - </w:t>
            </w:r>
            <w:hyperlink r:id="rId778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67 главы VII</w:t>
              </w:r>
            </w:hyperlink>
            <w:r w:rsidRPr="00BD3273">
              <w:t xml:space="preserve">; </w:t>
            </w:r>
            <w:hyperlink r:id="rId77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68</w:t>
              </w:r>
            </w:hyperlink>
            <w:r w:rsidRPr="00BD3273">
              <w:t xml:space="preserve"> - </w:t>
            </w:r>
            <w:hyperlink r:id="rId78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71 главы VIII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правила регистрации операций, связанных с обращением лекарственных средств для медицинского </w:t>
            </w:r>
            <w:r w:rsidRPr="00BD3273">
              <w:lastRenderedPageBreak/>
              <w:t>применения, включенных в перечень лекарственных средств для медицинского применения, подлежащих предметно-количественному учету, в специальных журналах учета операц</w:t>
            </w:r>
            <w:r w:rsidRPr="00BD3273">
              <w:t>ий, связанных с обращением лекарственных средств для медицинского применения?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781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782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"д" пункта 6</w:t>
              </w:r>
            </w:hyperlink>
            <w:r w:rsidRPr="00BD3273">
              <w:t xml:space="preserve"> Положения N 547; </w:t>
            </w:r>
            <w:hyperlink r:id="rId783" w:tooltip="Приказ Минздрава России от 17.06.2013 N 378н (ред. от 05.04.2018) &quot;Об утверждении правил регистрации операций, связанных с обращением лекарственных средств для медицинского применения, включенных в перечень лекарственных средств для медицинского применения, подлежащих предметно-количественному учету, в специальных журналах учета операций, связанных с обращением лекарственных средств для медицинского применения, и правил ведения и хранения специальных журналов учета операций, связанных с обращением лекарстве{КонсультантПлюс}" w:history="1">
              <w:r w:rsidRPr="00BD3273">
                <w:rPr>
                  <w:color w:val="0000FF"/>
                </w:rPr>
                <w:t>пункты 1</w:t>
              </w:r>
            </w:hyperlink>
            <w:r w:rsidRPr="00BD3273">
              <w:t xml:space="preserve"> - </w:t>
            </w:r>
            <w:hyperlink r:id="rId784" w:tooltip="Приказ Минздрава России от 17.06.2013 N 378н (ред. от 05.04.2018) &quot;Об утверждении правил регистрации операций, связанных с обращением лекарственных средств для медицинского применения, включенных в перечень лекарственных средств для медицинского применения, подлежащих предметно-количественному учету, в специальных журналах учета операций, связанных с обращением лекарственных средств для медицинского применения, и правил ведения и хранения специальных журналов учета операций, связанных с обращением лекарстве{КонсультантПлюс}" w:history="1">
              <w:r w:rsidRPr="00BD3273">
                <w:rPr>
                  <w:color w:val="0000FF"/>
                </w:rPr>
                <w:t>5</w:t>
              </w:r>
            </w:hyperlink>
            <w:r w:rsidRPr="00BD3273">
              <w:t xml:space="preserve"> </w:t>
            </w:r>
            <w:r w:rsidRPr="00BD3273">
              <w:lastRenderedPageBreak/>
              <w:t>Приложения N 1 к приказу Минздрава России N 378н;</w:t>
            </w:r>
          </w:p>
          <w:p w:rsidR="00000000" w:rsidRPr="00BD3273" w:rsidRDefault="00BD3273">
            <w:pPr>
              <w:pStyle w:val="ConsPlusNormal"/>
            </w:pPr>
            <w:hyperlink r:id="rId785" w:tooltip="Приказ Минздрава России от 22.04.2014 N 183н (ред. от 27.07.2018) &quot;Об утверждении перечня лекарственных средств для медицинского применения, подлежащих предметно-количественному учету&quot; (Зарегистрировано в Минюсте России 22.07.2014 N 33210)------------ Утратил силу или отменен{КонсультантПлюс}" w:history="1">
              <w:r w:rsidRPr="00BD3273">
                <w:rPr>
                  <w:color w:val="0000FF"/>
                </w:rPr>
                <w:t>главы I</w:t>
              </w:r>
            </w:hyperlink>
            <w:r w:rsidRPr="00BD3273">
              <w:t xml:space="preserve"> - </w:t>
            </w:r>
            <w:hyperlink r:id="rId786" w:tooltip="Приказ Минздрава России от 22.04.2014 N 183н (ред. от 27.07.2018) &quot;Об утверждении перечня лекарственных средств для медицинского применения, подлежащих предметно-количественному учету&quot; (Зарегистрировано в Минюсте России 22.07.2014 N 33210)------------ Утратил силу или отменен{КонсультантПлюс}" w:history="1">
              <w:r w:rsidRPr="00BD3273">
                <w:rPr>
                  <w:color w:val="0000FF"/>
                </w:rPr>
                <w:t>IV</w:t>
              </w:r>
            </w:hyperlink>
            <w:r w:rsidRPr="00BD3273">
              <w:t xml:space="preserve"> приложения N 1 к приказу Минздрава России N 183н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правила ведения и хранения специальных журналов учета операций, связанных с обращением лекарственных средств для медицинского применения?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787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788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"д" пункта 6</w:t>
              </w:r>
            </w:hyperlink>
            <w:r w:rsidRPr="00BD3273">
              <w:t xml:space="preserve"> Положения N 547; </w:t>
            </w:r>
            <w:hyperlink r:id="rId789" w:tooltip="Приказ Минздрава России от 17.06.2013 N 378н (ред. от 05.04.2018) &quot;Об утверждении правил регистрации операций, связанных с обращением лекарственных средств для медицинского применения, включенных в перечень лекарственных средств для медицинского применения, подлежащих предметно-количественному учету, в специальных журналах учета операций, связанных с обращением лекарственных средств для медицинского применения, и правил ведения и хранения специальных журналов учета операций, связанных с обращением лекарстве{КонсультантПлюс}" w:history="1">
              <w:r w:rsidRPr="00BD3273">
                <w:rPr>
                  <w:color w:val="0000FF"/>
                </w:rPr>
                <w:t>пункты 1</w:t>
              </w:r>
            </w:hyperlink>
            <w:r w:rsidRPr="00BD3273">
              <w:t xml:space="preserve"> - </w:t>
            </w:r>
            <w:hyperlink r:id="rId790" w:tooltip="Приказ Минздрава России от 17.06.2013 N 378н (ред. от 05.04.2018) &quot;Об утверждении правил регистрации операций, связанных с обращением лекарственных средств для медицинского применения, включенных в перечень лекарственных средств для медицинского применения, подлежащих предметно-количественному учету, в специальных журналах учета операций, связанных с обращением лекарственных средств для медицинского применения, и правил ведения и хранения специальных журналов учета операций, связанных с обращением лекарстве{КонсультантПлюс}" w:history="1">
              <w:r w:rsidRPr="00BD3273">
                <w:rPr>
                  <w:color w:val="0000FF"/>
                </w:rPr>
                <w:t>11</w:t>
              </w:r>
            </w:hyperlink>
            <w:r w:rsidRPr="00BD3273">
              <w:t xml:space="preserve"> приложения N 2 к приказу Минздрава России N 378н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требование о внесении информации о лекарственных препаратах для медицинского применения в систему мониторинга движения лекарственных препаратов для медицинского применения?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791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7 статьи 67</w:t>
              </w:r>
            </w:hyperlink>
            <w:r w:rsidRPr="00BD3273">
              <w:t xml:space="preserve"> 61-ФЗ; </w:t>
            </w:r>
            <w:hyperlink r:id="rId792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793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"д" пункта 6</w:t>
              </w:r>
            </w:hyperlink>
            <w:r w:rsidRPr="00BD3273">
              <w:t xml:space="preserve"> Положения N 547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Соблюдаются ли лицензиатом, осуществляющим розничную </w:t>
            </w:r>
            <w:r w:rsidRPr="00BD3273">
              <w:lastRenderedPageBreak/>
              <w:t>торговлю лекарственными преп</w:t>
            </w:r>
            <w:r w:rsidRPr="00BD3273">
              <w:t>аратами для медицинского применения: аптечными организациями, индивидуальными предпринимателями, имеющими лицензию на осуществление фармацевтической деятельности: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794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"е" пункта 6</w:t>
              </w:r>
            </w:hyperlink>
            <w:r w:rsidRPr="00BD3273">
              <w:t xml:space="preserve"> Положения N 547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795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правила</w:t>
              </w:r>
            </w:hyperlink>
            <w:r w:rsidRPr="00BD3273">
              <w:t xml:space="preserve"> надлежащей аптечной практики лекарственных препаратов для медицинского применения?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796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797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"е" пункта 6</w:t>
              </w:r>
            </w:hyperlink>
            <w:r w:rsidRPr="00BD3273">
              <w:t xml:space="preserve"> Положения N 547; </w:t>
            </w:r>
            <w:hyperlink r:id="rId798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пункты 3</w:t>
              </w:r>
            </w:hyperlink>
            <w:r w:rsidRPr="00BD3273">
              <w:t xml:space="preserve"> - </w:t>
            </w:r>
            <w:hyperlink r:id="rId799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6 главы II</w:t>
              </w:r>
            </w:hyperlink>
            <w:r w:rsidRPr="00BD3273">
              <w:t xml:space="preserve">, </w:t>
            </w:r>
            <w:hyperlink r:id="rId800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пункты 7</w:t>
              </w:r>
            </w:hyperlink>
            <w:r w:rsidRPr="00BD3273">
              <w:t xml:space="preserve"> - </w:t>
            </w:r>
            <w:hyperlink r:id="rId801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11 главы III</w:t>
              </w:r>
            </w:hyperlink>
            <w:r w:rsidRPr="00BD3273">
              <w:t xml:space="preserve">; </w:t>
            </w:r>
            <w:hyperlink r:id="rId802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пункты 12</w:t>
              </w:r>
            </w:hyperlink>
            <w:r w:rsidRPr="00BD3273">
              <w:t xml:space="preserve"> - </w:t>
            </w:r>
            <w:hyperlink r:id="rId803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17 главы IV</w:t>
              </w:r>
            </w:hyperlink>
            <w:r w:rsidRPr="00BD3273">
              <w:t xml:space="preserve">, </w:t>
            </w:r>
            <w:hyperlink r:id="rId804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пункты 37</w:t>
              </w:r>
            </w:hyperlink>
            <w:r w:rsidRPr="00BD3273">
              <w:t xml:space="preserve"> - </w:t>
            </w:r>
            <w:hyperlink r:id="rId805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52 главы VI</w:t>
              </w:r>
            </w:hyperlink>
            <w:r w:rsidRPr="00BD3273">
              <w:t xml:space="preserve">, </w:t>
            </w:r>
            <w:hyperlink r:id="rId806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пункты 53</w:t>
              </w:r>
            </w:hyperlink>
            <w:r w:rsidRPr="00BD3273">
              <w:t xml:space="preserve"> - </w:t>
            </w:r>
            <w:hyperlink r:id="rId807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58 главы VII</w:t>
              </w:r>
            </w:hyperlink>
            <w:r w:rsidRPr="00BD3273">
              <w:t xml:space="preserve">, </w:t>
            </w:r>
            <w:hyperlink r:id="rId808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пункты 59</w:t>
              </w:r>
            </w:hyperlink>
            <w:r w:rsidRPr="00BD3273">
              <w:t xml:space="preserve"> - </w:t>
            </w:r>
            <w:hyperlink r:id="rId809" w:tooltip="Приказ Минздрава России от 31.08.2016 N 647н &quot;Об утверждении Правил надлежащей аптечной практики лекарственных препаратов для медицинского применения&quot; (Зарегистрировано в Минюсте России 09.01.2017 N 45113)------------ Утратил силу или отменен{КонсультантПлюс}" w:history="1">
              <w:r w:rsidRPr="00BD3273">
                <w:rPr>
                  <w:color w:val="0000FF"/>
                </w:rPr>
                <w:t>68 главы VIII</w:t>
              </w:r>
            </w:hyperlink>
            <w:r w:rsidRPr="00BD3273">
              <w:t xml:space="preserve"> Правил надлежащей аптечной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1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правила</w:t>
              </w:r>
            </w:hyperlink>
            <w:r w:rsidRPr="00BD3273">
              <w:t xml:space="preserve"> надлежащей практики хранения и перевозки лекарственных препаратов для медицинского применения?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11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</w:t>
              </w:r>
              <w:r w:rsidRPr="00BD3273">
                <w:rPr>
                  <w:color w:val="0000FF"/>
                </w:rPr>
                <w:t>татьи 8</w:t>
              </w:r>
            </w:hyperlink>
            <w:r w:rsidRPr="00BD3273">
              <w:t xml:space="preserve"> 99-ФЗ; </w:t>
            </w:r>
            <w:hyperlink r:id="rId812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"е" пункта 6</w:t>
              </w:r>
            </w:hyperlink>
            <w:r w:rsidRPr="00BD3273">
              <w:t xml:space="preserve"> Положения N 547; </w:t>
            </w:r>
            <w:hyperlink r:id="rId813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3</w:t>
              </w:r>
            </w:hyperlink>
            <w:r w:rsidRPr="00BD3273">
              <w:t xml:space="preserve"> - </w:t>
            </w:r>
            <w:hyperlink r:id="rId814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6 главы II</w:t>
              </w:r>
            </w:hyperlink>
            <w:r w:rsidRPr="00BD3273">
              <w:t xml:space="preserve">; </w:t>
            </w:r>
            <w:hyperlink r:id="rId815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41</w:t>
              </w:r>
            </w:hyperlink>
            <w:r w:rsidRPr="00BD3273">
              <w:t xml:space="preserve"> - </w:t>
            </w:r>
            <w:hyperlink r:id="rId816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43 главы V</w:t>
              </w:r>
            </w:hyperlink>
            <w:r w:rsidRPr="00BD3273">
              <w:t xml:space="preserve">; </w:t>
            </w:r>
            <w:hyperlink r:id="rId817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44</w:t>
              </w:r>
            </w:hyperlink>
            <w:r w:rsidRPr="00BD3273">
              <w:t xml:space="preserve"> - </w:t>
            </w:r>
            <w:hyperlink r:id="rId818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55 главы VI</w:t>
              </w:r>
            </w:hyperlink>
            <w:r w:rsidRPr="00BD3273">
              <w:t xml:space="preserve">; </w:t>
            </w:r>
            <w:hyperlink r:id="rId81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56</w:t>
              </w:r>
            </w:hyperlink>
            <w:r w:rsidRPr="00BD3273">
              <w:t xml:space="preserve"> - </w:t>
            </w:r>
            <w:hyperlink r:id="rId82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67 главы VII</w:t>
              </w:r>
            </w:hyperlink>
            <w:r w:rsidRPr="00BD3273">
              <w:t xml:space="preserve">; </w:t>
            </w:r>
            <w:hyperlink r:id="rId821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68</w:t>
              </w:r>
            </w:hyperlink>
            <w:r w:rsidRPr="00BD3273">
              <w:t xml:space="preserve"> - </w:t>
            </w:r>
            <w:hyperlink r:id="rId822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71 главы VIII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3.3.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правила отпуска лекарственных препаратов для медицинского применения аптечными организациями, индивидуальными предприн</w:t>
            </w:r>
            <w:r w:rsidRPr="00BD3273">
              <w:t>имателями, имеющими лицензию на осуществление фармацевтической деятельности?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23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824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"е" пункта 6</w:t>
              </w:r>
            </w:hyperlink>
            <w:r w:rsidRPr="00BD3273">
              <w:t xml:space="preserve"> Положения N 547; </w:t>
            </w:r>
            <w:hyperlink r:id="rId825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пункты 1</w:t>
              </w:r>
            </w:hyperlink>
            <w:r w:rsidRPr="00BD3273">
              <w:t xml:space="preserve"> - </w:t>
            </w:r>
            <w:hyperlink r:id="rId826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33</w:t>
              </w:r>
            </w:hyperlink>
            <w:r w:rsidRPr="00BD3273">
              <w:t xml:space="preserve"> приложениях N 1, </w:t>
            </w:r>
            <w:hyperlink r:id="rId827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пункты 1</w:t>
              </w:r>
            </w:hyperlink>
            <w:r w:rsidRPr="00BD3273">
              <w:t xml:space="preserve"> - </w:t>
            </w:r>
            <w:hyperlink r:id="rId828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4</w:t>
              </w:r>
            </w:hyperlink>
            <w:r w:rsidRPr="00BD3273">
              <w:t xml:space="preserve"> приложения N 3 приказа Минздрава России N 1093н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3.4.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правила отпуска наркотических средств и психотропных веществ, зарегистрированных в качестве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29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830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"е" пункта 6</w:t>
              </w:r>
            </w:hyperlink>
            <w:r w:rsidRPr="00BD3273">
              <w:t xml:space="preserve"> Положения N 547; </w:t>
            </w:r>
            <w:hyperlink r:id="rId831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пункты 1</w:t>
              </w:r>
            </w:hyperlink>
            <w:r w:rsidRPr="00BD3273">
              <w:t xml:space="preserve"> - </w:t>
            </w:r>
            <w:hyperlink r:id="rId832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------------ Утратил силу или отменен{КонсультантПлюс}" w:history="1">
              <w:r w:rsidRPr="00BD3273">
                <w:rPr>
                  <w:color w:val="0000FF"/>
                </w:rPr>
                <w:t>10</w:t>
              </w:r>
            </w:hyperlink>
            <w:r w:rsidRPr="00BD3273">
              <w:t xml:space="preserve"> приложения N 2 приказа Минздрава России N 1093н; </w:t>
            </w:r>
            <w:hyperlink r:id="rId833" w:tooltip="Приказ Минздрава России от 22.04.2014 N 183н (ред. от 27.07.2018) &quot;Об утверждении перечня лекарственных средств для медицинского применения, подлежащих предметно-количественному учету&quot; (Зарегистрировано в Минюсте России 22.07.2014 N 33210)------------ Утратил силу или отменен{КонсультантПлюс}" w:history="1">
              <w:r w:rsidRPr="00BD3273">
                <w:rPr>
                  <w:color w:val="0000FF"/>
                </w:rPr>
                <w:t>пункт 1 раздела I</w:t>
              </w:r>
            </w:hyperlink>
            <w:r w:rsidRPr="00BD3273">
              <w:t xml:space="preserve"> приложения приказа Минздрава России N 183н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3.5.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правила регистрации операций, связанных с </w:t>
            </w:r>
            <w:r w:rsidRPr="00BD3273">
              <w:lastRenderedPageBreak/>
              <w:t>обращением лекарственных средств для медицинского применения, включенных в перечень лекарственных средств для медицинского применения, подлежащих предметно-количественному учету, в специальных журналах учета операц</w:t>
            </w:r>
            <w:r w:rsidRPr="00BD3273">
              <w:t>ий, связанных с обращением лекарственных средств для медицинского применения?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34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835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 xml:space="preserve">подпункт "е" </w:t>
              </w:r>
              <w:r w:rsidRPr="00BD3273">
                <w:rPr>
                  <w:color w:val="0000FF"/>
                </w:rPr>
                <w:lastRenderedPageBreak/>
                <w:t>пункта 6</w:t>
              </w:r>
            </w:hyperlink>
            <w:r w:rsidRPr="00BD3273">
              <w:t xml:space="preserve"> Положения N 547; </w:t>
            </w:r>
            <w:hyperlink r:id="rId836" w:tooltip="Приказ Минздрава России от 22.04.2014 N 183н (ред. от 27.07.2018) &quot;Об утверждении перечня лекарственных средств для медицинского применения, подлежащих предметно-количественному учету&quot; (Зарегистрировано в Минюсте России 22.07.2014 N 33210)------------ Утратил силу или отменен{КонсультантПлюс}" w:history="1">
              <w:r w:rsidRPr="00BD3273">
                <w:rPr>
                  <w:color w:val="0000FF"/>
                </w:rPr>
                <w:t>приложение</w:t>
              </w:r>
            </w:hyperlink>
            <w:r w:rsidRPr="00BD3273">
              <w:t xml:space="preserve"> приказа Минздрава России N 183н; </w:t>
            </w:r>
            <w:hyperlink r:id="rId837" w:tooltip="Приказ Минздрава России от 17.06.2013 N 378н (ред. от 05.04.2018) &quot;Об утверждении правил регистрации операций, связанных с обращением лекарственных средств для медицинского применения, включенных в перечень лекарственных средств для медицинского применения, подлежащих предметно-количественному учету, в специальных журналах учета операций, связанных с обращением лекарственных средств для медицинского применения, и правил ведения и хранения специальных журналов учета операций, связанных с обращением лекарстве{КонсультантПлюс}" w:history="1">
              <w:r w:rsidRPr="00BD3273">
                <w:rPr>
                  <w:color w:val="0000FF"/>
                </w:rPr>
                <w:t>п</w:t>
              </w:r>
              <w:r w:rsidRPr="00BD3273">
                <w:rPr>
                  <w:color w:val="0000FF"/>
                </w:rPr>
                <w:t>риложение N 1</w:t>
              </w:r>
            </w:hyperlink>
            <w:r w:rsidRPr="00BD3273">
              <w:t xml:space="preserve"> с </w:t>
            </w:r>
            <w:hyperlink r:id="rId838" w:tooltip="Приказ Минздрава России от 17.06.2013 N 378н (ред. от 05.04.2018) &quot;Об утверждении правил регистрации операций, связанных с обращением лекарственных средств для медицинского применения, включенных в перечень лекарственных средств для медицинского применения, подлежащих предметно-количественному учету, в специальных журналах учета операций, связанных с обращением лекарственных средств для медицинского применения, и правил ведения и хранения специальных журналов учета операций, связанных с обращением лекарстве{КонсультантПлюс}" w:history="1">
              <w:r w:rsidRPr="00BD3273">
                <w:rPr>
                  <w:color w:val="0000FF"/>
                </w:rPr>
                <w:t>приложениями N 2</w:t>
              </w:r>
            </w:hyperlink>
            <w:r w:rsidRPr="00BD3273">
              <w:t xml:space="preserve"> - </w:t>
            </w:r>
            <w:hyperlink r:id="rId839" w:tooltip="Приказ Минздрава России от 17.06.2013 N 378н (ред. от 05.04.2018) &quot;Об утверждении правил регистрации операций, связанных с обращением лекарственных средств для медицинского применения, включенных в перечень лекарственных средств для медицинского применения, подлежащих предметно-количественному учету, в специальных журналах учета операций, связанных с обращением лекарственных средств для медицинского применения, и правил ведения и хранения специальных журналов учета операций, связанных с обращением лекарстве{КонсультантПлюс}" w:history="1">
              <w:r w:rsidRPr="00BD3273">
                <w:rPr>
                  <w:color w:val="0000FF"/>
                </w:rPr>
                <w:t>3</w:t>
              </w:r>
            </w:hyperlink>
            <w:r w:rsidRPr="00BD3273">
              <w:t xml:space="preserve"> приказа Минздрава России N 378н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3.6.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правила ведения и хранения специальных журналов учета операций, связанных с обращением лекарственных средств для медицинского применения?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40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</w:t>
              </w:r>
              <w:r w:rsidRPr="00BD3273">
                <w:rPr>
                  <w:color w:val="0000FF"/>
                </w:rPr>
                <w:t>и 8</w:t>
              </w:r>
            </w:hyperlink>
            <w:r w:rsidRPr="00BD3273">
              <w:t xml:space="preserve"> 99-ФЗ; </w:t>
            </w:r>
            <w:hyperlink r:id="rId841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"е" пункта 6</w:t>
              </w:r>
            </w:hyperlink>
            <w:r w:rsidRPr="00BD3273">
              <w:t xml:space="preserve"> Положения N 547; </w:t>
            </w:r>
            <w:hyperlink r:id="rId842" w:tooltip="Приказ Минздрава России от 22.04.2014 N 183н (ред. от 27.07.2018) &quot;Об утверждении перечня лекарственных средств для медицинского применения, подлежащих предметно-количественному учету&quot; (Зарегистрировано в Минюсте России 22.07.2014 N 33210)------------ Утратил силу или отменен{КонсультантПлюс}" w:history="1">
              <w:r w:rsidRPr="00BD3273">
                <w:rPr>
                  <w:color w:val="0000FF"/>
                </w:rPr>
                <w:t>приложение</w:t>
              </w:r>
            </w:hyperlink>
            <w:r w:rsidRPr="00BD3273">
              <w:t xml:space="preserve"> приказа Минздрава России N 183н </w:t>
            </w:r>
            <w:hyperlink r:id="rId843" w:tooltip="Приказ Минздрава России от 17.06.2013 N 378н (ред. от 05.04.2018) &quot;Об утверждении правил регистрации операций, связанных с обращением лекарственных средств для медицинского применения, включенных в перечень лекарственных средств для медицинского применения, подлежащих предметно-количественному учету, в специальных журналах учета операций, связанных с обращением лекарственных средств для медицинского применения, и правил ведения и хранения специальных журналов учета операций, связанных с обращением лекарстве{КонсультантПлюс}" w:history="1">
              <w:r w:rsidRPr="00BD3273">
                <w:rPr>
                  <w:color w:val="0000FF"/>
                </w:rPr>
                <w:t>приложение N 2</w:t>
              </w:r>
            </w:hyperlink>
            <w:r w:rsidRPr="00BD3273">
              <w:t xml:space="preserve">, </w:t>
            </w:r>
            <w:hyperlink r:id="rId844" w:tooltip="Приказ Минздрава России от 17.06.2013 N 378н (ред. от 05.04.2018) &quot;Об утверждении правил регистрации операций, связанных с обращением лекарственных средств для медицинского применения, включенных в перечень лекарственных средств для медицинского применения, подлежащих предметно-количественному учету, в специальных журналах учета операций, связанных с обращением лекарственных средств для медицинского применения, и правил ведения и хранения специальных журналов учета операций, связанных с обращением лекарстве{КонсультантПлюс}" w:history="1">
              <w:r w:rsidRPr="00BD3273">
                <w:rPr>
                  <w:color w:val="0000FF"/>
                </w:rPr>
                <w:t>N 3</w:t>
              </w:r>
            </w:hyperlink>
            <w:r w:rsidRPr="00BD3273">
              <w:t xml:space="preserve"> Приказа Минздрава России N 378н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3.7.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требование о наличии минимального ассортимента лекарственных препаратов, необходимых для оказания медицинской помощи?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45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</w:t>
              </w:r>
              <w:r w:rsidRPr="00BD3273">
                <w:rPr>
                  <w:color w:val="0000FF"/>
                </w:rPr>
                <w:t>татьи 8</w:t>
              </w:r>
            </w:hyperlink>
            <w:r w:rsidRPr="00BD3273">
              <w:t xml:space="preserve"> 99-ФЗ; </w:t>
            </w:r>
            <w:hyperlink r:id="rId846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6 статьи 55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847" w:tooltip="Распоряжение Правительства РФ от 12.10.2019 N 2406-р (ред. от 15.01.2025) &lt;Об утверждении перечня жизненно необходимых и важнейших лекарственных препаратов, а также перечней лекарственных препаратов для медицинского применения и минимального ассортимента лекарственных препаратов, необходимых для оказания медицинской помощи&gt;{КонсультантПлюс}" w:history="1">
              <w:r w:rsidRPr="00BD3273">
                <w:rPr>
                  <w:color w:val="0000FF"/>
                </w:rPr>
                <w:t>приложение N 4</w:t>
              </w:r>
            </w:hyperlink>
            <w:r w:rsidRPr="00BD3273">
              <w:t xml:space="preserve"> распоряжения N 2406-р; </w:t>
            </w:r>
            <w:hyperlink r:id="rId848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"е" пункта 6</w:t>
              </w:r>
            </w:hyperlink>
            <w:r w:rsidRPr="00BD3273">
              <w:t xml:space="preserve"> Положения N 547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lastRenderedPageBreak/>
              <w:t>3.8.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требование о внесении информации о лекарственных препаратах для медицинского применения в систему мониторинга движения лекарственных препаратов для медицинского применения?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49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850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7 статьи 67</w:t>
              </w:r>
            </w:hyperlink>
            <w:r w:rsidRPr="00BD3273">
              <w:t xml:space="preserve"> 61-ФЗ; </w:t>
            </w:r>
            <w:hyperlink r:id="rId851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"е" пункта 6</w:t>
              </w:r>
            </w:hyperlink>
            <w:r w:rsidRPr="00BD3273">
              <w:t xml:space="preserve"> Положения N 547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3.9.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правила отпуска лекарственных препаратов медицинскими организациями, обособленными подразделениями медицинских организаций в соответствии с требованием о внесении информации о лекарств</w:t>
            </w:r>
            <w:r w:rsidRPr="00BD3273">
              <w:t>енных препаратах для медицинского применения в систему мониторинга движения лекарственных препаратов для медицинского применения?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52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853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7 статьи 67</w:t>
              </w:r>
            </w:hyperlink>
            <w:r w:rsidRPr="00BD3273">
              <w:t xml:space="preserve"> 61-ФЗ; </w:t>
            </w:r>
            <w:hyperlink r:id="rId854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"е" пункта 6</w:t>
              </w:r>
            </w:hyperlink>
            <w:r w:rsidRPr="00BD3273">
              <w:t xml:space="preserve"> Пол</w:t>
            </w:r>
            <w:r w:rsidRPr="00BD3273">
              <w:t>ожения N 547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Соблюдаются ли лицензиатом, осуществляющим изготовление и отпуск лекарственных препаратов </w:t>
            </w:r>
            <w:r w:rsidRPr="00BD3273">
              <w:lastRenderedPageBreak/>
              <w:t>для медицинского применения: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55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"з" пункта 6</w:t>
              </w:r>
            </w:hyperlink>
            <w:r w:rsidRPr="00BD3273">
              <w:t xml:space="preserve"> Положения N 547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4.1.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правила изготовления лекарственных препаратов для медицинского применения?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56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857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"з" пункта 6</w:t>
              </w:r>
            </w:hyperlink>
            <w:r w:rsidRPr="00BD3273">
              <w:t xml:space="preserve"> Положения N 547; </w:t>
            </w:r>
            <w:hyperlink r:id="rId858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1</w:t>
              </w:r>
            </w:hyperlink>
            <w:r w:rsidRPr="00BD3273">
              <w:t xml:space="preserve"> - </w:t>
            </w:r>
            <w:hyperlink r:id="rId859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115</w:t>
              </w:r>
            </w:hyperlink>
            <w:r w:rsidRPr="00BD3273">
              <w:t xml:space="preserve"> приложения к приказу Минздрава России N 751н; </w:t>
            </w:r>
            <w:hyperlink r:id="rId860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приложения N 2</w:t>
              </w:r>
            </w:hyperlink>
            <w:r w:rsidRPr="00BD3273">
              <w:t xml:space="preserve"> - </w:t>
            </w:r>
            <w:hyperlink r:id="rId861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15</w:t>
              </w:r>
            </w:hyperlink>
            <w:r w:rsidRPr="00BD3273">
              <w:t xml:space="preserve"> приказа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4.2.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правила от</w:t>
            </w:r>
            <w:r w:rsidRPr="00BD3273">
              <w:t>пуска лекарственных препаратов для медицинского применения?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62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863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"з" пункта 6</w:t>
              </w:r>
            </w:hyperlink>
            <w:r w:rsidRPr="00BD3273">
              <w:t xml:space="preserve"> Положения N 547; </w:t>
            </w:r>
            <w:hyperlink r:id="rId864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116</w:t>
              </w:r>
            </w:hyperlink>
            <w:r w:rsidRPr="00BD3273">
              <w:t xml:space="preserve"> - </w:t>
            </w:r>
            <w:hyperlink r:id="rId865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142</w:t>
              </w:r>
            </w:hyperlink>
            <w:r w:rsidRPr="00BD3273">
              <w:t xml:space="preserve"> приложения к приказу Минздрава России N 751н; </w:t>
            </w:r>
            <w:hyperlink r:id="rId866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пункты 1</w:t>
              </w:r>
            </w:hyperlink>
            <w:r w:rsidRPr="00BD3273">
              <w:t xml:space="preserve"> - </w:t>
            </w:r>
            <w:hyperlink r:id="rId867" w:tooltip="Приказ Минздрава России от 26.10.2015 N 751н &quot;Об утверждении правил изготовления и отпуска лекарственных препаратов для медицинского применения аптечными организациями, индивидуальными предпринимателями, имеющими лицензию на фармацевтическую деятельность&quot; (Зарегистрировано в Минюсте России 21.04.2016 N 41897)------------ Утратил силу или отменен{КонсультантПлюс}" w:history="1">
              <w:r w:rsidRPr="00BD3273">
                <w:rPr>
                  <w:color w:val="0000FF"/>
                </w:rPr>
                <w:t>13</w:t>
              </w:r>
            </w:hyperlink>
            <w:r w:rsidRPr="00BD3273">
              <w:t xml:space="preserve"> приложения N 1 к приказу Минздрава России N 751н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5.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Соблюдается ли требование о запрете продажи фальсифициро</w:t>
            </w:r>
            <w:r w:rsidRPr="00BD3273">
              <w:t xml:space="preserve">ванных лекарственных средств, недоброкачественных лекарственных средств, </w:t>
            </w:r>
            <w:r w:rsidRPr="00BD3273">
              <w:lastRenderedPageBreak/>
              <w:t>контрафактных лекарственных средств?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68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869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статьи 57</w:t>
              </w:r>
            </w:hyperlink>
            <w:r w:rsidRPr="00BD3273">
              <w:t xml:space="preserve"> 61-ФЗ; </w:t>
            </w:r>
            <w:hyperlink r:id="rId870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"и" пункта 6</w:t>
              </w:r>
            </w:hyperlink>
            <w:r w:rsidRPr="00BD3273">
              <w:t xml:space="preserve"> Положения N 547; </w:t>
            </w:r>
            <w:hyperlink r:id="rId871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 45</w:t>
              </w:r>
            </w:hyperlink>
            <w:r w:rsidRPr="00BD3273">
              <w:t xml:space="preserve"> Правил надлежащей </w:t>
            </w:r>
            <w:r w:rsidRPr="00BD3273">
              <w:lastRenderedPageBreak/>
              <w:t>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6.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Соблюдаются ли лицензиатом, осуществляющ</w:t>
            </w:r>
            <w:r w:rsidRPr="00BD3273">
              <w:t>им хранение лекарственных средств для медицинского применения: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72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"к" пункта 6</w:t>
              </w:r>
            </w:hyperlink>
            <w:r w:rsidRPr="00BD3273">
              <w:t xml:space="preserve"> Положения N 547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6.1.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правила хранения лекарственных средств для медицинского применения?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73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</w:t>
              </w:r>
              <w:r w:rsidRPr="00BD3273">
                <w:rPr>
                  <w:color w:val="0000FF"/>
                </w:rPr>
                <w:t>татьи 8</w:t>
              </w:r>
            </w:hyperlink>
            <w:r w:rsidRPr="00BD3273">
              <w:t xml:space="preserve"> 99-ФЗ; </w:t>
            </w:r>
            <w:hyperlink r:id="rId874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"к" пункта 6</w:t>
              </w:r>
            </w:hyperlink>
            <w:r w:rsidRPr="00BD3273">
              <w:t xml:space="preserve"> Положения N 547; </w:t>
            </w:r>
            <w:hyperlink r:id="rId875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пункты 1</w:t>
              </w:r>
            </w:hyperlink>
            <w:r w:rsidRPr="00BD3273">
              <w:t xml:space="preserve"> - </w:t>
            </w:r>
            <w:hyperlink r:id="rId876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13</w:t>
              </w:r>
            </w:hyperlink>
            <w:r w:rsidRPr="00BD3273">
              <w:t xml:space="preserve">, </w:t>
            </w:r>
            <w:hyperlink r:id="rId877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15</w:t>
              </w:r>
            </w:hyperlink>
            <w:r w:rsidRPr="00BD3273">
              <w:t xml:space="preserve"> - </w:t>
            </w:r>
            <w:hyperlink r:id="rId878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17</w:t>
              </w:r>
            </w:hyperlink>
            <w:r w:rsidRPr="00BD3273">
              <w:t xml:space="preserve">, </w:t>
            </w:r>
            <w:hyperlink r:id="rId879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20</w:t>
              </w:r>
            </w:hyperlink>
            <w:r w:rsidRPr="00BD3273">
              <w:t xml:space="preserve"> - </w:t>
            </w:r>
            <w:hyperlink r:id="rId880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21</w:t>
              </w:r>
            </w:hyperlink>
            <w:r w:rsidRPr="00BD3273">
              <w:t xml:space="preserve">, </w:t>
            </w:r>
            <w:hyperlink r:id="rId881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24</w:t>
              </w:r>
            </w:hyperlink>
            <w:r w:rsidRPr="00BD3273">
              <w:t xml:space="preserve"> - </w:t>
            </w:r>
            <w:hyperlink r:id="rId882" w:tooltip="Приказ Минздравсоцразвития РФ от 23.08.2010 N 706н (ред. от 28.12.2010) &quot;Об утверждении Правил хранения лекарственных средств&quot; (Зарегистрировано в Минюсте РФ 04.10.2010 N 18608)------------ Утратил силу или отменен{КонсультантПлюс}" w:history="1">
              <w:r w:rsidRPr="00BD3273">
                <w:rPr>
                  <w:color w:val="0000FF"/>
                </w:rPr>
                <w:t>70</w:t>
              </w:r>
            </w:hyperlink>
            <w:r w:rsidRPr="00BD3273">
              <w:t xml:space="preserve"> Правил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6.2.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83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правила</w:t>
              </w:r>
            </w:hyperlink>
            <w:r w:rsidRPr="00BD3273">
              <w:t xml:space="preserve"> надлежащей практики хранения и перевозки лекарственных препаратов для медицинского применения?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84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885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"к" пункта 6</w:t>
              </w:r>
            </w:hyperlink>
            <w:r w:rsidRPr="00BD3273">
              <w:t xml:space="preserve"> Положе</w:t>
            </w:r>
            <w:r w:rsidRPr="00BD3273">
              <w:t xml:space="preserve">ния N 547; </w:t>
            </w:r>
            <w:hyperlink r:id="rId886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пункты 1</w:t>
              </w:r>
            </w:hyperlink>
            <w:r w:rsidRPr="00BD3273">
              <w:t xml:space="preserve"> - </w:t>
            </w:r>
            <w:hyperlink r:id="rId887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5</w:t>
              </w:r>
            </w:hyperlink>
            <w:r w:rsidRPr="00BD3273">
              <w:t xml:space="preserve">, </w:t>
            </w:r>
            <w:hyperlink r:id="rId888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7</w:t>
              </w:r>
            </w:hyperlink>
            <w:r w:rsidRPr="00BD3273">
              <w:t xml:space="preserve"> - </w:t>
            </w:r>
            <w:hyperlink r:id="rId889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12</w:t>
              </w:r>
            </w:hyperlink>
            <w:r w:rsidRPr="00BD3273">
              <w:t xml:space="preserve">, </w:t>
            </w:r>
            <w:hyperlink r:id="rId890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15</w:t>
              </w:r>
            </w:hyperlink>
            <w:r w:rsidRPr="00BD3273">
              <w:t xml:space="preserve"> - </w:t>
            </w:r>
            <w:hyperlink r:id="rId891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21</w:t>
              </w:r>
            </w:hyperlink>
            <w:r w:rsidRPr="00BD3273">
              <w:t xml:space="preserve">, </w:t>
            </w:r>
            <w:hyperlink r:id="rId892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23</w:t>
              </w:r>
            </w:hyperlink>
            <w:r w:rsidRPr="00BD3273">
              <w:t xml:space="preserve"> - </w:t>
            </w:r>
            <w:hyperlink r:id="rId893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71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7.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Имеется ли лицо, ответственное за внедрение и обеспечение системы качества хранения и перевозки лекарственных препаратов и актуализацию стандартных операционных процедур для осуществления </w:t>
            </w:r>
            <w:r w:rsidRPr="00BD3273">
              <w:lastRenderedPageBreak/>
              <w:t>фармацевтической деятельности в сфере обращения лекарственных средст</w:t>
            </w:r>
            <w:r w:rsidRPr="00BD3273">
              <w:t>в для медицинского применения в соответствии с: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94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"л" пункта 6</w:t>
              </w:r>
            </w:hyperlink>
            <w:r w:rsidRPr="00BD3273">
              <w:t xml:space="preserve"> Положения N 547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7.1.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95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правилами</w:t>
              </w:r>
            </w:hyperlink>
            <w:r w:rsidRPr="00BD3273">
              <w:t xml:space="preserve"> надлежащей практики хранения и перевозки лекарственных препаратов?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896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897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"л" пункта 6</w:t>
              </w:r>
            </w:hyperlink>
            <w:r w:rsidRPr="00BD3273">
              <w:t xml:space="preserve"> Положения N 547;</w:t>
            </w:r>
          </w:p>
          <w:p w:rsidR="00000000" w:rsidRPr="00BD3273" w:rsidRDefault="00BD3273">
            <w:pPr>
              <w:pStyle w:val="ConsPlusNormal"/>
            </w:pPr>
            <w:hyperlink r:id="rId898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пункты 4</w:t>
              </w:r>
            </w:hyperlink>
            <w:r w:rsidRPr="00BD3273">
              <w:t xml:space="preserve"> - </w:t>
            </w:r>
            <w:hyperlink r:id="rId899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7</w:t>
              </w:r>
            </w:hyperlink>
            <w:r w:rsidRPr="00BD3273">
              <w:t xml:space="preserve">, </w:t>
            </w:r>
            <w:hyperlink r:id="rId900" w:tooltip="Приказ Минздрава России от 31.08.2016 N 646н &quot;Об утверждении Правил надлежащей практики хранения и перевозки лекарственных препаратов для медицинского применения&quot; (Зарегистрировано в Минюсте России 09.01.2017 N 45112)------------ Утратил силу или отменен{КонсультантПлюс}" w:history="1">
              <w:r w:rsidRPr="00BD3273">
                <w:rPr>
                  <w:color w:val="0000FF"/>
                </w:rPr>
                <w:t>9</w:t>
              </w:r>
            </w:hyperlink>
            <w:r w:rsidRPr="00BD3273">
              <w:t xml:space="preserve"> Правил надлежащей практики 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7.2.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01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правилами</w:t>
              </w:r>
            </w:hyperlink>
            <w:r w:rsidRPr="00BD3273">
              <w:t xml:space="preserve"> надлежащей дистриб</w:t>
            </w:r>
            <w:r w:rsidRPr="00BD3273">
              <w:t>ьюторской практики в рамках Евразийского экономического союза лица?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02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903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"л" пункта 6</w:t>
              </w:r>
            </w:hyperlink>
            <w:r w:rsidRPr="00BD3273">
              <w:t xml:space="preserve"> Положения N 547;</w:t>
            </w:r>
          </w:p>
          <w:p w:rsidR="00000000" w:rsidRPr="00BD3273" w:rsidRDefault="00BD3273">
            <w:pPr>
              <w:pStyle w:val="ConsPlusNormal"/>
            </w:pPr>
            <w:hyperlink r:id="rId904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пункты 8</w:t>
              </w:r>
            </w:hyperlink>
            <w:r w:rsidRPr="00BD3273">
              <w:t xml:space="preserve">, </w:t>
            </w:r>
            <w:hyperlink r:id="rId905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12</w:t>
              </w:r>
            </w:hyperlink>
            <w:r w:rsidRPr="00BD3273">
              <w:t xml:space="preserve">, </w:t>
            </w:r>
            <w:hyperlink r:id="rId906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17</w:t>
              </w:r>
            </w:hyperlink>
            <w:r w:rsidRPr="00BD3273">
              <w:t xml:space="preserve"> - </w:t>
            </w:r>
            <w:hyperlink r:id="rId907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21</w:t>
              </w:r>
            </w:hyperlink>
            <w:r w:rsidRPr="00BD3273">
              <w:t xml:space="preserve">, </w:t>
            </w:r>
            <w:hyperlink r:id="rId908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110</w:t>
              </w:r>
            </w:hyperlink>
            <w:r w:rsidRPr="00BD3273">
              <w:t xml:space="preserve"> - </w:t>
            </w:r>
            <w:hyperlink r:id="rId909" w:tooltip="Решение Совета Евразийской экономической комиссии от 03.11.2016 N 80 &quot;Об утверждении Правил надлежащей дистрибьюторской практики в рамках Евразийского экономического союза&quot;{КонсультантПлюс}" w:history="1">
              <w:r w:rsidRPr="00BD3273">
                <w:rPr>
                  <w:color w:val="0000FF"/>
                </w:rPr>
                <w:t>116</w:t>
              </w:r>
            </w:hyperlink>
            <w:r w:rsidRPr="00BD3273">
              <w:t xml:space="preserve"> Правил надлежащей дистрибьюторской практики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8.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Имеется ли у индивидуального предпринимателя для осуществления фармацевтической деятельности в сфере обращения лекарственных средств для медицинского </w:t>
            </w:r>
            <w:r w:rsidRPr="00BD3273">
              <w:lastRenderedPageBreak/>
              <w:t>применения высш</w:t>
            </w:r>
            <w:r w:rsidRPr="00BD3273">
              <w:t>ее или среднее фармацевтическое образование, а также сертификат специалиста или пройденная аккредитация специалиста?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10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911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"м" пункта 6</w:t>
              </w:r>
            </w:hyperlink>
            <w:r w:rsidRPr="00BD3273">
              <w:t xml:space="preserve"> Положения N 547;</w:t>
            </w:r>
          </w:p>
          <w:p w:rsidR="00000000" w:rsidRPr="00BD3273" w:rsidRDefault="00BD3273">
            <w:pPr>
              <w:pStyle w:val="ConsPlusNormal"/>
            </w:pPr>
            <w:hyperlink r:id="rId912" w:tooltip="Приказ Минздрава России от 08.10.2015 N 707н (ред. от 22.03.2023) &quot;Об утверждении Квалификационных требований к медицинским и фармацевтическим работникам с высшим образованием по направлению подготовки &quot;Здравоохранение и медицинские науки&quot; (Зарегистрировано в Минюсте России 23.10.2015 N 39438)------------ Утратил силу или отменен{КонсультантПлюс}" w:history="1">
              <w:r w:rsidRPr="00BD3273">
                <w:rPr>
                  <w:color w:val="0000FF"/>
                </w:rPr>
                <w:t>приложение</w:t>
              </w:r>
            </w:hyperlink>
            <w:r w:rsidRPr="00BD3273">
              <w:t xml:space="preserve"> к приказу Минздрава России N 707н;</w:t>
            </w:r>
          </w:p>
          <w:p w:rsidR="00000000" w:rsidRPr="00BD3273" w:rsidRDefault="00BD3273">
            <w:pPr>
              <w:pStyle w:val="ConsPlusNormal"/>
            </w:pPr>
            <w:hyperlink r:id="rId913" w:tooltip="Приказ Минздрава России от 10.02.2016 N 83н &quot;Об утверждении Квалификационных требований к медицинским и фармацевтическим работникам со средним медицинским и фармацевтическим образованием&quot; (Зарегистрировано в Минюсте России 09.03.2016 N 41337){КонсультантПлюс}" w:history="1">
              <w:r w:rsidRPr="00BD3273">
                <w:rPr>
                  <w:color w:val="0000FF"/>
                </w:rPr>
                <w:t>приложение</w:t>
              </w:r>
            </w:hyperlink>
            <w:r w:rsidRPr="00BD3273">
              <w:t xml:space="preserve"> к </w:t>
            </w:r>
            <w:r w:rsidRPr="00BD3273">
              <w:lastRenderedPageBreak/>
              <w:t>приказу Минздрава России N 83н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9.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Имеются ли у лицензиата работники, заключившие с ним трудовые договоры, деятельность которых непосредственно связана с оптовой торговлей лекарственными средствами для медицинского применения, их хранением и (или) розничной торговлей лекарственными препарат</w:t>
            </w:r>
            <w:r w:rsidRPr="00BD3273">
              <w:t>ами для медицинского применения, их отпуском, хранением и изготовлением, имеющих: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14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"н" пункта 6</w:t>
              </w:r>
            </w:hyperlink>
            <w:r w:rsidRPr="00BD3273">
              <w:t xml:space="preserve"> Положения N 547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9.1.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для осуществления фармацевтической деятельности в сфере обращения лекарственных средств для медицинского применения (за исключением обособленных подразделений медицинских организаций) высшее или </w:t>
            </w:r>
            <w:r w:rsidRPr="00BD3273">
              <w:lastRenderedPageBreak/>
              <w:t>среднее фармацевтическое образование, а также сертификат спец</w:t>
            </w:r>
            <w:r w:rsidRPr="00BD3273">
              <w:t>иалиста или пройденную аккредитацию специалиста?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15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916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"н" пункта 6</w:t>
              </w:r>
            </w:hyperlink>
            <w:r w:rsidRPr="00BD3273">
              <w:t xml:space="preserve"> Положения N 547; </w:t>
            </w:r>
            <w:hyperlink r:id="rId917" w:tooltip="Приказ Минздрава России от 08.10.2015 N 707н (ред. от 22.03.2023) &quot;Об утверждении Квалификационных требований к медицинским и фармацевтическим работникам с высшим образованием по направлению подготовки &quot;Здравоохранение и медицинские науки&quot; (Зарегистрировано в Минюсте России 23.10.2015 N 39438)------------ Утратил силу или отменен{КонсультантПлюс}" w:history="1">
              <w:r w:rsidRPr="00BD3273">
                <w:rPr>
                  <w:color w:val="0000FF"/>
                </w:rPr>
                <w:t>приложение</w:t>
              </w:r>
            </w:hyperlink>
            <w:r w:rsidRPr="00BD3273">
              <w:t xml:space="preserve"> к приказу Минздрава России N 707н;</w:t>
            </w:r>
          </w:p>
          <w:p w:rsidR="00000000" w:rsidRPr="00BD3273" w:rsidRDefault="00BD3273">
            <w:pPr>
              <w:pStyle w:val="ConsPlusNormal"/>
            </w:pPr>
            <w:hyperlink r:id="rId918" w:tooltip="Приказ Минздрава России от 10.02.2016 N 83н &quot;Об утверждении Квалификационных требований к медицинским и фармацевтическим работникам со средним медицинским и фармацевтическим образованием&quot; (Зарегистрировано в Минюсте России 09.03.2016 N 41337){КонсультантПлюс}" w:history="1">
              <w:r w:rsidRPr="00BD3273">
                <w:rPr>
                  <w:color w:val="0000FF"/>
                </w:rPr>
                <w:t>приложение</w:t>
              </w:r>
            </w:hyperlink>
            <w:r w:rsidRPr="00BD3273">
              <w:t xml:space="preserve"> к приказу Минздрава России N 83н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9.2.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для осуществления фармацевтической деятельности в сфере обращения лекарственных средств для медицинского применения в обособленных подразделениях медицинских организаций дополнит</w:t>
            </w:r>
            <w:r w:rsidRPr="00BD3273">
              <w:t>ельное профессиональное образование в части розничной торговли лекарственными препаратами для медицинского применения при наличии права на осуществление медицинской деятельности?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19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</w:t>
              </w:r>
              <w:r w:rsidRPr="00BD3273">
                <w:rPr>
                  <w:color w:val="0000FF"/>
                </w:rPr>
                <w:t>татьи 8</w:t>
              </w:r>
            </w:hyperlink>
            <w:r w:rsidRPr="00BD3273">
              <w:t xml:space="preserve"> 99-ФЗ; </w:t>
            </w:r>
            <w:hyperlink r:id="rId920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>подпункт "н" пункта 6</w:t>
              </w:r>
            </w:hyperlink>
            <w:r w:rsidRPr="00BD3273">
              <w:t xml:space="preserve"> Положения N 547; </w:t>
            </w:r>
            <w:hyperlink r:id="rId921" w:tooltip="Приказ Минздрава России от 08.10.2015 N 707н (ред. от 22.03.2023) &quot;Об утверждении Квалификационных требований к медицинским и фармацевтическим работникам с высшим образованием по направлению подготовки &quot;Здравоохранение и медицинские науки&quot; (Зарегистрировано в Минюсте России 23.10.2015 N 39438)------------ Утратил силу или отменен{КонсультантПлюс}" w:history="1">
              <w:r w:rsidRPr="00BD3273">
                <w:rPr>
                  <w:color w:val="0000FF"/>
                </w:rPr>
                <w:t>приложение</w:t>
              </w:r>
            </w:hyperlink>
            <w:r w:rsidRPr="00BD3273">
              <w:t xml:space="preserve"> к приказу Минздрава России N 707н;</w:t>
            </w:r>
          </w:p>
          <w:p w:rsidR="00000000" w:rsidRPr="00BD3273" w:rsidRDefault="00BD3273">
            <w:pPr>
              <w:pStyle w:val="ConsPlusNormal"/>
            </w:pPr>
            <w:hyperlink r:id="rId922" w:tooltip="Приказ Минздрава России от 10.02.2016 N 83н &quot;Об утверждении Квалификационных требований к медицинским и фармацевтическим работникам со средним медицинским и фармацевтическим образованием&quot; (Зарегистрировано в Минюсте России 09.03.2016 N 41337){КонсультантПлюс}" w:history="1">
              <w:r w:rsidRPr="00BD3273">
                <w:rPr>
                  <w:color w:val="0000FF"/>
                </w:rPr>
                <w:t>приложение</w:t>
              </w:r>
            </w:hyperlink>
            <w:r w:rsidRPr="00BD3273">
              <w:t xml:space="preserve"> к приказу Минздрава России N 83н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10.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Имеются ли повышения квалификации специалистов с фармацевтическим образованием с периодичностью не реже 1 раза в 5 лет?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23" w:tooltip="Федеральный закон от 04.05.2011 N 99-ФЗ (ред. от 23.05.2025) &quot;О лицензировании отдельных видов деятельности&quot;{КонсультантПлюс}" w:history="1">
              <w:r w:rsidRPr="00BD3273">
                <w:rPr>
                  <w:color w:val="0000FF"/>
                </w:rPr>
                <w:t>пункт 3 статьи 8</w:t>
              </w:r>
            </w:hyperlink>
            <w:r w:rsidRPr="00BD3273">
              <w:t xml:space="preserve"> 99-ФЗ; </w:t>
            </w:r>
            <w:hyperlink r:id="rId924" w:tooltip="Постановление Правительства РФ от 31.03.2022 N 547 (ред. от 06.11.2024) &quot;Об утверждении Положения о лицензировании фармацевтической деятельности&quot;{КонсультантПлюс}" w:history="1">
              <w:r w:rsidRPr="00BD3273">
                <w:rPr>
                  <w:color w:val="0000FF"/>
                </w:rPr>
                <w:t xml:space="preserve">подпункт </w:t>
              </w:r>
              <w:r w:rsidRPr="00BD3273">
                <w:rPr>
                  <w:color w:val="0000FF"/>
                </w:rPr>
                <w:t>"п" пункта 6</w:t>
              </w:r>
            </w:hyperlink>
            <w:r w:rsidRPr="00BD3273">
              <w:t xml:space="preserve"> Положения N 547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</w:tbl>
    <w:p w:rsidR="00000000" w:rsidRDefault="00BD3273">
      <w:pPr>
        <w:pStyle w:val="ConsPlusNormal"/>
        <w:sectPr w:rsidR="00000000">
          <w:headerReference w:type="default" r:id="rId925"/>
          <w:footerReference w:type="default" r:id="rId926"/>
          <w:pgSz w:w="16838" w:h="11906" w:orient="landscape"/>
          <w:pgMar w:top="1133" w:right="397" w:bottom="566" w:left="397" w:header="0" w:footer="0" w:gutter="0"/>
          <w:cols w:space="720"/>
          <w:noEndnote/>
        </w:sectPr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Вид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Дата заполнения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 Объект  государственного  контроля  (надзора), в отно</w:t>
      </w:r>
      <w:r>
        <w:rPr>
          <w:rFonts w:ascii="Courier New" w:hAnsi="Courier New" w:cs="Courier New"/>
          <w:sz w:val="20"/>
          <w:szCs w:val="20"/>
        </w:rPr>
        <w:t>шении которого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проводится контрольное (надзорное) мероприятие: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Фамилия, имя и отчество (при наличии) гражданина или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предпринимателя,  его  идентификационный </w:t>
      </w:r>
      <w:r>
        <w:rPr>
          <w:rFonts w:ascii="Courier New" w:hAnsi="Courier New" w:cs="Courier New"/>
          <w:sz w:val="20"/>
          <w:szCs w:val="20"/>
        </w:rPr>
        <w:t xml:space="preserve"> номер  налогоплательщика  и (или)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основной     государственный    регистрационный    номер   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 адрес   регистрации   гражданина   или  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наименование  юридического  лица,  его  идентификац</w:t>
      </w:r>
      <w:r>
        <w:rPr>
          <w:rFonts w:ascii="Courier New" w:hAnsi="Courier New" w:cs="Courier New"/>
          <w:sz w:val="20"/>
          <w:szCs w:val="20"/>
        </w:rPr>
        <w:t>ионный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номер  налогоплательщика  и  (или) основной государственный регистрационный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номер,   адрес   юридического   лица   (его   филиалов,   представительств,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обособленных структурных подразделений), являющихся контролируемыми лицами: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</w:t>
      </w:r>
      <w:r>
        <w:rPr>
          <w:rFonts w:ascii="Courier New" w:hAnsi="Courier New" w:cs="Courier New"/>
          <w:sz w:val="20"/>
          <w:szCs w:val="20"/>
        </w:rPr>
        <w:t>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8.  Место  (места)  проведения  контрольного (надзорного) мероприятия с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заполнением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9.  Реквизиты</w:t>
      </w:r>
      <w:r>
        <w:rPr>
          <w:rFonts w:ascii="Courier New" w:hAnsi="Courier New" w:cs="Courier New"/>
          <w:sz w:val="20"/>
          <w:szCs w:val="20"/>
        </w:rPr>
        <w:t xml:space="preserve">  решения  контрольного  (надзорного)  органа о проведении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контрольного    (надзорного)   мероприятия,   подписанного   уполномоченным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должностным лицом контрольного (надзорного) органа: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10. Учетный номер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  Должность,  фамилия  и  инициалы  должностного  лица  контрольного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(надзорного)  органа,  в  должностны</w:t>
      </w:r>
      <w:r>
        <w:rPr>
          <w:rFonts w:ascii="Courier New" w:hAnsi="Courier New" w:cs="Courier New"/>
          <w:sz w:val="20"/>
          <w:szCs w:val="20"/>
        </w:rPr>
        <w:t>е обязанности которого в соответствии с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положением   о  виде  контроля,  должностным  регламентом  или  должностной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инструкцией  входит  осуществление полномочий по виду контроля, в том числе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проведение  контрольных  (надзорных)  мероприятий,  проводящего </w:t>
      </w:r>
      <w:r>
        <w:rPr>
          <w:rFonts w:ascii="Courier New" w:hAnsi="Courier New" w:cs="Courier New"/>
          <w:sz w:val="20"/>
          <w:szCs w:val="20"/>
        </w:rPr>
        <w:t>контрольное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(надзорное) мероприятие и заполняющего проверочный лист: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12.   Подписи   должностных   лиц   контрольного  (надзорного)  органа,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участвующих в проведении контрольно</w:t>
      </w:r>
      <w:r>
        <w:rPr>
          <w:rFonts w:ascii="Courier New" w:hAnsi="Courier New" w:cs="Courier New"/>
          <w:sz w:val="20"/>
          <w:szCs w:val="20"/>
        </w:rPr>
        <w:t>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(должности, фамилии и инициалы)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13.   Подпись   руководителя   группы   должностных   лиц  контрольного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(надзорного)  органа,</w:t>
      </w:r>
      <w:r>
        <w:rPr>
          <w:rFonts w:ascii="Courier New" w:hAnsi="Courier New" w:cs="Courier New"/>
          <w:sz w:val="20"/>
          <w:szCs w:val="20"/>
        </w:rPr>
        <w:t xml:space="preserve">  участвующих  в  проведении контрольного (надзорного)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(должность, фамилия и инициалы)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right"/>
        <w:outlineLvl w:val="0"/>
      </w:pPr>
      <w:r>
        <w:t>Приложение N 8</w:t>
      </w:r>
    </w:p>
    <w:p w:rsidR="00000000" w:rsidRDefault="00BD3273">
      <w:pPr>
        <w:pStyle w:val="ConsPlusNormal"/>
        <w:jc w:val="right"/>
      </w:pPr>
      <w:r>
        <w:t>к приказу Федеральной службы</w:t>
      </w:r>
    </w:p>
    <w:p w:rsidR="00000000" w:rsidRDefault="00BD3273">
      <w:pPr>
        <w:pStyle w:val="ConsPlusNormal"/>
        <w:jc w:val="right"/>
      </w:pPr>
      <w:r>
        <w:t>по надзору в сфере здравоохранения</w:t>
      </w:r>
    </w:p>
    <w:p w:rsidR="00000000" w:rsidRDefault="00BD3273">
      <w:pPr>
        <w:pStyle w:val="ConsPlusNormal"/>
        <w:jc w:val="right"/>
      </w:pPr>
      <w:r>
        <w:t>от 16.09.2022 N 8700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right"/>
      </w:pPr>
      <w:r>
        <w:t>Форма</w:t>
      </w:r>
    </w:p>
    <w:p w:rsidR="00000000" w:rsidRDefault="00BD327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2268"/>
      </w:tblGrid>
      <w:tr w:rsidR="00000000" w:rsidRPr="00BD3273">
        <w:tc>
          <w:tcPr>
            <w:tcW w:w="6803" w:type="dxa"/>
            <w:tcBorders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QR-код</w:t>
            </w:r>
          </w:p>
        </w:tc>
      </w:tr>
    </w:tbl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8" w:name="Par5425"/>
      <w:bookmarkEnd w:id="8"/>
      <w:r>
        <w:rPr>
          <w:rFonts w:ascii="Courier New" w:hAnsi="Courier New" w:cs="Courier New"/>
          <w:sz w:val="20"/>
          <w:szCs w:val="20"/>
        </w:rPr>
        <w:t xml:space="preserve">                             Проверочный лист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(список контрольных вопросов, ответы на которые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свидетельствуют о соблюдении или несоблюдении контролируемым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лицом обязательных требований), используемый Федеральной службой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по надзору в сфере здравоохранения и ее территориальными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органами при осуществлении федерального гос</w:t>
      </w:r>
      <w:r>
        <w:rPr>
          <w:rFonts w:ascii="Courier New" w:hAnsi="Courier New" w:cs="Courier New"/>
          <w:sz w:val="20"/>
          <w:szCs w:val="20"/>
        </w:rPr>
        <w:t>ударственного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контроля (надзора) в сфере обращения лекарственных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средств (доклинические исследования лекарственных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средств для медицинского применения)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 Наименование  вида  контроля (надзора), включенного</w:t>
      </w:r>
      <w:r>
        <w:rPr>
          <w:rFonts w:ascii="Courier New" w:hAnsi="Courier New" w:cs="Courier New"/>
          <w:sz w:val="20"/>
          <w:szCs w:val="20"/>
        </w:rPr>
        <w:t xml:space="preserve"> в единый реестр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видов федерального государственного контроля (надзора):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  Наименование   контрольного   (надзорного)   органа   и  реквизиты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нормативного правового акта об </w:t>
      </w:r>
      <w:r>
        <w:rPr>
          <w:rFonts w:ascii="Courier New" w:hAnsi="Courier New" w:cs="Courier New"/>
          <w:sz w:val="20"/>
          <w:szCs w:val="20"/>
        </w:rPr>
        <w:t>утверждении формы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 Список  контрольных  вопросов,  отражающих  содержание обязательных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требований, ответы на которые свидетельствуют о соблюдении или не</w:t>
      </w:r>
      <w:r>
        <w:rPr>
          <w:rFonts w:ascii="Courier New" w:hAnsi="Courier New" w:cs="Courier New"/>
          <w:sz w:val="20"/>
          <w:szCs w:val="20"/>
        </w:rPr>
        <w:t>соблюдении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контролируемым лицом обязательных требований:</w:t>
      </w:r>
    </w:p>
    <w:p w:rsidR="00000000" w:rsidRDefault="00BD327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2551"/>
        <w:gridCol w:w="777"/>
        <w:gridCol w:w="777"/>
        <w:gridCol w:w="777"/>
        <w:gridCol w:w="777"/>
      </w:tblGrid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N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Список контрольных вопросов, отражающих содержание обязательных требований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Ответы на вопросы, содержащиеся в Списке контрольных вопросов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Примечание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906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"/>
              <w:gridCol w:w="101"/>
              <w:gridCol w:w="8679"/>
              <w:gridCol w:w="101"/>
            </w:tblGrid>
            <w:tr w:rsidR="00000000" w:rsidRPr="00BD327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Pr="00BD3273" w:rsidRDefault="00BD3273">
                  <w:pPr>
                    <w:pStyle w:val="ConsPlusNormal"/>
                    <w:jc w:val="center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Pr="00BD3273" w:rsidRDefault="00BD3273">
                  <w:pPr>
                    <w:pStyle w:val="ConsPlusNormal"/>
                    <w:jc w:val="center"/>
                  </w:pPr>
                </w:p>
              </w:tc>
              <w:tc>
                <w:tcPr>
                  <w:tcW w:w="99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000000" w:rsidRPr="00BD3273" w:rsidRDefault="00BD3273">
                  <w:pPr>
                    <w:pStyle w:val="ConsPlusNormal"/>
                    <w:jc w:val="both"/>
                    <w:rPr>
                      <w:color w:val="392C69"/>
                    </w:rPr>
                  </w:pPr>
                  <w:r w:rsidRPr="00BD3273">
                    <w:rPr>
                      <w:color w:val="392C69"/>
                    </w:rPr>
                    <w:t>КонсультантПлюс: примечание.</w:t>
                  </w:r>
                </w:p>
                <w:p w:rsidR="00000000" w:rsidRPr="00BD3273" w:rsidRDefault="00BD3273">
                  <w:pPr>
                    <w:pStyle w:val="ConsPlusNormal"/>
                    <w:jc w:val="both"/>
                    <w:rPr>
                      <w:color w:val="392C69"/>
                    </w:rPr>
                  </w:pPr>
                  <w:r w:rsidRPr="00BD3273">
                    <w:rPr>
                      <w:color w:val="392C69"/>
                    </w:rPr>
                    <w:t>В официальном тексте документа, видимо, допущена опечатка: имеется в виду Федеральный закон N 61-ФЗ от 12.04.2010, а не 12.04.2016.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Pr="00BD3273" w:rsidRDefault="00BD3273">
                  <w:pPr>
                    <w:pStyle w:val="ConsPlusNormal"/>
                    <w:jc w:val="both"/>
                    <w:rPr>
                      <w:color w:val="392C69"/>
                    </w:rPr>
                  </w:pPr>
                </w:p>
              </w:tc>
            </w:tr>
          </w:tbl>
          <w:p w:rsidR="00000000" w:rsidRPr="00BD3273" w:rsidRDefault="00BD3273">
            <w:pPr>
              <w:pStyle w:val="ConsPlusNormal"/>
              <w:rPr>
                <w:color w:val="392C69"/>
              </w:rPr>
            </w:pPr>
          </w:p>
        </w:tc>
      </w:tr>
      <w:tr w:rsidR="00000000" w:rsidRPr="00BD3273">
        <w:tc>
          <w:tcPr>
            <w:tcW w:w="906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927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Решение</w:t>
              </w:r>
            </w:hyperlink>
            <w:r w:rsidRPr="00BD3273">
              <w:t xml:space="preserve"> Совета Евразийской Эко</w:t>
            </w:r>
            <w:r w:rsidRPr="00BD3273">
              <w:t xml:space="preserve">номической Комиссии от 3 ноября 2016 г. N 81 "Об утверждении Правил надлежащей лабораторной практики Евразийского Экономического Союза в сфере обращения лекарственных средств" (Официальный сайт Евразийского экономического союза </w:t>
            </w:r>
            <w:hyperlink r:id="rId928" w:history="1">
              <w:r w:rsidRPr="00BD3273">
                <w:rPr>
                  <w:color w:val="0000FF"/>
                </w:rPr>
                <w:t>http://www.eaeunion.org/</w:t>
              </w:r>
            </w:hyperlink>
            <w:r w:rsidRPr="00BD3273">
              <w:t xml:space="preserve">, 21 ноября 2016 г.) (далее - Правила надлежащей лабораторной практики ЕАЭС); Федеральный </w:t>
            </w:r>
            <w:hyperlink r:id="rId929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закон</w:t>
              </w:r>
            </w:hyperlink>
            <w:r w:rsidRPr="00BD3273">
              <w:t xml:space="preserve"> от 12.04.2016 N 61-ФЗ "Об обращении лекарственных средств" (Собрание законодательства Российской Федерации, 2010, N 16, </w:t>
            </w:r>
            <w:r w:rsidRPr="00BD3273">
              <w:t>ст. 1815; 2022, N 29, ст. 5278) (далее - 61-ФЗ)</w:t>
            </w:r>
          </w:p>
        </w:tc>
      </w:tr>
      <w:tr w:rsidR="00000000" w:rsidRPr="00BD3273">
        <w:tc>
          <w:tcPr>
            <w:tcW w:w="9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outlineLvl w:val="2"/>
            </w:pPr>
            <w:r w:rsidRPr="00BD3273">
              <w:t>1. Требования к системе обеспечения качества, персоналу испытательной лаборатории, помещениям д</w:t>
            </w:r>
            <w:r w:rsidRPr="00BD3273">
              <w:t xml:space="preserve">ля проведения исследований, оборудованию, материалам и реактивам, тест-системам, испытуемым веществам (лекарственным средствам) и образцам сравнения (контрольным образцам), стандартным операционным </w:t>
            </w:r>
            <w:r w:rsidRPr="00BD3273">
              <w:lastRenderedPageBreak/>
              <w:t>процедурам (далее - СОП).</w:t>
            </w: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lastRenderedPageBreak/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Имеется ли в испытательной </w:t>
            </w:r>
            <w:r w:rsidRPr="00BD3273">
              <w:t xml:space="preserve">лаборатории, проводящей доклинические (неклинические) исследования, система обеспечения качества, подтверждающая, что исследования проводятся в соответствии с </w:t>
            </w:r>
            <w:hyperlink r:id="rId930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Правилами</w:t>
              </w:r>
            </w:hyperlink>
            <w:r w:rsidRPr="00BD3273">
              <w:t xml:space="preserve"> на</w:t>
            </w:r>
            <w:r w:rsidRPr="00BD3273">
              <w:t>длежащей лабораторной практики ЕАЭС?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31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8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1.2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Обладает ли система обеспечения качества утвержденными СОП, в которых по</w:t>
            </w:r>
            <w:r w:rsidRPr="00BD3273">
              <w:t>дробно и последовательно описывается порядок осуществления всех лабораторных и производственных операций, включая: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поступление, ид</w:t>
            </w:r>
            <w:r w:rsidRPr="00BD3273">
              <w:t>ентификацию, маркировку, обработку, отбор проб, использование, хранение и уничтожение (утилизацию) исследуемых веществ (лекарственных средств) и образцов сравнения?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32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 xml:space="preserve">подпункт </w:t>
              </w:r>
              <w:r w:rsidRPr="00BD3273">
                <w:rPr>
                  <w:color w:val="0000FF"/>
                </w:rPr>
                <w:t>"а" пункта 9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обслуживание и поверку измерительных приборов и оборудования?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33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"б" пункта 9</w:t>
              </w:r>
            </w:hyperlink>
            <w:r w:rsidRPr="00BD3273">
              <w:t xml:space="preserve"> Правил надлежащей ла</w:t>
            </w:r>
            <w:r w:rsidRPr="00BD3273">
              <w:t>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приготовление реактивов, питательных сред, кормов?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34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"в" пункта 9</w:t>
              </w:r>
            </w:hyperlink>
            <w:r w:rsidRPr="00BD3273">
              <w:t xml:space="preserve"> Правил н</w:t>
            </w:r>
            <w:r w:rsidRPr="00BD3273">
              <w:t>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ведение записей, отчетов и их хранение?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35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"г" пункта 9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обслуживание по</w:t>
            </w:r>
            <w:r w:rsidRPr="00BD3273">
              <w:t xml:space="preserve">мещений, в которых </w:t>
            </w:r>
            <w:r w:rsidRPr="00BD3273">
              <w:lastRenderedPageBreak/>
              <w:t>проводится исследование?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36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"д" пункта 9</w:t>
              </w:r>
            </w:hyperlink>
            <w:r w:rsidRPr="00BD3273">
              <w:t xml:space="preserve"> Правил надлежащей </w:t>
            </w:r>
            <w:r w:rsidRPr="00BD3273">
              <w:lastRenderedPageBreak/>
              <w:t>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прием, транспортировку, размещение, описание, идентификацию исследуемых веществ и тест-систем?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37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"е" пункта 9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осу</w:t>
            </w:r>
            <w:r w:rsidRPr="00BD3273">
              <w:t>ществление плана (протокола, программы) по обеспечению качества доклинического (неклинического)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38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"ж" пункта 9</w:t>
              </w:r>
            </w:hyperlink>
            <w:r w:rsidRPr="00BD3273">
              <w:t xml:space="preserve"> Правил надлежащей лабораторной практики</w:t>
            </w:r>
            <w:r w:rsidRPr="00BD3273">
              <w:t xml:space="preserve">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Назначены ли руководителем испытательной лаборатории лица, ответственные за систему обеспечения качества и обеспечивающие ее соблюдение другими сотрудниками испытательной лаборатории?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39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10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Не задействуются ли лица, ответственные за систему обеспечения качества и обеспечивающие ее соблюдение другими сотрудниками испытательной лаборатории, одновременно в проведении исследования и проверке качества этого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40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абзац 2 пункта 10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1.4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Входит ли в обязанности персонала, ответственного за обеспечение качества: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разработка СОП и их внедрение в испытательной </w:t>
            </w:r>
            <w:r w:rsidRPr="00BD3273">
              <w:lastRenderedPageBreak/>
              <w:t>лаборатории, а также систематическая проверка их соблюдения?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41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"а" пункта</w:t>
              </w:r>
            </w:hyperlink>
            <w:r w:rsidRPr="00BD3273">
              <w:t xml:space="preserve"> 11 Правил надлежащей лабораторной практики </w:t>
            </w:r>
            <w:r w:rsidRPr="00BD3273">
              <w:lastRenderedPageBreak/>
              <w:t>Е</w:t>
            </w:r>
            <w:r w:rsidRPr="00BD3273">
              <w:t>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проведение инспекции с целью подтверждения соответствия исследования Правилам надлежащей лабораторной практики ЕАЭС, доступности для персонала плана исследования и СОП, а также подтверждение факта их исполнения при проведении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42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"б" пункта 11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проверка заключительных отчетов для подтверждения того, что методы, процедуры, наблюдения и результаты </w:t>
            </w:r>
            <w:r w:rsidRPr="00BD3273">
              <w:t>изложены точно и в полной мере отражают первичные данные исследований?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43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"в" пункта 11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сообщение в письменном виде (отчет) о результатах инспекций руководству испытательной лаборатории, руководителю исследования, ведущему исследователю и, при необходимости, другим руководящим работникам?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44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"г" пункта 11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подготовка и подписание заключения, прилагаемого к заключительному отчету, в котором указываются типы инспекций, даты их проведения, включая </w:t>
            </w:r>
            <w:r w:rsidRPr="00BD3273">
              <w:lastRenderedPageBreak/>
              <w:t>информацию</w:t>
            </w:r>
            <w:r w:rsidRPr="00BD3273">
              <w:t xml:space="preserve"> об этапах проверяемого исследования, и даты передачи результатов инспектирования руководству испытательной лаборатории, руководителю исследования и ведущему исследователю? Содержит ли заключение информацию о том, что первичные данные исследования отражены</w:t>
            </w:r>
            <w:r w:rsidRPr="00BD3273">
              <w:t xml:space="preserve"> в заключительном отчете достоверно?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45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"д" пункта 11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руководством испытательной лаборатории соот</w:t>
            </w:r>
            <w:r w:rsidRPr="00BD3273">
              <w:t>ветствие выполняемых работ Правилам надлежащей лабораторной практики ЕАЭС?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46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1.6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Руководство испытательной лаборатории: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обеспечивает ли наличие сотрудников, соответствующего оборудования, средств и материалов для своевременного и надлежащего проведения исследования в количестве, обеспечивающем возможность полного выполнения процедуры</w:t>
            </w:r>
            <w:r w:rsidRPr="00BD3273">
              <w:t xml:space="preserve"> исследований и обеспечения ее качества в испытательной лаборатории в соответствии с требованиями Правил </w:t>
            </w:r>
            <w:r w:rsidRPr="00BD3273">
              <w:lastRenderedPageBreak/>
              <w:t>надлежащей лабораторной практики ЕАЭС и руководства по качеству данной лаборатории?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47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"а" пункта 13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обеспечивает ли ведение учета записей о квалификации, обучении, опыте и компетенции специалистов и технического персонала испытательной лаборатории?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48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"б" пункта 13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обеспечивает ли понимание обязанностей всеми сотрудниками испытательной лаборатории и, при необхо</w:t>
            </w:r>
            <w:r w:rsidRPr="00BD3273">
              <w:t>димости, обеспечивает ли их соответствующие обучение и подготовку?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49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"в" пункта 13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утверждает ли СОП и изменения, вносимые в них, обеспечивает ли их выполнение?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50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"г" пункта 13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обеспечивает ли наличие системы обеспечения качества и назначает ли лиц, ответственных за систему обеспечения качества?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51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"д" пункта 13</w:t>
              </w:r>
            </w:hyperlink>
            <w:r w:rsidRPr="00BD3273">
              <w:t xml:space="preserve"> Правил надлежащей лабораторн</w:t>
            </w:r>
            <w:r w:rsidRPr="00BD3273">
              <w:t>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назначает ли руководителя исследования из числа сотрудников испытательной лаборатории, имеющих квалификацию, соответствующую целям исследования, перед началом каждого </w:t>
            </w:r>
            <w:r w:rsidRPr="00BD3273">
              <w:lastRenderedPageBreak/>
              <w:t>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52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"е" пункта 13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замена руководителя исследования проводится ли согласно установленной процедуре и оформляется ли документально?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53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"е" пункта 13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 случае проведения многоцентрового исследования назначает ли при необходимости ведущего исследов</w:t>
            </w:r>
            <w:r w:rsidRPr="00BD3273">
              <w:t>ателя, имеющего соответствующее образование, квалификацию и опыт?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54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"ж" пункта 13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замена ведущего исследователя проводится ли согласно установленной процедуре и оформляется ли документально?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55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"ж" пункта 13</w:t>
              </w:r>
            </w:hyperlink>
            <w:r w:rsidRPr="00BD3273">
              <w:t xml:space="preserve"> Правил надлежащей лабораторной практики</w:t>
            </w:r>
            <w:r w:rsidRPr="00BD3273">
              <w:t xml:space="preserve">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обеспечивает ли утверждение руководителем исследования плана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56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"з" пункта 13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контролиру</w:t>
            </w:r>
            <w:r w:rsidRPr="00BD3273">
              <w:t>ет ли, чтобы руководитель исследования предоставил утвержденный план исследования персоналу отдела обеспечения качества?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57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"и" пункта 13</w:t>
              </w:r>
            </w:hyperlink>
            <w:r w:rsidRPr="00BD3273">
              <w:t xml:space="preserve"> Правил надлежащей лаборатор</w:t>
            </w:r>
            <w:r w:rsidRPr="00BD3273">
              <w:t>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обеспечивает ли ведение обновляемого перечня СОП (с сохранением предыдущих редакций)?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58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"к" пункта 13</w:t>
              </w:r>
            </w:hyperlink>
            <w:r w:rsidRPr="00BD3273">
              <w:t xml:space="preserve"> Правил </w:t>
            </w:r>
            <w:r w:rsidRPr="00BD3273">
              <w:t>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назначает ли сотрудника, ответственного за ведение </w:t>
            </w:r>
            <w:r w:rsidRPr="00BD3273">
              <w:lastRenderedPageBreak/>
              <w:t>архива?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59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"л" пункта 13</w:t>
              </w:r>
            </w:hyperlink>
            <w:r w:rsidRPr="00BD3273">
              <w:t xml:space="preserve"> Правил надлежащей </w:t>
            </w:r>
            <w:r w:rsidRPr="00BD3273">
              <w:lastRenderedPageBreak/>
              <w:t>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обеспечивает ли ведение основного графика?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60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"м" пункта 13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 случае проведения многоцент</w:t>
            </w:r>
            <w:r w:rsidRPr="00BD3273">
              <w:t>рового исследования обеспечивает ли взаимодействие руководителя исследования, ведущего исследователя, лиц, ответственных за систему обеспечения качества, и персонала, участвующего в проведении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61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"н" пункта 13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определяет ли процедуры для контроля использования компьютеризированных систем по назначению, обеспечивает ли их валидацию, функционирование и обслуживание согласно Правилам надлежащей лабораторной практики ЕАЭС?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62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"о" пункта 13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1.7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Руководитель исследования: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согласовывает ли план исследования и вносимые в него изменения, заверяет ли их подписью с указанием даты?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63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"а" пункта 15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организует ли проведение доклинического (неклинического) исследования, </w:t>
            </w:r>
            <w:r w:rsidRPr="00BD3273">
              <w:lastRenderedPageBreak/>
              <w:t>распределяет ли обязанност</w:t>
            </w:r>
            <w:r w:rsidRPr="00BD3273">
              <w:t>и между участниками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64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"б" пункта 15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контролирует ли своевременное предоставление персоналу отдела обеспечения качества копии плана исследования и изменений согласно требованиям к проведению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65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</w:t>
              </w:r>
              <w:r w:rsidRPr="00BD3273">
                <w:rPr>
                  <w:color w:val="0000FF"/>
                </w:rPr>
                <w:t>кт "в" пункта 15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обеспечивает ли предоставление персоналу плана исследования и изменений, а также СОП?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66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"г" пунк</w:t>
              </w:r>
              <w:r w:rsidRPr="00BD3273">
                <w:rPr>
                  <w:color w:val="0000FF"/>
                </w:rPr>
                <w:t>та 15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отвечает ли за оформление плана исследования, заключительного отчета и вносимых в них изменений?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67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"д" пункта 15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обеспечивает ли соблюдение процедур, указанных в плане исследования, оценивает ли и документирует</w:t>
            </w:r>
            <w:r w:rsidRPr="00BD3273">
              <w:t xml:space="preserve"> ли влияние любых отклонений от плана исследования на качество и достоверность результатов исследования, при необходимости предпринимает ли соответствующие корректирующие мероприятия?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68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"е" пункта 15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обеспечивает ли правильное документальное оформление и регистрацию ответственным персоналом всех полученных первичных данных?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69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"ж" пункта 15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контролирует ли проведение валидации компьютеризированных систем, используемых в исследовании?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70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"з" пункта 15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подписывает ли заключительный отчет (с указанием признания ответственности за достоверность данны</w:t>
            </w:r>
            <w:r w:rsidRPr="00BD3273">
              <w:t>х и соответствия исследования Правилам надлежащей лабораторной практики ЕАЭС и даты подписания)?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71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"и" пункта 15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контролирует ли архивирование плана исследования, заключительного отчета, первичных данных и всей документации после окончания (прекращения)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72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"к" пункта</w:t>
              </w:r>
              <w:r w:rsidRPr="00BD3273">
                <w:rPr>
                  <w:color w:val="0000FF"/>
                </w:rPr>
                <w:t xml:space="preserve"> 15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Обеспечивает ли ведущий исследователь проведение порученной ему части (этапа) исследования в соответствии с </w:t>
            </w:r>
            <w:hyperlink r:id="rId973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Прави</w:t>
              </w:r>
              <w:r w:rsidRPr="00BD3273">
                <w:rPr>
                  <w:color w:val="0000FF"/>
                </w:rPr>
                <w:t>лами</w:t>
              </w:r>
            </w:hyperlink>
            <w:r w:rsidRPr="00BD3273">
              <w:t xml:space="preserve"> надлежащей лабораторной практики ЕАЭС?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74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16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Знает и соблюдает ли </w:t>
            </w:r>
            <w:r w:rsidRPr="00BD3273">
              <w:lastRenderedPageBreak/>
              <w:t xml:space="preserve">персонал, участвующий в исследовании, </w:t>
            </w:r>
            <w:hyperlink r:id="rId975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Правила</w:t>
              </w:r>
            </w:hyperlink>
            <w:r w:rsidRPr="00BD3273">
              <w:t xml:space="preserve"> надлежащей лабораторной практики ЕАЭС?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76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17</w:t>
              </w:r>
            </w:hyperlink>
            <w:r w:rsidRPr="00BD3273">
              <w:t xml:space="preserve"> Правил </w:t>
            </w:r>
            <w:r w:rsidRPr="00BD3273">
              <w:lastRenderedPageBreak/>
              <w:t>надлежащей лабораторной</w:t>
            </w:r>
            <w:r w:rsidRPr="00BD3273">
              <w:t xml:space="preserve">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 ли персонал, участвующий в исследовании, доступ к плану исследования и СОП, относящимся к его функциям в рамках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77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18</w:t>
              </w:r>
            </w:hyperlink>
            <w:r w:rsidRPr="00BD3273">
              <w:t xml:space="preserve"> Прави</w:t>
            </w:r>
            <w:r w:rsidRPr="00BD3273">
              <w:t>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Документально оформляются ли любые отклонения от плана исследования и передаются ли напрямую руководителю исследования и (или) при необходимости ведущему исследователю?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78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18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Несет ли персонал, участвующий в исследовании, ответственность за своевременную и точную регистрацию первич</w:t>
            </w:r>
            <w:r w:rsidRPr="00BD3273">
              <w:t>ных данных и их соответствие Правилам надлежащей лабораторной практики ЕАЭС, а также за качество этих данных?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79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19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</w:t>
            </w:r>
            <w:r w:rsidRPr="00BD3273"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Применяет ли персонал, участвующий в исследовании, оздоровительные профилактические меры в целях минимизации риска для здоровья и обеспечения достоверности результатов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80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20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Сообщает ли персонал соответствующему лицу о санитарных или медицинских условиях с целью их устранения и недопущения влияния на исследование?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81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20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Помещения, предназначенные для проведения доклинических (неклинических) исследований, проектируются ли, располагаются ли и эксплуатируются ли в целях обеспечения качества проводимых исследований?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82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21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Обеспечивает ли структура испытательной лаборатории адекватную степень разделения разных видов деятельности для надлежащего проведения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83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22</w:t>
              </w:r>
            </w:hyperlink>
            <w:r w:rsidRPr="00BD3273">
              <w:t xml:space="preserve"> Правил надлежащей лабораторной практики ЕАЭС, </w:t>
            </w:r>
            <w:hyperlink r:id="rId984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3 статьи 11</w:t>
              </w:r>
            </w:hyperlink>
            <w:r w:rsidRPr="00BD3273">
              <w:t xml:space="preserve"> 61-ФЗ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Имеет ли испытательная лаборатория достаточное количество </w:t>
            </w:r>
            <w:r w:rsidRPr="00BD3273">
              <w:t>помещений и зон для изоляции тест-систем, в которых задействованы вещества или микроорганизмы с известной или потенциальной биологической опасностью?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85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23</w:t>
              </w:r>
            </w:hyperlink>
            <w:r w:rsidRPr="00BD3273">
              <w:t xml:space="preserve"> Правил надле</w:t>
            </w:r>
            <w:r w:rsidRPr="00BD3273">
              <w:t xml:space="preserve">жащей лабораторной практики ЕАЭС, </w:t>
            </w:r>
            <w:hyperlink r:id="rId986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3 статьи 11</w:t>
              </w:r>
            </w:hyperlink>
            <w:r w:rsidRPr="00BD3273">
              <w:t xml:space="preserve"> 61-ФЗ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Оборудованы ли специальные помещения и зоны для диагностики, исследования и контроля заболеваний, чтобы не </w:t>
            </w:r>
            <w:r w:rsidRPr="00BD3273">
              <w:lastRenderedPageBreak/>
              <w:t>допустить повреждения тест-систем?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87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24</w:t>
              </w:r>
            </w:hyperlink>
            <w:r w:rsidRPr="00BD3273">
              <w:t xml:space="preserve"> Правил надлежащей лабораторной практики ЕАЭС, </w:t>
            </w:r>
            <w:hyperlink r:id="rId988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3 статьи 11</w:t>
              </w:r>
            </w:hyperlink>
            <w:r w:rsidRPr="00BD3273">
              <w:t xml:space="preserve"> 61-ФЗ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Оборудованы ли отдельные помещения или зоны для хранения сырья и оборудования, используемых в исследовании, и обеспечения соответствующей защиты от заражения, загрязнения или повреждения?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89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25</w:t>
              </w:r>
            </w:hyperlink>
            <w:r w:rsidRPr="00BD3273">
              <w:t xml:space="preserve"> Правил надлежащей лабораторной практики ЕАЭС, </w:t>
            </w:r>
            <w:hyperlink r:id="rId990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3 статьи 11</w:t>
              </w:r>
            </w:hyperlink>
            <w:r w:rsidRPr="00BD3273">
              <w:t xml:space="preserve"> 61-ФЗ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Оборудованы ли отдельные помещения и зоны для получения и хранения исследуемых веществ (лекарственных средств) и образцов срав</w:t>
            </w:r>
            <w:r w:rsidRPr="00BD3273">
              <w:t>нения (контрольных образцов) для предотвращения загрязнения или смешивания?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91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26</w:t>
              </w:r>
            </w:hyperlink>
            <w:r w:rsidRPr="00BD3273">
              <w:t xml:space="preserve"> Правил надлежащей лабораторной практики ЕАЭС, </w:t>
            </w:r>
            <w:hyperlink r:id="rId992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3 статьи 11</w:t>
              </w:r>
            </w:hyperlink>
            <w:r w:rsidRPr="00BD3273">
              <w:t xml:space="preserve"> 61-ФЗ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Отделены ли помещения или зоны для хранения испытуемых веществ от обеспечивающих сохранение состава, концентрации, чистоты, стабильности и безопасное хранение опасных веществ комнат или зон, в которых размещаются тест-системы?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93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27</w:t>
              </w:r>
            </w:hyperlink>
            <w:r w:rsidRPr="00BD3273">
              <w:t xml:space="preserve"> Правил надлежащей лабораторной практики ЕАЭС, </w:t>
            </w:r>
            <w:hyperlink r:id="rId994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3 статьи 11</w:t>
              </w:r>
            </w:hyperlink>
            <w:r w:rsidRPr="00BD3273">
              <w:t xml:space="preserve"> 61-ФЗ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Помещения для архивирования оборудованы ли для обеспечения безопасного хранения планов исследования, первичных данных, заключительных отчетов, проб </w:t>
            </w:r>
            <w:r w:rsidRPr="00BD3273">
              <w:lastRenderedPageBreak/>
              <w:t>испытуемых веществ и образцов?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95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28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 помещении архива поддерживаются ли условия режима хранения, обеспечивающие защиту его содержимого от преждевременной порчи?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96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28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Обработка и удаление отходов выполняются ли таким образом, чтобы не подвергнуть опасности проведение исследований и не исказить их результаты?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97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29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Обеспечены ли соответствующие условия для сбора, хранения и вывоза отходов, а также для выполнения процедур их </w:t>
            </w:r>
            <w:r w:rsidRPr="00BD3273">
              <w:t>дезактивации и последующей транспортировки?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98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29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Размещены ли или оборудованы ли с учетом особенностей, целей и </w:t>
            </w:r>
            <w:r w:rsidRPr="00BD3273">
              <w:t>назначения, соответствующих видам проводимых исследований, оборудование, включая компьютеризированные системы, используемые для сбора и хранения данных и для контроля факторов окружающей среды, которые имеют отношение к исследованию?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999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30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Подвергается ли периодическому </w:t>
            </w:r>
            <w:r w:rsidRPr="00BD3273">
              <w:lastRenderedPageBreak/>
              <w:t>техническому обслуживанию, калибровке и очистке в соответствии с принятыми в вид</w:t>
            </w:r>
            <w:r w:rsidRPr="00BD3273">
              <w:t>е письменного документа и утвержденными СОП оборудование, используемое в исследовании?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00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абзац 2 пункта 30</w:t>
              </w:r>
            </w:hyperlink>
            <w:r w:rsidRPr="00BD3273">
              <w:t xml:space="preserve"> Правил надлежащей </w:t>
            </w:r>
            <w:r w:rsidRPr="00BD3273">
              <w:lastRenderedPageBreak/>
              <w:t>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Не оказываю</w:t>
            </w:r>
            <w:r w:rsidRPr="00BD3273">
              <w:t>т ли отрицательного влияния на тест-системы оборудование и материалы, используемые в исследовании?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01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31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Маркированы ли химические вещества, реактивы и растворы с указанием состава (при необходимости - концентрации), срока годности и особенностей хранения?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02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32</w:t>
              </w:r>
            </w:hyperlink>
            <w:r w:rsidRPr="00BD3273">
              <w:t xml:space="preserve"> Правил над</w:t>
            </w:r>
            <w:r w:rsidRPr="00BD3273">
              <w:t>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информация об источнике получения химических веществ, реактивов и растворов, дате их приготовления и стабильности?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03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3</w:t>
              </w:r>
              <w:r w:rsidRPr="00BD3273">
                <w:rPr>
                  <w:color w:val="0000FF"/>
                </w:rPr>
                <w:t>2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Соответствует ли оборудование, используемое для физико-химических исследований, видам проводимых исследований?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04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33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Обеспечена ли надежность физических (химических) тест-систем?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05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34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lastRenderedPageBreak/>
              <w:t>1.27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Обеспечены ли надлежащие условия для размещения, хранения, обработки и содержания б</w:t>
            </w:r>
            <w:r w:rsidRPr="00BD3273">
              <w:t>иологических тест-систем с целью обеспечения необходимого качества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06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35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Были ли изолированы в соот</w:t>
            </w:r>
            <w:r w:rsidRPr="00BD3273">
              <w:t>ветствии с установленными процедурами вновь полученные животные и растительные тест-системы?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07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36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Прошли ли тест-сис</w:t>
            </w:r>
            <w:r w:rsidRPr="00BD3273">
              <w:t>темы карантин, процедуру допуска к использованию и соответствуют ли виду и целям исследования к моменту его начала?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08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36</w:t>
              </w:r>
            </w:hyperlink>
            <w:r w:rsidRPr="00BD3273">
              <w:t xml:space="preserve"> Правил надлежащей лаб</w:t>
            </w:r>
            <w:r w:rsidRPr="00BD3273">
              <w:t>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Были ли изолированы и пролечены тест-системы, пораженные болезнью или поврежденные в ходе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09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36</w:t>
              </w:r>
            </w:hyperlink>
            <w:r w:rsidRPr="00BD3273">
              <w:t xml:space="preserve"> Правил надлежащей лабораторн</w:t>
            </w:r>
            <w:r w:rsidRPr="00BD3273">
              <w:t>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Регистрируются ли документально все данные по диагностике и лечению заболеваний от начала и в ходе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10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36</w:t>
              </w:r>
            </w:hyperlink>
            <w:r w:rsidRPr="00BD3273">
              <w:t xml:space="preserve"> Правил надлежащей лаборато</w:t>
            </w:r>
            <w:r w:rsidRPr="00BD3273">
              <w:t>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Ведется ли регистрация источника получения, даты и условий приемки тест-систем?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11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37</w:t>
              </w:r>
            </w:hyperlink>
            <w:r w:rsidRPr="00BD3273">
              <w:t xml:space="preserve"> Правил надлежащей лаб</w:t>
            </w:r>
            <w:r w:rsidRPr="00BD3273">
              <w:t>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Были ли адаптированы биологические тест-системы к условиям исследований в течение </w:t>
            </w:r>
            <w:r w:rsidRPr="00BD3273">
              <w:lastRenderedPageBreak/>
              <w:t>соответствующего периода времени перед первым введением (применением) исследуемого вещества или образца сравнения (контрольного образца)?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12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38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Обеспечены ли используемые тест-системы соответствующей маркировкой для их надлежащей идентификации?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13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39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Подвергаются ли периодической санитарной обработке используемые помещения или контейнеры с тест-системами?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14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40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Не содержит ли любой </w:t>
            </w:r>
            <w:r w:rsidRPr="00BD3273">
              <w:t>материал, контактирующий с тест-системой, загрязняющие агенты выше разрешенного уровня, допускающего проведение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15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40</w:t>
              </w:r>
            </w:hyperlink>
            <w:r w:rsidRPr="00BD3273">
              <w:t xml:space="preserve"> Правил надлежащей лабораторной практ</w:t>
            </w:r>
            <w:r w:rsidRPr="00BD3273">
              <w:t>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Меняется ли подстил для животных в соответствии с принятыми нормами?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16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40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Документируются ли данные об использовании средств борьбы с вредителями?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17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40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наличие и поддержани</w:t>
            </w:r>
            <w:r w:rsidRPr="00BD3273">
              <w:t xml:space="preserve">е информации о свойствах исследуемого вещества </w:t>
            </w:r>
            <w:r w:rsidRPr="00BD3273">
              <w:lastRenderedPageBreak/>
              <w:t>(лекарственного средства) и образцов сравнения (контрольных образцов), дате получения, сроке годности, полученном и использованном количестве в исследованиях?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18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41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Определены ли процедуры по обращению с тестируемым веществом и веществом сравнения (контрольным веществом), их хранению и использованию с целью обеспечения стабильности и гомогенности, исключения контаминации и перепутывания?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19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42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Указаны ли на контейнере для хранения идентифицирующая информация, срок годности и особенности хранения?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20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43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Идентифицированы ли соответствующим образом каждое исследуемое вещество (лекарственное средство) и образец сравнения (контрольный образец) </w:t>
            </w:r>
            <w:r w:rsidRPr="00BD3273">
              <w:t xml:space="preserve">(например, имеют код, идентификационный номер по реестру Химической реферативной службы Американского химического общества (CAS-номер) с указанием названия, физических, химических, </w:t>
            </w:r>
            <w:r w:rsidRPr="00BD3273">
              <w:lastRenderedPageBreak/>
              <w:t>биологических, фармакологических свойств?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21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44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Известны ли номер серии, чистота, состав, концентрация и другие характеристики исследуемого вещества (лекарственного средства) и образцов сравнения (контрольных образцов) в каждом исследовании?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22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45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Разработана ли совместная процедура спонсором (разработчиком) и испытательной лабораторией по проверке подлинности исследуемого вещества (лекарственного средства) в тех </w:t>
            </w:r>
            <w:r w:rsidRPr="00BD3273">
              <w:t>случаях, когда исследуемое вещество (лекарственное средств) предоставлено спонсором (разработчиком)?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23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46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Извест</w:t>
            </w:r>
            <w:r w:rsidRPr="00BD3273">
              <w:t>но ли о стабильности испытуемого вещества (лекарственного средства) и образцов сравнения (контрольных образцов) в условиях хранения и проведения исследований?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24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47</w:t>
              </w:r>
            </w:hyperlink>
            <w:r w:rsidRPr="00BD3273">
              <w:t xml:space="preserve"> Пра</w:t>
            </w:r>
            <w:r w:rsidRPr="00BD3273">
              <w:t>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Определены ли гомогенность, концентрация и стабильность исследуемого вещества в этом материале если исследуемое вещество (лекарственное средство) </w:t>
            </w:r>
            <w:r w:rsidRPr="00BD3273">
              <w:lastRenderedPageBreak/>
              <w:t>применяется со вспомогательными материалами?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25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абзац 2 пункта 47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архивное хранение образцов каждой серии исследуемого вещества (лекарственного средст</w:t>
            </w:r>
            <w:r w:rsidRPr="00BD3273">
              <w:t>ва) для аналитических целей в каждом исследовании (кроме краткосрочных)?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26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48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 ли испытательная лаборатория письменно оформленные СОП, утвержденные руководством испытательной лаборатории и предназначенные для обеспечения качества и достоверности данных, полученных испытательной лабораторией в ходе проведения исследований?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27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49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Одобрено ли руководством испытательной лаборатории внесение изменений в СОП?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28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49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в каждом отдельном подразделении и (или) на каждой площадке испытательной лаборатории копия действующих СОП, относящихся к их деятельности?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29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50</w:t>
              </w:r>
            </w:hyperlink>
            <w:r w:rsidRPr="00BD3273">
              <w:t xml:space="preserve"> Правил надл</w:t>
            </w:r>
            <w:r w:rsidRPr="00BD3273">
              <w:t>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Оформляются ли документально отклонения от СОП, </w:t>
            </w:r>
            <w:r w:rsidRPr="00BD3273">
              <w:lastRenderedPageBreak/>
              <w:t>имеющих отношение к исследованию, утверждаются ли руководителем исследования и ведущим исследователем?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30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51</w:t>
              </w:r>
            </w:hyperlink>
            <w:r w:rsidRPr="00BD3273">
              <w:t xml:space="preserve"> Правил надлежащей лабораторной практики </w:t>
            </w:r>
            <w:r w:rsidRPr="00BD3273">
              <w:lastRenderedPageBreak/>
              <w:t>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1.44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Разработаны ли СОП, в частности, для следующих видов деятельности (перечень является примерным):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исследуемые вещества (лекарственные средства) и образцы сравнения (контрольные образцы): получение, идентификация, маркировка, обработка, отбор проб и хранение?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31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 xml:space="preserve">подпункт "а" </w:t>
              </w:r>
              <w:r w:rsidRPr="00BD3273">
                <w:rPr>
                  <w:color w:val="0000FF"/>
                </w:rPr>
                <w:t>пункта 52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оборудование, материалы и реактивы: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оборудование: использование, обслуживание, очистка и калибровка?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32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"б" пункта 52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компьютеризированные системы: валидация, функционирование, обслуживание, безопасность, контроль з</w:t>
            </w:r>
            <w:r w:rsidRPr="00BD3273">
              <w:t>а изменениями и резервная система?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33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"б" пункта 52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материалы, реактивы и растворы: приготовление и маркировка?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34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"б" пункта 52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регистрация, подготовка отчетов, сохранение: кодирование исследований, сбор данных, подготовка от</w:t>
            </w:r>
            <w:r w:rsidRPr="00BD3273">
              <w:t xml:space="preserve">четов, системы индексации, обработка данных, включая использование </w:t>
            </w:r>
            <w:r w:rsidRPr="00BD3273">
              <w:lastRenderedPageBreak/>
              <w:t>компьютеризированных систем?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35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"в" пункта 52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т</w:t>
            </w:r>
            <w:r w:rsidRPr="00BD3273">
              <w:t>ест-системы (в необходимых случаях):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подготовка помещений и условий хранения тест-систем?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36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"г" пункта 52</w:t>
              </w:r>
            </w:hyperlink>
            <w:r w:rsidRPr="00BD3273">
              <w:t xml:space="preserve"> Правил </w:t>
            </w:r>
            <w:r w:rsidRPr="00BD3273">
              <w:t>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процедуры получения, передачи, надлежащего размещения, хранения, описания, идентификации и обработки тест-систем?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37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"г" пун</w:t>
              </w:r>
              <w:r w:rsidRPr="00BD3273">
                <w:rPr>
                  <w:color w:val="0000FF"/>
                </w:rPr>
                <w:t>кта 52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подготовка тест-систем, наблюдения и анализы перед началом, в течение и по завершении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38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"г" пункта 52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размещение тест-систем на испытуемых площадках?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39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"г" пункта 52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процедуры обеспечения качества: работа персонала</w:t>
            </w:r>
            <w:r w:rsidRPr="00BD3273">
              <w:t xml:space="preserve"> службы обеспечения качества (далее - СОК) по планированию, составлению графика, проведению, документальному оформлению и подготовке отчетов об инспекциях?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40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"д" пункт</w:t>
              </w:r>
              <w:r w:rsidRPr="00BD3273">
                <w:rPr>
                  <w:color w:val="0000FF"/>
                </w:rPr>
                <w:t>а 52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906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"/>
              <w:gridCol w:w="101"/>
              <w:gridCol w:w="8679"/>
              <w:gridCol w:w="101"/>
            </w:tblGrid>
            <w:tr w:rsidR="00000000" w:rsidRPr="00BD327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Pr="00BD3273" w:rsidRDefault="00BD3273">
                  <w:pPr>
                    <w:pStyle w:val="ConsPlusNormal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Pr="00BD3273" w:rsidRDefault="00BD3273">
                  <w:pPr>
                    <w:pStyle w:val="ConsPlusNormal"/>
                  </w:pPr>
                </w:p>
              </w:tc>
              <w:tc>
                <w:tcPr>
                  <w:tcW w:w="99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000000" w:rsidRPr="00BD3273" w:rsidRDefault="00BD3273">
                  <w:pPr>
                    <w:pStyle w:val="ConsPlusNormal"/>
                    <w:jc w:val="both"/>
                    <w:rPr>
                      <w:color w:val="392C69"/>
                    </w:rPr>
                  </w:pPr>
                  <w:r w:rsidRPr="00BD3273">
                    <w:rPr>
                      <w:color w:val="392C69"/>
                    </w:rPr>
                    <w:t>КонсультантПлюс: примечание.</w:t>
                  </w:r>
                </w:p>
                <w:p w:rsidR="00000000" w:rsidRPr="00BD3273" w:rsidRDefault="00BD3273">
                  <w:pPr>
                    <w:pStyle w:val="ConsPlusNormal"/>
                    <w:jc w:val="both"/>
                    <w:rPr>
                      <w:color w:val="392C69"/>
                    </w:rPr>
                  </w:pPr>
                  <w:r w:rsidRPr="00BD3273">
                    <w:rPr>
                      <w:color w:val="392C69"/>
                    </w:rPr>
                    <w:t>Нумерация пунктов дана в соответствии с официальным текстом документа.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Pr="00BD3273" w:rsidRDefault="00BD3273">
                  <w:pPr>
                    <w:pStyle w:val="ConsPlusNormal"/>
                    <w:jc w:val="both"/>
                    <w:rPr>
                      <w:color w:val="392C69"/>
                    </w:rPr>
                  </w:pPr>
                </w:p>
              </w:tc>
            </w:tr>
          </w:tbl>
          <w:p w:rsidR="00000000" w:rsidRPr="00BD3273" w:rsidRDefault="00BD3273">
            <w:pPr>
              <w:pStyle w:val="ConsPlusNormal"/>
              <w:rPr>
                <w:color w:val="392C69"/>
              </w:rPr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Написан ли субъектом обращения лекарственных препаратов перед </w:t>
            </w:r>
            <w:r w:rsidRPr="00BD3273">
              <w:lastRenderedPageBreak/>
              <w:t>началом каждого исследования план, утвержденный руководителем исследования и проверенный представителем СОК исследовательской лаборатории?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41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53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Утвержден ли план исследования подписью руководителя исследования с указанием даты?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42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абзац 2 пункта 53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Обоснованы ли, одобрены ли датированной подписью руководителя исследования поправки к плану исследо</w:t>
            </w:r>
            <w:r w:rsidRPr="00BD3273">
              <w:t>вания и приобщены ли к плану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43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54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Описаны ли, объяснены ли, одобрены ли, своевременно датированы ли руководителем исследования или ведущим исследователем отклонения от плана исследования и хранятся ли с первичными данными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44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55</w:t>
              </w:r>
            </w:hyperlink>
            <w:r w:rsidRPr="00BD3273">
              <w:t xml:space="preserve"> Правил надлежащей лабораторной практики ЕАЭС, </w:t>
            </w:r>
            <w:hyperlink r:id="rId1045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4 статьи 11</w:t>
              </w:r>
            </w:hyperlink>
            <w:r w:rsidRPr="00BD3273">
              <w:t xml:space="preserve"> 61-ФЗ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2.4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Содержит ли план исследования: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идентификацию исследования, исследуемого вещества (лекарственного средства) и образца сравнения (контрольного образца):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 названии исследования с кратким описанием его дизайна?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46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"а" пункта 57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информацию о целях и задачах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47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"а" пункта 57</w:t>
              </w:r>
            </w:hyperlink>
            <w:r w:rsidRPr="00BD3273">
              <w:t xml:space="preserve"> Правил </w:t>
            </w:r>
            <w:r w:rsidRPr="00BD3273">
              <w:t xml:space="preserve">надлежащей лабораторной практики </w:t>
            </w:r>
            <w:r w:rsidRPr="00BD3273">
              <w:lastRenderedPageBreak/>
              <w:t>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идентификацию исследуемого вещества (лекарственного средства) через код или название (заместительной и радикало-функциональной номенклатуре Международного союза теоретической и прикладной химии (IUPAC); идентифик</w:t>
            </w:r>
            <w:r w:rsidRPr="00BD3273">
              <w:t>ационный номер по реестру Химической реферативной службы Американского химического общества (CAS-номер), биологические свойства и так далее)?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48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"а" пункта 57</w:t>
              </w:r>
            </w:hyperlink>
            <w:r w:rsidRPr="00BD3273">
              <w:t xml:space="preserve"> Правил</w:t>
            </w:r>
            <w:r w:rsidRPr="00BD3273">
              <w:t xml:space="preserve">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 исследуемом веществе (лекарственном средстве) (его описание, природа происхождения и характеристики)?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49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"а" пункта 57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информацию о спонсоре (разработчике) и испытательной лаборатории: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название и адрес спонсора (разработчика)?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50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"б" пункта 57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названия и адреса задействованных испытательных лабораторий и испытательных площадок?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51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"б" пункта 57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фамилию, имя, отчество (при наличии) и адрес руководителя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52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"б" пункта 57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фамилию, имя, отчество (при наличии) и адрес ведущего исследователя, фамилии исследователей, принимавших участие в исследо</w:t>
            </w:r>
            <w:r w:rsidRPr="00BD3273">
              <w:t>вании?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53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"б" пункта 57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даты: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дату утверждения плана исследования с подписью руководителя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54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"в" пункта 57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дату утверждения плана исследования с подписью руководства испытательной лаборатории и спонсора (разра</w:t>
            </w:r>
            <w:r w:rsidRPr="00BD3273">
              <w:t>ботчика)?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55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"в" пункта 57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предполагаемые даты начала и завершения экспериментальных работ?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56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"в" пункта 57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методы исследований, с указанием их описания, наименований тест-систем, используемых в исследовании, с обоснованием их </w:t>
            </w:r>
            <w:r w:rsidRPr="00BD3273">
              <w:t>выбора, способов и путей введения исследуемого вещества (лекарственного средства), методов статистической обработки, иных сведений по проведению исследований?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57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"г" пу</w:t>
              </w:r>
              <w:r w:rsidRPr="00BD3273">
                <w:rPr>
                  <w:color w:val="0000FF"/>
                </w:rPr>
                <w:t>нкта 57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содержание плана исследования (пункты, которые применимы):</w:t>
            </w: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обоснование выбора тест-системы?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58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"д" пункта 57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описание тест-системы (например, вид, штамм, субштамм, источник получения, количество, вид животных, их масса тела, пол, возраст)?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59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"д" пункта 57</w:t>
              </w:r>
            </w:hyperlink>
            <w:r w:rsidRPr="00BD3273">
              <w:t xml:space="preserve"> Правил надлежащей</w:t>
            </w:r>
            <w:r w:rsidRPr="00BD3273">
              <w:t xml:space="preserve">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способ применения и причина такого выбора?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60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"д" пункта 57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уровни доз и (или) к</w:t>
            </w:r>
            <w:r w:rsidRPr="00BD3273">
              <w:t>онцентрации, частота и продолжительность применения?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61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"д" пункта 57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информацию о структуре (дизайне) исследования, включая описание хронологии, всех методов, материалов и условий, вида и частоты проведенных анализов, измерений, наблюдений и исследований?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62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"д" пункта 57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информацию о документации по исследованию в виде списка документов исследования, которые должны быть заполнены и сохранены?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63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"е" пункта 57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Присвоен ли каждому исследованию уникальный номер?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64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58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Документально отражены ли в материалах исследования все используемые в исследовании образцы, оборудование и материалы с целью их </w:t>
            </w:r>
            <w:r w:rsidRPr="00BD3273">
              <w:lastRenderedPageBreak/>
              <w:t>прослеживаемости?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65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58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Проводится ли исследование согласно плану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66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58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Обеспечивает ли маркировка образцов исследуемых веществ (лекарственных средств) и образцов сравнения (контрольные образцы) их идентификацию?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67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58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Все данные, получаемые в ходе исследования, регистрируются ли при их получении незамедлительно, точно и акку</w:t>
            </w:r>
            <w:r w:rsidRPr="00BD3273">
              <w:t>ратно лицом, которое получило эти данные, с проставлением датированной подписи исполнителя?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68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59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Все ли вносимые изм</w:t>
            </w:r>
            <w:r w:rsidRPr="00BD3273">
              <w:t>енения в первичные данные сделаны так, чтобы оставалась видна первоначальная запись, при этом указываются причины исправления с датированной подписью того лица, которое внесло исправление?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69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59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информация о лице, ответственном за ввод данных в компьютер в момент их получения, если первичные данные регистрируются с помощью компьютера?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70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60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Является ли дизайн компьютеризированной </w:t>
            </w:r>
            <w:r w:rsidRPr="00BD3273">
              <w:lastRenderedPageBreak/>
              <w:t>системы таким, чтобы предоставлять возможность проведения полного аудит</w:t>
            </w:r>
            <w:r w:rsidRPr="00BD3273">
              <w:t>а электронных данных и показывать все исправления первичных данных с сохранением первоначальных оригинальных данных?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71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60</w:t>
              </w:r>
            </w:hyperlink>
            <w:r w:rsidRPr="00BD3273">
              <w:t xml:space="preserve"> Правил надлежащей </w:t>
            </w:r>
            <w:r w:rsidRPr="00BD3273">
              <w:lastRenderedPageBreak/>
              <w:t>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Имеется ли возможность связать внесенные исправления с лицом, их сделавшим, например, с помощью датированной записи использования компьютеризированной системы или датированной электронной подписи?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72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60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Указана ли причина внесения изменений в первичные электронные данные?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73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60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Обеспечена ли подготовка заключительного отчета для каждого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74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61</w:t>
              </w:r>
            </w:hyperlink>
            <w:r w:rsidRPr="00BD3273">
              <w:t xml:space="preserve"> Правил надлежащей лабораторной практики ЕАЭС, </w:t>
            </w:r>
            <w:hyperlink r:id="rId1075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4 статьи 11</w:t>
              </w:r>
            </w:hyperlink>
            <w:r w:rsidRPr="00BD3273">
              <w:t xml:space="preserve"> 61-ФЗ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Подписаны ли собственноручно и датированы ли отчеты ведущих исследователей и специалистов, задействованных в исследовании?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76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62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Заключительный отчет подписан ли и датирован ли руководителем исследования со свидетельством о принятии </w:t>
            </w:r>
            <w:r w:rsidRPr="00BD3273">
              <w:lastRenderedPageBreak/>
              <w:t>ответст</w:t>
            </w:r>
            <w:r w:rsidRPr="00BD3273">
              <w:t>венности за достоверность данных?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77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62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Указана ли в заключительно</w:t>
            </w:r>
            <w:r w:rsidRPr="00BD3273">
              <w:t>м отчете степень соответствия принципам надлежащей лабораторной практики?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78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62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Заключительный отчет скреплен ли печа</w:t>
            </w:r>
            <w:r w:rsidRPr="00BD3273">
              <w:t>тью организации?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79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62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Представлены ли в форме поправок к отчету изменения и дополнения, вносимые в заключительны</w:t>
            </w:r>
            <w:r w:rsidRPr="00BD3273">
              <w:t>й отчет?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80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63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Указана ли точная причина исправлений или дополнений?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81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63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Все поправки подписаны ли и датированы ли руководителем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82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63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2.11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Заключительный отчет включает ли: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идентификацию исследования, исследуемого вещества (лекарственного средства) и образца сравнения (контрольного образца):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название исследования с кратким описанием дизайна?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83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"а" пункта 65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идентификацию исследуемого ве</w:t>
            </w:r>
            <w:r w:rsidRPr="00BD3273">
              <w:t xml:space="preserve">щества (лекарственного средства) через код или название (по заместительной и радикало-функциональной номенклатуре Международного союза </w:t>
            </w:r>
            <w:r w:rsidRPr="00BD3273">
              <w:lastRenderedPageBreak/>
              <w:t>теоретической и прикладной химии (IUPAC); идентификационный номер по реестру Химической реферативной службы Американского</w:t>
            </w:r>
            <w:r w:rsidRPr="00BD3273">
              <w:t xml:space="preserve"> химического общества (CAS-номер), биологические свойства и так далее)?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84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"а" пункта 65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идентификацию образца сра</w:t>
            </w:r>
            <w:r w:rsidRPr="00BD3273">
              <w:t>внения (контрольного образца) по наименованию?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85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"а" пункта 65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характеристику свойств исследуемого вещества (лекарственного средства), включая чистоту, стабильность и гомогенность?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86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"а" пункта 65</w:t>
              </w:r>
            </w:hyperlink>
            <w:r w:rsidRPr="00BD3273">
              <w:t xml:space="preserve"> Правил надлежащей лабораторной</w:t>
            </w:r>
            <w:r w:rsidRPr="00BD3273">
              <w:t xml:space="preserve">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информацию о спонсоре (разработчике) и испытательной лаборатории: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название и адрес спонсора (разработчика)?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87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"б" пункта 65</w:t>
              </w:r>
            </w:hyperlink>
            <w:r w:rsidRPr="00BD3273">
              <w:t xml:space="preserve"> Правил </w:t>
            </w:r>
            <w:r w:rsidRPr="00BD3273">
              <w:t>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названия и адреса задействованных испытательных лабораторий и испытательных площадок?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88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"б" пункта 65</w:t>
              </w:r>
            </w:hyperlink>
            <w:r w:rsidRPr="00BD3273">
              <w:t xml:space="preserve"> Правил надлежащей </w:t>
            </w:r>
            <w:r w:rsidRPr="00BD3273">
              <w:t>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фамилия, имя, отчество (при наличии) и адрес руководителя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89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"б" пункта 65</w:t>
              </w:r>
            </w:hyperlink>
            <w:r w:rsidRPr="00BD3273">
              <w:t xml:space="preserve"> Правил надлежащей лабораторной практики ЕАЭ</w:t>
            </w:r>
            <w:r w:rsidRPr="00BD3273">
              <w:t>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фамилия, имя, отчество (при наличии) и адрес ведущего исследователя?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90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"б" пункта 65</w:t>
              </w:r>
            </w:hyperlink>
            <w:r w:rsidRPr="00BD3273">
              <w:t xml:space="preserve"> Правил </w:t>
            </w:r>
            <w:r w:rsidRPr="00BD3273">
              <w:t>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фамилии, имена, отчества (при наличии) специалистов, представивших свои отчеты для составления окончательного отчета?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91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"б"</w:t>
              </w:r>
              <w:r w:rsidRPr="00BD3273">
                <w:rPr>
                  <w:color w:val="0000FF"/>
                </w:rPr>
                <w:t xml:space="preserve"> пункта 65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даты, указанные как даты начала и завершения экспериментов в рамках всего исследования и его этапов?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92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"в" пункта 65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цели и задачи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93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"г" пункта 65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описание используемых материалов и методов исследований:</w:t>
            </w: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описание исследуемого вещества</w:t>
            </w:r>
            <w:r w:rsidRPr="00BD3273">
              <w:t xml:space="preserve"> (лекарственного средства), включая сведения о его физических, химических, биологических и фармацевтических свойствах, составе готовой лекарственной формы?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94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"д" пункт</w:t>
              </w:r>
              <w:r w:rsidRPr="00BD3273">
                <w:rPr>
                  <w:color w:val="0000FF"/>
                </w:rPr>
                <w:t>а 65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характеристика и обоснование тест-системы, отобранной для доклинических исследований?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95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"д" пункта 65</w:t>
              </w:r>
            </w:hyperlink>
            <w:r w:rsidRPr="00BD3273">
              <w:t xml:space="preserve"> Пра</w:t>
            </w:r>
            <w:r w:rsidRPr="00BD3273">
              <w:t>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вид, возраст, количество животных в каждой группе, пол, показатель массы тела, источник и тип корма (в случае использования биологической тест-системы (животных)?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96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"д" пункта 65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режим дозирования, </w:t>
            </w:r>
            <w:r w:rsidRPr="00BD3273">
              <w:lastRenderedPageBreak/>
              <w:t>кратность и путь введения исследуемого вещества (лекарственного средства)?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97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"д" пункта 65</w:t>
              </w:r>
            </w:hyperlink>
            <w:r w:rsidRPr="00BD3273">
              <w:t xml:space="preserve"> </w:t>
            </w:r>
            <w:r w:rsidRPr="00BD3273">
              <w:lastRenderedPageBreak/>
              <w:t>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схема проведения доклинического (неклинического) исследования исследуемого вещества (лекарственного средства)?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98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"д" пункта 65</w:t>
              </w:r>
            </w:hyperlink>
            <w:r w:rsidRPr="00BD3273">
              <w:t xml:space="preserve"> Правил надлежащей лабораторной практи</w:t>
            </w:r>
            <w:r w:rsidRPr="00BD3273">
              <w:t>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описание методов статистической обработки результатов?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099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"д" пункта 65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ссылки на руководства Организации экономического сотрудничества и развития, иные документы по проведению исследований, признаваемые в государствах-членах?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00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"е" пункта</w:t>
              </w:r>
              <w:r w:rsidRPr="00BD3273">
                <w:rPr>
                  <w:color w:val="0000FF"/>
                </w:rPr>
                <w:t xml:space="preserve"> 65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результаты:</w:t>
            </w: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краткий обзор результатов?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01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"ж" пункта 65</w:t>
              </w:r>
            </w:hyperlink>
            <w:r w:rsidRPr="00BD3273">
              <w:t xml:space="preserve"> Правил </w:t>
            </w:r>
            <w:r w:rsidRPr="00BD3273">
              <w:t>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вся информация и данные, предусмотренные планом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02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"ж" пункта 65</w:t>
              </w:r>
            </w:hyperlink>
            <w:r w:rsidRPr="00BD3273">
              <w:t xml:space="preserve"> Правил надлежащей лабораторной практики ЕА</w:t>
            </w:r>
            <w:r w:rsidRPr="00BD3273">
              <w:t>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предоставление результатов, включая расчеты, количественное определение статистической значимости, обобщающие таблицы (графики) с </w:t>
            </w:r>
            <w:r w:rsidRPr="00BD3273">
              <w:lastRenderedPageBreak/>
              <w:t>соответствующей статистической обработкой и комментариями к ним?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03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"ж" пункта 65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оценка и обсуждение результатов и выводы?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04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"ж" пункта 65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заключение представителя СОК с приложением списка проведенных инспекций по исследованию с указанием их дат, отчетов о проведенных проверках с уведомлени</w:t>
            </w:r>
            <w:r w:rsidRPr="00BD3273">
              <w:t>ем руководства исследовательской лаборатории и руководителя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05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подпункт "з" пункта 65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места хранения плана, проб исследуемого вещества (лекарственного средства) и образцов сравнения (контрольных образцов), первичных данных заключительного отчета?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06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 xml:space="preserve">подпункт "и" </w:t>
              </w:r>
              <w:r w:rsidRPr="00BD3273">
                <w:rPr>
                  <w:color w:val="0000FF"/>
                </w:rPr>
                <w:t>пункта 65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2.12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Хранятся ли в архивах: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план исследования, первичные данные, пробы исследуемого вещества (лекарственного средства) и образцов сравнения (контрольных образцов) и заключительный отчет о каждом исследовании?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07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66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документы о проведенных инспекциях и аудитах?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08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66</w:t>
              </w:r>
            </w:hyperlink>
            <w:r w:rsidRPr="00BD3273">
              <w:t xml:space="preserve"> Правил надлежащей лабораторной практики </w:t>
            </w:r>
            <w:r w:rsidRPr="00BD3273">
              <w:lastRenderedPageBreak/>
              <w:t>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документы о квалификациях, обучении, опыте и должностные инструкции персонала?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09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66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документы и отчеты об использовании и калибровке оборудования?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10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66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документы о валидации компьютеризированных систем?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11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66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документы обо всех предыдущих СОП?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12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66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документы о контроле состояния окружающей среды?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13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66</w:t>
              </w:r>
            </w:hyperlink>
            <w:r w:rsidRPr="00BD3273">
              <w:t xml:space="preserve"> Правил 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окончательное решение о времени хранения любых материалов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14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66</w:t>
              </w:r>
            </w:hyperlink>
            <w:r w:rsidRPr="00BD3273">
              <w:t xml:space="preserve"> Правил </w:t>
            </w:r>
            <w:r w:rsidRPr="00BD3273">
              <w:t>надлежащей лабораторной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Доступ к архиву имеет ли персонал, уполномоченный руководством?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15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68</w:t>
              </w:r>
            </w:hyperlink>
            <w:r w:rsidRPr="00BD3273">
              <w:t xml:space="preserve"> Правил надлежащей лаб</w:t>
            </w:r>
            <w:r w:rsidRPr="00BD3273">
              <w:t>ораторной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2.14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Регистрируется ли субъектом обращения лекарственных препаратов перемещение данных из архива в архив?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16" w:tooltip="Решение Совета Евразийской экономической комиссии от 03.11.2016 N 81 &quot;Об утверждении Правил надлежащей лабораторной практики Евразийского экономического союза в сфере обращения лекарственных средств&quot;{КонсультантПлюс}" w:history="1">
              <w:r w:rsidRPr="00BD3273">
                <w:rPr>
                  <w:color w:val="0000FF"/>
                </w:rPr>
                <w:t>пункт 68</w:t>
              </w:r>
            </w:hyperlink>
            <w:r w:rsidRPr="00BD3273">
              <w:t xml:space="preserve"> Правил надлежащей лаборатор</w:t>
            </w:r>
            <w:r w:rsidRPr="00BD3273">
              <w:t>ной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</w:tbl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Вид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Дата заполнения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6.  Объект  государственного  контроля  (надзора), в отношении которого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проводится контрольное (надзорное) мероприятие: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Фамилия, имя и отчество (при наличии) гражданина или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его  идентификационный  номер  налогоплательщика  и (или)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основной     государственный    регистрационный    номер   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</w:t>
      </w:r>
      <w:r>
        <w:rPr>
          <w:rFonts w:ascii="Courier New" w:hAnsi="Courier New" w:cs="Courier New"/>
          <w:sz w:val="20"/>
          <w:szCs w:val="20"/>
        </w:rPr>
        <w:t>имателя,   адрес   регистрации   гражданина   или  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наименование  юридического  лица,  его  идентификационный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номер  налогоплательщика  и  (или) основной государственный регистрационный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номер,   адрес   юридического   лица</w:t>
      </w:r>
      <w:r>
        <w:rPr>
          <w:rFonts w:ascii="Courier New" w:hAnsi="Courier New" w:cs="Courier New"/>
          <w:sz w:val="20"/>
          <w:szCs w:val="20"/>
        </w:rPr>
        <w:t xml:space="preserve">   (его   филиалов,   представительств,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обособленных структурных подразделений), являющихся контролируемыми лицами: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8.  Место  (места)  проведения  контрольного (надзорного) ме</w:t>
      </w:r>
      <w:r>
        <w:rPr>
          <w:rFonts w:ascii="Courier New" w:hAnsi="Courier New" w:cs="Courier New"/>
          <w:sz w:val="20"/>
          <w:szCs w:val="20"/>
        </w:rPr>
        <w:t>роприятия с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заполнением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9.  Реквизиты  решения  контрольного  (надзорного)  органа о проведении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контрольного    (надзорного)   мероприятия,   подписанного  </w:t>
      </w:r>
      <w:r>
        <w:rPr>
          <w:rFonts w:ascii="Courier New" w:hAnsi="Courier New" w:cs="Courier New"/>
          <w:sz w:val="20"/>
          <w:szCs w:val="20"/>
        </w:rPr>
        <w:t xml:space="preserve"> уполномоченным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должностным лицом контрольного (надзорного) органа: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10. Учетный номер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  Должность,  фамилия  и  инициалы  должностного  лица  контрольного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(надзорного)  органа,  в  должностные обязанности которого в соответствии с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положением   о  виде  контроля,  должностным  регламентом  или  должностной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инс</w:t>
      </w:r>
      <w:r>
        <w:rPr>
          <w:rFonts w:ascii="Courier New" w:hAnsi="Courier New" w:cs="Courier New"/>
          <w:sz w:val="20"/>
          <w:szCs w:val="20"/>
        </w:rPr>
        <w:t>трукцией  входит  осуществление полномочий по виду контроля, в том числе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проведение  контрольных  (надзорных)  мероприятий,  проводящего контрольное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(надзорное) мероприятие и заполняющего проверочный лист: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12.   Подписи   должностных   лиц   контрольного  (надзорного)  органа,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участвующих в проведении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(должности, фамилии и инициалы)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13.   Подпись   руководителя   группы   должностных   лиц  контрольного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(надзорного)  органа,  участвующих  в  проведении контрольного (надзорного)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</w:t>
      </w:r>
      <w:r>
        <w:rPr>
          <w:rFonts w:ascii="Courier New" w:hAnsi="Courier New" w:cs="Courier New"/>
          <w:sz w:val="20"/>
          <w:szCs w:val="20"/>
        </w:rPr>
        <w:t>_________________________________________________________________________.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(должность, фамилия и инициалы)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right"/>
        <w:outlineLvl w:val="0"/>
      </w:pPr>
      <w:r>
        <w:t>Приложение N 9</w:t>
      </w:r>
    </w:p>
    <w:p w:rsidR="00000000" w:rsidRDefault="00BD3273">
      <w:pPr>
        <w:pStyle w:val="ConsPlusNormal"/>
        <w:jc w:val="right"/>
      </w:pPr>
      <w:r>
        <w:t>к приказу Федеральной службы</w:t>
      </w:r>
    </w:p>
    <w:p w:rsidR="00000000" w:rsidRDefault="00BD3273">
      <w:pPr>
        <w:pStyle w:val="ConsPlusNormal"/>
        <w:jc w:val="right"/>
      </w:pPr>
      <w:r>
        <w:t>по надзору в сфере здравоохранения</w:t>
      </w:r>
    </w:p>
    <w:p w:rsidR="00000000" w:rsidRDefault="00BD3273">
      <w:pPr>
        <w:pStyle w:val="ConsPlusNormal"/>
        <w:jc w:val="right"/>
      </w:pPr>
      <w:r>
        <w:t>от 16.09.2022 N 8700</w:t>
      </w:r>
    </w:p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right"/>
      </w:pPr>
      <w:r>
        <w:t>Форма</w:t>
      </w:r>
    </w:p>
    <w:p w:rsidR="00000000" w:rsidRDefault="00BD327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2268"/>
      </w:tblGrid>
      <w:tr w:rsidR="00000000" w:rsidRPr="00BD3273">
        <w:tc>
          <w:tcPr>
            <w:tcW w:w="6803" w:type="dxa"/>
            <w:tcBorders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QR-код</w:t>
            </w:r>
          </w:p>
        </w:tc>
      </w:tr>
    </w:tbl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bookmarkStart w:id="9" w:name="Par6660"/>
      <w:bookmarkEnd w:id="9"/>
      <w:r>
        <w:rPr>
          <w:rFonts w:ascii="Courier New" w:hAnsi="Courier New" w:cs="Courier New"/>
          <w:sz w:val="20"/>
          <w:szCs w:val="20"/>
        </w:rPr>
        <w:t xml:space="preserve">                             Проверочный лист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(список контрольных вопросов, ответы на которые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свидетельствуют о соблюдении или несоблюдении контролируемым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лицом обязательных требований), используемый Федеральной служ</w:t>
      </w:r>
      <w:r>
        <w:rPr>
          <w:rFonts w:ascii="Courier New" w:hAnsi="Courier New" w:cs="Courier New"/>
          <w:sz w:val="20"/>
          <w:szCs w:val="20"/>
        </w:rPr>
        <w:t>бой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по надзору в сфере здравоохранения и ее территориальными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органами при осуществлении федерального государственного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контроля (надзора) в сфере обращения лекарственных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средств (клинические исследования лекарстве</w:t>
      </w:r>
      <w:r>
        <w:rPr>
          <w:rFonts w:ascii="Courier New" w:hAnsi="Courier New" w:cs="Courier New"/>
          <w:sz w:val="20"/>
          <w:szCs w:val="20"/>
        </w:rPr>
        <w:t>нных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препаратов для медицинского применения)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 Наименование  вида  контроля (надзора), включенного в единый реестр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видов федерального государственного контроля (надзора):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  Наименование   контрольного   (надзорного)   органа   и  реквизиты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нормативного правового акта об утверждении формы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 Список  ко</w:t>
      </w:r>
      <w:r>
        <w:rPr>
          <w:rFonts w:ascii="Courier New" w:hAnsi="Courier New" w:cs="Courier New"/>
          <w:sz w:val="20"/>
          <w:szCs w:val="20"/>
        </w:rPr>
        <w:t>нтрольных  вопросов,  отражающих  содержание обязательных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требований, ответы на которые свидетельствуют о соблюдении или несоблюдении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контролируемым лицом обязательных требований:</w:t>
      </w:r>
    </w:p>
    <w:p w:rsidR="00000000" w:rsidRDefault="00BD327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2551"/>
        <w:gridCol w:w="777"/>
        <w:gridCol w:w="777"/>
        <w:gridCol w:w="777"/>
        <w:gridCol w:w="777"/>
      </w:tblGrid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N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Список контрольных вопросов, отражающих содержание обязательных требований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Ответы на вопросы, содержащиеся в Списке контрольных вопросов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Пр</w:t>
            </w:r>
            <w:r w:rsidRPr="00BD3273">
              <w:t>имечание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Да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нет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неприменимо</w: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</w:p>
        </w:tc>
      </w:tr>
      <w:tr w:rsidR="00000000" w:rsidRPr="00BD3273">
        <w:tc>
          <w:tcPr>
            <w:tcW w:w="9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hyperlink r:id="rId1117" w:tooltip="Решение Совета Евразийской экономической комиссии от 03.11.2016 N 79 &quot;Об утверждении Правил надлежащей клинической практики Евразийского экономического союза&quot;{КонсультантПлюс}" w:history="1">
              <w:r w:rsidRPr="00BD3273">
                <w:rPr>
                  <w:color w:val="0000FF"/>
                </w:rPr>
                <w:t>Решение</w:t>
              </w:r>
            </w:hyperlink>
            <w:r w:rsidRPr="00BD3273">
              <w:t xml:space="preserve"> Совета Евразийской Экономической Комиссии от 3 ноября 2016 г. N 79 "Об утверждении Правил надлежащей клинической практики Евразийского э</w:t>
            </w:r>
            <w:r w:rsidRPr="00BD3273">
              <w:t xml:space="preserve">кономического союза" (Официальный сайт Евразийского экономического союза </w:t>
            </w:r>
            <w:hyperlink r:id="rId1118" w:history="1">
              <w:r w:rsidRPr="00BD3273">
                <w:rPr>
                  <w:color w:val="0000FF"/>
                </w:rPr>
                <w:t>http://www.eaeunion.org/</w:t>
              </w:r>
            </w:hyperlink>
            <w:r w:rsidRPr="00BD3273">
              <w:t xml:space="preserve">, 21 ноября 2016 г.) (далее - Правила надлежащей клинической практики ЕАЭС); Федеральный </w:t>
            </w:r>
            <w:hyperlink r:id="rId1119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закон</w:t>
              </w:r>
            </w:hyperlink>
            <w:r w:rsidRPr="00BD3273">
              <w:t xml:space="preserve"> от 12 апреля 2010 г.</w:t>
            </w:r>
            <w:r w:rsidRPr="00BD3273">
              <w:t xml:space="preserve"> N 61-ФЗ "Об обращении лекарственных средств" (Собрание законодательства Российской Федерации, 2010, N 16, ст. 1815; 2022, N 13, ст. 1953) (далее - 61-ФЗ); Федеральный </w:t>
            </w:r>
            <w:hyperlink r:id="rId1120" w:tooltip="Федеральный закон от 21.11.2011 N 323-ФЗ (ред. от 23.07.2025) &quot;Об основах охраны здоровья граждан в Российской Федерации&quot; (с изм. и доп., вступ. в силу с 01.01.2026){КонсультантПлюс}" w:history="1">
              <w:r w:rsidRPr="00BD3273">
                <w:rPr>
                  <w:color w:val="0000FF"/>
                </w:rPr>
                <w:t>закон</w:t>
              </w:r>
            </w:hyperlink>
            <w:r w:rsidRPr="00BD3273">
              <w:t xml:space="preserve"> от 21 ноября 2011 г. N 323-ФЗ "Об основах охраны здо</w:t>
            </w:r>
            <w:r w:rsidRPr="00BD3273">
              <w:t xml:space="preserve">ровья граждан в Российской Федерации" (Собрание законодательства Российской Федерации, 2011, N 48, ст. 6724; 2022, N 24, ст. 3926) (далее - 323-ФЗ); </w:t>
            </w:r>
            <w:hyperlink r:id="rId1121" w:tooltip="Постановление Правительства РФ от 13.09.2010 N 714 (ред. от 15.10.2014) &quot;Об утверждении Типовых правил обязательного страхования жизни и здоровья пациента, участвующего в клинических исследованиях лекарственного препарата&quot;{КонсультантПлюс}" w:history="1">
              <w:r w:rsidRPr="00BD3273">
                <w:rPr>
                  <w:color w:val="0000FF"/>
                </w:rPr>
                <w:t>Ти</w:t>
              </w:r>
              <w:r w:rsidRPr="00BD3273">
                <w:rPr>
                  <w:color w:val="0000FF"/>
                </w:rPr>
                <w:t>повые правила</w:t>
              </w:r>
            </w:hyperlink>
            <w:r w:rsidRPr="00BD3273">
              <w:t xml:space="preserve"> обязательного страхования жизни и здоровья пациента, участвующего в клинических исследованиях лекарственного препарата, утвержденные постановлением Правительства Российской Федерации от 13 сентября 2010 г. N 714 (Собрание законодательства </w:t>
            </w:r>
            <w:r w:rsidRPr="00BD3273">
              <w:t xml:space="preserve">Российской Федерации, 2010, N 38, ст. 4832; 2014, N 43, ст. 5892) (далее - Типовые правила обязательного страхования жизни и здоровья пациента, участвующего в клинических исследованиях лекарственного препарата); </w:t>
            </w:r>
            <w:hyperlink r:id="rId1122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Правила</w:t>
              </w:r>
            </w:hyperlink>
            <w:r w:rsidRPr="00BD3273">
              <w:t xml:space="preserve"> надлежащей клинической практики, утвержденные приказом Министерства здравоохранения Российской Федерации от 1 апреля 2016 г. N 200н (зарегистрирован Министерством юстиции Российской Федерации 23 августа 2016 г., р</w:t>
            </w:r>
            <w:r w:rsidRPr="00BD3273">
              <w:t xml:space="preserve">егистрационный N 43357) (далее - Правила надлежащей клинической практики); </w:t>
            </w:r>
            <w:hyperlink r:id="rId1123" w:tooltip="Приказ Минпромторга России от 14.06.2013 N 916 (ред. от 18.12.2015) &quot;Об утверждении Правил надлежащей производственной практики&quot; (Зарегистрировано в Минюсте России 10.09.2013 N 29938){КонсультантПлюс}" w:history="1">
              <w:r w:rsidRPr="00BD3273">
                <w:rPr>
                  <w:color w:val="0000FF"/>
                </w:rPr>
                <w:t>Правила</w:t>
              </w:r>
            </w:hyperlink>
            <w:r w:rsidRPr="00BD3273">
              <w:t xml:space="preserve"> надлежащей производственной практики, утвержденные приказом Министерства промышленности и торговли Росси</w:t>
            </w:r>
            <w:r w:rsidRPr="00BD3273">
              <w:t xml:space="preserve">йской Федерации от 14 июня 2013 г. N 916 (зарегистрирован Министерством </w:t>
            </w:r>
            <w:r w:rsidRPr="00BD3273">
              <w:lastRenderedPageBreak/>
              <w:t>юстиции Российской Федерации 10 сентября 2013 г., регистрационный N 29938), с изменениями, внесенными приказом Министерства промышленности и торговли Российской Федерации от 18 декабря</w:t>
            </w:r>
            <w:r w:rsidRPr="00BD3273">
              <w:t xml:space="preserve"> 2015 г. N 4148 (зарегистрирован Министерством юстиции Российской Федерации 28 декабря 2015 г., регистрационный N 40323) (далее - Правила надлежащей производственной практики); </w:t>
            </w:r>
            <w:hyperlink r:id="rId1124" w:tooltip="Приказ Росздравнадзора от 15.02.2017 N 1071 (ред. от 16.07.2020) &quot;Об утверждении Порядка осуществления фармаконадзора&quot; (Зарегистрировано в Минюсте России 20.03.2017 N 46039)------------ Утратил силу или отменен{КонсультантПлюс}" w:history="1">
              <w:r w:rsidRPr="00BD3273">
                <w:rPr>
                  <w:color w:val="0000FF"/>
                </w:rPr>
                <w:t>Порядок</w:t>
              </w:r>
            </w:hyperlink>
            <w:r w:rsidRPr="00BD3273">
              <w:t xml:space="preserve"> осуществления фармаконадзора, утвержденный приказом Федеральной службы по надзору в сфере здравоохранения от 15 февраля 2017 г. N 1071 (зарегистрирован Министерством юстиции Российской Федерации 20 марта 2017 г., регистрационный N</w:t>
            </w:r>
            <w:r w:rsidRPr="00BD3273">
              <w:t xml:space="preserve"> 46039), с изменениями, внесенными приказом Федеральной службы по надзору в сфере здравоохранения от 16 июля 2020 г. N 6252 (зарегистрирован Министерством юстиции Российской Федерации 10 сентября 2020 г., регистрационный N 59745) (далее - Порядок осуществл</w:t>
            </w:r>
            <w:r w:rsidRPr="00BD3273">
              <w:t>ения фармаконадзора)</w:t>
            </w:r>
          </w:p>
        </w:tc>
      </w:tr>
      <w:tr w:rsidR="00000000" w:rsidRPr="00BD3273">
        <w:tc>
          <w:tcPr>
            <w:tcW w:w="9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outlineLvl w:val="2"/>
            </w:pPr>
            <w:r w:rsidRPr="00BD3273">
              <w:lastRenderedPageBreak/>
              <w:t>1. Общие положения</w:t>
            </w: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Клиническое исследование лекарственного препарата для медицинского применения проводится ли в учреждении на основании разрешения на проведение клинического исследования, выданного Министерством здравоохранения </w:t>
            </w:r>
            <w:r w:rsidRPr="00BD3273">
              <w:t>Российской Федерации?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25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4 статьи 38</w:t>
              </w:r>
            </w:hyperlink>
            <w:r w:rsidRPr="00BD3273">
              <w:t xml:space="preserve">, </w:t>
            </w:r>
            <w:hyperlink r:id="rId1126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части 1</w:t>
              </w:r>
            </w:hyperlink>
            <w:r w:rsidRPr="00BD3273">
              <w:t xml:space="preserve">, </w:t>
            </w:r>
            <w:hyperlink r:id="rId1127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2 статьи 39</w:t>
              </w:r>
            </w:hyperlink>
            <w:r w:rsidRPr="00BD3273">
              <w:t xml:space="preserve"> 61-ФЗ; </w:t>
            </w:r>
            <w:hyperlink r:id="rId112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пункты 5</w:t>
              </w:r>
            </w:hyperlink>
            <w:r w:rsidRPr="00BD3273">
              <w:t xml:space="preserve">, </w:t>
            </w:r>
            <w:hyperlink r:id="rId112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6</w:t>
              </w:r>
            </w:hyperlink>
            <w:r w:rsidRPr="00BD3273">
              <w:t xml:space="preserve">, </w:t>
            </w:r>
            <w:hyperlink r:id="rId113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21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Клиническое исследование лекарственного препарата для медицинского применения проводится ли в соответствии с договором?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31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1 статьи 41</w:t>
              </w:r>
            </w:hyperlink>
            <w:r w:rsidRPr="00BD3273">
              <w:t xml:space="preserve"> 61-ФЗ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1.3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Договор о проведении клинического исследования лекарственного препарата для </w:t>
            </w:r>
            <w:r w:rsidRPr="00BD3273">
              <w:t>медицинского применения содержит ли: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условия и сроки проведения данного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32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пункт 1 части 2 статьи 41</w:t>
              </w:r>
            </w:hyperlink>
            <w:r w:rsidRPr="00BD3273">
              <w:t xml:space="preserve"> 61-ФЗ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определение общей стоимости программы данного исследования с указанием суммы, </w:t>
            </w:r>
            <w:r w:rsidRPr="00BD3273">
              <w:lastRenderedPageBreak/>
              <w:t>предназначающейся для выплат исследователю и соисследователям?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33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пункт 2 части 2 статьи 41</w:t>
              </w:r>
            </w:hyperlink>
            <w:r w:rsidRPr="00BD3273">
              <w:t xml:space="preserve"> 61-ФЗ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определение формы представления результатов данног</w:t>
            </w:r>
            <w:r w:rsidRPr="00BD3273">
              <w:t>о исследования в уполномоченный федеральный орган исполнительной власти?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34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пункт 3 части 2 статьи 41</w:t>
              </w:r>
            </w:hyperlink>
            <w:r w:rsidRPr="00BD3273">
              <w:t xml:space="preserve"> 61-ФЗ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9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outlineLvl w:val="2"/>
            </w:pPr>
            <w:r w:rsidRPr="00BD3273">
              <w:t>2. Независимый этический комитет (далее - НЭК)</w:t>
            </w: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Входят ли в состав НЭК лица, обладающие необходимым опытом и квалификацией для экспертной оценки научных, медицинских и этических аспектов планируемого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35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</w:t>
              </w:r>
              <w:r w:rsidRPr="00BD3273">
                <w:rPr>
                  <w:color w:val="0000FF"/>
                </w:rPr>
                <w:t>ункт 11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НЭК осуществляет ли свою деятельность в соответствии с утвержденными им стандартными операционными процедурами (далее - СОП)?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36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2.3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СОПы НЭК содержат ли, в том числе: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требования к составу и квалификации членов?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37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сведения об учредителе?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3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порядок организации проведения заседаний?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3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порядок рассмотрения документов и принятия по ним решений?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4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12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2.4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 ходе принятия решений НЭК рассмотрены ли: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протокол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41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"а" пункта 13</w:t>
              </w:r>
            </w:hyperlink>
            <w:r w:rsidRPr="00BD3273">
              <w:t xml:space="preserve">, </w:t>
            </w:r>
            <w:hyperlink r:id="rId1142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"ж" пункта 15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брошюр</w:t>
            </w:r>
            <w:r w:rsidRPr="00BD3273">
              <w:t>а исследователя?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43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"б" пункта 13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информационный листок пациента?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4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"в" пункта 13</w:t>
              </w:r>
            </w:hyperlink>
            <w:r w:rsidRPr="00BD3273">
              <w:t xml:space="preserve">, </w:t>
            </w:r>
            <w:hyperlink r:id="rId1145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"г" пункта 15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сведения об опыте работы и квалификации исслед</w:t>
            </w:r>
            <w:r w:rsidRPr="00BD3273">
              <w:t>ователя по соответствующей специальности, включая его опыт работы по проведению клинических исследований?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46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"г" пункта 13</w:t>
              </w:r>
            </w:hyperlink>
            <w:r w:rsidRPr="00BD3273">
              <w:t xml:space="preserve">, </w:t>
            </w:r>
            <w:hyperlink r:id="rId1147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"б" пункта 15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сведения о медицинских организациях, в которых предполагается проведение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4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"д" пункта 13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сведения о предполагаемых сроках проведения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4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"е" пункта 13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копия договора обязательного страхования?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5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"ж" пункта 13</w:t>
              </w:r>
            </w:hyperlink>
            <w:r w:rsidRPr="00BD3273">
              <w:t xml:space="preserve"> Пра</w:t>
            </w:r>
            <w:r w:rsidRPr="00BD3273">
              <w:t>вил надлежащей клинической практики;</w:t>
            </w:r>
          </w:p>
          <w:p w:rsidR="00000000" w:rsidRPr="00BD3273" w:rsidRDefault="00BD3273">
            <w:pPr>
              <w:pStyle w:val="ConsPlusNormal"/>
            </w:pPr>
            <w:hyperlink r:id="rId1151" w:tooltip="Постановление Правительства РФ от 13.09.2010 N 714 (ред. от 15.10.2014) &quot;Об утверждении Типовых правил обязательного страхования жизни и здоровья пациента, участвующего в клинических исследованиях лекарственного препарата&quot;{КонсультантПлюс}" w:history="1">
              <w:r w:rsidRPr="00BD3273">
                <w:rPr>
                  <w:color w:val="0000FF"/>
                </w:rPr>
                <w:t>Типовые правила</w:t>
              </w:r>
            </w:hyperlink>
            <w:r w:rsidRPr="00BD3273">
              <w:t xml:space="preserve"> обязательного страхования жизни и </w:t>
            </w:r>
            <w:r w:rsidRPr="00BD3273">
              <w:lastRenderedPageBreak/>
              <w:t>здоровья пациента, участвующего в клинических исследованиях л</w:t>
            </w:r>
            <w:r w:rsidRPr="00BD3273">
              <w:t>екарственного препарата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информация о составе лекарственного препарата?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52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"з" пункта 13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материалы, содержащие описание действий, направленных на привлечение пациентов, здоровых добровольцев к участию в клиническом исследовании?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53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13</w:t>
              </w:r>
            </w:hyperlink>
            <w:r w:rsidRPr="00BD3273">
              <w:t xml:space="preserve"> Правил надлежащей клиническо</w:t>
            </w:r>
            <w:r w:rsidRPr="00BD3273">
              <w:t>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письменные материалы, которые будут предоставлены участникам клинического исследования, содержащие в том числе информацию о выплатах и компенсациях участникам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5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13</w:t>
              </w:r>
            </w:hyperlink>
            <w:r w:rsidRPr="00BD3273">
              <w:t xml:space="preserve">, </w:t>
            </w:r>
            <w:hyperlink r:id="rId1155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"д" пункта 15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Принятые решения НЭК задокументированы ли?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56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14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Обо всех принятых решениях НЭК в письменном виде сообщает ли исследователю, организатору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57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16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2.7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 ходе проведения клинического исследования НЭК обеспечивает ли: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периодическое (не реже одного раза в год) рассмотрение </w:t>
            </w:r>
            <w:r w:rsidRPr="00BD3273">
              <w:lastRenderedPageBreak/>
              <w:t>документации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5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"в" пункта 15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согласование поправок в протокол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5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"ж" пункта 15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 случае привлечения для принятия решений лиц,</w:t>
            </w:r>
            <w:r w:rsidRPr="00BD3273">
              <w:t xml:space="preserve"> обладающих специальными знаниями в соответствующих областях, НЭК не допускает ли их к участию в прениях и голосованию?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6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"е" пункта 15</w:t>
              </w:r>
            </w:hyperlink>
            <w:r w:rsidRPr="00BD3273">
              <w:t xml:space="preserve"> Правил надлежащей клинической прак</w:t>
            </w:r>
            <w:r w:rsidRPr="00BD3273">
              <w:t>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НЭК обеспечена ли защита прав, безопасность и охрана здоровья участников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61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10</w:t>
              </w:r>
            </w:hyperlink>
            <w:r w:rsidRPr="00BD3273">
              <w:t xml:space="preserve">, </w:t>
            </w:r>
            <w:hyperlink r:id="rId1162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"а" пункта 15</w:t>
              </w:r>
            </w:hyperlink>
            <w:r w:rsidRPr="00BD3273">
              <w:t xml:space="preserve">, </w:t>
            </w:r>
            <w:hyperlink r:id="rId1163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17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2.10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НЭК обеспечено ли хранение документов, связан</w:t>
            </w:r>
            <w:r w:rsidRPr="00BD3273">
              <w:t>ных с проведением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6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18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9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outlineLvl w:val="2"/>
            </w:pPr>
            <w:r w:rsidRPr="00BD3273">
              <w:t>3. Организация, осуществляющая проведение клинического исследования/Юридическое</w:t>
            </w:r>
            <w:r w:rsidRPr="00BD3273">
              <w:t xml:space="preserve"> лицо, на имя которого выдано разрешение на проведение клинического исследования</w:t>
            </w: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Получено ли разрешение Министерства здравоохранения Российской Федерации на право проведения клинического исследования до начала его проведения?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65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1 статьи 39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166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21</w:t>
              </w:r>
            </w:hyperlink>
            <w:r w:rsidRPr="00BD3273">
              <w:t xml:space="preserve">, </w:t>
            </w:r>
            <w:hyperlink r:id="rId1167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"а" пункта 22</w:t>
              </w:r>
            </w:hyperlink>
            <w:r w:rsidRPr="00BD3273">
              <w:t xml:space="preserve"> Правил надлежаще</w:t>
            </w:r>
            <w:r w:rsidRPr="00BD3273">
              <w:t>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Обеспечено ли проведение клинического исследования лекарственного препарата в соответствии с </w:t>
            </w:r>
            <w:r w:rsidRPr="00BD3273">
              <w:lastRenderedPageBreak/>
              <w:t>протоколом?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6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пункты 7</w:t>
              </w:r>
            </w:hyperlink>
            <w:r w:rsidRPr="00BD3273">
              <w:t xml:space="preserve">, </w:t>
            </w:r>
            <w:hyperlink r:id="rId116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20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Обо всех изменениях в протокол клинического исследования, в случаях необходимости их внесения, сообщается ли в Министерство здравоохранения Российской Федерации?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70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4 статьи 40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171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пункты 20</w:t>
              </w:r>
            </w:hyperlink>
            <w:r w:rsidRPr="00BD3273">
              <w:t xml:space="preserve">, </w:t>
            </w:r>
            <w:hyperlink r:id="rId1172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31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распределение прав и</w:t>
            </w:r>
            <w:r w:rsidRPr="00BD3273">
              <w:t xml:space="preserve"> обязанностей между всеми лицами, участвующими в клиническом исследовании?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73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"б" пункта 22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Утверждены ли документы по поря</w:t>
            </w:r>
            <w:r w:rsidRPr="00BD3273">
              <w:t xml:space="preserve">дку проведения клинического исследования, сбору, регистрации и представлению данных в соответствии с протоколом и </w:t>
            </w:r>
            <w:hyperlink r:id="rId117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Правилами</w:t>
              </w:r>
            </w:hyperlink>
            <w:r w:rsidRPr="00BD3273">
              <w:t xml:space="preserve"> надлежащей клинической практики (далее - СОП организа</w:t>
            </w:r>
            <w:r w:rsidRPr="00BD3273">
              <w:t>тора)?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75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"в" пункта 22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 ли пересмотр брошюры исследователя по мере получения новых данн</w:t>
            </w:r>
            <w:r w:rsidRPr="00BD3273">
              <w:t>ых, не реже одного раза в год?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76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"г" пункта 22</w:t>
              </w:r>
            </w:hyperlink>
            <w:r w:rsidRPr="00BD3273">
              <w:t xml:space="preserve">, </w:t>
            </w:r>
            <w:hyperlink r:id="rId1177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28</w:t>
              </w:r>
            </w:hyperlink>
            <w:r w:rsidRPr="00BD3273">
              <w:t xml:space="preserve"> Правил надлежащей клинической прак</w:t>
            </w:r>
            <w:r w:rsidRPr="00BD3273">
              <w:t>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предоставление актуальной редакции брошюры исследователю и НЭКу?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7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"г" пункта 22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</w:t>
            </w:r>
            <w:r w:rsidRPr="00BD3273">
              <w:t xml:space="preserve"> внедрение и поддержание систем обеспечения и контроля качества в соответствии с </w:t>
            </w:r>
            <w:r w:rsidRPr="00BD3273">
              <w:lastRenderedPageBreak/>
              <w:t>СОП организатора?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7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подпункты "д"</w:t>
              </w:r>
            </w:hyperlink>
            <w:r w:rsidRPr="00BD3273">
              <w:t xml:space="preserve">, </w:t>
            </w:r>
            <w:hyperlink r:id="rId118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"р" пункта 22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Получено ли согласие всех привлеченных к участию в клиническом исследовании сторон на предоставление прямого доступа ко всем данным клинического исследования, необходимое для целей мониторинга и аудита качества проведения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81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"е" пункта 22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Назначены ли лица, обладающие соответствующей квалификацией, для оказания консультативной помощи исследователям?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82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"ж" пункта 22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Обеспечена ли конфиденциальность личных данных участника исследования посредством использования присвоен</w:t>
            </w:r>
            <w:r w:rsidRPr="00BD3273">
              <w:t>ного ему идентификационного кода?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83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"з" пункта 22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ведение индивидуальной регистрационной карты каждого у</w:t>
            </w:r>
            <w:r w:rsidRPr="00BD3273">
              <w:t>частника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8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"и" пункта 22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Сформирован ли независимый комитет по мониторингу данных для оценки п</w:t>
            </w:r>
            <w:r w:rsidRPr="00BD3273">
              <w:t>роводимого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85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"к" пункта 22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3.14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хранение документов, относящихся к клиническому исследованию, в течение установленного срока?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86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"л" пункта 22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</w:t>
            </w:r>
            <w:r w:rsidRPr="00BD3273"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 случае прекращения клинической разработки исследуемого лекарственного препарата сообщено ли об этом всем участвующим в клиническом исследовании сторонам?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87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"м" пункта 2</w:t>
              </w:r>
              <w:r w:rsidRPr="00BD3273">
                <w:rPr>
                  <w:color w:val="0000FF"/>
                </w:rPr>
                <w:t>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Все лица, привлеченные к проведению любого из этапов клинического исследования, обладают ли соответствующей квалификацией?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8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</w:t>
              </w:r>
              <w:r w:rsidRPr="00BD3273">
                <w:rPr>
                  <w:color w:val="0000FF"/>
                </w:rPr>
                <w:t>пункт "п" пункта 22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3.17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  <w:r w:rsidRPr="00BD3273">
              <w:t>Организатором клиничес</w:t>
            </w:r>
            <w:r w:rsidRPr="00BD3273">
              <w:t>кого исследования или привлеченным им юридическим лицом при использовании электронных систем для работы с данными клинического исследования и (или) электронными системами удаленного доступа к указанным данным: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документально оформлено ли соответствие сист</w:t>
            </w:r>
            <w:r w:rsidRPr="00BD3273">
              <w:t>ем электронной обработки данных требованиям к полноте, точности и надежности данных, а также стабильность достижения требуемого результата (далее - валидация данных)?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8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 xml:space="preserve">подпункт "а" </w:t>
              </w:r>
              <w:r w:rsidRPr="00BD3273">
                <w:rPr>
                  <w:color w:val="0000FF"/>
                </w:rPr>
                <w:t>пункта 23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утверждены ли СОПы использования электронных систем?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9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"б" пункта 23</w:t>
              </w:r>
            </w:hyperlink>
            <w:r w:rsidRPr="00BD3273">
              <w:t xml:space="preserve"> Правил надлеж</w:t>
            </w:r>
            <w:r w:rsidRPr="00BD3273">
              <w:t>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обеспечена ли работа электронных систем так, чтобы при изменении введенных данных </w:t>
            </w:r>
            <w:r w:rsidRPr="00BD3273">
              <w:lastRenderedPageBreak/>
              <w:t>вносимые изменения были задокументированы и ранее введенные данные не были удалены?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91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"в" пункта 23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обеспечена ли система защиты данных клинического исследования, предотвращающая несанкционированный доступ к данным, в том числе посредством утверждения списка лиц, име</w:t>
            </w:r>
            <w:r w:rsidRPr="00BD3273">
              <w:t>ющих доступ к данным клинического исследования с правом внесения в них изменений и резервного копирования данных?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92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"г" пункта 23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обеспечена ли сохранность маскировки клинического исследования, проводимого слепым методом, при вводе и обработке данных в электронной системе?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93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"д" пункта 23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Подтвержден ли факт предоставления исследователю и медицинской организации протокола клинического исследования и брошюры в текущей редакции до подписания с медицинской орга</w:t>
            </w:r>
            <w:r w:rsidRPr="00BD3273">
              <w:t>низацией договора на проведение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9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24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3.19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Получено ли письменное согласие исследователя и уполномоченного лица медицинской организации на: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проведение клинического исследования в соответствии с протоколом, </w:t>
            </w:r>
            <w:hyperlink r:id="rId1195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Правилами</w:t>
              </w:r>
            </w:hyperlink>
            <w:r w:rsidRPr="00BD3273">
              <w:t xml:space="preserve"> на</w:t>
            </w:r>
            <w:r w:rsidRPr="00BD3273">
              <w:t>длежащей клинической практики и требованиями законодательства Российской Федерации в сфере обращения лекарственных средств?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96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"а" пункта 25</w:t>
              </w:r>
            </w:hyperlink>
            <w:r w:rsidRPr="00BD3273">
              <w:t xml:space="preserve"> Правил надлежащей клинической </w:t>
            </w:r>
            <w:r w:rsidRPr="00BD3273">
              <w:t>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соблюдение процедуры регистрации и представления данных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97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"б" пункта 25</w:t>
              </w:r>
            </w:hyperlink>
            <w:r w:rsidRPr="00BD3273">
              <w:t xml:space="preserve"> Правил надлеж</w:t>
            </w:r>
            <w:r w:rsidRPr="00BD3273">
              <w:t>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проведение мониторинга и аудита?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9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"в" пункта 25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хранение документов, связанных с проведением</w:t>
            </w:r>
            <w:r w:rsidRPr="00BD3273">
              <w:t xml:space="preserve"> клинического исследования, до тех пор, пока организатор клинического исследования не сообщит исследователю и медицинской организации, что данные документы могут быть уничтожены?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19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</w:t>
              </w:r>
              <w:r w:rsidRPr="00BD3273">
                <w:rPr>
                  <w:color w:val="0000FF"/>
                </w:rPr>
                <w:t>одпункт "г" пункта 25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Заключен ли договор обязательного страхования риска причинения вреда жизни, здоровью пациента в результате проведения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00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части 1</w:t>
              </w:r>
            </w:hyperlink>
            <w:r w:rsidRPr="00BD3273">
              <w:t xml:space="preserve">, </w:t>
            </w:r>
            <w:hyperlink r:id="rId1201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14 статьи 44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202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26</w:t>
              </w:r>
            </w:hyperlink>
            <w:r w:rsidRPr="00BD3273">
              <w:t xml:space="preserve"> Правил надлежащей клинической практики;</w:t>
            </w:r>
          </w:p>
          <w:p w:rsidR="00000000" w:rsidRPr="00BD3273" w:rsidRDefault="00BD3273">
            <w:pPr>
              <w:pStyle w:val="ConsPlusNormal"/>
            </w:pPr>
            <w:hyperlink r:id="rId1203" w:tooltip="Постановление Правительства РФ от 13.09.2010 N 714 (ред. от 15.10.2014) &quot;Об утверждении Типовых правил обязательного страхования жизни и здоровья пациента, участвующего в клинических исследованиях лекарственного препарата&quot;{КонсультантПлюс}" w:history="1">
              <w:r w:rsidRPr="00BD3273">
                <w:rPr>
                  <w:color w:val="0000FF"/>
                </w:rPr>
                <w:t>пункты 13(2)</w:t>
              </w:r>
            </w:hyperlink>
            <w:r w:rsidRPr="00BD3273">
              <w:t xml:space="preserve"> - </w:t>
            </w:r>
            <w:hyperlink r:id="rId1204" w:tooltip="Постановление Правительства РФ от 13.09.2010 N 714 (ред. от 15.10.2014) &quot;Об утверждении Типовых правил обязательного страхования жизни и здоровья пациента, участвующего в клинических исследованиях лекарственного препарата&quot;{КонсультантПлюс}" w:history="1">
              <w:r w:rsidRPr="00BD3273">
                <w:rPr>
                  <w:color w:val="0000FF"/>
                </w:rPr>
                <w:t>13(6)</w:t>
              </w:r>
            </w:hyperlink>
            <w:r w:rsidRPr="00BD3273">
              <w:t xml:space="preserve">, </w:t>
            </w:r>
            <w:hyperlink r:id="rId1205" w:tooltip="Постановление Правительства РФ от 13.09.2010 N 714 (ред. от 15.10.2014) &quot;Об утверждении Типовых правил обязательного страхования жизни и здоровья пациента, участвующего в клинических исследованиях лекарственного препарата&quot;{КонсультантПлюс}" w:history="1">
              <w:r w:rsidRPr="00BD3273">
                <w:rPr>
                  <w:color w:val="0000FF"/>
                </w:rPr>
                <w:t>15</w:t>
              </w:r>
            </w:hyperlink>
            <w:r w:rsidRPr="00BD3273">
              <w:t xml:space="preserve">, </w:t>
            </w:r>
            <w:hyperlink r:id="rId1206" w:tooltip="Постановление Правительства РФ от 13.09.2010 N 714 (ред. от 15.10.2014) &quot;Об утверждении Типовых правил обязательного страхования жизни и здоровья пациента, участвующего в клинических исследованиях лекарственного препарата&quot;{КонсультантПлюс}" w:history="1">
              <w:r w:rsidRPr="00BD3273">
                <w:rPr>
                  <w:color w:val="0000FF"/>
                </w:rPr>
                <w:t>16</w:t>
              </w:r>
            </w:hyperlink>
            <w:r w:rsidRPr="00BD3273">
              <w:t xml:space="preserve">, </w:t>
            </w:r>
            <w:hyperlink r:id="rId1207" w:tooltip="Постановление Правительства РФ от 13.09.2010 N 714 (ред. от 15.10.2014) &quot;Об утверждении Типовых правил обязательного страхования жизни и здоровья пациента, участвующего в клинических исследованиях лекарственного препарата&quot;{КонсультантПлюс}" w:history="1">
              <w:r w:rsidRPr="00BD3273">
                <w:rPr>
                  <w:color w:val="0000FF"/>
                </w:rPr>
                <w:t>18</w:t>
              </w:r>
            </w:hyperlink>
            <w:r w:rsidRPr="00BD3273">
              <w:t xml:space="preserve"> Т</w:t>
            </w:r>
            <w:r w:rsidRPr="00BD3273">
              <w:t xml:space="preserve">иповых правил обязательного страхования жизни и здоровья пациента, участвующего в клинических исследованиях </w:t>
            </w:r>
            <w:r w:rsidRPr="00BD3273">
              <w:lastRenderedPageBreak/>
              <w:t>лекарственного препарата для медицинского применения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соответствие сроков договора обязательного страхования жизни и здоровья</w:t>
            </w:r>
            <w:r w:rsidRPr="00BD3273">
              <w:t xml:space="preserve"> пациента, участвующего в клинических исследованиях лекарственного препарата, срокам проведения клинического исследования лекарственного препарата для медицинского применения?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08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7 статьи 44</w:t>
              </w:r>
            </w:hyperlink>
            <w:r w:rsidRPr="00BD3273">
              <w:t xml:space="preserve"> 61-ФЗ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3.22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Получено и задокументировано ли: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согласие НЭК на проведение клинического исследования на базе медицинской организации?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0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27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подтверждение того, что НЭК в своей деятельности руководствуется </w:t>
            </w:r>
            <w:hyperlink r:id="rId121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Правилами</w:t>
              </w:r>
            </w:hyperlink>
            <w:r w:rsidRPr="00BD3273">
              <w:t xml:space="preserve"> надлежащей клинической практики?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11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27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3.23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Исследуемые лекарственные препараты, используемые при проведении клинического исследования: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произведены ли в соответствии с требованиями </w:t>
            </w:r>
            <w:hyperlink r:id="rId1212" w:tooltip="Приказ Минпромторга России от 14.06.2013 N 916 (ред. от 18.12.2015) &quot;Об утверждении Правил надлежащей производственной практики&quot; (Зарегистрировано в Минюсте России 10.09.2013 N 29938){КонсультантПлюс}" w:history="1">
              <w:r w:rsidRPr="00BD3273">
                <w:rPr>
                  <w:color w:val="0000FF"/>
                </w:rPr>
                <w:t>Правил</w:t>
              </w:r>
            </w:hyperlink>
            <w:r w:rsidRPr="00BD3273">
              <w:t xml:space="preserve"> надлежащей производственной практики?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13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18 статьи 5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21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пункты 3</w:t>
              </w:r>
            </w:hyperlink>
            <w:r w:rsidRPr="00BD3273">
              <w:t xml:space="preserve">, </w:t>
            </w:r>
            <w:hyperlink r:id="rId1215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29</w:t>
              </w:r>
            </w:hyperlink>
            <w:r w:rsidRPr="00BD3273">
              <w:t xml:space="preserve"> Правил надлежащей клинической практики;</w:t>
            </w:r>
          </w:p>
          <w:p w:rsidR="00000000" w:rsidRPr="00BD3273" w:rsidRDefault="00BD3273">
            <w:pPr>
              <w:pStyle w:val="ConsPlusNormal"/>
            </w:pPr>
            <w:hyperlink r:id="rId1216" w:tooltip="Приказ Минпромторга России от 14.06.2013 N 916 (ред. от 18.12.2015) &quot;Об утверждении Правил надлежащей производственной практики&quot; (Зарегистрировано в Минюсте России 10.09.2013 N 29938){КонсультантПлюс}" w:history="1">
              <w:r w:rsidRPr="00BD3273">
                <w:rPr>
                  <w:color w:val="0000FF"/>
                </w:rPr>
                <w:t>приложение N 13</w:t>
              </w:r>
            </w:hyperlink>
            <w:r w:rsidRPr="00BD3273">
              <w:t xml:space="preserve"> к Правилам надлежащей производственной </w:t>
            </w:r>
            <w:r w:rsidRPr="00BD3273">
              <w:lastRenderedPageBreak/>
              <w:t>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имеют ли соответствующие показатели качества, хранятся и транспортируются в соответствии с </w:t>
            </w:r>
            <w:hyperlink r:id="rId1217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Правилами</w:t>
              </w:r>
            </w:hyperlink>
            <w:r w:rsidRPr="00BD3273">
              <w:t xml:space="preserve"> надлежащей практики хранения и перевозки лекарственных препаратов?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18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18 статьи 5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21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пункты 3</w:t>
              </w:r>
            </w:hyperlink>
            <w:r w:rsidRPr="00BD3273">
              <w:t xml:space="preserve">, </w:t>
            </w:r>
            <w:hyperlink r:id="rId122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29</w:t>
              </w:r>
            </w:hyperlink>
            <w:r w:rsidRPr="00BD3273">
              <w:t xml:space="preserve"> Правил надлежащей клинической практики;</w:t>
            </w:r>
          </w:p>
          <w:p w:rsidR="00000000" w:rsidRPr="00BD3273" w:rsidRDefault="00BD3273">
            <w:pPr>
              <w:pStyle w:val="ConsPlusNormal"/>
            </w:pPr>
            <w:hyperlink r:id="rId1221" w:tooltip="Приказ Минпромторга России от 14.06.2013 N 916 (ред. от 18.12.2015) &quot;Об утверждении Правил надлежащей производственной практики&quot; (Зарегистрировано в Минюсте России 10.09.2013 N 29938){КонсультантПлюс}" w:history="1">
              <w:r w:rsidRPr="00BD3273">
                <w:rPr>
                  <w:color w:val="0000FF"/>
                </w:rPr>
                <w:t>приложение N 13</w:t>
              </w:r>
            </w:hyperlink>
            <w:r w:rsidRPr="00BD3273">
              <w:t xml:space="preserve"> к Правилам надлежащей производственной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закодированы и маркированы ли в целях обеспечения маскировки?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22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18 статьи 5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223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пункты 3</w:t>
              </w:r>
            </w:hyperlink>
            <w:r w:rsidRPr="00BD3273">
              <w:t xml:space="preserve">, </w:t>
            </w:r>
            <w:hyperlink r:id="rId122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29</w:t>
              </w:r>
            </w:hyperlink>
            <w:r w:rsidRPr="00BD3273">
              <w:t xml:space="preserve"> Правил надлежащей клинической практики;</w:t>
            </w:r>
          </w:p>
          <w:p w:rsidR="00000000" w:rsidRPr="00BD3273" w:rsidRDefault="00BD3273">
            <w:pPr>
              <w:pStyle w:val="ConsPlusNormal"/>
            </w:pPr>
            <w:hyperlink r:id="rId1225" w:tooltip="Приказ Минпромторга России от 14.06.2013 N 916 (ред. от 18.12.2015) &quot;Об утверждении Правил надлежащей производственной практики&quot; (Зарегистрировано в Минюсте России 10.09.2013 N 29938){КонсультантПлюс}" w:history="1">
              <w:r w:rsidRPr="00BD3273">
                <w:rPr>
                  <w:color w:val="0000FF"/>
                </w:rPr>
                <w:t>приложение N 13</w:t>
              </w:r>
            </w:hyperlink>
            <w:r w:rsidRPr="00BD3273">
              <w:t xml:space="preserve"> к Правилам надлежащей производственной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На первичную и/или вторичную упаковку лекарственных препаратов, предназначенных для клинических исследований, нанесены ли надписи: "Для клинических исследований"?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26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8 статьи 46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227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29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применение системы кодирования исследуемого лекарственно</w:t>
            </w:r>
            <w:r w:rsidRPr="00BD3273">
              <w:t xml:space="preserve">го препарата, включающей в себя механизм, позволяющий в экстренных случаях быстро идентифицировать данный лекарственный препарат, при этом не </w:t>
            </w:r>
            <w:r w:rsidRPr="00BD3273">
              <w:lastRenderedPageBreak/>
              <w:t>допускающей возможности незаметно раскрыть код?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2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30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наличие исследуемого лекарственного препарата в количестве, необходимом для проведения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2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Подтверждено ли качество исследуемого лекарственного препарата?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3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3.28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Документируется ли информация о: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поступлении исследуемого лекарственного препарата в медицинские организации?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31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 возврате исследуемого лекарственного препарата?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32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 уничтожении исследуемого лекарственного препарата?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33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32</w:t>
              </w:r>
            </w:hyperlink>
            <w:r w:rsidRPr="00BD3273">
              <w:t xml:space="preserve"> Правил надлежащей клиническ</w:t>
            </w:r>
            <w:r w:rsidRPr="00BD3273">
              <w:t>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Осуществляется ли постоянная оценка безопасности исследуемого лекарственного препарата?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3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</w:t>
            </w:r>
            <w:r w:rsidRPr="00BD3273">
              <w:t xml:space="preserve">о ли субъектом обращения лекарственных препаратов уведомление всех вовлеченных в проведение клинического исследования лиц о </w:t>
            </w:r>
            <w:r w:rsidRPr="00BD3273">
              <w:lastRenderedPageBreak/>
              <w:t>данных, которые могут неблагоприятно отразиться на безопасности пациентов?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35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3.31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сообщение обо всех серьезных и непредвиденных нежелательных реакциях: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всем вовлеченным в проведение клинического исследования лицам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36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пункт 3 статьи 64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237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33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Федеральной службе по надзору в сфере здравоохранения через автоматизированную информационную систему Росздравнадзора либо по электронной почте pharm@roszdravnadzor.ru?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38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пункт 3 статьи 64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23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33</w:t>
              </w:r>
            </w:hyperlink>
            <w:r w:rsidRPr="00BD3273">
              <w:t xml:space="preserve"> Правил надлежащей клинической практики;</w:t>
            </w:r>
          </w:p>
          <w:p w:rsidR="00000000" w:rsidRPr="00BD3273" w:rsidRDefault="00BD3273">
            <w:pPr>
              <w:pStyle w:val="ConsPlusNormal"/>
            </w:pPr>
            <w:hyperlink r:id="rId1240" w:tooltip="Приказ Росздравнадзора от 15.02.2017 N 1071 (ред. от 16.07.2020) &quot;Об утверждении Порядка осуществления фармаконадзора&quot; (Зарегистрировано в Минюсте России 20.03.2017 N 46039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"1" пункта 6</w:t>
              </w:r>
            </w:hyperlink>
            <w:r w:rsidRPr="00BD3273">
              <w:t xml:space="preserve">, </w:t>
            </w:r>
            <w:hyperlink r:id="rId1241" w:tooltip="Приказ Росздравнадзора от 15.02.2017 N 1071 (ред. от 16.07.2020) &quot;Об утверждении Порядка осуществления фармаконадзора&quot; (Зарегистрировано в Минюсте России 20.03.2017 N 46039)------------ Утратил силу или отменен{КонсультантПлюс}" w:history="1">
              <w:r w:rsidRPr="00BD3273">
                <w:rPr>
                  <w:color w:val="0000FF"/>
                </w:rPr>
                <w:t>пункты 10</w:t>
              </w:r>
            </w:hyperlink>
            <w:r w:rsidRPr="00BD3273">
              <w:t xml:space="preserve">, </w:t>
            </w:r>
            <w:hyperlink r:id="rId1242" w:tooltip="Приказ Росздравнадзора от 15.02.2017 N 1071 (ред. от 16.07.2020) &quot;Об утверждении Порядка осуществления фармаконадзора&quot; (Зарегистрировано в Минюсте России 20.03.2017 N 46039)------------ Утратил силу или отменен{КонсультантПлюс}" w:history="1">
              <w:r w:rsidRPr="00BD3273">
                <w:rPr>
                  <w:color w:val="0000FF"/>
                </w:rPr>
                <w:t>11</w:t>
              </w:r>
            </w:hyperlink>
            <w:r w:rsidRPr="00BD3273">
              <w:t xml:space="preserve">, </w:t>
            </w:r>
            <w:hyperlink r:id="rId1243" w:tooltip="Приказ Росздравнадзора от 15.02.2017 N 1071 (ред. от 16.07.2020) &quot;Об утверждении Порядка осуществления фармаконадзора&quot; (Зарегистрировано в Минюсте России 20.03.2017 N 46039)------------ Утратил силу или отменен{КонсультантПлюс}" w:history="1">
              <w:r w:rsidRPr="00BD3273">
                <w:rPr>
                  <w:color w:val="0000FF"/>
                </w:rPr>
                <w:t>12</w:t>
              </w:r>
            </w:hyperlink>
            <w:r w:rsidRPr="00BD3273">
              <w:t xml:space="preserve"> Порядка осуществления фармаконадзора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представление в Росздравнадзор периодических отчетов по безопасности исследуемого/разрабатываемого препарата (далее - РООБ) в соответствии с Порядком осуществления фармаконадзора?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4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33</w:t>
              </w:r>
            </w:hyperlink>
            <w:r w:rsidRPr="00BD3273">
              <w:t xml:space="preserve"> Правил надлежащей клинической практики; </w:t>
            </w:r>
            <w:hyperlink r:id="rId1245" w:tooltip="Приказ Росздравнадзора от 15.02.2017 N 1071 (ред. от 16.07.2020) &quot;Об утверждении Порядка осуществления фармаконадзора&quot; (Зарегистрировано в Минюсте России 20.03.2017 N 46039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"3" пункта 6</w:t>
              </w:r>
            </w:hyperlink>
            <w:r w:rsidRPr="00BD3273">
              <w:t xml:space="preserve">, </w:t>
            </w:r>
            <w:hyperlink r:id="rId1246" w:tooltip="Приказ Росздравнадзора от 15.02.2017 N 1071 (ред. от 16.07.2020) &quot;Об утверждении Порядка осуществления фармаконадзора&quot; (Зарегистрировано в Минюсте России 20.03.2017 N 46039)------------ Утратил силу или отменен{КонсультантПлюс}" w:history="1">
              <w:r w:rsidRPr="00BD3273">
                <w:rPr>
                  <w:color w:val="0000FF"/>
                </w:rPr>
                <w:t>пункты 12</w:t>
              </w:r>
            </w:hyperlink>
            <w:r w:rsidRPr="00BD3273">
              <w:t xml:space="preserve">, </w:t>
            </w:r>
            <w:hyperlink r:id="rId1247" w:tooltip="Приказ Росздравнадзора от 15.02.2017 N 1071 (ред. от 16.07.2020) &quot;Об утверждении Порядка осуществления фармаконадзора&quot; (Зарегистрировано в Минюсте России 20.03.2017 N 46039)------------ Утратил силу или отменен{КонсультантПлюс}" w:history="1">
              <w:r w:rsidRPr="00BD3273">
                <w:rPr>
                  <w:color w:val="0000FF"/>
                </w:rPr>
                <w:t>30</w:t>
              </w:r>
            </w:hyperlink>
            <w:r w:rsidRPr="00BD3273">
              <w:t xml:space="preserve">, </w:t>
            </w:r>
            <w:hyperlink r:id="rId1248" w:tooltip="Приказ Росздравнадзора от 15.02.2017 N 1071 (ред. от 16.07.2020) &quot;Об утверждении Порядка осуществления фармаконадзора&quot; (Зарегистрировано в Минюсте России 20.03.2017 N 46039)------------ Утратил силу или отменен{КонсультантПлюс}" w:history="1">
              <w:r w:rsidRPr="00BD3273">
                <w:rPr>
                  <w:color w:val="0000FF"/>
                </w:rPr>
                <w:t>31</w:t>
              </w:r>
            </w:hyperlink>
            <w:r w:rsidRPr="00BD3273">
              <w:t xml:space="preserve">, </w:t>
            </w:r>
            <w:hyperlink r:id="rId1249" w:tooltip="Приказ Росздравнадзора от 15.02.2017 N 1071 (ред. от 16.07.2020) &quot;Об утверждении Порядка осуществления фармаконадзора&quot; (Зарегистрировано в Минюсте России 20.03.2017 N 46039)------------ Утратил силу или отменен{КонсультантПлюс}" w:history="1">
              <w:r w:rsidRPr="00BD3273">
                <w:rPr>
                  <w:color w:val="0000FF"/>
                </w:rPr>
                <w:t>33</w:t>
              </w:r>
            </w:hyperlink>
            <w:r w:rsidRPr="00BD3273">
              <w:t xml:space="preserve"> Порядка осуществления фармаконадзора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bookmarkStart w:id="10" w:name="Par7203"/>
            <w:bookmarkEnd w:id="10"/>
            <w:r w:rsidRPr="00BD3273">
              <w:t>3.33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Обеспечено ли сообщение в Росздравнадзор о летальных и (или) жизнеугрожающих серьезных непредвиденных нежелательных реакциях на исследуемый в ходе клинических исследований лекарственный препарат, </w:t>
            </w:r>
            <w:r w:rsidRPr="00BD3273">
              <w:lastRenderedPageBreak/>
              <w:t>в срок не более 7 календарных дней (если иное не предусмотре</w:t>
            </w:r>
            <w:r w:rsidRPr="00BD3273">
              <w:t>но одобренным протоколом клинического исследования)?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50" w:tooltip="Приказ Росздравнадзора от 15.02.2017 N 1071 (ред. от 16.07.2020) &quot;Об утверждении Порядка осуществления фармаконадзора&quot; (Зарегистрировано в Минюсте России 20.03.2017 N 46039)------------ Утратил силу или отменен{КонсультантПлюс}" w:history="1">
              <w:r w:rsidRPr="00BD3273">
                <w:rPr>
                  <w:color w:val="0000FF"/>
                </w:rPr>
                <w:t>пункт 22</w:t>
              </w:r>
            </w:hyperlink>
            <w:r w:rsidRPr="00BD3273">
              <w:t xml:space="preserve">, </w:t>
            </w:r>
            <w:hyperlink r:id="rId1251" w:tooltip="Приказ Росздравнадзора от 15.02.2017 N 1071 (ред. от 16.07.2020) &quot;Об утверждении Порядка осуществления фармаконадзора&quot; (Зарегистрировано в Минюсте России 20.03.2017 N 46039)------------ Утратил силу или отменен{КонсультантПлюс}" w:history="1">
              <w:r w:rsidRPr="00BD3273">
                <w:rPr>
                  <w:color w:val="0000FF"/>
                </w:rPr>
                <w:t>25</w:t>
              </w:r>
            </w:hyperlink>
            <w:r w:rsidRPr="00BD3273">
              <w:t xml:space="preserve"> Порядка осуществления фармаконадзора;</w:t>
            </w:r>
          </w:p>
          <w:p w:rsidR="00000000" w:rsidRPr="00BD3273" w:rsidRDefault="00BD3273">
            <w:pPr>
              <w:pStyle w:val="ConsPlusNormal"/>
            </w:pPr>
            <w:hyperlink r:id="rId1252" w:tooltip="Решение Совета Евразийской экономической комиссии от 03.11.2016 N 79 &quot;Об утверждении Правил надлежащей клинической практики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пункты 1.2.1</w:t>
              </w:r>
            </w:hyperlink>
            <w:r w:rsidRPr="00BD3273">
              <w:t xml:space="preserve">, </w:t>
            </w:r>
            <w:hyperlink r:id="rId1253" w:tooltip="Решение Совета Евразийской экономической комиссии от 03.11.2016 N 79 &quot;Об утверждении Правил надлежащей клинической практики Евразийского экономического союза&quot;{КонсультантПлюс}" w:history="1">
              <w:r w:rsidRPr="00BD3273">
                <w:rPr>
                  <w:color w:val="0000FF"/>
                </w:rPr>
                <w:t>1.3.1 Приложения N 11</w:t>
              </w:r>
            </w:hyperlink>
            <w:r w:rsidRPr="00BD3273">
              <w:t xml:space="preserve"> к Правилам надлежащей клинической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сообщение в Росздр</w:t>
            </w:r>
            <w:r w:rsidRPr="00BD3273">
              <w:t xml:space="preserve">авнадзор о серьезных непредвиденных нежелательных реакциях, за исключением реакций, указанных в </w:t>
            </w:r>
            <w:hyperlink w:anchor="Par7203" w:tooltip="3.33" w:history="1">
              <w:r w:rsidRPr="00BD3273">
                <w:rPr>
                  <w:color w:val="0000FF"/>
                </w:rPr>
                <w:t>строке 3.33</w:t>
              </w:r>
            </w:hyperlink>
            <w:r w:rsidRPr="00BD3273">
              <w:t xml:space="preserve"> настоящего проверочного листа, в срок, не превышающий 15 календарных дней?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54" w:tooltip="Приказ Росздравнадзора от 15.02.2017 N 1071 (ред. от 16.07.2020) &quot;Об утверждении Порядка осуществления фармаконадзора&quot; (Зарегистрировано в Минюсте России 20.03.2017 N 46039)------------ Утратил силу или отменен{КонсультантПлюс}" w:history="1">
              <w:r w:rsidRPr="00BD3273">
                <w:rPr>
                  <w:color w:val="0000FF"/>
                </w:rPr>
                <w:t>пункты 23</w:t>
              </w:r>
            </w:hyperlink>
            <w:r w:rsidRPr="00BD3273">
              <w:t xml:space="preserve">, </w:t>
            </w:r>
            <w:hyperlink r:id="rId1255" w:tooltip="Приказ Росздравнадзора от 15.02.2017 N 1071 (ред. от 16.07.2020) &quot;Об утверждении Порядка осуществления фармаконадзора&quot; (Зарегистрировано в Минюсте России 20.03.2017 N 46039)------------ Утратил силу или отменен{КонсультантПлюс}" w:history="1">
              <w:r w:rsidRPr="00BD3273">
                <w:rPr>
                  <w:color w:val="0000FF"/>
                </w:rPr>
                <w:t>25</w:t>
              </w:r>
            </w:hyperlink>
            <w:r w:rsidRPr="00BD3273">
              <w:t xml:space="preserve"> Порядка осуществления фармаконадзора</w:t>
            </w:r>
          </w:p>
          <w:p w:rsidR="00000000" w:rsidRPr="00BD3273" w:rsidRDefault="00BD3273">
            <w:pPr>
              <w:pStyle w:val="ConsPlusNormal"/>
            </w:pPr>
            <w:hyperlink r:id="rId1256" w:tooltip="Решение Совета Евразийской экономической комиссии от 03.11.2016 N 79 &quot;Об утверждении Правил надлежащей клинической практики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пункты 1.</w:t>
              </w:r>
              <w:r w:rsidRPr="00BD3273">
                <w:rPr>
                  <w:color w:val="0000FF"/>
                </w:rPr>
                <w:t>2.1</w:t>
              </w:r>
            </w:hyperlink>
            <w:r w:rsidRPr="00BD3273">
              <w:t xml:space="preserve">, </w:t>
            </w:r>
            <w:hyperlink r:id="rId1257" w:tooltip="Решение Совета Евразийской экономической комиссии от 03.11.2016 N 79 &quot;Об утверждении Правил надлежащей клинической практики Евразийского экономического союза&quot;{КонсультантПлюс}" w:history="1">
              <w:r w:rsidRPr="00BD3273">
                <w:rPr>
                  <w:color w:val="0000FF"/>
                </w:rPr>
                <w:t>1.3.1 Приложения N 11</w:t>
              </w:r>
            </w:hyperlink>
            <w:r w:rsidRPr="00BD3273">
              <w:t xml:space="preserve"> к Правилам надлежащей клинической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направление сообщений в Росздравнадзор и НЭК об иной информации по безопасности, которая может изменять оценку</w:t>
            </w:r>
            <w:r w:rsidRPr="00BD3273">
              <w:t xml:space="preserve"> соотношения польза-риск исследуемого препарата, в срок, не превышающий 15 календарных дней?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58" w:tooltip="Приказ Росздравнадзора от 15.02.2017 N 1071 (ред. от 16.07.2020) &quot;Об утверждении Порядка осуществления фармаконадзора&quot; (Зарегистрировано в Минюсте России 20.03.2017 N 46039)------------ Утратил силу или отменен{КонсультантПлюс}" w:history="1">
              <w:r w:rsidRPr="00BD3273">
                <w:rPr>
                  <w:color w:val="0000FF"/>
                </w:rPr>
                <w:t>пункт 24</w:t>
              </w:r>
            </w:hyperlink>
            <w:r w:rsidRPr="00BD3273">
              <w:t xml:space="preserve"> Порядка осуществления фармаконадзора;</w:t>
            </w:r>
          </w:p>
          <w:p w:rsidR="00000000" w:rsidRPr="00BD3273" w:rsidRDefault="00BD3273">
            <w:pPr>
              <w:pStyle w:val="ConsPlusNormal"/>
            </w:pPr>
            <w:hyperlink r:id="rId1259" w:tooltip="Решение Совета Евразийской экономической комиссии от 03.11.2016 N 79 &quot;Об утверждении Правил надлежащей клинической практики Евразийского экономического союза&quot;{КонсультантПлюс}" w:history="1">
              <w:r w:rsidRPr="00BD3273">
                <w:rPr>
                  <w:color w:val="0000FF"/>
                </w:rPr>
                <w:t>пункт 1.5 Приложения N 11</w:t>
              </w:r>
            </w:hyperlink>
            <w:r w:rsidRPr="00BD3273">
              <w:t xml:space="preserve"> к Правилам надлежащей клинической практики ЕАЭС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проведение мониторинга клинического исследования в соответствии с протоколом, СОПами, требованиями законодательства Российской Федерации об обращении лекарственных средств?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6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34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Назначено ли субъектом обращения лекарственных препаратов физическое лицо, обладающее </w:t>
            </w:r>
            <w:r w:rsidRPr="00BD3273">
              <w:lastRenderedPageBreak/>
              <w:t>научными и (или) специальными знаниями, для проведения мониторинга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61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34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3.38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Проведение мониторинга клинического исследования обеспечивает ли: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соблюдение СОП организатора клинического исследования или привлеченного им юридического лица?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62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34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проверку наличия квалификации</w:t>
            </w:r>
            <w:r w:rsidRPr="00BD3273">
              <w:t xml:space="preserve"> исследователя и ресурсов медицинской организации, необходимых для проведения клинического исследования, включая лаборатории, оборудование и персонал?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63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"б" пункта 36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контроль учета, распределения и условий хранения исследуемых препаратов?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6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"в" пункта 36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контроль соблюдения исследователем утвержденного протокола и всех изменений к нему?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65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"г" пункта 36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контроль подтверждения факта получения добровольного письменного согласия каждого участника клинического исследования до начала его участия в клиническом </w:t>
            </w:r>
            <w:r w:rsidRPr="00BD3273">
              <w:lastRenderedPageBreak/>
              <w:t>исследовании?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66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"д" пункта 36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наличие у исследователя текущей редакции брошюры, иных документов и материалов, необходимых для проведения кл</w:t>
            </w:r>
            <w:r w:rsidRPr="00BD3273">
              <w:t>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67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"е" пункта 36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доведение до исследователей необходимой для проведения клинического исследования информации?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6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"ж" пункта 36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проверку соблюде</w:t>
            </w:r>
            <w:r w:rsidRPr="00BD3273">
              <w:t>ния исследователем критериев отбора участников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6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"з" пункта 36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проверку правильности, полноты и сроков регистрации данных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7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подпункты "и"</w:t>
              </w:r>
            </w:hyperlink>
            <w:r w:rsidRPr="00BD3273">
              <w:t xml:space="preserve">, </w:t>
            </w:r>
            <w:hyperlink r:id="rId1271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"к" пункта 36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проверку порядка ведения документов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72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"и" пункта 36</w:t>
              </w:r>
            </w:hyperlink>
            <w:r w:rsidRPr="00BD3273">
              <w:t xml:space="preserve"> Правил надлежащей клинической</w:t>
            </w:r>
            <w:r w:rsidRPr="00BD3273">
              <w:t xml:space="preserve">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сообщение исследователю о любых допущенных в индивидуальной регистрационной карте ошибках, пропусках и неразборчивых записях?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73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"л" пункта 36</w:t>
              </w:r>
            </w:hyperlink>
            <w:r w:rsidRPr="00BD3273">
              <w:t xml:space="preserve"> Правил надле</w:t>
            </w:r>
            <w:r w:rsidRPr="00BD3273">
              <w:t>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контроль за тем, чтобы исправления в индивидуальной регистрационной карте были сделаны, датированы, объяснены и подписаны </w:t>
            </w:r>
            <w:r w:rsidRPr="00BD3273">
              <w:lastRenderedPageBreak/>
              <w:t>исследователем?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7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"л" пункта 36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сообщение исследователю об отклонениях от протокола, СОП организатора, требований Правил надлежащей клиническ</w:t>
            </w:r>
            <w:r w:rsidRPr="00BD3273">
              <w:t>ой практики и законодательства Российской Федерации об обращении лекарственных средств?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75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"м" пункта 36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принятие мер по устранению и недопущению повторения отклонений от протокола, СОП организатора, требований Правил надлежащей клинической практики и законодательства Российской Федерации об обращении лекарственных средств?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76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"м" пункта 36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Подтвержден ли факт представления письменных отчетов по мониторингу клинического исследования назначенным лицом в порядке и сроки, установле</w:t>
            </w:r>
            <w:r w:rsidRPr="00BD3273">
              <w:t>нные СОП организатора?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77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37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Содержание отчетов по мониторингу клинического исследования соответствует ли требованиям </w:t>
            </w:r>
            <w:hyperlink r:id="rId127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Правил</w:t>
              </w:r>
            </w:hyperlink>
            <w:r w:rsidRPr="00BD3273">
              <w:t xml:space="preserve"> надлежащей клинической практики?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7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37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3.41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Осуществляется ли экспертами независимая от мониторинга оценка соответствия проводимого клинического исследования протоколу, СОП организатора, требованиям законодательства Российской Федерации об обращении лекарственных средств (далее - аудит клинического </w:t>
            </w:r>
            <w:r w:rsidRPr="00BD3273">
              <w:t>исследования)?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8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38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Для проведения аудита клинического исследования назначены ли квалифицированные, независимые от всех субъ</w:t>
            </w:r>
            <w:r w:rsidRPr="00BD3273">
              <w:t>ектов клинического исследования лица, имеющие опыт проведения аудитов?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81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38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Организатором клинического </w:t>
            </w:r>
            <w:r w:rsidRPr="00BD3273">
              <w:t>исследования утвержден ли план и объем аудита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82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38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прекращение участия в клиническо</w:t>
            </w:r>
            <w:r w:rsidRPr="00BD3273">
              <w:t xml:space="preserve">м исследовании исследователя и медицинской организации, в деятельности которых обнаружены серьезные и (или) повторяющиеся случаи несоблюдения установленных требований к проведению </w:t>
            </w:r>
            <w:r w:rsidRPr="00BD3273">
              <w:lastRenderedPageBreak/>
              <w:t>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83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39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внесение изменений в протокол клинического исследования в случае обнаружения серьезных и (или) повторяющихся случаев несоблюдения установленных требований к проведению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8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39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Обеспечена ли возможность принятия решения о приостановлении или прекращении клинического исследования лекарственного препарата для медицинского применения в случае в</w:t>
            </w:r>
            <w:r w:rsidRPr="00BD3273">
              <w:t>озникновения опасности для жизни, здоровья пациента (пациентов), участвующего (участвующих) в клиническом исследовании?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85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6 статьи 40</w:t>
              </w:r>
            </w:hyperlink>
            <w:r w:rsidRPr="00BD3273">
              <w:t xml:space="preserve"> 61-ФЗ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Письменное сообщение о завершении, приостановлении или прекращении клиничес</w:t>
            </w:r>
            <w:r w:rsidRPr="00BD3273">
              <w:t>кого исследования направлено ли в Минздрав России в срок, не превышающий пяти рабочих дней со дня завершения?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86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части 6</w:t>
              </w:r>
            </w:hyperlink>
            <w:r w:rsidRPr="00BD3273">
              <w:t xml:space="preserve">, </w:t>
            </w:r>
            <w:hyperlink r:id="rId1287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7 статьи 40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28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40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3.48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При проведении многоцентровых клинических исследований обеспечено ли: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проведение клинического </w:t>
            </w:r>
            <w:r w:rsidRPr="00BD3273">
              <w:lastRenderedPageBreak/>
              <w:t>исследования всеми медицинскими организациями в строгом соответствии с протоколом клини</w:t>
            </w:r>
            <w:r w:rsidRPr="00BD3273">
              <w:t>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8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 xml:space="preserve">Подпункт "а" пункта </w:t>
              </w:r>
              <w:r w:rsidRPr="00BD3273">
                <w:rPr>
                  <w:color w:val="0000FF"/>
                </w:rPr>
                <w:lastRenderedPageBreak/>
                <w:t>41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разработка индивидуальных регистрационных карт, позволяющих собрать требуемые данные из всех медицинских организаций?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9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"б" пункта 41</w:t>
              </w:r>
            </w:hyperlink>
            <w:r w:rsidRPr="00BD3273">
              <w:t xml:space="preserve"> Правил надлежащей клинической практи</w:t>
            </w:r>
            <w:r w:rsidRPr="00BD3273">
              <w:t>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документальное закрепление прав и обязанностей медицинских организаций и исследователей?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91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"в" пункта 41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предоставле</w:t>
            </w:r>
            <w:r w:rsidRPr="00BD3273">
              <w:t>ние медицинским организациям и исследователям протокола, СОП организатора, инструкции по заполнению индивидуальных регистрационных карт до начала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92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</w:t>
              </w:r>
              <w:r w:rsidRPr="00BD3273">
                <w:rPr>
                  <w:color w:val="0000FF"/>
                </w:rPr>
                <w:t>т "в" пункта 41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3.49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Подтвержден ли факт представления в трехмесячный срок отчета о результатах клинического исследования в Минздрав России?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93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пункты 9</w:t>
              </w:r>
            </w:hyperlink>
            <w:r w:rsidRPr="00BD3273">
              <w:t xml:space="preserve">, </w:t>
            </w:r>
            <w:hyperlink r:id="rId129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61</w:t>
              </w:r>
            </w:hyperlink>
            <w:r w:rsidRPr="00BD3273">
              <w:t xml:space="preserve"> Правил надлежащей клинической практики </w:t>
            </w:r>
            <w:hyperlink r:id="rId1295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11 статьи 40</w:t>
              </w:r>
            </w:hyperlink>
            <w:r w:rsidRPr="00BD3273">
              <w:t xml:space="preserve"> </w:t>
            </w:r>
            <w:r w:rsidRPr="00BD3273">
              <w:t>61-ФЗ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9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outlineLvl w:val="2"/>
            </w:pPr>
            <w:r w:rsidRPr="00BD3273">
              <w:t>4. Организация работы исследователя</w:t>
            </w: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4.1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Руководителем медицинской организации обеспечено ли: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назначение ответственного </w:t>
            </w:r>
            <w:r w:rsidRPr="00BD3273">
              <w:lastRenderedPageBreak/>
              <w:t>исследователя, имеющего лечебную специальность, соответствующую проводимому клиническому исследованию, со стажем работы по программам клинических исследований не менее чем три года?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96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1 статьи 40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297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42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2) назначение соисследователей из числа врачей этой медицинской организации?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298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1 статьи 40</w:t>
              </w:r>
            </w:hyperlink>
            <w:r w:rsidRPr="00BD3273">
              <w:t xml:space="preserve"> 61-</w:t>
            </w:r>
            <w:r w:rsidRPr="00BD3273">
              <w:t>ФЗ;</w:t>
            </w:r>
          </w:p>
          <w:p w:rsidR="00000000" w:rsidRPr="00BD3273" w:rsidRDefault="00BD3273">
            <w:pPr>
              <w:pStyle w:val="ConsPlusNormal"/>
            </w:pPr>
            <w:hyperlink r:id="rId129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42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сообщение в уполномоченный федеральный орган исполнительно</w:t>
            </w:r>
            <w:r w:rsidRPr="00BD3273">
              <w:t>й власти, выдавший разрешение на проведение клинического исследования, о начале клинического исследования, в срок, не превышающий трех рабочих дней со дня начала проведения такого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00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3.1 статьи 40</w:t>
              </w:r>
            </w:hyperlink>
            <w:r w:rsidRPr="00BD3273">
              <w:t xml:space="preserve"> 61-ФЗ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приняти</w:t>
            </w:r>
            <w:r w:rsidRPr="00BD3273">
              <w:t>е решения о приостановлении клинического исследования лекарственного препарата на базе учреждения, в случае возникновения опасности для жизни, здоровья пациента, участвующего в клиническом исследовании?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01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6 статьи 40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302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58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4.2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и подтверждено ли ознакомление исследователя и соисследователей: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 результатами доклинического исследования исследуемого лекарственного препарата, актуальной версией брошюры исследователя?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03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3 статьи 40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30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</w:t>
              </w:r>
              <w:r w:rsidRPr="00BD3273">
                <w:rPr>
                  <w:color w:val="0000FF"/>
                </w:rPr>
                <w:t>т 43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протоколом клинического исследования лекарственного препарата?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05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3 статьи 40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306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43</w:t>
              </w:r>
            </w:hyperlink>
            <w:r w:rsidRPr="00BD3273">
              <w:t xml:space="preserve"> </w:t>
            </w:r>
            <w:r w:rsidRPr="00BD3273">
              <w:t>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документами и данными, имеющими отношение к проведению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07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3 статьи 40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30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43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Осуществлен ли отбор пациентов - участников клинического исследования, которые по медицинским показаниям могут быть привлечены к участию в клиническом исследовании лекарственного преп</w:t>
            </w:r>
            <w:r w:rsidRPr="00BD3273">
              <w:t>арата?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09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2 статьи 40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31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44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оказание медицинской помощи участникам клинического исследования лекарственного препарата?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11" w:tooltip="Федеральный закон от 21.11.2011 N 323-ФЗ (ред. от 23.07.2025) &quot;Об основах охраны здоровья граждан в Российской Федерации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2 статьи 98</w:t>
              </w:r>
            </w:hyperlink>
            <w:r w:rsidRPr="00BD3273">
              <w:t xml:space="preserve"> 323-ФЗ;</w:t>
            </w:r>
          </w:p>
          <w:p w:rsidR="00000000" w:rsidRPr="00BD3273" w:rsidRDefault="00BD3273">
            <w:pPr>
              <w:pStyle w:val="ConsPlusNormal"/>
            </w:pPr>
            <w:hyperlink r:id="rId1312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2 статьи 40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313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44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Исследователь располагает ли ресурсами, необходимыми для проведения клинического исследования, включая лаборатории, </w:t>
            </w:r>
            <w:r w:rsidRPr="00BD3273">
              <w:lastRenderedPageBreak/>
              <w:t>оборудование и персонал?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1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46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уведомление лечащих врачей участников клинического исследования об участии последних в клиническом исследов</w:t>
            </w:r>
            <w:r w:rsidRPr="00BD3273">
              <w:t>ании?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15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47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соблюдение протокола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16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пункты 3</w:t>
              </w:r>
            </w:hyperlink>
            <w:r w:rsidRPr="00BD3273">
              <w:t xml:space="preserve">, </w:t>
            </w:r>
            <w:hyperlink r:id="rId1317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7</w:t>
              </w:r>
            </w:hyperlink>
            <w:r w:rsidRPr="00BD3273">
              <w:t xml:space="preserve">, </w:t>
            </w:r>
            <w:hyperlink r:id="rId131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48</w:t>
              </w:r>
            </w:hyperlink>
            <w:r w:rsidRPr="00BD3273">
              <w:t xml:space="preserve">, </w:t>
            </w:r>
            <w:hyperlink r:id="rId131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50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Все отклонения от протокола клинического исследования оформлены ли исследователем документально?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2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48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направление организатору клинического исследования согласования всех отклонений от протокола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21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48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4.10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Исследователь проинформировал ли НЭК о: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отклонениях от протокола или изменениях протокола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22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48</w:t>
              </w:r>
            </w:hyperlink>
            <w:r w:rsidRPr="00BD3273">
              <w:t xml:space="preserve">, </w:t>
            </w:r>
            <w:hyperlink r:id="rId1323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"а" пункта 49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всех изменениях, непосредственно влияющих на проведение клинического исследования и (или) увеличивающих риск при участии в клиническом исследовании?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2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"б" пункта 49</w:t>
              </w:r>
            </w:hyperlink>
            <w:r w:rsidRPr="00BD3273">
              <w:t xml:space="preserve"> Прави</w:t>
            </w:r>
            <w:r w:rsidRPr="00BD3273">
              <w:t>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всех нежелательных реакциях на исследуемый лекарственный препарат, которые являются одновременно серьезными и непредвиденными?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25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 xml:space="preserve">подпункт "в" </w:t>
              </w:r>
              <w:r w:rsidRPr="00BD3273">
                <w:rPr>
                  <w:color w:val="0000FF"/>
                </w:rPr>
                <w:t>пункта 49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новых данных, которые могут свидетельствовать о возрастании риска для участников клинического исследования или могут неблагоприятно повлиять на ход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26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"г" пункта 49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применение участниками клинического исследования исследуемых лекарственных препаратов в соответствии с протоколом?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27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пункты 3</w:t>
              </w:r>
            </w:hyperlink>
            <w:r w:rsidRPr="00BD3273">
              <w:t xml:space="preserve">, </w:t>
            </w:r>
            <w:hyperlink r:id="rId132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50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соблюдение предусмотр</w:t>
            </w:r>
            <w:r w:rsidRPr="00BD3273">
              <w:t>енной протоколом методики рандомизации?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2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50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Ра</w:t>
            </w:r>
            <w:r w:rsidRPr="00BD3273">
              <w:t>скрытие ли рандомизационного кода осуществляется ли только в соответствии с протоколом?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3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50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Сообщено ли преждевременное рас</w:t>
            </w:r>
            <w:r w:rsidRPr="00BD3273">
              <w:t>крытие кода исследуемых лекарственных препаратов организатору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31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50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4.15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 и задокументирован л</w:t>
            </w:r>
            <w:r w:rsidRPr="00BD3273">
              <w:t>и учет исследуемых лекарственных препаратов и (или) препаратов сравнения посредством ведения учета их: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поступления?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32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51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фактического наличия?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33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51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количества использования каждым участником клинического</w:t>
            </w:r>
            <w:r w:rsidRPr="00BD3273">
              <w:t xml:space="preserve">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3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51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уничтожения?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35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51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возврата организатору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36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51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Обеспечено ли ведение записей по учету исследуемых лекарственных препаратов и (или) препаратов сравнения в соответствии с требованиями </w:t>
            </w:r>
            <w:hyperlink r:id="rId1337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Правил</w:t>
              </w:r>
            </w:hyperlink>
            <w:r w:rsidRPr="00BD3273">
              <w:t xml:space="preserve"> надлежащей клинической практики?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3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51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ведение записей, подтверждающих, что участники клинического исследования получали исследуемые лекарственные</w:t>
            </w:r>
            <w:r w:rsidRPr="00BD3273">
              <w:t xml:space="preserve"> препараты и (или) препараты сравнения в дозах и количествах, предусмотренных протоколом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3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51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lastRenderedPageBreak/>
              <w:t>4.18</w:t>
            </w:r>
          </w:p>
        </w:tc>
        <w:tc>
          <w:tcPr>
            <w:tcW w:w="8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Уча</w:t>
            </w:r>
            <w:r w:rsidRPr="00BD3273">
              <w:t>стник клинического исследования (пациент) или его законный представитель информируется ли исследователем:</w:t>
            </w: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клиническое исследование носит экспериментальный характер?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4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"а" пункта 52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участие в клиническом исследовании является добровольным?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41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1 статьи 43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342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"а" пункта 52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существует возможность отказаться от участия в клиническом исследовании на любой стадии проведения такого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43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4 статьи 43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34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</w:t>
              </w:r>
              <w:r w:rsidRPr="00BD3273">
                <w:rPr>
                  <w:color w:val="0000FF"/>
                </w:rPr>
                <w:t xml:space="preserve"> "а" пункта 52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цели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45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пункт 4 части 2 статьи 43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346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"б" пункта 52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продолжительности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47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пункт 4 части 2 статьи 43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34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"б" пункта 52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приблизительном количестве участников?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4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"б" пункта 52</w:t>
              </w:r>
            </w:hyperlink>
            <w:r w:rsidRPr="00BD3273">
              <w:t xml:space="preserve"> Правил надлежащей клини</w:t>
            </w:r>
            <w:r w:rsidRPr="00BD3273">
              <w:t>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вариантах лечения в процессе клинического исследования и вероятности случайного распределения в одну из групп лечения?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50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пункт 3 части 2 статьи 43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351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"в" пункта 52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процедурах клинического исследования, включая все инвазивные процедуры?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52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"г" пункта 52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обязанностях участника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53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пункт 5 части 2 статьи 43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35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"д" пункта 52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ожидаемых рисках и (или) пользе для участника клинического исследования, в том числе для эмбриона, плода или</w:t>
            </w:r>
            <w:r w:rsidRPr="00BD3273">
              <w:t xml:space="preserve"> грудного ребенка?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55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пункт 2 части 2 статьи 43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356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"е" пункта 52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иных, помимо предусмотренных протоколом, процедурах или методах лечения, которые могут быть доступны участнику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57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пункт 2 части 2 статьи 43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35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"ж" пункта 52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компенсации и (или) лечении, доступном участнику клинического исследования в случае причинения вреда его здоровью в результате участия в клиническом исследовании?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59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пункт 6 части 2 статьи 43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36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"з" пункта 52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планируемых выплатах участнику клинического исследова</w:t>
            </w:r>
            <w:r w:rsidRPr="00BD3273">
              <w:t>ния за его участие в клиническом исследовании?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61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"и" пункта 52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планируемых расходах участника клинического исследования, связанных с его участием в клиническом исследовании?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62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"к" пункта 52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 том, что подписание информационного листка пациента со стороны </w:t>
            </w:r>
            <w:r w:rsidRPr="00BD3273">
              <w:lastRenderedPageBreak/>
              <w:t>участника клинического исследования или его законного представителя, дает разрешение на доступ лицу, назначенному для проведения мониторинга, аудиторов, независимых этических комитетов, упо</w:t>
            </w:r>
            <w:r w:rsidRPr="00BD3273">
              <w:t>лномоченных органов к медицинским записям участника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63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"л" пункта 52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 том, что записи, идентифицир</w:t>
            </w:r>
            <w:r w:rsidRPr="00BD3273">
              <w:t>ующие участника клинического исследования, хранятся в тайне, раскрытие их допускается в соответствии с законодательством Российской Федерации?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64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пункт 7 части 2 статьи 43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365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"м" пункта 52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условиях ознакомления с новой информацией, способной повлиять на желание продолжать участие в клиническом исс</w:t>
            </w:r>
            <w:r w:rsidRPr="00BD3273">
              <w:t>ледовании?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66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"н" пункта 52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лицах, к которым можно обратиться для получения дополнительной информации о клиническом исследован</w:t>
            </w:r>
            <w:r w:rsidRPr="00BD3273">
              <w:t>ии, и правах участников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67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"о" пункта 52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 возможных обстоятельствах и (или) причинах, по которым у</w:t>
            </w:r>
            <w:r w:rsidRPr="00BD3273">
              <w:t>частие лица в клиническом исследовании может быть прекращено?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6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подпункт "п" пункта 52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обо всех изменени</w:t>
            </w:r>
            <w:r w:rsidRPr="00BD3273">
              <w:t>ях в документах и данных клинического исследования, касающихся его участия в клиническом исследовании?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6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55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Зафиксирован ли </w:t>
            </w:r>
            <w:r w:rsidRPr="00BD3273">
              <w:t>факт предоставления участнику клинического исследования и (или) его законному представителю времени для принятия решения об участии или отказе от участия в клиническом исследовании перед получением информированного согласия?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7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54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предоставление участнику клинического исследования и (или) его законному представителю подпис</w:t>
            </w:r>
            <w:r w:rsidRPr="00BD3273">
              <w:t>анного и датированного экземпляра информационного листка пациента перед включением его в клиническое исследование?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71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55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</w:t>
            </w:r>
            <w:r w:rsidRPr="00BD3273">
              <w:t>печено ли подписание информированного листка пациента каждым участником клинического исследования либо его законным представителем до начала проведения такого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72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3 статьи 43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373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пункты 4</w:t>
              </w:r>
            </w:hyperlink>
            <w:r w:rsidRPr="00BD3273">
              <w:t xml:space="preserve">, </w:t>
            </w:r>
            <w:hyperlink r:id="rId137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55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В случае участия в </w:t>
            </w:r>
            <w:r w:rsidRPr="00BD3273">
              <w:lastRenderedPageBreak/>
              <w:t>качестве пациентов детей обеспечено ли получение</w:t>
            </w:r>
            <w:r w:rsidRPr="00BD3273">
              <w:t xml:space="preserve"> письменного согласия их родителей/усыновителей?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75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5 статьи 43</w:t>
              </w:r>
            </w:hyperlink>
            <w:r w:rsidRPr="00BD3273">
              <w:t xml:space="preserve"> </w:t>
            </w:r>
            <w:r w:rsidRPr="00BD3273">
              <w:lastRenderedPageBreak/>
              <w:t>61-ФЗ;</w:t>
            </w:r>
          </w:p>
          <w:p w:rsidR="00000000" w:rsidRPr="00BD3273" w:rsidRDefault="00BD3273">
            <w:pPr>
              <w:pStyle w:val="ConsPlusNormal"/>
            </w:pPr>
            <w:hyperlink r:id="rId1376" w:tooltip="Федеральный закон от 21.11.2011 N 323-ФЗ (ред. от 23.07.2025) &quot;Об основах охраны здоровья граждан в Российской Федерации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2 статьи 20</w:t>
              </w:r>
            </w:hyperlink>
            <w:r w:rsidRPr="00BD3273">
              <w:t xml:space="preserve"> 323-ФЗ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Участниками клинического исследования не являются ли пациенты, относящиеся к категориям граждан, обозначенным </w:t>
            </w:r>
            <w:hyperlink r:id="rId1377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частью 6 статьи 43</w:t>
              </w:r>
            </w:hyperlink>
            <w:r w:rsidRPr="00BD3273">
              <w:t xml:space="preserve"> 61-ФЗ?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78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6 статьи 43</w:t>
              </w:r>
            </w:hyperlink>
            <w:r w:rsidRPr="00BD3273">
              <w:t xml:space="preserve"> 61-ФЗ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Организатору клинического исслед</w:t>
            </w:r>
            <w:r w:rsidRPr="00BD3273">
              <w:t>ования сообщается ли обо всех серьезных нежелательных реакциях, за исключением тех, которые в протоколе или в брошюре определены как не требующие немедленного сообщения в установленные протоколом сроки?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7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56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предоставление организатору клинического исследования подробного письменного отчета о серьезных нежелательных реакциях?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8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56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предоставление по запросу организатора клинического исследования, НЭК, Минздрава России и (или) Росздравн</w:t>
            </w:r>
            <w:r w:rsidRPr="00BD3273">
              <w:t xml:space="preserve">адзора любой дополнительной информации относительно случая смерти участника </w:t>
            </w:r>
            <w:r w:rsidRPr="00BD3273">
              <w:lastRenderedPageBreak/>
              <w:t>клинического исследования, в том числе протокола вскрытия и посмертного эпикриза?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81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57</w:t>
              </w:r>
            </w:hyperlink>
            <w:r w:rsidRPr="00BD3273">
              <w:t xml:space="preserve"> Правил над</w:t>
            </w:r>
            <w:r w:rsidRPr="00BD3273">
              <w:t>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информирование руководителя медицинской организации и организатора клинического исследования в случае возникновения опасности для жизни, здоровья участника клинического исследования, в течение 24 часов?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82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6 статьи 40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383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58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В случае досрочного прекращения клинического исследования или его приостановления обеспечено ли незамедлительное информирование исследователем и (или) медицинской организацией участников клинического исследования, предоставление им необходимого наблюдения </w:t>
            </w:r>
            <w:r w:rsidRPr="00BD3273">
              <w:t>и лечения?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8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58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В случае досрочного прекращения клинического исследования или его приостановления обеспечено ли незамедлител</w:t>
            </w:r>
            <w:r w:rsidRPr="00BD3273">
              <w:t xml:space="preserve">ьное информирование исследователем и (или) медицинской организацией </w:t>
            </w:r>
            <w:r w:rsidRPr="00BD3273">
              <w:lastRenderedPageBreak/>
              <w:t>организатора и НЭК с предоставлением подробного письменного объяснения причин приостановления или прекращения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85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58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полное и достоверное ведение всех без исключения документов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86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59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Обеспечено ли хранение документов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87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60</w:t>
              </w:r>
            </w:hyperlink>
            <w:r w:rsidRPr="00BD3273">
              <w:t xml:space="preserve"> Правил надлежащей клиническ</w:t>
            </w:r>
            <w:r w:rsidRPr="00BD3273">
              <w:t>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>Исследователь проинформировал ли руководителя медицинской организации о завершении клинического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88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61</w:t>
              </w:r>
            </w:hyperlink>
            <w:r w:rsidRPr="00BD3273">
              <w:t xml:space="preserve"> Правил надлежащей клинической практи</w:t>
            </w:r>
            <w:r w:rsidRPr="00BD3273">
              <w:t>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Исследователь представил ли организатору исследования и НЭК подготовленный им в соответствии с </w:t>
            </w:r>
            <w:hyperlink r:id="rId1389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пунктом 9</w:t>
              </w:r>
            </w:hyperlink>
            <w:r w:rsidRPr="00BD3273">
              <w:t xml:space="preserve"> Правил надлежащей клинической практики отчет о завершении к</w:t>
            </w:r>
            <w:r w:rsidRPr="00BD3273">
              <w:t>линического исследования?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90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61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  <w:tr w:rsidR="00000000" w:rsidRPr="00BD32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  <w:jc w:val="center"/>
            </w:pPr>
            <w:r w:rsidRPr="00BD3273">
              <w:t>4.34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r w:rsidRPr="00BD3273">
              <w:t xml:space="preserve">Обеспечено ли проведение клинического исследования лекарственного препарата в соответствии с </w:t>
            </w:r>
            <w:hyperlink r:id="rId1391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Правилами</w:t>
              </w:r>
            </w:hyperlink>
            <w:r w:rsidRPr="00BD3273">
              <w:t xml:space="preserve"> надлежащей клинической практики и требованиями </w:t>
            </w:r>
            <w:r w:rsidRPr="00BD3273">
              <w:lastRenderedPageBreak/>
              <w:t>законодательства Российской Федерации в сфере обращения лекарственных средств?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  <w:hyperlink r:id="rId1392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1 статьи 38</w:t>
              </w:r>
            </w:hyperlink>
            <w:r w:rsidRPr="00BD3273">
              <w:t xml:space="preserve">, </w:t>
            </w:r>
            <w:hyperlink r:id="rId1393" w:tooltip="Федеральный закон от 12.04.2010 N 61-ФЗ (ред. от 29.12.2025) &quot;Об обращении лекарственных средств&quot; (с изм. и доп., вступ. в силу с 01.01.2026){КонсультантПлюс}" w:history="1">
              <w:r w:rsidRPr="00BD3273">
                <w:rPr>
                  <w:color w:val="0000FF"/>
                </w:rPr>
                <w:t>часть 12 статьи 40</w:t>
              </w:r>
            </w:hyperlink>
            <w:r w:rsidRPr="00BD3273">
              <w:t xml:space="preserve"> 61-ФЗ;</w:t>
            </w:r>
          </w:p>
          <w:p w:rsidR="00000000" w:rsidRPr="00BD3273" w:rsidRDefault="00BD3273">
            <w:pPr>
              <w:pStyle w:val="ConsPlusNormal"/>
            </w:pPr>
            <w:hyperlink r:id="rId1394" w:tooltip="Приказ Минздрава России от 01.04.2016 N 200н &quot;Об утверждении правил надлежащей клинической практики&quot; (Зарегистрировано в Минюсте России 23.08.2016 N 43357)------------ Утратил силу или отменен{КонсультантПлюс}" w:history="1">
              <w:r w:rsidRPr="00BD3273">
                <w:rPr>
                  <w:color w:val="0000FF"/>
                </w:rPr>
                <w:t>пункт 45</w:t>
              </w:r>
            </w:hyperlink>
            <w:r w:rsidRPr="00BD3273">
              <w:t xml:space="preserve"> Правил надлежащей клинической практики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BD3273" w:rsidRDefault="00BD3273">
            <w:pPr>
              <w:pStyle w:val="ConsPlusNormal"/>
            </w:pPr>
          </w:p>
        </w:tc>
      </w:tr>
    </w:tbl>
    <w:p w:rsidR="00000000" w:rsidRDefault="00BD3273">
      <w:pPr>
        <w:pStyle w:val="ConsPlusNormal"/>
        <w:jc w:val="both"/>
      </w:pP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Вид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</w:t>
      </w:r>
      <w:r>
        <w:rPr>
          <w:rFonts w:ascii="Courier New" w:hAnsi="Courier New" w:cs="Courier New"/>
          <w:sz w:val="20"/>
          <w:szCs w:val="20"/>
        </w:rPr>
        <w:t>_____________________________________________________.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Дата заполнения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 Объект  государственного  контроля  (надзора), в отношении которого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провод</w:t>
      </w:r>
      <w:r>
        <w:rPr>
          <w:rFonts w:ascii="Courier New" w:hAnsi="Courier New" w:cs="Courier New"/>
          <w:sz w:val="20"/>
          <w:szCs w:val="20"/>
        </w:rPr>
        <w:t>ится контрольное (надзорное) мероприятие: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Фамилия, имя и отчество (при наличии) гражданина или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его  идентификационный  номер  налогоплательщика  и (или)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основной     государственный    регистрационный    номер   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 адрес   регистрации   гражданина   или   индивидуального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предпринимателя,  наименован</w:t>
      </w:r>
      <w:r>
        <w:rPr>
          <w:rFonts w:ascii="Courier New" w:hAnsi="Courier New" w:cs="Courier New"/>
          <w:sz w:val="20"/>
          <w:szCs w:val="20"/>
        </w:rPr>
        <w:t>ие  юридического  лица,  его  идентификационный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номер  налогоплательщика  и  (или) основной государственный регистрационный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номер,   адрес   юридического   лица   (его   филиалов,   представительств,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обособленных структурных подразделений), являющихся конт</w:t>
      </w:r>
      <w:r>
        <w:rPr>
          <w:rFonts w:ascii="Courier New" w:hAnsi="Courier New" w:cs="Courier New"/>
          <w:sz w:val="20"/>
          <w:szCs w:val="20"/>
        </w:rPr>
        <w:t>ролируемыми лицами: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8.  Место  (места)  проведения  контрольного (надзорного) мероприятия с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заполнением проверочного листа: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9.  Реквизиты  решения  контрольного  (надзорного)  органа о проведении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контрольного    (надзорного)   мероприятия,   подписанного   уполномоченным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должностным лицом контрольного (надзорного) органа: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_______________________________________________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10. Учетный номер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11.  Должность,  фамилия  и  инициалы  должностного  лица  контрольного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(надзорного)  органа,  в  должностные обязанности которого в соответствии с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положением   о  виде  контроля,  должностным  регламентом  или  должностной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инструкцией  входит  ос</w:t>
      </w:r>
      <w:r>
        <w:rPr>
          <w:rFonts w:ascii="Courier New" w:hAnsi="Courier New" w:cs="Courier New"/>
          <w:sz w:val="20"/>
          <w:szCs w:val="20"/>
        </w:rPr>
        <w:t>уществление полномочий по виду контроля, в том числе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проведение  контрольных  (надзорных)  мероприятий,  проводящего контрольное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(надзорное) мероприятие и заполняющего проверочный лист: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12.   Подписи   должностных   лиц   контрольного  (надзорного)  органа,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участвующих в проведении контрольного (надзорного) 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(должности, фамилии и инициалы)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13.   Подпись   руководителя   группы   должностных   лиц  контрольного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(надзорного)  органа,  участвующих  в  проведении контрольного (надзорного)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мероприятия: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_____________________________________.</w:t>
      </w:r>
    </w:p>
    <w:p w:rsidR="00000000" w:rsidRDefault="00BD3273">
      <w:pPr>
        <w:pStyle w:val="ConsPlusNorma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(должность, фамилия и инициалы)</w:t>
      </w:r>
    </w:p>
    <w:p w:rsidR="00000000" w:rsidRDefault="00BD3273">
      <w:pPr>
        <w:pStyle w:val="ConsPlusNormal"/>
        <w:ind w:firstLine="540"/>
        <w:jc w:val="both"/>
      </w:pPr>
    </w:p>
    <w:p w:rsidR="00000000" w:rsidRDefault="00BD3273">
      <w:pPr>
        <w:pStyle w:val="ConsPlusNormal"/>
        <w:ind w:firstLine="540"/>
        <w:jc w:val="both"/>
      </w:pPr>
    </w:p>
    <w:p w:rsidR="00BD3273" w:rsidRDefault="00BD327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BD3273">
      <w:headerReference w:type="default" r:id="rId1395"/>
      <w:footerReference w:type="default" r:id="rId1396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273" w:rsidRDefault="00BD3273">
      <w:pPr>
        <w:spacing w:after="0" w:line="240" w:lineRule="auto"/>
      </w:pPr>
      <w:r>
        <w:separator/>
      </w:r>
    </w:p>
  </w:endnote>
  <w:endnote w:type="continuationSeparator" w:id="0">
    <w:p w:rsidR="00BD3273" w:rsidRDefault="00BD3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BD3273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br/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BD3273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BD3273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\PAGE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2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  <w:r w:rsidRPr="00BD3273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\NUMPAGES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209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BD3273">
    <w:pPr>
      <w:pStyle w:val="ConsPlusNormal"/>
      <w:rPr>
        <w:sz w:val="2"/>
        <w:szCs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BD3273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BD3273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BD3273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\PAGE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101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  <w:r w:rsidRPr="00BD3273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\NUMPAGES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101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BD3273">
    <w:pPr>
      <w:pStyle w:val="ConsPlusNormal"/>
      <w:rPr>
        <w:sz w:val="2"/>
        <w:szCs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321"/>
      <w:gridCol w:w="5482"/>
      <w:gridCol w:w="5321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BD3273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BD3273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BD3273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\PAGE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114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  <w:r w:rsidRPr="00BD3273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\NUMPAGES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114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BD3273">
    <w:pPr>
      <w:pStyle w:val="ConsPlusNormal"/>
      <w:rPr>
        <w:sz w:val="2"/>
        <w:szCs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BD3273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br/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BD3273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BD3273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\PAGE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116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  <w:r w:rsidRPr="00BD3273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\NUMPAGES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116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BD3273">
    <w:pPr>
      <w:pStyle w:val="ConsPlusNormal"/>
      <w:rPr>
        <w:sz w:val="2"/>
        <w:szCs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321"/>
      <w:gridCol w:w="5482"/>
      <w:gridCol w:w="5321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BD3273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BD3273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BD3273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\PAGE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118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  <w:r w:rsidRPr="00BD3273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\NUMPAGES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118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BD3273">
    <w:pPr>
      <w:pStyle w:val="ConsPlusNormal"/>
      <w:rPr>
        <w:sz w:val="2"/>
        <w:szCs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BD3273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br/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BD3273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BD3273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\PAGE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120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  <w:r w:rsidRPr="00BD3273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\NUMPAGES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120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BD3273">
    <w:pPr>
      <w:pStyle w:val="ConsPlusNormal"/>
      <w:rPr>
        <w:sz w:val="2"/>
        <w:szCs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321"/>
      <w:gridCol w:w="5482"/>
      <w:gridCol w:w="5321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BD3273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</w:t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t>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BD3273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BD3273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\PAGE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138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  <w:r w:rsidRPr="00BD3273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\NUMPAGES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138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BD3273">
    <w:pPr>
      <w:pStyle w:val="ConsPlusNormal"/>
      <w:rPr>
        <w:sz w:val="2"/>
        <w:szCs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BD3273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BD3273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BD3273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\PAGE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209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  <w:r w:rsidRPr="00BD3273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\NUMPAGES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209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BD3273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BD3273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BD3273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BD3273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\PAGE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3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  <w:r w:rsidRPr="00BD3273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\NUMPAGES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209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BD3273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321"/>
      <w:gridCol w:w="5482"/>
      <w:gridCol w:w="5321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BD3273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BD3273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BD3273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\PAGE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21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  <w:r w:rsidRPr="00BD3273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\NUMPAGES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209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BD3273">
    <w:pPr>
      <w:pStyle w:val="ConsPlusNormal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BD3273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BD3273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BD3273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\PAGE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50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  <w:r w:rsidRPr="00BD3273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\NUMPAGES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50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BD3273">
    <w:pPr>
      <w:pStyle w:val="ConsPlusNormal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321"/>
      <w:gridCol w:w="5482"/>
      <w:gridCol w:w="5321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BD3273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BD3273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BD3273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\PAGE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60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  <w:r w:rsidRPr="00BD3273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\NUMPAGES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60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BD3273">
    <w:pPr>
      <w:pStyle w:val="ConsPlusNormal"/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BD3273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BD3273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BD3273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\PAGE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62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  <w:r w:rsidRPr="00BD3273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\NUMPAGES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62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BD3273">
    <w:pPr>
      <w:pStyle w:val="ConsPlusNormal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321"/>
      <w:gridCol w:w="5482"/>
      <w:gridCol w:w="5321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BD3273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BD3273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BD3273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\PAGE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90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  <w:r w:rsidRPr="00BD3273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\NUMPAGES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90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BD3273">
    <w:pPr>
      <w:pStyle w:val="ConsPlusNormal"/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BD3273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BD3273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BD3273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\PAGE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92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  <w:r w:rsidRPr="00BD3273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\NUMPAGES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92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BD3273">
    <w:pPr>
      <w:pStyle w:val="ConsPlusNormal"/>
      <w:rPr>
        <w:sz w:val="2"/>
        <w:szCs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321"/>
      <w:gridCol w:w="5482"/>
      <w:gridCol w:w="5321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BD3273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BD3273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BD3273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BD3273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\PAGE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99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  <w:r w:rsidRPr="00BD3273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begin"/>
          </w:r>
          <w:r w:rsidRPr="00BD3273">
            <w:rPr>
              <w:rFonts w:ascii="Tahoma" w:hAnsi="Tahoma" w:cs="Tahoma"/>
              <w:sz w:val="20"/>
              <w:szCs w:val="20"/>
            </w:rPr>
            <w:instrText>\NUMPAGES</w:instrText>
          </w:r>
          <w:r w:rsidR="00431B15" w:rsidRPr="00BD3273">
            <w:rPr>
              <w:rFonts w:ascii="Tahoma" w:hAnsi="Tahoma" w:cs="Tahoma"/>
              <w:sz w:val="20"/>
              <w:szCs w:val="20"/>
            </w:rPr>
            <w:fldChar w:fldCharType="separate"/>
          </w:r>
          <w:r w:rsidR="00431B15" w:rsidRPr="00BD3273">
            <w:rPr>
              <w:rFonts w:ascii="Tahoma" w:hAnsi="Tahoma" w:cs="Tahoma"/>
              <w:noProof/>
              <w:sz w:val="20"/>
              <w:szCs w:val="20"/>
            </w:rPr>
            <w:t>99</w:t>
          </w:r>
          <w:r w:rsidRPr="00BD3273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BD3273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273" w:rsidRDefault="00BD3273">
      <w:pPr>
        <w:spacing w:after="0" w:line="240" w:lineRule="auto"/>
      </w:pPr>
      <w:r>
        <w:separator/>
      </w:r>
    </w:p>
  </w:footnote>
  <w:footnote w:type="continuationSeparator" w:id="0">
    <w:p w:rsidR="00BD3273" w:rsidRDefault="00BD3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6"/>
              <w:szCs w:val="16"/>
            </w:rPr>
            <w:t>Приказ Росздравнадзора от 16.09.2022 N 8700</w:t>
          </w:r>
          <w:r w:rsidRPr="00BD3273">
            <w:rPr>
              <w:rFonts w:ascii="Tahoma" w:hAnsi="Tahoma" w:cs="Tahoma"/>
              <w:sz w:val="16"/>
              <w:szCs w:val="16"/>
            </w:rPr>
            <w:br/>
            <w:t>"Об утверждении форм провер</w:t>
          </w:r>
          <w:r w:rsidRPr="00BD3273">
            <w:rPr>
              <w:rFonts w:ascii="Tahoma" w:hAnsi="Tahoma" w:cs="Tahoma"/>
              <w:sz w:val="16"/>
              <w:szCs w:val="16"/>
            </w:rPr>
            <w:t>очных листов (списков контрольных вопросов, ответ...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BD3273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BD3273">
            <w:rPr>
              <w:rFonts w:ascii="Tahoma" w:hAnsi="Tahoma" w:cs="Tahoma"/>
              <w:sz w:val="18"/>
              <w:szCs w:val="18"/>
            </w:rPr>
            <w:br/>
          </w:r>
          <w:r w:rsidRPr="00BD3273">
            <w:rPr>
              <w:rFonts w:ascii="Tahoma" w:hAnsi="Tahoma" w:cs="Tahoma"/>
              <w:sz w:val="16"/>
              <w:szCs w:val="16"/>
            </w:rPr>
            <w:t>Дата сохранения: 02.02.2026</w:t>
          </w:r>
        </w:p>
      </w:tc>
    </w:tr>
  </w:tbl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BD3273">
    <w:pPr>
      <w:pStyle w:val="ConsPlusNormal"/>
    </w:pPr>
    <w:r>
      <w:rPr>
        <w:sz w:val="10"/>
        <w:szCs w:val="10"/>
      </w:rPr>
      <w:t xml:space="preserve"> 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6"/>
              <w:szCs w:val="16"/>
            </w:rPr>
            <w:t>Приказ Росздравнадзора от 16.09.2022 N 8700</w:t>
          </w:r>
          <w:r w:rsidRPr="00BD3273">
            <w:rPr>
              <w:rFonts w:ascii="Tahoma" w:hAnsi="Tahoma" w:cs="Tahoma"/>
              <w:sz w:val="16"/>
              <w:szCs w:val="16"/>
            </w:rPr>
            <w:br/>
          </w:r>
          <w:r w:rsidRPr="00BD3273">
            <w:rPr>
              <w:rFonts w:ascii="Tahoma" w:hAnsi="Tahoma" w:cs="Tahoma"/>
              <w:sz w:val="16"/>
              <w:szCs w:val="16"/>
            </w:rPr>
            <w:t>"Об утверждении форм проверочных листов (списков контрольных вопросов, ответ...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BD3273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BD3273">
            <w:rPr>
              <w:rFonts w:ascii="Tahoma" w:hAnsi="Tahoma" w:cs="Tahoma"/>
              <w:sz w:val="18"/>
              <w:szCs w:val="18"/>
            </w:rPr>
            <w:br/>
          </w:r>
          <w:r w:rsidRPr="00BD3273">
            <w:rPr>
              <w:rFonts w:ascii="Tahoma" w:hAnsi="Tahoma" w:cs="Tahoma"/>
              <w:sz w:val="16"/>
              <w:szCs w:val="16"/>
            </w:rPr>
            <w:t>Дата сохранения: 02.02.2026</w:t>
          </w:r>
        </w:p>
      </w:tc>
    </w:tr>
  </w:tbl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BD3273">
    <w:pPr>
      <w:pStyle w:val="ConsPlusNormal"/>
    </w:pPr>
    <w:r>
      <w:rPr>
        <w:sz w:val="10"/>
        <w:szCs w:val="10"/>
      </w:rPr>
      <w:t xml:space="preserve"> 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8707"/>
      <w:gridCol w:w="7417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7537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6"/>
              <w:szCs w:val="16"/>
            </w:rPr>
            <w:t>Приказ Росздравнадзора от 16.09.2022 N 8700</w:t>
          </w:r>
          <w:r w:rsidRPr="00BD3273">
            <w:rPr>
              <w:rFonts w:ascii="Tahoma" w:hAnsi="Tahoma" w:cs="Tahoma"/>
              <w:sz w:val="16"/>
              <w:szCs w:val="16"/>
            </w:rPr>
            <w:br/>
            <w:t>"Об утверждении форм проверочных листов (списков контрольных вопросов, ответ...</w:t>
          </w:r>
        </w:p>
      </w:tc>
      <w:tc>
        <w:tcPr>
          <w:tcW w:w="6420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BD3273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BD3273">
            <w:rPr>
              <w:rFonts w:ascii="Tahoma" w:hAnsi="Tahoma" w:cs="Tahoma"/>
              <w:sz w:val="18"/>
              <w:szCs w:val="18"/>
            </w:rPr>
            <w:br/>
          </w:r>
          <w:r w:rsidRPr="00BD3273">
            <w:rPr>
              <w:rFonts w:ascii="Tahoma" w:hAnsi="Tahoma" w:cs="Tahoma"/>
              <w:sz w:val="16"/>
              <w:szCs w:val="16"/>
            </w:rPr>
            <w:t>Дата сохранения: 02.02.2026</w:t>
          </w:r>
        </w:p>
      </w:tc>
    </w:tr>
  </w:tbl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BD3273">
    <w:pPr>
      <w:pStyle w:val="ConsPlusNormal"/>
    </w:pPr>
    <w:r>
      <w:rPr>
        <w:sz w:val="10"/>
        <w:szCs w:val="10"/>
      </w:rPr>
      <w:t xml:space="preserve"> 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6"/>
              <w:szCs w:val="16"/>
            </w:rPr>
            <w:t>Приказ Росздравнадзора от 16.09.2022 N 8700</w:t>
          </w:r>
          <w:r w:rsidRPr="00BD3273">
            <w:rPr>
              <w:rFonts w:ascii="Tahoma" w:hAnsi="Tahoma" w:cs="Tahoma"/>
              <w:sz w:val="16"/>
              <w:szCs w:val="16"/>
            </w:rPr>
            <w:br/>
            <w:t>"Об утверждении форм проверочных листов (списков контрольных вопросов, ответ...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BD3273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BD3273">
            <w:rPr>
              <w:rFonts w:ascii="Tahoma" w:hAnsi="Tahoma" w:cs="Tahoma"/>
              <w:sz w:val="18"/>
              <w:szCs w:val="18"/>
            </w:rPr>
            <w:br/>
          </w:r>
          <w:r w:rsidRPr="00BD3273">
            <w:rPr>
              <w:rFonts w:ascii="Tahoma" w:hAnsi="Tahoma" w:cs="Tahoma"/>
              <w:sz w:val="16"/>
              <w:szCs w:val="16"/>
            </w:rPr>
            <w:t>Дата сохранения: 02.02.2026</w:t>
          </w:r>
        </w:p>
      </w:tc>
    </w:tr>
  </w:tbl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BD3273">
    <w:pPr>
      <w:pStyle w:val="ConsPlusNormal"/>
    </w:pPr>
    <w:r>
      <w:rPr>
        <w:sz w:val="10"/>
        <w:szCs w:val="10"/>
      </w:rPr>
      <w:t xml:space="preserve"> 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8707"/>
      <w:gridCol w:w="7417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7537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6"/>
              <w:szCs w:val="16"/>
            </w:rPr>
            <w:t>Приказ Росздравнадзора от 16.09.2022 N 8700</w:t>
          </w:r>
          <w:r w:rsidRPr="00BD3273">
            <w:rPr>
              <w:rFonts w:ascii="Tahoma" w:hAnsi="Tahoma" w:cs="Tahoma"/>
              <w:sz w:val="16"/>
              <w:szCs w:val="16"/>
            </w:rPr>
            <w:br/>
            <w:t>"Об утверждении форм проверочных листов (списков контрольных воп</w:t>
          </w:r>
          <w:r w:rsidRPr="00BD3273">
            <w:rPr>
              <w:rFonts w:ascii="Tahoma" w:hAnsi="Tahoma" w:cs="Tahoma"/>
              <w:sz w:val="16"/>
              <w:szCs w:val="16"/>
            </w:rPr>
            <w:t>росов, ответ...</w:t>
          </w:r>
        </w:p>
      </w:tc>
      <w:tc>
        <w:tcPr>
          <w:tcW w:w="6420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BD3273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BD3273">
            <w:rPr>
              <w:rFonts w:ascii="Tahoma" w:hAnsi="Tahoma" w:cs="Tahoma"/>
              <w:sz w:val="18"/>
              <w:szCs w:val="18"/>
            </w:rPr>
            <w:br/>
          </w:r>
          <w:r w:rsidRPr="00BD3273">
            <w:rPr>
              <w:rFonts w:ascii="Tahoma" w:hAnsi="Tahoma" w:cs="Tahoma"/>
              <w:sz w:val="16"/>
              <w:szCs w:val="16"/>
            </w:rPr>
            <w:t>Дата сохранения: 02.02.2026</w:t>
          </w:r>
        </w:p>
      </w:tc>
    </w:tr>
  </w:tbl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BD3273">
    <w:pPr>
      <w:pStyle w:val="ConsPlusNormal"/>
    </w:pPr>
    <w:r>
      <w:rPr>
        <w:sz w:val="10"/>
        <w:szCs w:val="10"/>
      </w:rPr>
      <w:t xml:space="preserve"> 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6"/>
              <w:szCs w:val="16"/>
            </w:rPr>
            <w:t>Приказ Росздравнадзора от 16.09.2022 N 8700</w:t>
          </w:r>
          <w:r w:rsidRPr="00BD3273">
            <w:rPr>
              <w:rFonts w:ascii="Tahoma" w:hAnsi="Tahoma" w:cs="Tahoma"/>
              <w:sz w:val="16"/>
              <w:szCs w:val="16"/>
            </w:rPr>
            <w:br/>
            <w:t>"Об утверждении форм проверочных листов (списков контрольных вопросов, ответ...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BD3273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BD3273">
            <w:rPr>
              <w:rFonts w:ascii="Tahoma" w:hAnsi="Tahoma" w:cs="Tahoma"/>
              <w:sz w:val="18"/>
              <w:szCs w:val="18"/>
            </w:rPr>
            <w:br/>
          </w:r>
          <w:r w:rsidRPr="00BD3273">
            <w:rPr>
              <w:rFonts w:ascii="Tahoma" w:hAnsi="Tahoma" w:cs="Tahoma"/>
              <w:sz w:val="16"/>
              <w:szCs w:val="16"/>
            </w:rPr>
            <w:t>Дата сохранения: 02.02.2026</w:t>
          </w:r>
        </w:p>
      </w:tc>
    </w:tr>
  </w:tbl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BD3273">
    <w:pPr>
      <w:pStyle w:val="ConsPlusNormal"/>
    </w:pPr>
    <w:r>
      <w:rPr>
        <w:sz w:val="10"/>
        <w:szCs w:val="10"/>
      </w:rPr>
      <w:t xml:space="preserve"> 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8707"/>
      <w:gridCol w:w="7417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7537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6"/>
              <w:szCs w:val="16"/>
            </w:rPr>
            <w:t>Приказ Росздравнадзора от 16.09.2022 N 8700</w:t>
          </w:r>
          <w:r w:rsidRPr="00BD3273">
            <w:rPr>
              <w:rFonts w:ascii="Tahoma" w:hAnsi="Tahoma" w:cs="Tahoma"/>
              <w:sz w:val="16"/>
              <w:szCs w:val="16"/>
            </w:rPr>
            <w:br/>
            <w:t>"Об утверждении форм проверочных листов (списков контрольных вопросов, ответ...</w:t>
          </w:r>
        </w:p>
      </w:tc>
      <w:tc>
        <w:tcPr>
          <w:tcW w:w="6420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BD3273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BD3273">
            <w:rPr>
              <w:rFonts w:ascii="Tahoma" w:hAnsi="Tahoma" w:cs="Tahoma"/>
              <w:sz w:val="18"/>
              <w:szCs w:val="18"/>
            </w:rPr>
            <w:br/>
          </w:r>
          <w:r w:rsidRPr="00BD3273">
            <w:rPr>
              <w:rFonts w:ascii="Tahoma" w:hAnsi="Tahoma" w:cs="Tahoma"/>
              <w:sz w:val="16"/>
              <w:szCs w:val="16"/>
            </w:rPr>
            <w:t>Дата сохранения: 02.02.2026</w:t>
          </w:r>
        </w:p>
      </w:tc>
    </w:tr>
  </w:tbl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BD3273">
    <w:pPr>
      <w:pStyle w:val="ConsPlusNormal"/>
    </w:pPr>
    <w:r>
      <w:rPr>
        <w:sz w:val="10"/>
        <w:szCs w:val="10"/>
      </w:rPr>
      <w:t xml:space="preserve"> 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6"/>
              <w:szCs w:val="16"/>
            </w:rPr>
            <w:t>Приказ Росздравнадзора от 16.09.2022 N 8700</w:t>
          </w:r>
          <w:r w:rsidRPr="00BD3273">
            <w:rPr>
              <w:rFonts w:ascii="Tahoma" w:hAnsi="Tahoma" w:cs="Tahoma"/>
              <w:sz w:val="16"/>
              <w:szCs w:val="16"/>
            </w:rPr>
            <w:br/>
            <w:t>"Об утверждении форм проверочных листов (списков контрольных вопросов, ответ...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BD3273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BD3273">
            <w:rPr>
              <w:rFonts w:ascii="Tahoma" w:hAnsi="Tahoma" w:cs="Tahoma"/>
              <w:sz w:val="18"/>
              <w:szCs w:val="18"/>
            </w:rPr>
            <w:br/>
          </w:r>
          <w:r w:rsidRPr="00BD3273">
            <w:rPr>
              <w:rFonts w:ascii="Tahoma" w:hAnsi="Tahoma" w:cs="Tahoma"/>
              <w:sz w:val="16"/>
              <w:szCs w:val="16"/>
            </w:rPr>
            <w:t>Дата сохранения: 02.02.2026</w:t>
          </w:r>
        </w:p>
      </w:tc>
    </w:tr>
  </w:tbl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BD3273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6"/>
              <w:szCs w:val="16"/>
            </w:rPr>
            <w:t>Приказ Росздравнадзора от 16.09.2022 N 8700</w:t>
          </w:r>
          <w:r w:rsidRPr="00BD3273">
            <w:rPr>
              <w:rFonts w:ascii="Tahoma" w:hAnsi="Tahoma" w:cs="Tahoma"/>
              <w:sz w:val="16"/>
              <w:szCs w:val="16"/>
            </w:rPr>
            <w:br/>
            <w:t>"Об утверждении форм проверочных листов (списков контрольных вопросов, ответ...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8"/>
              <w:szCs w:val="18"/>
            </w:rPr>
            <w:t>Документ пре</w:t>
          </w:r>
          <w:r w:rsidRPr="00BD3273">
            <w:rPr>
              <w:rFonts w:ascii="Tahoma" w:hAnsi="Tahoma" w:cs="Tahoma"/>
              <w:sz w:val="18"/>
              <w:szCs w:val="18"/>
            </w:rPr>
            <w:t xml:space="preserve">доставлен </w:t>
          </w:r>
          <w:hyperlink r:id="rId1" w:history="1">
            <w:r w:rsidRPr="00BD3273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BD3273">
            <w:rPr>
              <w:rFonts w:ascii="Tahoma" w:hAnsi="Tahoma" w:cs="Tahoma"/>
              <w:sz w:val="18"/>
              <w:szCs w:val="18"/>
            </w:rPr>
            <w:br/>
          </w:r>
          <w:r w:rsidRPr="00BD3273">
            <w:rPr>
              <w:rFonts w:ascii="Tahoma" w:hAnsi="Tahoma" w:cs="Tahoma"/>
              <w:sz w:val="16"/>
              <w:szCs w:val="16"/>
            </w:rPr>
            <w:t>Дата сохранения: 02.02.2026</w:t>
          </w:r>
        </w:p>
      </w:tc>
    </w:tr>
  </w:tbl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BD3273">
    <w:pPr>
      <w:pStyle w:val="ConsPlusNormal"/>
    </w:pPr>
    <w:r>
      <w:rPr>
        <w:sz w:val="10"/>
        <w:szCs w:val="1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8707"/>
      <w:gridCol w:w="7417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7537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6"/>
              <w:szCs w:val="16"/>
            </w:rPr>
            <w:t>Приказ Росздравнадзора от 16.09.2022 N 8700</w:t>
          </w:r>
          <w:r w:rsidRPr="00BD3273">
            <w:rPr>
              <w:rFonts w:ascii="Tahoma" w:hAnsi="Tahoma" w:cs="Tahoma"/>
              <w:sz w:val="16"/>
              <w:szCs w:val="16"/>
            </w:rPr>
            <w:br/>
          </w:r>
          <w:r w:rsidRPr="00BD3273">
            <w:rPr>
              <w:rFonts w:ascii="Tahoma" w:hAnsi="Tahoma" w:cs="Tahoma"/>
              <w:sz w:val="16"/>
              <w:szCs w:val="16"/>
            </w:rPr>
            <w:t>"Об утверждении форм проверочных листов (списков контрольных вопросов, ответ...</w:t>
          </w:r>
        </w:p>
      </w:tc>
      <w:tc>
        <w:tcPr>
          <w:tcW w:w="6420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BD3273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BD3273">
            <w:rPr>
              <w:rFonts w:ascii="Tahoma" w:hAnsi="Tahoma" w:cs="Tahoma"/>
              <w:sz w:val="18"/>
              <w:szCs w:val="18"/>
            </w:rPr>
            <w:br/>
          </w:r>
          <w:r w:rsidRPr="00BD3273">
            <w:rPr>
              <w:rFonts w:ascii="Tahoma" w:hAnsi="Tahoma" w:cs="Tahoma"/>
              <w:sz w:val="16"/>
              <w:szCs w:val="16"/>
            </w:rPr>
            <w:t>Дата сохранения: 02.02.2026</w:t>
          </w:r>
        </w:p>
      </w:tc>
    </w:tr>
  </w:tbl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BD3273">
    <w:pPr>
      <w:pStyle w:val="ConsPlusNormal"/>
    </w:pPr>
    <w:r>
      <w:rPr>
        <w:sz w:val="10"/>
        <w:szCs w:val="1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6"/>
              <w:szCs w:val="16"/>
            </w:rPr>
            <w:t>Приказ Росздравнадзора от 16.09.2022 N 8700</w:t>
          </w:r>
          <w:r w:rsidRPr="00BD3273">
            <w:rPr>
              <w:rFonts w:ascii="Tahoma" w:hAnsi="Tahoma" w:cs="Tahoma"/>
              <w:sz w:val="16"/>
              <w:szCs w:val="16"/>
            </w:rPr>
            <w:br/>
          </w:r>
          <w:r w:rsidRPr="00BD3273">
            <w:rPr>
              <w:rFonts w:ascii="Tahoma" w:hAnsi="Tahoma" w:cs="Tahoma"/>
              <w:sz w:val="16"/>
              <w:szCs w:val="16"/>
            </w:rPr>
            <w:t>"Об утверждении форм проверочных листов (списков контрольных вопросов, ответ...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BD3273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BD3273">
            <w:rPr>
              <w:rFonts w:ascii="Tahoma" w:hAnsi="Tahoma" w:cs="Tahoma"/>
              <w:sz w:val="18"/>
              <w:szCs w:val="18"/>
            </w:rPr>
            <w:br/>
          </w:r>
          <w:r w:rsidRPr="00BD3273">
            <w:rPr>
              <w:rFonts w:ascii="Tahoma" w:hAnsi="Tahoma" w:cs="Tahoma"/>
              <w:sz w:val="16"/>
              <w:szCs w:val="16"/>
            </w:rPr>
            <w:t>Дата сохранения: 02.02.2026</w:t>
          </w:r>
        </w:p>
      </w:tc>
    </w:tr>
  </w:tbl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BD3273">
    <w:pPr>
      <w:pStyle w:val="ConsPlusNormal"/>
    </w:pPr>
    <w:r>
      <w:rPr>
        <w:sz w:val="10"/>
        <w:szCs w:val="1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8707"/>
      <w:gridCol w:w="7417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7537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6"/>
              <w:szCs w:val="16"/>
            </w:rPr>
            <w:t>Приказ Росздравнадзора от 16.09.2022 N 8700</w:t>
          </w:r>
          <w:r w:rsidRPr="00BD3273">
            <w:rPr>
              <w:rFonts w:ascii="Tahoma" w:hAnsi="Tahoma" w:cs="Tahoma"/>
              <w:sz w:val="16"/>
              <w:szCs w:val="16"/>
            </w:rPr>
            <w:br/>
            <w:t>"Об утверждении форм проверочных листов (списков контрольных вопросов, ответ...</w:t>
          </w:r>
        </w:p>
      </w:tc>
      <w:tc>
        <w:tcPr>
          <w:tcW w:w="6420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BD3273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BD3273">
            <w:rPr>
              <w:rFonts w:ascii="Tahoma" w:hAnsi="Tahoma" w:cs="Tahoma"/>
              <w:sz w:val="18"/>
              <w:szCs w:val="18"/>
            </w:rPr>
            <w:br/>
          </w:r>
          <w:r w:rsidRPr="00BD3273">
            <w:rPr>
              <w:rFonts w:ascii="Tahoma" w:hAnsi="Tahoma" w:cs="Tahoma"/>
              <w:sz w:val="16"/>
              <w:szCs w:val="16"/>
            </w:rPr>
            <w:t>Дата сохранения: 02.02.2026</w:t>
          </w:r>
        </w:p>
      </w:tc>
    </w:tr>
  </w:tbl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BD3273">
    <w:pPr>
      <w:pStyle w:val="ConsPlusNormal"/>
    </w:pPr>
    <w:r>
      <w:rPr>
        <w:sz w:val="10"/>
        <w:szCs w:val="10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6"/>
              <w:szCs w:val="16"/>
            </w:rPr>
            <w:t>Приказ Росздравнадзора от 16.09.2022 N 8700</w:t>
          </w:r>
          <w:r w:rsidRPr="00BD3273">
            <w:rPr>
              <w:rFonts w:ascii="Tahoma" w:hAnsi="Tahoma" w:cs="Tahoma"/>
              <w:sz w:val="16"/>
              <w:szCs w:val="16"/>
            </w:rPr>
            <w:br/>
            <w:t>"Об утверждении форм проверочных листов (списков контрольных вопросов, ответ...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BD3273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BD3273">
            <w:rPr>
              <w:rFonts w:ascii="Tahoma" w:hAnsi="Tahoma" w:cs="Tahoma"/>
              <w:sz w:val="18"/>
              <w:szCs w:val="18"/>
            </w:rPr>
            <w:br/>
          </w:r>
          <w:r w:rsidRPr="00BD3273">
            <w:rPr>
              <w:rFonts w:ascii="Tahoma" w:hAnsi="Tahoma" w:cs="Tahoma"/>
              <w:sz w:val="16"/>
              <w:szCs w:val="16"/>
            </w:rPr>
            <w:t>Дата сохранения: 02.02.2026</w:t>
          </w:r>
        </w:p>
      </w:tc>
    </w:tr>
  </w:tbl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BD3273">
    <w:pPr>
      <w:pStyle w:val="ConsPlusNormal"/>
    </w:pPr>
    <w:r>
      <w:rPr>
        <w:sz w:val="10"/>
        <w:szCs w:val="10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8707"/>
      <w:gridCol w:w="7417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7537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6"/>
              <w:szCs w:val="16"/>
            </w:rPr>
            <w:t>Приказ Росздравнадзора от 16.09.2022 N 8700</w:t>
          </w:r>
          <w:r w:rsidRPr="00BD3273">
            <w:rPr>
              <w:rFonts w:ascii="Tahoma" w:hAnsi="Tahoma" w:cs="Tahoma"/>
              <w:sz w:val="16"/>
              <w:szCs w:val="16"/>
            </w:rPr>
            <w:br/>
            <w:t>"Об утверждении форм проверочных листов (списков контрольных вопросов, ответ...</w:t>
          </w:r>
        </w:p>
      </w:tc>
      <w:tc>
        <w:tcPr>
          <w:tcW w:w="6420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BD3273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BD3273">
            <w:rPr>
              <w:rFonts w:ascii="Tahoma" w:hAnsi="Tahoma" w:cs="Tahoma"/>
              <w:sz w:val="18"/>
              <w:szCs w:val="18"/>
            </w:rPr>
            <w:br/>
          </w:r>
          <w:r w:rsidRPr="00BD3273">
            <w:rPr>
              <w:rFonts w:ascii="Tahoma" w:hAnsi="Tahoma" w:cs="Tahoma"/>
              <w:sz w:val="16"/>
              <w:szCs w:val="16"/>
            </w:rPr>
            <w:t>Дата сохранения: 02.02.2026</w:t>
          </w:r>
        </w:p>
      </w:tc>
    </w:tr>
  </w:tbl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BD3273">
    <w:pPr>
      <w:pStyle w:val="ConsPlusNormal"/>
    </w:pPr>
    <w:r>
      <w:rPr>
        <w:sz w:val="10"/>
        <w:szCs w:val="10"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6"/>
              <w:szCs w:val="16"/>
            </w:rPr>
            <w:t>Приказ Росздравнадзора от 16.09.2022 N 8700</w:t>
          </w:r>
          <w:r w:rsidRPr="00BD3273">
            <w:rPr>
              <w:rFonts w:ascii="Tahoma" w:hAnsi="Tahoma" w:cs="Tahoma"/>
              <w:sz w:val="16"/>
              <w:szCs w:val="16"/>
            </w:rPr>
            <w:br/>
            <w:t>"Об утверждении форм проверочных листов (списков контрольных вопросов, ответ...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BD3273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BD3273">
            <w:rPr>
              <w:rFonts w:ascii="Tahoma" w:hAnsi="Tahoma" w:cs="Tahoma"/>
              <w:sz w:val="18"/>
              <w:szCs w:val="18"/>
            </w:rPr>
            <w:br/>
          </w:r>
          <w:r w:rsidRPr="00BD3273">
            <w:rPr>
              <w:rFonts w:ascii="Tahoma" w:hAnsi="Tahoma" w:cs="Tahoma"/>
              <w:sz w:val="16"/>
              <w:szCs w:val="16"/>
            </w:rPr>
            <w:t>Дата сохранения: 02.02.2026</w:t>
          </w:r>
        </w:p>
      </w:tc>
    </w:tr>
  </w:tbl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BD3273">
    <w:pPr>
      <w:pStyle w:val="ConsPlusNormal"/>
    </w:pPr>
    <w:r>
      <w:rPr>
        <w:sz w:val="10"/>
        <w:szCs w:val="10"/>
      </w:rPr>
      <w:t xml:space="preserve"> 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8707"/>
      <w:gridCol w:w="7417"/>
    </w:tblGrid>
    <w:tr w:rsidR="00000000" w:rsidRPr="00BD3273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7537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6"/>
              <w:szCs w:val="16"/>
            </w:rPr>
            <w:t>Приказ Росздравнадзора от 16.09.2022 N 8700</w:t>
          </w:r>
          <w:r w:rsidRPr="00BD3273">
            <w:rPr>
              <w:rFonts w:ascii="Tahoma" w:hAnsi="Tahoma" w:cs="Tahoma"/>
              <w:sz w:val="16"/>
              <w:szCs w:val="16"/>
            </w:rPr>
            <w:br/>
            <w:t>"Об утверждении форм проверочных листов (списков кон</w:t>
          </w:r>
          <w:r w:rsidRPr="00BD3273">
            <w:rPr>
              <w:rFonts w:ascii="Tahoma" w:hAnsi="Tahoma" w:cs="Tahoma"/>
              <w:sz w:val="16"/>
              <w:szCs w:val="16"/>
            </w:rPr>
            <w:t>трольных вопросов, ответ...</w:t>
          </w:r>
        </w:p>
      </w:tc>
      <w:tc>
        <w:tcPr>
          <w:tcW w:w="6420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BD3273" w:rsidRDefault="00BD3273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BD3273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BD3273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BD3273">
            <w:rPr>
              <w:rFonts w:ascii="Tahoma" w:hAnsi="Tahoma" w:cs="Tahoma"/>
              <w:sz w:val="18"/>
              <w:szCs w:val="18"/>
            </w:rPr>
            <w:br/>
          </w:r>
          <w:r w:rsidRPr="00BD3273">
            <w:rPr>
              <w:rFonts w:ascii="Tahoma" w:hAnsi="Tahoma" w:cs="Tahoma"/>
              <w:sz w:val="16"/>
              <w:szCs w:val="16"/>
            </w:rPr>
            <w:t>Дата сохранения: 02.02.2026</w:t>
          </w:r>
        </w:p>
      </w:tc>
    </w:tr>
  </w:tbl>
  <w:p w:rsidR="00000000" w:rsidRDefault="00BD327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BD3273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doNotDisplayPageBoundaries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B15"/>
    <w:rsid w:val="00431B15"/>
    <w:rsid w:val="00BD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FEA9263-41B4-4C45-8E13-6D9A56E2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hyperlink" Target="https://login.consultant.ru/link/?req=doc&amp;base=LAW&amp;n=210619&amp;date=02.02.2026&amp;dst=100010&amp;field=134&amp;demo=1" TargetMode="External"/><Relationship Id="rId170" Type="http://schemas.openxmlformats.org/officeDocument/2006/relationships/hyperlink" Target="https://login.consultant.ru/link/?req=doc&amp;base=LAW&amp;n=210619&amp;date=02.02.2026&amp;dst=100058&amp;field=134&amp;demo=1" TargetMode="External"/><Relationship Id="rId268" Type="http://schemas.openxmlformats.org/officeDocument/2006/relationships/hyperlink" Target="https://login.consultant.ru/link/?req=doc&amp;base=LAW&amp;n=207404&amp;date=02.02.2026&amp;dst=100141&amp;field=134&amp;demo=1" TargetMode="External"/><Relationship Id="rId475" Type="http://schemas.openxmlformats.org/officeDocument/2006/relationships/hyperlink" Target="https://login.consultant.ru/link/?req=doc&amp;base=LAW&amp;n=428225&amp;date=02.02.2026&amp;dst=100085&amp;field=134&amp;demo=1" TargetMode="External"/><Relationship Id="rId682" Type="http://schemas.openxmlformats.org/officeDocument/2006/relationships/hyperlink" Target="https://login.consultant.ru/link/?req=doc&amp;base=LAW&amp;n=210619&amp;date=02.02.2026&amp;dst=100010&amp;field=134&amp;demo=1" TargetMode="External"/><Relationship Id="rId128" Type="http://schemas.openxmlformats.org/officeDocument/2006/relationships/hyperlink" Target="https://login.consultant.ru/link/?req=doc&amp;base=LAW&amp;n=210619&amp;date=02.02.2026&amp;dst=100040&amp;field=134&amp;demo=1" TargetMode="External"/><Relationship Id="rId335" Type="http://schemas.openxmlformats.org/officeDocument/2006/relationships/hyperlink" Target="https://login.consultant.ru/link/?req=doc&amp;base=LAW&amp;n=110451&amp;date=02.02.2026&amp;dst=100065&amp;field=134&amp;demo=1" TargetMode="External"/><Relationship Id="rId542" Type="http://schemas.openxmlformats.org/officeDocument/2006/relationships/hyperlink" Target="https://login.consultant.ru/link/?req=doc&amp;base=LAW&amp;n=362650&amp;date=02.02.2026&amp;dst=100028&amp;field=134&amp;demo=1" TargetMode="External"/><Relationship Id="rId987" Type="http://schemas.openxmlformats.org/officeDocument/2006/relationships/hyperlink" Target="https://login.consultant.ru/link/?req=doc&amp;base=LAW&amp;n=207468&amp;date=02.02.2026&amp;dst=100167&amp;field=134&amp;demo=1" TargetMode="External"/><Relationship Id="rId1172" Type="http://schemas.openxmlformats.org/officeDocument/2006/relationships/hyperlink" Target="https://login.consultant.ru/link/?req=doc&amp;base=LAW&amp;n=203764&amp;date=02.02.2026&amp;dst=100230&amp;field=134&amp;demo=1" TargetMode="External"/><Relationship Id="rId402" Type="http://schemas.openxmlformats.org/officeDocument/2006/relationships/hyperlink" Target="https://login.consultant.ru/link/?req=doc&amp;base=LAW&amp;n=428225&amp;date=02.02.2026&amp;dst=100168&amp;field=134&amp;demo=1" TargetMode="External"/><Relationship Id="rId847" Type="http://schemas.openxmlformats.org/officeDocument/2006/relationships/hyperlink" Target="https://login.consultant.ru/link/?req=doc&amp;base=LAW&amp;n=496460&amp;date=02.02.2026&amp;dst=104495&amp;field=134&amp;demo=1" TargetMode="External"/><Relationship Id="rId1032" Type="http://schemas.openxmlformats.org/officeDocument/2006/relationships/hyperlink" Target="https://login.consultant.ru/link/?req=doc&amp;base=LAW&amp;n=207468&amp;date=02.02.2026&amp;dst=100211&amp;field=134&amp;demo=1" TargetMode="External"/><Relationship Id="rId707" Type="http://schemas.openxmlformats.org/officeDocument/2006/relationships/hyperlink" Target="https://login.consultant.ru/link/?req=doc&amp;base=LAW&amp;n=509043&amp;date=02.02.2026&amp;dst=100620&amp;field=134&amp;demo=1" TargetMode="External"/><Relationship Id="rId914" Type="http://schemas.openxmlformats.org/officeDocument/2006/relationships/hyperlink" Target="https://login.consultant.ru/link/?req=doc&amp;base=LAW&amp;n=490201&amp;date=02.02.2026&amp;dst=100064&amp;field=134&amp;demo=1" TargetMode="External"/><Relationship Id="rId1337" Type="http://schemas.openxmlformats.org/officeDocument/2006/relationships/hyperlink" Target="https://login.consultant.ru/link/?req=doc&amp;base=LAW&amp;n=203764&amp;date=02.02.2026&amp;dst=100011&amp;field=134&amp;demo=1" TargetMode="External"/><Relationship Id="rId43" Type="http://schemas.openxmlformats.org/officeDocument/2006/relationships/hyperlink" Target="https://login.consultant.ru/link/?req=doc&amp;base=LAW&amp;n=207404&amp;date=02.02.2026&amp;dst=100086&amp;field=134&amp;demo=1" TargetMode="External"/><Relationship Id="rId192" Type="http://schemas.openxmlformats.org/officeDocument/2006/relationships/hyperlink" Target="https://login.consultant.ru/link/?req=doc&amp;base=LAW&amp;n=207404&amp;date=02.02.2026&amp;dst=100131&amp;field=134&amp;demo=1" TargetMode="External"/><Relationship Id="rId497" Type="http://schemas.openxmlformats.org/officeDocument/2006/relationships/hyperlink" Target="https://login.consultant.ru/link/?req=doc&amp;base=LAW&amp;n=428225&amp;date=02.02.2026&amp;dst=100166&amp;field=134&amp;demo=1" TargetMode="External"/><Relationship Id="rId357" Type="http://schemas.openxmlformats.org/officeDocument/2006/relationships/header" Target="header4.xml"/><Relationship Id="rId1194" Type="http://schemas.openxmlformats.org/officeDocument/2006/relationships/hyperlink" Target="https://login.consultant.ru/link/?req=doc&amp;base=LAW&amp;n=203764&amp;date=02.02.2026&amp;dst=100212&amp;field=134&amp;demo=1" TargetMode="External"/><Relationship Id="rId217" Type="http://schemas.openxmlformats.org/officeDocument/2006/relationships/hyperlink" Target="https://login.consultant.ru/link/?req=doc&amp;base=LAW&amp;n=110451&amp;date=02.02.2026&amp;dst=100116&amp;field=134&amp;demo=1" TargetMode="External"/><Relationship Id="rId564" Type="http://schemas.openxmlformats.org/officeDocument/2006/relationships/hyperlink" Target="https://login.consultant.ru/link/?req=doc&amp;base=LAW&amp;n=197197&amp;date=02.02.2026&amp;dst=100025&amp;field=134&amp;demo=1" TargetMode="External"/><Relationship Id="rId771" Type="http://schemas.openxmlformats.org/officeDocument/2006/relationships/hyperlink" Target="https://login.consultant.ru/link/?req=doc&amp;base=LAW&amp;n=210619&amp;date=02.02.2026&amp;dst=100015&amp;field=134&amp;demo=1" TargetMode="External"/><Relationship Id="rId869" Type="http://schemas.openxmlformats.org/officeDocument/2006/relationships/hyperlink" Target="https://login.consultant.ru/link/?req=doc&amp;base=LAW&amp;n=509043&amp;date=02.02.2026&amp;dst=100634&amp;field=134&amp;demo=1" TargetMode="External"/><Relationship Id="rId424" Type="http://schemas.openxmlformats.org/officeDocument/2006/relationships/hyperlink" Target="https://login.consultant.ru/link/?req=doc&amp;base=LAW&amp;n=428225&amp;date=02.02.2026&amp;dst=100046&amp;field=134&amp;demo=1" TargetMode="External"/><Relationship Id="rId631" Type="http://schemas.openxmlformats.org/officeDocument/2006/relationships/hyperlink" Target="https://login.consultant.ru/link/?req=doc&amp;base=LAW&amp;n=197197&amp;date=02.02.2026&amp;dst=100430&amp;field=134&amp;demo=1" TargetMode="External"/><Relationship Id="rId729" Type="http://schemas.openxmlformats.org/officeDocument/2006/relationships/hyperlink" Target="https://login.consultant.ru/link/?req=doc&amp;base=LAW&amp;n=509043&amp;date=02.02.2026&amp;dst=100620&amp;field=134&amp;demo=1" TargetMode="External"/><Relationship Id="rId1054" Type="http://schemas.openxmlformats.org/officeDocument/2006/relationships/hyperlink" Target="https://login.consultant.ru/link/?req=doc&amp;base=LAW&amp;n=207468&amp;date=02.02.2026&amp;dst=100243&amp;field=134&amp;demo=1" TargetMode="External"/><Relationship Id="rId1261" Type="http://schemas.openxmlformats.org/officeDocument/2006/relationships/hyperlink" Target="https://login.consultant.ru/link/?req=doc&amp;base=LAW&amp;n=203764&amp;date=02.02.2026&amp;dst=100238&amp;field=134&amp;demo=1" TargetMode="External"/><Relationship Id="rId1359" Type="http://schemas.openxmlformats.org/officeDocument/2006/relationships/hyperlink" Target="https://login.consultant.ru/link/?req=doc&amp;base=LAW&amp;n=509043&amp;date=02.02.2026&amp;dst=100503&amp;field=134&amp;demo=1" TargetMode="External"/><Relationship Id="rId936" Type="http://schemas.openxmlformats.org/officeDocument/2006/relationships/hyperlink" Target="https://login.consultant.ru/link/?req=doc&amp;base=LAW&amp;n=207468&amp;date=02.02.2026&amp;dst=100109&amp;field=134&amp;demo=1" TargetMode="External"/><Relationship Id="rId1121" Type="http://schemas.openxmlformats.org/officeDocument/2006/relationships/hyperlink" Target="https://login.consultant.ru/link/?req=doc&amp;base=LAW&amp;n=169970&amp;date=02.02.2026&amp;dst=100008&amp;field=134&amp;demo=1" TargetMode="External"/><Relationship Id="rId1219" Type="http://schemas.openxmlformats.org/officeDocument/2006/relationships/hyperlink" Target="https://login.consultant.ru/link/?req=doc&amp;base=LAW&amp;n=203764&amp;date=02.02.2026&amp;dst=100017&amp;field=134&amp;demo=1" TargetMode="External"/><Relationship Id="rId65" Type="http://schemas.openxmlformats.org/officeDocument/2006/relationships/hyperlink" Target="https://login.consultant.ru/link/?req=doc&amp;base=LAW&amp;n=210619&amp;date=02.02.2026&amp;dst=100100&amp;field=134&amp;demo=1" TargetMode="External"/><Relationship Id="rId281" Type="http://schemas.openxmlformats.org/officeDocument/2006/relationships/hyperlink" Target="https://login.consultant.ru/link/?req=doc&amp;base=LAW&amp;n=210619&amp;date=02.02.2026&amp;dst=100094&amp;field=134&amp;demo=1" TargetMode="External"/><Relationship Id="rId141" Type="http://schemas.openxmlformats.org/officeDocument/2006/relationships/hyperlink" Target="https://login.consultant.ru/link/?req=doc&amp;base=LAW&amp;n=210619&amp;date=02.02.2026&amp;dst=100040&amp;field=134&amp;demo=1" TargetMode="External"/><Relationship Id="rId379" Type="http://schemas.openxmlformats.org/officeDocument/2006/relationships/hyperlink" Target="https://login.consultant.ru/link/?req=doc&amp;base=LAW&amp;n=210619&amp;date=02.02.2026&amp;dst=100136&amp;field=134&amp;demo=1" TargetMode="External"/><Relationship Id="rId586" Type="http://schemas.openxmlformats.org/officeDocument/2006/relationships/hyperlink" Target="https://login.consultant.ru/link/?req=doc&amp;base=LAW&amp;n=197197&amp;date=02.02.2026&amp;dst=100138&amp;field=134&amp;demo=1" TargetMode="External"/><Relationship Id="rId793" Type="http://schemas.openxmlformats.org/officeDocument/2006/relationships/hyperlink" Target="https://login.consultant.ru/link/?req=doc&amp;base=LAW&amp;n=490201&amp;date=02.02.2026&amp;dst=100046&amp;field=134&amp;demo=1" TargetMode="External"/><Relationship Id="rId7" Type="http://schemas.openxmlformats.org/officeDocument/2006/relationships/hyperlink" Target="https://www.consultant.ru" TargetMode="External"/><Relationship Id="rId239" Type="http://schemas.openxmlformats.org/officeDocument/2006/relationships/hyperlink" Target="https://login.consultant.ru/link/?req=doc&amp;base=LAW&amp;n=210619&amp;date=02.02.2026&amp;dst=100057&amp;field=134&amp;demo=1" TargetMode="External"/><Relationship Id="rId446" Type="http://schemas.openxmlformats.org/officeDocument/2006/relationships/hyperlink" Target="https://login.consultant.ru/link/?req=doc&amp;base=LAW&amp;n=509043&amp;date=02.02.2026&amp;dst=100556&amp;field=134&amp;demo=1" TargetMode="External"/><Relationship Id="rId653" Type="http://schemas.openxmlformats.org/officeDocument/2006/relationships/hyperlink" Target="https://login.consultant.ru/link/?req=doc&amp;base=LAW&amp;n=509043&amp;date=02.02.2026&amp;demo=1" TargetMode="External"/><Relationship Id="rId1076" Type="http://schemas.openxmlformats.org/officeDocument/2006/relationships/hyperlink" Target="https://login.consultant.ru/link/?req=doc&amp;base=LAW&amp;n=207468&amp;date=02.02.2026&amp;dst=100264&amp;field=134&amp;demo=1" TargetMode="External"/><Relationship Id="rId1283" Type="http://schemas.openxmlformats.org/officeDocument/2006/relationships/hyperlink" Target="https://login.consultant.ru/link/?req=doc&amp;base=LAW&amp;n=203764&amp;date=02.02.2026&amp;dst=100267&amp;field=134&amp;demo=1" TargetMode="External"/><Relationship Id="rId306" Type="http://schemas.openxmlformats.org/officeDocument/2006/relationships/hyperlink" Target="https://login.consultant.ru/link/?req=doc&amp;base=LAW&amp;n=210619&amp;date=02.02.2026&amp;dst=100105&amp;field=134&amp;demo=1" TargetMode="External"/><Relationship Id="rId860" Type="http://schemas.openxmlformats.org/officeDocument/2006/relationships/hyperlink" Target="https://login.consultant.ru/link/?req=doc&amp;base=LAW&amp;n=197197&amp;date=02.02.2026&amp;dst=100638&amp;field=134&amp;demo=1" TargetMode="External"/><Relationship Id="rId958" Type="http://schemas.openxmlformats.org/officeDocument/2006/relationships/hyperlink" Target="https://login.consultant.ru/link/?req=doc&amp;base=LAW&amp;n=207468&amp;date=02.02.2026&amp;dst=100136&amp;field=134&amp;demo=1" TargetMode="External"/><Relationship Id="rId1143" Type="http://schemas.openxmlformats.org/officeDocument/2006/relationships/hyperlink" Target="https://login.consultant.ru/link/?req=doc&amp;base=LAW&amp;n=203764&amp;date=02.02.2026&amp;dst=100153&amp;field=134&amp;demo=1" TargetMode="External"/><Relationship Id="rId87" Type="http://schemas.openxmlformats.org/officeDocument/2006/relationships/hyperlink" Target="https://login.consultant.ru/link/?req=doc&amp;base=LAW&amp;n=210619&amp;date=02.02.2026&amp;dst=100029&amp;field=134&amp;demo=1" TargetMode="External"/><Relationship Id="rId513" Type="http://schemas.openxmlformats.org/officeDocument/2006/relationships/hyperlink" Target="https://login.consultant.ru/link/?req=doc&amp;base=LAW&amp;n=401865&amp;date=02.02.2026&amp;dst=100734&amp;field=134&amp;demo=1" TargetMode="External"/><Relationship Id="rId720" Type="http://schemas.openxmlformats.org/officeDocument/2006/relationships/hyperlink" Target="https://login.consultant.ru/link/?req=doc&amp;base=LAW&amp;n=110451&amp;date=02.02.2026&amp;dst=7&amp;field=134&amp;demo=1" TargetMode="External"/><Relationship Id="rId818" Type="http://schemas.openxmlformats.org/officeDocument/2006/relationships/hyperlink" Target="https://login.consultant.ru/link/?req=doc&amp;base=LAW&amp;n=210619&amp;date=02.02.2026&amp;dst=100117&amp;field=134&amp;demo=1" TargetMode="External"/><Relationship Id="rId1350" Type="http://schemas.openxmlformats.org/officeDocument/2006/relationships/hyperlink" Target="https://login.consultant.ru/link/?req=doc&amp;base=LAW&amp;n=509043&amp;date=02.02.2026&amp;dst=100500&amp;field=134&amp;demo=1" TargetMode="External"/><Relationship Id="rId1003" Type="http://schemas.openxmlformats.org/officeDocument/2006/relationships/hyperlink" Target="https://login.consultant.ru/link/?req=doc&amp;base=LAW&amp;n=207468&amp;date=02.02.2026&amp;dst=100180&amp;field=134&amp;demo=1" TargetMode="External"/><Relationship Id="rId1210" Type="http://schemas.openxmlformats.org/officeDocument/2006/relationships/hyperlink" Target="https://login.consultant.ru/link/?req=doc&amp;base=LAW&amp;n=203764&amp;date=02.02.2026&amp;dst=100011&amp;field=134&amp;demo=1" TargetMode="External"/><Relationship Id="rId1308" Type="http://schemas.openxmlformats.org/officeDocument/2006/relationships/hyperlink" Target="https://login.consultant.ru/link/?req=doc&amp;base=LAW&amp;n=203764&amp;date=02.02.2026&amp;dst=100277&amp;field=134&amp;demo=1" TargetMode="External"/><Relationship Id="rId14" Type="http://schemas.openxmlformats.org/officeDocument/2006/relationships/hyperlink" Target="https://login.consultant.ru/link/?req=doc&amp;base=LAW&amp;n=416592&amp;date=02.02.2026&amp;dst=100012&amp;field=134&amp;demo=1" TargetMode="External"/><Relationship Id="rId163" Type="http://schemas.openxmlformats.org/officeDocument/2006/relationships/hyperlink" Target="https://login.consultant.ru/link/?req=doc&amp;base=LAW&amp;n=207404&amp;date=02.02.2026&amp;dst=100132&amp;field=134&amp;demo=1" TargetMode="External"/><Relationship Id="rId370" Type="http://schemas.openxmlformats.org/officeDocument/2006/relationships/hyperlink" Target="https://login.consultant.ru/link/?req=doc&amp;base=LAW&amp;n=210619&amp;date=02.02.2026&amp;dst=100126&amp;field=134&amp;demo=1" TargetMode="External"/><Relationship Id="rId230" Type="http://schemas.openxmlformats.org/officeDocument/2006/relationships/hyperlink" Target="https://login.consultant.ru/link/?req=doc&amp;base=LAW&amp;n=210619&amp;date=02.02.2026&amp;dst=100083&amp;field=134&amp;demo=1" TargetMode="External"/><Relationship Id="rId468" Type="http://schemas.openxmlformats.org/officeDocument/2006/relationships/hyperlink" Target="https://login.consultant.ru/link/?req=doc&amp;base=LAW&amp;n=428225&amp;date=02.02.2026&amp;dst=100017&amp;field=134&amp;demo=1" TargetMode="External"/><Relationship Id="rId675" Type="http://schemas.openxmlformats.org/officeDocument/2006/relationships/header" Target="header13.xml"/><Relationship Id="rId882" Type="http://schemas.openxmlformats.org/officeDocument/2006/relationships/hyperlink" Target="https://login.consultant.ru/link/?req=doc&amp;base=LAW&amp;n=110451&amp;date=02.02.2026&amp;dst=100119&amp;field=134&amp;demo=1" TargetMode="External"/><Relationship Id="rId1098" Type="http://schemas.openxmlformats.org/officeDocument/2006/relationships/hyperlink" Target="https://login.consultant.ru/link/?req=doc&amp;base=LAW&amp;n=207468&amp;date=02.02.2026&amp;dst=100283&amp;field=134&amp;demo=1" TargetMode="External"/><Relationship Id="rId328" Type="http://schemas.openxmlformats.org/officeDocument/2006/relationships/hyperlink" Target="https://login.consultant.ru/link/?req=doc&amp;base=LAW&amp;n=210618&amp;date=02.02.2026&amp;dst=100186&amp;field=134&amp;demo=1" TargetMode="External"/><Relationship Id="rId535" Type="http://schemas.openxmlformats.org/officeDocument/2006/relationships/hyperlink" Target="https://login.consultant.ru/link/?req=doc&amp;base=LAW&amp;n=362650&amp;date=02.02.2026&amp;dst=100020&amp;field=134&amp;demo=1" TargetMode="External"/><Relationship Id="rId742" Type="http://schemas.openxmlformats.org/officeDocument/2006/relationships/hyperlink" Target="https://login.consultant.ru/link/?req=doc&amp;base=LAW&amp;n=207404&amp;date=02.02.2026&amp;dst=100277&amp;field=134&amp;demo=1" TargetMode="External"/><Relationship Id="rId1165" Type="http://schemas.openxmlformats.org/officeDocument/2006/relationships/hyperlink" Target="https://login.consultant.ru/link/?req=doc&amp;base=LAW&amp;n=509043&amp;date=02.02.2026&amp;dst=448&amp;field=134&amp;demo=1" TargetMode="External"/><Relationship Id="rId1372" Type="http://schemas.openxmlformats.org/officeDocument/2006/relationships/hyperlink" Target="https://login.consultant.ru/link/?req=doc&amp;base=LAW&amp;n=509043&amp;date=02.02.2026&amp;dst=100505&amp;field=134&amp;demo=1" TargetMode="External"/><Relationship Id="rId602" Type="http://schemas.openxmlformats.org/officeDocument/2006/relationships/hyperlink" Target="https://login.consultant.ru/link/?req=doc&amp;base=LAW&amp;n=197197&amp;date=02.02.2026&amp;dst=100242&amp;field=134&amp;demo=1" TargetMode="External"/><Relationship Id="rId1025" Type="http://schemas.openxmlformats.org/officeDocument/2006/relationships/hyperlink" Target="https://login.consultant.ru/link/?req=doc&amp;base=LAW&amp;n=207468&amp;date=02.02.2026&amp;dst=100202&amp;field=134&amp;demo=1" TargetMode="External"/><Relationship Id="rId1232" Type="http://schemas.openxmlformats.org/officeDocument/2006/relationships/hyperlink" Target="https://login.consultant.ru/link/?req=doc&amp;base=LAW&amp;n=203764&amp;date=02.02.2026&amp;dst=100231&amp;field=134&amp;demo=1" TargetMode="External"/><Relationship Id="rId907" Type="http://schemas.openxmlformats.org/officeDocument/2006/relationships/hyperlink" Target="https://login.consultant.ru/link/?req=doc&amp;base=LAW&amp;n=207404&amp;date=02.02.2026&amp;dst=100090&amp;field=134&amp;demo=1" TargetMode="External"/><Relationship Id="rId36" Type="http://schemas.openxmlformats.org/officeDocument/2006/relationships/hyperlink" Target="https://login.consultant.ru/link/?req=doc&amp;base=LAW&amp;n=207404&amp;date=02.02.2026&amp;dst=100053&amp;field=134&amp;demo=1" TargetMode="External"/><Relationship Id="rId185" Type="http://schemas.openxmlformats.org/officeDocument/2006/relationships/hyperlink" Target="https://login.consultant.ru/link/?req=doc&amp;base=LAW&amp;n=210618&amp;date=02.02.2026&amp;dst=100140&amp;field=134&amp;demo=1" TargetMode="External"/><Relationship Id="rId392" Type="http://schemas.openxmlformats.org/officeDocument/2006/relationships/hyperlink" Target="https://login.consultant.ru/link/?req=doc&amp;base=LAW&amp;n=207404&amp;date=02.02.2026&amp;dst=100299&amp;field=134&amp;demo=1" TargetMode="External"/><Relationship Id="rId697" Type="http://schemas.openxmlformats.org/officeDocument/2006/relationships/hyperlink" Target="https://login.consultant.ru/link/?req=doc&amp;base=LAW&amp;n=210619&amp;date=02.02.2026&amp;dst=100010&amp;field=134&amp;demo=1" TargetMode="External"/><Relationship Id="rId252" Type="http://schemas.openxmlformats.org/officeDocument/2006/relationships/hyperlink" Target="https://login.consultant.ru/link/?req=doc&amp;base=LAW&amp;n=210619&amp;date=02.02.2026&amp;dst=100083&amp;field=134&amp;demo=1" TargetMode="External"/><Relationship Id="rId1187" Type="http://schemas.openxmlformats.org/officeDocument/2006/relationships/hyperlink" Target="https://login.consultant.ru/link/?req=doc&amp;base=LAW&amp;n=203764&amp;date=02.02.2026&amp;dst=100201&amp;field=134&amp;demo=1" TargetMode="External"/><Relationship Id="rId112" Type="http://schemas.openxmlformats.org/officeDocument/2006/relationships/hyperlink" Target="https://login.consultant.ru/link/?req=doc&amp;base=LAW&amp;n=210618&amp;date=02.02.2026&amp;dst=100141&amp;field=134&amp;demo=1" TargetMode="External"/><Relationship Id="rId557" Type="http://schemas.openxmlformats.org/officeDocument/2006/relationships/hyperlink" Target="https://login.consultant.ru/link/?req=doc&amp;base=LAW&amp;n=508806&amp;date=02.02.2026&amp;dst=100122&amp;field=134&amp;demo=1" TargetMode="External"/><Relationship Id="rId764" Type="http://schemas.openxmlformats.org/officeDocument/2006/relationships/hyperlink" Target="https://login.consultant.ru/link/?req=doc&amp;base=LAW&amp;n=207404&amp;date=02.02.2026&amp;dst=100282&amp;field=134&amp;demo=1" TargetMode="External"/><Relationship Id="rId971" Type="http://schemas.openxmlformats.org/officeDocument/2006/relationships/hyperlink" Target="https://login.consultant.ru/link/?req=doc&amp;base=LAW&amp;n=207468&amp;date=02.02.2026&amp;dst=100152&amp;field=134&amp;demo=1" TargetMode="External"/><Relationship Id="rId1394" Type="http://schemas.openxmlformats.org/officeDocument/2006/relationships/hyperlink" Target="https://login.consultant.ru/link/?req=doc&amp;base=LAW&amp;n=203764&amp;date=02.02.2026&amp;dst=100281&amp;field=134&amp;demo=1" TargetMode="External"/><Relationship Id="rId417" Type="http://schemas.openxmlformats.org/officeDocument/2006/relationships/hyperlink" Target="https://login.consultant.ru/link/?req=doc&amp;base=LAW&amp;n=428225&amp;date=02.02.2026&amp;dst=100045&amp;field=134&amp;demo=1" TargetMode="External"/><Relationship Id="rId624" Type="http://schemas.openxmlformats.org/officeDocument/2006/relationships/hyperlink" Target="https://login.consultant.ru/link/?req=doc&amp;base=LAW&amp;n=197197&amp;date=02.02.2026&amp;dst=100402&amp;field=134&amp;demo=1" TargetMode="External"/><Relationship Id="rId831" Type="http://schemas.openxmlformats.org/officeDocument/2006/relationships/hyperlink" Target="https://login.consultant.ru/link/?req=doc&amp;base=LAW&amp;n=428225&amp;date=02.02.2026&amp;dst=100125&amp;field=134&amp;demo=1" TargetMode="External"/><Relationship Id="rId1047" Type="http://schemas.openxmlformats.org/officeDocument/2006/relationships/hyperlink" Target="https://login.consultant.ru/link/?req=doc&amp;base=LAW&amp;n=207468&amp;date=02.02.2026&amp;dst=100233&amp;field=134&amp;demo=1" TargetMode="External"/><Relationship Id="rId1254" Type="http://schemas.openxmlformats.org/officeDocument/2006/relationships/hyperlink" Target="https://login.consultant.ru/link/?req=doc&amp;base=LAW&amp;n=361989&amp;date=02.02.2026&amp;dst=100048&amp;field=134&amp;demo=1" TargetMode="External"/><Relationship Id="rId929" Type="http://schemas.openxmlformats.org/officeDocument/2006/relationships/hyperlink" Target="https://login.consultant.ru/link/?req=doc&amp;base=LAW&amp;n=509043&amp;date=02.02.2026&amp;demo=1" TargetMode="External"/><Relationship Id="rId1114" Type="http://schemas.openxmlformats.org/officeDocument/2006/relationships/hyperlink" Target="https://login.consultant.ru/link/?req=doc&amp;base=LAW&amp;n=207468&amp;date=02.02.2026&amp;dst=100299&amp;field=134&amp;demo=1" TargetMode="External"/><Relationship Id="rId1321" Type="http://schemas.openxmlformats.org/officeDocument/2006/relationships/hyperlink" Target="https://login.consultant.ru/link/?req=doc&amp;base=LAW&amp;n=203764&amp;date=02.02.2026&amp;dst=100286&amp;field=134&amp;demo=1" TargetMode="External"/><Relationship Id="rId58" Type="http://schemas.openxmlformats.org/officeDocument/2006/relationships/hyperlink" Target="https://login.consultant.ru/link/?req=doc&amp;base=LAW&amp;n=207404&amp;date=02.02.2026&amp;dst=100164&amp;field=134&amp;demo=1" TargetMode="External"/><Relationship Id="rId274" Type="http://schemas.openxmlformats.org/officeDocument/2006/relationships/hyperlink" Target="https://login.consultant.ru/link/?req=doc&amp;base=LAW&amp;n=110451&amp;date=02.02.2026&amp;dst=100021&amp;field=134&amp;demo=1" TargetMode="External"/><Relationship Id="rId481" Type="http://schemas.openxmlformats.org/officeDocument/2006/relationships/hyperlink" Target="https://login.consultant.ru/link/?req=doc&amp;base=LAW&amp;n=428225&amp;date=02.02.2026&amp;dst=100085&amp;field=134&amp;demo=1" TargetMode="External"/><Relationship Id="rId134" Type="http://schemas.openxmlformats.org/officeDocument/2006/relationships/hyperlink" Target="https://login.consultant.ru/link/?req=doc&amp;base=LAW&amp;n=207404&amp;date=02.02.2026&amp;dst=100127&amp;field=134&amp;demo=1" TargetMode="External"/><Relationship Id="rId579" Type="http://schemas.openxmlformats.org/officeDocument/2006/relationships/hyperlink" Target="https://login.consultant.ru/link/?req=doc&amp;base=LAW&amp;n=197197&amp;date=02.02.2026&amp;dst=100112&amp;field=134&amp;demo=1" TargetMode="External"/><Relationship Id="rId786" Type="http://schemas.openxmlformats.org/officeDocument/2006/relationships/hyperlink" Target="https://login.consultant.ru/link/?req=doc&amp;base=LAW&amp;n=304849&amp;date=02.02.2026&amp;dst=100169&amp;field=134&amp;demo=1" TargetMode="External"/><Relationship Id="rId993" Type="http://schemas.openxmlformats.org/officeDocument/2006/relationships/hyperlink" Target="https://login.consultant.ru/link/?req=doc&amp;base=LAW&amp;n=207468&amp;date=02.02.2026&amp;dst=100171&amp;field=134&amp;demo=1" TargetMode="External"/><Relationship Id="rId341" Type="http://schemas.openxmlformats.org/officeDocument/2006/relationships/hyperlink" Target="https://login.consultant.ru/link/?req=doc&amp;base=LAW&amp;n=110451&amp;date=02.02.2026&amp;dst=100085&amp;field=134&amp;demo=1" TargetMode="External"/><Relationship Id="rId439" Type="http://schemas.openxmlformats.org/officeDocument/2006/relationships/hyperlink" Target="https://login.consultant.ru/link/?req=doc&amp;base=LAW&amp;n=428225&amp;date=02.02.2026&amp;dst=100168&amp;field=134&amp;demo=1" TargetMode="External"/><Relationship Id="rId646" Type="http://schemas.openxmlformats.org/officeDocument/2006/relationships/hyperlink" Target="https://login.consultant.ru/link/?req=doc&amp;base=LAW&amp;n=197197&amp;date=02.02.2026&amp;dst=100562&amp;field=134&amp;demo=1" TargetMode="External"/><Relationship Id="rId1069" Type="http://schemas.openxmlformats.org/officeDocument/2006/relationships/hyperlink" Target="https://login.consultant.ru/link/?req=doc&amp;base=LAW&amp;n=207468&amp;date=02.02.2026&amp;dst=100258&amp;field=134&amp;demo=1" TargetMode="External"/><Relationship Id="rId1276" Type="http://schemas.openxmlformats.org/officeDocument/2006/relationships/hyperlink" Target="https://login.consultant.ru/link/?req=doc&amp;base=LAW&amp;n=203764&amp;date=02.02.2026&amp;dst=100261&amp;field=134&amp;demo=1" TargetMode="External"/><Relationship Id="rId201" Type="http://schemas.openxmlformats.org/officeDocument/2006/relationships/hyperlink" Target="https://login.consultant.ru/link/?req=doc&amp;base=LAW&amp;n=210619&amp;date=02.02.2026&amp;dst=100070&amp;field=134&amp;demo=1" TargetMode="External"/><Relationship Id="rId506" Type="http://schemas.openxmlformats.org/officeDocument/2006/relationships/hyperlink" Target="https://login.consultant.ru/link/?req=doc&amp;base=LAW&amp;n=401865&amp;date=02.02.2026&amp;dst=100150&amp;field=134&amp;demo=1" TargetMode="External"/><Relationship Id="rId853" Type="http://schemas.openxmlformats.org/officeDocument/2006/relationships/hyperlink" Target="https://login.consultant.ru/link/?req=doc&amp;base=LAW&amp;n=509043&amp;date=02.02.2026&amp;dst=100834&amp;field=134&amp;demo=1" TargetMode="External"/><Relationship Id="rId1136" Type="http://schemas.openxmlformats.org/officeDocument/2006/relationships/hyperlink" Target="https://login.consultant.ru/link/?req=doc&amp;base=LAW&amp;n=203764&amp;date=02.02.2026&amp;dst=100150&amp;field=134&amp;demo=1" TargetMode="External"/><Relationship Id="rId713" Type="http://schemas.openxmlformats.org/officeDocument/2006/relationships/hyperlink" Target="https://login.consultant.ru/link/?req=doc&amp;base=LAW&amp;n=207404&amp;date=02.02.2026&amp;dst=100145&amp;field=134&amp;demo=1" TargetMode="External"/><Relationship Id="rId920" Type="http://schemas.openxmlformats.org/officeDocument/2006/relationships/hyperlink" Target="https://login.consultant.ru/link/?req=doc&amp;base=LAW&amp;n=490201&amp;date=02.02.2026&amp;dst=100064&amp;field=134&amp;demo=1" TargetMode="External"/><Relationship Id="rId1343" Type="http://schemas.openxmlformats.org/officeDocument/2006/relationships/hyperlink" Target="https://login.consultant.ru/link/?req=doc&amp;base=LAW&amp;n=509043&amp;date=02.02.2026&amp;dst=100506&amp;field=134&amp;demo=1" TargetMode="External"/><Relationship Id="rId1203" Type="http://schemas.openxmlformats.org/officeDocument/2006/relationships/hyperlink" Target="https://login.consultant.ru/link/?req=doc&amp;base=LAW&amp;n=169970&amp;date=02.02.2026&amp;dst=7&amp;field=134&amp;demo=1" TargetMode="External"/><Relationship Id="rId296" Type="http://schemas.openxmlformats.org/officeDocument/2006/relationships/hyperlink" Target="https://login.consultant.ru/link/?req=doc&amp;base=LAW&amp;n=207404&amp;date=02.02.2026&amp;dst=100154&amp;field=134&amp;demo=1" TargetMode="External"/><Relationship Id="rId156" Type="http://schemas.openxmlformats.org/officeDocument/2006/relationships/hyperlink" Target="https://login.consultant.ru/link/?req=doc&amp;base=LAW&amp;n=210619&amp;date=02.02.2026&amp;dst=100053&amp;field=134&amp;demo=1" TargetMode="External"/><Relationship Id="rId363" Type="http://schemas.openxmlformats.org/officeDocument/2006/relationships/hyperlink" Target="https://login.consultant.ru/link/?req=doc&amp;base=LAW&amp;n=207404&amp;date=02.02.2026&amp;dst=100015&amp;field=134&amp;demo=1" TargetMode="External"/><Relationship Id="rId570" Type="http://schemas.openxmlformats.org/officeDocument/2006/relationships/hyperlink" Target="https://login.consultant.ru/link/?req=doc&amp;base=LAW&amp;n=197197&amp;date=02.02.2026&amp;dst=100043&amp;field=134&amp;demo=1" TargetMode="External"/><Relationship Id="rId223" Type="http://schemas.openxmlformats.org/officeDocument/2006/relationships/hyperlink" Target="https://login.consultant.ru/link/?req=doc&amp;base=LAW&amp;n=210619&amp;date=02.02.2026&amp;dst=100083&amp;field=134&amp;demo=1" TargetMode="External"/><Relationship Id="rId430" Type="http://schemas.openxmlformats.org/officeDocument/2006/relationships/hyperlink" Target="https://login.consultant.ru/link/?req=doc&amp;base=LAW&amp;n=428225&amp;date=02.02.2026&amp;dst=100168&amp;field=134&amp;demo=1" TargetMode="External"/><Relationship Id="rId668" Type="http://schemas.openxmlformats.org/officeDocument/2006/relationships/hyperlink" Target="https://login.consultant.ru/link/?req=doc&amp;base=LAW&amp;n=490200&amp;date=02.02.2026&amp;dst=100559&amp;field=134&amp;demo=1" TargetMode="External"/><Relationship Id="rId875" Type="http://schemas.openxmlformats.org/officeDocument/2006/relationships/hyperlink" Target="https://login.consultant.ru/link/?req=doc&amp;base=LAW&amp;n=110451&amp;date=02.02.2026&amp;dst=100013&amp;field=134&amp;demo=1" TargetMode="External"/><Relationship Id="rId1060" Type="http://schemas.openxmlformats.org/officeDocument/2006/relationships/hyperlink" Target="https://login.consultant.ru/link/?req=doc&amp;base=LAW&amp;n=207468&amp;date=02.02.2026&amp;dst=100248&amp;field=134&amp;demo=1" TargetMode="External"/><Relationship Id="rId1298" Type="http://schemas.openxmlformats.org/officeDocument/2006/relationships/hyperlink" Target="https://login.consultant.ru/link/?req=doc&amp;base=LAW&amp;n=509043&amp;date=02.02.2026&amp;dst=483&amp;field=134&amp;demo=1" TargetMode="External"/><Relationship Id="rId528" Type="http://schemas.openxmlformats.org/officeDocument/2006/relationships/header" Target="header8.xml"/><Relationship Id="rId735" Type="http://schemas.openxmlformats.org/officeDocument/2006/relationships/hyperlink" Target="https://login.consultant.ru/link/?req=doc&amp;base=LAW&amp;n=207404&amp;date=02.02.2026&amp;dst=100119&amp;field=134&amp;demo=1" TargetMode="External"/><Relationship Id="rId942" Type="http://schemas.openxmlformats.org/officeDocument/2006/relationships/hyperlink" Target="https://login.consultant.ru/link/?req=doc&amp;base=LAW&amp;n=207468&amp;date=02.02.2026&amp;dst=100117&amp;field=134&amp;demo=1" TargetMode="External"/><Relationship Id="rId1158" Type="http://schemas.openxmlformats.org/officeDocument/2006/relationships/hyperlink" Target="https://login.consultant.ru/link/?req=doc&amp;base=LAW&amp;n=203764&amp;date=02.02.2026&amp;dst=100171&amp;field=134&amp;demo=1" TargetMode="External"/><Relationship Id="rId1365" Type="http://schemas.openxmlformats.org/officeDocument/2006/relationships/hyperlink" Target="https://login.consultant.ru/link/?req=doc&amp;base=LAW&amp;n=203764&amp;date=02.02.2026&amp;dst=100312&amp;field=134&amp;demo=1" TargetMode="External"/><Relationship Id="rId1018" Type="http://schemas.openxmlformats.org/officeDocument/2006/relationships/hyperlink" Target="https://login.consultant.ru/link/?req=doc&amp;base=LAW&amp;n=207468&amp;date=02.02.2026&amp;dst=100194&amp;field=134&amp;demo=1" TargetMode="External"/><Relationship Id="rId1225" Type="http://schemas.openxmlformats.org/officeDocument/2006/relationships/hyperlink" Target="https://login.consultant.ru/link/?req=doc&amp;base=LAW&amp;n=191811&amp;date=02.02.2026&amp;dst=102512&amp;field=134&amp;demo=1" TargetMode="External"/><Relationship Id="rId71" Type="http://schemas.openxmlformats.org/officeDocument/2006/relationships/hyperlink" Target="https://login.consultant.ru/link/?req=doc&amp;base=LAW&amp;n=207404&amp;date=02.02.2026&amp;dst=100275&amp;field=134&amp;demo=1" TargetMode="External"/><Relationship Id="rId802" Type="http://schemas.openxmlformats.org/officeDocument/2006/relationships/hyperlink" Target="https://login.consultant.ru/link/?req=doc&amp;base=LAW&amp;n=210618&amp;date=02.02.2026&amp;dst=100087&amp;field=134&amp;demo=1" TargetMode="External"/><Relationship Id="rId29" Type="http://schemas.openxmlformats.org/officeDocument/2006/relationships/hyperlink" Target="https://login.consultant.ru/link/?req=doc&amp;base=LAW&amp;n=210618&amp;date=02.02.2026&amp;dst=100062&amp;field=134&amp;demo=1" TargetMode="External"/><Relationship Id="rId178" Type="http://schemas.openxmlformats.org/officeDocument/2006/relationships/hyperlink" Target="https://login.consultant.ru/link/?req=doc&amp;base=LAW&amp;n=210619&amp;date=02.02.2026&amp;dst=100061&amp;field=134&amp;demo=1" TargetMode="External"/><Relationship Id="rId385" Type="http://schemas.openxmlformats.org/officeDocument/2006/relationships/hyperlink" Target="https://login.consultant.ru/link/?req=doc&amp;base=LAW&amp;n=207404&amp;date=02.02.2026&amp;dst=100293&amp;field=134&amp;demo=1" TargetMode="External"/><Relationship Id="rId592" Type="http://schemas.openxmlformats.org/officeDocument/2006/relationships/hyperlink" Target="https://login.consultant.ru/link/?req=doc&amp;base=LAW&amp;n=197197&amp;date=02.02.2026&amp;dst=100165&amp;field=134&amp;demo=1" TargetMode="External"/><Relationship Id="rId245" Type="http://schemas.openxmlformats.org/officeDocument/2006/relationships/hyperlink" Target="https://login.consultant.ru/link/?req=doc&amp;base=LAW&amp;n=210619&amp;date=02.02.2026&amp;dst=100067&amp;field=134&amp;demo=1" TargetMode="External"/><Relationship Id="rId452" Type="http://schemas.openxmlformats.org/officeDocument/2006/relationships/hyperlink" Target="https://login.consultant.ru/link/?req=doc&amp;base=LAW&amp;n=428225&amp;date=02.02.2026&amp;dst=100070&amp;field=134&amp;demo=1" TargetMode="External"/><Relationship Id="rId897" Type="http://schemas.openxmlformats.org/officeDocument/2006/relationships/hyperlink" Target="https://login.consultant.ru/link/?req=doc&amp;base=LAW&amp;n=490201&amp;date=02.02.2026&amp;dst=100060&amp;field=134&amp;demo=1" TargetMode="External"/><Relationship Id="rId1082" Type="http://schemas.openxmlformats.org/officeDocument/2006/relationships/hyperlink" Target="https://login.consultant.ru/link/?req=doc&amp;base=LAW&amp;n=207468&amp;date=02.02.2026&amp;dst=100266&amp;field=134&amp;demo=1" TargetMode="External"/><Relationship Id="rId105" Type="http://schemas.openxmlformats.org/officeDocument/2006/relationships/hyperlink" Target="https://login.consultant.ru/link/?req=doc&amp;base=LAW&amp;n=210618&amp;date=02.02.2026&amp;dst=100134&amp;field=134&amp;demo=1" TargetMode="External"/><Relationship Id="rId312" Type="http://schemas.openxmlformats.org/officeDocument/2006/relationships/hyperlink" Target="https://login.consultant.ru/link/?req=doc&amp;base=LAW&amp;n=110451&amp;date=02.02.2026&amp;dst=100023&amp;field=134&amp;demo=1" TargetMode="External"/><Relationship Id="rId757" Type="http://schemas.openxmlformats.org/officeDocument/2006/relationships/hyperlink" Target="https://login.consultant.ru/link/?req=doc&amp;base=LAW&amp;n=207404&amp;date=02.02.2026&amp;dst=100161&amp;field=134&amp;demo=1" TargetMode="External"/><Relationship Id="rId964" Type="http://schemas.openxmlformats.org/officeDocument/2006/relationships/hyperlink" Target="https://login.consultant.ru/link/?req=doc&amp;base=LAW&amp;n=207468&amp;date=02.02.2026&amp;dst=100145&amp;field=134&amp;demo=1" TargetMode="External"/><Relationship Id="rId1387" Type="http://schemas.openxmlformats.org/officeDocument/2006/relationships/hyperlink" Target="https://login.consultant.ru/link/?req=doc&amp;base=LAW&amp;n=203764&amp;date=02.02.2026&amp;dst=100325&amp;field=134&amp;demo=1" TargetMode="External"/><Relationship Id="rId93" Type="http://schemas.openxmlformats.org/officeDocument/2006/relationships/hyperlink" Target="https://login.consultant.ru/link/?req=doc&amp;base=LAW&amp;n=210618&amp;date=02.02.2026&amp;dst=100091&amp;field=134&amp;demo=1" TargetMode="External"/><Relationship Id="rId617" Type="http://schemas.openxmlformats.org/officeDocument/2006/relationships/hyperlink" Target="https://login.consultant.ru/link/?req=doc&amp;base=LAW&amp;n=197197&amp;date=02.02.2026&amp;dst=100337&amp;field=134&amp;demo=1" TargetMode="External"/><Relationship Id="rId824" Type="http://schemas.openxmlformats.org/officeDocument/2006/relationships/hyperlink" Target="https://login.consultant.ru/link/?req=doc&amp;base=LAW&amp;n=490201&amp;date=02.02.2026&amp;dst=100049&amp;field=134&amp;demo=1" TargetMode="External"/><Relationship Id="rId1247" Type="http://schemas.openxmlformats.org/officeDocument/2006/relationships/hyperlink" Target="https://login.consultant.ru/link/?req=doc&amp;base=LAW&amp;n=361989&amp;date=02.02.2026&amp;dst=100058&amp;field=134&amp;demo=1" TargetMode="External"/><Relationship Id="rId1107" Type="http://schemas.openxmlformats.org/officeDocument/2006/relationships/hyperlink" Target="https://login.consultant.ru/link/?req=doc&amp;base=LAW&amp;n=207468&amp;date=02.02.2026&amp;dst=100299&amp;field=134&amp;demo=1" TargetMode="External"/><Relationship Id="rId1314" Type="http://schemas.openxmlformats.org/officeDocument/2006/relationships/hyperlink" Target="https://login.consultant.ru/link/?req=doc&amp;base=LAW&amp;n=203764&amp;date=02.02.2026&amp;dst=100284&amp;field=134&amp;demo=1" TargetMode="External"/><Relationship Id="rId20" Type="http://schemas.openxmlformats.org/officeDocument/2006/relationships/hyperlink" Target="https://login.consultant.ru/link/?req=doc&amp;base=LAW&amp;n=509043&amp;date=02.02.2026&amp;demo=1" TargetMode="External"/><Relationship Id="rId267" Type="http://schemas.openxmlformats.org/officeDocument/2006/relationships/hyperlink" Target="https://login.consultant.ru/link/?req=doc&amp;base=LAW&amp;n=210618&amp;date=02.02.2026&amp;dst=100159&amp;field=134&amp;demo=1" TargetMode="External"/><Relationship Id="rId474" Type="http://schemas.openxmlformats.org/officeDocument/2006/relationships/hyperlink" Target="https://login.consultant.ru/link/?req=doc&amp;base=LAW&amp;n=428225&amp;date=02.02.2026&amp;dst=100084&amp;field=134&amp;demo=1" TargetMode="External"/><Relationship Id="rId127" Type="http://schemas.openxmlformats.org/officeDocument/2006/relationships/hyperlink" Target="https://login.consultant.ru/link/?req=doc&amp;base=LAW&amp;n=110451&amp;date=02.02.2026&amp;dst=9&amp;field=134&amp;demo=1" TargetMode="External"/><Relationship Id="rId681" Type="http://schemas.openxmlformats.org/officeDocument/2006/relationships/hyperlink" Target="https://login.consultant.ru/link/?req=doc&amp;base=LAW&amp;n=490201&amp;date=02.02.2026&amp;dst=100010&amp;field=134&amp;demo=1" TargetMode="External"/><Relationship Id="rId779" Type="http://schemas.openxmlformats.org/officeDocument/2006/relationships/hyperlink" Target="https://login.consultant.ru/link/?req=doc&amp;base=LAW&amp;n=210619&amp;date=02.02.2026&amp;dst=100136&amp;field=134&amp;demo=1" TargetMode="External"/><Relationship Id="rId986" Type="http://schemas.openxmlformats.org/officeDocument/2006/relationships/hyperlink" Target="https://login.consultant.ru/link/?req=doc&amp;base=LAW&amp;n=509043&amp;date=02.02.2026&amp;dst=113&amp;field=134&amp;demo=1" TargetMode="External"/><Relationship Id="rId334" Type="http://schemas.openxmlformats.org/officeDocument/2006/relationships/hyperlink" Target="https://login.consultant.ru/link/?req=doc&amp;base=LAW&amp;n=110451&amp;date=02.02.2026&amp;dst=100063&amp;field=134&amp;demo=1" TargetMode="External"/><Relationship Id="rId541" Type="http://schemas.openxmlformats.org/officeDocument/2006/relationships/hyperlink" Target="https://login.consultant.ru/link/?req=doc&amp;base=LAW&amp;n=362650&amp;date=02.02.2026&amp;dst=100025&amp;field=134&amp;demo=1" TargetMode="External"/><Relationship Id="rId639" Type="http://schemas.openxmlformats.org/officeDocument/2006/relationships/hyperlink" Target="https://login.consultant.ru/link/?req=doc&amp;base=LAW&amp;n=197197&amp;date=02.02.2026&amp;dst=100482&amp;field=134&amp;demo=1" TargetMode="External"/><Relationship Id="rId1171" Type="http://schemas.openxmlformats.org/officeDocument/2006/relationships/hyperlink" Target="https://login.consultant.ru/link/?req=doc&amp;base=LAW&amp;n=203764&amp;date=02.02.2026&amp;dst=100187&amp;field=134&amp;demo=1" TargetMode="External"/><Relationship Id="rId1269" Type="http://schemas.openxmlformats.org/officeDocument/2006/relationships/hyperlink" Target="https://login.consultant.ru/link/?req=doc&amp;base=LAW&amp;n=203764&amp;date=02.02.2026&amp;dst=100257&amp;field=134&amp;demo=1" TargetMode="External"/><Relationship Id="rId401" Type="http://schemas.openxmlformats.org/officeDocument/2006/relationships/hyperlink" Target="https://login.consultant.ru/link/?req=doc&amp;base=LAW&amp;n=428225&amp;date=02.02.2026&amp;demo=1" TargetMode="External"/><Relationship Id="rId846" Type="http://schemas.openxmlformats.org/officeDocument/2006/relationships/hyperlink" Target="https://login.consultant.ru/link/?req=doc&amp;base=LAW&amp;n=509043&amp;date=02.02.2026&amp;dst=100795&amp;field=134&amp;demo=1" TargetMode="External"/><Relationship Id="rId1031" Type="http://schemas.openxmlformats.org/officeDocument/2006/relationships/hyperlink" Target="https://login.consultant.ru/link/?req=doc&amp;base=LAW&amp;n=207468&amp;date=02.02.2026&amp;dst=100210&amp;field=134&amp;demo=1" TargetMode="External"/><Relationship Id="rId1129" Type="http://schemas.openxmlformats.org/officeDocument/2006/relationships/hyperlink" Target="https://login.consultant.ru/link/?req=doc&amp;base=LAW&amp;n=203764&amp;date=02.02.2026&amp;dst=100027&amp;field=134&amp;demo=1" TargetMode="External"/><Relationship Id="rId706" Type="http://schemas.openxmlformats.org/officeDocument/2006/relationships/hyperlink" Target="https://login.consultant.ru/link/?req=doc&amp;base=LAW&amp;n=509043&amp;date=02.02.2026&amp;dst=100618&amp;field=134&amp;demo=1" TargetMode="External"/><Relationship Id="rId913" Type="http://schemas.openxmlformats.org/officeDocument/2006/relationships/hyperlink" Target="https://login.consultant.ru/link/?req=doc&amp;base=LAW&amp;n=195259&amp;date=02.02.2026&amp;dst=100009&amp;field=134&amp;demo=1" TargetMode="External"/><Relationship Id="rId1336" Type="http://schemas.openxmlformats.org/officeDocument/2006/relationships/hyperlink" Target="https://login.consultant.ru/link/?req=doc&amp;base=LAW&amp;n=203764&amp;date=02.02.2026&amp;dst=100296&amp;field=134&amp;demo=1" TargetMode="External"/><Relationship Id="rId42" Type="http://schemas.openxmlformats.org/officeDocument/2006/relationships/hyperlink" Target="https://login.consultant.ru/link/?req=doc&amp;base=LAW&amp;n=207404&amp;date=02.02.2026&amp;dst=100055&amp;field=134&amp;demo=1" TargetMode="External"/><Relationship Id="rId191" Type="http://schemas.openxmlformats.org/officeDocument/2006/relationships/hyperlink" Target="https://login.consultant.ru/link/?req=doc&amp;base=LAW&amp;n=210618&amp;date=02.02.2026&amp;dst=100148&amp;field=134&amp;demo=1" TargetMode="External"/><Relationship Id="rId289" Type="http://schemas.openxmlformats.org/officeDocument/2006/relationships/hyperlink" Target="https://login.consultant.ru/link/?req=doc&amp;base=LAW&amp;n=207404&amp;date=02.02.2026&amp;dst=100151&amp;field=134&amp;demo=1" TargetMode="External"/><Relationship Id="rId496" Type="http://schemas.openxmlformats.org/officeDocument/2006/relationships/hyperlink" Target="https://login.consultant.ru/link/?req=doc&amp;base=LAW&amp;n=428225&amp;date=02.02.2026&amp;dst=100163&amp;field=134&amp;demo=1" TargetMode="External"/><Relationship Id="rId149" Type="http://schemas.openxmlformats.org/officeDocument/2006/relationships/hyperlink" Target="https://login.consultant.ru/link/?req=doc&amp;base=LAW&amp;n=210619&amp;date=02.02.2026&amp;dst=100047&amp;field=134&amp;demo=1" TargetMode="External"/><Relationship Id="rId356" Type="http://schemas.openxmlformats.org/officeDocument/2006/relationships/footer" Target="footer3.xml"/><Relationship Id="rId563" Type="http://schemas.openxmlformats.org/officeDocument/2006/relationships/hyperlink" Target="https://login.consultant.ru/link/?req=doc&amp;base=LAW&amp;n=197197&amp;date=02.02.2026&amp;dst=100025&amp;field=134&amp;demo=1" TargetMode="External"/><Relationship Id="rId770" Type="http://schemas.openxmlformats.org/officeDocument/2006/relationships/hyperlink" Target="https://login.consultant.ru/link/?req=doc&amp;base=LAW&amp;n=490201&amp;date=02.02.2026&amp;dst=100046&amp;field=134&amp;demo=1" TargetMode="External"/><Relationship Id="rId1193" Type="http://schemas.openxmlformats.org/officeDocument/2006/relationships/hyperlink" Target="https://login.consultant.ru/link/?req=doc&amp;base=LAW&amp;n=203764&amp;date=02.02.2026&amp;dst=100211&amp;field=134&amp;demo=1" TargetMode="External"/><Relationship Id="rId216" Type="http://schemas.openxmlformats.org/officeDocument/2006/relationships/hyperlink" Target="https://login.consultant.ru/link/?req=doc&amp;base=LAW&amp;n=210619&amp;date=02.02.2026&amp;dst=100080&amp;field=134&amp;demo=1" TargetMode="External"/><Relationship Id="rId423" Type="http://schemas.openxmlformats.org/officeDocument/2006/relationships/hyperlink" Target="https://login.consultant.ru/link/?req=doc&amp;base=LAW&amp;n=428225&amp;date=02.02.2026&amp;dst=100045&amp;field=134&amp;demo=1" TargetMode="External"/><Relationship Id="rId868" Type="http://schemas.openxmlformats.org/officeDocument/2006/relationships/hyperlink" Target="https://login.consultant.ru/link/?req=doc&amp;base=LAW&amp;n=505891&amp;date=02.02.2026&amp;dst=100079&amp;field=134&amp;demo=1" TargetMode="External"/><Relationship Id="rId1053" Type="http://schemas.openxmlformats.org/officeDocument/2006/relationships/hyperlink" Target="https://login.consultant.ru/link/?req=doc&amp;base=LAW&amp;n=207468&amp;date=02.02.2026&amp;dst=100238&amp;field=134&amp;demo=1" TargetMode="External"/><Relationship Id="rId1260" Type="http://schemas.openxmlformats.org/officeDocument/2006/relationships/hyperlink" Target="https://login.consultant.ru/link/?req=doc&amp;base=LAW&amp;n=203764&amp;date=02.02.2026&amp;dst=100238&amp;field=134&amp;demo=1" TargetMode="External"/><Relationship Id="rId630" Type="http://schemas.openxmlformats.org/officeDocument/2006/relationships/hyperlink" Target="https://login.consultant.ru/link/?req=doc&amp;base=LAW&amp;n=197197&amp;date=02.02.2026&amp;dst=100426&amp;field=134&amp;demo=1" TargetMode="External"/><Relationship Id="rId728" Type="http://schemas.openxmlformats.org/officeDocument/2006/relationships/hyperlink" Target="https://login.consultant.ru/link/?req=doc&amp;base=LAW&amp;n=509043&amp;date=02.02.2026&amp;dst=100618&amp;field=134&amp;demo=1" TargetMode="External"/><Relationship Id="rId935" Type="http://schemas.openxmlformats.org/officeDocument/2006/relationships/hyperlink" Target="https://login.consultant.ru/link/?req=doc&amp;base=LAW&amp;n=207468&amp;date=02.02.2026&amp;dst=100108&amp;field=134&amp;demo=1" TargetMode="External"/><Relationship Id="rId1358" Type="http://schemas.openxmlformats.org/officeDocument/2006/relationships/hyperlink" Target="https://login.consultant.ru/link/?req=doc&amp;base=LAW&amp;n=203764&amp;date=02.02.2026&amp;dst=100307&amp;field=134&amp;demo=1" TargetMode="External"/><Relationship Id="rId64" Type="http://schemas.openxmlformats.org/officeDocument/2006/relationships/hyperlink" Target="https://login.consultant.ru/link/?req=doc&amp;base=LAW&amp;n=207404&amp;date=02.02.2026&amp;dst=100166&amp;field=134&amp;demo=1" TargetMode="External"/><Relationship Id="rId1120" Type="http://schemas.openxmlformats.org/officeDocument/2006/relationships/hyperlink" Target="https://login.consultant.ru/link/?req=doc&amp;base=LAW&amp;n=510750&amp;date=02.02.2026&amp;demo=1" TargetMode="External"/><Relationship Id="rId1218" Type="http://schemas.openxmlformats.org/officeDocument/2006/relationships/hyperlink" Target="https://login.consultant.ru/link/?req=doc&amp;base=LAW&amp;n=509043&amp;date=02.02.2026&amp;dst=173&amp;field=134&amp;demo=1" TargetMode="External"/><Relationship Id="rId280" Type="http://schemas.openxmlformats.org/officeDocument/2006/relationships/hyperlink" Target="https://login.consultant.ru/link/?req=doc&amp;base=LAW&amp;n=207404&amp;date=02.02.2026&amp;dst=100144&amp;field=134&amp;demo=1" TargetMode="External"/><Relationship Id="rId140" Type="http://schemas.openxmlformats.org/officeDocument/2006/relationships/hyperlink" Target="https://login.consultant.ru/link/?req=doc&amp;base=LAW&amp;n=207404&amp;date=02.02.2026&amp;dst=100127&amp;field=134&amp;demo=1" TargetMode="External"/><Relationship Id="rId378" Type="http://schemas.openxmlformats.org/officeDocument/2006/relationships/hyperlink" Target="https://login.consultant.ru/link/?req=doc&amp;base=LAW&amp;n=210619&amp;date=02.02.2026&amp;dst=100134&amp;field=134&amp;demo=1" TargetMode="External"/><Relationship Id="rId585" Type="http://schemas.openxmlformats.org/officeDocument/2006/relationships/hyperlink" Target="https://login.consultant.ru/link/?req=doc&amp;base=LAW&amp;n=197197&amp;date=02.02.2026&amp;dst=100135&amp;field=134&amp;demo=1" TargetMode="External"/><Relationship Id="rId792" Type="http://schemas.openxmlformats.org/officeDocument/2006/relationships/hyperlink" Target="https://login.consultant.ru/link/?req=doc&amp;base=LAW&amp;n=505891&amp;date=02.02.2026&amp;dst=100079&amp;field=134&amp;demo=1" TargetMode="External"/><Relationship Id="rId6" Type="http://schemas.openxmlformats.org/officeDocument/2006/relationships/image" Target="media/image1.png"/><Relationship Id="rId238" Type="http://schemas.openxmlformats.org/officeDocument/2006/relationships/hyperlink" Target="https://login.consultant.ru/link/?req=doc&amp;base=LAW&amp;n=207404&amp;date=02.02.2026&amp;dst=100140&amp;field=134&amp;demo=1" TargetMode="External"/><Relationship Id="rId445" Type="http://schemas.openxmlformats.org/officeDocument/2006/relationships/hyperlink" Target="https://login.consultant.ru/link/?req=doc&amp;base=LAW&amp;n=428225&amp;date=02.02.2026&amp;dst=100063&amp;field=134&amp;demo=1" TargetMode="External"/><Relationship Id="rId652" Type="http://schemas.openxmlformats.org/officeDocument/2006/relationships/footer" Target="footer12.xml"/><Relationship Id="rId1075" Type="http://schemas.openxmlformats.org/officeDocument/2006/relationships/hyperlink" Target="https://login.consultant.ru/link/?req=doc&amp;base=LAW&amp;n=509043&amp;date=02.02.2026&amp;dst=100140&amp;field=134&amp;demo=1" TargetMode="External"/><Relationship Id="rId1282" Type="http://schemas.openxmlformats.org/officeDocument/2006/relationships/hyperlink" Target="https://login.consultant.ru/link/?req=doc&amp;base=LAW&amp;n=203764&amp;date=02.02.2026&amp;dst=100264&amp;field=134&amp;demo=1" TargetMode="External"/><Relationship Id="rId305" Type="http://schemas.openxmlformats.org/officeDocument/2006/relationships/hyperlink" Target="https://login.consultant.ru/link/?req=doc&amp;base=LAW&amp;n=210618&amp;date=02.02.2026&amp;dst=100164&amp;field=134&amp;demo=1" TargetMode="External"/><Relationship Id="rId512" Type="http://schemas.openxmlformats.org/officeDocument/2006/relationships/hyperlink" Target="https://login.consultant.ru/link/?req=doc&amp;base=LAW&amp;n=401865&amp;date=02.02.2026&amp;dst=100688&amp;field=134&amp;demo=1" TargetMode="External"/><Relationship Id="rId957" Type="http://schemas.openxmlformats.org/officeDocument/2006/relationships/hyperlink" Target="https://login.consultant.ru/link/?req=doc&amp;base=LAW&amp;n=207468&amp;date=02.02.2026&amp;dst=100135&amp;field=134&amp;demo=1" TargetMode="External"/><Relationship Id="rId1142" Type="http://schemas.openxmlformats.org/officeDocument/2006/relationships/hyperlink" Target="https://login.consultant.ru/link/?req=doc&amp;base=LAW&amp;n=203764&amp;date=02.02.2026&amp;dst=100175&amp;field=134&amp;demo=1" TargetMode="External"/><Relationship Id="rId86" Type="http://schemas.openxmlformats.org/officeDocument/2006/relationships/hyperlink" Target="https://login.consultant.ru/link/?req=doc&amp;base=LAW&amp;n=207404&amp;date=02.02.2026&amp;dst=100105&amp;field=134&amp;demo=1" TargetMode="External"/><Relationship Id="rId817" Type="http://schemas.openxmlformats.org/officeDocument/2006/relationships/hyperlink" Target="https://login.consultant.ru/link/?req=doc&amp;base=LAW&amp;n=210619&amp;date=02.02.2026&amp;dst=100102&amp;field=134&amp;demo=1" TargetMode="External"/><Relationship Id="rId1002" Type="http://schemas.openxmlformats.org/officeDocument/2006/relationships/hyperlink" Target="https://login.consultant.ru/link/?req=doc&amp;base=LAW&amp;n=207468&amp;date=02.02.2026&amp;dst=100180&amp;field=134&amp;demo=1" TargetMode="External"/><Relationship Id="rId1307" Type="http://schemas.openxmlformats.org/officeDocument/2006/relationships/hyperlink" Target="https://login.consultant.ru/link/?req=doc&amp;base=LAW&amp;n=509043&amp;date=02.02.2026&amp;dst=100468&amp;field=134&amp;demo=1" TargetMode="External"/><Relationship Id="rId13" Type="http://schemas.openxmlformats.org/officeDocument/2006/relationships/hyperlink" Target="https://login.consultant.ru/link/?req=doc&amp;base=LAW&amp;n=508984&amp;date=02.02.2026&amp;dst=100583&amp;field=134&amp;demo=1" TargetMode="External"/><Relationship Id="rId162" Type="http://schemas.openxmlformats.org/officeDocument/2006/relationships/hyperlink" Target="https://login.consultant.ru/link/?req=doc&amp;base=LAW&amp;n=210619&amp;date=02.02.2026&amp;dst=100055&amp;field=134&amp;demo=1" TargetMode="External"/><Relationship Id="rId467" Type="http://schemas.openxmlformats.org/officeDocument/2006/relationships/hyperlink" Target="https://login.consultant.ru/link/?req=doc&amp;base=LAW&amp;n=428225&amp;date=02.02.2026&amp;dst=100081&amp;field=134&amp;demo=1" TargetMode="External"/><Relationship Id="rId1097" Type="http://schemas.openxmlformats.org/officeDocument/2006/relationships/hyperlink" Target="https://login.consultant.ru/link/?req=doc&amp;base=LAW&amp;n=207468&amp;date=02.02.2026&amp;dst=100283&amp;field=134&amp;demo=1" TargetMode="External"/><Relationship Id="rId674" Type="http://schemas.openxmlformats.org/officeDocument/2006/relationships/hyperlink" Target="https://login.consultant.ru/link/?req=doc&amp;base=LAW&amp;n=490200&amp;date=02.02.2026&amp;dst=100627&amp;field=134&amp;demo=1" TargetMode="External"/><Relationship Id="rId881" Type="http://schemas.openxmlformats.org/officeDocument/2006/relationships/hyperlink" Target="https://login.consultant.ru/link/?req=doc&amp;base=LAW&amp;n=110451&amp;date=02.02.2026&amp;dst=100056&amp;field=134&amp;demo=1" TargetMode="External"/><Relationship Id="rId979" Type="http://schemas.openxmlformats.org/officeDocument/2006/relationships/hyperlink" Target="https://login.consultant.ru/link/?req=doc&amp;base=LAW&amp;n=207468&amp;date=02.02.2026&amp;dst=100159&amp;field=134&amp;demo=1" TargetMode="External"/><Relationship Id="rId327" Type="http://schemas.openxmlformats.org/officeDocument/2006/relationships/hyperlink" Target="https://login.consultant.ru/link/?req=doc&amp;base=LAW&amp;n=207404&amp;date=02.02.2026&amp;dst=100154&amp;field=134&amp;demo=1" TargetMode="External"/><Relationship Id="rId534" Type="http://schemas.openxmlformats.org/officeDocument/2006/relationships/hyperlink" Target="https://login.consultant.ru/link/?req=doc&amp;base=LAW&amp;n=207404&amp;date=02.02.2026&amp;dst=100216&amp;field=134&amp;demo=1" TargetMode="External"/><Relationship Id="rId741" Type="http://schemas.openxmlformats.org/officeDocument/2006/relationships/hyperlink" Target="https://login.consultant.ru/link/?req=doc&amp;base=LAW&amp;n=207404&amp;date=02.02.2026&amp;dst=100270&amp;field=134&amp;demo=1" TargetMode="External"/><Relationship Id="rId839" Type="http://schemas.openxmlformats.org/officeDocument/2006/relationships/hyperlink" Target="https://login.consultant.ru/link/?req=doc&amp;base=LAW&amp;n=297220&amp;date=02.02.2026&amp;dst=100108&amp;field=134&amp;demo=1" TargetMode="External"/><Relationship Id="rId1164" Type="http://schemas.openxmlformats.org/officeDocument/2006/relationships/hyperlink" Target="https://login.consultant.ru/link/?req=doc&amp;base=LAW&amp;n=203764&amp;date=02.02.2026&amp;dst=100179&amp;field=134&amp;demo=1" TargetMode="External"/><Relationship Id="rId1371" Type="http://schemas.openxmlformats.org/officeDocument/2006/relationships/hyperlink" Target="https://login.consultant.ru/link/?req=doc&amp;base=LAW&amp;n=203764&amp;date=02.02.2026&amp;dst=100318&amp;field=134&amp;demo=1" TargetMode="External"/><Relationship Id="rId601" Type="http://schemas.openxmlformats.org/officeDocument/2006/relationships/hyperlink" Target="https://login.consultant.ru/link/?req=doc&amp;base=LAW&amp;n=197197&amp;date=02.02.2026&amp;dst=100235&amp;field=134&amp;demo=1" TargetMode="External"/><Relationship Id="rId1024" Type="http://schemas.openxmlformats.org/officeDocument/2006/relationships/hyperlink" Target="https://login.consultant.ru/link/?req=doc&amp;base=LAW&amp;n=207468&amp;date=02.02.2026&amp;dst=100201&amp;field=134&amp;demo=1" TargetMode="External"/><Relationship Id="rId1231" Type="http://schemas.openxmlformats.org/officeDocument/2006/relationships/hyperlink" Target="https://login.consultant.ru/link/?req=doc&amp;base=LAW&amp;n=203764&amp;date=02.02.2026&amp;dst=100231&amp;field=134&amp;demo=1" TargetMode="External"/><Relationship Id="rId906" Type="http://schemas.openxmlformats.org/officeDocument/2006/relationships/hyperlink" Target="https://login.consultant.ru/link/?req=doc&amp;base=LAW&amp;n=207404&amp;date=02.02.2026&amp;dst=100086&amp;field=134&amp;demo=1" TargetMode="External"/><Relationship Id="rId1329" Type="http://schemas.openxmlformats.org/officeDocument/2006/relationships/hyperlink" Target="https://login.consultant.ru/link/?req=doc&amp;base=LAW&amp;n=203764&amp;date=02.02.2026&amp;dst=100294&amp;field=134&amp;demo=1" TargetMode="External"/><Relationship Id="rId35" Type="http://schemas.openxmlformats.org/officeDocument/2006/relationships/hyperlink" Target="https://login.consultant.ru/link/?req=doc&amp;base=LAW&amp;n=210618&amp;date=02.02.2026&amp;dst=100233&amp;field=134&amp;demo=1" TargetMode="External"/><Relationship Id="rId184" Type="http://schemas.openxmlformats.org/officeDocument/2006/relationships/hyperlink" Target="https://login.consultant.ru/link/?req=doc&amp;base=LAW&amp;n=110451&amp;date=02.02.2026&amp;dst=100019&amp;field=134&amp;demo=1" TargetMode="External"/><Relationship Id="rId391" Type="http://schemas.openxmlformats.org/officeDocument/2006/relationships/hyperlink" Target="https://login.consultant.ru/link/?req=doc&amp;base=LAW&amp;n=207404&amp;date=02.02.2026&amp;dst=100298&amp;field=134&amp;demo=1" TargetMode="External"/><Relationship Id="rId251" Type="http://schemas.openxmlformats.org/officeDocument/2006/relationships/hyperlink" Target="https://login.consultant.ru/link/?req=doc&amp;base=LAW&amp;n=210619&amp;date=02.02.2026&amp;dst=100082&amp;field=134&amp;demo=1" TargetMode="External"/><Relationship Id="rId489" Type="http://schemas.openxmlformats.org/officeDocument/2006/relationships/hyperlink" Target="https://login.consultant.ru/link/?req=doc&amp;base=LAW&amp;n=428225&amp;date=02.02.2026&amp;dst=100112&amp;field=134&amp;demo=1" TargetMode="External"/><Relationship Id="rId696" Type="http://schemas.openxmlformats.org/officeDocument/2006/relationships/hyperlink" Target="https://login.consultant.ru/link/?req=doc&amp;base=LAW&amp;n=207404&amp;date=02.02.2026&amp;dst=100015&amp;field=134&amp;demo=1" TargetMode="External"/><Relationship Id="rId349" Type="http://schemas.openxmlformats.org/officeDocument/2006/relationships/hyperlink" Target="https://login.consultant.ru/link/?req=doc&amp;base=LAW&amp;n=207404&amp;date=02.02.2026&amp;dst=100211&amp;field=134&amp;demo=1" TargetMode="External"/><Relationship Id="rId556" Type="http://schemas.openxmlformats.org/officeDocument/2006/relationships/hyperlink" Target="https://login.consultant.ru/link/?req=doc&amp;base=LAW&amp;n=197197&amp;date=02.02.2026&amp;dst=100018&amp;field=134&amp;demo=1" TargetMode="External"/><Relationship Id="rId763" Type="http://schemas.openxmlformats.org/officeDocument/2006/relationships/hyperlink" Target="https://login.consultant.ru/link/?req=doc&amp;base=LAW&amp;n=207404&amp;date=02.02.2026&amp;dst=100276&amp;field=134&amp;demo=1" TargetMode="External"/><Relationship Id="rId1186" Type="http://schemas.openxmlformats.org/officeDocument/2006/relationships/hyperlink" Target="https://login.consultant.ru/link/?req=doc&amp;base=LAW&amp;n=203764&amp;date=02.02.2026&amp;dst=100200&amp;field=134&amp;demo=1" TargetMode="External"/><Relationship Id="rId1393" Type="http://schemas.openxmlformats.org/officeDocument/2006/relationships/hyperlink" Target="https://login.consultant.ru/link/?req=doc&amp;base=LAW&amp;n=509043&amp;date=02.02.2026&amp;dst=486&amp;field=134&amp;demo=1" TargetMode="External"/><Relationship Id="rId111" Type="http://schemas.openxmlformats.org/officeDocument/2006/relationships/hyperlink" Target="https://login.consultant.ru/link/?req=doc&amp;base=LAW&amp;n=210618&amp;date=02.02.2026&amp;dst=100131&amp;field=134&amp;demo=1" TargetMode="External"/><Relationship Id="rId209" Type="http://schemas.openxmlformats.org/officeDocument/2006/relationships/hyperlink" Target="https://login.consultant.ru/link/?req=doc&amp;base=LAW&amp;n=110451&amp;date=02.02.2026&amp;dst=100029&amp;field=134&amp;demo=1" TargetMode="External"/><Relationship Id="rId416" Type="http://schemas.openxmlformats.org/officeDocument/2006/relationships/hyperlink" Target="https://login.consultant.ru/link/?req=doc&amp;base=LAW&amp;n=428225&amp;date=02.02.2026&amp;dst=100039&amp;field=134&amp;demo=1" TargetMode="External"/><Relationship Id="rId970" Type="http://schemas.openxmlformats.org/officeDocument/2006/relationships/hyperlink" Target="https://login.consultant.ru/link/?req=doc&amp;base=LAW&amp;n=207468&amp;date=02.02.2026&amp;dst=100151&amp;field=134&amp;demo=1" TargetMode="External"/><Relationship Id="rId1046" Type="http://schemas.openxmlformats.org/officeDocument/2006/relationships/hyperlink" Target="https://login.consultant.ru/link/?req=doc&amp;base=LAW&amp;n=207468&amp;date=02.02.2026&amp;dst=100233&amp;field=134&amp;demo=1" TargetMode="External"/><Relationship Id="rId1253" Type="http://schemas.openxmlformats.org/officeDocument/2006/relationships/hyperlink" Target="https://login.consultant.ru/link/?req=doc&amp;base=LAW&amp;n=207651&amp;date=02.02.2026&amp;dst=101668&amp;field=134&amp;demo=1" TargetMode="External"/><Relationship Id="rId623" Type="http://schemas.openxmlformats.org/officeDocument/2006/relationships/hyperlink" Target="https://login.consultant.ru/link/?req=doc&amp;base=LAW&amp;n=197197&amp;date=02.02.2026&amp;dst=100400&amp;field=134&amp;demo=1" TargetMode="External"/><Relationship Id="rId830" Type="http://schemas.openxmlformats.org/officeDocument/2006/relationships/hyperlink" Target="https://login.consultant.ru/link/?req=doc&amp;base=LAW&amp;n=490201&amp;date=02.02.2026&amp;dst=100049&amp;field=134&amp;demo=1" TargetMode="External"/><Relationship Id="rId928" Type="http://schemas.openxmlformats.org/officeDocument/2006/relationships/hyperlink" Target="http://www.eaeunion.org/" TargetMode="External"/><Relationship Id="rId57" Type="http://schemas.openxmlformats.org/officeDocument/2006/relationships/hyperlink" Target="https://login.consultant.ru/link/?req=doc&amp;base=LAW&amp;n=210619&amp;date=02.02.2026&amp;dst=100097&amp;field=134&amp;demo=1" TargetMode="External"/><Relationship Id="rId1113" Type="http://schemas.openxmlformats.org/officeDocument/2006/relationships/hyperlink" Target="https://login.consultant.ru/link/?req=doc&amp;base=LAW&amp;n=207468&amp;date=02.02.2026&amp;dst=100299&amp;field=134&amp;demo=1" TargetMode="External"/><Relationship Id="rId1320" Type="http://schemas.openxmlformats.org/officeDocument/2006/relationships/hyperlink" Target="https://login.consultant.ru/link/?req=doc&amp;base=LAW&amp;n=203764&amp;date=02.02.2026&amp;dst=100286&amp;field=134&amp;demo=1" TargetMode="External"/><Relationship Id="rId122" Type="http://schemas.openxmlformats.org/officeDocument/2006/relationships/hyperlink" Target="https://login.consultant.ru/link/?req=doc&amp;base=LAW&amp;n=110451&amp;date=02.02.2026&amp;dst=9&amp;field=134&amp;demo=1" TargetMode="External"/><Relationship Id="rId774" Type="http://schemas.openxmlformats.org/officeDocument/2006/relationships/hyperlink" Target="https://login.consultant.ru/link/?req=doc&amp;base=LAW&amp;n=210619&amp;date=02.02.2026&amp;dst=100100&amp;field=134&amp;demo=1" TargetMode="External"/><Relationship Id="rId981" Type="http://schemas.openxmlformats.org/officeDocument/2006/relationships/hyperlink" Target="https://login.consultant.ru/link/?req=doc&amp;base=LAW&amp;n=207468&amp;date=02.02.2026&amp;dst=100160&amp;field=134&amp;demo=1" TargetMode="External"/><Relationship Id="rId1057" Type="http://schemas.openxmlformats.org/officeDocument/2006/relationships/hyperlink" Target="https://login.consultant.ru/link/?req=doc&amp;base=LAW&amp;n=207468&amp;date=02.02.2026&amp;dst=100247&amp;field=134&amp;demo=1" TargetMode="External"/><Relationship Id="rId427" Type="http://schemas.openxmlformats.org/officeDocument/2006/relationships/hyperlink" Target="https://login.consultant.ru/link/?req=doc&amp;base=LAW&amp;n=402178&amp;date=02.02.2026&amp;dst=100142&amp;field=134&amp;demo=1" TargetMode="External"/><Relationship Id="rId634" Type="http://schemas.openxmlformats.org/officeDocument/2006/relationships/hyperlink" Target="https://login.consultant.ru/link/?req=doc&amp;base=LAW&amp;n=197197&amp;date=02.02.2026&amp;dst=100453&amp;field=134&amp;demo=1" TargetMode="External"/><Relationship Id="rId841" Type="http://schemas.openxmlformats.org/officeDocument/2006/relationships/hyperlink" Target="https://login.consultant.ru/link/?req=doc&amp;base=LAW&amp;n=490201&amp;date=02.02.2026&amp;dst=100049&amp;field=134&amp;demo=1" TargetMode="External"/><Relationship Id="rId1264" Type="http://schemas.openxmlformats.org/officeDocument/2006/relationships/hyperlink" Target="https://login.consultant.ru/link/?req=doc&amp;base=LAW&amp;n=203764&amp;date=02.02.2026&amp;dst=100248&amp;field=134&amp;demo=1" TargetMode="External"/><Relationship Id="rId273" Type="http://schemas.openxmlformats.org/officeDocument/2006/relationships/hyperlink" Target="https://login.consultant.ru/link/?req=doc&amp;base=LAW&amp;n=210619&amp;date=02.02.2026&amp;dst=100090&amp;field=134&amp;demo=1" TargetMode="External"/><Relationship Id="rId480" Type="http://schemas.openxmlformats.org/officeDocument/2006/relationships/hyperlink" Target="https://login.consultant.ru/link/?req=doc&amp;base=LAW&amp;n=428225&amp;date=02.02.2026&amp;dst=100084&amp;field=134&amp;demo=1" TargetMode="External"/><Relationship Id="rId701" Type="http://schemas.openxmlformats.org/officeDocument/2006/relationships/hyperlink" Target="https://login.consultant.ru/link/?req=doc&amp;base=LAW&amp;n=509043&amp;date=02.02.2026&amp;dst=100620&amp;field=134&amp;demo=1" TargetMode="External"/><Relationship Id="rId939" Type="http://schemas.openxmlformats.org/officeDocument/2006/relationships/hyperlink" Target="https://login.consultant.ru/link/?req=doc&amp;base=LAW&amp;n=207468&amp;date=02.02.2026&amp;dst=100112&amp;field=134&amp;demo=1" TargetMode="External"/><Relationship Id="rId1124" Type="http://schemas.openxmlformats.org/officeDocument/2006/relationships/hyperlink" Target="https://login.consultant.ru/link/?req=doc&amp;base=LAW&amp;n=361989&amp;date=02.02.2026&amp;dst=100011&amp;field=134&amp;demo=1" TargetMode="External"/><Relationship Id="rId1331" Type="http://schemas.openxmlformats.org/officeDocument/2006/relationships/hyperlink" Target="https://login.consultant.ru/link/?req=doc&amp;base=LAW&amp;n=203764&amp;date=02.02.2026&amp;dst=100294&amp;field=134&amp;demo=1" TargetMode="External"/><Relationship Id="rId68" Type="http://schemas.openxmlformats.org/officeDocument/2006/relationships/hyperlink" Target="https://login.consultant.ru/link/?req=doc&amp;base=LAW&amp;n=210619&amp;date=02.02.2026&amp;dst=100023&amp;field=134&amp;demo=1" TargetMode="External"/><Relationship Id="rId133" Type="http://schemas.openxmlformats.org/officeDocument/2006/relationships/hyperlink" Target="https://login.consultant.ru/link/?req=doc&amp;base=LAW&amp;n=207404&amp;date=02.02.2026&amp;dst=100127&amp;field=134&amp;demo=1" TargetMode="External"/><Relationship Id="rId340" Type="http://schemas.openxmlformats.org/officeDocument/2006/relationships/hyperlink" Target="https://login.consultant.ru/link/?req=doc&amp;base=LAW&amp;n=110451&amp;date=02.02.2026&amp;dst=100079&amp;field=134&amp;demo=1" TargetMode="External"/><Relationship Id="rId578" Type="http://schemas.openxmlformats.org/officeDocument/2006/relationships/hyperlink" Target="https://login.consultant.ru/link/?req=doc&amp;base=LAW&amp;n=197197&amp;date=02.02.2026&amp;dst=100108&amp;field=134&amp;demo=1" TargetMode="External"/><Relationship Id="rId785" Type="http://schemas.openxmlformats.org/officeDocument/2006/relationships/hyperlink" Target="https://login.consultant.ru/link/?req=doc&amp;base=LAW&amp;n=304849&amp;date=02.02.2026&amp;dst=3&amp;field=134&amp;demo=1" TargetMode="External"/><Relationship Id="rId992" Type="http://schemas.openxmlformats.org/officeDocument/2006/relationships/hyperlink" Target="https://login.consultant.ru/link/?req=doc&amp;base=LAW&amp;n=509043&amp;date=02.02.2026&amp;dst=113&amp;field=134&amp;demo=1" TargetMode="External"/><Relationship Id="rId200" Type="http://schemas.openxmlformats.org/officeDocument/2006/relationships/hyperlink" Target="https://login.consultant.ru/link/?req=doc&amp;base=LAW&amp;n=210619&amp;date=02.02.2026&amp;dst=100069&amp;field=134&amp;demo=1" TargetMode="External"/><Relationship Id="rId438" Type="http://schemas.openxmlformats.org/officeDocument/2006/relationships/hyperlink" Target="https://login.consultant.ru/link/?req=doc&amp;base=LAW&amp;n=428225&amp;date=02.02.2026&amp;dst=100168&amp;field=134&amp;demo=1" TargetMode="External"/><Relationship Id="rId645" Type="http://schemas.openxmlformats.org/officeDocument/2006/relationships/hyperlink" Target="https://login.consultant.ru/link/?req=doc&amp;base=LAW&amp;n=197197&amp;date=02.02.2026&amp;dst=100555&amp;field=134&amp;demo=1" TargetMode="External"/><Relationship Id="rId852" Type="http://schemas.openxmlformats.org/officeDocument/2006/relationships/hyperlink" Target="https://login.consultant.ru/link/?req=doc&amp;base=LAW&amp;n=505891&amp;date=02.02.2026&amp;dst=100079&amp;field=134&amp;demo=1" TargetMode="External"/><Relationship Id="rId1068" Type="http://schemas.openxmlformats.org/officeDocument/2006/relationships/hyperlink" Target="https://login.consultant.ru/link/?req=doc&amp;base=LAW&amp;n=207468&amp;date=02.02.2026&amp;dst=100258&amp;field=134&amp;demo=1" TargetMode="External"/><Relationship Id="rId1275" Type="http://schemas.openxmlformats.org/officeDocument/2006/relationships/hyperlink" Target="https://login.consultant.ru/link/?req=doc&amp;base=LAW&amp;n=203764&amp;date=02.02.2026&amp;dst=100261&amp;field=134&amp;demo=1" TargetMode="External"/><Relationship Id="rId284" Type="http://schemas.openxmlformats.org/officeDocument/2006/relationships/hyperlink" Target="https://login.consultant.ru/link/?req=doc&amp;base=LAW&amp;n=207404&amp;date=02.02.2026&amp;dst=100143&amp;field=134&amp;demo=1" TargetMode="External"/><Relationship Id="rId491" Type="http://schemas.openxmlformats.org/officeDocument/2006/relationships/hyperlink" Target="https://login.consultant.ru/link/?req=doc&amp;base=LAW&amp;n=428225&amp;date=02.02.2026&amp;dst=100024&amp;field=134&amp;demo=1" TargetMode="External"/><Relationship Id="rId505" Type="http://schemas.openxmlformats.org/officeDocument/2006/relationships/hyperlink" Target="https://login.consultant.ru/link/?req=doc&amp;base=LAW&amp;n=401865&amp;date=02.02.2026&amp;dst=100144&amp;field=134&amp;demo=1" TargetMode="External"/><Relationship Id="rId712" Type="http://schemas.openxmlformats.org/officeDocument/2006/relationships/hyperlink" Target="https://login.consultant.ru/link/?req=doc&amp;base=LAW&amp;n=207404&amp;date=02.02.2026&amp;dst=100119&amp;field=134&amp;demo=1" TargetMode="External"/><Relationship Id="rId1135" Type="http://schemas.openxmlformats.org/officeDocument/2006/relationships/hyperlink" Target="https://login.consultant.ru/link/?req=doc&amp;base=LAW&amp;n=203764&amp;date=02.02.2026&amp;dst=100149&amp;field=134&amp;demo=1" TargetMode="External"/><Relationship Id="rId1342" Type="http://schemas.openxmlformats.org/officeDocument/2006/relationships/hyperlink" Target="https://login.consultant.ru/link/?req=doc&amp;base=LAW&amp;n=203764&amp;date=02.02.2026&amp;dst=100301&amp;field=134&amp;demo=1" TargetMode="External"/><Relationship Id="rId79" Type="http://schemas.openxmlformats.org/officeDocument/2006/relationships/hyperlink" Target="https://login.consultant.ru/link/?req=doc&amp;base=LAW&amp;n=210619&amp;date=02.02.2026&amp;dst=100023&amp;field=134&amp;demo=1" TargetMode="External"/><Relationship Id="rId144" Type="http://schemas.openxmlformats.org/officeDocument/2006/relationships/hyperlink" Target="https://login.consultant.ru/link/?req=doc&amp;base=LAW&amp;n=210619&amp;date=02.02.2026&amp;dst=100040&amp;field=134&amp;demo=1" TargetMode="External"/><Relationship Id="rId589" Type="http://schemas.openxmlformats.org/officeDocument/2006/relationships/hyperlink" Target="https://login.consultant.ru/link/?req=doc&amp;base=LAW&amp;n=197197&amp;date=02.02.2026&amp;dst=100152&amp;field=134&amp;demo=1" TargetMode="External"/><Relationship Id="rId796" Type="http://schemas.openxmlformats.org/officeDocument/2006/relationships/hyperlink" Target="https://login.consultant.ru/link/?req=doc&amp;base=LAW&amp;n=505891&amp;date=02.02.2026&amp;dst=100079&amp;field=134&amp;demo=1" TargetMode="External"/><Relationship Id="rId1202" Type="http://schemas.openxmlformats.org/officeDocument/2006/relationships/hyperlink" Target="https://login.consultant.ru/link/?req=doc&amp;base=LAW&amp;n=203764&amp;date=02.02.2026&amp;dst=100218&amp;field=134&amp;demo=1" TargetMode="External"/><Relationship Id="rId351" Type="http://schemas.openxmlformats.org/officeDocument/2006/relationships/hyperlink" Target="https://login.consultant.ru/link/?req=doc&amp;base=LAW&amp;n=110451&amp;date=02.02.2026&amp;dst=100035&amp;field=134&amp;demo=1" TargetMode="External"/><Relationship Id="rId449" Type="http://schemas.openxmlformats.org/officeDocument/2006/relationships/hyperlink" Target="https://login.consultant.ru/link/?req=doc&amp;base=LAW&amp;n=428225&amp;date=02.02.2026&amp;dst=100063&amp;field=134&amp;demo=1" TargetMode="External"/><Relationship Id="rId656" Type="http://schemas.openxmlformats.org/officeDocument/2006/relationships/hyperlink" Target="https://login.consultant.ru/link/?req=doc&amp;base=LAW&amp;n=490200&amp;date=02.02.2026&amp;dst=100428&amp;field=134&amp;demo=1" TargetMode="External"/><Relationship Id="rId863" Type="http://schemas.openxmlformats.org/officeDocument/2006/relationships/hyperlink" Target="https://login.consultant.ru/link/?req=doc&amp;base=LAW&amp;n=490201&amp;date=02.02.2026&amp;dst=100053&amp;field=134&amp;demo=1" TargetMode="External"/><Relationship Id="rId1079" Type="http://schemas.openxmlformats.org/officeDocument/2006/relationships/hyperlink" Target="https://login.consultant.ru/link/?req=doc&amp;base=LAW&amp;n=207468&amp;date=02.02.2026&amp;dst=100264&amp;field=134&amp;demo=1" TargetMode="External"/><Relationship Id="rId1286" Type="http://schemas.openxmlformats.org/officeDocument/2006/relationships/hyperlink" Target="https://login.consultant.ru/link/?req=doc&amp;base=LAW&amp;n=509043&amp;date=02.02.2026&amp;dst=100471&amp;field=134&amp;demo=1" TargetMode="External"/><Relationship Id="rId211" Type="http://schemas.openxmlformats.org/officeDocument/2006/relationships/hyperlink" Target="https://login.consultant.ru/link/?req=doc&amp;base=LAW&amp;n=207404&amp;date=02.02.2026&amp;dst=100121&amp;field=134&amp;demo=1" TargetMode="External"/><Relationship Id="rId295" Type="http://schemas.openxmlformats.org/officeDocument/2006/relationships/hyperlink" Target="https://login.consultant.ru/link/?req=doc&amp;base=LAW&amp;n=207404&amp;date=02.02.2026&amp;dst=100154&amp;field=134&amp;demo=1" TargetMode="External"/><Relationship Id="rId309" Type="http://schemas.openxmlformats.org/officeDocument/2006/relationships/hyperlink" Target="https://login.consultant.ru/link/?req=doc&amp;base=LAW&amp;n=110451&amp;date=02.02.2026&amp;dst=100081&amp;field=134&amp;demo=1" TargetMode="External"/><Relationship Id="rId516" Type="http://schemas.openxmlformats.org/officeDocument/2006/relationships/hyperlink" Target="https://login.consultant.ru/link/?req=doc&amp;base=LAW&amp;n=401865&amp;date=02.02.2026&amp;dst=100734&amp;field=134&amp;demo=1" TargetMode="External"/><Relationship Id="rId1146" Type="http://schemas.openxmlformats.org/officeDocument/2006/relationships/hyperlink" Target="https://login.consultant.ru/link/?req=doc&amp;base=LAW&amp;n=203764&amp;date=02.02.2026&amp;dst=100155&amp;field=134&amp;demo=1" TargetMode="External"/><Relationship Id="rId723" Type="http://schemas.openxmlformats.org/officeDocument/2006/relationships/hyperlink" Target="https://login.consultant.ru/link/?req=doc&amp;base=LAW&amp;n=509043&amp;date=02.02.2026&amp;dst=100620&amp;field=134&amp;demo=1" TargetMode="External"/><Relationship Id="rId930" Type="http://schemas.openxmlformats.org/officeDocument/2006/relationships/hyperlink" Target="https://login.consultant.ru/link/?req=doc&amp;base=LAW&amp;n=207468&amp;date=02.02.2026&amp;dst=100016&amp;field=134&amp;demo=1" TargetMode="External"/><Relationship Id="rId1006" Type="http://schemas.openxmlformats.org/officeDocument/2006/relationships/hyperlink" Target="https://login.consultant.ru/link/?req=doc&amp;base=LAW&amp;n=207468&amp;date=02.02.2026&amp;dst=100186&amp;field=134&amp;demo=1" TargetMode="External"/><Relationship Id="rId1353" Type="http://schemas.openxmlformats.org/officeDocument/2006/relationships/hyperlink" Target="https://login.consultant.ru/link/?req=doc&amp;base=LAW&amp;n=509043&amp;date=02.02.2026&amp;dst=100502&amp;field=134&amp;demo=1" TargetMode="External"/><Relationship Id="rId155" Type="http://schemas.openxmlformats.org/officeDocument/2006/relationships/hyperlink" Target="https://login.consultant.ru/link/?req=doc&amp;base=LAW&amp;n=210619&amp;date=02.02.2026&amp;dst=100052&amp;field=134&amp;demo=1" TargetMode="External"/><Relationship Id="rId362" Type="http://schemas.openxmlformats.org/officeDocument/2006/relationships/hyperlink" Target="http://www.eaeunion.org/" TargetMode="External"/><Relationship Id="rId1213" Type="http://schemas.openxmlformats.org/officeDocument/2006/relationships/hyperlink" Target="https://login.consultant.ru/link/?req=doc&amp;base=LAW&amp;n=509043&amp;date=02.02.2026&amp;dst=173&amp;field=134&amp;demo=1" TargetMode="External"/><Relationship Id="rId1297" Type="http://schemas.openxmlformats.org/officeDocument/2006/relationships/hyperlink" Target="https://login.consultant.ru/link/?req=doc&amp;base=LAW&amp;n=203764&amp;date=02.02.2026&amp;dst=100274&amp;field=134&amp;demo=1" TargetMode="External"/><Relationship Id="rId222" Type="http://schemas.openxmlformats.org/officeDocument/2006/relationships/hyperlink" Target="https://login.consultant.ru/link/?req=doc&amp;base=LAW&amp;n=210619&amp;date=02.02.2026&amp;dst=100082&amp;field=134&amp;demo=1" TargetMode="External"/><Relationship Id="rId667" Type="http://schemas.openxmlformats.org/officeDocument/2006/relationships/hyperlink" Target="https://login.consultant.ru/link/?req=doc&amp;base=LAW&amp;n=490200&amp;date=02.02.2026&amp;dst=100557&amp;field=134&amp;demo=1" TargetMode="External"/><Relationship Id="rId874" Type="http://schemas.openxmlformats.org/officeDocument/2006/relationships/hyperlink" Target="https://login.consultant.ru/link/?req=doc&amp;base=LAW&amp;n=490201&amp;date=02.02.2026&amp;dst=100057&amp;field=134&amp;demo=1" TargetMode="External"/><Relationship Id="rId17" Type="http://schemas.openxmlformats.org/officeDocument/2006/relationships/header" Target="header2.xml"/><Relationship Id="rId527" Type="http://schemas.openxmlformats.org/officeDocument/2006/relationships/footer" Target="footer7.xml"/><Relationship Id="rId734" Type="http://schemas.openxmlformats.org/officeDocument/2006/relationships/hyperlink" Target="https://login.consultant.ru/link/?req=doc&amp;base=LAW&amp;n=207404&amp;date=02.02.2026&amp;dst=100117&amp;field=134&amp;demo=1" TargetMode="External"/><Relationship Id="rId941" Type="http://schemas.openxmlformats.org/officeDocument/2006/relationships/hyperlink" Target="https://login.consultant.ru/link/?req=doc&amp;base=LAW&amp;n=207468&amp;date=02.02.2026&amp;dst=100116&amp;field=134&amp;demo=1" TargetMode="External"/><Relationship Id="rId1157" Type="http://schemas.openxmlformats.org/officeDocument/2006/relationships/hyperlink" Target="https://login.consultant.ru/link/?req=doc&amp;base=LAW&amp;n=203764&amp;date=02.02.2026&amp;dst=100177&amp;field=134&amp;demo=1" TargetMode="External"/><Relationship Id="rId1364" Type="http://schemas.openxmlformats.org/officeDocument/2006/relationships/hyperlink" Target="https://login.consultant.ru/link/?req=doc&amp;base=LAW&amp;n=509043&amp;date=02.02.2026&amp;dst=100504&amp;field=134&amp;demo=1" TargetMode="External"/><Relationship Id="rId70" Type="http://schemas.openxmlformats.org/officeDocument/2006/relationships/hyperlink" Target="https://login.consultant.ru/link/?req=doc&amp;base=LAW&amp;n=207404&amp;date=02.02.2026&amp;dst=100270&amp;field=134&amp;demo=1" TargetMode="External"/><Relationship Id="rId166" Type="http://schemas.openxmlformats.org/officeDocument/2006/relationships/hyperlink" Target="https://login.consultant.ru/link/?req=doc&amp;base=LAW&amp;n=207404&amp;date=02.02.2026&amp;dst=100208&amp;field=134&amp;demo=1" TargetMode="External"/><Relationship Id="rId373" Type="http://schemas.openxmlformats.org/officeDocument/2006/relationships/hyperlink" Target="https://login.consultant.ru/link/?req=doc&amp;base=LAW&amp;n=210619&amp;date=02.02.2026&amp;dst=100128&amp;field=134&amp;demo=1" TargetMode="External"/><Relationship Id="rId580" Type="http://schemas.openxmlformats.org/officeDocument/2006/relationships/hyperlink" Target="https://login.consultant.ru/link/?req=doc&amp;base=LAW&amp;n=197197&amp;date=02.02.2026&amp;dst=100122&amp;field=134&amp;demo=1" TargetMode="External"/><Relationship Id="rId801" Type="http://schemas.openxmlformats.org/officeDocument/2006/relationships/hyperlink" Target="https://login.consultant.ru/link/?req=doc&amp;base=LAW&amp;n=210618&amp;date=02.02.2026&amp;dst=100083&amp;field=134&amp;demo=1" TargetMode="External"/><Relationship Id="rId1017" Type="http://schemas.openxmlformats.org/officeDocument/2006/relationships/hyperlink" Target="https://login.consultant.ru/link/?req=doc&amp;base=LAW&amp;n=207468&amp;date=02.02.2026&amp;dst=100191&amp;field=134&amp;demo=1" TargetMode="External"/><Relationship Id="rId1224" Type="http://schemas.openxmlformats.org/officeDocument/2006/relationships/hyperlink" Target="https://login.consultant.ru/link/?req=doc&amp;base=LAW&amp;n=203764&amp;date=02.02.2026&amp;dst=100225&amp;field=134&amp;demo=1" TargetMode="External"/><Relationship Id="rId1" Type="http://schemas.openxmlformats.org/officeDocument/2006/relationships/styles" Target="styles.xml"/><Relationship Id="rId233" Type="http://schemas.openxmlformats.org/officeDocument/2006/relationships/hyperlink" Target="https://login.consultant.ru/link/?req=doc&amp;base=LAW&amp;n=210618&amp;date=02.02.2026&amp;dst=100159&amp;field=134&amp;demo=1" TargetMode="External"/><Relationship Id="rId440" Type="http://schemas.openxmlformats.org/officeDocument/2006/relationships/hyperlink" Target="https://login.consultant.ru/link/?req=doc&amp;base=LAW&amp;n=428225&amp;date=02.02.2026&amp;dst=100168&amp;field=134&amp;demo=1" TargetMode="External"/><Relationship Id="rId678" Type="http://schemas.openxmlformats.org/officeDocument/2006/relationships/footer" Target="footer14.xml"/><Relationship Id="rId885" Type="http://schemas.openxmlformats.org/officeDocument/2006/relationships/hyperlink" Target="https://login.consultant.ru/link/?req=doc&amp;base=LAW&amp;n=490201&amp;date=02.02.2026&amp;dst=100057&amp;field=134&amp;demo=1" TargetMode="External"/><Relationship Id="rId1070" Type="http://schemas.openxmlformats.org/officeDocument/2006/relationships/hyperlink" Target="https://login.consultant.ru/link/?req=doc&amp;base=LAW&amp;n=207468&amp;date=02.02.2026&amp;dst=100260&amp;field=134&amp;demo=1" TargetMode="External"/><Relationship Id="rId28" Type="http://schemas.openxmlformats.org/officeDocument/2006/relationships/hyperlink" Target="https://login.consultant.ru/link/?req=doc&amp;base=LAW&amp;n=210618&amp;date=02.02.2026&amp;dst=100017&amp;field=134&amp;demo=1" TargetMode="External"/><Relationship Id="rId300" Type="http://schemas.openxmlformats.org/officeDocument/2006/relationships/hyperlink" Target="https://login.consultant.ru/link/?req=doc&amp;base=LAW&amp;n=210619&amp;date=02.02.2026&amp;dst=100103&amp;field=134&amp;demo=1" TargetMode="External"/><Relationship Id="rId538" Type="http://schemas.openxmlformats.org/officeDocument/2006/relationships/hyperlink" Target="https://login.consultant.ru/link/?req=doc&amp;base=LAW&amp;n=362650&amp;date=02.02.2026&amp;dst=100025&amp;field=134&amp;demo=1" TargetMode="External"/><Relationship Id="rId745" Type="http://schemas.openxmlformats.org/officeDocument/2006/relationships/hyperlink" Target="https://login.consultant.ru/link/?req=doc&amp;base=LAW&amp;n=509043&amp;date=02.02.2026&amp;dst=100609&amp;field=134&amp;demo=1" TargetMode="External"/><Relationship Id="rId952" Type="http://schemas.openxmlformats.org/officeDocument/2006/relationships/hyperlink" Target="https://login.consultant.ru/link/?req=doc&amp;base=LAW&amp;n=207468&amp;date=02.02.2026&amp;dst=100132&amp;field=134&amp;demo=1" TargetMode="External"/><Relationship Id="rId1168" Type="http://schemas.openxmlformats.org/officeDocument/2006/relationships/hyperlink" Target="https://login.consultant.ru/link/?req=doc&amp;base=LAW&amp;n=203764&amp;date=02.02.2026&amp;dst=100032&amp;field=134&amp;demo=1" TargetMode="External"/><Relationship Id="rId1375" Type="http://schemas.openxmlformats.org/officeDocument/2006/relationships/hyperlink" Target="https://login.consultant.ru/link/?req=doc&amp;base=LAW&amp;n=509043&amp;date=02.02.2026&amp;dst=126&amp;field=134&amp;demo=1" TargetMode="External"/><Relationship Id="rId81" Type="http://schemas.openxmlformats.org/officeDocument/2006/relationships/hyperlink" Target="https://login.consultant.ru/link/?req=doc&amp;base=LAW&amp;n=207404&amp;date=02.02.2026&amp;dst=100280&amp;field=134&amp;demo=1" TargetMode="External"/><Relationship Id="rId177" Type="http://schemas.openxmlformats.org/officeDocument/2006/relationships/hyperlink" Target="https://login.consultant.ru/link/?req=doc&amp;base=LAW&amp;n=110451&amp;date=02.02.2026&amp;dst=100021&amp;field=134&amp;demo=1" TargetMode="External"/><Relationship Id="rId384" Type="http://schemas.openxmlformats.org/officeDocument/2006/relationships/hyperlink" Target="https://login.consultant.ru/link/?req=doc&amp;base=LAW&amp;n=210619&amp;date=02.02.2026&amp;dst=100128&amp;field=134&amp;demo=1" TargetMode="External"/><Relationship Id="rId591" Type="http://schemas.openxmlformats.org/officeDocument/2006/relationships/hyperlink" Target="https://login.consultant.ru/link/?req=doc&amp;base=LAW&amp;n=197197&amp;date=02.02.2026&amp;dst=100163&amp;field=134&amp;demo=1" TargetMode="External"/><Relationship Id="rId605" Type="http://schemas.openxmlformats.org/officeDocument/2006/relationships/hyperlink" Target="https://login.consultant.ru/link/?req=doc&amp;base=LAW&amp;n=197197&amp;date=02.02.2026&amp;dst=100256&amp;field=134&amp;demo=1" TargetMode="External"/><Relationship Id="rId812" Type="http://schemas.openxmlformats.org/officeDocument/2006/relationships/hyperlink" Target="https://login.consultant.ru/link/?req=doc&amp;base=LAW&amp;n=490201&amp;date=02.02.2026&amp;dst=100049&amp;field=134&amp;demo=1" TargetMode="External"/><Relationship Id="rId1028" Type="http://schemas.openxmlformats.org/officeDocument/2006/relationships/hyperlink" Target="https://login.consultant.ru/link/?req=doc&amp;base=LAW&amp;n=207468&amp;date=02.02.2026&amp;dst=100205&amp;field=134&amp;demo=1" TargetMode="External"/><Relationship Id="rId1235" Type="http://schemas.openxmlformats.org/officeDocument/2006/relationships/hyperlink" Target="https://login.consultant.ru/link/?req=doc&amp;base=LAW&amp;n=203764&amp;date=02.02.2026&amp;dst=100231&amp;field=134&amp;demo=1" TargetMode="External"/><Relationship Id="rId244" Type="http://schemas.openxmlformats.org/officeDocument/2006/relationships/hyperlink" Target="https://login.consultant.ru/link/?req=doc&amp;base=LAW&amp;n=207404&amp;date=02.02.2026&amp;dst=100129&amp;field=134&amp;demo=1" TargetMode="External"/><Relationship Id="rId689" Type="http://schemas.openxmlformats.org/officeDocument/2006/relationships/hyperlink" Target="https://login.consultant.ru/link/?req=doc&amp;base=LAW&amp;n=428225&amp;date=02.02.2026&amp;demo=1" TargetMode="External"/><Relationship Id="rId896" Type="http://schemas.openxmlformats.org/officeDocument/2006/relationships/hyperlink" Target="https://login.consultant.ru/link/?req=doc&amp;base=LAW&amp;n=505891&amp;date=02.02.2026&amp;dst=100079&amp;field=134&amp;demo=1" TargetMode="External"/><Relationship Id="rId1081" Type="http://schemas.openxmlformats.org/officeDocument/2006/relationships/hyperlink" Target="https://login.consultant.ru/link/?req=doc&amp;base=LAW&amp;n=207468&amp;date=02.02.2026&amp;dst=100266&amp;field=134&amp;demo=1" TargetMode="External"/><Relationship Id="rId1302" Type="http://schemas.openxmlformats.org/officeDocument/2006/relationships/hyperlink" Target="https://login.consultant.ru/link/?req=doc&amp;base=LAW&amp;n=203764&amp;date=02.02.2026&amp;dst=100322&amp;field=134&amp;demo=1" TargetMode="External"/><Relationship Id="rId39" Type="http://schemas.openxmlformats.org/officeDocument/2006/relationships/hyperlink" Target="https://login.consultant.ru/link/?req=doc&amp;base=LAW&amp;n=210619&amp;date=02.02.2026&amp;dst=100022&amp;field=134&amp;demo=1" TargetMode="External"/><Relationship Id="rId451" Type="http://schemas.openxmlformats.org/officeDocument/2006/relationships/hyperlink" Target="https://login.consultant.ru/link/?req=doc&amp;base=LAW&amp;n=428225&amp;date=02.02.2026&amp;dst=100070&amp;field=134&amp;demo=1" TargetMode="External"/><Relationship Id="rId549" Type="http://schemas.openxmlformats.org/officeDocument/2006/relationships/footer" Target="footer9.xml"/><Relationship Id="rId756" Type="http://schemas.openxmlformats.org/officeDocument/2006/relationships/hyperlink" Target="https://login.consultant.ru/link/?req=doc&amp;base=LAW&amp;n=207404&amp;date=02.02.2026&amp;dst=100159&amp;field=134&amp;demo=1" TargetMode="External"/><Relationship Id="rId1179" Type="http://schemas.openxmlformats.org/officeDocument/2006/relationships/hyperlink" Target="https://login.consultant.ru/link/?req=doc&amp;base=LAW&amp;n=203764&amp;date=02.02.2026&amp;dst=100194&amp;field=134&amp;demo=1" TargetMode="External"/><Relationship Id="rId1386" Type="http://schemas.openxmlformats.org/officeDocument/2006/relationships/hyperlink" Target="https://login.consultant.ru/link/?req=doc&amp;base=LAW&amp;n=203764&amp;date=02.02.2026&amp;dst=100324&amp;field=134&amp;demo=1" TargetMode="External"/><Relationship Id="rId104" Type="http://schemas.openxmlformats.org/officeDocument/2006/relationships/hyperlink" Target="https://login.consultant.ru/link/?req=doc&amp;base=LAW&amp;n=210618&amp;date=02.02.2026&amp;dst=100132&amp;field=134&amp;demo=1" TargetMode="External"/><Relationship Id="rId188" Type="http://schemas.openxmlformats.org/officeDocument/2006/relationships/hyperlink" Target="https://login.consultant.ru/link/?req=doc&amp;base=LAW&amp;n=210618&amp;date=02.02.2026&amp;dst=100156&amp;field=134&amp;demo=1" TargetMode="External"/><Relationship Id="rId311" Type="http://schemas.openxmlformats.org/officeDocument/2006/relationships/hyperlink" Target="https://login.consultant.ru/link/?req=doc&amp;base=LAW&amp;n=210619&amp;date=02.02.2026&amp;dst=100107&amp;field=134&amp;demo=1" TargetMode="External"/><Relationship Id="rId395" Type="http://schemas.openxmlformats.org/officeDocument/2006/relationships/header" Target="header5.xml"/><Relationship Id="rId409" Type="http://schemas.openxmlformats.org/officeDocument/2006/relationships/hyperlink" Target="https://login.consultant.ru/link/?req=doc&amp;base=LAW&amp;n=428225&amp;date=02.02.2026&amp;dst=100039&amp;field=134&amp;demo=1" TargetMode="External"/><Relationship Id="rId963" Type="http://schemas.openxmlformats.org/officeDocument/2006/relationships/hyperlink" Target="https://login.consultant.ru/link/?req=doc&amp;base=LAW&amp;n=207468&amp;date=02.02.2026&amp;dst=100144&amp;field=134&amp;demo=1" TargetMode="External"/><Relationship Id="rId1039" Type="http://schemas.openxmlformats.org/officeDocument/2006/relationships/hyperlink" Target="https://login.consultant.ru/link/?req=doc&amp;base=LAW&amp;n=207468&amp;date=02.02.2026&amp;dst=100216&amp;field=134&amp;demo=1" TargetMode="External"/><Relationship Id="rId1246" Type="http://schemas.openxmlformats.org/officeDocument/2006/relationships/hyperlink" Target="https://login.consultant.ru/link/?req=doc&amp;base=LAW&amp;n=361989&amp;date=02.02.2026&amp;dst=100032&amp;field=134&amp;demo=1" TargetMode="External"/><Relationship Id="rId92" Type="http://schemas.openxmlformats.org/officeDocument/2006/relationships/hyperlink" Target="https://login.consultant.ru/link/?req=doc&amp;base=LAW&amp;n=210619&amp;date=02.02.2026&amp;dst=100032&amp;field=134&amp;demo=1" TargetMode="External"/><Relationship Id="rId616" Type="http://schemas.openxmlformats.org/officeDocument/2006/relationships/hyperlink" Target="https://login.consultant.ru/link/?req=doc&amp;base=LAW&amp;n=197197&amp;date=02.02.2026&amp;dst=100332&amp;field=134&amp;demo=1" TargetMode="External"/><Relationship Id="rId823" Type="http://schemas.openxmlformats.org/officeDocument/2006/relationships/hyperlink" Target="https://login.consultant.ru/link/?req=doc&amp;base=LAW&amp;n=505891&amp;date=02.02.2026&amp;dst=100079&amp;field=134&amp;demo=1" TargetMode="External"/><Relationship Id="rId255" Type="http://schemas.openxmlformats.org/officeDocument/2006/relationships/hyperlink" Target="https://login.consultant.ru/link/?req=doc&amp;base=LAW&amp;n=210618&amp;date=02.02.2026&amp;dst=100159&amp;field=134&amp;demo=1" TargetMode="External"/><Relationship Id="rId462" Type="http://schemas.openxmlformats.org/officeDocument/2006/relationships/hyperlink" Target="https://login.consultant.ru/link/?req=doc&amp;base=LAW&amp;n=428225&amp;date=02.02.2026&amp;dst=100070&amp;field=134&amp;demo=1" TargetMode="External"/><Relationship Id="rId1092" Type="http://schemas.openxmlformats.org/officeDocument/2006/relationships/hyperlink" Target="https://login.consultant.ru/link/?req=doc&amp;base=LAW&amp;n=207468&amp;date=02.02.2026&amp;dst=100281&amp;field=134&amp;demo=1" TargetMode="External"/><Relationship Id="rId1106" Type="http://schemas.openxmlformats.org/officeDocument/2006/relationships/hyperlink" Target="https://login.consultant.ru/link/?req=doc&amp;base=LAW&amp;n=207468&amp;date=02.02.2026&amp;dst=100297&amp;field=134&amp;demo=1" TargetMode="External"/><Relationship Id="rId1313" Type="http://schemas.openxmlformats.org/officeDocument/2006/relationships/hyperlink" Target="https://login.consultant.ru/link/?req=doc&amp;base=LAW&amp;n=203764&amp;date=02.02.2026&amp;dst=100278&amp;field=134&amp;demo=1" TargetMode="External"/><Relationship Id="rId1397" Type="http://schemas.openxmlformats.org/officeDocument/2006/relationships/fontTable" Target="fontTable.xml"/><Relationship Id="rId115" Type="http://schemas.openxmlformats.org/officeDocument/2006/relationships/hyperlink" Target="https://login.consultant.ru/link/?req=doc&amp;base=LAW&amp;n=210618&amp;date=02.02.2026&amp;dst=100146&amp;field=134&amp;demo=1" TargetMode="External"/><Relationship Id="rId322" Type="http://schemas.openxmlformats.org/officeDocument/2006/relationships/hyperlink" Target="https://login.consultant.ru/link/?req=doc&amp;base=LAW&amp;n=110451&amp;date=02.02.2026&amp;dst=100052&amp;field=134&amp;demo=1" TargetMode="External"/><Relationship Id="rId767" Type="http://schemas.openxmlformats.org/officeDocument/2006/relationships/hyperlink" Target="https://login.consultant.ru/link/?req=doc&amp;base=LAW&amp;n=207404&amp;date=02.02.2026&amp;dst=100311&amp;field=134&amp;demo=1" TargetMode="External"/><Relationship Id="rId974" Type="http://schemas.openxmlformats.org/officeDocument/2006/relationships/hyperlink" Target="https://login.consultant.ru/link/?req=doc&amp;base=LAW&amp;n=207468&amp;date=02.02.2026&amp;dst=100155&amp;field=134&amp;demo=1" TargetMode="External"/><Relationship Id="rId199" Type="http://schemas.openxmlformats.org/officeDocument/2006/relationships/hyperlink" Target="https://login.consultant.ru/link/?req=doc&amp;base=LAW&amp;n=210619&amp;date=02.02.2026&amp;dst=100069&amp;field=134&amp;demo=1" TargetMode="External"/><Relationship Id="rId627" Type="http://schemas.openxmlformats.org/officeDocument/2006/relationships/hyperlink" Target="https://login.consultant.ru/link/?req=doc&amp;base=LAW&amp;n=197197&amp;date=02.02.2026&amp;dst=100417&amp;field=134&amp;demo=1" TargetMode="External"/><Relationship Id="rId834" Type="http://schemas.openxmlformats.org/officeDocument/2006/relationships/hyperlink" Target="https://login.consultant.ru/link/?req=doc&amp;base=LAW&amp;n=505891&amp;date=02.02.2026&amp;dst=100079&amp;field=134&amp;demo=1" TargetMode="External"/><Relationship Id="rId1257" Type="http://schemas.openxmlformats.org/officeDocument/2006/relationships/hyperlink" Target="https://login.consultant.ru/link/?req=doc&amp;base=LAW&amp;n=207651&amp;date=02.02.2026&amp;dst=101668&amp;field=134&amp;demo=1" TargetMode="External"/><Relationship Id="rId266" Type="http://schemas.openxmlformats.org/officeDocument/2006/relationships/hyperlink" Target="https://login.consultant.ru/link/?req=doc&amp;base=LAW&amp;n=110451&amp;date=02.02.2026&amp;dst=100021&amp;field=134&amp;demo=1" TargetMode="External"/><Relationship Id="rId473" Type="http://schemas.openxmlformats.org/officeDocument/2006/relationships/hyperlink" Target="https://login.consultant.ru/link/?req=doc&amp;base=LAW&amp;n=428225&amp;date=02.02.2026&amp;dst=100085&amp;field=134&amp;demo=1" TargetMode="External"/><Relationship Id="rId680" Type="http://schemas.openxmlformats.org/officeDocument/2006/relationships/hyperlink" Target="https://login.consultant.ru/link/?req=doc&amp;base=LAW&amp;n=505891&amp;date=02.02.2026&amp;demo=1" TargetMode="External"/><Relationship Id="rId901" Type="http://schemas.openxmlformats.org/officeDocument/2006/relationships/hyperlink" Target="https://login.consultant.ru/link/?req=doc&amp;base=LAW&amp;n=207404&amp;date=02.02.2026&amp;dst=100015&amp;field=134&amp;demo=1" TargetMode="External"/><Relationship Id="rId1117" Type="http://schemas.openxmlformats.org/officeDocument/2006/relationships/hyperlink" Target="https://login.consultant.ru/link/?req=doc&amp;base=LAW&amp;n=207651&amp;date=02.02.2026&amp;demo=1" TargetMode="External"/><Relationship Id="rId1324" Type="http://schemas.openxmlformats.org/officeDocument/2006/relationships/hyperlink" Target="https://login.consultant.ru/link/?req=doc&amp;base=LAW&amp;n=203764&amp;date=02.02.2026&amp;dst=100291&amp;field=134&amp;demo=1" TargetMode="External"/><Relationship Id="rId30" Type="http://schemas.openxmlformats.org/officeDocument/2006/relationships/hyperlink" Target="https://login.consultant.ru/link/?req=doc&amp;base=LAW&amp;n=210618&amp;date=02.02.2026&amp;dst=100072&amp;field=134&amp;demo=1" TargetMode="External"/><Relationship Id="rId126" Type="http://schemas.openxmlformats.org/officeDocument/2006/relationships/hyperlink" Target="https://login.consultant.ru/link/?req=doc&amp;base=LAW&amp;n=110451&amp;date=02.02.2026&amp;dst=7&amp;field=134&amp;demo=1" TargetMode="External"/><Relationship Id="rId333" Type="http://schemas.openxmlformats.org/officeDocument/2006/relationships/hyperlink" Target="https://login.consultant.ru/link/?req=doc&amp;base=LAW&amp;n=110451&amp;date=02.02.2026&amp;dst=100061&amp;field=134&amp;demo=1" TargetMode="External"/><Relationship Id="rId540" Type="http://schemas.openxmlformats.org/officeDocument/2006/relationships/hyperlink" Target="https://login.consultant.ru/link/?req=doc&amp;base=LAW&amp;n=207404&amp;date=02.02.2026&amp;dst=100217&amp;field=134&amp;demo=1" TargetMode="External"/><Relationship Id="rId778" Type="http://schemas.openxmlformats.org/officeDocument/2006/relationships/hyperlink" Target="https://login.consultant.ru/link/?req=doc&amp;base=LAW&amp;n=210619&amp;date=02.02.2026&amp;dst=100134&amp;field=134&amp;demo=1" TargetMode="External"/><Relationship Id="rId985" Type="http://schemas.openxmlformats.org/officeDocument/2006/relationships/hyperlink" Target="https://login.consultant.ru/link/?req=doc&amp;base=LAW&amp;n=207468&amp;date=02.02.2026&amp;dst=100166&amp;field=134&amp;demo=1" TargetMode="External"/><Relationship Id="rId1170" Type="http://schemas.openxmlformats.org/officeDocument/2006/relationships/hyperlink" Target="https://login.consultant.ru/link/?req=doc&amp;base=LAW&amp;n=509043&amp;date=02.02.2026&amp;dst=19&amp;field=134&amp;demo=1" TargetMode="External"/><Relationship Id="rId638" Type="http://schemas.openxmlformats.org/officeDocument/2006/relationships/hyperlink" Target="https://login.consultant.ru/link/?req=doc&amp;base=LAW&amp;n=197197&amp;date=02.02.2026&amp;dst=100478&amp;field=134&amp;demo=1" TargetMode="External"/><Relationship Id="rId845" Type="http://schemas.openxmlformats.org/officeDocument/2006/relationships/hyperlink" Target="https://login.consultant.ru/link/?req=doc&amp;base=LAW&amp;n=505891&amp;date=02.02.2026&amp;dst=100079&amp;field=134&amp;demo=1" TargetMode="External"/><Relationship Id="rId1030" Type="http://schemas.openxmlformats.org/officeDocument/2006/relationships/hyperlink" Target="https://login.consultant.ru/link/?req=doc&amp;base=LAW&amp;n=207468&amp;date=02.02.2026&amp;dst=100208&amp;field=134&amp;demo=1" TargetMode="External"/><Relationship Id="rId1268" Type="http://schemas.openxmlformats.org/officeDocument/2006/relationships/hyperlink" Target="https://login.consultant.ru/link/?req=doc&amp;base=LAW&amp;n=203764&amp;date=02.02.2026&amp;dst=100256&amp;field=134&amp;demo=1" TargetMode="External"/><Relationship Id="rId277" Type="http://schemas.openxmlformats.org/officeDocument/2006/relationships/hyperlink" Target="https://login.consultant.ru/link/?req=doc&amp;base=LAW&amp;n=210619&amp;date=02.02.2026&amp;dst=100093&amp;field=134&amp;demo=1" TargetMode="External"/><Relationship Id="rId400" Type="http://schemas.openxmlformats.org/officeDocument/2006/relationships/hyperlink" Target="https://login.consultant.ru/link/?req=doc&amp;base=LAW&amp;n=474001&amp;date=02.02.2026&amp;demo=1" TargetMode="External"/><Relationship Id="rId484" Type="http://schemas.openxmlformats.org/officeDocument/2006/relationships/hyperlink" Target="https://login.consultant.ru/link/?req=doc&amp;base=LAW&amp;n=402178&amp;date=02.02.2026&amp;dst=152&amp;field=134&amp;demo=1" TargetMode="External"/><Relationship Id="rId705" Type="http://schemas.openxmlformats.org/officeDocument/2006/relationships/hyperlink" Target="https://login.consultant.ru/link/?req=doc&amp;base=LAW&amp;n=505891&amp;date=02.02.2026&amp;dst=100079&amp;field=134&amp;demo=1" TargetMode="External"/><Relationship Id="rId1128" Type="http://schemas.openxmlformats.org/officeDocument/2006/relationships/hyperlink" Target="https://login.consultant.ru/link/?req=doc&amp;base=LAW&amp;n=203764&amp;date=02.02.2026&amp;dst=100026&amp;field=134&amp;demo=1" TargetMode="External"/><Relationship Id="rId1335" Type="http://schemas.openxmlformats.org/officeDocument/2006/relationships/hyperlink" Target="https://login.consultant.ru/link/?req=doc&amp;base=LAW&amp;n=203764&amp;date=02.02.2026&amp;dst=100296&amp;field=134&amp;demo=1" TargetMode="External"/><Relationship Id="rId137" Type="http://schemas.openxmlformats.org/officeDocument/2006/relationships/hyperlink" Target="https://login.consultant.ru/link/?req=doc&amp;base=LAW&amp;n=210619&amp;date=02.02.2026&amp;dst=100040&amp;field=134&amp;demo=1" TargetMode="External"/><Relationship Id="rId344" Type="http://schemas.openxmlformats.org/officeDocument/2006/relationships/hyperlink" Target="https://login.consultant.ru/link/?req=doc&amp;base=LAW&amp;n=110451&amp;date=02.02.2026&amp;dst=15&amp;field=134&amp;demo=1" TargetMode="External"/><Relationship Id="rId691" Type="http://schemas.openxmlformats.org/officeDocument/2006/relationships/hyperlink" Target="https://login.consultant.ru/link/?req=doc&amp;base=LAW&amp;n=447390&amp;date=02.02.2026&amp;demo=1" TargetMode="External"/><Relationship Id="rId789" Type="http://schemas.openxmlformats.org/officeDocument/2006/relationships/hyperlink" Target="https://login.consultant.ru/link/?req=doc&amp;base=LAW&amp;n=297220&amp;date=02.02.2026&amp;dst=100145&amp;field=134&amp;demo=1" TargetMode="External"/><Relationship Id="rId912" Type="http://schemas.openxmlformats.org/officeDocument/2006/relationships/hyperlink" Target="https://login.consultant.ru/link/?req=doc&amp;base=LAW&amp;n=447390&amp;date=02.02.2026&amp;dst=100012&amp;field=134&amp;demo=1" TargetMode="External"/><Relationship Id="rId996" Type="http://schemas.openxmlformats.org/officeDocument/2006/relationships/hyperlink" Target="https://login.consultant.ru/link/?req=doc&amp;base=LAW&amp;n=207468&amp;date=02.02.2026&amp;dst=100173&amp;field=134&amp;demo=1" TargetMode="External"/><Relationship Id="rId41" Type="http://schemas.openxmlformats.org/officeDocument/2006/relationships/hyperlink" Target="https://login.consultant.ru/link/?req=doc&amp;base=LAW&amp;n=210618&amp;date=02.02.2026&amp;dst=100082&amp;field=134&amp;demo=1" TargetMode="External"/><Relationship Id="rId551" Type="http://schemas.openxmlformats.org/officeDocument/2006/relationships/footer" Target="footer10.xml"/><Relationship Id="rId649" Type="http://schemas.openxmlformats.org/officeDocument/2006/relationships/header" Target="header11.xml"/><Relationship Id="rId856" Type="http://schemas.openxmlformats.org/officeDocument/2006/relationships/hyperlink" Target="https://login.consultant.ru/link/?req=doc&amp;base=LAW&amp;n=505891&amp;date=02.02.2026&amp;dst=100079&amp;field=134&amp;demo=1" TargetMode="External"/><Relationship Id="rId1181" Type="http://schemas.openxmlformats.org/officeDocument/2006/relationships/hyperlink" Target="https://login.consultant.ru/link/?req=doc&amp;base=LAW&amp;n=203764&amp;date=02.02.2026&amp;dst=100195&amp;field=134&amp;demo=1" TargetMode="External"/><Relationship Id="rId1279" Type="http://schemas.openxmlformats.org/officeDocument/2006/relationships/hyperlink" Target="https://login.consultant.ru/link/?req=doc&amp;base=LAW&amp;n=203764&amp;date=02.02.2026&amp;dst=100262&amp;field=134&amp;demo=1" TargetMode="External"/><Relationship Id="rId190" Type="http://schemas.openxmlformats.org/officeDocument/2006/relationships/hyperlink" Target="https://login.consultant.ru/link/?req=doc&amp;base=LAW&amp;n=210619&amp;date=02.02.2026&amp;dst=100066&amp;field=134&amp;demo=1" TargetMode="External"/><Relationship Id="rId204" Type="http://schemas.openxmlformats.org/officeDocument/2006/relationships/hyperlink" Target="https://login.consultant.ru/link/?req=doc&amp;base=LAW&amp;n=207404&amp;date=02.02.2026&amp;dst=100121&amp;field=134&amp;demo=1" TargetMode="External"/><Relationship Id="rId288" Type="http://schemas.openxmlformats.org/officeDocument/2006/relationships/hyperlink" Target="https://login.consultant.ru/link/?req=doc&amp;base=LAW&amp;n=207404&amp;date=02.02.2026&amp;dst=100150&amp;field=134&amp;demo=1" TargetMode="External"/><Relationship Id="rId411" Type="http://schemas.openxmlformats.org/officeDocument/2006/relationships/hyperlink" Target="https://login.consultant.ru/link/?req=doc&amp;base=LAW&amp;n=401865&amp;date=02.02.2026&amp;dst=100518&amp;field=134&amp;demo=1" TargetMode="External"/><Relationship Id="rId509" Type="http://schemas.openxmlformats.org/officeDocument/2006/relationships/hyperlink" Target="https://login.consultant.ru/link/?req=doc&amp;base=LAW&amp;n=401865&amp;date=02.02.2026&amp;dst=100608&amp;field=134&amp;demo=1" TargetMode="External"/><Relationship Id="rId1041" Type="http://schemas.openxmlformats.org/officeDocument/2006/relationships/hyperlink" Target="https://login.consultant.ru/link/?req=doc&amp;base=LAW&amp;n=207468&amp;date=02.02.2026&amp;dst=100224&amp;field=134&amp;demo=1" TargetMode="External"/><Relationship Id="rId1139" Type="http://schemas.openxmlformats.org/officeDocument/2006/relationships/hyperlink" Target="https://login.consultant.ru/link/?req=doc&amp;base=LAW&amp;n=203764&amp;date=02.02.2026&amp;dst=100150&amp;field=134&amp;demo=1" TargetMode="External"/><Relationship Id="rId1346" Type="http://schemas.openxmlformats.org/officeDocument/2006/relationships/hyperlink" Target="https://login.consultant.ru/link/?req=doc&amp;base=LAW&amp;n=203764&amp;date=02.02.2026&amp;dst=100302&amp;field=134&amp;demo=1" TargetMode="External"/><Relationship Id="rId495" Type="http://schemas.openxmlformats.org/officeDocument/2006/relationships/hyperlink" Target="https://login.consultant.ru/link/?req=doc&amp;base=LAW&amp;n=428225&amp;date=02.02.2026&amp;dst=100122&amp;field=134&amp;demo=1" TargetMode="External"/><Relationship Id="rId716" Type="http://schemas.openxmlformats.org/officeDocument/2006/relationships/hyperlink" Target="https://login.consultant.ru/link/?req=doc&amp;base=LAW&amp;n=210618&amp;date=02.02.2026&amp;dst=100126&amp;field=134&amp;demo=1" TargetMode="External"/><Relationship Id="rId923" Type="http://schemas.openxmlformats.org/officeDocument/2006/relationships/hyperlink" Target="https://login.consultant.ru/link/?req=doc&amp;base=LAW&amp;n=505891&amp;date=02.02.2026&amp;dst=100079&amp;field=134&amp;demo=1" TargetMode="External"/><Relationship Id="rId52" Type="http://schemas.openxmlformats.org/officeDocument/2006/relationships/hyperlink" Target="https://login.consultant.ru/link/?req=doc&amp;base=LAW&amp;n=210618&amp;date=02.02.2026&amp;dst=100234&amp;field=134&amp;demo=1" TargetMode="External"/><Relationship Id="rId148" Type="http://schemas.openxmlformats.org/officeDocument/2006/relationships/hyperlink" Target="https://login.consultant.ru/link/?req=doc&amp;base=LAW&amp;n=210619&amp;date=02.02.2026&amp;dst=100040&amp;field=134&amp;demo=1" TargetMode="External"/><Relationship Id="rId355" Type="http://schemas.openxmlformats.org/officeDocument/2006/relationships/header" Target="header3.xml"/><Relationship Id="rId562" Type="http://schemas.openxmlformats.org/officeDocument/2006/relationships/hyperlink" Target="https://login.consultant.ru/link/?req=doc&amp;base=LAW&amp;n=197197&amp;date=02.02.2026&amp;dst=100022&amp;field=134&amp;demo=1" TargetMode="External"/><Relationship Id="rId1192" Type="http://schemas.openxmlformats.org/officeDocument/2006/relationships/hyperlink" Target="https://login.consultant.ru/link/?req=doc&amp;base=LAW&amp;n=203764&amp;date=02.02.2026&amp;dst=100210&amp;field=134&amp;demo=1" TargetMode="External"/><Relationship Id="rId1206" Type="http://schemas.openxmlformats.org/officeDocument/2006/relationships/hyperlink" Target="https://login.consultant.ru/link/?req=doc&amp;base=LAW&amp;n=169970&amp;date=02.02.2026&amp;dst=100062&amp;field=134&amp;demo=1" TargetMode="External"/><Relationship Id="rId215" Type="http://schemas.openxmlformats.org/officeDocument/2006/relationships/hyperlink" Target="https://login.consultant.ru/link/?req=doc&amp;base=LAW&amp;n=207404&amp;date=02.02.2026&amp;dst=100121&amp;field=134&amp;demo=1" TargetMode="External"/><Relationship Id="rId422" Type="http://schemas.openxmlformats.org/officeDocument/2006/relationships/hyperlink" Target="https://login.consultant.ru/link/?req=doc&amp;base=LAW&amp;n=428225&amp;date=02.02.2026&amp;dst=100044&amp;field=134&amp;demo=1" TargetMode="External"/><Relationship Id="rId867" Type="http://schemas.openxmlformats.org/officeDocument/2006/relationships/hyperlink" Target="https://login.consultant.ru/link/?req=doc&amp;base=LAW&amp;n=197197&amp;date=02.02.2026&amp;dst=100622&amp;field=134&amp;demo=1" TargetMode="External"/><Relationship Id="rId1052" Type="http://schemas.openxmlformats.org/officeDocument/2006/relationships/hyperlink" Target="https://login.consultant.ru/link/?req=doc&amp;base=LAW&amp;n=207468&amp;date=02.02.2026&amp;dst=100238&amp;field=134&amp;demo=1" TargetMode="External"/><Relationship Id="rId299" Type="http://schemas.openxmlformats.org/officeDocument/2006/relationships/hyperlink" Target="https://login.consultant.ru/link/?req=doc&amp;base=LAW&amp;n=210619&amp;date=02.02.2026&amp;dst=100102&amp;field=134&amp;demo=1" TargetMode="External"/><Relationship Id="rId727" Type="http://schemas.openxmlformats.org/officeDocument/2006/relationships/hyperlink" Target="https://login.consultant.ru/link/?req=doc&amp;base=LAW&amp;n=505891&amp;date=02.02.2026&amp;dst=100079&amp;field=134&amp;demo=1" TargetMode="External"/><Relationship Id="rId934" Type="http://schemas.openxmlformats.org/officeDocument/2006/relationships/hyperlink" Target="https://login.consultant.ru/link/?req=doc&amp;base=LAW&amp;n=207468&amp;date=02.02.2026&amp;dst=100107&amp;field=134&amp;demo=1" TargetMode="External"/><Relationship Id="rId1357" Type="http://schemas.openxmlformats.org/officeDocument/2006/relationships/hyperlink" Target="https://login.consultant.ru/link/?req=doc&amp;base=LAW&amp;n=509043&amp;date=02.02.2026&amp;dst=100499&amp;field=134&amp;demo=1" TargetMode="External"/><Relationship Id="rId63" Type="http://schemas.openxmlformats.org/officeDocument/2006/relationships/hyperlink" Target="https://login.consultant.ru/link/?req=doc&amp;base=LAW&amp;n=207404&amp;date=02.02.2026&amp;dst=100166&amp;field=134&amp;demo=1" TargetMode="External"/><Relationship Id="rId159" Type="http://schemas.openxmlformats.org/officeDocument/2006/relationships/hyperlink" Target="https://login.consultant.ru/link/?req=doc&amp;base=LAW&amp;n=207404&amp;date=02.02.2026&amp;dst=100121&amp;field=134&amp;demo=1" TargetMode="External"/><Relationship Id="rId366" Type="http://schemas.openxmlformats.org/officeDocument/2006/relationships/hyperlink" Target="https://login.consultant.ru/link/?req=doc&amp;base=LAW&amp;n=210619&amp;date=02.02.2026&amp;dst=100124&amp;field=134&amp;demo=1" TargetMode="External"/><Relationship Id="rId573" Type="http://schemas.openxmlformats.org/officeDocument/2006/relationships/hyperlink" Target="https://login.consultant.ru/link/?req=doc&amp;base=LAW&amp;n=197197&amp;date=02.02.2026&amp;dst=100063&amp;field=134&amp;demo=1" TargetMode="External"/><Relationship Id="rId780" Type="http://schemas.openxmlformats.org/officeDocument/2006/relationships/hyperlink" Target="https://login.consultant.ru/link/?req=doc&amp;base=LAW&amp;n=210619&amp;date=02.02.2026&amp;dst=100145&amp;field=134&amp;demo=1" TargetMode="External"/><Relationship Id="rId1217" Type="http://schemas.openxmlformats.org/officeDocument/2006/relationships/hyperlink" Target="https://login.consultant.ru/link/?req=doc&amp;base=LAW&amp;n=203764&amp;date=02.02.2026&amp;dst=100011&amp;field=134&amp;demo=1" TargetMode="External"/><Relationship Id="rId226" Type="http://schemas.openxmlformats.org/officeDocument/2006/relationships/hyperlink" Target="https://login.consultant.ru/link/?req=doc&amp;base=LAW&amp;n=210618&amp;date=02.02.2026&amp;dst=100159&amp;field=134&amp;demo=1" TargetMode="External"/><Relationship Id="rId433" Type="http://schemas.openxmlformats.org/officeDocument/2006/relationships/hyperlink" Target="https://login.consultant.ru/link/?req=doc&amp;base=LAW&amp;n=428225&amp;date=02.02.2026&amp;dst=100168&amp;field=134&amp;demo=1" TargetMode="External"/><Relationship Id="rId878" Type="http://schemas.openxmlformats.org/officeDocument/2006/relationships/hyperlink" Target="https://login.consultant.ru/link/?req=doc&amp;base=LAW&amp;n=110451&amp;date=02.02.2026&amp;dst=100042&amp;field=134&amp;demo=1" TargetMode="External"/><Relationship Id="rId1063" Type="http://schemas.openxmlformats.org/officeDocument/2006/relationships/hyperlink" Target="https://login.consultant.ru/link/?req=doc&amp;base=LAW&amp;n=207468&amp;date=02.02.2026&amp;dst=100254&amp;field=134&amp;demo=1" TargetMode="External"/><Relationship Id="rId1270" Type="http://schemas.openxmlformats.org/officeDocument/2006/relationships/hyperlink" Target="https://login.consultant.ru/link/?req=doc&amp;base=LAW&amp;n=203764&amp;date=02.02.2026&amp;dst=100258&amp;field=134&amp;demo=1" TargetMode="External"/><Relationship Id="rId640" Type="http://schemas.openxmlformats.org/officeDocument/2006/relationships/hyperlink" Target="https://login.consultant.ru/link/?req=doc&amp;base=LAW&amp;n=197197&amp;date=02.02.2026&amp;dst=100491&amp;field=134&amp;demo=1" TargetMode="External"/><Relationship Id="rId738" Type="http://schemas.openxmlformats.org/officeDocument/2006/relationships/hyperlink" Target="https://login.consultant.ru/link/?req=doc&amp;base=LAW&amp;n=207404&amp;date=02.02.2026&amp;dst=100145&amp;field=134&amp;demo=1" TargetMode="External"/><Relationship Id="rId945" Type="http://schemas.openxmlformats.org/officeDocument/2006/relationships/hyperlink" Target="https://login.consultant.ru/link/?req=doc&amp;base=LAW&amp;n=207468&amp;date=02.02.2026&amp;dst=100120&amp;field=134&amp;demo=1" TargetMode="External"/><Relationship Id="rId1368" Type="http://schemas.openxmlformats.org/officeDocument/2006/relationships/hyperlink" Target="https://login.consultant.ru/link/?req=doc&amp;base=LAW&amp;n=203764&amp;date=02.02.2026&amp;dst=100315&amp;field=134&amp;demo=1" TargetMode="External"/><Relationship Id="rId74" Type="http://schemas.openxmlformats.org/officeDocument/2006/relationships/hyperlink" Target="https://login.consultant.ru/link/?req=doc&amp;base=LAW&amp;n=210619&amp;date=02.02.2026&amp;dst=100023&amp;field=134&amp;demo=1" TargetMode="External"/><Relationship Id="rId377" Type="http://schemas.openxmlformats.org/officeDocument/2006/relationships/hyperlink" Target="https://login.consultant.ru/link/?req=doc&amp;base=LAW&amp;n=210619&amp;date=02.02.2026&amp;dst=100134&amp;field=134&amp;demo=1" TargetMode="External"/><Relationship Id="rId500" Type="http://schemas.openxmlformats.org/officeDocument/2006/relationships/hyperlink" Target="https://login.consultant.ru/link/?req=doc&amp;base=LAW&amp;n=474001&amp;date=02.02.2026&amp;dst=100077&amp;field=134&amp;demo=1" TargetMode="External"/><Relationship Id="rId584" Type="http://schemas.openxmlformats.org/officeDocument/2006/relationships/hyperlink" Target="https://login.consultant.ru/link/?req=doc&amp;base=LAW&amp;n=197197&amp;date=02.02.2026&amp;dst=100133&amp;field=134&amp;demo=1" TargetMode="External"/><Relationship Id="rId805" Type="http://schemas.openxmlformats.org/officeDocument/2006/relationships/hyperlink" Target="https://login.consultant.ru/link/?req=doc&amp;base=LAW&amp;n=210618&amp;date=02.02.2026&amp;dst=100204&amp;field=134&amp;demo=1" TargetMode="External"/><Relationship Id="rId1130" Type="http://schemas.openxmlformats.org/officeDocument/2006/relationships/hyperlink" Target="https://login.consultant.ru/link/?req=doc&amp;base=LAW&amp;n=203764&amp;date=02.02.2026&amp;dst=100188&amp;field=134&amp;demo=1" TargetMode="External"/><Relationship Id="rId1228" Type="http://schemas.openxmlformats.org/officeDocument/2006/relationships/hyperlink" Target="https://login.consultant.ru/link/?req=doc&amp;base=LAW&amp;n=203764&amp;date=02.02.2026&amp;dst=100229&amp;field=134&amp;demo=1" TargetMode="External"/><Relationship Id="rId5" Type="http://schemas.openxmlformats.org/officeDocument/2006/relationships/endnotes" Target="endnotes.xml"/><Relationship Id="rId237" Type="http://schemas.openxmlformats.org/officeDocument/2006/relationships/hyperlink" Target="https://login.consultant.ru/link/?req=doc&amp;base=LAW&amp;n=210619&amp;date=02.02.2026&amp;dst=100083&amp;field=134&amp;demo=1" TargetMode="External"/><Relationship Id="rId791" Type="http://schemas.openxmlformats.org/officeDocument/2006/relationships/hyperlink" Target="https://login.consultant.ru/link/?req=doc&amp;base=LAW&amp;n=509043&amp;date=02.02.2026&amp;dst=100834&amp;field=134&amp;demo=1" TargetMode="External"/><Relationship Id="rId889" Type="http://schemas.openxmlformats.org/officeDocument/2006/relationships/hyperlink" Target="https://login.consultant.ru/link/?req=doc&amp;base=LAW&amp;n=207404&amp;date=02.02.2026&amp;dst=100067&amp;field=134&amp;demo=1" TargetMode="External"/><Relationship Id="rId1074" Type="http://schemas.openxmlformats.org/officeDocument/2006/relationships/hyperlink" Target="https://login.consultant.ru/link/?req=doc&amp;base=LAW&amp;n=207468&amp;date=02.02.2026&amp;dst=100263&amp;field=134&amp;demo=1" TargetMode="External"/><Relationship Id="rId444" Type="http://schemas.openxmlformats.org/officeDocument/2006/relationships/hyperlink" Target="https://login.consultant.ru/link/?req=doc&amp;base=LAW&amp;n=428225&amp;date=02.02.2026&amp;dst=100063&amp;field=134&amp;demo=1" TargetMode="External"/><Relationship Id="rId651" Type="http://schemas.openxmlformats.org/officeDocument/2006/relationships/header" Target="header12.xml"/><Relationship Id="rId749" Type="http://schemas.openxmlformats.org/officeDocument/2006/relationships/hyperlink" Target="https://login.consultant.ru/link/?req=doc&amp;base=LAW&amp;n=505891&amp;date=02.02.2026&amp;dst=100079&amp;field=134&amp;demo=1" TargetMode="External"/><Relationship Id="rId1281" Type="http://schemas.openxmlformats.org/officeDocument/2006/relationships/hyperlink" Target="https://login.consultant.ru/link/?req=doc&amp;base=LAW&amp;n=203764&amp;date=02.02.2026&amp;dst=100264&amp;field=134&amp;demo=1" TargetMode="External"/><Relationship Id="rId1379" Type="http://schemas.openxmlformats.org/officeDocument/2006/relationships/hyperlink" Target="https://login.consultant.ru/link/?req=doc&amp;base=LAW&amp;n=203764&amp;date=02.02.2026&amp;dst=100319&amp;field=134&amp;demo=1" TargetMode="External"/><Relationship Id="rId290" Type="http://schemas.openxmlformats.org/officeDocument/2006/relationships/hyperlink" Target="https://login.consultant.ru/link/?req=doc&amp;base=LAW&amp;n=207404&amp;date=02.02.2026&amp;dst=100151&amp;field=134&amp;demo=1" TargetMode="External"/><Relationship Id="rId304" Type="http://schemas.openxmlformats.org/officeDocument/2006/relationships/hyperlink" Target="https://login.consultant.ru/link/?req=doc&amp;base=LAW&amp;n=210618&amp;date=02.02.2026&amp;dst=100164&amp;field=134&amp;demo=1" TargetMode="External"/><Relationship Id="rId388" Type="http://schemas.openxmlformats.org/officeDocument/2006/relationships/hyperlink" Target="https://login.consultant.ru/link/?req=doc&amp;base=LAW&amp;n=207404&amp;date=02.02.2026&amp;dst=100297&amp;field=134&amp;demo=1" TargetMode="External"/><Relationship Id="rId511" Type="http://schemas.openxmlformats.org/officeDocument/2006/relationships/hyperlink" Target="https://login.consultant.ru/link/?req=doc&amp;base=LAW&amp;n=401865&amp;date=02.02.2026&amp;dst=100652&amp;field=134&amp;demo=1" TargetMode="External"/><Relationship Id="rId609" Type="http://schemas.openxmlformats.org/officeDocument/2006/relationships/hyperlink" Target="https://login.consultant.ru/link/?req=doc&amp;base=LAW&amp;n=197197&amp;date=02.02.2026&amp;dst=100274&amp;field=134&amp;demo=1" TargetMode="External"/><Relationship Id="rId956" Type="http://schemas.openxmlformats.org/officeDocument/2006/relationships/hyperlink" Target="https://login.consultant.ru/link/?req=doc&amp;base=LAW&amp;n=207468&amp;date=02.02.2026&amp;dst=100134&amp;field=134&amp;demo=1" TargetMode="External"/><Relationship Id="rId1141" Type="http://schemas.openxmlformats.org/officeDocument/2006/relationships/hyperlink" Target="https://login.consultant.ru/link/?req=doc&amp;base=LAW&amp;n=203764&amp;date=02.02.2026&amp;dst=100152&amp;field=134&amp;demo=1" TargetMode="External"/><Relationship Id="rId1239" Type="http://schemas.openxmlformats.org/officeDocument/2006/relationships/hyperlink" Target="https://login.consultant.ru/link/?req=doc&amp;base=LAW&amp;n=203764&amp;date=02.02.2026&amp;dst=100235&amp;field=134&amp;demo=1" TargetMode="External"/><Relationship Id="rId85" Type="http://schemas.openxmlformats.org/officeDocument/2006/relationships/hyperlink" Target="https://login.consultant.ru/link/?req=doc&amp;base=LAW&amp;n=207404&amp;date=02.02.2026&amp;dst=100104&amp;field=134&amp;demo=1" TargetMode="External"/><Relationship Id="rId150" Type="http://schemas.openxmlformats.org/officeDocument/2006/relationships/hyperlink" Target="https://login.consultant.ru/link/?req=doc&amp;base=LAW&amp;n=210619&amp;date=02.02.2026&amp;dst=100052&amp;field=134&amp;demo=1" TargetMode="External"/><Relationship Id="rId595" Type="http://schemas.openxmlformats.org/officeDocument/2006/relationships/hyperlink" Target="https://login.consultant.ru/link/?req=doc&amp;base=LAW&amp;n=197197&amp;date=02.02.2026&amp;dst=100180&amp;field=134&amp;demo=1" TargetMode="External"/><Relationship Id="rId816" Type="http://schemas.openxmlformats.org/officeDocument/2006/relationships/hyperlink" Target="https://login.consultant.ru/link/?req=doc&amp;base=LAW&amp;n=210619&amp;date=02.02.2026&amp;dst=100100&amp;field=134&amp;demo=1" TargetMode="External"/><Relationship Id="rId1001" Type="http://schemas.openxmlformats.org/officeDocument/2006/relationships/hyperlink" Target="https://login.consultant.ru/link/?req=doc&amp;base=LAW&amp;n=207468&amp;date=02.02.2026&amp;dst=100179&amp;field=134&amp;demo=1" TargetMode="External"/><Relationship Id="rId248" Type="http://schemas.openxmlformats.org/officeDocument/2006/relationships/hyperlink" Target="https://login.consultant.ru/link/?req=doc&amp;base=LAW&amp;n=207404&amp;date=02.02.2026&amp;dst=100121&amp;field=134&amp;demo=1" TargetMode="External"/><Relationship Id="rId455" Type="http://schemas.openxmlformats.org/officeDocument/2006/relationships/hyperlink" Target="https://login.consultant.ru/link/?req=doc&amp;base=LAW&amp;n=428225&amp;date=02.02.2026&amp;dst=100079&amp;field=134&amp;demo=1" TargetMode="External"/><Relationship Id="rId662" Type="http://schemas.openxmlformats.org/officeDocument/2006/relationships/hyperlink" Target="https://login.consultant.ru/link/?req=doc&amp;base=LAW&amp;n=490200&amp;date=02.02.2026&amp;dst=100211&amp;field=134&amp;demo=1" TargetMode="External"/><Relationship Id="rId1085" Type="http://schemas.openxmlformats.org/officeDocument/2006/relationships/hyperlink" Target="https://login.consultant.ru/link/?req=doc&amp;base=LAW&amp;n=207468&amp;date=02.02.2026&amp;dst=100270&amp;field=134&amp;demo=1" TargetMode="External"/><Relationship Id="rId1292" Type="http://schemas.openxmlformats.org/officeDocument/2006/relationships/hyperlink" Target="https://login.consultant.ru/link/?req=doc&amp;base=LAW&amp;n=203764&amp;date=02.02.2026&amp;dst=100272&amp;field=134&amp;demo=1" TargetMode="External"/><Relationship Id="rId1306" Type="http://schemas.openxmlformats.org/officeDocument/2006/relationships/hyperlink" Target="https://login.consultant.ru/link/?req=doc&amp;base=LAW&amp;n=203764&amp;date=02.02.2026&amp;dst=100277&amp;field=134&amp;demo=1" TargetMode="External"/><Relationship Id="rId12" Type="http://schemas.openxmlformats.org/officeDocument/2006/relationships/footer" Target="footer1.xml"/><Relationship Id="rId108" Type="http://schemas.openxmlformats.org/officeDocument/2006/relationships/hyperlink" Target="https://login.consultant.ru/link/?req=doc&amp;base=LAW&amp;n=210618&amp;date=02.02.2026&amp;dst=100154&amp;field=134&amp;demo=1" TargetMode="External"/><Relationship Id="rId315" Type="http://schemas.openxmlformats.org/officeDocument/2006/relationships/hyperlink" Target="https://login.consultant.ru/link/?req=doc&amp;base=LAW&amp;n=110451&amp;date=02.02.2026&amp;dst=100050&amp;field=134&amp;demo=1" TargetMode="External"/><Relationship Id="rId522" Type="http://schemas.openxmlformats.org/officeDocument/2006/relationships/hyperlink" Target="https://login.consultant.ru/link/?req=doc&amp;base=LAW&amp;n=401865&amp;date=02.02.2026&amp;dst=100823&amp;field=134&amp;demo=1" TargetMode="External"/><Relationship Id="rId967" Type="http://schemas.openxmlformats.org/officeDocument/2006/relationships/hyperlink" Target="https://login.consultant.ru/link/?req=doc&amp;base=LAW&amp;n=207468&amp;date=02.02.2026&amp;dst=100148&amp;field=134&amp;demo=1" TargetMode="External"/><Relationship Id="rId1152" Type="http://schemas.openxmlformats.org/officeDocument/2006/relationships/hyperlink" Target="https://login.consultant.ru/link/?req=doc&amp;base=LAW&amp;n=203764&amp;date=02.02.2026&amp;dst=100161&amp;field=134&amp;demo=1" TargetMode="External"/><Relationship Id="rId96" Type="http://schemas.openxmlformats.org/officeDocument/2006/relationships/hyperlink" Target="https://login.consultant.ru/link/?req=doc&amp;base=LAW&amp;n=207404&amp;date=02.02.2026&amp;dst=100108&amp;field=134&amp;demo=1" TargetMode="External"/><Relationship Id="rId161" Type="http://schemas.openxmlformats.org/officeDocument/2006/relationships/hyperlink" Target="https://login.consultant.ru/link/?req=doc&amp;base=LAW&amp;n=207404&amp;date=02.02.2026&amp;dst=100121&amp;field=134&amp;demo=1" TargetMode="External"/><Relationship Id="rId399" Type="http://schemas.openxmlformats.org/officeDocument/2006/relationships/hyperlink" Target="https://login.consultant.ru/link/?req=doc&amp;base=LAW&amp;n=509043&amp;date=02.02.2026&amp;demo=1" TargetMode="External"/><Relationship Id="rId827" Type="http://schemas.openxmlformats.org/officeDocument/2006/relationships/hyperlink" Target="https://login.consultant.ru/link/?req=doc&amp;base=LAW&amp;n=428225&amp;date=02.02.2026&amp;dst=100163&amp;field=134&amp;demo=1" TargetMode="External"/><Relationship Id="rId1012" Type="http://schemas.openxmlformats.org/officeDocument/2006/relationships/hyperlink" Target="https://login.consultant.ru/link/?req=doc&amp;base=LAW&amp;n=207468&amp;date=02.02.2026&amp;dst=100189&amp;field=134&amp;demo=1" TargetMode="External"/><Relationship Id="rId259" Type="http://schemas.openxmlformats.org/officeDocument/2006/relationships/hyperlink" Target="https://login.consultant.ru/link/?req=doc&amp;base=LAW&amp;n=210619&amp;date=02.02.2026&amp;dst=100067&amp;field=134&amp;demo=1" TargetMode="External"/><Relationship Id="rId466" Type="http://schemas.openxmlformats.org/officeDocument/2006/relationships/hyperlink" Target="https://login.consultant.ru/link/?req=doc&amp;base=LAW&amp;n=428225&amp;date=02.02.2026&amp;dst=100080&amp;field=134&amp;demo=1" TargetMode="External"/><Relationship Id="rId673" Type="http://schemas.openxmlformats.org/officeDocument/2006/relationships/hyperlink" Target="https://login.consultant.ru/link/?req=doc&amp;base=LAW&amp;n=490200&amp;date=02.02.2026&amp;dst=100624&amp;field=134&amp;demo=1" TargetMode="External"/><Relationship Id="rId880" Type="http://schemas.openxmlformats.org/officeDocument/2006/relationships/hyperlink" Target="https://login.consultant.ru/link/?req=doc&amp;base=LAW&amp;n=110451&amp;date=02.02.2026&amp;dst=9&amp;field=134&amp;demo=1" TargetMode="External"/><Relationship Id="rId1096" Type="http://schemas.openxmlformats.org/officeDocument/2006/relationships/hyperlink" Target="https://login.consultant.ru/link/?req=doc&amp;base=LAW&amp;n=207468&amp;date=02.02.2026&amp;dst=100283&amp;field=134&amp;demo=1" TargetMode="External"/><Relationship Id="rId1317" Type="http://schemas.openxmlformats.org/officeDocument/2006/relationships/hyperlink" Target="https://login.consultant.ru/link/?req=doc&amp;base=LAW&amp;n=203764&amp;date=02.02.2026&amp;dst=100032&amp;field=134&amp;demo=1" TargetMode="External"/><Relationship Id="rId23" Type="http://schemas.openxmlformats.org/officeDocument/2006/relationships/hyperlink" Target="https://login.consultant.ru/link/?req=doc&amp;base=LAW&amp;n=110451&amp;date=02.02.2026&amp;dst=100011&amp;field=134&amp;demo=1" TargetMode="External"/><Relationship Id="rId119" Type="http://schemas.openxmlformats.org/officeDocument/2006/relationships/hyperlink" Target="https://login.consultant.ru/link/?req=doc&amp;base=LAW&amp;n=110451&amp;date=02.02.2026&amp;dst=100038&amp;field=134&amp;demo=1" TargetMode="External"/><Relationship Id="rId326" Type="http://schemas.openxmlformats.org/officeDocument/2006/relationships/hyperlink" Target="https://login.consultant.ru/link/?req=doc&amp;base=LAW&amp;n=210618&amp;date=02.02.2026&amp;dst=100200&amp;field=134&amp;demo=1" TargetMode="External"/><Relationship Id="rId533" Type="http://schemas.openxmlformats.org/officeDocument/2006/relationships/hyperlink" Target="http://www.eaeunion.org/" TargetMode="External"/><Relationship Id="rId978" Type="http://schemas.openxmlformats.org/officeDocument/2006/relationships/hyperlink" Target="https://login.consultant.ru/link/?req=doc&amp;base=LAW&amp;n=207468&amp;date=02.02.2026&amp;dst=100158&amp;field=134&amp;demo=1" TargetMode="External"/><Relationship Id="rId1163" Type="http://schemas.openxmlformats.org/officeDocument/2006/relationships/hyperlink" Target="https://login.consultant.ru/link/?req=doc&amp;base=LAW&amp;n=203764&amp;date=02.02.2026&amp;dst=100178&amp;field=134&amp;demo=1" TargetMode="External"/><Relationship Id="rId1370" Type="http://schemas.openxmlformats.org/officeDocument/2006/relationships/hyperlink" Target="https://login.consultant.ru/link/?req=doc&amp;base=LAW&amp;n=203764&amp;date=02.02.2026&amp;dst=100317&amp;field=134&amp;demo=1" TargetMode="External"/><Relationship Id="rId740" Type="http://schemas.openxmlformats.org/officeDocument/2006/relationships/hyperlink" Target="https://login.consultant.ru/link/?req=doc&amp;base=LAW&amp;n=207404&amp;date=02.02.2026&amp;dst=100157&amp;field=134&amp;demo=1" TargetMode="External"/><Relationship Id="rId838" Type="http://schemas.openxmlformats.org/officeDocument/2006/relationships/hyperlink" Target="https://login.consultant.ru/link/?req=doc&amp;base=LAW&amp;n=297220&amp;date=02.02.2026&amp;dst=100065&amp;field=134&amp;demo=1" TargetMode="External"/><Relationship Id="rId1023" Type="http://schemas.openxmlformats.org/officeDocument/2006/relationships/hyperlink" Target="https://login.consultant.ru/link/?req=doc&amp;base=LAW&amp;n=207468&amp;date=02.02.2026&amp;dst=100200&amp;field=134&amp;demo=1" TargetMode="External"/><Relationship Id="rId172" Type="http://schemas.openxmlformats.org/officeDocument/2006/relationships/hyperlink" Target="https://login.consultant.ru/link/?req=doc&amp;base=LAW&amp;n=210619&amp;date=02.02.2026&amp;dst=100058&amp;field=134&amp;demo=1" TargetMode="External"/><Relationship Id="rId477" Type="http://schemas.openxmlformats.org/officeDocument/2006/relationships/hyperlink" Target="https://login.consultant.ru/link/?req=doc&amp;base=LAW&amp;n=428225&amp;date=02.02.2026&amp;dst=100085&amp;field=134&amp;demo=1" TargetMode="External"/><Relationship Id="rId600" Type="http://schemas.openxmlformats.org/officeDocument/2006/relationships/hyperlink" Target="https://login.consultant.ru/link/?req=doc&amp;base=LAW&amp;n=197197&amp;date=02.02.2026&amp;dst=100229&amp;field=134&amp;demo=1" TargetMode="External"/><Relationship Id="rId684" Type="http://schemas.openxmlformats.org/officeDocument/2006/relationships/hyperlink" Target="https://login.consultant.ru/link/?req=doc&amp;base=LAW&amp;n=110451&amp;date=02.02.2026&amp;dst=100011&amp;field=134&amp;demo=1" TargetMode="External"/><Relationship Id="rId1230" Type="http://schemas.openxmlformats.org/officeDocument/2006/relationships/hyperlink" Target="https://login.consultant.ru/link/?req=doc&amp;base=LAW&amp;n=203764&amp;date=02.02.2026&amp;dst=100231&amp;field=134&amp;demo=1" TargetMode="External"/><Relationship Id="rId1328" Type="http://schemas.openxmlformats.org/officeDocument/2006/relationships/hyperlink" Target="https://login.consultant.ru/link/?req=doc&amp;base=LAW&amp;n=203764&amp;date=02.02.2026&amp;dst=100294&amp;field=134&amp;demo=1" TargetMode="External"/><Relationship Id="rId337" Type="http://schemas.openxmlformats.org/officeDocument/2006/relationships/hyperlink" Target="https://login.consultant.ru/link/?req=doc&amp;base=LAW&amp;n=110451&amp;date=02.02.2026&amp;dst=100073&amp;field=134&amp;demo=1" TargetMode="External"/><Relationship Id="rId891" Type="http://schemas.openxmlformats.org/officeDocument/2006/relationships/hyperlink" Target="https://login.consultant.ru/link/?req=doc&amp;base=LAW&amp;n=207404&amp;date=02.02.2026&amp;dst=100090&amp;field=134&amp;demo=1" TargetMode="External"/><Relationship Id="rId905" Type="http://schemas.openxmlformats.org/officeDocument/2006/relationships/hyperlink" Target="https://login.consultant.ru/link/?req=doc&amp;base=LAW&amp;n=207404&amp;date=02.02.2026&amp;dst=100067&amp;field=134&amp;demo=1" TargetMode="External"/><Relationship Id="rId989" Type="http://schemas.openxmlformats.org/officeDocument/2006/relationships/hyperlink" Target="https://login.consultant.ru/link/?req=doc&amp;base=LAW&amp;n=207468&amp;date=02.02.2026&amp;dst=100168&amp;field=134&amp;demo=1" TargetMode="External"/><Relationship Id="rId34" Type="http://schemas.openxmlformats.org/officeDocument/2006/relationships/hyperlink" Target="https://login.consultant.ru/link/?req=doc&amp;base=LAW&amp;n=210618&amp;date=02.02.2026&amp;dst=100230&amp;field=134&amp;demo=1" TargetMode="External"/><Relationship Id="rId544" Type="http://schemas.openxmlformats.org/officeDocument/2006/relationships/hyperlink" Target="https://login.consultant.ru/link/?req=doc&amp;base=LAW&amp;n=362650&amp;date=02.02.2026&amp;dst=100037&amp;field=134&amp;demo=1" TargetMode="External"/><Relationship Id="rId751" Type="http://schemas.openxmlformats.org/officeDocument/2006/relationships/hyperlink" Target="https://login.consultant.ru/link/?req=doc&amp;base=LAW&amp;n=207404&amp;date=02.02.2026&amp;dst=100050&amp;field=134&amp;demo=1" TargetMode="External"/><Relationship Id="rId849" Type="http://schemas.openxmlformats.org/officeDocument/2006/relationships/hyperlink" Target="https://login.consultant.ru/link/?req=doc&amp;base=LAW&amp;n=505891&amp;date=02.02.2026&amp;dst=100079&amp;field=134&amp;demo=1" TargetMode="External"/><Relationship Id="rId1174" Type="http://schemas.openxmlformats.org/officeDocument/2006/relationships/hyperlink" Target="https://login.consultant.ru/link/?req=doc&amp;base=LAW&amp;n=203764&amp;date=02.02.2026&amp;dst=100011&amp;field=134&amp;demo=1" TargetMode="External"/><Relationship Id="rId1381" Type="http://schemas.openxmlformats.org/officeDocument/2006/relationships/hyperlink" Target="https://login.consultant.ru/link/?req=doc&amp;base=LAW&amp;n=203764&amp;date=02.02.2026&amp;dst=100321&amp;field=134&amp;demo=1" TargetMode="External"/><Relationship Id="rId183" Type="http://schemas.openxmlformats.org/officeDocument/2006/relationships/hyperlink" Target="https://login.consultant.ru/link/?req=doc&amp;base=LAW&amp;n=210619&amp;date=02.02.2026&amp;dst=100063&amp;field=134&amp;demo=1" TargetMode="External"/><Relationship Id="rId390" Type="http://schemas.openxmlformats.org/officeDocument/2006/relationships/hyperlink" Target="https://login.consultant.ru/link/?req=doc&amp;base=LAW&amp;n=207404&amp;date=02.02.2026&amp;dst=100297&amp;field=134&amp;demo=1" TargetMode="External"/><Relationship Id="rId404" Type="http://schemas.openxmlformats.org/officeDocument/2006/relationships/hyperlink" Target="https://login.consultant.ru/link/?req=doc&amp;base=LAW&amp;n=401865&amp;date=02.02.2026&amp;demo=1" TargetMode="External"/><Relationship Id="rId611" Type="http://schemas.openxmlformats.org/officeDocument/2006/relationships/hyperlink" Target="https://login.consultant.ru/link/?req=doc&amp;base=LAW&amp;n=197197&amp;date=02.02.2026&amp;dst=100289&amp;field=134&amp;demo=1" TargetMode="External"/><Relationship Id="rId1034" Type="http://schemas.openxmlformats.org/officeDocument/2006/relationships/hyperlink" Target="https://login.consultant.ru/link/?req=doc&amp;base=LAW&amp;n=207468&amp;date=02.02.2026&amp;dst=100211&amp;field=134&amp;demo=1" TargetMode="External"/><Relationship Id="rId1241" Type="http://schemas.openxmlformats.org/officeDocument/2006/relationships/hyperlink" Target="https://login.consultant.ru/link/?req=doc&amp;base=LAW&amp;n=361989&amp;date=02.02.2026&amp;dst=100030&amp;field=134&amp;demo=1" TargetMode="External"/><Relationship Id="rId1339" Type="http://schemas.openxmlformats.org/officeDocument/2006/relationships/hyperlink" Target="https://login.consultant.ru/link/?req=doc&amp;base=LAW&amp;n=203764&amp;date=02.02.2026&amp;dst=100296&amp;field=134&amp;demo=1" TargetMode="External"/><Relationship Id="rId250" Type="http://schemas.openxmlformats.org/officeDocument/2006/relationships/hyperlink" Target="https://login.consultant.ru/link/?req=doc&amp;base=LAW&amp;n=210619&amp;date=02.02.2026&amp;dst=100067&amp;field=134&amp;demo=1" TargetMode="External"/><Relationship Id="rId488" Type="http://schemas.openxmlformats.org/officeDocument/2006/relationships/hyperlink" Target="https://login.consultant.ru/link/?req=doc&amp;base=LAW&amp;n=428225&amp;date=02.02.2026&amp;dst=100081&amp;field=134&amp;demo=1" TargetMode="External"/><Relationship Id="rId695" Type="http://schemas.openxmlformats.org/officeDocument/2006/relationships/hyperlink" Target="https://login.consultant.ru/link/?req=doc&amp;base=LAW&amp;n=509043&amp;date=02.02.2026&amp;dst=100620&amp;field=134&amp;demo=1" TargetMode="External"/><Relationship Id="rId709" Type="http://schemas.openxmlformats.org/officeDocument/2006/relationships/hyperlink" Target="https://login.consultant.ru/link/?req=doc&amp;base=LAW&amp;n=210619&amp;date=02.02.2026&amp;dst=100037&amp;field=134&amp;demo=1" TargetMode="External"/><Relationship Id="rId916" Type="http://schemas.openxmlformats.org/officeDocument/2006/relationships/hyperlink" Target="https://login.consultant.ru/link/?req=doc&amp;base=LAW&amp;n=490201&amp;date=02.02.2026&amp;dst=100064&amp;field=134&amp;demo=1" TargetMode="External"/><Relationship Id="rId1101" Type="http://schemas.openxmlformats.org/officeDocument/2006/relationships/hyperlink" Target="https://login.consultant.ru/link/?req=doc&amp;base=LAW&amp;n=207468&amp;date=02.02.2026&amp;dst=100291&amp;field=134&amp;demo=1" TargetMode="External"/><Relationship Id="rId45" Type="http://schemas.openxmlformats.org/officeDocument/2006/relationships/hyperlink" Target="https://login.consultant.ru/link/?req=doc&amp;base=LAW&amp;n=210619&amp;date=02.02.2026&amp;dst=100015&amp;field=134&amp;demo=1" TargetMode="External"/><Relationship Id="rId110" Type="http://schemas.openxmlformats.org/officeDocument/2006/relationships/hyperlink" Target="https://login.consultant.ru/link/?req=doc&amp;base=LAW&amp;n=110451&amp;date=02.02.2026&amp;dst=1&amp;field=134&amp;demo=1" TargetMode="External"/><Relationship Id="rId348" Type="http://schemas.openxmlformats.org/officeDocument/2006/relationships/hyperlink" Target="https://login.consultant.ru/link/?req=doc&amp;base=LAW&amp;n=210619&amp;date=02.02.2026&amp;dst=100116&amp;field=134&amp;demo=1" TargetMode="External"/><Relationship Id="rId555" Type="http://schemas.openxmlformats.org/officeDocument/2006/relationships/hyperlink" Target="https://login.consultant.ru/link/?req=doc&amp;base=LAW&amp;n=197197&amp;date=02.02.2026&amp;dst=100017&amp;field=134&amp;demo=1" TargetMode="External"/><Relationship Id="rId762" Type="http://schemas.openxmlformats.org/officeDocument/2006/relationships/hyperlink" Target="https://login.consultant.ru/link/?req=doc&amp;base=LAW&amp;n=207404&amp;date=02.02.2026&amp;dst=100269&amp;field=134&amp;demo=1" TargetMode="External"/><Relationship Id="rId1185" Type="http://schemas.openxmlformats.org/officeDocument/2006/relationships/hyperlink" Target="https://login.consultant.ru/link/?req=doc&amp;base=LAW&amp;n=203764&amp;date=02.02.2026&amp;dst=100199&amp;field=134&amp;demo=1" TargetMode="External"/><Relationship Id="rId1392" Type="http://schemas.openxmlformats.org/officeDocument/2006/relationships/hyperlink" Target="https://login.consultant.ru/link/?req=doc&amp;base=LAW&amp;n=509043&amp;date=02.02.2026&amp;dst=444&amp;field=134&amp;demo=1" TargetMode="External"/><Relationship Id="rId194" Type="http://schemas.openxmlformats.org/officeDocument/2006/relationships/hyperlink" Target="https://login.consultant.ru/link/?req=doc&amp;base=LAW&amp;n=110451&amp;date=02.02.2026&amp;dst=100018&amp;field=134&amp;demo=1" TargetMode="External"/><Relationship Id="rId208" Type="http://schemas.openxmlformats.org/officeDocument/2006/relationships/hyperlink" Target="https://login.consultant.ru/link/?req=doc&amp;base=LAW&amp;n=210619&amp;date=02.02.2026&amp;dst=100076&amp;field=134&amp;demo=1" TargetMode="External"/><Relationship Id="rId415" Type="http://schemas.openxmlformats.org/officeDocument/2006/relationships/hyperlink" Target="https://login.consultant.ru/link/?req=doc&amp;base=LAW&amp;n=401865&amp;date=02.02.2026&amp;dst=100497&amp;field=134&amp;demo=1" TargetMode="External"/><Relationship Id="rId622" Type="http://schemas.openxmlformats.org/officeDocument/2006/relationships/hyperlink" Target="https://login.consultant.ru/link/?req=doc&amp;base=LAW&amp;n=197197&amp;date=02.02.2026&amp;dst=100391&amp;field=134&amp;demo=1" TargetMode="External"/><Relationship Id="rId1045" Type="http://schemas.openxmlformats.org/officeDocument/2006/relationships/hyperlink" Target="https://login.consultant.ru/link/?req=doc&amp;base=LAW&amp;n=509043&amp;date=02.02.2026&amp;dst=100140&amp;field=134&amp;demo=1" TargetMode="External"/><Relationship Id="rId1252" Type="http://schemas.openxmlformats.org/officeDocument/2006/relationships/hyperlink" Target="https://login.consultant.ru/link/?req=doc&amp;base=LAW&amp;n=207651&amp;date=02.02.2026&amp;dst=101661&amp;field=134&amp;demo=1" TargetMode="External"/><Relationship Id="rId261" Type="http://schemas.openxmlformats.org/officeDocument/2006/relationships/hyperlink" Target="https://login.consultant.ru/link/?req=doc&amp;base=LAW&amp;n=210619&amp;date=02.02.2026&amp;dst=100083&amp;field=134&amp;demo=1" TargetMode="External"/><Relationship Id="rId499" Type="http://schemas.openxmlformats.org/officeDocument/2006/relationships/hyperlink" Target="https://login.consultant.ru/link/?req=doc&amp;base=LAW&amp;n=474001&amp;date=02.02.2026&amp;dst=24&amp;field=134&amp;demo=1" TargetMode="External"/><Relationship Id="rId927" Type="http://schemas.openxmlformats.org/officeDocument/2006/relationships/hyperlink" Target="https://login.consultant.ru/link/?req=doc&amp;base=LAW&amp;n=207468&amp;date=02.02.2026&amp;demo=1" TargetMode="External"/><Relationship Id="rId1112" Type="http://schemas.openxmlformats.org/officeDocument/2006/relationships/hyperlink" Target="https://login.consultant.ru/link/?req=doc&amp;base=LAW&amp;n=207468&amp;date=02.02.2026&amp;dst=100299&amp;field=134&amp;demo=1" TargetMode="External"/><Relationship Id="rId56" Type="http://schemas.openxmlformats.org/officeDocument/2006/relationships/hyperlink" Target="https://login.consultant.ru/link/?req=doc&amp;base=LAW&amp;n=207404&amp;date=02.02.2026&amp;dst=100162&amp;field=134&amp;demo=1" TargetMode="External"/><Relationship Id="rId359" Type="http://schemas.openxmlformats.org/officeDocument/2006/relationships/hyperlink" Target="https://login.consultant.ru/link/?req=doc&amp;base=LAW&amp;n=509043&amp;date=02.02.2026&amp;demo=1" TargetMode="External"/><Relationship Id="rId566" Type="http://schemas.openxmlformats.org/officeDocument/2006/relationships/hyperlink" Target="https://login.consultant.ru/link/?req=doc&amp;base=LAW&amp;n=197197&amp;date=02.02.2026&amp;dst=100037&amp;field=134&amp;demo=1" TargetMode="External"/><Relationship Id="rId773" Type="http://schemas.openxmlformats.org/officeDocument/2006/relationships/hyperlink" Target="https://login.consultant.ru/link/?req=doc&amp;base=LAW&amp;n=210619&amp;date=02.02.2026&amp;dst=100097&amp;field=134&amp;demo=1" TargetMode="External"/><Relationship Id="rId1196" Type="http://schemas.openxmlformats.org/officeDocument/2006/relationships/hyperlink" Target="https://login.consultant.ru/link/?req=doc&amp;base=LAW&amp;n=203764&amp;date=02.02.2026&amp;dst=100214&amp;field=134&amp;demo=1" TargetMode="External"/><Relationship Id="rId121" Type="http://schemas.openxmlformats.org/officeDocument/2006/relationships/hyperlink" Target="https://login.consultant.ru/link/?req=doc&amp;base=LAW&amp;n=110451&amp;date=02.02.2026&amp;dst=3&amp;field=134&amp;demo=1" TargetMode="External"/><Relationship Id="rId219" Type="http://schemas.openxmlformats.org/officeDocument/2006/relationships/hyperlink" Target="https://login.consultant.ru/link/?req=doc&amp;base=LAW&amp;n=210619&amp;date=02.02.2026&amp;dst=100081&amp;field=134&amp;demo=1" TargetMode="External"/><Relationship Id="rId426" Type="http://schemas.openxmlformats.org/officeDocument/2006/relationships/hyperlink" Target="https://login.consultant.ru/link/?req=doc&amp;base=LAW&amp;n=401865&amp;date=02.02.2026&amp;dst=100518&amp;field=134&amp;demo=1" TargetMode="External"/><Relationship Id="rId633" Type="http://schemas.openxmlformats.org/officeDocument/2006/relationships/hyperlink" Target="https://login.consultant.ru/link/?req=doc&amp;base=LAW&amp;n=197197&amp;date=02.02.2026&amp;dst=100451&amp;field=134&amp;demo=1" TargetMode="External"/><Relationship Id="rId980" Type="http://schemas.openxmlformats.org/officeDocument/2006/relationships/hyperlink" Target="https://login.consultant.ru/link/?req=doc&amp;base=LAW&amp;n=207468&amp;date=02.02.2026&amp;dst=100160&amp;field=134&amp;demo=1" TargetMode="External"/><Relationship Id="rId1056" Type="http://schemas.openxmlformats.org/officeDocument/2006/relationships/hyperlink" Target="https://login.consultant.ru/link/?req=doc&amp;base=LAW&amp;n=207468&amp;date=02.02.2026&amp;dst=100243&amp;field=134&amp;demo=1" TargetMode="External"/><Relationship Id="rId1263" Type="http://schemas.openxmlformats.org/officeDocument/2006/relationships/hyperlink" Target="https://login.consultant.ru/link/?req=doc&amp;base=LAW&amp;n=203764&amp;date=02.02.2026&amp;dst=100247&amp;field=134&amp;demo=1" TargetMode="External"/><Relationship Id="rId840" Type="http://schemas.openxmlformats.org/officeDocument/2006/relationships/hyperlink" Target="https://login.consultant.ru/link/?req=doc&amp;base=LAW&amp;n=505891&amp;date=02.02.2026&amp;dst=100079&amp;field=134&amp;demo=1" TargetMode="External"/><Relationship Id="rId938" Type="http://schemas.openxmlformats.org/officeDocument/2006/relationships/hyperlink" Target="https://login.consultant.ru/link/?req=doc&amp;base=LAW&amp;n=207468&amp;date=02.02.2026&amp;dst=100111&amp;field=134&amp;demo=1" TargetMode="External"/><Relationship Id="rId67" Type="http://schemas.openxmlformats.org/officeDocument/2006/relationships/hyperlink" Target="https://login.consultant.ru/link/?req=doc&amp;base=LAW&amp;n=210619&amp;date=02.02.2026&amp;dst=100018&amp;field=134&amp;demo=1" TargetMode="External"/><Relationship Id="rId272" Type="http://schemas.openxmlformats.org/officeDocument/2006/relationships/hyperlink" Target="https://login.consultant.ru/link/?req=doc&amp;base=LAW&amp;n=207404&amp;date=02.02.2026&amp;dst=100141&amp;field=134&amp;demo=1" TargetMode="External"/><Relationship Id="rId577" Type="http://schemas.openxmlformats.org/officeDocument/2006/relationships/hyperlink" Target="https://login.consultant.ru/link/?req=doc&amp;base=LAW&amp;n=197197&amp;date=02.02.2026&amp;dst=100101&amp;field=134&amp;demo=1" TargetMode="External"/><Relationship Id="rId700" Type="http://schemas.openxmlformats.org/officeDocument/2006/relationships/hyperlink" Target="https://login.consultant.ru/link/?req=doc&amp;base=LAW&amp;n=509043&amp;date=02.02.2026&amp;dst=100618&amp;field=134&amp;demo=1" TargetMode="External"/><Relationship Id="rId1123" Type="http://schemas.openxmlformats.org/officeDocument/2006/relationships/hyperlink" Target="https://login.consultant.ru/link/?req=doc&amp;base=LAW&amp;n=191811&amp;date=02.02.2026&amp;dst=100010&amp;field=134&amp;demo=1" TargetMode="External"/><Relationship Id="rId1330" Type="http://schemas.openxmlformats.org/officeDocument/2006/relationships/hyperlink" Target="https://login.consultant.ru/link/?req=doc&amp;base=LAW&amp;n=203764&amp;date=02.02.2026&amp;dst=100294&amp;field=134&amp;demo=1" TargetMode="External"/><Relationship Id="rId132" Type="http://schemas.openxmlformats.org/officeDocument/2006/relationships/hyperlink" Target="https://login.consultant.ru/link/?req=doc&amp;base=LAW&amp;n=210618&amp;date=02.02.2026&amp;dst=100141&amp;field=134&amp;demo=1" TargetMode="External"/><Relationship Id="rId784" Type="http://schemas.openxmlformats.org/officeDocument/2006/relationships/hyperlink" Target="https://login.consultant.ru/link/?req=doc&amp;base=LAW&amp;n=297220&amp;date=02.02.2026&amp;dst=100025&amp;field=134&amp;demo=1" TargetMode="External"/><Relationship Id="rId991" Type="http://schemas.openxmlformats.org/officeDocument/2006/relationships/hyperlink" Target="https://login.consultant.ru/link/?req=doc&amp;base=LAW&amp;n=207468&amp;date=02.02.2026&amp;dst=100170&amp;field=134&amp;demo=1" TargetMode="External"/><Relationship Id="rId1067" Type="http://schemas.openxmlformats.org/officeDocument/2006/relationships/hyperlink" Target="https://login.consultant.ru/link/?req=doc&amp;base=LAW&amp;n=207468&amp;date=02.02.2026&amp;dst=100256&amp;field=134&amp;demo=1" TargetMode="External"/><Relationship Id="rId437" Type="http://schemas.openxmlformats.org/officeDocument/2006/relationships/hyperlink" Target="https://login.consultant.ru/link/?req=doc&amp;base=LAW&amp;n=428225&amp;date=02.02.2026&amp;dst=100168&amp;field=134&amp;demo=1" TargetMode="External"/><Relationship Id="rId644" Type="http://schemas.openxmlformats.org/officeDocument/2006/relationships/hyperlink" Target="https://login.consultant.ru/link/?req=doc&amp;base=LAW&amp;n=197197&amp;date=02.02.2026&amp;dst=100551&amp;field=134&amp;demo=1" TargetMode="External"/><Relationship Id="rId851" Type="http://schemas.openxmlformats.org/officeDocument/2006/relationships/hyperlink" Target="https://login.consultant.ru/link/?req=doc&amp;base=LAW&amp;n=490201&amp;date=02.02.2026&amp;dst=100049&amp;field=134&amp;demo=1" TargetMode="External"/><Relationship Id="rId1274" Type="http://schemas.openxmlformats.org/officeDocument/2006/relationships/hyperlink" Target="https://login.consultant.ru/link/?req=doc&amp;base=LAW&amp;n=203764&amp;date=02.02.2026&amp;dst=100260&amp;field=134&amp;demo=1" TargetMode="External"/><Relationship Id="rId283" Type="http://schemas.openxmlformats.org/officeDocument/2006/relationships/hyperlink" Target="https://login.consultant.ru/link/?req=doc&amp;base=LAW&amp;n=207404&amp;date=02.02.2026&amp;dst=100143&amp;field=134&amp;demo=1" TargetMode="External"/><Relationship Id="rId490" Type="http://schemas.openxmlformats.org/officeDocument/2006/relationships/hyperlink" Target="https://login.consultant.ru/link/?req=doc&amp;base=LAW&amp;n=428225&amp;date=02.02.2026&amp;dst=100113&amp;field=134&amp;demo=1" TargetMode="External"/><Relationship Id="rId504" Type="http://schemas.openxmlformats.org/officeDocument/2006/relationships/hyperlink" Target="https://login.consultant.ru/link/?req=doc&amp;base=LAW&amp;n=401865&amp;date=02.02.2026&amp;dst=100140&amp;field=134&amp;demo=1" TargetMode="External"/><Relationship Id="rId711" Type="http://schemas.openxmlformats.org/officeDocument/2006/relationships/hyperlink" Target="https://login.consultant.ru/link/?req=doc&amp;base=LAW&amp;n=207404&amp;date=02.02.2026&amp;dst=100117&amp;field=134&amp;demo=1" TargetMode="External"/><Relationship Id="rId949" Type="http://schemas.openxmlformats.org/officeDocument/2006/relationships/hyperlink" Target="https://login.consultant.ru/link/?req=doc&amp;base=LAW&amp;n=207468&amp;date=02.02.2026&amp;dst=100129&amp;field=134&amp;demo=1" TargetMode="External"/><Relationship Id="rId1134" Type="http://schemas.openxmlformats.org/officeDocument/2006/relationships/hyperlink" Target="https://login.consultant.ru/link/?req=doc&amp;base=LAW&amp;n=509043&amp;date=02.02.2026&amp;dst=100489&amp;field=134&amp;demo=1" TargetMode="External"/><Relationship Id="rId1341" Type="http://schemas.openxmlformats.org/officeDocument/2006/relationships/hyperlink" Target="https://login.consultant.ru/link/?req=doc&amp;base=LAW&amp;n=509043&amp;date=02.02.2026&amp;dst=100496&amp;field=134&amp;demo=1" TargetMode="External"/><Relationship Id="rId78" Type="http://schemas.openxmlformats.org/officeDocument/2006/relationships/hyperlink" Target="https://login.consultant.ru/link/?req=doc&amp;base=LAW&amp;n=207404&amp;date=02.02.2026&amp;dst=100277&amp;field=134&amp;demo=1" TargetMode="External"/><Relationship Id="rId143" Type="http://schemas.openxmlformats.org/officeDocument/2006/relationships/hyperlink" Target="https://login.consultant.ru/link/?req=doc&amp;base=LAW&amp;n=110451&amp;date=02.02.2026&amp;dst=10&amp;field=134&amp;demo=1" TargetMode="External"/><Relationship Id="rId350" Type="http://schemas.openxmlformats.org/officeDocument/2006/relationships/hyperlink" Target="https://login.consultant.ru/link/?req=doc&amp;base=LAW&amp;n=110451&amp;date=02.02.2026&amp;dst=100035&amp;field=134&amp;demo=1" TargetMode="External"/><Relationship Id="rId588" Type="http://schemas.openxmlformats.org/officeDocument/2006/relationships/hyperlink" Target="https://login.consultant.ru/link/?req=doc&amp;base=LAW&amp;n=197197&amp;date=02.02.2026&amp;dst=100149&amp;field=134&amp;demo=1" TargetMode="External"/><Relationship Id="rId795" Type="http://schemas.openxmlformats.org/officeDocument/2006/relationships/hyperlink" Target="https://login.consultant.ru/link/?req=doc&amp;base=LAW&amp;n=210618&amp;date=02.02.2026&amp;dst=100010&amp;field=134&amp;demo=1" TargetMode="External"/><Relationship Id="rId809" Type="http://schemas.openxmlformats.org/officeDocument/2006/relationships/hyperlink" Target="https://login.consultant.ru/link/?req=doc&amp;base=LAW&amp;n=210618&amp;date=02.02.2026&amp;dst=100234&amp;field=134&amp;demo=1" TargetMode="External"/><Relationship Id="rId1201" Type="http://schemas.openxmlformats.org/officeDocument/2006/relationships/hyperlink" Target="https://login.consultant.ru/link/?req=doc&amp;base=LAW&amp;n=509043&amp;date=02.02.2026&amp;dst=76&amp;field=134&amp;demo=1" TargetMode="External"/><Relationship Id="rId9" Type="http://schemas.openxmlformats.org/officeDocument/2006/relationships/hyperlink" Target="http://pravo.gov.ru" TargetMode="External"/><Relationship Id="rId210" Type="http://schemas.openxmlformats.org/officeDocument/2006/relationships/hyperlink" Target="https://login.consultant.ru/link/?req=doc&amp;base=LAW&amp;n=110451&amp;date=02.02.2026&amp;dst=100112&amp;field=134&amp;demo=1" TargetMode="External"/><Relationship Id="rId448" Type="http://schemas.openxmlformats.org/officeDocument/2006/relationships/hyperlink" Target="https://login.consultant.ru/link/?req=doc&amp;base=LAW&amp;n=428225&amp;date=02.02.2026&amp;dst=100069&amp;field=134&amp;demo=1" TargetMode="External"/><Relationship Id="rId655" Type="http://schemas.openxmlformats.org/officeDocument/2006/relationships/hyperlink" Target="https://login.consultant.ru/link/?req=doc&amp;base=LAW&amp;n=490200&amp;date=02.02.2026&amp;dst=100556&amp;field=134&amp;demo=1" TargetMode="External"/><Relationship Id="rId862" Type="http://schemas.openxmlformats.org/officeDocument/2006/relationships/hyperlink" Target="https://login.consultant.ru/link/?req=doc&amp;base=LAW&amp;n=505891&amp;date=02.02.2026&amp;dst=100079&amp;field=134&amp;demo=1" TargetMode="External"/><Relationship Id="rId1078" Type="http://schemas.openxmlformats.org/officeDocument/2006/relationships/hyperlink" Target="https://login.consultant.ru/link/?req=doc&amp;base=LAW&amp;n=207468&amp;date=02.02.2026&amp;dst=100264&amp;field=134&amp;demo=1" TargetMode="External"/><Relationship Id="rId1285" Type="http://schemas.openxmlformats.org/officeDocument/2006/relationships/hyperlink" Target="https://login.consultant.ru/link/?req=doc&amp;base=LAW&amp;n=509043&amp;date=02.02.2026&amp;dst=100471&amp;field=134&amp;demo=1" TargetMode="External"/><Relationship Id="rId294" Type="http://schemas.openxmlformats.org/officeDocument/2006/relationships/hyperlink" Target="https://login.consultant.ru/link/?req=doc&amp;base=LAW&amp;n=207404&amp;date=02.02.2026&amp;dst=100154&amp;field=134&amp;demo=1" TargetMode="External"/><Relationship Id="rId308" Type="http://schemas.openxmlformats.org/officeDocument/2006/relationships/hyperlink" Target="https://login.consultant.ru/link/?req=doc&amp;base=LAW&amp;n=110451&amp;date=02.02.2026&amp;dst=100071&amp;field=134&amp;demo=1" TargetMode="External"/><Relationship Id="rId515" Type="http://schemas.openxmlformats.org/officeDocument/2006/relationships/hyperlink" Target="https://login.consultant.ru/link/?req=doc&amp;base=LAW&amp;n=401865&amp;date=02.02.2026&amp;dst=100722&amp;field=134&amp;demo=1" TargetMode="External"/><Relationship Id="rId722" Type="http://schemas.openxmlformats.org/officeDocument/2006/relationships/hyperlink" Target="https://login.consultant.ru/link/?req=doc&amp;base=LAW&amp;n=509043&amp;date=02.02.2026&amp;dst=100618&amp;field=134&amp;demo=1" TargetMode="External"/><Relationship Id="rId1145" Type="http://schemas.openxmlformats.org/officeDocument/2006/relationships/hyperlink" Target="https://login.consultant.ru/link/?req=doc&amp;base=LAW&amp;n=203764&amp;date=02.02.2026&amp;dst=100172&amp;field=134&amp;demo=1" TargetMode="External"/><Relationship Id="rId1352" Type="http://schemas.openxmlformats.org/officeDocument/2006/relationships/hyperlink" Target="https://login.consultant.ru/link/?req=doc&amp;base=LAW&amp;n=203764&amp;date=02.02.2026&amp;dst=100304&amp;field=134&amp;demo=1" TargetMode="External"/><Relationship Id="rId89" Type="http://schemas.openxmlformats.org/officeDocument/2006/relationships/hyperlink" Target="https://login.consultant.ru/link/?req=doc&amp;base=LAW&amp;n=210618&amp;date=02.02.2026&amp;dst=100108&amp;field=134&amp;demo=1" TargetMode="External"/><Relationship Id="rId154" Type="http://schemas.openxmlformats.org/officeDocument/2006/relationships/hyperlink" Target="https://login.consultant.ru/link/?req=doc&amp;base=LAW&amp;n=210619&amp;date=02.02.2026&amp;dst=100047&amp;field=134&amp;demo=1" TargetMode="External"/><Relationship Id="rId361" Type="http://schemas.openxmlformats.org/officeDocument/2006/relationships/hyperlink" Target="https://login.consultant.ru/link/?req=doc&amp;base=LAW&amp;n=207404&amp;date=02.02.2026&amp;demo=1" TargetMode="External"/><Relationship Id="rId599" Type="http://schemas.openxmlformats.org/officeDocument/2006/relationships/hyperlink" Target="https://login.consultant.ru/link/?req=doc&amp;base=LAW&amp;n=197197&amp;date=02.02.2026&amp;dst=100228&amp;field=134&amp;demo=1" TargetMode="External"/><Relationship Id="rId1005" Type="http://schemas.openxmlformats.org/officeDocument/2006/relationships/hyperlink" Target="https://login.consultant.ru/link/?req=doc&amp;base=LAW&amp;n=207468&amp;date=02.02.2026&amp;dst=100184&amp;field=134&amp;demo=1" TargetMode="External"/><Relationship Id="rId1212" Type="http://schemas.openxmlformats.org/officeDocument/2006/relationships/hyperlink" Target="https://login.consultant.ru/link/?req=doc&amp;base=LAW&amp;n=191811&amp;date=02.02.2026&amp;dst=100010&amp;field=134&amp;demo=1" TargetMode="External"/><Relationship Id="rId459" Type="http://schemas.openxmlformats.org/officeDocument/2006/relationships/hyperlink" Target="https://login.consultant.ru/link/?req=doc&amp;base=LAW&amp;n=428225&amp;date=02.02.2026&amp;dst=100070&amp;field=134&amp;demo=1" TargetMode="External"/><Relationship Id="rId666" Type="http://schemas.openxmlformats.org/officeDocument/2006/relationships/hyperlink" Target="https://login.consultant.ru/link/?req=doc&amp;base=LAW&amp;n=490200&amp;date=02.02.2026&amp;dst=100466&amp;field=134&amp;demo=1" TargetMode="External"/><Relationship Id="rId873" Type="http://schemas.openxmlformats.org/officeDocument/2006/relationships/hyperlink" Target="https://login.consultant.ru/link/?req=doc&amp;base=LAW&amp;n=505891&amp;date=02.02.2026&amp;dst=100079&amp;field=134&amp;demo=1" TargetMode="External"/><Relationship Id="rId1089" Type="http://schemas.openxmlformats.org/officeDocument/2006/relationships/hyperlink" Target="https://login.consultant.ru/link/?req=doc&amp;base=LAW&amp;n=207468&amp;date=02.02.2026&amp;dst=100275&amp;field=134&amp;demo=1" TargetMode="External"/><Relationship Id="rId1296" Type="http://schemas.openxmlformats.org/officeDocument/2006/relationships/hyperlink" Target="https://login.consultant.ru/link/?req=doc&amp;base=LAW&amp;n=509043&amp;date=02.02.2026&amp;dst=483&amp;field=134&amp;demo=1" TargetMode="External"/><Relationship Id="rId16" Type="http://schemas.openxmlformats.org/officeDocument/2006/relationships/hyperlink" Target="https://login.consultant.ru/link/?req=doc&amp;base=LAW&amp;n=410414&amp;date=02.02.2026&amp;demo=1" TargetMode="External"/><Relationship Id="rId221" Type="http://schemas.openxmlformats.org/officeDocument/2006/relationships/hyperlink" Target="https://login.consultant.ru/link/?req=doc&amp;base=LAW&amp;n=210619&amp;date=02.02.2026&amp;dst=100057&amp;field=134&amp;demo=1" TargetMode="External"/><Relationship Id="rId319" Type="http://schemas.openxmlformats.org/officeDocument/2006/relationships/hyperlink" Target="https://login.consultant.ru/link/?req=doc&amp;base=LAW&amp;n=207404&amp;date=02.02.2026&amp;dst=100212&amp;field=134&amp;demo=1" TargetMode="External"/><Relationship Id="rId526" Type="http://schemas.openxmlformats.org/officeDocument/2006/relationships/header" Target="header7.xml"/><Relationship Id="rId1156" Type="http://schemas.openxmlformats.org/officeDocument/2006/relationships/hyperlink" Target="https://login.consultant.ru/link/?req=doc&amp;base=LAW&amp;n=203764&amp;date=02.02.2026&amp;dst=100163&amp;field=134&amp;demo=1" TargetMode="External"/><Relationship Id="rId1363" Type="http://schemas.openxmlformats.org/officeDocument/2006/relationships/hyperlink" Target="https://login.consultant.ru/link/?req=doc&amp;base=LAW&amp;n=203764&amp;date=02.02.2026&amp;dst=100311&amp;field=134&amp;demo=1" TargetMode="External"/><Relationship Id="rId733" Type="http://schemas.openxmlformats.org/officeDocument/2006/relationships/hyperlink" Target="https://login.consultant.ru/link/?req=doc&amp;base=LAW&amp;n=210619&amp;date=02.02.2026&amp;dst=100094&amp;field=134&amp;demo=1" TargetMode="External"/><Relationship Id="rId940" Type="http://schemas.openxmlformats.org/officeDocument/2006/relationships/hyperlink" Target="https://login.consultant.ru/link/?req=doc&amp;base=LAW&amp;n=207468&amp;date=02.02.2026&amp;dst=100113&amp;field=134&amp;demo=1" TargetMode="External"/><Relationship Id="rId1016" Type="http://schemas.openxmlformats.org/officeDocument/2006/relationships/hyperlink" Target="https://login.consultant.ru/link/?req=doc&amp;base=LAW&amp;n=207468&amp;date=02.02.2026&amp;dst=100191&amp;field=134&amp;demo=1" TargetMode="External"/><Relationship Id="rId165" Type="http://schemas.openxmlformats.org/officeDocument/2006/relationships/hyperlink" Target="https://login.consultant.ru/link/?req=doc&amp;base=LAW&amp;n=207404&amp;date=02.02.2026&amp;dst=100132&amp;field=134&amp;demo=1" TargetMode="External"/><Relationship Id="rId372" Type="http://schemas.openxmlformats.org/officeDocument/2006/relationships/hyperlink" Target="https://login.consultant.ru/link/?req=doc&amp;base=LAW&amp;n=210619&amp;date=02.02.2026&amp;dst=100126&amp;field=134&amp;demo=1" TargetMode="External"/><Relationship Id="rId677" Type="http://schemas.openxmlformats.org/officeDocument/2006/relationships/header" Target="header14.xml"/><Relationship Id="rId800" Type="http://schemas.openxmlformats.org/officeDocument/2006/relationships/hyperlink" Target="https://login.consultant.ru/link/?req=doc&amp;base=LAW&amp;n=210618&amp;date=02.02.2026&amp;dst=100062&amp;field=134&amp;demo=1" TargetMode="External"/><Relationship Id="rId1223" Type="http://schemas.openxmlformats.org/officeDocument/2006/relationships/hyperlink" Target="https://login.consultant.ru/link/?req=doc&amp;base=LAW&amp;n=203764&amp;date=02.02.2026&amp;dst=100017&amp;field=134&amp;demo=1" TargetMode="External"/><Relationship Id="rId232" Type="http://schemas.openxmlformats.org/officeDocument/2006/relationships/hyperlink" Target="https://login.consultant.ru/link/?req=doc&amp;base=LAW&amp;n=210618&amp;date=02.02.2026&amp;dst=100147&amp;field=134&amp;demo=1" TargetMode="External"/><Relationship Id="rId884" Type="http://schemas.openxmlformats.org/officeDocument/2006/relationships/hyperlink" Target="https://login.consultant.ru/link/?req=doc&amp;base=LAW&amp;n=505891&amp;date=02.02.2026&amp;dst=100079&amp;field=134&amp;demo=1" TargetMode="External"/><Relationship Id="rId27" Type="http://schemas.openxmlformats.org/officeDocument/2006/relationships/hyperlink" Target="https://login.consultant.ru/link/?req=doc&amp;base=LAW&amp;n=210619&amp;date=02.02.2026&amp;dst=100016&amp;field=134&amp;demo=1" TargetMode="External"/><Relationship Id="rId537" Type="http://schemas.openxmlformats.org/officeDocument/2006/relationships/hyperlink" Target="https://login.consultant.ru/link/?req=doc&amp;base=LAW&amp;n=207404&amp;date=02.02.2026&amp;dst=100217&amp;field=134&amp;demo=1" TargetMode="External"/><Relationship Id="rId744" Type="http://schemas.openxmlformats.org/officeDocument/2006/relationships/hyperlink" Target="https://login.consultant.ru/link/?req=doc&amp;base=LAW&amp;n=110451&amp;date=02.02.2026&amp;dst=100119&amp;field=134&amp;demo=1" TargetMode="External"/><Relationship Id="rId951" Type="http://schemas.openxmlformats.org/officeDocument/2006/relationships/hyperlink" Target="https://login.consultant.ru/link/?req=doc&amp;base=LAW&amp;n=207468&amp;date=02.02.2026&amp;dst=100131&amp;field=134&amp;demo=1" TargetMode="External"/><Relationship Id="rId1167" Type="http://schemas.openxmlformats.org/officeDocument/2006/relationships/hyperlink" Target="https://login.consultant.ru/link/?req=doc&amp;base=LAW&amp;n=203764&amp;date=02.02.2026&amp;dst=100190&amp;field=134&amp;demo=1" TargetMode="External"/><Relationship Id="rId1374" Type="http://schemas.openxmlformats.org/officeDocument/2006/relationships/hyperlink" Target="https://login.consultant.ru/link/?req=doc&amp;base=LAW&amp;n=203764&amp;date=02.02.2026&amp;dst=100318&amp;field=134&amp;demo=1" TargetMode="External"/><Relationship Id="rId80" Type="http://schemas.openxmlformats.org/officeDocument/2006/relationships/hyperlink" Target="https://login.consultant.ru/link/?req=doc&amp;base=LAW&amp;n=207404&amp;date=02.02.2026&amp;dst=100279&amp;field=134&amp;demo=1" TargetMode="External"/><Relationship Id="rId176" Type="http://schemas.openxmlformats.org/officeDocument/2006/relationships/hyperlink" Target="https://login.consultant.ru/link/?req=doc&amp;base=LAW&amp;n=210619&amp;date=02.02.2026&amp;dst=100061&amp;field=134&amp;demo=1" TargetMode="External"/><Relationship Id="rId383" Type="http://schemas.openxmlformats.org/officeDocument/2006/relationships/hyperlink" Target="https://login.consultant.ru/link/?req=doc&amp;base=LAW&amp;n=210619&amp;date=02.02.2026&amp;dst=100128&amp;field=134&amp;demo=1" TargetMode="External"/><Relationship Id="rId590" Type="http://schemas.openxmlformats.org/officeDocument/2006/relationships/hyperlink" Target="https://login.consultant.ru/link/?req=doc&amp;base=LAW&amp;n=197197&amp;date=02.02.2026&amp;dst=100155&amp;field=134&amp;demo=1" TargetMode="External"/><Relationship Id="rId604" Type="http://schemas.openxmlformats.org/officeDocument/2006/relationships/hyperlink" Target="https://login.consultant.ru/link/?req=doc&amp;base=LAW&amp;n=197197&amp;date=02.02.2026&amp;dst=100252&amp;field=134&amp;demo=1" TargetMode="External"/><Relationship Id="rId811" Type="http://schemas.openxmlformats.org/officeDocument/2006/relationships/hyperlink" Target="https://login.consultant.ru/link/?req=doc&amp;base=LAW&amp;n=505891&amp;date=02.02.2026&amp;dst=100079&amp;field=134&amp;demo=1" TargetMode="External"/><Relationship Id="rId1027" Type="http://schemas.openxmlformats.org/officeDocument/2006/relationships/hyperlink" Target="https://login.consultant.ru/link/?req=doc&amp;base=LAW&amp;n=207468&amp;date=02.02.2026&amp;dst=100205&amp;field=134&amp;demo=1" TargetMode="External"/><Relationship Id="rId1234" Type="http://schemas.openxmlformats.org/officeDocument/2006/relationships/hyperlink" Target="https://login.consultant.ru/link/?req=doc&amp;base=LAW&amp;n=203764&amp;date=02.02.2026&amp;dst=100231&amp;field=134&amp;demo=1" TargetMode="External"/><Relationship Id="rId243" Type="http://schemas.openxmlformats.org/officeDocument/2006/relationships/hyperlink" Target="https://login.consultant.ru/link/?req=doc&amp;base=LAW&amp;n=207404&amp;date=02.02.2026&amp;dst=100121&amp;field=134&amp;demo=1" TargetMode="External"/><Relationship Id="rId450" Type="http://schemas.openxmlformats.org/officeDocument/2006/relationships/hyperlink" Target="https://login.consultant.ru/link/?req=doc&amp;base=LAW&amp;n=428225&amp;date=02.02.2026&amp;dst=100070&amp;field=134&amp;demo=1" TargetMode="External"/><Relationship Id="rId688" Type="http://schemas.openxmlformats.org/officeDocument/2006/relationships/hyperlink" Target="https://login.consultant.ru/link/?req=doc&amp;base=LAW&amp;n=297220&amp;date=02.02.2026&amp;demo=1" TargetMode="External"/><Relationship Id="rId895" Type="http://schemas.openxmlformats.org/officeDocument/2006/relationships/hyperlink" Target="https://login.consultant.ru/link/?req=doc&amp;base=LAW&amp;n=210619&amp;date=02.02.2026&amp;dst=100010&amp;field=134&amp;demo=1" TargetMode="External"/><Relationship Id="rId909" Type="http://schemas.openxmlformats.org/officeDocument/2006/relationships/hyperlink" Target="https://login.consultant.ru/link/?req=doc&amp;base=LAW&amp;n=207404&amp;date=02.02.2026&amp;dst=100280&amp;field=134&amp;demo=1" TargetMode="External"/><Relationship Id="rId1080" Type="http://schemas.openxmlformats.org/officeDocument/2006/relationships/hyperlink" Target="https://login.consultant.ru/link/?req=doc&amp;base=LAW&amp;n=207468&amp;date=02.02.2026&amp;dst=100266&amp;field=134&amp;demo=1" TargetMode="External"/><Relationship Id="rId1301" Type="http://schemas.openxmlformats.org/officeDocument/2006/relationships/hyperlink" Target="https://login.consultant.ru/link/?req=doc&amp;base=LAW&amp;n=509043&amp;date=02.02.2026&amp;dst=100471&amp;field=134&amp;demo=1" TargetMode="External"/><Relationship Id="rId38" Type="http://schemas.openxmlformats.org/officeDocument/2006/relationships/hyperlink" Target="https://login.consultant.ru/link/?req=doc&amp;base=LAW&amp;n=207404&amp;date=02.02.2026&amp;dst=100080&amp;field=134&amp;demo=1" TargetMode="External"/><Relationship Id="rId103" Type="http://schemas.openxmlformats.org/officeDocument/2006/relationships/hyperlink" Target="https://login.consultant.ru/link/?req=doc&amp;base=LAW&amp;n=207404&amp;date=02.02.2026&amp;dst=100120&amp;field=134&amp;demo=1" TargetMode="External"/><Relationship Id="rId310" Type="http://schemas.openxmlformats.org/officeDocument/2006/relationships/hyperlink" Target="https://login.consultant.ru/link/?req=doc&amp;base=LAW&amp;n=110451&amp;date=02.02.2026&amp;dst=100083&amp;field=134&amp;demo=1" TargetMode="External"/><Relationship Id="rId548" Type="http://schemas.openxmlformats.org/officeDocument/2006/relationships/header" Target="header9.xml"/><Relationship Id="rId755" Type="http://schemas.openxmlformats.org/officeDocument/2006/relationships/hyperlink" Target="https://login.consultant.ru/link/?req=doc&amp;base=LAW&amp;n=207404&amp;date=02.02.2026&amp;dst=100153&amp;field=134&amp;demo=1" TargetMode="External"/><Relationship Id="rId962" Type="http://schemas.openxmlformats.org/officeDocument/2006/relationships/hyperlink" Target="https://login.consultant.ru/link/?req=doc&amp;base=LAW&amp;n=207468&amp;date=02.02.2026&amp;dst=100140&amp;field=134&amp;demo=1" TargetMode="External"/><Relationship Id="rId1178" Type="http://schemas.openxmlformats.org/officeDocument/2006/relationships/hyperlink" Target="https://login.consultant.ru/link/?req=doc&amp;base=LAW&amp;n=203764&amp;date=02.02.2026&amp;dst=100193&amp;field=134&amp;demo=1" TargetMode="External"/><Relationship Id="rId1385" Type="http://schemas.openxmlformats.org/officeDocument/2006/relationships/hyperlink" Target="https://login.consultant.ru/link/?req=doc&amp;base=LAW&amp;n=203764&amp;date=02.02.2026&amp;dst=100322&amp;field=134&amp;demo=1" TargetMode="External"/><Relationship Id="rId91" Type="http://schemas.openxmlformats.org/officeDocument/2006/relationships/hyperlink" Target="https://login.consultant.ru/link/?req=doc&amp;base=LAW&amp;n=207404&amp;date=02.02.2026&amp;dst=100106&amp;field=134&amp;demo=1" TargetMode="External"/><Relationship Id="rId187" Type="http://schemas.openxmlformats.org/officeDocument/2006/relationships/hyperlink" Target="https://login.consultant.ru/link/?req=doc&amp;base=LAW&amp;n=210618&amp;date=02.02.2026&amp;dst=100130&amp;field=134&amp;demo=1" TargetMode="External"/><Relationship Id="rId394" Type="http://schemas.openxmlformats.org/officeDocument/2006/relationships/hyperlink" Target="https://login.consultant.ru/link/?req=doc&amp;base=LAW&amp;n=207404&amp;date=02.02.2026&amp;dst=100300&amp;field=134&amp;demo=1" TargetMode="External"/><Relationship Id="rId408" Type="http://schemas.openxmlformats.org/officeDocument/2006/relationships/hyperlink" Target="https://login.consultant.ru/link/?req=doc&amp;base=LAW&amp;n=401865&amp;date=02.02.2026&amp;dst=100518&amp;field=134&amp;demo=1" TargetMode="External"/><Relationship Id="rId615" Type="http://schemas.openxmlformats.org/officeDocument/2006/relationships/hyperlink" Target="https://login.consultant.ru/link/?req=doc&amp;base=LAW&amp;n=197197&amp;date=02.02.2026&amp;dst=100329&amp;field=134&amp;demo=1" TargetMode="External"/><Relationship Id="rId822" Type="http://schemas.openxmlformats.org/officeDocument/2006/relationships/hyperlink" Target="https://login.consultant.ru/link/?req=doc&amp;base=LAW&amp;n=210619&amp;date=02.02.2026&amp;dst=100145&amp;field=134&amp;demo=1" TargetMode="External"/><Relationship Id="rId1038" Type="http://schemas.openxmlformats.org/officeDocument/2006/relationships/hyperlink" Target="https://login.consultant.ru/link/?req=doc&amp;base=LAW&amp;n=207468&amp;date=02.02.2026&amp;dst=100216&amp;field=134&amp;demo=1" TargetMode="External"/><Relationship Id="rId1245" Type="http://schemas.openxmlformats.org/officeDocument/2006/relationships/hyperlink" Target="https://login.consultant.ru/link/?req=doc&amp;base=LAW&amp;n=361989&amp;date=02.02.2026&amp;dst=100025&amp;field=134&amp;demo=1" TargetMode="External"/><Relationship Id="rId254" Type="http://schemas.openxmlformats.org/officeDocument/2006/relationships/hyperlink" Target="https://login.consultant.ru/link/?req=doc&amp;base=LAW&amp;n=210618&amp;date=02.02.2026&amp;dst=100147&amp;field=134&amp;demo=1" TargetMode="External"/><Relationship Id="rId699" Type="http://schemas.openxmlformats.org/officeDocument/2006/relationships/hyperlink" Target="https://login.consultant.ru/link/?req=doc&amp;base=LAW&amp;n=490201&amp;date=02.02.2026&amp;dst=100042&amp;field=134&amp;demo=1" TargetMode="External"/><Relationship Id="rId1091" Type="http://schemas.openxmlformats.org/officeDocument/2006/relationships/hyperlink" Target="https://login.consultant.ru/link/?req=doc&amp;base=LAW&amp;n=207468&amp;date=02.02.2026&amp;dst=100275&amp;field=134&amp;demo=1" TargetMode="External"/><Relationship Id="rId1105" Type="http://schemas.openxmlformats.org/officeDocument/2006/relationships/hyperlink" Target="https://login.consultant.ru/link/?req=doc&amp;base=LAW&amp;n=207468&amp;date=02.02.2026&amp;dst=100296&amp;field=134&amp;demo=1" TargetMode="External"/><Relationship Id="rId1312" Type="http://schemas.openxmlformats.org/officeDocument/2006/relationships/hyperlink" Target="https://login.consultant.ru/link/?req=doc&amp;base=LAW&amp;n=509043&amp;date=02.02.2026&amp;dst=100467&amp;field=134&amp;demo=1" TargetMode="External"/><Relationship Id="rId49" Type="http://schemas.openxmlformats.org/officeDocument/2006/relationships/hyperlink" Target="https://login.consultant.ru/link/?req=doc&amp;base=LAW&amp;n=210618&amp;date=02.02.2026&amp;dst=100168&amp;field=134&amp;demo=1" TargetMode="External"/><Relationship Id="rId114" Type="http://schemas.openxmlformats.org/officeDocument/2006/relationships/hyperlink" Target="https://login.consultant.ru/link/?req=doc&amp;base=LAW&amp;n=210618&amp;date=02.02.2026&amp;dst=100141&amp;field=134&amp;demo=1" TargetMode="External"/><Relationship Id="rId461" Type="http://schemas.openxmlformats.org/officeDocument/2006/relationships/hyperlink" Target="https://login.consultant.ru/link/?req=doc&amp;base=LAW&amp;n=401865&amp;date=02.02.2026&amp;dst=100497&amp;field=134&amp;demo=1" TargetMode="External"/><Relationship Id="rId559" Type="http://schemas.openxmlformats.org/officeDocument/2006/relationships/hyperlink" Target="https://login.consultant.ru/link/?req=doc&amp;base=LAW&amp;n=197197&amp;date=02.02.2026&amp;dst=100019&amp;field=134&amp;demo=1" TargetMode="External"/><Relationship Id="rId766" Type="http://schemas.openxmlformats.org/officeDocument/2006/relationships/hyperlink" Target="https://login.consultant.ru/link/?req=doc&amp;base=LAW&amp;n=207404&amp;date=02.02.2026&amp;dst=100290&amp;field=134&amp;demo=1" TargetMode="External"/><Relationship Id="rId1189" Type="http://schemas.openxmlformats.org/officeDocument/2006/relationships/hyperlink" Target="https://login.consultant.ru/link/?req=doc&amp;base=LAW&amp;n=203764&amp;date=02.02.2026&amp;dst=100207&amp;field=134&amp;demo=1" TargetMode="External"/><Relationship Id="rId1396" Type="http://schemas.openxmlformats.org/officeDocument/2006/relationships/footer" Target="footer16.xml"/><Relationship Id="rId198" Type="http://schemas.openxmlformats.org/officeDocument/2006/relationships/hyperlink" Target="https://login.consultant.ru/link/?req=doc&amp;base=LAW&amp;n=110451&amp;date=02.02.2026&amp;dst=100032&amp;field=134&amp;demo=1" TargetMode="External"/><Relationship Id="rId321" Type="http://schemas.openxmlformats.org/officeDocument/2006/relationships/hyperlink" Target="https://login.consultant.ru/link/?req=doc&amp;base=LAW&amp;n=110451&amp;date=02.02.2026&amp;dst=100050&amp;field=134&amp;demo=1" TargetMode="External"/><Relationship Id="rId419" Type="http://schemas.openxmlformats.org/officeDocument/2006/relationships/hyperlink" Target="https://login.consultant.ru/link/?req=doc&amp;base=LAW&amp;n=401865&amp;date=02.02.2026&amp;dst=100518&amp;field=134&amp;demo=1" TargetMode="External"/><Relationship Id="rId626" Type="http://schemas.openxmlformats.org/officeDocument/2006/relationships/hyperlink" Target="https://login.consultant.ru/link/?req=doc&amp;base=LAW&amp;n=197197&amp;date=02.02.2026&amp;dst=100409&amp;field=134&amp;demo=1" TargetMode="External"/><Relationship Id="rId973" Type="http://schemas.openxmlformats.org/officeDocument/2006/relationships/hyperlink" Target="https://login.consultant.ru/link/?req=doc&amp;base=LAW&amp;n=207468&amp;date=02.02.2026&amp;dst=100016&amp;field=134&amp;demo=1" TargetMode="External"/><Relationship Id="rId1049" Type="http://schemas.openxmlformats.org/officeDocument/2006/relationships/hyperlink" Target="https://login.consultant.ru/link/?req=doc&amp;base=LAW&amp;n=207468&amp;date=02.02.2026&amp;dst=100233&amp;field=134&amp;demo=1" TargetMode="External"/><Relationship Id="rId1256" Type="http://schemas.openxmlformats.org/officeDocument/2006/relationships/hyperlink" Target="https://login.consultant.ru/link/?req=doc&amp;base=LAW&amp;n=207651&amp;date=02.02.2026&amp;dst=101661&amp;field=134&amp;demo=1" TargetMode="External"/><Relationship Id="rId833" Type="http://schemas.openxmlformats.org/officeDocument/2006/relationships/hyperlink" Target="https://login.consultant.ru/link/?req=doc&amp;base=LAW&amp;n=304849&amp;date=02.02.2026&amp;dst=3&amp;field=134&amp;demo=1" TargetMode="External"/><Relationship Id="rId1116" Type="http://schemas.openxmlformats.org/officeDocument/2006/relationships/hyperlink" Target="https://login.consultant.ru/link/?req=doc&amp;base=LAW&amp;n=207468&amp;date=02.02.2026&amp;dst=100309&amp;field=134&amp;demo=1" TargetMode="External"/><Relationship Id="rId265" Type="http://schemas.openxmlformats.org/officeDocument/2006/relationships/hyperlink" Target="https://login.consultant.ru/link/?req=doc&amp;base=LAW&amp;n=210619&amp;date=02.02.2026&amp;dst=100090&amp;field=134&amp;demo=1" TargetMode="External"/><Relationship Id="rId472" Type="http://schemas.openxmlformats.org/officeDocument/2006/relationships/hyperlink" Target="https://login.consultant.ru/link/?req=doc&amp;base=LAW&amp;n=428225&amp;date=02.02.2026&amp;dst=100084&amp;field=134&amp;demo=1" TargetMode="External"/><Relationship Id="rId900" Type="http://schemas.openxmlformats.org/officeDocument/2006/relationships/hyperlink" Target="https://login.consultant.ru/link/?req=doc&amp;base=LAW&amp;n=210619&amp;date=02.02.2026&amp;dst=100032&amp;field=134&amp;demo=1" TargetMode="External"/><Relationship Id="rId1323" Type="http://schemas.openxmlformats.org/officeDocument/2006/relationships/hyperlink" Target="https://login.consultant.ru/link/?req=doc&amp;base=LAW&amp;n=203764&amp;date=02.02.2026&amp;dst=100290&amp;field=134&amp;demo=1" TargetMode="External"/><Relationship Id="rId125" Type="http://schemas.openxmlformats.org/officeDocument/2006/relationships/hyperlink" Target="https://login.consultant.ru/link/?req=doc&amp;base=LAW&amp;n=110451&amp;date=02.02.2026&amp;dst=5&amp;field=134&amp;demo=1" TargetMode="External"/><Relationship Id="rId332" Type="http://schemas.openxmlformats.org/officeDocument/2006/relationships/hyperlink" Target="https://login.consultant.ru/link/?req=doc&amp;base=LAW&amp;n=110451&amp;date=02.02.2026&amp;dst=100059&amp;field=134&amp;demo=1" TargetMode="External"/><Relationship Id="rId777" Type="http://schemas.openxmlformats.org/officeDocument/2006/relationships/hyperlink" Target="https://login.consultant.ru/link/?req=doc&amp;base=LAW&amp;n=210619&amp;date=02.02.2026&amp;dst=100119&amp;field=134&amp;demo=1" TargetMode="External"/><Relationship Id="rId984" Type="http://schemas.openxmlformats.org/officeDocument/2006/relationships/hyperlink" Target="https://login.consultant.ru/link/?req=doc&amp;base=LAW&amp;n=509043&amp;date=02.02.2026&amp;dst=113&amp;field=134&amp;demo=1" TargetMode="External"/><Relationship Id="rId637" Type="http://schemas.openxmlformats.org/officeDocument/2006/relationships/hyperlink" Target="https://login.consultant.ru/link/?req=doc&amp;base=LAW&amp;n=197197&amp;date=02.02.2026&amp;dst=100475&amp;field=134&amp;demo=1" TargetMode="External"/><Relationship Id="rId844" Type="http://schemas.openxmlformats.org/officeDocument/2006/relationships/hyperlink" Target="https://login.consultant.ru/link/?req=doc&amp;base=LAW&amp;n=297220&amp;date=02.02.2026&amp;dst=100108&amp;field=134&amp;demo=1" TargetMode="External"/><Relationship Id="rId1267" Type="http://schemas.openxmlformats.org/officeDocument/2006/relationships/hyperlink" Target="https://login.consultant.ru/link/?req=doc&amp;base=LAW&amp;n=203764&amp;date=02.02.2026&amp;dst=100255&amp;field=134&amp;demo=1" TargetMode="External"/><Relationship Id="rId276" Type="http://schemas.openxmlformats.org/officeDocument/2006/relationships/hyperlink" Target="https://login.consultant.ru/link/?req=doc&amp;base=LAW&amp;n=207404&amp;date=02.02.2026&amp;dst=100141&amp;field=134&amp;demo=1" TargetMode="External"/><Relationship Id="rId483" Type="http://schemas.openxmlformats.org/officeDocument/2006/relationships/hyperlink" Target="https://login.consultant.ru/link/?req=doc&amp;base=LAW&amp;n=428225&amp;date=02.02.2026&amp;dst=100107&amp;field=134&amp;demo=1" TargetMode="External"/><Relationship Id="rId690" Type="http://schemas.openxmlformats.org/officeDocument/2006/relationships/hyperlink" Target="https://login.consultant.ru/link/?req=doc&amp;base=LAW&amp;n=197197&amp;date=02.02.2026&amp;dst=100054&amp;field=134&amp;demo=1" TargetMode="External"/><Relationship Id="rId704" Type="http://schemas.openxmlformats.org/officeDocument/2006/relationships/hyperlink" Target="https://login.consultant.ru/link/?req=doc&amp;base=LAW&amp;n=210618&amp;date=02.02.2026&amp;dst=100010&amp;field=134&amp;demo=1" TargetMode="External"/><Relationship Id="rId911" Type="http://schemas.openxmlformats.org/officeDocument/2006/relationships/hyperlink" Target="https://login.consultant.ru/link/?req=doc&amp;base=LAW&amp;n=490201&amp;date=02.02.2026&amp;dst=100061&amp;field=134&amp;demo=1" TargetMode="External"/><Relationship Id="rId1127" Type="http://schemas.openxmlformats.org/officeDocument/2006/relationships/hyperlink" Target="https://login.consultant.ru/link/?req=doc&amp;base=LAW&amp;n=509043&amp;date=02.02.2026&amp;dst=449&amp;field=134&amp;demo=1" TargetMode="External"/><Relationship Id="rId1334" Type="http://schemas.openxmlformats.org/officeDocument/2006/relationships/hyperlink" Target="https://login.consultant.ru/link/?req=doc&amp;base=LAW&amp;n=203764&amp;date=02.02.2026&amp;dst=100296&amp;field=134&amp;demo=1" TargetMode="External"/><Relationship Id="rId40" Type="http://schemas.openxmlformats.org/officeDocument/2006/relationships/hyperlink" Target="https://login.consultant.ru/link/?req=doc&amp;base=LAW&amp;n=210618&amp;date=02.02.2026&amp;dst=100059&amp;field=134&amp;demo=1" TargetMode="External"/><Relationship Id="rId136" Type="http://schemas.openxmlformats.org/officeDocument/2006/relationships/hyperlink" Target="https://login.consultant.ru/link/?req=doc&amp;base=LAW&amp;n=207404&amp;date=02.02.2026&amp;dst=100127&amp;field=134&amp;demo=1" TargetMode="External"/><Relationship Id="rId343" Type="http://schemas.openxmlformats.org/officeDocument/2006/relationships/hyperlink" Target="https://login.consultant.ru/link/?req=doc&amp;base=LAW&amp;n=110451&amp;date=02.02.2026&amp;dst=100090&amp;field=134&amp;demo=1" TargetMode="External"/><Relationship Id="rId550" Type="http://schemas.openxmlformats.org/officeDocument/2006/relationships/header" Target="header10.xml"/><Relationship Id="rId788" Type="http://schemas.openxmlformats.org/officeDocument/2006/relationships/hyperlink" Target="https://login.consultant.ru/link/?req=doc&amp;base=LAW&amp;n=490201&amp;date=02.02.2026&amp;dst=100046&amp;field=134&amp;demo=1" TargetMode="External"/><Relationship Id="rId995" Type="http://schemas.openxmlformats.org/officeDocument/2006/relationships/hyperlink" Target="https://login.consultant.ru/link/?req=doc&amp;base=LAW&amp;n=207468&amp;date=02.02.2026&amp;dst=100173&amp;field=134&amp;demo=1" TargetMode="External"/><Relationship Id="rId1180" Type="http://schemas.openxmlformats.org/officeDocument/2006/relationships/hyperlink" Target="https://login.consultant.ru/link/?req=doc&amp;base=LAW&amp;n=203764&amp;date=02.02.2026&amp;dst=100205&amp;field=134&amp;demo=1" TargetMode="External"/><Relationship Id="rId203" Type="http://schemas.openxmlformats.org/officeDocument/2006/relationships/hyperlink" Target="https://login.consultant.ru/link/?req=doc&amp;base=LAW&amp;n=210619&amp;date=02.02.2026&amp;dst=100070&amp;field=134&amp;demo=1" TargetMode="External"/><Relationship Id="rId648" Type="http://schemas.openxmlformats.org/officeDocument/2006/relationships/hyperlink" Target="https://login.consultant.ru/link/?req=doc&amp;base=LAW&amp;n=197197&amp;date=02.02.2026&amp;dst=100565&amp;field=134&amp;demo=1" TargetMode="External"/><Relationship Id="rId855" Type="http://schemas.openxmlformats.org/officeDocument/2006/relationships/hyperlink" Target="https://login.consultant.ru/link/?req=doc&amp;base=LAW&amp;n=490201&amp;date=02.02.2026&amp;dst=100053&amp;field=134&amp;demo=1" TargetMode="External"/><Relationship Id="rId1040" Type="http://schemas.openxmlformats.org/officeDocument/2006/relationships/hyperlink" Target="https://login.consultant.ru/link/?req=doc&amp;base=LAW&amp;n=207468&amp;date=02.02.2026&amp;dst=100221&amp;field=134&amp;demo=1" TargetMode="External"/><Relationship Id="rId1278" Type="http://schemas.openxmlformats.org/officeDocument/2006/relationships/hyperlink" Target="https://login.consultant.ru/link/?req=doc&amp;base=LAW&amp;n=203764&amp;date=02.02.2026&amp;dst=100011&amp;field=134&amp;demo=1" TargetMode="External"/><Relationship Id="rId287" Type="http://schemas.openxmlformats.org/officeDocument/2006/relationships/hyperlink" Target="https://login.consultant.ru/link/?req=doc&amp;base=LAW&amp;n=207404&amp;date=02.02.2026&amp;dst=100150&amp;field=134&amp;demo=1" TargetMode="External"/><Relationship Id="rId410" Type="http://schemas.openxmlformats.org/officeDocument/2006/relationships/hyperlink" Target="https://login.consultant.ru/link/?req=doc&amp;base=LAW&amp;n=502244&amp;date=02.02.2026&amp;dst=100315&amp;field=134&amp;demo=1" TargetMode="External"/><Relationship Id="rId494" Type="http://schemas.openxmlformats.org/officeDocument/2006/relationships/hyperlink" Target="https://login.consultant.ru/link/?req=doc&amp;base=LAW&amp;n=428225&amp;date=02.02.2026&amp;dst=100118&amp;field=134&amp;demo=1" TargetMode="External"/><Relationship Id="rId508" Type="http://schemas.openxmlformats.org/officeDocument/2006/relationships/hyperlink" Target="https://login.consultant.ru/link/?req=doc&amp;base=LAW&amp;n=401865&amp;date=02.02.2026&amp;dst=100165&amp;field=134&amp;demo=1" TargetMode="External"/><Relationship Id="rId715" Type="http://schemas.openxmlformats.org/officeDocument/2006/relationships/hyperlink" Target="https://login.consultant.ru/link/?req=doc&amp;base=LAW&amp;n=207404&amp;date=02.02.2026&amp;dst=100157&amp;field=134&amp;demo=1" TargetMode="External"/><Relationship Id="rId922" Type="http://schemas.openxmlformats.org/officeDocument/2006/relationships/hyperlink" Target="https://login.consultant.ru/link/?req=doc&amp;base=LAW&amp;n=195259&amp;date=02.02.2026&amp;dst=100009&amp;field=134&amp;demo=1" TargetMode="External"/><Relationship Id="rId1138" Type="http://schemas.openxmlformats.org/officeDocument/2006/relationships/hyperlink" Target="https://login.consultant.ru/link/?req=doc&amp;base=LAW&amp;n=203764&amp;date=02.02.2026&amp;dst=100150&amp;field=134&amp;demo=1" TargetMode="External"/><Relationship Id="rId1345" Type="http://schemas.openxmlformats.org/officeDocument/2006/relationships/hyperlink" Target="https://login.consultant.ru/link/?req=doc&amp;base=LAW&amp;n=509043&amp;date=02.02.2026&amp;dst=100501&amp;field=134&amp;demo=1" TargetMode="External"/><Relationship Id="rId147" Type="http://schemas.openxmlformats.org/officeDocument/2006/relationships/hyperlink" Target="https://login.consultant.ru/link/?req=doc&amp;base=LAW&amp;n=110451&amp;date=02.02.2026&amp;dst=10&amp;field=134&amp;demo=1" TargetMode="External"/><Relationship Id="rId354" Type="http://schemas.openxmlformats.org/officeDocument/2006/relationships/hyperlink" Target="https://login.consultant.ru/link/?req=doc&amp;base=LAW&amp;n=210618&amp;date=02.02.2026&amp;dst=100230&amp;field=134&amp;demo=1" TargetMode="External"/><Relationship Id="rId799" Type="http://schemas.openxmlformats.org/officeDocument/2006/relationships/hyperlink" Target="https://login.consultant.ru/link/?req=doc&amp;base=LAW&amp;n=210618&amp;date=02.02.2026&amp;dst=100059&amp;field=134&amp;demo=1" TargetMode="External"/><Relationship Id="rId1191" Type="http://schemas.openxmlformats.org/officeDocument/2006/relationships/hyperlink" Target="https://login.consultant.ru/link/?req=doc&amp;base=LAW&amp;n=203764&amp;date=02.02.2026&amp;dst=100209&amp;field=134&amp;demo=1" TargetMode="External"/><Relationship Id="rId1205" Type="http://schemas.openxmlformats.org/officeDocument/2006/relationships/hyperlink" Target="https://login.consultant.ru/link/?req=doc&amp;base=LAW&amp;n=169970&amp;date=02.02.2026&amp;dst=21&amp;field=134&amp;demo=1" TargetMode="External"/><Relationship Id="rId51" Type="http://schemas.openxmlformats.org/officeDocument/2006/relationships/hyperlink" Target="https://login.consultant.ru/link/?req=doc&amp;base=LAW&amp;n=210618&amp;date=02.02.2026&amp;dst=100171&amp;field=134&amp;demo=1" TargetMode="External"/><Relationship Id="rId561" Type="http://schemas.openxmlformats.org/officeDocument/2006/relationships/hyperlink" Target="https://login.consultant.ru/link/?req=doc&amp;base=LAW&amp;n=197197&amp;date=02.02.2026&amp;dst=100022&amp;field=134&amp;demo=1" TargetMode="External"/><Relationship Id="rId659" Type="http://schemas.openxmlformats.org/officeDocument/2006/relationships/hyperlink" Target="https://login.consultant.ru/link/?req=doc&amp;base=LAW&amp;n=490200&amp;date=02.02.2026&amp;dst=100178&amp;field=134&amp;demo=1" TargetMode="External"/><Relationship Id="rId866" Type="http://schemas.openxmlformats.org/officeDocument/2006/relationships/hyperlink" Target="https://login.consultant.ru/link/?req=doc&amp;base=LAW&amp;n=197197&amp;date=02.02.2026&amp;dst=100568&amp;field=134&amp;demo=1" TargetMode="External"/><Relationship Id="rId1289" Type="http://schemas.openxmlformats.org/officeDocument/2006/relationships/hyperlink" Target="https://login.consultant.ru/link/?req=doc&amp;base=LAW&amp;n=203764&amp;date=02.02.2026&amp;dst=100270&amp;field=134&amp;demo=1" TargetMode="External"/><Relationship Id="rId214" Type="http://schemas.openxmlformats.org/officeDocument/2006/relationships/hyperlink" Target="https://login.consultant.ru/link/?req=doc&amp;base=LAW&amp;n=110451&amp;date=02.02.2026&amp;dst=100115&amp;field=134&amp;demo=1" TargetMode="External"/><Relationship Id="rId298" Type="http://schemas.openxmlformats.org/officeDocument/2006/relationships/hyperlink" Target="https://login.consultant.ru/link/?req=doc&amp;base=LAW&amp;n=210619&amp;date=02.02.2026&amp;dst=100102&amp;field=134&amp;demo=1" TargetMode="External"/><Relationship Id="rId421" Type="http://schemas.openxmlformats.org/officeDocument/2006/relationships/hyperlink" Target="https://login.consultant.ru/link/?req=doc&amp;base=LAW&amp;n=428225&amp;date=02.02.2026&amp;dst=100039&amp;field=134&amp;demo=1" TargetMode="External"/><Relationship Id="rId519" Type="http://schemas.openxmlformats.org/officeDocument/2006/relationships/hyperlink" Target="https://login.consultant.ru/link/?req=doc&amp;base=LAW&amp;n=401865&amp;date=02.02.2026&amp;dst=100734&amp;field=134&amp;demo=1" TargetMode="External"/><Relationship Id="rId1051" Type="http://schemas.openxmlformats.org/officeDocument/2006/relationships/hyperlink" Target="https://login.consultant.ru/link/?req=doc&amp;base=LAW&amp;n=207468&amp;date=02.02.2026&amp;dst=100238&amp;field=134&amp;demo=1" TargetMode="External"/><Relationship Id="rId1149" Type="http://schemas.openxmlformats.org/officeDocument/2006/relationships/hyperlink" Target="https://login.consultant.ru/link/?req=doc&amp;base=LAW&amp;n=203764&amp;date=02.02.2026&amp;dst=100157&amp;field=134&amp;demo=1" TargetMode="External"/><Relationship Id="rId1356" Type="http://schemas.openxmlformats.org/officeDocument/2006/relationships/hyperlink" Target="https://login.consultant.ru/link/?req=doc&amp;base=LAW&amp;n=203764&amp;date=02.02.2026&amp;dst=100306&amp;field=134&amp;demo=1" TargetMode="External"/><Relationship Id="rId158" Type="http://schemas.openxmlformats.org/officeDocument/2006/relationships/hyperlink" Target="https://login.consultant.ru/link/?req=doc&amp;base=LAW&amp;n=210619&amp;date=02.02.2026&amp;dst=100054&amp;field=134&amp;demo=1" TargetMode="External"/><Relationship Id="rId726" Type="http://schemas.openxmlformats.org/officeDocument/2006/relationships/hyperlink" Target="https://login.consultant.ru/link/?req=doc&amp;base=LAW&amp;n=210618&amp;date=02.02.2026&amp;dst=100010&amp;field=134&amp;demo=1" TargetMode="External"/><Relationship Id="rId933" Type="http://schemas.openxmlformats.org/officeDocument/2006/relationships/hyperlink" Target="https://login.consultant.ru/link/?req=doc&amp;base=LAW&amp;n=207468&amp;date=02.02.2026&amp;dst=100106&amp;field=134&amp;demo=1" TargetMode="External"/><Relationship Id="rId1009" Type="http://schemas.openxmlformats.org/officeDocument/2006/relationships/hyperlink" Target="https://login.consultant.ru/link/?req=doc&amp;base=LAW&amp;n=207468&amp;date=02.02.2026&amp;dst=100187&amp;field=134&amp;demo=1" TargetMode="External"/><Relationship Id="rId62" Type="http://schemas.openxmlformats.org/officeDocument/2006/relationships/hyperlink" Target="https://login.consultant.ru/link/?req=doc&amp;base=LAW&amp;n=207404&amp;date=02.02.2026&amp;dst=100165&amp;field=134&amp;demo=1" TargetMode="External"/><Relationship Id="rId365" Type="http://schemas.openxmlformats.org/officeDocument/2006/relationships/hyperlink" Target="https://login.consultant.ru/link/?req=doc&amp;base=LAW&amp;n=210619&amp;date=02.02.2026&amp;dst=100121&amp;field=134&amp;demo=1" TargetMode="External"/><Relationship Id="rId572" Type="http://schemas.openxmlformats.org/officeDocument/2006/relationships/hyperlink" Target="https://login.consultant.ru/link/?req=doc&amp;base=LAW&amp;n=197197&amp;date=02.02.2026&amp;dst=100061&amp;field=134&amp;demo=1" TargetMode="External"/><Relationship Id="rId1216" Type="http://schemas.openxmlformats.org/officeDocument/2006/relationships/hyperlink" Target="https://login.consultant.ru/link/?req=doc&amp;base=LAW&amp;n=191811&amp;date=02.02.2026&amp;dst=102512&amp;field=134&amp;demo=1" TargetMode="External"/><Relationship Id="rId225" Type="http://schemas.openxmlformats.org/officeDocument/2006/relationships/hyperlink" Target="https://login.consultant.ru/link/?req=doc&amp;base=LAW&amp;n=210618&amp;date=02.02.2026&amp;dst=100147&amp;field=134&amp;demo=1" TargetMode="External"/><Relationship Id="rId432" Type="http://schemas.openxmlformats.org/officeDocument/2006/relationships/hyperlink" Target="https://login.consultant.ru/link/?req=doc&amp;base=LAW&amp;n=428225&amp;date=02.02.2026&amp;dst=100168&amp;field=134&amp;demo=1" TargetMode="External"/><Relationship Id="rId877" Type="http://schemas.openxmlformats.org/officeDocument/2006/relationships/hyperlink" Target="https://login.consultant.ru/link/?req=doc&amp;base=LAW&amp;n=110451&amp;date=02.02.2026&amp;dst=100040&amp;field=134&amp;demo=1" TargetMode="External"/><Relationship Id="rId1062" Type="http://schemas.openxmlformats.org/officeDocument/2006/relationships/hyperlink" Target="https://login.consultant.ru/link/?req=doc&amp;base=LAW&amp;n=207468&amp;date=02.02.2026&amp;dst=100248&amp;field=134&amp;demo=1" TargetMode="External"/><Relationship Id="rId737" Type="http://schemas.openxmlformats.org/officeDocument/2006/relationships/hyperlink" Target="https://login.consultant.ru/link/?req=doc&amp;base=LAW&amp;n=207404&amp;date=02.02.2026&amp;dst=100140&amp;field=134&amp;demo=1" TargetMode="External"/><Relationship Id="rId944" Type="http://schemas.openxmlformats.org/officeDocument/2006/relationships/hyperlink" Target="https://login.consultant.ru/link/?req=doc&amp;base=LAW&amp;n=207468&amp;date=02.02.2026&amp;dst=100119&amp;field=134&amp;demo=1" TargetMode="External"/><Relationship Id="rId1367" Type="http://schemas.openxmlformats.org/officeDocument/2006/relationships/hyperlink" Target="https://login.consultant.ru/link/?req=doc&amp;base=LAW&amp;n=203764&amp;date=02.02.2026&amp;dst=100314&amp;field=134&amp;demo=1" TargetMode="External"/><Relationship Id="rId73" Type="http://schemas.openxmlformats.org/officeDocument/2006/relationships/hyperlink" Target="https://login.consultant.ru/link/?req=doc&amp;base=LAW&amp;n=207404&amp;date=02.02.2026&amp;dst=100277&amp;field=134&amp;demo=1" TargetMode="External"/><Relationship Id="rId169" Type="http://schemas.openxmlformats.org/officeDocument/2006/relationships/hyperlink" Target="https://login.consultant.ru/link/?req=doc&amp;base=LAW&amp;n=207404&amp;date=02.02.2026&amp;dst=100208&amp;field=134&amp;demo=1" TargetMode="External"/><Relationship Id="rId376" Type="http://schemas.openxmlformats.org/officeDocument/2006/relationships/hyperlink" Target="https://login.consultant.ru/link/?req=doc&amp;base=LAW&amp;n=210619&amp;date=02.02.2026&amp;dst=100132&amp;field=134&amp;demo=1" TargetMode="External"/><Relationship Id="rId583" Type="http://schemas.openxmlformats.org/officeDocument/2006/relationships/hyperlink" Target="https://login.consultant.ru/link/?req=doc&amp;base=LAW&amp;n=197197&amp;date=02.02.2026&amp;dst=100130&amp;field=134&amp;demo=1" TargetMode="External"/><Relationship Id="rId790" Type="http://schemas.openxmlformats.org/officeDocument/2006/relationships/hyperlink" Target="https://login.consultant.ru/link/?req=doc&amp;base=LAW&amp;n=297220&amp;date=02.02.2026&amp;dst=100165&amp;field=134&amp;demo=1" TargetMode="External"/><Relationship Id="rId804" Type="http://schemas.openxmlformats.org/officeDocument/2006/relationships/hyperlink" Target="https://login.consultant.ru/link/?req=doc&amp;base=LAW&amp;n=210618&amp;date=02.02.2026&amp;dst=100168&amp;field=134&amp;demo=1" TargetMode="External"/><Relationship Id="rId1227" Type="http://schemas.openxmlformats.org/officeDocument/2006/relationships/hyperlink" Target="https://login.consultant.ru/link/?req=doc&amp;base=LAW&amp;n=203764&amp;date=02.02.2026&amp;dst=100225&amp;field=134&amp;demo=1" TargetMode="External"/><Relationship Id="rId4" Type="http://schemas.openxmlformats.org/officeDocument/2006/relationships/footnotes" Target="footnotes.xml"/><Relationship Id="rId236" Type="http://schemas.openxmlformats.org/officeDocument/2006/relationships/hyperlink" Target="https://login.consultant.ru/link/?req=doc&amp;base=LAW&amp;n=210619&amp;date=02.02.2026&amp;dst=100082&amp;field=134&amp;demo=1" TargetMode="External"/><Relationship Id="rId443" Type="http://schemas.openxmlformats.org/officeDocument/2006/relationships/hyperlink" Target="https://login.consultant.ru/link/?req=doc&amp;base=LAW&amp;n=428225&amp;date=02.02.2026&amp;dst=100168&amp;field=134&amp;demo=1" TargetMode="External"/><Relationship Id="rId650" Type="http://schemas.openxmlformats.org/officeDocument/2006/relationships/footer" Target="footer11.xml"/><Relationship Id="rId888" Type="http://schemas.openxmlformats.org/officeDocument/2006/relationships/hyperlink" Target="https://login.consultant.ru/link/?req=doc&amp;base=LAW&amp;n=207404&amp;date=02.02.2026&amp;dst=100054&amp;field=134&amp;demo=1" TargetMode="External"/><Relationship Id="rId1073" Type="http://schemas.openxmlformats.org/officeDocument/2006/relationships/hyperlink" Target="https://login.consultant.ru/link/?req=doc&amp;base=LAW&amp;n=207468&amp;date=02.02.2026&amp;dst=100260&amp;field=134&amp;demo=1" TargetMode="External"/><Relationship Id="rId1280" Type="http://schemas.openxmlformats.org/officeDocument/2006/relationships/hyperlink" Target="https://login.consultant.ru/link/?req=doc&amp;base=LAW&amp;n=203764&amp;date=02.02.2026&amp;dst=100264&amp;field=134&amp;demo=1" TargetMode="External"/><Relationship Id="rId303" Type="http://schemas.openxmlformats.org/officeDocument/2006/relationships/hyperlink" Target="https://login.consultant.ru/link/?req=doc&amp;base=LAW&amp;n=210618&amp;date=02.02.2026&amp;dst=100164&amp;field=134&amp;demo=1" TargetMode="External"/><Relationship Id="rId748" Type="http://schemas.openxmlformats.org/officeDocument/2006/relationships/hyperlink" Target="https://login.consultant.ru/link/?req=doc&amp;base=LAW&amp;n=490201&amp;date=02.02.2026&amp;dst=100046&amp;field=134&amp;demo=1" TargetMode="External"/><Relationship Id="rId955" Type="http://schemas.openxmlformats.org/officeDocument/2006/relationships/hyperlink" Target="https://login.consultant.ru/link/?req=doc&amp;base=LAW&amp;n=207468&amp;date=02.02.2026&amp;dst=100133&amp;field=134&amp;demo=1" TargetMode="External"/><Relationship Id="rId1140" Type="http://schemas.openxmlformats.org/officeDocument/2006/relationships/hyperlink" Target="https://login.consultant.ru/link/?req=doc&amp;base=LAW&amp;n=203764&amp;date=02.02.2026&amp;dst=100150&amp;field=134&amp;demo=1" TargetMode="External"/><Relationship Id="rId1378" Type="http://schemas.openxmlformats.org/officeDocument/2006/relationships/hyperlink" Target="https://login.consultant.ru/link/?req=doc&amp;base=LAW&amp;n=509043&amp;date=02.02.2026&amp;dst=100508&amp;field=134&amp;demo=1" TargetMode="External"/><Relationship Id="rId84" Type="http://schemas.openxmlformats.org/officeDocument/2006/relationships/hyperlink" Target="https://login.consultant.ru/link/?req=doc&amp;base=LAW&amp;n=207404&amp;date=02.02.2026&amp;dst=100084&amp;field=134&amp;demo=1" TargetMode="External"/><Relationship Id="rId387" Type="http://schemas.openxmlformats.org/officeDocument/2006/relationships/hyperlink" Target="https://login.consultant.ru/link/?req=doc&amp;base=LAW&amp;n=207404&amp;date=02.02.2026&amp;dst=100295&amp;field=134&amp;demo=1" TargetMode="External"/><Relationship Id="rId510" Type="http://schemas.openxmlformats.org/officeDocument/2006/relationships/hyperlink" Target="https://login.consultant.ru/link/?req=doc&amp;base=LAW&amp;n=401865&amp;date=02.02.2026&amp;dst=100649&amp;field=134&amp;demo=1" TargetMode="External"/><Relationship Id="rId594" Type="http://schemas.openxmlformats.org/officeDocument/2006/relationships/hyperlink" Target="https://login.consultant.ru/link/?req=doc&amp;base=LAW&amp;n=197197&amp;date=02.02.2026&amp;dst=100176&amp;field=134&amp;demo=1" TargetMode="External"/><Relationship Id="rId608" Type="http://schemas.openxmlformats.org/officeDocument/2006/relationships/hyperlink" Target="https://login.consultant.ru/link/?req=doc&amp;base=LAW&amp;n=197197&amp;date=02.02.2026&amp;dst=100271&amp;field=134&amp;demo=1" TargetMode="External"/><Relationship Id="rId815" Type="http://schemas.openxmlformats.org/officeDocument/2006/relationships/hyperlink" Target="https://login.consultant.ru/link/?req=doc&amp;base=LAW&amp;n=210619&amp;date=02.02.2026&amp;dst=100097&amp;field=134&amp;demo=1" TargetMode="External"/><Relationship Id="rId1238" Type="http://schemas.openxmlformats.org/officeDocument/2006/relationships/hyperlink" Target="https://login.consultant.ru/link/?req=doc&amp;base=LAW&amp;n=509043&amp;date=02.02.2026&amp;dst=528&amp;field=134&amp;demo=1" TargetMode="External"/><Relationship Id="rId247" Type="http://schemas.openxmlformats.org/officeDocument/2006/relationships/hyperlink" Target="https://login.consultant.ru/link/?req=doc&amp;base=LAW&amp;n=210618&amp;date=02.02.2026&amp;dst=100158&amp;field=134&amp;demo=1" TargetMode="External"/><Relationship Id="rId899" Type="http://schemas.openxmlformats.org/officeDocument/2006/relationships/hyperlink" Target="https://login.consultant.ru/link/?req=doc&amp;base=LAW&amp;n=210619&amp;date=02.02.2026&amp;dst=100028&amp;field=134&amp;demo=1" TargetMode="External"/><Relationship Id="rId1000" Type="http://schemas.openxmlformats.org/officeDocument/2006/relationships/hyperlink" Target="https://login.consultant.ru/link/?req=doc&amp;base=LAW&amp;n=207468&amp;date=02.02.2026&amp;dst=100178&amp;field=134&amp;demo=1" TargetMode="External"/><Relationship Id="rId1084" Type="http://schemas.openxmlformats.org/officeDocument/2006/relationships/hyperlink" Target="https://login.consultant.ru/link/?req=doc&amp;base=LAW&amp;n=207468&amp;date=02.02.2026&amp;dst=100270&amp;field=134&amp;demo=1" TargetMode="External"/><Relationship Id="rId1305" Type="http://schemas.openxmlformats.org/officeDocument/2006/relationships/hyperlink" Target="https://login.consultant.ru/link/?req=doc&amp;base=LAW&amp;n=509043&amp;date=02.02.2026&amp;dst=100468&amp;field=134&amp;demo=1" TargetMode="External"/><Relationship Id="rId107" Type="http://schemas.openxmlformats.org/officeDocument/2006/relationships/hyperlink" Target="https://login.consultant.ru/link/?req=doc&amp;base=LAW&amp;n=110451&amp;date=02.02.2026&amp;dst=100017&amp;field=134&amp;demo=1" TargetMode="External"/><Relationship Id="rId454" Type="http://schemas.openxmlformats.org/officeDocument/2006/relationships/hyperlink" Target="https://login.consultant.ru/link/?req=doc&amp;base=LAW&amp;n=428225&amp;date=02.02.2026&amp;dst=100068&amp;field=134&amp;demo=1" TargetMode="External"/><Relationship Id="rId661" Type="http://schemas.openxmlformats.org/officeDocument/2006/relationships/hyperlink" Target="https://login.consultant.ru/link/?req=doc&amp;base=LAW&amp;n=490200&amp;date=02.02.2026&amp;dst=100204&amp;field=134&amp;demo=1" TargetMode="External"/><Relationship Id="rId759" Type="http://schemas.openxmlformats.org/officeDocument/2006/relationships/hyperlink" Target="https://login.consultant.ru/link/?req=doc&amp;base=LAW&amp;n=207404&amp;date=02.02.2026&amp;dst=100224&amp;field=134&amp;demo=1" TargetMode="External"/><Relationship Id="rId966" Type="http://schemas.openxmlformats.org/officeDocument/2006/relationships/hyperlink" Target="https://login.consultant.ru/link/?req=doc&amp;base=LAW&amp;n=207468&amp;date=02.02.2026&amp;dst=100147&amp;field=134&amp;demo=1" TargetMode="External"/><Relationship Id="rId1291" Type="http://schemas.openxmlformats.org/officeDocument/2006/relationships/hyperlink" Target="https://login.consultant.ru/link/?req=doc&amp;base=LAW&amp;n=203764&amp;date=02.02.2026&amp;dst=100272&amp;field=134&amp;demo=1" TargetMode="External"/><Relationship Id="rId1389" Type="http://schemas.openxmlformats.org/officeDocument/2006/relationships/hyperlink" Target="https://login.consultant.ru/link/?req=doc&amp;base=LAW&amp;n=203764&amp;date=02.02.2026&amp;dst=100097&amp;field=134&amp;demo=1" TargetMode="External"/><Relationship Id="rId11" Type="http://schemas.openxmlformats.org/officeDocument/2006/relationships/header" Target="header1.xml"/><Relationship Id="rId314" Type="http://schemas.openxmlformats.org/officeDocument/2006/relationships/hyperlink" Target="https://login.consultant.ru/link/?req=doc&amp;base=LAW&amp;n=210619&amp;date=02.02.2026&amp;dst=100106&amp;field=134&amp;demo=1" TargetMode="External"/><Relationship Id="rId398" Type="http://schemas.openxmlformats.org/officeDocument/2006/relationships/footer" Target="footer6.xml"/><Relationship Id="rId521" Type="http://schemas.openxmlformats.org/officeDocument/2006/relationships/hyperlink" Target="https://login.consultant.ru/link/?req=doc&amp;base=LAW&amp;n=401865&amp;date=02.02.2026&amp;dst=100688&amp;field=134&amp;demo=1" TargetMode="External"/><Relationship Id="rId619" Type="http://schemas.openxmlformats.org/officeDocument/2006/relationships/hyperlink" Target="https://login.consultant.ru/link/?req=doc&amp;base=LAW&amp;n=197197&amp;date=02.02.2026&amp;dst=100341&amp;field=134&amp;demo=1" TargetMode="External"/><Relationship Id="rId1151" Type="http://schemas.openxmlformats.org/officeDocument/2006/relationships/hyperlink" Target="https://login.consultant.ru/link/?req=doc&amp;base=LAW&amp;n=169970&amp;date=02.02.2026&amp;dst=100008&amp;field=134&amp;demo=1" TargetMode="External"/><Relationship Id="rId1249" Type="http://schemas.openxmlformats.org/officeDocument/2006/relationships/hyperlink" Target="https://login.consultant.ru/link/?req=doc&amp;base=LAW&amp;n=361989&amp;date=02.02.2026&amp;dst=100061&amp;field=134&amp;demo=1" TargetMode="External"/><Relationship Id="rId95" Type="http://schemas.openxmlformats.org/officeDocument/2006/relationships/hyperlink" Target="https://login.consultant.ru/link/?req=doc&amp;base=LAW&amp;n=210618&amp;date=02.02.2026&amp;dst=100111&amp;field=134&amp;demo=1" TargetMode="External"/><Relationship Id="rId160" Type="http://schemas.openxmlformats.org/officeDocument/2006/relationships/hyperlink" Target="https://login.consultant.ru/link/?req=doc&amp;base=LAW&amp;n=210619&amp;date=02.02.2026&amp;dst=100054&amp;field=134&amp;demo=1" TargetMode="External"/><Relationship Id="rId826" Type="http://schemas.openxmlformats.org/officeDocument/2006/relationships/hyperlink" Target="https://login.consultant.ru/link/?req=doc&amp;base=LAW&amp;n=428225&amp;date=02.02.2026&amp;dst=100122&amp;field=134&amp;demo=1" TargetMode="External"/><Relationship Id="rId1011" Type="http://schemas.openxmlformats.org/officeDocument/2006/relationships/hyperlink" Target="https://login.consultant.ru/link/?req=doc&amp;base=LAW&amp;n=207468&amp;date=02.02.2026&amp;dst=100188&amp;field=134&amp;demo=1" TargetMode="External"/><Relationship Id="rId1109" Type="http://schemas.openxmlformats.org/officeDocument/2006/relationships/hyperlink" Target="https://login.consultant.ru/link/?req=doc&amp;base=LAW&amp;n=207468&amp;date=02.02.2026&amp;dst=100299&amp;field=134&amp;demo=1" TargetMode="External"/><Relationship Id="rId258" Type="http://schemas.openxmlformats.org/officeDocument/2006/relationships/hyperlink" Target="https://login.consultant.ru/link/?req=doc&amp;base=LAW&amp;n=210619&amp;date=02.02.2026&amp;dst=100057&amp;field=134&amp;demo=1" TargetMode="External"/><Relationship Id="rId465" Type="http://schemas.openxmlformats.org/officeDocument/2006/relationships/hyperlink" Target="https://login.consultant.ru/link/?req=doc&amp;base=LAW&amp;n=402178&amp;date=02.02.2026&amp;dst=100142&amp;field=134&amp;demo=1" TargetMode="External"/><Relationship Id="rId672" Type="http://schemas.openxmlformats.org/officeDocument/2006/relationships/hyperlink" Target="https://login.consultant.ru/link/?req=doc&amp;base=LAW&amp;n=490200&amp;date=02.02.2026&amp;dst=100614&amp;field=134&amp;demo=1" TargetMode="External"/><Relationship Id="rId1095" Type="http://schemas.openxmlformats.org/officeDocument/2006/relationships/hyperlink" Target="https://login.consultant.ru/link/?req=doc&amp;base=LAW&amp;n=207468&amp;date=02.02.2026&amp;dst=100283&amp;field=134&amp;demo=1" TargetMode="External"/><Relationship Id="rId1316" Type="http://schemas.openxmlformats.org/officeDocument/2006/relationships/hyperlink" Target="https://login.consultant.ru/link/?req=doc&amp;base=LAW&amp;n=203764&amp;date=02.02.2026&amp;dst=100017&amp;field=134&amp;demo=1" TargetMode="External"/><Relationship Id="rId22" Type="http://schemas.openxmlformats.org/officeDocument/2006/relationships/hyperlink" Target="https://login.consultant.ru/link/?req=doc&amp;base=LAW&amp;n=210618&amp;date=02.02.2026&amp;dst=100010&amp;field=134&amp;demo=1" TargetMode="External"/><Relationship Id="rId118" Type="http://schemas.openxmlformats.org/officeDocument/2006/relationships/hyperlink" Target="https://login.consultant.ru/link/?req=doc&amp;base=LAW&amp;n=210619&amp;date=02.02.2026&amp;dst=100039&amp;field=134&amp;demo=1" TargetMode="External"/><Relationship Id="rId325" Type="http://schemas.openxmlformats.org/officeDocument/2006/relationships/hyperlink" Target="https://login.consultant.ru/link/?req=doc&amp;base=LAW&amp;n=210618&amp;date=02.02.2026&amp;dst=100199&amp;field=134&amp;demo=1" TargetMode="External"/><Relationship Id="rId532" Type="http://schemas.openxmlformats.org/officeDocument/2006/relationships/hyperlink" Target="https://login.consultant.ru/link/?req=doc&amp;base=LAW&amp;n=207404&amp;date=02.02.2026&amp;demo=1" TargetMode="External"/><Relationship Id="rId977" Type="http://schemas.openxmlformats.org/officeDocument/2006/relationships/hyperlink" Target="https://login.consultant.ru/link/?req=doc&amp;base=LAW&amp;n=207468&amp;date=02.02.2026&amp;dst=100158&amp;field=134&amp;demo=1" TargetMode="External"/><Relationship Id="rId1162" Type="http://schemas.openxmlformats.org/officeDocument/2006/relationships/hyperlink" Target="https://login.consultant.ru/link/?req=doc&amp;base=LAW&amp;n=203764&amp;date=02.02.2026&amp;dst=100169&amp;field=134&amp;demo=1" TargetMode="External"/><Relationship Id="rId171" Type="http://schemas.openxmlformats.org/officeDocument/2006/relationships/hyperlink" Target="https://login.consultant.ru/link/?req=doc&amp;base=LAW&amp;n=207404&amp;date=02.02.2026&amp;dst=100136&amp;field=134&amp;demo=1" TargetMode="External"/><Relationship Id="rId837" Type="http://schemas.openxmlformats.org/officeDocument/2006/relationships/hyperlink" Target="https://login.consultant.ru/link/?req=doc&amp;base=LAW&amp;n=297220&amp;date=02.02.2026&amp;dst=100028&amp;field=134&amp;demo=1" TargetMode="External"/><Relationship Id="rId1022" Type="http://schemas.openxmlformats.org/officeDocument/2006/relationships/hyperlink" Target="https://login.consultant.ru/link/?req=doc&amp;base=LAW&amp;n=207468&amp;date=02.02.2026&amp;dst=100199&amp;field=134&amp;demo=1" TargetMode="External"/><Relationship Id="rId269" Type="http://schemas.openxmlformats.org/officeDocument/2006/relationships/hyperlink" Target="https://login.consultant.ru/link/?req=doc&amp;base=LAW&amp;n=210619&amp;date=02.02.2026&amp;dst=100090&amp;field=134&amp;demo=1" TargetMode="External"/><Relationship Id="rId476" Type="http://schemas.openxmlformats.org/officeDocument/2006/relationships/hyperlink" Target="https://login.consultant.ru/link/?req=doc&amp;base=LAW&amp;n=428225&amp;date=02.02.2026&amp;dst=100084&amp;field=134&amp;demo=1" TargetMode="External"/><Relationship Id="rId683" Type="http://schemas.openxmlformats.org/officeDocument/2006/relationships/hyperlink" Target="https://login.consultant.ru/link/?req=doc&amp;base=LAW&amp;n=210618&amp;date=02.02.2026&amp;dst=100010&amp;field=134&amp;demo=1" TargetMode="External"/><Relationship Id="rId890" Type="http://schemas.openxmlformats.org/officeDocument/2006/relationships/hyperlink" Target="https://login.consultant.ru/link/?req=doc&amp;base=LAW&amp;n=207404&amp;date=02.02.2026&amp;dst=100080&amp;field=134&amp;demo=1" TargetMode="External"/><Relationship Id="rId904" Type="http://schemas.openxmlformats.org/officeDocument/2006/relationships/hyperlink" Target="https://login.consultant.ru/link/?req=doc&amp;base=LAW&amp;n=207404&amp;date=02.02.2026&amp;dst=100055&amp;field=134&amp;demo=1" TargetMode="External"/><Relationship Id="rId1327" Type="http://schemas.openxmlformats.org/officeDocument/2006/relationships/hyperlink" Target="https://login.consultant.ru/link/?req=doc&amp;base=LAW&amp;n=203764&amp;date=02.02.2026&amp;dst=100017&amp;field=134&amp;demo=1" TargetMode="External"/><Relationship Id="rId33" Type="http://schemas.openxmlformats.org/officeDocument/2006/relationships/hyperlink" Target="https://login.consultant.ru/link/?req=doc&amp;base=LAW&amp;n=210618&amp;date=02.02.2026&amp;dst=100219&amp;field=134&amp;demo=1" TargetMode="External"/><Relationship Id="rId129" Type="http://schemas.openxmlformats.org/officeDocument/2006/relationships/hyperlink" Target="https://login.consultant.ru/link/?req=doc&amp;base=LAW&amp;n=210619&amp;date=02.02.2026&amp;dst=100047&amp;field=134&amp;demo=1" TargetMode="External"/><Relationship Id="rId336" Type="http://schemas.openxmlformats.org/officeDocument/2006/relationships/hyperlink" Target="https://login.consultant.ru/link/?req=doc&amp;base=LAW&amp;n=110451&amp;date=02.02.2026&amp;dst=100066&amp;field=134&amp;demo=1" TargetMode="External"/><Relationship Id="rId543" Type="http://schemas.openxmlformats.org/officeDocument/2006/relationships/hyperlink" Target="https://login.consultant.ru/link/?req=doc&amp;base=LAW&amp;n=362650&amp;date=02.02.2026&amp;dst=100029&amp;field=134&amp;demo=1" TargetMode="External"/><Relationship Id="rId988" Type="http://schemas.openxmlformats.org/officeDocument/2006/relationships/hyperlink" Target="https://login.consultant.ru/link/?req=doc&amp;base=LAW&amp;n=509043&amp;date=02.02.2026&amp;dst=113&amp;field=134&amp;demo=1" TargetMode="External"/><Relationship Id="rId1173" Type="http://schemas.openxmlformats.org/officeDocument/2006/relationships/hyperlink" Target="https://login.consultant.ru/link/?req=doc&amp;base=LAW&amp;n=203764&amp;date=02.02.2026&amp;dst=100191&amp;field=134&amp;demo=1" TargetMode="External"/><Relationship Id="rId1380" Type="http://schemas.openxmlformats.org/officeDocument/2006/relationships/hyperlink" Target="https://login.consultant.ru/link/?req=doc&amp;base=LAW&amp;n=203764&amp;date=02.02.2026&amp;dst=100319&amp;field=134&amp;demo=1" TargetMode="External"/><Relationship Id="rId182" Type="http://schemas.openxmlformats.org/officeDocument/2006/relationships/hyperlink" Target="https://login.consultant.ru/link/?req=doc&amp;base=LAW&amp;n=207404&amp;date=02.02.2026&amp;dst=100130&amp;field=134&amp;demo=1" TargetMode="External"/><Relationship Id="rId403" Type="http://schemas.openxmlformats.org/officeDocument/2006/relationships/hyperlink" Target="https://login.consultant.ru/link/?req=doc&amp;base=LAW&amp;n=402178&amp;date=02.02.2026&amp;demo=1" TargetMode="External"/><Relationship Id="rId750" Type="http://schemas.openxmlformats.org/officeDocument/2006/relationships/hyperlink" Target="https://login.consultant.ru/link/?req=doc&amp;base=LAW&amp;n=490201&amp;date=02.02.2026&amp;dst=100046&amp;field=134&amp;demo=1" TargetMode="External"/><Relationship Id="rId848" Type="http://schemas.openxmlformats.org/officeDocument/2006/relationships/hyperlink" Target="https://login.consultant.ru/link/?req=doc&amp;base=LAW&amp;n=490201&amp;date=02.02.2026&amp;dst=100049&amp;field=134&amp;demo=1" TargetMode="External"/><Relationship Id="rId1033" Type="http://schemas.openxmlformats.org/officeDocument/2006/relationships/hyperlink" Target="https://login.consultant.ru/link/?req=doc&amp;base=LAW&amp;n=207468&amp;date=02.02.2026&amp;dst=100211&amp;field=134&amp;demo=1" TargetMode="External"/><Relationship Id="rId487" Type="http://schemas.openxmlformats.org/officeDocument/2006/relationships/hyperlink" Target="https://login.consultant.ru/link/?req=doc&amp;base=LAW&amp;n=402178&amp;date=02.02.2026&amp;dst=100472&amp;field=134&amp;demo=1" TargetMode="External"/><Relationship Id="rId610" Type="http://schemas.openxmlformats.org/officeDocument/2006/relationships/hyperlink" Target="https://login.consultant.ru/link/?req=doc&amp;base=LAW&amp;n=197197&amp;date=02.02.2026&amp;dst=100280&amp;field=134&amp;demo=1" TargetMode="External"/><Relationship Id="rId694" Type="http://schemas.openxmlformats.org/officeDocument/2006/relationships/hyperlink" Target="https://login.consultant.ru/link/?req=doc&amp;base=LAW&amp;n=509043&amp;date=02.02.2026&amp;dst=100618&amp;field=134&amp;demo=1" TargetMode="External"/><Relationship Id="rId708" Type="http://schemas.openxmlformats.org/officeDocument/2006/relationships/hyperlink" Target="https://login.consultant.ru/link/?req=doc&amp;base=LAW&amp;n=490201&amp;date=02.02.2026&amp;dst=100042&amp;field=134&amp;demo=1" TargetMode="External"/><Relationship Id="rId915" Type="http://schemas.openxmlformats.org/officeDocument/2006/relationships/hyperlink" Target="https://login.consultant.ru/link/?req=doc&amp;base=LAW&amp;n=505891&amp;date=02.02.2026&amp;dst=100079&amp;field=134&amp;demo=1" TargetMode="External"/><Relationship Id="rId1240" Type="http://schemas.openxmlformats.org/officeDocument/2006/relationships/hyperlink" Target="https://login.consultant.ru/link/?req=doc&amp;base=LAW&amp;n=361989&amp;date=02.02.2026&amp;dst=100023&amp;field=134&amp;demo=1" TargetMode="External"/><Relationship Id="rId1338" Type="http://schemas.openxmlformats.org/officeDocument/2006/relationships/hyperlink" Target="https://login.consultant.ru/link/?req=doc&amp;base=LAW&amp;n=203764&amp;date=02.02.2026&amp;dst=100296&amp;field=134&amp;demo=1" TargetMode="External"/><Relationship Id="rId347" Type="http://schemas.openxmlformats.org/officeDocument/2006/relationships/hyperlink" Target="https://login.consultant.ru/link/?req=doc&amp;base=LAW&amp;n=110451&amp;date=02.02.2026&amp;dst=100110&amp;field=134&amp;demo=1" TargetMode="External"/><Relationship Id="rId999" Type="http://schemas.openxmlformats.org/officeDocument/2006/relationships/hyperlink" Target="https://login.consultant.ru/link/?req=doc&amp;base=LAW&amp;n=207468&amp;date=02.02.2026&amp;dst=100177&amp;field=134&amp;demo=1" TargetMode="External"/><Relationship Id="rId1100" Type="http://schemas.openxmlformats.org/officeDocument/2006/relationships/hyperlink" Target="https://login.consultant.ru/link/?req=doc&amp;base=LAW&amp;n=207468&amp;date=02.02.2026&amp;dst=100290&amp;field=134&amp;demo=1" TargetMode="External"/><Relationship Id="rId1184" Type="http://schemas.openxmlformats.org/officeDocument/2006/relationships/hyperlink" Target="https://login.consultant.ru/link/?req=doc&amp;base=LAW&amp;n=203764&amp;date=02.02.2026&amp;dst=100198&amp;field=134&amp;demo=1" TargetMode="External"/><Relationship Id="rId44" Type="http://schemas.openxmlformats.org/officeDocument/2006/relationships/hyperlink" Target="https://login.consultant.ru/link/?req=doc&amp;base=LAW&amp;n=207404&amp;date=02.02.2026&amp;dst=100090&amp;field=134&amp;demo=1" TargetMode="External"/><Relationship Id="rId554" Type="http://schemas.openxmlformats.org/officeDocument/2006/relationships/hyperlink" Target="https://login.consultant.ru/link/?req=doc&amp;base=LAW&amp;n=131633&amp;date=02.02.2026&amp;demo=1" TargetMode="External"/><Relationship Id="rId761" Type="http://schemas.openxmlformats.org/officeDocument/2006/relationships/hyperlink" Target="https://login.consultant.ru/link/?req=doc&amp;base=LAW&amp;n=207404&amp;date=02.02.2026&amp;dst=100261&amp;field=134&amp;demo=1" TargetMode="External"/><Relationship Id="rId859" Type="http://schemas.openxmlformats.org/officeDocument/2006/relationships/hyperlink" Target="https://login.consultant.ru/link/?req=doc&amp;base=LAW&amp;n=197197&amp;date=02.02.2026&amp;dst=100426&amp;field=134&amp;demo=1" TargetMode="External"/><Relationship Id="rId1391" Type="http://schemas.openxmlformats.org/officeDocument/2006/relationships/hyperlink" Target="https://login.consultant.ru/link/?req=doc&amp;base=LAW&amp;n=203764&amp;date=02.02.2026&amp;dst=100011&amp;field=134&amp;demo=1" TargetMode="External"/><Relationship Id="rId193" Type="http://schemas.openxmlformats.org/officeDocument/2006/relationships/hyperlink" Target="https://login.consultant.ru/link/?req=doc&amp;base=LAW&amp;n=210619&amp;date=02.02.2026&amp;dst=100068&amp;field=134&amp;demo=1" TargetMode="External"/><Relationship Id="rId207" Type="http://schemas.openxmlformats.org/officeDocument/2006/relationships/hyperlink" Target="https://login.consultant.ru/link/?req=doc&amp;base=LAW&amp;n=210619&amp;date=02.02.2026&amp;dst=100073&amp;field=134&amp;demo=1" TargetMode="External"/><Relationship Id="rId414" Type="http://schemas.openxmlformats.org/officeDocument/2006/relationships/hyperlink" Target="https://login.consultant.ru/link/?req=doc&amp;base=LAW&amp;n=428225&amp;date=02.02.2026&amp;dst=100044&amp;field=134&amp;demo=1" TargetMode="External"/><Relationship Id="rId498" Type="http://schemas.openxmlformats.org/officeDocument/2006/relationships/hyperlink" Target="https://login.consultant.ru/link/?req=doc&amp;base=LAW&amp;n=509043&amp;date=02.02.2026&amp;dst=100895&amp;field=134&amp;demo=1" TargetMode="External"/><Relationship Id="rId621" Type="http://schemas.openxmlformats.org/officeDocument/2006/relationships/hyperlink" Target="https://login.consultant.ru/link/?req=doc&amp;base=LAW&amp;n=197197&amp;date=02.02.2026&amp;dst=100385&amp;field=134&amp;demo=1" TargetMode="External"/><Relationship Id="rId1044" Type="http://schemas.openxmlformats.org/officeDocument/2006/relationships/hyperlink" Target="https://login.consultant.ru/link/?req=doc&amp;base=LAW&amp;n=207468&amp;date=02.02.2026&amp;dst=100228&amp;field=134&amp;demo=1" TargetMode="External"/><Relationship Id="rId1251" Type="http://schemas.openxmlformats.org/officeDocument/2006/relationships/hyperlink" Target="https://login.consultant.ru/link/?req=doc&amp;base=LAW&amp;n=361989&amp;date=02.02.2026&amp;dst=100052&amp;field=134&amp;demo=1" TargetMode="External"/><Relationship Id="rId1349" Type="http://schemas.openxmlformats.org/officeDocument/2006/relationships/hyperlink" Target="https://login.consultant.ru/link/?req=doc&amp;base=LAW&amp;n=203764&amp;date=02.02.2026&amp;dst=100302&amp;field=134&amp;demo=1" TargetMode="External"/><Relationship Id="rId260" Type="http://schemas.openxmlformats.org/officeDocument/2006/relationships/hyperlink" Target="https://login.consultant.ru/link/?req=doc&amp;base=LAW&amp;n=210619&amp;date=02.02.2026&amp;dst=100082&amp;field=134&amp;demo=1" TargetMode="External"/><Relationship Id="rId719" Type="http://schemas.openxmlformats.org/officeDocument/2006/relationships/hyperlink" Target="https://login.consultant.ru/link/?req=doc&amp;base=LAW&amp;n=110451&amp;date=02.02.2026&amp;dst=100042&amp;field=134&amp;demo=1" TargetMode="External"/><Relationship Id="rId926" Type="http://schemas.openxmlformats.org/officeDocument/2006/relationships/footer" Target="footer15.xml"/><Relationship Id="rId1111" Type="http://schemas.openxmlformats.org/officeDocument/2006/relationships/hyperlink" Target="https://login.consultant.ru/link/?req=doc&amp;base=LAW&amp;n=207468&amp;date=02.02.2026&amp;dst=100299&amp;field=134&amp;demo=1" TargetMode="External"/><Relationship Id="rId55" Type="http://schemas.openxmlformats.org/officeDocument/2006/relationships/hyperlink" Target="https://login.consultant.ru/link/?req=doc&amp;base=LAW&amp;n=207404&amp;date=02.02.2026&amp;dst=100160&amp;field=134&amp;demo=1" TargetMode="External"/><Relationship Id="rId120" Type="http://schemas.openxmlformats.org/officeDocument/2006/relationships/hyperlink" Target="https://login.consultant.ru/link/?req=doc&amp;base=LAW&amp;n=207404&amp;date=02.02.2026&amp;dst=100121&amp;field=134&amp;demo=1" TargetMode="External"/><Relationship Id="rId358" Type="http://schemas.openxmlformats.org/officeDocument/2006/relationships/footer" Target="footer4.xml"/><Relationship Id="rId565" Type="http://schemas.openxmlformats.org/officeDocument/2006/relationships/hyperlink" Target="https://login.consultant.ru/link/?req=doc&amp;base=LAW&amp;n=197197&amp;date=02.02.2026&amp;dst=100037&amp;field=134&amp;demo=1" TargetMode="External"/><Relationship Id="rId772" Type="http://schemas.openxmlformats.org/officeDocument/2006/relationships/hyperlink" Target="https://login.consultant.ru/link/?req=doc&amp;base=LAW&amp;n=210619&amp;date=02.02.2026&amp;dst=100023&amp;field=134&amp;demo=1" TargetMode="External"/><Relationship Id="rId1195" Type="http://schemas.openxmlformats.org/officeDocument/2006/relationships/hyperlink" Target="https://login.consultant.ru/link/?req=doc&amp;base=LAW&amp;n=203764&amp;date=02.02.2026&amp;dst=100011&amp;field=134&amp;demo=1" TargetMode="External"/><Relationship Id="rId1209" Type="http://schemas.openxmlformats.org/officeDocument/2006/relationships/hyperlink" Target="https://login.consultant.ru/link/?req=doc&amp;base=LAW&amp;n=203764&amp;date=02.02.2026&amp;dst=100221&amp;field=134&amp;demo=1" TargetMode="External"/><Relationship Id="rId218" Type="http://schemas.openxmlformats.org/officeDocument/2006/relationships/hyperlink" Target="https://login.consultant.ru/link/?req=doc&amp;base=LAW&amp;n=110451&amp;date=02.02.2026&amp;dst=100118&amp;field=134&amp;demo=1" TargetMode="External"/><Relationship Id="rId425" Type="http://schemas.openxmlformats.org/officeDocument/2006/relationships/hyperlink" Target="https://login.consultant.ru/link/?req=doc&amp;base=LAW&amp;n=428225&amp;date=02.02.2026&amp;dst=100049&amp;field=134&amp;demo=1" TargetMode="External"/><Relationship Id="rId632" Type="http://schemas.openxmlformats.org/officeDocument/2006/relationships/hyperlink" Target="https://login.consultant.ru/link/?req=doc&amp;base=LAW&amp;n=197197&amp;date=02.02.2026&amp;dst=100439&amp;field=134&amp;demo=1" TargetMode="External"/><Relationship Id="rId1055" Type="http://schemas.openxmlformats.org/officeDocument/2006/relationships/hyperlink" Target="https://login.consultant.ru/link/?req=doc&amp;base=LAW&amp;n=207468&amp;date=02.02.2026&amp;dst=100243&amp;field=134&amp;demo=1" TargetMode="External"/><Relationship Id="rId1262" Type="http://schemas.openxmlformats.org/officeDocument/2006/relationships/hyperlink" Target="https://login.consultant.ru/link/?req=doc&amp;base=LAW&amp;n=203764&amp;date=02.02.2026&amp;dst=100238&amp;field=134&amp;demo=1" TargetMode="External"/><Relationship Id="rId271" Type="http://schemas.openxmlformats.org/officeDocument/2006/relationships/hyperlink" Target="https://login.consultant.ru/link/?req=doc&amp;base=LAW&amp;n=210618&amp;date=02.02.2026&amp;dst=100159&amp;field=134&amp;demo=1" TargetMode="External"/><Relationship Id="rId937" Type="http://schemas.openxmlformats.org/officeDocument/2006/relationships/hyperlink" Target="https://login.consultant.ru/link/?req=doc&amp;base=LAW&amp;n=207468&amp;date=02.02.2026&amp;dst=100110&amp;field=134&amp;demo=1" TargetMode="External"/><Relationship Id="rId1122" Type="http://schemas.openxmlformats.org/officeDocument/2006/relationships/hyperlink" Target="https://login.consultant.ru/link/?req=doc&amp;base=LAW&amp;n=203764&amp;date=02.02.2026&amp;dst=100011&amp;field=134&amp;demo=1" TargetMode="External"/><Relationship Id="rId66" Type="http://schemas.openxmlformats.org/officeDocument/2006/relationships/hyperlink" Target="https://login.consultant.ru/link/?req=doc&amp;base=LAW&amp;n=210618&amp;date=02.02.2026&amp;dst=100087&amp;field=134&amp;demo=1" TargetMode="External"/><Relationship Id="rId131" Type="http://schemas.openxmlformats.org/officeDocument/2006/relationships/hyperlink" Target="https://login.consultant.ru/link/?req=doc&amp;base=LAW&amp;n=110451&amp;date=02.02.2026&amp;dst=10&amp;field=134&amp;demo=1" TargetMode="External"/><Relationship Id="rId369" Type="http://schemas.openxmlformats.org/officeDocument/2006/relationships/hyperlink" Target="https://login.consultant.ru/link/?req=doc&amp;base=LAW&amp;n=210619&amp;date=02.02.2026&amp;dst=100126&amp;field=134&amp;demo=1" TargetMode="External"/><Relationship Id="rId576" Type="http://schemas.openxmlformats.org/officeDocument/2006/relationships/hyperlink" Target="https://login.consultant.ru/link/?req=doc&amp;base=LAW&amp;n=197197&amp;date=02.02.2026&amp;dst=100095&amp;field=134&amp;demo=1" TargetMode="External"/><Relationship Id="rId783" Type="http://schemas.openxmlformats.org/officeDocument/2006/relationships/hyperlink" Target="https://login.consultant.ru/link/?req=doc&amp;base=LAW&amp;n=297220&amp;date=02.02.2026&amp;dst=100012&amp;field=134&amp;demo=1" TargetMode="External"/><Relationship Id="rId990" Type="http://schemas.openxmlformats.org/officeDocument/2006/relationships/hyperlink" Target="https://login.consultant.ru/link/?req=doc&amp;base=LAW&amp;n=509043&amp;date=02.02.2026&amp;dst=113&amp;field=134&amp;demo=1" TargetMode="External"/><Relationship Id="rId229" Type="http://schemas.openxmlformats.org/officeDocument/2006/relationships/hyperlink" Target="https://login.consultant.ru/link/?req=doc&amp;base=LAW&amp;n=210619&amp;date=02.02.2026&amp;dst=100082&amp;field=134&amp;demo=1" TargetMode="External"/><Relationship Id="rId436" Type="http://schemas.openxmlformats.org/officeDocument/2006/relationships/hyperlink" Target="https://login.consultant.ru/link/?req=doc&amp;base=LAW&amp;n=428225&amp;date=02.02.2026&amp;dst=100168&amp;field=134&amp;demo=1" TargetMode="External"/><Relationship Id="rId643" Type="http://schemas.openxmlformats.org/officeDocument/2006/relationships/hyperlink" Target="https://login.consultant.ru/link/?req=doc&amp;base=LAW&amp;n=197197&amp;date=02.02.2026&amp;dst=100541&amp;field=134&amp;demo=1" TargetMode="External"/><Relationship Id="rId1066" Type="http://schemas.openxmlformats.org/officeDocument/2006/relationships/hyperlink" Target="https://login.consultant.ru/link/?req=doc&amp;base=LAW&amp;n=207468&amp;date=02.02.2026&amp;dst=100256&amp;field=134&amp;demo=1" TargetMode="External"/><Relationship Id="rId1273" Type="http://schemas.openxmlformats.org/officeDocument/2006/relationships/hyperlink" Target="https://login.consultant.ru/link/?req=doc&amp;base=LAW&amp;n=203764&amp;date=02.02.2026&amp;dst=100260&amp;field=134&amp;demo=1" TargetMode="External"/><Relationship Id="rId850" Type="http://schemas.openxmlformats.org/officeDocument/2006/relationships/hyperlink" Target="https://login.consultant.ru/link/?req=doc&amp;base=LAW&amp;n=509043&amp;date=02.02.2026&amp;dst=100834&amp;field=134&amp;demo=1" TargetMode="External"/><Relationship Id="rId948" Type="http://schemas.openxmlformats.org/officeDocument/2006/relationships/hyperlink" Target="https://login.consultant.ru/link/?req=doc&amp;base=LAW&amp;n=207468&amp;date=02.02.2026&amp;dst=100128&amp;field=134&amp;demo=1" TargetMode="External"/><Relationship Id="rId1133" Type="http://schemas.openxmlformats.org/officeDocument/2006/relationships/hyperlink" Target="https://login.consultant.ru/link/?req=doc&amp;base=LAW&amp;n=509043&amp;date=02.02.2026&amp;dst=100488&amp;field=134&amp;demo=1" TargetMode="External"/><Relationship Id="rId77" Type="http://schemas.openxmlformats.org/officeDocument/2006/relationships/hyperlink" Target="https://login.consultant.ru/link/?req=doc&amp;base=LAW&amp;n=210619&amp;date=02.02.2026&amp;dst=100023&amp;field=134&amp;demo=1" TargetMode="External"/><Relationship Id="rId282" Type="http://schemas.openxmlformats.org/officeDocument/2006/relationships/hyperlink" Target="https://login.consultant.ru/link/?req=doc&amp;base=LAW&amp;n=207404&amp;date=02.02.2026&amp;dst=100145&amp;field=134&amp;demo=1" TargetMode="External"/><Relationship Id="rId503" Type="http://schemas.openxmlformats.org/officeDocument/2006/relationships/hyperlink" Target="https://login.consultant.ru/link/?req=doc&amp;base=LAW&amp;n=401865&amp;date=02.02.2026&amp;dst=100130&amp;field=134&amp;demo=1" TargetMode="External"/><Relationship Id="rId587" Type="http://schemas.openxmlformats.org/officeDocument/2006/relationships/hyperlink" Target="https://login.consultant.ru/link/?req=doc&amp;base=LAW&amp;n=197197&amp;date=02.02.2026&amp;dst=100147&amp;field=134&amp;demo=1" TargetMode="External"/><Relationship Id="rId710" Type="http://schemas.openxmlformats.org/officeDocument/2006/relationships/hyperlink" Target="https://login.consultant.ru/link/?req=doc&amp;base=LAW&amp;n=210619&amp;date=02.02.2026&amp;dst=100094&amp;field=134&amp;demo=1" TargetMode="External"/><Relationship Id="rId808" Type="http://schemas.openxmlformats.org/officeDocument/2006/relationships/hyperlink" Target="https://login.consultant.ru/link/?req=doc&amp;base=LAW&amp;n=210618&amp;date=02.02.2026&amp;dst=100219&amp;field=134&amp;demo=1" TargetMode="External"/><Relationship Id="rId1340" Type="http://schemas.openxmlformats.org/officeDocument/2006/relationships/hyperlink" Target="https://login.consultant.ru/link/?req=doc&amp;base=LAW&amp;n=203764&amp;date=02.02.2026&amp;dst=100301&amp;field=134&amp;demo=1" TargetMode="External"/><Relationship Id="rId8" Type="http://schemas.openxmlformats.org/officeDocument/2006/relationships/hyperlink" Target="https://www.consultant.ru" TargetMode="External"/><Relationship Id="rId142" Type="http://schemas.openxmlformats.org/officeDocument/2006/relationships/hyperlink" Target="https://login.consultant.ru/link/?req=doc&amp;base=LAW&amp;n=210619&amp;date=02.02.2026&amp;dst=100052&amp;field=134&amp;demo=1" TargetMode="External"/><Relationship Id="rId447" Type="http://schemas.openxmlformats.org/officeDocument/2006/relationships/hyperlink" Target="https://login.consultant.ru/link/?req=doc&amp;base=LAW&amp;n=509043&amp;date=02.02.2026&amp;dst=100556&amp;field=134&amp;demo=1" TargetMode="External"/><Relationship Id="rId794" Type="http://schemas.openxmlformats.org/officeDocument/2006/relationships/hyperlink" Target="https://login.consultant.ru/link/?req=doc&amp;base=LAW&amp;n=490201&amp;date=02.02.2026&amp;dst=100049&amp;field=134&amp;demo=1" TargetMode="External"/><Relationship Id="rId1077" Type="http://schemas.openxmlformats.org/officeDocument/2006/relationships/hyperlink" Target="https://login.consultant.ru/link/?req=doc&amp;base=LAW&amp;n=207468&amp;date=02.02.2026&amp;dst=100264&amp;field=134&amp;demo=1" TargetMode="External"/><Relationship Id="rId1200" Type="http://schemas.openxmlformats.org/officeDocument/2006/relationships/hyperlink" Target="https://login.consultant.ru/link/?req=doc&amp;base=LAW&amp;n=509043&amp;date=02.02.2026&amp;dst=57&amp;field=134&amp;demo=1" TargetMode="External"/><Relationship Id="rId654" Type="http://schemas.openxmlformats.org/officeDocument/2006/relationships/hyperlink" Target="https://login.consultant.ru/link/?req=doc&amp;base=LAW&amp;n=490200&amp;date=02.02.2026&amp;dst=100428&amp;field=134&amp;demo=1" TargetMode="External"/><Relationship Id="rId861" Type="http://schemas.openxmlformats.org/officeDocument/2006/relationships/hyperlink" Target="https://login.consultant.ru/link/?req=doc&amp;base=LAW&amp;n=197197&amp;date=02.02.2026&amp;dst=102697&amp;field=134&amp;demo=1" TargetMode="External"/><Relationship Id="rId959" Type="http://schemas.openxmlformats.org/officeDocument/2006/relationships/hyperlink" Target="https://login.consultant.ru/link/?req=doc&amp;base=LAW&amp;n=207468&amp;date=02.02.2026&amp;dst=100137&amp;field=134&amp;demo=1" TargetMode="External"/><Relationship Id="rId1284" Type="http://schemas.openxmlformats.org/officeDocument/2006/relationships/hyperlink" Target="https://login.consultant.ru/link/?req=doc&amp;base=LAW&amp;n=203764&amp;date=02.02.2026&amp;dst=100267&amp;field=134&amp;demo=1" TargetMode="External"/><Relationship Id="rId293" Type="http://schemas.openxmlformats.org/officeDocument/2006/relationships/hyperlink" Target="https://login.consultant.ru/link/?req=doc&amp;base=LAW&amp;n=207404&amp;date=02.02.2026&amp;dst=100154&amp;field=134&amp;demo=1" TargetMode="External"/><Relationship Id="rId307" Type="http://schemas.openxmlformats.org/officeDocument/2006/relationships/hyperlink" Target="https://login.consultant.ru/link/?req=doc&amp;base=LAW&amp;n=110451&amp;date=02.02.2026&amp;dst=100068&amp;field=134&amp;demo=1" TargetMode="External"/><Relationship Id="rId514" Type="http://schemas.openxmlformats.org/officeDocument/2006/relationships/hyperlink" Target="https://login.consultant.ru/link/?req=doc&amp;base=LAW&amp;n=401865&amp;date=02.02.2026&amp;dst=100690&amp;field=134&amp;demo=1" TargetMode="External"/><Relationship Id="rId721" Type="http://schemas.openxmlformats.org/officeDocument/2006/relationships/hyperlink" Target="https://login.consultant.ru/link/?req=doc&amp;base=LAW&amp;n=110451&amp;date=02.02.2026&amp;dst=100119&amp;field=134&amp;demo=1" TargetMode="External"/><Relationship Id="rId1144" Type="http://schemas.openxmlformats.org/officeDocument/2006/relationships/hyperlink" Target="https://login.consultant.ru/link/?req=doc&amp;base=LAW&amp;n=203764&amp;date=02.02.2026&amp;dst=100154&amp;field=134&amp;demo=1" TargetMode="External"/><Relationship Id="rId1351" Type="http://schemas.openxmlformats.org/officeDocument/2006/relationships/hyperlink" Target="https://login.consultant.ru/link/?req=doc&amp;base=LAW&amp;n=203764&amp;date=02.02.2026&amp;dst=100303&amp;field=134&amp;demo=1" TargetMode="External"/><Relationship Id="rId88" Type="http://schemas.openxmlformats.org/officeDocument/2006/relationships/hyperlink" Target="https://login.consultant.ru/link/?req=doc&amp;base=LAW&amp;n=210618&amp;date=02.02.2026&amp;dst=100090&amp;field=134&amp;demo=1" TargetMode="External"/><Relationship Id="rId153" Type="http://schemas.openxmlformats.org/officeDocument/2006/relationships/hyperlink" Target="https://login.consultant.ru/link/?req=doc&amp;base=LAW&amp;n=210619&amp;date=02.02.2026&amp;dst=100040&amp;field=134&amp;demo=1" TargetMode="External"/><Relationship Id="rId360" Type="http://schemas.openxmlformats.org/officeDocument/2006/relationships/hyperlink" Target="https://login.consultant.ru/link/?req=doc&amp;base=LAW&amp;n=210619&amp;date=02.02.2026&amp;dst=100010&amp;field=134&amp;demo=1" TargetMode="External"/><Relationship Id="rId598" Type="http://schemas.openxmlformats.org/officeDocument/2006/relationships/hyperlink" Target="https://login.consultant.ru/link/?req=doc&amp;base=LAW&amp;n=197197&amp;date=02.02.2026&amp;dst=100226&amp;field=134&amp;demo=1" TargetMode="External"/><Relationship Id="rId819" Type="http://schemas.openxmlformats.org/officeDocument/2006/relationships/hyperlink" Target="https://login.consultant.ru/link/?req=doc&amp;base=LAW&amp;n=210619&amp;date=02.02.2026&amp;dst=100119&amp;field=134&amp;demo=1" TargetMode="External"/><Relationship Id="rId1004" Type="http://schemas.openxmlformats.org/officeDocument/2006/relationships/hyperlink" Target="https://login.consultant.ru/link/?req=doc&amp;base=LAW&amp;n=207468&amp;date=02.02.2026&amp;dst=100183&amp;field=134&amp;demo=1" TargetMode="External"/><Relationship Id="rId1211" Type="http://schemas.openxmlformats.org/officeDocument/2006/relationships/hyperlink" Target="https://login.consultant.ru/link/?req=doc&amp;base=LAW&amp;n=203764&amp;date=02.02.2026&amp;dst=100221&amp;field=134&amp;demo=1" TargetMode="External"/><Relationship Id="rId220" Type="http://schemas.openxmlformats.org/officeDocument/2006/relationships/hyperlink" Target="https://login.consultant.ru/link/?req=doc&amp;base=LAW&amp;n=207404&amp;date=02.02.2026&amp;dst=100129&amp;field=134&amp;demo=1" TargetMode="External"/><Relationship Id="rId458" Type="http://schemas.openxmlformats.org/officeDocument/2006/relationships/hyperlink" Target="https://login.consultant.ru/link/?req=doc&amp;base=LAW&amp;n=428225&amp;date=02.02.2026&amp;dst=100070&amp;field=134&amp;demo=1" TargetMode="External"/><Relationship Id="rId665" Type="http://schemas.openxmlformats.org/officeDocument/2006/relationships/hyperlink" Target="https://login.consultant.ru/link/?req=doc&amp;base=LAW&amp;n=490200&amp;date=02.02.2026&amp;dst=100459&amp;field=134&amp;demo=1" TargetMode="External"/><Relationship Id="rId872" Type="http://schemas.openxmlformats.org/officeDocument/2006/relationships/hyperlink" Target="https://login.consultant.ru/link/?req=doc&amp;base=LAW&amp;n=490201&amp;date=02.02.2026&amp;dst=100057&amp;field=134&amp;demo=1" TargetMode="External"/><Relationship Id="rId1088" Type="http://schemas.openxmlformats.org/officeDocument/2006/relationships/hyperlink" Target="https://login.consultant.ru/link/?req=doc&amp;base=LAW&amp;n=207468&amp;date=02.02.2026&amp;dst=100275&amp;field=134&amp;demo=1" TargetMode="External"/><Relationship Id="rId1295" Type="http://schemas.openxmlformats.org/officeDocument/2006/relationships/hyperlink" Target="https://login.consultant.ru/link/?req=doc&amp;base=LAW&amp;n=509043&amp;date=02.02.2026&amp;dst=100480&amp;field=134&amp;demo=1" TargetMode="External"/><Relationship Id="rId1309" Type="http://schemas.openxmlformats.org/officeDocument/2006/relationships/hyperlink" Target="https://login.consultant.ru/link/?req=doc&amp;base=LAW&amp;n=509043&amp;date=02.02.2026&amp;dst=100467&amp;field=134&amp;demo=1" TargetMode="External"/><Relationship Id="rId15" Type="http://schemas.openxmlformats.org/officeDocument/2006/relationships/hyperlink" Target="https://login.consultant.ru/link/?req=doc&amp;base=LAW&amp;n=519012&amp;date=02.02.2026&amp;dst=100021&amp;field=134&amp;demo=1" TargetMode="External"/><Relationship Id="rId318" Type="http://schemas.openxmlformats.org/officeDocument/2006/relationships/hyperlink" Target="https://login.consultant.ru/link/?req=doc&amp;base=LAW&amp;n=110451&amp;date=02.02.2026&amp;dst=100050&amp;field=134&amp;demo=1" TargetMode="External"/><Relationship Id="rId525" Type="http://schemas.openxmlformats.org/officeDocument/2006/relationships/hyperlink" Target="https://login.consultant.ru/link/?req=doc&amp;base=LAW&amp;n=401865&amp;date=02.02.2026&amp;dst=100853&amp;field=134&amp;demo=1" TargetMode="External"/><Relationship Id="rId732" Type="http://schemas.openxmlformats.org/officeDocument/2006/relationships/hyperlink" Target="https://login.consultant.ru/link/?req=doc&amp;base=LAW&amp;n=210619&amp;date=02.02.2026&amp;dst=100037&amp;field=134&amp;demo=1" TargetMode="External"/><Relationship Id="rId1155" Type="http://schemas.openxmlformats.org/officeDocument/2006/relationships/hyperlink" Target="https://login.consultant.ru/link/?req=doc&amp;base=LAW&amp;n=203764&amp;date=02.02.2026&amp;dst=100173&amp;field=134&amp;demo=1" TargetMode="External"/><Relationship Id="rId1362" Type="http://schemas.openxmlformats.org/officeDocument/2006/relationships/hyperlink" Target="https://login.consultant.ru/link/?req=doc&amp;base=LAW&amp;n=203764&amp;date=02.02.2026&amp;dst=100310&amp;field=134&amp;demo=1" TargetMode="External"/><Relationship Id="rId99" Type="http://schemas.openxmlformats.org/officeDocument/2006/relationships/hyperlink" Target="https://login.consultant.ru/link/?req=doc&amp;base=LAW&amp;n=210619&amp;date=02.02.2026&amp;dst=100033&amp;field=134&amp;demo=1" TargetMode="External"/><Relationship Id="rId164" Type="http://schemas.openxmlformats.org/officeDocument/2006/relationships/hyperlink" Target="https://login.consultant.ru/link/?req=doc&amp;base=LAW&amp;n=210619&amp;date=02.02.2026&amp;dst=100056&amp;field=134&amp;demo=1" TargetMode="External"/><Relationship Id="rId371" Type="http://schemas.openxmlformats.org/officeDocument/2006/relationships/hyperlink" Target="https://login.consultant.ru/link/?req=doc&amp;base=LAW&amp;n=210619&amp;date=02.02.2026&amp;dst=100126&amp;field=134&amp;demo=1" TargetMode="External"/><Relationship Id="rId1015" Type="http://schemas.openxmlformats.org/officeDocument/2006/relationships/hyperlink" Target="https://login.consultant.ru/link/?req=doc&amp;base=LAW&amp;n=207468&amp;date=02.02.2026&amp;dst=100191&amp;field=134&amp;demo=1" TargetMode="External"/><Relationship Id="rId1222" Type="http://schemas.openxmlformats.org/officeDocument/2006/relationships/hyperlink" Target="https://login.consultant.ru/link/?req=doc&amp;base=LAW&amp;n=509043&amp;date=02.02.2026&amp;dst=173&amp;field=134&amp;demo=1" TargetMode="External"/><Relationship Id="rId469" Type="http://schemas.openxmlformats.org/officeDocument/2006/relationships/hyperlink" Target="https://login.consultant.ru/link/?req=doc&amp;base=LAW&amp;n=428225&amp;date=02.02.2026&amp;dst=100084&amp;field=134&amp;demo=1" TargetMode="External"/><Relationship Id="rId676" Type="http://schemas.openxmlformats.org/officeDocument/2006/relationships/footer" Target="footer13.xml"/><Relationship Id="rId883" Type="http://schemas.openxmlformats.org/officeDocument/2006/relationships/hyperlink" Target="https://login.consultant.ru/link/?req=doc&amp;base=LAW&amp;n=210619&amp;date=02.02.2026&amp;dst=100010&amp;field=134&amp;demo=1" TargetMode="External"/><Relationship Id="rId1099" Type="http://schemas.openxmlformats.org/officeDocument/2006/relationships/hyperlink" Target="https://login.consultant.ru/link/?req=doc&amp;base=LAW&amp;n=207468&amp;date=02.02.2026&amp;dst=100283&amp;field=134&amp;demo=1" TargetMode="External"/><Relationship Id="rId26" Type="http://schemas.openxmlformats.org/officeDocument/2006/relationships/hyperlink" Target="https://login.consultant.ru/link/?req=doc&amp;base=LAW&amp;n=210619&amp;date=02.02.2026&amp;dst=100015&amp;field=134&amp;demo=1" TargetMode="External"/><Relationship Id="rId231" Type="http://schemas.openxmlformats.org/officeDocument/2006/relationships/hyperlink" Target="https://login.consultant.ru/link/?req=doc&amp;base=LAW&amp;n=110451&amp;date=02.02.2026&amp;dst=100017&amp;field=134&amp;demo=1" TargetMode="External"/><Relationship Id="rId329" Type="http://schemas.openxmlformats.org/officeDocument/2006/relationships/hyperlink" Target="https://login.consultant.ru/link/?req=doc&amp;base=LAW&amp;n=210619&amp;date=02.02.2026&amp;dst=100114&amp;field=134&amp;demo=1" TargetMode="External"/><Relationship Id="rId536" Type="http://schemas.openxmlformats.org/officeDocument/2006/relationships/hyperlink" Target="https://login.consultant.ru/link/?req=doc&amp;base=LAW&amp;n=362650&amp;date=02.02.2026&amp;dst=100020&amp;field=134&amp;demo=1" TargetMode="External"/><Relationship Id="rId1166" Type="http://schemas.openxmlformats.org/officeDocument/2006/relationships/hyperlink" Target="https://login.consultant.ru/link/?req=doc&amp;base=LAW&amp;n=203764&amp;date=02.02.2026&amp;dst=100188&amp;field=134&amp;demo=1" TargetMode="External"/><Relationship Id="rId1373" Type="http://schemas.openxmlformats.org/officeDocument/2006/relationships/hyperlink" Target="https://login.consultant.ru/link/?req=doc&amp;base=LAW&amp;n=203764&amp;date=02.02.2026&amp;dst=100021&amp;field=134&amp;demo=1" TargetMode="External"/><Relationship Id="rId175" Type="http://schemas.openxmlformats.org/officeDocument/2006/relationships/hyperlink" Target="https://login.consultant.ru/link/?req=doc&amp;base=LAW&amp;n=207404&amp;date=02.02.2026&amp;dst=100129&amp;field=134&amp;demo=1" TargetMode="External"/><Relationship Id="rId743" Type="http://schemas.openxmlformats.org/officeDocument/2006/relationships/hyperlink" Target="https://login.consultant.ru/link/?req=doc&amp;base=LAW&amp;n=110451&amp;date=02.02.2026&amp;dst=100013&amp;field=134&amp;demo=1" TargetMode="External"/><Relationship Id="rId950" Type="http://schemas.openxmlformats.org/officeDocument/2006/relationships/hyperlink" Target="https://login.consultant.ru/link/?req=doc&amp;base=LAW&amp;n=207468&amp;date=02.02.2026&amp;dst=100130&amp;field=134&amp;demo=1" TargetMode="External"/><Relationship Id="rId1026" Type="http://schemas.openxmlformats.org/officeDocument/2006/relationships/hyperlink" Target="https://login.consultant.ru/link/?req=doc&amp;base=LAW&amp;n=207468&amp;date=02.02.2026&amp;dst=100203&amp;field=134&amp;demo=1" TargetMode="External"/><Relationship Id="rId382" Type="http://schemas.openxmlformats.org/officeDocument/2006/relationships/hyperlink" Target="https://login.consultant.ru/link/?req=doc&amp;base=LAW&amp;n=210619&amp;date=02.02.2026&amp;dst=100145&amp;field=134&amp;demo=1" TargetMode="External"/><Relationship Id="rId603" Type="http://schemas.openxmlformats.org/officeDocument/2006/relationships/hyperlink" Target="https://login.consultant.ru/link/?req=doc&amp;base=LAW&amp;n=197197&amp;date=02.02.2026&amp;dst=100248&amp;field=134&amp;demo=1" TargetMode="External"/><Relationship Id="rId687" Type="http://schemas.openxmlformats.org/officeDocument/2006/relationships/hyperlink" Target="https://login.consultant.ru/link/?req=doc&amp;base=LAW&amp;n=304849&amp;date=02.02.2026&amp;demo=1" TargetMode="External"/><Relationship Id="rId810" Type="http://schemas.openxmlformats.org/officeDocument/2006/relationships/hyperlink" Target="https://login.consultant.ru/link/?req=doc&amp;base=LAW&amp;n=210619&amp;date=02.02.2026&amp;dst=100010&amp;field=134&amp;demo=1" TargetMode="External"/><Relationship Id="rId908" Type="http://schemas.openxmlformats.org/officeDocument/2006/relationships/hyperlink" Target="https://login.consultant.ru/link/?req=doc&amp;base=LAW&amp;n=207404&amp;date=02.02.2026&amp;dst=100270&amp;field=134&amp;demo=1" TargetMode="External"/><Relationship Id="rId1233" Type="http://schemas.openxmlformats.org/officeDocument/2006/relationships/hyperlink" Target="https://login.consultant.ru/link/?req=doc&amp;base=LAW&amp;n=203764&amp;date=02.02.2026&amp;dst=100231&amp;field=134&amp;demo=1" TargetMode="External"/><Relationship Id="rId242" Type="http://schemas.openxmlformats.org/officeDocument/2006/relationships/hyperlink" Target="https://login.consultant.ru/link/?req=doc&amp;base=LAW&amp;n=210619&amp;date=02.02.2026&amp;dst=100083&amp;field=134&amp;demo=1" TargetMode="External"/><Relationship Id="rId894" Type="http://schemas.openxmlformats.org/officeDocument/2006/relationships/hyperlink" Target="https://login.consultant.ru/link/?req=doc&amp;base=LAW&amp;n=490201&amp;date=02.02.2026&amp;dst=100060&amp;field=134&amp;demo=1" TargetMode="External"/><Relationship Id="rId1177" Type="http://schemas.openxmlformats.org/officeDocument/2006/relationships/hyperlink" Target="https://login.consultant.ru/link/?req=doc&amp;base=LAW&amp;n=203764&amp;date=02.02.2026&amp;dst=100224&amp;field=134&amp;demo=1" TargetMode="External"/><Relationship Id="rId1300" Type="http://schemas.openxmlformats.org/officeDocument/2006/relationships/hyperlink" Target="https://login.consultant.ru/link/?req=doc&amp;base=LAW&amp;n=509043&amp;date=02.02.2026&amp;dst=55&amp;field=134&amp;demo=1" TargetMode="External"/><Relationship Id="rId37" Type="http://schemas.openxmlformats.org/officeDocument/2006/relationships/hyperlink" Target="https://login.consultant.ru/link/?req=doc&amp;base=LAW&amp;n=207404&amp;date=02.02.2026&amp;dst=100058&amp;field=134&amp;demo=1" TargetMode="External"/><Relationship Id="rId102" Type="http://schemas.openxmlformats.org/officeDocument/2006/relationships/hyperlink" Target="https://login.consultant.ru/link/?req=doc&amp;base=LAW&amp;n=207404&amp;date=02.02.2026&amp;dst=100117&amp;field=134&amp;demo=1" TargetMode="External"/><Relationship Id="rId547" Type="http://schemas.openxmlformats.org/officeDocument/2006/relationships/hyperlink" Target="https://login.consultant.ru/link/?req=doc&amp;base=LAW&amp;n=362650&amp;date=02.02.2026&amp;dst=100038&amp;field=134&amp;demo=1" TargetMode="External"/><Relationship Id="rId754" Type="http://schemas.openxmlformats.org/officeDocument/2006/relationships/hyperlink" Target="https://login.consultant.ru/link/?req=doc&amp;base=LAW&amp;n=207404&amp;date=02.02.2026&amp;dst=100147&amp;field=134&amp;demo=1" TargetMode="External"/><Relationship Id="rId961" Type="http://schemas.openxmlformats.org/officeDocument/2006/relationships/hyperlink" Target="https://login.consultant.ru/link/?req=doc&amp;base=LAW&amp;n=207468&amp;date=02.02.2026&amp;dst=100139&amp;field=134&amp;demo=1" TargetMode="External"/><Relationship Id="rId1384" Type="http://schemas.openxmlformats.org/officeDocument/2006/relationships/hyperlink" Target="https://login.consultant.ru/link/?req=doc&amp;base=LAW&amp;n=203764&amp;date=02.02.2026&amp;dst=100322&amp;field=134&amp;demo=1" TargetMode="External"/><Relationship Id="rId90" Type="http://schemas.openxmlformats.org/officeDocument/2006/relationships/hyperlink" Target="https://login.consultant.ru/link/?req=doc&amp;base=LAW&amp;n=210619&amp;date=02.02.2026&amp;dst=100032&amp;field=134&amp;demo=1" TargetMode="External"/><Relationship Id="rId186" Type="http://schemas.openxmlformats.org/officeDocument/2006/relationships/hyperlink" Target="https://login.consultant.ru/link/?req=doc&amp;base=LAW&amp;n=110451&amp;date=02.02.2026&amp;dst=100032&amp;field=134&amp;demo=1" TargetMode="External"/><Relationship Id="rId393" Type="http://schemas.openxmlformats.org/officeDocument/2006/relationships/hyperlink" Target="https://login.consultant.ru/link/?req=doc&amp;base=LAW&amp;n=207404&amp;date=02.02.2026&amp;dst=100299&amp;field=134&amp;demo=1" TargetMode="External"/><Relationship Id="rId407" Type="http://schemas.openxmlformats.org/officeDocument/2006/relationships/hyperlink" Target="https://login.consultant.ru/link/?req=doc&amp;base=LAW&amp;n=428225&amp;date=02.02.2026&amp;dst=100032&amp;field=134&amp;demo=1" TargetMode="External"/><Relationship Id="rId614" Type="http://schemas.openxmlformats.org/officeDocument/2006/relationships/hyperlink" Target="https://login.consultant.ru/link/?req=doc&amp;base=LAW&amp;n=197197&amp;date=02.02.2026&amp;dst=100315&amp;field=134&amp;demo=1" TargetMode="External"/><Relationship Id="rId821" Type="http://schemas.openxmlformats.org/officeDocument/2006/relationships/hyperlink" Target="https://login.consultant.ru/link/?req=doc&amp;base=LAW&amp;n=210619&amp;date=02.02.2026&amp;dst=100136&amp;field=134&amp;demo=1" TargetMode="External"/><Relationship Id="rId1037" Type="http://schemas.openxmlformats.org/officeDocument/2006/relationships/hyperlink" Target="https://login.consultant.ru/link/?req=doc&amp;base=LAW&amp;n=207468&amp;date=02.02.2026&amp;dst=100216&amp;field=134&amp;demo=1" TargetMode="External"/><Relationship Id="rId1244" Type="http://schemas.openxmlformats.org/officeDocument/2006/relationships/hyperlink" Target="https://login.consultant.ru/link/?req=doc&amp;base=LAW&amp;n=203764&amp;date=02.02.2026&amp;dst=100235&amp;field=134&amp;demo=1" TargetMode="External"/><Relationship Id="rId253" Type="http://schemas.openxmlformats.org/officeDocument/2006/relationships/hyperlink" Target="https://login.consultant.ru/link/?req=doc&amp;base=LAW&amp;n=110451&amp;date=02.02.2026&amp;dst=100017&amp;field=134&amp;demo=1" TargetMode="External"/><Relationship Id="rId460" Type="http://schemas.openxmlformats.org/officeDocument/2006/relationships/hyperlink" Target="https://login.consultant.ru/link/?req=doc&amp;base=LAW&amp;n=428225&amp;date=02.02.2026&amp;dst=100070&amp;field=134&amp;demo=1" TargetMode="External"/><Relationship Id="rId698" Type="http://schemas.openxmlformats.org/officeDocument/2006/relationships/hyperlink" Target="https://login.consultant.ru/link/?req=doc&amp;base=LAW&amp;n=210618&amp;date=02.02.2026&amp;dst=100010&amp;field=134&amp;demo=1" TargetMode="External"/><Relationship Id="rId919" Type="http://schemas.openxmlformats.org/officeDocument/2006/relationships/hyperlink" Target="https://login.consultant.ru/link/?req=doc&amp;base=LAW&amp;n=505891&amp;date=02.02.2026&amp;dst=100079&amp;field=134&amp;demo=1" TargetMode="External"/><Relationship Id="rId1090" Type="http://schemas.openxmlformats.org/officeDocument/2006/relationships/hyperlink" Target="https://login.consultant.ru/link/?req=doc&amp;base=LAW&amp;n=207468&amp;date=02.02.2026&amp;dst=100275&amp;field=134&amp;demo=1" TargetMode="External"/><Relationship Id="rId1104" Type="http://schemas.openxmlformats.org/officeDocument/2006/relationships/hyperlink" Target="https://login.consultant.ru/link/?req=doc&amp;base=LAW&amp;n=207468&amp;date=02.02.2026&amp;dst=100291&amp;field=134&amp;demo=1" TargetMode="External"/><Relationship Id="rId1311" Type="http://schemas.openxmlformats.org/officeDocument/2006/relationships/hyperlink" Target="https://login.consultant.ru/link/?req=doc&amp;base=LAW&amp;n=510750&amp;date=02.02.2026&amp;dst=101021&amp;field=134&amp;demo=1" TargetMode="External"/><Relationship Id="rId48" Type="http://schemas.openxmlformats.org/officeDocument/2006/relationships/hyperlink" Target="https://login.consultant.ru/link/?req=doc&amp;base=LAW&amp;n=210618&amp;date=02.02.2026&amp;dst=100034&amp;field=134&amp;demo=1" TargetMode="External"/><Relationship Id="rId113" Type="http://schemas.openxmlformats.org/officeDocument/2006/relationships/hyperlink" Target="https://login.consultant.ru/link/?req=doc&amp;base=LAW&amp;n=210618&amp;date=02.02.2026&amp;dst=100169&amp;field=134&amp;demo=1" TargetMode="External"/><Relationship Id="rId320" Type="http://schemas.openxmlformats.org/officeDocument/2006/relationships/hyperlink" Target="https://login.consultant.ru/link/?req=doc&amp;base=LAW&amp;n=210619&amp;date=02.02.2026&amp;dst=100106&amp;field=134&amp;demo=1" TargetMode="External"/><Relationship Id="rId558" Type="http://schemas.openxmlformats.org/officeDocument/2006/relationships/hyperlink" Target="https://login.consultant.ru/link/?req=doc&amp;base=LAW&amp;n=508806&amp;date=02.02.2026&amp;dst=100170&amp;field=134&amp;demo=1" TargetMode="External"/><Relationship Id="rId765" Type="http://schemas.openxmlformats.org/officeDocument/2006/relationships/hyperlink" Target="https://login.consultant.ru/link/?req=doc&amp;base=LAW&amp;n=207404&amp;date=02.02.2026&amp;dst=100284&amp;field=134&amp;demo=1" TargetMode="External"/><Relationship Id="rId972" Type="http://schemas.openxmlformats.org/officeDocument/2006/relationships/hyperlink" Target="https://login.consultant.ru/link/?req=doc&amp;base=LAW&amp;n=207468&amp;date=02.02.2026&amp;dst=100153&amp;field=134&amp;demo=1" TargetMode="External"/><Relationship Id="rId1188" Type="http://schemas.openxmlformats.org/officeDocument/2006/relationships/hyperlink" Target="https://login.consultant.ru/link/?req=doc&amp;base=LAW&amp;n=203764&amp;date=02.02.2026&amp;dst=100204&amp;field=134&amp;demo=1" TargetMode="External"/><Relationship Id="rId1395" Type="http://schemas.openxmlformats.org/officeDocument/2006/relationships/header" Target="header16.xml"/><Relationship Id="rId197" Type="http://schemas.openxmlformats.org/officeDocument/2006/relationships/hyperlink" Target="https://login.consultant.ru/link/?req=doc&amp;base=LAW&amp;n=210619&amp;date=02.02.2026&amp;dst=100069&amp;field=134&amp;demo=1" TargetMode="External"/><Relationship Id="rId418" Type="http://schemas.openxmlformats.org/officeDocument/2006/relationships/hyperlink" Target="https://login.consultant.ru/link/?req=doc&amp;base=LAW&amp;n=401865&amp;date=02.02.2026&amp;dst=100497&amp;field=134&amp;demo=1" TargetMode="External"/><Relationship Id="rId625" Type="http://schemas.openxmlformats.org/officeDocument/2006/relationships/hyperlink" Target="https://login.consultant.ru/link/?req=doc&amp;base=LAW&amp;n=197197&amp;date=02.02.2026&amp;dst=100405&amp;field=134&amp;demo=1" TargetMode="External"/><Relationship Id="rId832" Type="http://schemas.openxmlformats.org/officeDocument/2006/relationships/hyperlink" Target="https://login.consultant.ru/link/?req=doc&amp;base=LAW&amp;n=428225&amp;date=02.02.2026&amp;dst=100160&amp;field=134&amp;demo=1" TargetMode="External"/><Relationship Id="rId1048" Type="http://schemas.openxmlformats.org/officeDocument/2006/relationships/hyperlink" Target="https://login.consultant.ru/link/?req=doc&amp;base=LAW&amp;n=207468&amp;date=02.02.2026&amp;dst=100233&amp;field=134&amp;demo=1" TargetMode="External"/><Relationship Id="rId1255" Type="http://schemas.openxmlformats.org/officeDocument/2006/relationships/hyperlink" Target="https://login.consultant.ru/link/?req=doc&amp;base=LAW&amp;n=361989&amp;date=02.02.2026&amp;dst=100052&amp;field=134&amp;demo=1" TargetMode="External"/><Relationship Id="rId264" Type="http://schemas.openxmlformats.org/officeDocument/2006/relationships/hyperlink" Target="https://login.consultant.ru/link/?req=doc&amp;base=LAW&amp;n=110451&amp;date=02.02.2026&amp;dst=100021&amp;field=134&amp;demo=1" TargetMode="External"/><Relationship Id="rId471" Type="http://schemas.openxmlformats.org/officeDocument/2006/relationships/hyperlink" Target="https://login.consultant.ru/link/?req=doc&amp;base=LAW&amp;n=428225&amp;date=02.02.2026&amp;dst=100017&amp;field=134&amp;demo=1" TargetMode="External"/><Relationship Id="rId1115" Type="http://schemas.openxmlformats.org/officeDocument/2006/relationships/hyperlink" Target="https://login.consultant.ru/link/?req=doc&amp;base=LAW&amp;n=207468&amp;date=02.02.2026&amp;dst=100309&amp;field=134&amp;demo=1" TargetMode="External"/><Relationship Id="rId1322" Type="http://schemas.openxmlformats.org/officeDocument/2006/relationships/hyperlink" Target="https://login.consultant.ru/link/?req=doc&amp;base=LAW&amp;n=203764&amp;date=02.02.2026&amp;dst=100286&amp;field=134&amp;demo=1" TargetMode="External"/><Relationship Id="rId59" Type="http://schemas.openxmlformats.org/officeDocument/2006/relationships/hyperlink" Target="https://login.consultant.ru/link/?req=doc&amp;base=LAW&amp;n=207404&amp;date=02.02.2026&amp;dst=100169&amp;field=134&amp;demo=1" TargetMode="External"/><Relationship Id="rId124" Type="http://schemas.openxmlformats.org/officeDocument/2006/relationships/hyperlink" Target="https://login.consultant.ru/link/?req=doc&amp;base=LAW&amp;n=110451&amp;date=02.02.2026&amp;dst=100040&amp;field=134&amp;demo=1" TargetMode="External"/><Relationship Id="rId569" Type="http://schemas.openxmlformats.org/officeDocument/2006/relationships/hyperlink" Target="https://login.consultant.ru/link/?req=doc&amp;base=LAW&amp;n=197197&amp;date=02.02.2026&amp;dst=100037&amp;field=134&amp;demo=1" TargetMode="External"/><Relationship Id="rId776" Type="http://schemas.openxmlformats.org/officeDocument/2006/relationships/hyperlink" Target="https://login.consultant.ru/link/?req=doc&amp;base=LAW&amp;n=210619&amp;date=02.02.2026&amp;dst=100117&amp;field=134&amp;demo=1" TargetMode="External"/><Relationship Id="rId983" Type="http://schemas.openxmlformats.org/officeDocument/2006/relationships/hyperlink" Target="https://login.consultant.ru/link/?req=doc&amp;base=LAW&amp;n=207468&amp;date=02.02.2026&amp;dst=100164&amp;field=134&amp;demo=1" TargetMode="External"/><Relationship Id="rId1199" Type="http://schemas.openxmlformats.org/officeDocument/2006/relationships/hyperlink" Target="https://login.consultant.ru/link/?req=doc&amp;base=LAW&amp;n=203764&amp;date=02.02.2026&amp;dst=100217&amp;field=134&amp;demo=1" TargetMode="External"/><Relationship Id="rId331" Type="http://schemas.openxmlformats.org/officeDocument/2006/relationships/hyperlink" Target="https://login.consultant.ru/link/?req=doc&amp;base=LAW&amp;n=110451&amp;date=02.02.2026&amp;dst=100057&amp;field=134&amp;demo=1" TargetMode="External"/><Relationship Id="rId429" Type="http://schemas.openxmlformats.org/officeDocument/2006/relationships/hyperlink" Target="https://login.consultant.ru/link/?req=doc&amp;base=LAW&amp;n=428225&amp;date=02.02.2026&amp;dst=100054&amp;field=134&amp;demo=1" TargetMode="External"/><Relationship Id="rId636" Type="http://schemas.openxmlformats.org/officeDocument/2006/relationships/hyperlink" Target="https://login.consultant.ru/link/?req=doc&amp;base=LAW&amp;n=197197&amp;date=02.02.2026&amp;dst=100471&amp;field=134&amp;demo=1" TargetMode="External"/><Relationship Id="rId1059" Type="http://schemas.openxmlformats.org/officeDocument/2006/relationships/hyperlink" Target="https://login.consultant.ru/link/?req=doc&amp;base=LAW&amp;n=207468&amp;date=02.02.2026&amp;dst=100248&amp;field=134&amp;demo=1" TargetMode="External"/><Relationship Id="rId1266" Type="http://schemas.openxmlformats.org/officeDocument/2006/relationships/hyperlink" Target="https://login.consultant.ru/link/?req=doc&amp;base=LAW&amp;n=203764&amp;date=02.02.2026&amp;dst=100254&amp;field=134&amp;demo=1" TargetMode="External"/><Relationship Id="rId843" Type="http://schemas.openxmlformats.org/officeDocument/2006/relationships/hyperlink" Target="https://login.consultant.ru/link/?req=doc&amp;base=LAW&amp;n=297220&amp;date=02.02.2026&amp;dst=100065&amp;field=134&amp;demo=1" TargetMode="External"/><Relationship Id="rId1126" Type="http://schemas.openxmlformats.org/officeDocument/2006/relationships/hyperlink" Target="https://login.consultant.ru/link/?req=doc&amp;base=LAW&amp;n=509043&amp;date=02.02.2026&amp;dst=448&amp;field=134&amp;demo=1" TargetMode="External"/><Relationship Id="rId275" Type="http://schemas.openxmlformats.org/officeDocument/2006/relationships/hyperlink" Target="https://login.consultant.ru/link/?req=doc&amp;base=LAW&amp;n=210618&amp;date=02.02.2026&amp;dst=100159&amp;field=134&amp;demo=1" TargetMode="External"/><Relationship Id="rId482" Type="http://schemas.openxmlformats.org/officeDocument/2006/relationships/hyperlink" Target="https://login.consultant.ru/link/?req=doc&amp;base=LAW&amp;n=428225&amp;date=02.02.2026&amp;dst=100091&amp;field=134&amp;demo=1" TargetMode="External"/><Relationship Id="rId703" Type="http://schemas.openxmlformats.org/officeDocument/2006/relationships/hyperlink" Target="https://login.consultant.ru/link/?req=doc&amp;base=LAW&amp;n=210619&amp;date=02.02.2026&amp;dst=100010&amp;field=134&amp;demo=1" TargetMode="External"/><Relationship Id="rId910" Type="http://schemas.openxmlformats.org/officeDocument/2006/relationships/hyperlink" Target="https://login.consultant.ru/link/?req=doc&amp;base=LAW&amp;n=505891&amp;date=02.02.2026&amp;dst=100079&amp;field=134&amp;demo=1" TargetMode="External"/><Relationship Id="rId1333" Type="http://schemas.openxmlformats.org/officeDocument/2006/relationships/hyperlink" Target="https://login.consultant.ru/link/?req=doc&amp;base=LAW&amp;n=203764&amp;date=02.02.2026&amp;dst=100296&amp;field=134&amp;demo=1" TargetMode="External"/><Relationship Id="rId135" Type="http://schemas.openxmlformats.org/officeDocument/2006/relationships/hyperlink" Target="https://login.consultant.ru/link/?req=doc&amp;base=LAW&amp;n=207404&amp;date=02.02.2026&amp;dst=100127&amp;field=134&amp;demo=1" TargetMode="External"/><Relationship Id="rId342" Type="http://schemas.openxmlformats.org/officeDocument/2006/relationships/hyperlink" Target="https://login.consultant.ru/link/?req=doc&amp;base=LAW&amp;n=110451&amp;date=02.02.2026&amp;dst=100086&amp;field=134&amp;demo=1" TargetMode="External"/><Relationship Id="rId787" Type="http://schemas.openxmlformats.org/officeDocument/2006/relationships/hyperlink" Target="https://login.consultant.ru/link/?req=doc&amp;base=LAW&amp;n=505891&amp;date=02.02.2026&amp;dst=100079&amp;field=134&amp;demo=1" TargetMode="External"/><Relationship Id="rId994" Type="http://schemas.openxmlformats.org/officeDocument/2006/relationships/hyperlink" Target="https://login.consultant.ru/link/?req=doc&amp;base=LAW&amp;n=509043&amp;date=02.02.2026&amp;dst=113&amp;field=134&amp;demo=1" TargetMode="External"/><Relationship Id="rId202" Type="http://schemas.openxmlformats.org/officeDocument/2006/relationships/hyperlink" Target="https://login.consultant.ru/link/?req=doc&amp;base=LAW&amp;n=207404&amp;date=02.02.2026&amp;dst=100121&amp;field=134&amp;demo=1" TargetMode="External"/><Relationship Id="rId647" Type="http://schemas.openxmlformats.org/officeDocument/2006/relationships/hyperlink" Target="https://login.consultant.ru/link/?req=doc&amp;base=LAW&amp;n=197197&amp;date=02.02.2026&amp;dst=100567&amp;field=134&amp;demo=1" TargetMode="External"/><Relationship Id="rId854" Type="http://schemas.openxmlformats.org/officeDocument/2006/relationships/hyperlink" Target="https://login.consultant.ru/link/?req=doc&amp;base=LAW&amp;n=490201&amp;date=02.02.2026&amp;dst=100049&amp;field=134&amp;demo=1" TargetMode="External"/><Relationship Id="rId1277" Type="http://schemas.openxmlformats.org/officeDocument/2006/relationships/hyperlink" Target="https://login.consultant.ru/link/?req=doc&amp;base=LAW&amp;n=203764&amp;date=02.02.2026&amp;dst=100262&amp;field=134&amp;demo=1" TargetMode="External"/><Relationship Id="rId286" Type="http://schemas.openxmlformats.org/officeDocument/2006/relationships/hyperlink" Target="https://login.consultant.ru/link/?req=doc&amp;base=LAW&amp;n=207404&amp;date=02.02.2026&amp;dst=100149&amp;field=134&amp;demo=1" TargetMode="External"/><Relationship Id="rId493" Type="http://schemas.openxmlformats.org/officeDocument/2006/relationships/hyperlink" Target="https://login.consultant.ru/link/?req=doc&amp;base=LAW&amp;n=428225&amp;date=02.02.2026&amp;dst=100117&amp;field=134&amp;demo=1" TargetMode="External"/><Relationship Id="rId507" Type="http://schemas.openxmlformats.org/officeDocument/2006/relationships/hyperlink" Target="https://login.consultant.ru/link/?req=doc&amp;base=LAW&amp;n=401865&amp;date=02.02.2026&amp;dst=100152&amp;field=134&amp;demo=1" TargetMode="External"/><Relationship Id="rId714" Type="http://schemas.openxmlformats.org/officeDocument/2006/relationships/hyperlink" Target="https://login.consultant.ru/link/?req=doc&amp;base=LAW&amp;n=207404&amp;date=02.02.2026&amp;dst=100154&amp;field=134&amp;demo=1" TargetMode="External"/><Relationship Id="rId921" Type="http://schemas.openxmlformats.org/officeDocument/2006/relationships/hyperlink" Target="https://login.consultant.ru/link/?req=doc&amp;base=LAW&amp;n=447390&amp;date=02.02.2026&amp;dst=100012&amp;field=134&amp;demo=1" TargetMode="External"/><Relationship Id="rId1137" Type="http://schemas.openxmlformats.org/officeDocument/2006/relationships/hyperlink" Target="https://login.consultant.ru/link/?req=doc&amp;base=LAW&amp;n=203764&amp;date=02.02.2026&amp;dst=100150&amp;field=134&amp;demo=1" TargetMode="External"/><Relationship Id="rId1344" Type="http://schemas.openxmlformats.org/officeDocument/2006/relationships/hyperlink" Target="https://login.consultant.ru/link/?req=doc&amp;base=LAW&amp;n=203764&amp;date=02.02.2026&amp;dst=100301&amp;field=134&amp;demo=1" TargetMode="External"/><Relationship Id="rId50" Type="http://schemas.openxmlformats.org/officeDocument/2006/relationships/hyperlink" Target="https://login.consultant.ru/link/?req=doc&amp;base=LAW&amp;n=210618&amp;date=02.02.2026&amp;dst=100170&amp;field=134&amp;demo=1" TargetMode="External"/><Relationship Id="rId146" Type="http://schemas.openxmlformats.org/officeDocument/2006/relationships/hyperlink" Target="https://login.consultant.ru/link/?req=doc&amp;base=LAW&amp;n=210619&amp;date=02.02.2026&amp;dst=100052&amp;field=134&amp;demo=1" TargetMode="External"/><Relationship Id="rId353" Type="http://schemas.openxmlformats.org/officeDocument/2006/relationships/hyperlink" Target="https://login.consultant.ru/link/?req=doc&amp;base=LAW&amp;n=210619&amp;date=02.02.2026&amp;dst=100117&amp;field=134&amp;demo=1" TargetMode="External"/><Relationship Id="rId560" Type="http://schemas.openxmlformats.org/officeDocument/2006/relationships/hyperlink" Target="https://login.consultant.ru/link/?req=doc&amp;base=LAW&amp;n=197197&amp;date=02.02.2026&amp;dst=100022&amp;field=134&amp;demo=1" TargetMode="External"/><Relationship Id="rId798" Type="http://schemas.openxmlformats.org/officeDocument/2006/relationships/hyperlink" Target="https://login.consultant.ru/link/?req=doc&amp;base=LAW&amp;n=210618&amp;date=02.02.2026&amp;dst=100017&amp;field=134&amp;demo=1" TargetMode="External"/><Relationship Id="rId1190" Type="http://schemas.openxmlformats.org/officeDocument/2006/relationships/hyperlink" Target="https://login.consultant.ru/link/?req=doc&amp;base=LAW&amp;n=203764&amp;date=02.02.2026&amp;dst=100208&amp;field=134&amp;demo=1" TargetMode="External"/><Relationship Id="rId1204" Type="http://schemas.openxmlformats.org/officeDocument/2006/relationships/hyperlink" Target="https://login.consultant.ru/link/?req=doc&amp;base=LAW&amp;n=169970&amp;date=02.02.2026&amp;dst=18&amp;field=134&amp;demo=1" TargetMode="External"/><Relationship Id="rId213" Type="http://schemas.openxmlformats.org/officeDocument/2006/relationships/hyperlink" Target="https://login.consultant.ru/link/?req=doc&amp;base=LAW&amp;n=110451&amp;date=02.02.2026&amp;dst=100029&amp;field=134&amp;demo=1" TargetMode="External"/><Relationship Id="rId420" Type="http://schemas.openxmlformats.org/officeDocument/2006/relationships/hyperlink" Target="https://login.consultant.ru/link/?req=doc&amp;base=LAW&amp;n=428225&amp;date=02.02.2026&amp;dst=100046&amp;field=134&amp;demo=1" TargetMode="External"/><Relationship Id="rId658" Type="http://schemas.openxmlformats.org/officeDocument/2006/relationships/hyperlink" Target="https://login.consultant.ru/link/?req=doc&amp;base=LAW&amp;n=490200&amp;date=02.02.2026&amp;dst=100172&amp;field=134&amp;demo=1" TargetMode="External"/><Relationship Id="rId865" Type="http://schemas.openxmlformats.org/officeDocument/2006/relationships/hyperlink" Target="https://login.consultant.ru/link/?req=doc&amp;base=LAW&amp;n=197197&amp;date=02.02.2026&amp;dst=100565&amp;field=134&amp;demo=1" TargetMode="External"/><Relationship Id="rId1050" Type="http://schemas.openxmlformats.org/officeDocument/2006/relationships/hyperlink" Target="https://login.consultant.ru/link/?req=doc&amp;base=LAW&amp;n=207468&amp;date=02.02.2026&amp;dst=100238&amp;field=134&amp;demo=1" TargetMode="External"/><Relationship Id="rId1288" Type="http://schemas.openxmlformats.org/officeDocument/2006/relationships/hyperlink" Target="https://login.consultant.ru/link/?req=doc&amp;base=LAW&amp;n=203764&amp;date=02.02.2026&amp;dst=100268&amp;field=134&amp;demo=1" TargetMode="External"/><Relationship Id="rId297" Type="http://schemas.openxmlformats.org/officeDocument/2006/relationships/hyperlink" Target="https://login.consultant.ru/link/?req=doc&amp;base=LAW&amp;n=207404&amp;date=02.02.2026&amp;dst=100154&amp;field=134&amp;demo=1" TargetMode="External"/><Relationship Id="rId518" Type="http://schemas.openxmlformats.org/officeDocument/2006/relationships/hyperlink" Target="https://login.consultant.ru/link/?req=doc&amp;base=LAW&amp;n=401865&amp;date=02.02.2026&amp;dst=100730&amp;field=134&amp;demo=1" TargetMode="External"/><Relationship Id="rId725" Type="http://schemas.openxmlformats.org/officeDocument/2006/relationships/hyperlink" Target="https://login.consultant.ru/link/?req=doc&amp;base=LAW&amp;n=210619&amp;date=02.02.2026&amp;dst=100010&amp;field=134&amp;demo=1" TargetMode="External"/><Relationship Id="rId932" Type="http://schemas.openxmlformats.org/officeDocument/2006/relationships/hyperlink" Target="https://login.consultant.ru/link/?req=doc&amp;base=LAW&amp;n=207468&amp;date=02.02.2026&amp;dst=100105&amp;field=134&amp;demo=1" TargetMode="External"/><Relationship Id="rId1148" Type="http://schemas.openxmlformats.org/officeDocument/2006/relationships/hyperlink" Target="https://login.consultant.ru/link/?req=doc&amp;base=LAW&amp;n=203764&amp;date=02.02.2026&amp;dst=100156&amp;field=134&amp;demo=1" TargetMode="External"/><Relationship Id="rId1355" Type="http://schemas.openxmlformats.org/officeDocument/2006/relationships/hyperlink" Target="https://login.consultant.ru/link/?req=doc&amp;base=LAW&amp;n=509043&amp;date=02.02.2026&amp;dst=100499&amp;field=134&amp;demo=1" TargetMode="External"/><Relationship Id="rId157" Type="http://schemas.openxmlformats.org/officeDocument/2006/relationships/hyperlink" Target="https://login.consultant.ru/link/?req=doc&amp;base=LAW&amp;n=210618&amp;date=02.02.2026&amp;dst=100152&amp;field=134&amp;demo=1" TargetMode="External"/><Relationship Id="rId364" Type="http://schemas.openxmlformats.org/officeDocument/2006/relationships/hyperlink" Target="https://login.consultant.ru/link/?req=doc&amp;base=LAW&amp;n=210619&amp;date=02.02.2026&amp;dst=100119&amp;field=134&amp;demo=1" TargetMode="External"/><Relationship Id="rId1008" Type="http://schemas.openxmlformats.org/officeDocument/2006/relationships/hyperlink" Target="https://login.consultant.ru/link/?req=doc&amp;base=LAW&amp;n=207468&amp;date=02.02.2026&amp;dst=100187&amp;field=134&amp;demo=1" TargetMode="External"/><Relationship Id="rId1215" Type="http://schemas.openxmlformats.org/officeDocument/2006/relationships/hyperlink" Target="https://login.consultant.ru/link/?req=doc&amp;base=LAW&amp;n=203764&amp;date=02.02.2026&amp;dst=100225&amp;field=134&amp;demo=1" TargetMode="External"/><Relationship Id="rId61" Type="http://schemas.openxmlformats.org/officeDocument/2006/relationships/hyperlink" Target="https://login.consultant.ru/link/?req=doc&amp;base=LAW&amp;n=207404&amp;date=02.02.2026&amp;dst=100165&amp;field=134&amp;demo=1" TargetMode="External"/><Relationship Id="rId571" Type="http://schemas.openxmlformats.org/officeDocument/2006/relationships/hyperlink" Target="https://login.consultant.ru/link/?req=doc&amp;base=LAW&amp;n=197197&amp;date=02.02.2026&amp;dst=100046&amp;field=134&amp;demo=1" TargetMode="External"/><Relationship Id="rId669" Type="http://schemas.openxmlformats.org/officeDocument/2006/relationships/hyperlink" Target="https://login.consultant.ru/link/?req=doc&amp;base=LAW&amp;n=490200&amp;date=02.02.2026&amp;dst=100561&amp;field=134&amp;demo=1" TargetMode="External"/><Relationship Id="rId876" Type="http://schemas.openxmlformats.org/officeDocument/2006/relationships/hyperlink" Target="https://login.consultant.ru/link/?req=doc&amp;base=LAW&amp;n=110451&amp;date=02.02.2026&amp;dst=100038&amp;field=134&amp;demo=1" TargetMode="External"/><Relationship Id="rId1299" Type="http://schemas.openxmlformats.org/officeDocument/2006/relationships/hyperlink" Target="https://login.consultant.ru/link/?req=doc&amp;base=LAW&amp;n=203764&amp;date=02.02.2026&amp;dst=100274&amp;field=134&amp;demo=1" TargetMode="External"/><Relationship Id="rId19" Type="http://schemas.openxmlformats.org/officeDocument/2006/relationships/image" Target="media/image2.wmf"/><Relationship Id="rId224" Type="http://schemas.openxmlformats.org/officeDocument/2006/relationships/hyperlink" Target="https://login.consultant.ru/link/?req=doc&amp;base=LAW&amp;n=110451&amp;date=02.02.2026&amp;dst=100017&amp;field=134&amp;demo=1" TargetMode="External"/><Relationship Id="rId431" Type="http://schemas.openxmlformats.org/officeDocument/2006/relationships/hyperlink" Target="https://login.consultant.ru/link/?req=doc&amp;base=LAW&amp;n=428225&amp;date=02.02.2026&amp;dst=100168&amp;field=134&amp;demo=1" TargetMode="External"/><Relationship Id="rId529" Type="http://schemas.openxmlformats.org/officeDocument/2006/relationships/footer" Target="footer8.xml"/><Relationship Id="rId736" Type="http://schemas.openxmlformats.org/officeDocument/2006/relationships/hyperlink" Target="https://login.consultant.ru/link/?req=doc&amp;base=LAW&amp;n=207404&amp;date=02.02.2026&amp;dst=100136&amp;field=134&amp;demo=1" TargetMode="External"/><Relationship Id="rId1061" Type="http://schemas.openxmlformats.org/officeDocument/2006/relationships/hyperlink" Target="https://login.consultant.ru/link/?req=doc&amp;base=LAW&amp;n=207468&amp;date=02.02.2026&amp;dst=100248&amp;field=134&amp;demo=1" TargetMode="External"/><Relationship Id="rId1159" Type="http://schemas.openxmlformats.org/officeDocument/2006/relationships/hyperlink" Target="https://login.consultant.ru/link/?req=doc&amp;base=LAW&amp;n=203764&amp;date=02.02.2026&amp;dst=100175&amp;field=134&amp;demo=1" TargetMode="External"/><Relationship Id="rId1366" Type="http://schemas.openxmlformats.org/officeDocument/2006/relationships/hyperlink" Target="https://login.consultant.ru/link/?req=doc&amp;base=LAW&amp;n=203764&amp;date=02.02.2026&amp;dst=100313&amp;field=134&amp;demo=1" TargetMode="External"/><Relationship Id="rId168" Type="http://schemas.openxmlformats.org/officeDocument/2006/relationships/hyperlink" Target="https://login.consultant.ru/link/?req=doc&amp;base=LAW&amp;n=110451&amp;date=02.02.2026&amp;dst=100016&amp;field=134&amp;demo=1" TargetMode="External"/><Relationship Id="rId943" Type="http://schemas.openxmlformats.org/officeDocument/2006/relationships/hyperlink" Target="https://login.consultant.ru/link/?req=doc&amp;base=LAW&amp;n=207468&amp;date=02.02.2026&amp;dst=100118&amp;field=134&amp;demo=1" TargetMode="External"/><Relationship Id="rId1019" Type="http://schemas.openxmlformats.org/officeDocument/2006/relationships/hyperlink" Target="https://login.consultant.ru/link/?req=doc&amp;base=LAW&amp;n=207468&amp;date=02.02.2026&amp;dst=100195&amp;field=134&amp;demo=1" TargetMode="External"/><Relationship Id="rId72" Type="http://schemas.openxmlformats.org/officeDocument/2006/relationships/hyperlink" Target="https://login.consultant.ru/link/?req=doc&amp;base=LAW&amp;n=210619&amp;date=02.02.2026&amp;dst=100023&amp;field=134&amp;demo=1" TargetMode="External"/><Relationship Id="rId375" Type="http://schemas.openxmlformats.org/officeDocument/2006/relationships/hyperlink" Target="https://login.consultant.ru/link/?req=doc&amp;base=LAW&amp;n=210619&amp;date=02.02.2026&amp;dst=100131&amp;field=134&amp;demo=1" TargetMode="External"/><Relationship Id="rId582" Type="http://schemas.openxmlformats.org/officeDocument/2006/relationships/hyperlink" Target="https://login.consultant.ru/link/?req=doc&amp;base=LAW&amp;n=197197&amp;date=02.02.2026&amp;dst=100127&amp;field=134&amp;demo=1" TargetMode="External"/><Relationship Id="rId803" Type="http://schemas.openxmlformats.org/officeDocument/2006/relationships/hyperlink" Target="https://login.consultant.ru/link/?req=doc&amp;base=LAW&amp;n=210618&amp;date=02.02.2026&amp;dst=100111&amp;field=134&amp;demo=1" TargetMode="External"/><Relationship Id="rId1226" Type="http://schemas.openxmlformats.org/officeDocument/2006/relationships/hyperlink" Target="https://login.consultant.ru/link/?req=doc&amp;base=LAW&amp;n=509043&amp;date=02.02.2026&amp;dst=500&amp;field=134&amp;demo=1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login.consultant.ru/link/?req=doc&amp;base=LAW&amp;n=210619&amp;date=02.02.2026&amp;dst=100057&amp;field=134&amp;demo=1" TargetMode="External"/><Relationship Id="rId442" Type="http://schemas.openxmlformats.org/officeDocument/2006/relationships/hyperlink" Target="https://login.consultant.ru/link/?req=doc&amp;base=LAW&amp;n=428225&amp;date=02.02.2026&amp;dst=100168&amp;field=134&amp;demo=1" TargetMode="External"/><Relationship Id="rId887" Type="http://schemas.openxmlformats.org/officeDocument/2006/relationships/hyperlink" Target="https://login.consultant.ru/link/?req=doc&amp;base=LAW&amp;n=207404&amp;date=02.02.2026&amp;dst=100051&amp;field=134&amp;demo=1" TargetMode="External"/><Relationship Id="rId1072" Type="http://schemas.openxmlformats.org/officeDocument/2006/relationships/hyperlink" Target="https://login.consultant.ru/link/?req=doc&amp;base=LAW&amp;n=207468&amp;date=02.02.2026&amp;dst=100260&amp;field=134&amp;demo=1" TargetMode="External"/><Relationship Id="rId302" Type="http://schemas.openxmlformats.org/officeDocument/2006/relationships/hyperlink" Target="https://login.consultant.ru/link/?req=doc&amp;base=LAW&amp;n=210618&amp;date=02.02.2026&amp;dst=100163&amp;field=134&amp;demo=1" TargetMode="External"/><Relationship Id="rId747" Type="http://schemas.openxmlformats.org/officeDocument/2006/relationships/hyperlink" Target="https://login.consultant.ru/link/?req=doc&amp;base=LAW&amp;n=509043&amp;date=02.02.2026&amp;dst=100834&amp;field=134&amp;demo=1" TargetMode="External"/><Relationship Id="rId954" Type="http://schemas.openxmlformats.org/officeDocument/2006/relationships/hyperlink" Target="https://login.consultant.ru/link/?req=doc&amp;base=LAW&amp;n=207468&amp;date=02.02.2026&amp;dst=100133&amp;field=134&amp;demo=1" TargetMode="External"/><Relationship Id="rId1377" Type="http://schemas.openxmlformats.org/officeDocument/2006/relationships/hyperlink" Target="https://login.consultant.ru/link/?req=doc&amp;base=LAW&amp;n=509043&amp;date=02.02.2026&amp;dst=100508&amp;field=134&amp;demo=1" TargetMode="External"/><Relationship Id="rId83" Type="http://schemas.openxmlformats.org/officeDocument/2006/relationships/hyperlink" Target="https://login.consultant.ru/link/?req=doc&amp;base=LAW&amp;n=210618&amp;date=02.02.2026&amp;dst=100087&amp;field=134&amp;demo=1" TargetMode="External"/><Relationship Id="rId179" Type="http://schemas.openxmlformats.org/officeDocument/2006/relationships/hyperlink" Target="https://login.consultant.ru/link/?req=doc&amp;base=LAW&amp;n=110451&amp;date=02.02.2026&amp;dst=100021&amp;field=134&amp;demo=1" TargetMode="External"/><Relationship Id="rId386" Type="http://schemas.openxmlformats.org/officeDocument/2006/relationships/hyperlink" Target="https://login.consultant.ru/link/?req=doc&amp;base=LAW&amp;n=207404&amp;date=02.02.2026&amp;dst=100295&amp;field=134&amp;demo=1" TargetMode="External"/><Relationship Id="rId593" Type="http://schemas.openxmlformats.org/officeDocument/2006/relationships/hyperlink" Target="https://login.consultant.ru/link/?req=doc&amp;base=LAW&amp;n=197197&amp;date=02.02.2026&amp;dst=100170&amp;field=134&amp;demo=1" TargetMode="External"/><Relationship Id="rId607" Type="http://schemas.openxmlformats.org/officeDocument/2006/relationships/hyperlink" Target="https://login.consultant.ru/link/?req=doc&amp;base=LAW&amp;n=197197&amp;date=02.02.2026&amp;dst=100266&amp;field=134&amp;demo=1" TargetMode="External"/><Relationship Id="rId814" Type="http://schemas.openxmlformats.org/officeDocument/2006/relationships/hyperlink" Target="https://login.consultant.ru/link/?req=doc&amp;base=LAW&amp;n=210619&amp;date=02.02.2026&amp;dst=100023&amp;field=134&amp;demo=1" TargetMode="External"/><Relationship Id="rId1237" Type="http://schemas.openxmlformats.org/officeDocument/2006/relationships/hyperlink" Target="https://login.consultant.ru/link/?req=doc&amp;base=LAW&amp;n=203764&amp;date=02.02.2026&amp;dst=100235&amp;field=134&amp;demo=1" TargetMode="External"/><Relationship Id="rId246" Type="http://schemas.openxmlformats.org/officeDocument/2006/relationships/hyperlink" Target="https://login.consultant.ru/link/?req=doc&amp;base=LAW&amp;n=210619&amp;date=02.02.2026&amp;dst=100083&amp;field=134&amp;demo=1" TargetMode="External"/><Relationship Id="rId453" Type="http://schemas.openxmlformats.org/officeDocument/2006/relationships/hyperlink" Target="https://login.consultant.ru/link/?req=doc&amp;base=LAW&amp;n=428225&amp;date=02.02.2026&amp;dst=100070&amp;field=134&amp;demo=1" TargetMode="External"/><Relationship Id="rId660" Type="http://schemas.openxmlformats.org/officeDocument/2006/relationships/hyperlink" Target="https://login.consultant.ru/link/?req=doc&amp;base=LAW&amp;n=490200&amp;date=02.02.2026&amp;dst=100183&amp;field=134&amp;demo=1" TargetMode="External"/><Relationship Id="rId898" Type="http://schemas.openxmlformats.org/officeDocument/2006/relationships/hyperlink" Target="https://login.consultant.ru/link/?req=doc&amp;base=LAW&amp;n=210619&amp;date=02.02.2026&amp;dst=100016&amp;field=134&amp;demo=1" TargetMode="External"/><Relationship Id="rId1083" Type="http://schemas.openxmlformats.org/officeDocument/2006/relationships/hyperlink" Target="https://login.consultant.ru/link/?req=doc&amp;base=LAW&amp;n=207468&amp;date=02.02.2026&amp;dst=100270&amp;field=134&amp;demo=1" TargetMode="External"/><Relationship Id="rId1290" Type="http://schemas.openxmlformats.org/officeDocument/2006/relationships/hyperlink" Target="https://login.consultant.ru/link/?req=doc&amp;base=LAW&amp;n=203764&amp;date=02.02.2026&amp;dst=100271&amp;field=134&amp;demo=1" TargetMode="External"/><Relationship Id="rId1304" Type="http://schemas.openxmlformats.org/officeDocument/2006/relationships/hyperlink" Target="https://login.consultant.ru/link/?req=doc&amp;base=LAW&amp;n=203764&amp;date=02.02.2026&amp;dst=100277&amp;field=134&amp;demo=1" TargetMode="External"/><Relationship Id="rId106" Type="http://schemas.openxmlformats.org/officeDocument/2006/relationships/hyperlink" Target="https://login.consultant.ru/link/?req=doc&amp;base=LAW&amp;n=210619&amp;date=02.02.2026&amp;dst=100037&amp;field=134&amp;demo=1" TargetMode="External"/><Relationship Id="rId313" Type="http://schemas.openxmlformats.org/officeDocument/2006/relationships/hyperlink" Target="https://login.consultant.ru/link/?req=doc&amp;base=LAW&amp;n=110451&amp;date=02.02.2026&amp;dst=100082&amp;field=134&amp;demo=1" TargetMode="External"/><Relationship Id="rId758" Type="http://schemas.openxmlformats.org/officeDocument/2006/relationships/hyperlink" Target="https://login.consultant.ru/link/?req=doc&amp;base=LAW&amp;n=207404&amp;date=02.02.2026&amp;dst=100174&amp;field=134&amp;demo=1" TargetMode="External"/><Relationship Id="rId965" Type="http://schemas.openxmlformats.org/officeDocument/2006/relationships/hyperlink" Target="https://login.consultant.ru/link/?req=doc&amp;base=LAW&amp;n=207468&amp;date=02.02.2026&amp;dst=100146&amp;field=134&amp;demo=1" TargetMode="External"/><Relationship Id="rId1150" Type="http://schemas.openxmlformats.org/officeDocument/2006/relationships/hyperlink" Target="https://login.consultant.ru/link/?req=doc&amp;base=LAW&amp;n=203764&amp;date=02.02.2026&amp;dst=100158&amp;field=134&amp;demo=1" TargetMode="External"/><Relationship Id="rId1388" Type="http://schemas.openxmlformats.org/officeDocument/2006/relationships/hyperlink" Target="https://login.consultant.ru/link/?req=doc&amp;base=LAW&amp;n=203764&amp;date=02.02.2026&amp;dst=100326&amp;field=134&amp;demo=1" TargetMode="External"/><Relationship Id="rId10" Type="http://schemas.openxmlformats.org/officeDocument/2006/relationships/hyperlink" Target="https://login.consultant.ru/link/?req=doc&amp;base=LAW&amp;n=22472&amp;date=02.02.2026&amp;dst=100108&amp;field=134&amp;demo=1" TargetMode="External"/><Relationship Id="rId94" Type="http://schemas.openxmlformats.org/officeDocument/2006/relationships/hyperlink" Target="https://login.consultant.ru/link/?req=doc&amp;base=LAW&amp;n=210618&amp;date=02.02.2026&amp;dst=100101&amp;field=134&amp;demo=1" TargetMode="External"/><Relationship Id="rId397" Type="http://schemas.openxmlformats.org/officeDocument/2006/relationships/header" Target="header6.xml"/><Relationship Id="rId520" Type="http://schemas.openxmlformats.org/officeDocument/2006/relationships/hyperlink" Target="https://login.consultant.ru/link/?req=doc&amp;base=LAW&amp;n=401865&amp;date=02.02.2026&amp;dst=100645&amp;field=134&amp;demo=1" TargetMode="External"/><Relationship Id="rId618" Type="http://schemas.openxmlformats.org/officeDocument/2006/relationships/hyperlink" Target="https://login.consultant.ru/link/?req=doc&amp;base=LAW&amp;n=197197&amp;date=02.02.2026&amp;dst=100338&amp;field=134&amp;demo=1" TargetMode="External"/><Relationship Id="rId825" Type="http://schemas.openxmlformats.org/officeDocument/2006/relationships/hyperlink" Target="https://login.consultant.ru/link/?req=doc&amp;base=LAW&amp;n=428225&amp;date=02.02.2026&amp;dst=100019&amp;field=134&amp;demo=1" TargetMode="External"/><Relationship Id="rId1248" Type="http://schemas.openxmlformats.org/officeDocument/2006/relationships/hyperlink" Target="https://login.consultant.ru/link/?req=doc&amp;base=LAW&amp;n=361989&amp;date=02.02.2026&amp;dst=100059&amp;field=134&amp;demo=1" TargetMode="External"/><Relationship Id="rId257" Type="http://schemas.openxmlformats.org/officeDocument/2006/relationships/hyperlink" Target="https://login.consultant.ru/link/?req=doc&amp;base=LAW&amp;n=207404&amp;date=02.02.2026&amp;dst=100145&amp;field=134&amp;demo=1" TargetMode="External"/><Relationship Id="rId464" Type="http://schemas.openxmlformats.org/officeDocument/2006/relationships/hyperlink" Target="https://login.consultant.ru/link/?req=doc&amp;base=LAW&amp;n=428225&amp;date=02.02.2026&amp;dst=100077&amp;field=134&amp;demo=1" TargetMode="External"/><Relationship Id="rId1010" Type="http://schemas.openxmlformats.org/officeDocument/2006/relationships/hyperlink" Target="https://login.consultant.ru/link/?req=doc&amp;base=LAW&amp;n=207468&amp;date=02.02.2026&amp;dst=100187&amp;field=134&amp;demo=1" TargetMode="External"/><Relationship Id="rId1094" Type="http://schemas.openxmlformats.org/officeDocument/2006/relationships/hyperlink" Target="https://login.consultant.ru/link/?req=doc&amp;base=LAW&amp;n=207468&amp;date=02.02.2026&amp;dst=100283&amp;field=134&amp;demo=1" TargetMode="External"/><Relationship Id="rId1108" Type="http://schemas.openxmlformats.org/officeDocument/2006/relationships/hyperlink" Target="https://login.consultant.ru/link/?req=doc&amp;base=LAW&amp;n=207468&amp;date=02.02.2026&amp;dst=100299&amp;field=134&amp;demo=1" TargetMode="External"/><Relationship Id="rId1315" Type="http://schemas.openxmlformats.org/officeDocument/2006/relationships/hyperlink" Target="https://login.consultant.ru/link/?req=doc&amp;base=LAW&amp;n=203764&amp;date=02.02.2026&amp;dst=100285&amp;field=134&amp;demo=1" TargetMode="External"/><Relationship Id="rId117" Type="http://schemas.openxmlformats.org/officeDocument/2006/relationships/hyperlink" Target="https://login.consultant.ru/link/?req=doc&amp;base=LAW&amp;n=110451&amp;date=02.02.2026&amp;dst=10&amp;field=134&amp;demo=1" TargetMode="External"/><Relationship Id="rId671" Type="http://schemas.openxmlformats.org/officeDocument/2006/relationships/hyperlink" Target="https://login.consultant.ru/link/?req=doc&amp;base=LAW&amp;n=490200&amp;date=02.02.2026&amp;dst=100591&amp;field=134&amp;demo=1" TargetMode="External"/><Relationship Id="rId769" Type="http://schemas.openxmlformats.org/officeDocument/2006/relationships/hyperlink" Target="https://login.consultant.ru/link/?req=doc&amp;base=LAW&amp;n=505891&amp;date=02.02.2026&amp;dst=100079&amp;field=134&amp;demo=1" TargetMode="External"/><Relationship Id="rId976" Type="http://schemas.openxmlformats.org/officeDocument/2006/relationships/hyperlink" Target="https://login.consultant.ru/link/?req=doc&amp;base=LAW&amp;n=207468&amp;date=02.02.2026&amp;dst=100157&amp;field=134&amp;demo=1" TargetMode="External"/><Relationship Id="rId324" Type="http://schemas.openxmlformats.org/officeDocument/2006/relationships/hyperlink" Target="https://login.consultant.ru/link/?req=doc&amp;base=LAW&amp;n=210618&amp;date=02.02.2026&amp;dst=100186&amp;field=134&amp;demo=1" TargetMode="External"/><Relationship Id="rId531" Type="http://schemas.openxmlformats.org/officeDocument/2006/relationships/hyperlink" Target="https://login.consultant.ru/link/?req=doc&amp;base=LAW&amp;n=362650&amp;date=02.02.2026&amp;demo=1" TargetMode="External"/><Relationship Id="rId629" Type="http://schemas.openxmlformats.org/officeDocument/2006/relationships/hyperlink" Target="https://login.consultant.ru/link/?req=doc&amp;base=LAW&amp;n=197197&amp;date=02.02.2026&amp;dst=100421&amp;field=134&amp;demo=1" TargetMode="External"/><Relationship Id="rId1161" Type="http://schemas.openxmlformats.org/officeDocument/2006/relationships/hyperlink" Target="https://login.consultant.ru/link/?req=doc&amp;base=LAW&amp;n=203764&amp;date=02.02.2026&amp;dst=100148&amp;field=134&amp;demo=1" TargetMode="External"/><Relationship Id="rId1259" Type="http://schemas.openxmlformats.org/officeDocument/2006/relationships/hyperlink" Target="https://login.consultant.ru/link/?req=doc&amp;base=LAW&amp;n=207651&amp;date=02.02.2026&amp;dst=101682&amp;field=134&amp;demo=1" TargetMode="External"/><Relationship Id="rId836" Type="http://schemas.openxmlformats.org/officeDocument/2006/relationships/hyperlink" Target="https://login.consultant.ru/link/?req=doc&amp;base=LAW&amp;n=304849&amp;date=02.02.2026&amp;dst=100014&amp;field=134&amp;demo=1" TargetMode="External"/><Relationship Id="rId1021" Type="http://schemas.openxmlformats.org/officeDocument/2006/relationships/hyperlink" Target="https://login.consultant.ru/link/?req=doc&amp;base=LAW&amp;n=207468&amp;date=02.02.2026&amp;dst=100198&amp;field=134&amp;demo=1" TargetMode="External"/><Relationship Id="rId1119" Type="http://schemas.openxmlformats.org/officeDocument/2006/relationships/hyperlink" Target="https://login.consultant.ru/link/?req=doc&amp;base=LAW&amp;n=509043&amp;date=02.02.2026&amp;demo=1" TargetMode="External"/><Relationship Id="rId903" Type="http://schemas.openxmlformats.org/officeDocument/2006/relationships/hyperlink" Target="https://login.consultant.ru/link/?req=doc&amp;base=LAW&amp;n=490201&amp;date=02.02.2026&amp;dst=100060&amp;field=134&amp;demo=1" TargetMode="External"/><Relationship Id="rId1326" Type="http://schemas.openxmlformats.org/officeDocument/2006/relationships/hyperlink" Target="https://login.consultant.ru/link/?req=doc&amp;base=LAW&amp;n=203764&amp;date=02.02.2026&amp;dst=100293&amp;field=134&amp;demo=1" TargetMode="External"/><Relationship Id="rId32" Type="http://schemas.openxmlformats.org/officeDocument/2006/relationships/hyperlink" Target="https://login.consultant.ru/link/?req=doc&amp;base=LAW&amp;n=210618&amp;date=02.02.2026&amp;dst=100083&amp;field=134&amp;demo=1" TargetMode="External"/><Relationship Id="rId181" Type="http://schemas.openxmlformats.org/officeDocument/2006/relationships/hyperlink" Target="https://login.consultant.ru/link/?req=doc&amp;base=LAW&amp;n=210619&amp;date=02.02.2026&amp;dst=100063&amp;field=134&amp;demo=1" TargetMode="External"/><Relationship Id="rId279" Type="http://schemas.openxmlformats.org/officeDocument/2006/relationships/hyperlink" Target="https://login.consultant.ru/link/?req=doc&amp;base=LAW&amp;n=210619&amp;date=02.02.2026&amp;dst=100094&amp;field=134&amp;demo=1" TargetMode="External"/><Relationship Id="rId486" Type="http://schemas.openxmlformats.org/officeDocument/2006/relationships/hyperlink" Target="https://login.consultant.ru/link/?req=doc&amp;base=LAW&amp;n=402178&amp;date=02.02.2026&amp;dst=100431&amp;field=134&amp;demo=1" TargetMode="External"/><Relationship Id="rId693" Type="http://schemas.openxmlformats.org/officeDocument/2006/relationships/hyperlink" Target="https://login.consultant.ru/link/?req=doc&amp;base=LAW&amp;n=496460&amp;date=02.02.2026&amp;demo=1" TargetMode="External"/><Relationship Id="rId139" Type="http://schemas.openxmlformats.org/officeDocument/2006/relationships/hyperlink" Target="https://login.consultant.ru/link/?req=doc&amp;base=LAW&amp;n=110451&amp;date=02.02.2026&amp;dst=10&amp;field=134&amp;demo=1" TargetMode="External"/><Relationship Id="rId346" Type="http://schemas.openxmlformats.org/officeDocument/2006/relationships/hyperlink" Target="https://login.consultant.ru/link/?req=doc&amp;base=LAW&amp;n=110451&amp;date=02.02.2026&amp;dst=100105&amp;field=134&amp;demo=1" TargetMode="External"/><Relationship Id="rId553" Type="http://schemas.openxmlformats.org/officeDocument/2006/relationships/hyperlink" Target="https://login.consultant.ru/link/?req=doc&amp;base=LAW&amp;n=197197&amp;date=02.02.2026&amp;demo=1" TargetMode="External"/><Relationship Id="rId760" Type="http://schemas.openxmlformats.org/officeDocument/2006/relationships/hyperlink" Target="https://login.consultant.ru/link/?req=doc&amp;base=LAW&amp;n=207404&amp;date=02.02.2026&amp;dst=100229&amp;field=134&amp;demo=1" TargetMode="External"/><Relationship Id="rId998" Type="http://schemas.openxmlformats.org/officeDocument/2006/relationships/hyperlink" Target="https://login.consultant.ru/link/?req=doc&amp;base=LAW&amp;n=207468&amp;date=02.02.2026&amp;dst=100175&amp;field=134&amp;demo=1" TargetMode="External"/><Relationship Id="rId1183" Type="http://schemas.openxmlformats.org/officeDocument/2006/relationships/hyperlink" Target="https://login.consultant.ru/link/?req=doc&amp;base=LAW&amp;n=203764&amp;date=02.02.2026&amp;dst=100197&amp;field=134&amp;demo=1" TargetMode="External"/><Relationship Id="rId1390" Type="http://schemas.openxmlformats.org/officeDocument/2006/relationships/hyperlink" Target="https://login.consultant.ru/link/?req=doc&amp;base=LAW&amp;n=203764&amp;date=02.02.2026&amp;dst=100326&amp;field=134&amp;demo=1" TargetMode="External"/><Relationship Id="rId206" Type="http://schemas.openxmlformats.org/officeDocument/2006/relationships/hyperlink" Target="https://login.consultant.ru/link/?req=doc&amp;base=LAW&amp;n=207404&amp;date=02.02.2026&amp;dst=100121&amp;field=134&amp;demo=1" TargetMode="External"/><Relationship Id="rId413" Type="http://schemas.openxmlformats.org/officeDocument/2006/relationships/hyperlink" Target="https://login.consultant.ru/link/?req=doc&amp;base=LAW&amp;n=402178&amp;date=02.02.2026&amp;dst=100142&amp;field=134&amp;demo=1" TargetMode="External"/><Relationship Id="rId858" Type="http://schemas.openxmlformats.org/officeDocument/2006/relationships/hyperlink" Target="https://login.consultant.ru/link/?req=doc&amp;base=LAW&amp;n=197197&amp;date=02.02.2026&amp;dst=100012&amp;field=134&amp;demo=1" TargetMode="External"/><Relationship Id="rId1043" Type="http://schemas.openxmlformats.org/officeDocument/2006/relationships/hyperlink" Target="https://login.consultant.ru/link/?req=doc&amp;base=LAW&amp;n=207468&amp;date=02.02.2026&amp;dst=100227&amp;field=134&amp;demo=1" TargetMode="External"/><Relationship Id="rId620" Type="http://schemas.openxmlformats.org/officeDocument/2006/relationships/hyperlink" Target="https://login.consultant.ru/link/?req=doc&amp;base=LAW&amp;n=197197&amp;date=02.02.2026&amp;dst=100368&amp;field=134&amp;demo=1" TargetMode="External"/><Relationship Id="rId718" Type="http://schemas.openxmlformats.org/officeDocument/2006/relationships/hyperlink" Target="https://login.consultant.ru/link/?req=doc&amp;base=LAW&amp;n=110451&amp;date=02.02.2026&amp;dst=100013&amp;field=134&amp;demo=1" TargetMode="External"/><Relationship Id="rId925" Type="http://schemas.openxmlformats.org/officeDocument/2006/relationships/header" Target="header15.xml"/><Relationship Id="rId1250" Type="http://schemas.openxmlformats.org/officeDocument/2006/relationships/hyperlink" Target="https://login.consultant.ru/link/?req=doc&amp;base=LAW&amp;n=361989&amp;date=02.02.2026&amp;dst=100047&amp;field=134&amp;demo=1" TargetMode="External"/><Relationship Id="rId1348" Type="http://schemas.openxmlformats.org/officeDocument/2006/relationships/hyperlink" Target="https://login.consultant.ru/link/?req=doc&amp;base=LAW&amp;n=203764&amp;date=02.02.2026&amp;dst=100302&amp;field=134&amp;demo=1" TargetMode="External"/><Relationship Id="rId1110" Type="http://schemas.openxmlformats.org/officeDocument/2006/relationships/hyperlink" Target="https://login.consultant.ru/link/?req=doc&amp;base=LAW&amp;n=207468&amp;date=02.02.2026&amp;dst=100299&amp;field=134&amp;demo=1" TargetMode="External"/><Relationship Id="rId1208" Type="http://schemas.openxmlformats.org/officeDocument/2006/relationships/hyperlink" Target="https://login.consultant.ru/link/?req=doc&amp;base=LAW&amp;n=509043&amp;date=02.02.2026&amp;dst=69&amp;field=134&amp;demo=1" TargetMode="External"/><Relationship Id="rId54" Type="http://schemas.openxmlformats.org/officeDocument/2006/relationships/hyperlink" Target="https://login.consultant.ru/link/?req=doc&amp;base=LAW&amp;n=207404&amp;date=02.02.2026&amp;dst=100134&amp;field=134&amp;demo=1" TargetMode="External"/><Relationship Id="rId270" Type="http://schemas.openxmlformats.org/officeDocument/2006/relationships/hyperlink" Target="https://login.consultant.ru/link/?req=doc&amp;base=LAW&amp;n=110451&amp;date=02.02.2026&amp;dst=100021&amp;field=134&amp;demo=1" TargetMode="External"/><Relationship Id="rId130" Type="http://schemas.openxmlformats.org/officeDocument/2006/relationships/hyperlink" Target="https://login.consultant.ru/link/?req=doc&amp;base=LAW&amp;n=210619&amp;date=02.02.2026&amp;dst=100052&amp;field=134&amp;demo=1" TargetMode="External"/><Relationship Id="rId368" Type="http://schemas.openxmlformats.org/officeDocument/2006/relationships/hyperlink" Target="https://login.consultant.ru/link/?req=doc&amp;base=LAW&amp;n=210619&amp;date=02.02.2026&amp;dst=100124&amp;field=134&amp;demo=1" TargetMode="External"/><Relationship Id="rId575" Type="http://schemas.openxmlformats.org/officeDocument/2006/relationships/hyperlink" Target="https://login.consultant.ru/link/?req=doc&amp;base=LAW&amp;n=197197&amp;date=02.02.2026&amp;dst=100078&amp;field=134&amp;demo=1" TargetMode="External"/><Relationship Id="rId782" Type="http://schemas.openxmlformats.org/officeDocument/2006/relationships/hyperlink" Target="https://login.consultant.ru/link/?req=doc&amp;base=LAW&amp;n=490201&amp;date=02.02.2026&amp;dst=100046&amp;field=134&amp;demo=1" TargetMode="External"/><Relationship Id="rId228" Type="http://schemas.openxmlformats.org/officeDocument/2006/relationships/hyperlink" Target="https://login.consultant.ru/link/?req=doc&amp;base=LAW&amp;n=210619&amp;date=02.02.2026&amp;dst=100057&amp;field=134&amp;demo=1" TargetMode="External"/><Relationship Id="rId435" Type="http://schemas.openxmlformats.org/officeDocument/2006/relationships/hyperlink" Target="https://login.consultant.ru/link/?req=doc&amp;base=LAW&amp;n=428225&amp;date=02.02.2026&amp;dst=100168&amp;field=134&amp;demo=1" TargetMode="External"/><Relationship Id="rId642" Type="http://schemas.openxmlformats.org/officeDocument/2006/relationships/hyperlink" Target="https://login.consultant.ru/link/?req=doc&amp;base=LAW&amp;n=197197&amp;date=02.02.2026&amp;dst=100528&amp;field=134&amp;demo=1" TargetMode="External"/><Relationship Id="rId1065" Type="http://schemas.openxmlformats.org/officeDocument/2006/relationships/hyperlink" Target="https://login.consultant.ru/link/?req=doc&amp;base=LAW&amp;n=207468&amp;date=02.02.2026&amp;dst=100256&amp;field=134&amp;demo=1" TargetMode="External"/><Relationship Id="rId1272" Type="http://schemas.openxmlformats.org/officeDocument/2006/relationships/hyperlink" Target="https://login.consultant.ru/link/?req=doc&amp;base=LAW&amp;n=203764&amp;date=02.02.2026&amp;dst=100258&amp;field=134&amp;demo=1" TargetMode="External"/><Relationship Id="rId502" Type="http://schemas.openxmlformats.org/officeDocument/2006/relationships/hyperlink" Target="https://login.consultant.ru/link/?req=doc&amp;base=LAW&amp;n=401865&amp;date=02.02.2026&amp;dst=100128&amp;field=134&amp;demo=1" TargetMode="External"/><Relationship Id="rId947" Type="http://schemas.openxmlformats.org/officeDocument/2006/relationships/hyperlink" Target="https://login.consultant.ru/link/?req=doc&amp;base=LAW&amp;n=207468&amp;date=02.02.2026&amp;dst=100125&amp;field=134&amp;demo=1" TargetMode="External"/><Relationship Id="rId1132" Type="http://schemas.openxmlformats.org/officeDocument/2006/relationships/hyperlink" Target="https://login.consultant.ru/link/?req=doc&amp;base=LAW&amp;n=509043&amp;date=02.02.2026&amp;dst=100487&amp;field=134&amp;demo=1" TargetMode="External"/><Relationship Id="rId76" Type="http://schemas.openxmlformats.org/officeDocument/2006/relationships/hyperlink" Target="https://login.consultant.ru/link/?req=doc&amp;base=LAW&amp;n=210619&amp;date=02.02.2026&amp;dst=100010&amp;field=134&amp;demo=1" TargetMode="External"/><Relationship Id="rId807" Type="http://schemas.openxmlformats.org/officeDocument/2006/relationships/hyperlink" Target="https://login.consultant.ru/link/?req=doc&amp;base=LAW&amp;n=210618&amp;date=02.02.2026&amp;dst=100217&amp;field=134&amp;demo=1" TargetMode="External"/><Relationship Id="rId292" Type="http://schemas.openxmlformats.org/officeDocument/2006/relationships/hyperlink" Target="https://login.consultant.ru/link/?req=doc&amp;base=LAW&amp;n=207404&amp;date=02.02.2026&amp;dst=100152&amp;field=134&amp;demo=1" TargetMode="External"/><Relationship Id="rId597" Type="http://schemas.openxmlformats.org/officeDocument/2006/relationships/hyperlink" Target="https://login.consultant.ru/link/?req=doc&amp;base=LAW&amp;n=197197&amp;date=02.02.2026&amp;dst=100222&amp;field=134&amp;demo=1" TargetMode="External"/><Relationship Id="rId152" Type="http://schemas.openxmlformats.org/officeDocument/2006/relationships/hyperlink" Target="https://login.consultant.ru/link/?req=doc&amp;base=LAW&amp;n=207404&amp;date=02.02.2026&amp;dst=100213&amp;field=134&amp;demo=1" TargetMode="External"/><Relationship Id="rId457" Type="http://schemas.openxmlformats.org/officeDocument/2006/relationships/hyperlink" Target="https://login.consultant.ru/link/?req=doc&amp;base=LAW&amp;n=428225&amp;date=02.02.2026&amp;dst=100107&amp;field=134&amp;demo=1" TargetMode="External"/><Relationship Id="rId1087" Type="http://schemas.openxmlformats.org/officeDocument/2006/relationships/hyperlink" Target="https://login.consultant.ru/link/?req=doc&amp;base=LAW&amp;n=207468&amp;date=02.02.2026&amp;dst=100275&amp;field=134&amp;demo=1" TargetMode="External"/><Relationship Id="rId1294" Type="http://schemas.openxmlformats.org/officeDocument/2006/relationships/hyperlink" Target="https://login.consultant.ru/link/?req=doc&amp;base=LAW&amp;n=203764&amp;date=02.02.2026&amp;dst=100326&amp;field=134&amp;demo=1" TargetMode="External"/><Relationship Id="rId664" Type="http://schemas.openxmlformats.org/officeDocument/2006/relationships/hyperlink" Target="https://login.consultant.ru/link/?req=doc&amp;base=LAW&amp;n=490200&amp;date=02.02.2026&amp;dst=190&amp;field=134&amp;demo=1" TargetMode="External"/><Relationship Id="rId871" Type="http://schemas.openxmlformats.org/officeDocument/2006/relationships/hyperlink" Target="https://login.consultant.ru/link/?req=doc&amp;base=LAW&amp;n=210619&amp;date=02.02.2026&amp;dst=100103&amp;field=134&amp;demo=1" TargetMode="External"/><Relationship Id="rId969" Type="http://schemas.openxmlformats.org/officeDocument/2006/relationships/hyperlink" Target="https://login.consultant.ru/link/?req=doc&amp;base=LAW&amp;n=207468&amp;date=02.02.2026&amp;dst=100150&amp;field=134&amp;demo=1" TargetMode="External"/><Relationship Id="rId317" Type="http://schemas.openxmlformats.org/officeDocument/2006/relationships/hyperlink" Target="https://login.consultant.ru/link/?req=doc&amp;base=LAW&amp;n=210619&amp;date=02.02.2026&amp;dst=100106&amp;field=134&amp;demo=1" TargetMode="External"/><Relationship Id="rId524" Type="http://schemas.openxmlformats.org/officeDocument/2006/relationships/hyperlink" Target="https://login.consultant.ru/link/?req=doc&amp;base=LAW&amp;n=401865&amp;date=02.02.2026&amp;dst=100848&amp;field=134&amp;demo=1" TargetMode="External"/><Relationship Id="rId731" Type="http://schemas.openxmlformats.org/officeDocument/2006/relationships/hyperlink" Target="https://login.consultant.ru/link/?req=doc&amp;base=LAW&amp;n=210619&amp;date=02.02.2026&amp;dst=100023&amp;field=134&amp;demo=1" TargetMode="External"/><Relationship Id="rId1154" Type="http://schemas.openxmlformats.org/officeDocument/2006/relationships/hyperlink" Target="https://login.consultant.ru/link/?req=doc&amp;base=LAW&amp;n=203764&amp;date=02.02.2026&amp;dst=100151&amp;field=134&amp;demo=1" TargetMode="External"/><Relationship Id="rId1361" Type="http://schemas.openxmlformats.org/officeDocument/2006/relationships/hyperlink" Target="https://login.consultant.ru/link/?req=doc&amp;base=LAW&amp;n=203764&amp;date=02.02.2026&amp;dst=100309&amp;field=134&amp;demo=1" TargetMode="External"/><Relationship Id="rId98" Type="http://schemas.openxmlformats.org/officeDocument/2006/relationships/hyperlink" Target="https://login.consultant.ru/link/?req=doc&amp;base=LAW&amp;n=210619&amp;date=02.02.2026&amp;dst=100032&amp;field=134&amp;demo=1" TargetMode="External"/><Relationship Id="rId829" Type="http://schemas.openxmlformats.org/officeDocument/2006/relationships/hyperlink" Target="https://login.consultant.ru/link/?req=doc&amp;base=LAW&amp;n=505891&amp;date=02.02.2026&amp;dst=100079&amp;field=134&amp;demo=1" TargetMode="External"/><Relationship Id="rId1014" Type="http://schemas.openxmlformats.org/officeDocument/2006/relationships/hyperlink" Target="https://login.consultant.ru/link/?req=doc&amp;base=LAW&amp;n=207468&amp;date=02.02.2026&amp;dst=100191&amp;field=134&amp;demo=1" TargetMode="External"/><Relationship Id="rId1221" Type="http://schemas.openxmlformats.org/officeDocument/2006/relationships/hyperlink" Target="https://login.consultant.ru/link/?req=doc&amp;base=LAW&amp;n=191811&amp;date=02.02.2026&amp;dst=102512&amp;field=134&amp;demo=1" TargetMode="External"/><Relationship Id="rId1319" Type="http://schemas.openxmlformats.org/officeDocument/2006/relationships/hyperlink" Target="https://login.consultant.ru/link/?req=doc&amp;base=LAW&amp;n=203764&amp;date=02.02.2026&amp;dst=100294&amp;field=134&amp;demo=1" TargetMode="External"/><Relationship Id="rId25" Type="http://schemas.openxmlformats.org/officeDocument/2006/relationships/hyperlink" Target="http://www.eaeunion.org/" TargetMode="External"/><Relationship Id="rId174" Type="http://schemas.openxmlformats.org/officeDocument/2006/relationships/hyperlink" Target="https://login.consultant.ru/link/?req=doc&amp;base=LAW&amp;n=210619&amp;date=02.02.2026&amp;dst=100058&amp;field=134&amp;demo=1" TargetMode="External"/><Relationship Id="rId381" Type="http://schemas.openxmlformats.org/officeDocument/2006/relationships/hyperlink" Target="https://login.consultant.ru/link/?req=doc&amp;base=LAW&amp;n=210619&amp;date=02.02.2026&amp;dst=100137&amp;field=134&amp;demo=1" TargetMode="External"/><Relationship Id="rId241" Type="http://schemas.openxmlformats.org/officeDocument/2006/relationships/hyperlink" Target="https://login.consultant.ru/link/?req=doc&amp;base=LAW&amp;n=210619&amp;date=02.02.2026&amp;dst=100082&amp;field=134&amp;demo=1" TargetMode="External"/><Relationship Id="rId479" Type="http://schemas.openxmlformats.org/officeDocument/2006/relationships/hyperlink" Target="https://login.consultant.ru/link/?req=doc&amp;base=LAW&amp;n=428225&amp;date=02.02.2026&amp;dst=100085&amp;field=134&amp;demo=1" TargetMode="External"/><Relationship Id="rId686" Type="http://schemas.openxmlformats.org/officeDocument/2006/relationships/hyperlink" Target="http://www.eaeunion.org/" TargetMode="External"/><Relationship Id="rId893" Type="http://schemas.openxmlformats.org/officeDocument/2006/relationships/hyperlink" Target="https://login.consultant.ru/link/?req=doc&amp;base=LAW&amp;n=207404&amp;date=02.02.2026&amp;dst=100198&amp;field=134&amp;demo=1" TargetMode="External"/><Relationship Id="rId339" Type="http://schemas.openxmlformats.org/officeDocument/2006/relationships/hyperlink" Target="https://login.consultant.ru/link/?req=doc&amp;base=LAW&amp;n=110451&amp;date=02.02.2026&amp;dst=100077&amp;field=134&amp;demo=1" TargetMode="External"/><Relationship Id="rId546" Type="http://schemas.openxmlformats.org/officeDocument/2006/relationships/hyperlink" Target="https://login.consultant.ru/link/?req=doc&amp;base=LAW&amp;n=362650&amp;date=02.02.2026&amp;dst=100037&amp;field=134&amp;demo=1" TargetMode="External"/><Relationship Id="rId753" Type="http://schemas.openxmlformats.org/officeDocument/2006/relationships/hyperlink" Target="https://login.consultant.ru/link/?req=doc&amp;base=LAW&amp;n=207404&amp;date=02.02.2026&amp;dst=100133&amp;field=134&amp;demo=1" TargetMode="External"/><Relationship Id="rId1176" Type="http://schemas.openxmlformats.org/officeDocument/2006/relationships/hyperlink" Target="https://login.consultant.ru/link/?req=doc&amp;base=LAW&amp;n=203764&amp;date=02.02.2026&amp;dst=100193&amp;field=134&amp;demo=1" TargetMode="External"/><Relationship Id="rId1383" Type="http://schemas.openxmlformats.org/officeDocument/2006/relationships/hyperlink" Target="https://login.consultant.ru/link/?req=doc&amp;base=LAW&amp;n=203764&amp;date=02.02.2026&amp;dst=100322&amp;field=134&amp;demo=1" TargetMode="External"/><Relationship Id="rId101" Type="http://schemas.openxmlformats.org/officeDocument/2006/relationships/hyperlink" Target="https://login.consultant.ru/link/?req=doc&amp;base=LAW&amp;n=210618&amp;date=02.02.2026&amp;dst=100126&amp;field=134&amp;demo=1" TargetMode="External"/><Relationship Id="rId406" Type="http://schemas.openxmlformats.org/officeDocument/2006/relationships/hyperlink" Target="https://login.consultant.ru/link/?req=doc&amp;base=LAW&amp;n=428225&amp;date=02.02.2026&amp;dst=100024&amp;field=134&amp;demo=1" TargetMode="External"/><Relationship Id="rId960" Type="http://schemas.openxmlformats.org/officeDocument/2006/relationships/hyperlink" Target="https://login.consultant.ru/link/?req=doc&amp;base=LAW&amp;n=207468&amp;date=02.02.2026&amp;dst=100138&amp;field=134&amp;demo=1" TargetMode="External"/><Relationship Id="rId1036" Type="http://schemas.openxmlformats.org/officeDocument/2006/relationships/hyperlink" Target="https://login.consultant.ru/link/?req=doc&amp;base=LAW&amp;n=207468&amp;date=02.02.2026&amp;dst=100216&amp;field=134&amp;demo=1" TargetMode="External"/><Relationship Id="rId1243" Type="http://schemas.openxmlformats.org/officeDocument/2006/relationships/hyperlink" Target="https://login.consultant.ru/link/?req=doc&amp;base=LAW&amp;n=361989&amp;date=02.02.2026&amp;dst=100032&amp;field=134&amp;demo=1" TargetMode="External"/><Relationship Id="rId613" Type="http://schemas.openxmlformats.org/officeDocument/2006/relationships/hyperlink" Target="https://login.consultant.ru/link/?req=doc&amp;base=LAW&amp;n=197197&amp;date=02.02.2026&amp;dst=100308&amp;field=134&amp;demo=1" TargetMode="External"/><Relationship Id="rId820" Type="http://schemas.openxmlformats.org/officeDocument/2006/relationships/hyperlink" Target="https://login.consultant.ru/link/?req=doc&amp;base=LAW&amp;n=210619&amp;date=02.02.2026&amp;dst=100134&amp;field=134&amp;demo=1" TargetMode="External"/><Relationship Id="rId918" Type="http://schemas.openxmlformats.org/officeDocument/2006/relationships/hyperlink" Target="https://login.consultant.ru/link/?req=doc&amp;base=LAW&amp;n=195259&amp;date=02.02.2026&amp;dst=100009&amp;field=134&amp;demo=1" TargetMode="External"/><Relationship Id="rId1103" Type="http://schemas.openxmlformats.org/officeDocument/2006/relationships/hyperlink" Target="https://login.consultant.ru/link/?req=doc&amp;base=LAW&amp;n=207468&amp;date=02.02.2026&amp;dst=100291&amp;field=134&amp;demo=1" TargetMode="External"/><Relationship Id="rId1310" Type="http://schemas.openxmlformats.org/officeDocument/2006/relationships/hyperlink" Target="https://login.consultant.ru/link/?req=doc&amp;base=LAW&amp;n=203764&amp;date=02.02.2026&amp;dst=100278&amp;field=134&amp;demo=1" TargetMode="External"/><Relationship Id="rId47" Type="http://schemas.openxmlformats.org/officeDocument/2006/relationships/hyperlink" Target="https://login.consultant.ru/link/?req=doc&amp;base=LAW&amp;n=210618&amp;date=02.02.2026&amp;dst=100024&amp;field=134&amp;demo=1" TargetMode="External"/><Relationship Id="rId196" Type="http://schemas.openxmlformats.org/officeDocument/2006/relationships/hyperlink" Target="https://login.consultant.ru/link/?req=doc&amp;base=LAW&amp;n=110451&amp;date=02.02.2026&amp;dst=100032&amp;field=134&amp;demo=1" TargetMode="External"/><Relationship Id="rId263" Type="http://schemas.openxmlformats.org/officeDocument/2006/relationships/hyperlink" Target="https://login.consultant.ru/link/?req=doc&amp;base=LAW&amp;n=207404&amp;date=02.02.2026&amp;dst=100140&amp;field=134&amp;demo=1" TargetMode="External"/><Relationship Id="rId470" Type="http://schemas.openxmlformats.org/officeDocument/2006/relationships/hyperlink" Target="https://login.consultant.ru/link/?req=doc&amp;base=LAW&amp;n=428225&amp;date=02.02.2026&amp;dst=100085&amp;field=134&amp;demo=1" TargetMode="External"/><Relationship Id="rId123" Type="http://schemas.openxmlformats.org/officeDocument/2006/relationships/hyperlink" Target="https://login.consultant.ru/link/?req=doc&amp;base=LAW&amp;n=210619&amp;date=02.02.2026&amp;dst=100113&amp;field=134&amp;demo=1" TargetMode="External"/><Relationship Id="rId330" Type="http://schemas.openxmlformats.org/officeDocument/2006/relationships/hyperlink" Target="https://login.consultant.ru/link/?req=doc&amp;base=LAW&amp;n=110451&amp;date=02.02.2026&amp;dst=100056&amp;field=134&amp;demo=1" TargetMode="External"/><Relationship Id="rId568" Type="http://schemas.openxmlformats.org/officeDocument/2006/relationships/hyperlink" Target="https://login.consultant.ru/link/?req=doc&amp;base=LAW&amp;n=197197&amp;date=02.02.2026&amp;dst=100037&amp;field=134&amp;demo=1" TargetMode="External"/><Relationship Id="rId775" Type="http://schemas.openxmlformats.org/officeDocument/2006/relationships/hyperlink" Target="https://login.consultant.ru/link/?req=doc&amp;base=LAW&amp;n=210619&amp;date=02.02.2026&amp;dst=100102&amp;field=134&amp;demo=1" TargetMode="External"/><Relationship Id="rId982" Type="http://schemas.openxmlformats.org/officeDocument/2006/relationships/hyperlink" Target="https://login.consultant.ru/link/?req=doc&amp;base=LAW&amp;n=207468&amp;date=02.02.2026&amp;dst=100163&amp;field=134&amp;demo=1" TargetMode="External"/><Relationship Id="rId1198" Type="http://schemas.openxmlformats.org/officeDocument/2006/relationships/hyperlink" Target="https://login.consultant.ru/link/?req=doc&amp;base=LAW&amp;n=203764&amp;date=02.02.2026&amp;dst=100216&amp;field=134&amp;demo=1" TargetMode="External"/><Relationship Id="rId428" Type="http://schemas.openxmlformats.org/officeDocument/2006/relationships/hyperlink" Target="https://login.consultant.ru/link/?req=doc&amp;base=LAW&amp;n=428225&amp;date=02.02.2026&amp;dst=100050&amp;field=134&amp;demo=1" TargetMode="External"/><Relationship Id="rId635" Type="http://schemas.openxmlformats.org/officeDocument/2006/relationships/hyperlink" Target="https://login.consultant.ru/link/?req=doc&amp;base=LAW&amp;n=197197&amp;date=02.02.2026&amp;dst=100458&amp;field=134&amp;demo=1" TargetMode="External"/><Relationship Id="rId842" Type="http://schemas.openxmlformats.org/officeDocument/2006/relationships/hyperlink" Target="https://login.consultant.ru/link/?req=doc&amp;base=LAW&amp;n=304849&amp;date=02.02.2026&amp;dst=100014&amp;field=134&amp;demo=1" TargetMode="External"/><Relationship Id="rId1058" Type="http://schemas.openxmlformats.org/officeDocument/2006/relationships/hyperlink" Target="https://login.consultant.ru/link/?req=doc&amp;base=LAW&amp;n=207468&amp;date=02.02.2026&amp;dst=100248&amp;field=134&amp;demo=1" TargetMode="External"/><Relationship Id="rId1265" Type="http://schemas.openxmlformats.org/officeDocument/2006/relationships/hyperlink" Target="https://login.consultant.ru/link/?req=doc&amp;base=LAW&amp;n=203764&amp;date=02.02.2026&amp;dst=100253&amp;field=134&amp;demo=1" TargetMode="External"/><Relationship Id="rId702" Type="http://schemas.openxmlformats.org/officeDocument/2006/relationships/hyperlink" Target="https://login.consultant.ru/link/?req=doc&amp;base=LAW&amp;n=207404&amp;date=02.02.2026&amp;dst=100015&amp;field=134&amp;demo=1" TargetMode="External"/><Relationship Id="rId1125" Type="http://schemas.openxmlformats.org/officeDocument/2006/relationships/hyperlink" Target="https://login.consultant.ru/link/?req=doc&amp;base=LAW&amp;n=509043&amp;date=02.02.2026&amp;dst=732&amp;field=134&amp;demo=1" TargetMode="External"/><Relationship Id="rId1332" Type="http://schemas.openxmlformats.org/officeDocument/2006/relationships/hyperlink" Target="https://login.consultant.ru/link/?req=doc&amp;base=LAW&amp;n=203764&amp;date=02.02.2026&amp;dst=100296&amp;field=134&amp;demo=1" TargetMode="External"/><Relationship Id="rId69" Type="http://schemas.openxmlformats.org/officeDocument/2006/relationships/hyperlink" Target="https://login.consultant.ru/link/?req=doc&amp;base=LAW&amp;n=207404&amp;date=02.02.2026&amp;dst=100067&amp;field=134&amp;demo=1" TargetMode="External"/><Relationship Id="rId285" Type="http://schemas.openxmlformats.org/officeDocument/2006/relationships/hyperlink" Target="https://login.consultant.ru/link/?req=doc&amp;base=LAW&amp;n=207404&amp;date=02.02.2026&amp;dst=100148&amp;field=134&amp;demo=1" TargetMode="External"/><Relationship Id="rId492" Type="http://schemas.openxmlformats.org/officeDocument/2006/relationships/hyperlink" Target="https://login.consultant.ru/link/?req=doc&amp;base=LAW&amp;n=509043&amp;date=02.02.2026&amp;dst=767&amp;field=134&amp;demo=1" TargetMode="External"/><Relationship Id="rId797" Type="http://schemas.openxmlformats.org/officeDocument/2006/relationships/hyperlink" Target="https://login.consultant.ru/link/?req=doc&amp;base=LAW&amp;n=490201&amp;date=02.02.2026&amp;dst=100049&amp;field=134&amp;demo=1" TargetMode="External"/><Relationship Id="rId145" Type="http://schemas.openxmlformats.org/officeDocument/2006/relationships/hyperlink" Target="https://login.consultant.ru/link/?req=doc&amp;base=LAW&amp;n=210619&amp;date=02.02.2026&amp;dst=100047&amp;field=134&amp;demo=1" TargetMode="External"/><Relationship Id="rId352" Type="http://schemas.openxmlformats.org/officeDocument/2006/relationships/hyperlink" Target="https://login.consultant.ru/link/?req=doc&amp;base=LAW&amp;n=110451&amp;date=02.02.2026&amp;dst=100036&amp;field=134&amp;demo=1" TargetMode="External"/><Relationship Id="rId1287" Type="http://schemas.openxmlformats.org/officeDocument/2006/relationships/hyperlink" Target="https://login.consultant.ru/link/?req=doc&amp;base=LAW&amp;n=509043&amp;date=02.02.2026&amp;dst=100472&amp;field=134&amp;demo=1" TargetMode="External"/><Relationship Id="rId212" Type="http://schemas.openxmlformats.org/officeDocument/2006/relationships/hyperlink" Target="https://login.consultant.ru/link/?req=doc&amp;base=LAW&amp;n=210619&amp;date=02.02.2026&amp;dst=100077&amp;field=134&amp;demo=1" TargetMode="External"/><Relationship Id="rId657" Type="http://schemas.openxmlformats.org/officeDocument/2006/relationships/hyperlink" Target="https://login.consultant.ru/link/?req=doc&amp;base=LAW&amp;n=490200&amp;date=02.02.2026&amp;dst=100155&amp;field=134&amp;demo=1" TargetMode="External"/><Relationship Id="rId864" Type="http://schemas.openxmlformats.org/officeDocument/2006/relationships/hyperlink" Target="https://login.consultant.ru/link/?req=doc&amp;base=LAW&amp;n=197197&amp;date=02.02.2026&amp;dst=100430&amp;field=134&amp;demo=1" TargetMode="External"/><Relationship Id="rId517" Type="http://schemas.openxmlformats.org/officeDocument/2006/relationships/hyperlink" Target="https://login.consultant.ru/link/?req=doc&amp;base=LAW&amp;n=401865&amp;date=02.02.2026&amp;dst=100724&amp;field=134&amp;demo=1" TargetMode="External"/><Relationship Id="rId724" Type="http://schemas.openxmlformats.org/officeDocument/2006/relationships/hyperlink" Target="https://login.consultant.ru/link/?req=doc&amp;base=LAW&amp;n=207404&amp;date=02.02.2026&amp;dst=100015&amp;field=134&amp;demo=1" TargetMode="External"/><Relationship Id="rId931" Type="http://schemas.openxmlformats.org/officeDocument/2006/relationships/hyperlink" Target="https://login.consultant.ru/link/?req=doc&amp;base=LAW&amp;n=207468&amp;date=02.02.2026&amp;dst=100103&amp;field=134&amp;demo=1" TargetMode="External"/><Relationship Id="rId1147" Type="http://schemas.openxmlformats.org/officeDocument/2006/relationships/hyperlink" Target="https://login.consultant.ru/link/?req=doc&amp;base=LAW&amp;n=203764&amp;date=02.02.2026&amp;dst=100170&amp;field=134&amp;demo=1" TargetMode="External"/><Relationship Id="rId1354" Type="http://schemas.openxmlformats.org/officeDocument/2006/relationships/hyperlink" Target="https://login.consultant.ru/link/?req=doc&amp;base=LAW&amp;n=203764&amp;date=02.02.2026&amp;dst=100305&amp;field=134&amp;demo=1" TargetMode="External"/><Relationship Id="rId60" Type="http://schemas.openxmlformats.org/officeDocument/2006/relationships/hyperlink" Target="https://login.consultant.ru/link/?req=doc&amp;base=LAW&amp;n=207404&amp;date=02.02.2026&amp;dst=100170&amp;field=134&amp;demo=1" TargetMode="External"/><Relationship Id="rId1007" Type="http://schemas.openxmlformats.org/officeDocument/2006/relationships/hyperlink" Target="https://login.consultant.ru/link/?req=doc&amp;base=LAW&amp;n=207468&amp;date=02.02.2026&amp;dst=100187&amp;field=134&amp;demo=1" TargetMode="External"/><Relationship Id="rId1214" Type="http://schemas.openxmlformats.org/officeDocument/2006/relationships/hyperlink" Target="https://login.consultant.ru/link/?req=doc&amp;base=LAW&amp;n=203764&amp;date=02.02.2026&amp;dst=100017&amp;field=134&amp;demo=1" TargetMode="External"/><Relationship Id="rId18" Type="http://schemas.openxmlformats.org/officeDocument/2006/relationships/footer" Target="footer2.xml"/><Relationship Id="rId167" Type="http://schemas.openxmlformats.org/officeDocument/2006/relationships/hyperlink" Target="https://login.consultant.ru/link/?req=doc&amp;base=LAW&amp;n=210619&amp;date=02.02.2026&amp;dst=100057&amp;field=134&amp;demo=1" TargetMode="External"/><Relationship Id="rId374" Type="http://schemas.openxmlformats.org/officeDocument/2006/relationships/hyperlink" Target="https://login.consultant.ru/link/?req=doc&amp;base=LAW&amp;n=210619&amp;date=02.02.2026&amp;dst=100128&amp;field=134&amp;demo=1" TargetMode="External"/><Relationship Id="rId581" Type="http://schemas.openxmlformats.org/officeDocument/2006/relationships/hyperlink" Target="https://login.consultant.ru/link/?req=doc&amp;base=LAW&amp;n=197197&amp;date=02.02.2026&amp;dst=100124&amp;field=134&amp;demo=1" TargetMode="External"/><Relationship Id="rId234" Type="http://schemas.openxmlformats.org/officeDocument/2006/relationships/hyperlink" Target="https://login.consultant.ru/link/?req=doc&amp;base=LAW&amp;n=207404&amp;date=02.02.2026&amp;dst=100140&amp;field=134&amp;demo=1" TargetMode="External"/><Relationship Id="rId679" Type="http://schemas.openxmlformats.org/officeDocument/2006/relationships/hyperlink" Target="https://login.consultant.ru/link/?req=doc&amp;base=LAW&amp;n=509043&amp;date=02.02.2026&amp;demo=1" TargetMode="External"/><Relationship Id="rId886" Type="http://schemas.openxmlformats.org/officeDocument/2006/relationships/hyperlink" Target="https://login.consultant.ru/link/?req=doc&amp;base=LAW&amp;n=207404&amp;date=02.02.2026&amp;dst=100017&amp;field=134&amp;demo=1" TargetMode="External"/><Relationship Id="rId2" Type="http://schemas.openxmlformats.org/officeDocument/2006/relationships/settings" Target="settings.xml"/><Relationship Id="rId441" Type="http://schemas.openxmlformats.org/officeDocument/2006/relationships/hyperlink" Target="https://login.consultant.ru/link/?req=doc&amp;base=LAW&amp;n=428225&amp;date=02.02.2026&amp;dst=100168&amp;field=134&amp;demo=1" TargetMode="External"/><Relationship Id="rId539" Type="http://schemas.openxmlformats.org/officeDocument/2006/relationships/hyperlink" Target="https://login.consultant.ru/link/?req=doc&amp;base=LAW&amp;n=362650&amp;date=02.02.2026&amp;dst=100027&amp;field=134&amp;demo=1" TargetMode="External"/><Relationship Id="rId746" Type="http://schemas.openxmlformats.org/officeDocument/2006/relationships/hyperlink" Target="https://login.consultant.ru/link/?req=doc&amp;base=LAW&amp;n=509043&amp;date=02.02.2026&amp;dst=100618&amp;field=134&amp;demo=1" TargetMode="External"/><Relationship Id="rId1071" Type="http://schemas.openxmlformats.org/officeDocument/2006/relationships/hyperlink" Target="https://login.consultant.ru/link/?req=doc&amp;base=LAW&amp;n=207468&amp;date=02.02.2026&amp;dst=100260&amp;field=134&amp;demo=1" TargetMode="External"/><Relationship Id="rId1169" Type="http://schemas.openxmlformats.org/officeDocument/2006/relationships/hyperlink" Target="https://login.consultant.ru/link/?req=doc&amp;base=LAW&amp;n=203764&amp;date=02.02.2026&amp;dst=100187&amp;field=134&amp;demo=1" TargetMode="External"/><Relationship Id="rId1376" Type="http://schemas.openxmlformats.org/officeDocument/2006/relationships/hyperlink" Target="https://login.consultant.ru/link/?req=doc&amp;base=LAW&amp;n=510750&amp;date=02.02.2026&amp;dst=100254&amp;field=134&amp;demo=1" TargetMode="External"/><Relationship Id="rId301" Type="http://schemas.openxmlformats.org/officeDocument/2006/relationships/hyperlink" Target="https://login.consultant.ru/link/?req=doc&amp;base=LAW&amp;n=210619&amp;date=02.02.2026&amp;dst=100104&amp;field=134&amp;demo=1" TargetMode="External"/><Relationship Id="rId953" Type="http://schemas.openxmlformats.org/officeDocument/2006/relationships/hyperlink" Target="https://login.consultant.ru/link/?req=doc&amp;base=LAW&amp;n=207468&amp;date=02.02.2026&amp;dst=100132&amp;field=134&amp;demo=1" TargetMode="External"/><Relationship Id="rId1029" Type="http://schemas.openxmlformats.org/officeDocument/2006/relationships/hyperlink" Target="https://login.consultant.ru/link/?req=doc&amp;base=LAW&amp;n=207468&amp;date=02.02.2026&amp;dst=100206&amp;field=134&amp;demo=1" TargetMode="External"/><Relationship Id="rId1236" Type="http://schemas.openxmlformats.org/officeDocument/2006/relationships/hyperlink" Target="https://login.consultant.ru/link/?req=doc&amp;base=LAW&amp;n=509043&amp;date=02.02.2026&amp;dst=528&amp;field=134&amp;demo=1" TargetMode="External"/><Relationship Id="rId82" Type="http://schemas.openxmlformats.org/officeDocument/2006/relationships/hyperlink" Target="https://login.consultant.ru/link/?req=doc&amp;base=LAW&amp;n=210619&amp;date=02.02.2026&amp;dst=100028&amp;field=134&amp;demo=1" TargetMode="External"/><Relationship Id="rId606" Type="http://schemas.openxmlformats.org/officeDocument/2006/relationships/hyperlink" Target="https://login.consultant.ru/link/?req=doc&amp;base=LAW&amp;n=197197&amp;date=02.02.2026&amp;dst=100261&amp;field=134&amp;demo=1" TargetMode="External"/><Relationship Id="rId813" Type="http://schemas.openxmlformats.org/officeDocument/2006/relationships/hyperlink" Target="https://login.consultant.ru/link/?req=doc&amp;base=LAW&amp;n=210619&amp;date=02.02.2026&amp;dst=100015&amp;field=134&amp;demo=1" TargetMode="External"/><Relationship Id="rId1303" Type="http://schemas.openxmlformats.org/officeDocument/2006/relationships/hyperlink" Target="https://login.consultant.ru/link/?req=doc&amp;base=LAW&amp;n=509043&amp;date=02.02.2026&amp;dst=100468&amp;field=134&amp;demo=1" TargetMode="External"/><Relationship Id="rId189" Type="http://schemas.openxmlformats.org/officeDocument/2006/relationships/hyperlink" Target="https://login.consultant.ru/link/?req=doc&amp;base=LAW&amp;n=210619&amp;date=02.02.2026&amp;dst=100063&amp;field=134&amp;demo=1" TargetMode="External"/><Relationship Id="rId396" Type="http://schemas.openxmlformats.org/officeDocument/2006/relationships/footer" Target="footer5.xml"/><Relationship Id="rId256" Type="http://schemas.openxmlformats.org/officeDocument/2006/relationships/hyperlink" Target="https://login.consultant.ru/link/?req=doc&amp;base=LAW&amp;n=207404&amp;date=02.02.2026&amp;dst=100140&amp;field=134&amp;demo=1" TargetMode="External"/><Relationship Id="rId463" Type="http://schemas.openxmlformats.org/officeDocument/2006/relationships/hyperlink" Target="https://login.consultant.ru/link/?req=doc&amp;base=LAW&amp;n=428225&amp;date=02.02.2026&amp;dst=100077&amp;field=134&amp;demo=1" TargetMode="External"/><Relationship Id="rId670" Type="http://schemas.openxmlformats.org/officeDocument/2006/relationships/hyperlink" Target="https://login.consultant.ru/link/?req=doc&amp;base=LAW&amp;n=490200&amp;date=02.02.2026&amp;dst=100572&amp;field=134&amp;demo=1" TargetMode="External"/><Relationship Id="rId1093" Type="http://schemas.openxmlformats.org/officeDocument/2006/relationships/hyperlink" Target="https://login.consultant.ru/link/?req=doc&amp;base=LAW&amp;n=207468&amp;date=02.02.2026&amp;dst=100282&amp;field=134&amp;demo=1" TargetMode="External"/><Relationship Id="rId116" Type="http://schemas.openxmlformats.org/officeDocument/2006/relationships/hyperlink" Target="https://login.consultant.ru/link/?req=doc&amp;base=LAW&amp;n=210619&amp;date=02.02.2026&amp;dst=100039&amp;field=134&amp;demo=1" TargetMode="External"/><Relationship Id="rId323" Type="http://schemas.openxmlformats.org/officeDocument/2006/relationships/hyperlink" Target="https://login.consultant.ru/link/?req=doc&amp;base=LAW&amp;n=110451&amp;date=02.02.2026&amp;dst=100052&amp;field=134&amp;demo=1" TargetMode="External"/><Relationship Id="rId530" Type="http://schemas.openxmlformats.org/officeDocument/2006/relationships/hyperlink" Target="https://login.consultant.ru/link/?req=doc&amp;base=LAW&amp;n=509043&amp;date=02.02.2026&amp;demo=1" TargetMode="External"/><Relationship Id="rId768" Type="http://schemas.openxmlformats.org/officeDocument/2006/relationships/hyperlink" Target="https://login.consultant.ru/link/?req=doc&amp;base=LAW&amp;n=210619&amp;date=02.02.2026&amp;dst=100010&amp;field=134&amp;demo=1" TargetMode="External"/><Relationship Id="rId975" Type="http://schemas.openxmlformats.org/officeDocument/2006/relationships/hyperlink" Target="https://login.consultant.ru/link/?req=doc&amp;base=LAW&amp;n=207468&amp;date=02.02.2026&amp;dst=100016&amp;field=134&amp;demo=1" TargetMode="External"/><Relationship Id="rId1160" Type="http://schemas.openxmlformats.org/officeDocument/2006/relationships/hyperlink" Target="https://login.consultant.ru/link/?req=doc&amp;base=LAW&amp;n=203764&amp;date=02.02.2026&amp;dst=100174&amp;field=134&amp;demo=1" TargetMode="External"/><Relationship Id="rId1398" Type="http://schemas.openxmlformats.org/officeDocument/2006/relationships/theme" Target="theme/theme1.xml"/><Relationship Id="rId628" Type="http://schemas.openxmlformats.org/officeDocument/2006/relationships/hyperlink" Target="https://login.consultant.ru/link/?req=doc&amp;base=LAW&amp;n=197197&amp;date=02.02.2026&amp;dst=100419&amp;field=134&amp;demo=1" TargetMode="External"/><Relationship Id="rId835" Type="http://schemas.openxmlformats.org/officeDocument/2006/relationships/hyperlink" Target="https://login.consultant.ru/link/?req=doc&amp;base=LAW&amp;n=490201&amp;date=02.02.2026&amp;dst=100049&amp;field=134&amp;demo=1" TargetMode="External"/><Relationship Id="rId1258" Type="http://schemas.openxmlformats.org/officeDocument/2006/relationships/hyperlink" Target="https://login.consultant.ru/link/?req=doc&amp;base=LAW&amp;n=361989&amp;date=02.02.2026&amp;dst=100049&amp;field=134&amp;demo=1" TargetMode="External"/><Relationship Id="rId1020" Type="http://schemas.openxmlformats.org/officeDocument/2006/relationships/hyperlink" Target="https://login.consultant.ru/link/?req=doc&amp;base=LAW&amp;n=207468&amp;date=02.02.2026&amp;dst=100196&amp;field=134&amp;demo=1" TargetMode="External"/><Relationship Id="rId1118" Type="http://schemas.openxmlformats.org/officeDocument/2006/relationships/hyperlink" Target="http://www.eaeunion.org/" TargetMode="External"/><Relationship Id="rId1325" Type="http://schemas.openxmlformats.org/officeDocument/2006/relationships/hyperlink" Target="https://login.consultant.ru/link/?req=doc&amp;base=LAW&amp;n=203764&amp;date=02.02.2026&amp;dst=100292&amp;field=134&amp;demo=1" TargetMode="External"/><Relationship Id="rId902" Type="http://schemas.openxmlformats.org/officeDocument/2006/relationships/hyperlink" Target="https://login.consultant.ru/link/?req=doc&amp;base=LAW&amp;n=505891&amp;date=02.02.2026&amp;dst=100079&amp;field=134&amp;demo=1" TargetMode="External"/><Relationship Id="rId31" Type="http://schemas.openxmlformats.org/officeDocument/2006/relationships/hyperlink" Target="https://login.consultant.ru/link/?req=doc&amp;base=LAW&amp;n=210618&amp;date=02.02.2026&amp;dst=100077&amp;field=134&amp;demo=1" TargetMode="External"/><Relationship Id="rId180" Type="http://schemas.openxmlformats.org/officeDocument/2006/relationships/hyperlink" Target="https://login.consultant.ru/link/?req=doc&amp;base=LAW&amp;n=210619&amp;date=02.02.2026&amp;dst=100062&amp;field=134&amp;demo=1" TargetMode="External"/><Relationship Id="rId278" Type="http://schemas.openxmlformats.org/officeDocument/2006/relationships/hyperlink" Target="https://login.consultant.ru/link/?req=doc&amp;base=LAW&amp;n=207404&amp;date=02.02.2026&amp;dst=100141&amp;field=134&amp;demo=1" TargetMode="External"/><Relationship Id="rId485" Type="http://schemas.openxmlformats.org/officeDocument/2006/relationships/hyperlink" Target="https://login.consultant.ru/link/?req=doc&amp;base=LAW&amp;n=402178&amp;date=02.02.2026&amp;dst=163&amp;field=134&amp;demo=1" TargetMode="External"/><Relationship Id="rId692" Type="http://schemas.openxmlformats.org/officeDocument/2006/relationships/hyperlink" Target="https://login.consultant.ru/link/?req=doc&amp;base=LAW&amp;n=195259&amp;date=02.02.2026&amp;demo=1" TargetMode="External"/><Relationship Id="rId138" Type="http://schemas.openxmlformats.org/officeDocument/2006/relationships/hyperlink" Target="https://login.consultant.ru/link/?req=doc&amp;base=LAW&amp;n=210619&amp;date=02.02.2026&amp;dst=100052&amp;field=134&amp;demo=1" TargetMode="External"/><Relationship Id="rId345" Type="http://schemas.openxmlformats.org/officeDocument/2006/relationships/hyperlink" Target="https://login.consultant.ru/link/?req=doc&amp;base=LAW&amp;n=110451&amp;date=02.02.2026&amp;dst=100103&amp;field=134&amp;demo=1" TargetMode="External"/><Relationship Id="rId552" Type="http://schemas.openxmlformats.org/officeDocument/2006/relationships/hyperlink" Target="https://login.consultant.ru/link/?req=doc&amp;base=LAW&amp;n=509043&amp;date=02.02.2026&amp;demo=1" TargetMode="External"/><Relationship Id="rId997" Type="http://schemas.openxmlformats.org/officeDocument/2006/relationships/hyperlink" Target="https://login.consultant.ru/link/?req=doc&amp;base=LAW&amp;n=207468&amp;date=02.02.2026&amp;dst=100175&amp;field=134&amp;demo=1" TargetMode="External"/><Relationship Id="rId1182" Type="http://schemas.openxmlformats.org/officeDocument/2006/relationships/hyperlink" Target="https://login.consultant.ru/link/?req=doc&amp;base=LAW&amp;n=203764&amp;date=02.02.2026&amp;dst=100196&amp;field=134&amp;demo=1" TargetMode="External"/><Relationship Id="rId205" Type="http://schemas.openxmlformats.org/officeDocument/2006/relationships/hyperlink" Target="https://login.consultant.ru/link/?req=doc&amp;base=LAW&amp;n=210619&amp;date=02.02.2026&amp;dst=100070&amp;field=134&amp;demo=1" TargetMode="External"/><Relationship Id="rId412" Type="http://schemas.openxmlformats.org/officeDocument/2006/relationships/hyperlink" Target="https://login.consultant.ru/link/?req=doc&amp;base=LAW&amp;n=428225&amp;date=02.02.2026&amp;dst=100039&amp;field=134&amp;demo=1" TargetMode="External"/><Relationship Id="rId857" Type="http://schemas.openxmlformats.org/officeDocument/2006/relationships/hyperlink" Target="https://login.consultant.ru/link/?req=doc&amp;base=LAW&amp;n=490201&amp;date=02.02.2026&amp;dst=100053&amp;field=134&amp;demo=1" TargetMode="External"/><Relationship Id="rId1042" Type="http://schemas.openxmlformats.org/officeDocument/2006/relationships/hyperlink" Target="https://login.consultant.ru/link/?req=doc&amp;base=LAW&amp;n=207468&amp;date=02.02.2026&amp;dst=100225&amp;field=134&amp;demo=1" TargetMode="External"/><Relationship Id="rId717" Type="http://schemas.openxmlformats.org/officeDocument/2006/relationships/hyperlink" Target="https://login.consultant.ru/link/?req=doc&amp;base=LAW&amp;n=210618&amp;date=02.02.2026&amp;dst=100164&amp;field=134&amp;demo=1" TargetMode="External"/><Relationship Id="rId924" Type="http://schemas.openxmlformats.org/officeDocument/2006/relationships/hyperlink" Target="https://login.consultant.ru/link/?req=doc&amp;base=LAW&amp;n=490201&amp;date=02.02.2026&amp;dst=100068&amp;field=134&amp;demo=1" TargetMode="External"/><Relationship Id="rId1347" Type="http://schemas.openxmlformats.org/officeDocument/2006/relationships/hyperlink" Target="https://login.consultant.ru/link/?req=doc&amp;base=LAW&amp;n=509043&amp;date=02.02.2026&amp;dst=100501&amp;field=134&amp;demo=1" TargetMode="External"/><Relationship Id="rId53" Type="http://schemas.openxmlformats.org/officeDocument/2006/relationships/hyperlink" Target="https://login.consultant.ru/link/?req=doc&amp;base=LAW&amp;n=207404&amp;date=02.02.2026&amp;dst=100054&amp;field=134&amp;demo=1" TargetMode="External"/><Relationship Id="rId1207" Type="http://schemas.openxmlformats.org/officeDocument/2006/relationships/hyperlink" Target="https://login.consultant.ru/link/?req=doc&amp;base=LAW&amp;n=169970&amp;date=02.02.2026&amp;dst=100065&amp;field=134&amp;demo=1" TargetMode="External"/><Relationship Id="rId367" Type="http://schemas.openxmlformats.org/officeDocument/2006/relationships/hyperlink" Target="https://login.consultant.ru/link/?req=doc&amp;base=LAW&amp;n=210619&amp;date=02.02.2026&amp;dst=100124&amp;field=134&amp;demo=1" TargetMode="External"/><Relationship Id="rId574" Type="http://schemas.openxmlformats.org/officeDocument/2006/relationships/hyperlink" Target="https://login.consultant.ru/link/?req=doc&amp;base=LAW&amp;n=197197&amp;date=02.02.2026&amp;dst=100072&amp;field=134&amp;demo=1" TargetMode="External"/><Relationship Id="rId227" Type="http://schemas.openxmlformats.org/officeDocument/2006/relationships/hyperlink" Target="https://login.consultant.ru/link/?req=doc&amp;base=LAW&amp;n=207404&amp;date=02.02.2026&amp;dst=100140&amp;field=134&amp;demo=1" TargetMode="External"/><Relationship Id="rId781" Type="http://schemas.openxmlformats.org/officeDocument/2006/relationships/hyperlink" Target="https://login.consultant.ru/link/?req=doc&amp;base=LAW&amp;n=505891&amp;date=02.02.2026&amp;dst=100079&amp;field=134&amp;demo=1" TargetMode="External"/><Relationship Id="rId879" Type="http://schemas.openxmlformats.org/officeDocument/2006/relationships/hyperlink" Target="https://login.consultant.ru/link/?req=doc&amp;base=LAW&amp;n=110451&amp;date=02.02.2026&amp;dst=7&amp;field=134&amp;demo=1" TargetMode="External"/><Relationship Id="rId434" Type="http://schemas.openxmlformats.org/officeDocument/2006/relationships/hyperlink" Target="https://login.consultant.ru/link/?req=doc&amp;base=LAW&amp;n=428225&amp;date=02.02.2026&amp;dst=100168&amp;field=134&amp;demo=1" TargetMode="External"/><Relationship Id="rId641" Type="http://schemas.openxmlformats.org/officeDocument/2006/relationships/hyperlink" Target="https://login.consultant.ru/link/?req=doc&amp;base=LAW&amp;n=197197&amp;date=02.02.2026&amp;dst=100493&amp;field=134&amp;demo=1" TargetMode="External"/><Relationship Id="rId739" Type="http://schemas.openxmlformats.org/officeDocument/2006/relationships/hyperlink" Target="https://login.consultant.ru/link/?req=doc&amp;base=LAW&amp;n=207404&amp;date=02.02.2026&amp;dst=100154&amp;field=134&amp;demo=1" TargetMode="External"/><Relationship Id="rId1064" Type="http://schemas.openxmlformats.org/officeDocument/2006/relationships/hyperlink" Target="https://login.consultant.ru/link/?req=doc&amp;base=LAW&amp;n=207468&amp;date=02.02.2026&amp;dst=100256&amp;field=134&amp;demo=1" TargetMode="External"/><Relationship Id="rId1271" Type="http://schemas.openxmlformats.org/officeDocument/2006/relationships/hyperlink" Target="https://login.consultant.ru/link/?req=doc&amp;base=LAW&amp;n=203764&amp;date=02.02.2026&amp;dst=100259&amp;field=134&amp;demo=1" TargetMode="External"/><Relationship Id="rId1369" Type="http://schemas.openxmlformats.org/officeDocument/2006/relationships/hyperlink" Target="https://login.consultant.ru/link/?req=doc&amp;base=LAW&amp;n=203764&amp;date=02.02.2026&amp;dst=100318&amp;field=134&amp;demo=1" TargetMode="External"/><Relationship Id="rId501" Type="http://schemas.openxmlformats.org/officeDocument/2006/relationships/hyperlink" Target="https://login.consultant.ru/link/?req=doc&amp;base=LAW&amp;n=401865&amp;date=02.02.2026&amp;dst=100035&amp;field=134&amp;demo=1" TargetMode="External"/><Relationship Id="rId946" Type="http://schemas.openxmlformats.org/officeDocument/2006/relationships/hyperlink" Target="https://login.consultant.ru/link/?req=doc&amp;base=LAW&amp;n=207468&amp;date=02.02.2026&amp;dst=100123&amp;field=134&amp;demo=1" TargetMode="External"/><Relationship Id="rId1131" Type="http://schemas.openxmlformats.org/officeDocument/2006/relationships/hyperlink" Target="https://login.consultant.ru/link/?req=doc&amp;base=LAW&amp;n=509043&amp;date=02.02.2026&amp;dst=100485&amp;field=134&amp;demo=1" TargetMode="External"/><Relationship Id="rId1229" Type="http://schemas.openxmlformats.org/officeDocument/2006/relationships/hyperlink" Target="https://login.consultant.ru/link/?req=doc&amp;base=LAW&amp;n=203764&amp;date=02.02.2026&amp;dst=100231&amp;field=134&amp;demo=1" TargetMode="External"/><Relationship Id="rId75" Type="http://schemas.openxmlformats.org/officeDocument/2006/relationships/hyperlink" Target="https://login.consultant.ru/link/?req=doc&amp;base=LAW&amp;n=207404&amp;date=02.02.2026&amp;dst=100277&amp;field=134&amp;demo=1" TargetMode="External"/><Relationship Id="rId806" Type="http://schemas.openxmlformats.org/officeDocument/2006/relationships/hyperlink" Target="https://login.consultant.ru/link/?req=doc&amp;base=LAW&amp;n=210618&amp;date=02.02.2026&amp;dst=100207&amp;field=134&amp;demo=1" TargetMode="External"/><Relationship Id="rId291" Type="http://schemas.openxmlformats.org/officeDocument/2006/relationships/hyperlink" Target="https://login.consultant.ru/link/?req=doc&amp;base=LAW&amp;n=207404&amp;date=02.02.2026&amp;dst=100151&amp;field=134&amp;demo=1" TargetMode="External"/><Relationship Id="rId151" Type="http://schemas.openxmlformats.org/officeDocument/2006/relationships/hyperlink" Target="https://login.consultant.ru/link/?req=doc&amp;base=LAW&amp;n=207404&amp;date=02.02.2026&amp;dst=100121&amp;field=134&amp;demo=1" TargetMode="External"/><Relationship Id="rId389" Type="http://schemas.openxmlformats.org/officeDocument/2006/relationships/hyperlink" Target="https://login.consultant.ru/link/?req=doc&amp;base=LAW&amp;n=207404&amp;date=02.02.2026&amp;dst=100298&amp;field=134&amp;demo=1" TargetMode="External"/><Relationship Id="rId596" Type="http://schemas.openxmlformats.org/officeDocument/2006/relationships/hyperlink" Target="https://login.consultant.ru/link/?req=doc&amp;base=LAW&amp;n=197197&amp;date=02.02.2026&amp;dst=100200&amp;field=134&amp;demo=1" TargetMode="External"/><Relationship Id="rId249" Type="http://schemas.openxmlformats.org/officeDocument/2006/relationships/hyperlink" Target="https://login.consultant.ru/link/?req=doc&amp;base=LAW&amp;n=210619&amp;date=02.02.2026&amp;dst=100057&amp;field=134&amp;demo=1" TargetMode="External"/><Relationship Id="rId456" Type="http://schemas.openxmlformats.org/officeDocument/2006/relationships/hyperlink" Target="https://login.consultant.ru/link/?req=doc&amp;base=LAW&amp;n=428225&amp;date=02.02.2026&amp;dst=100070&amp;field=134&amp;demo=1" TargetMode="External"/><Relationship Id="rId663" Type="http://schemas.openxmlformats.org/officeDocument/2006/relationships/hyperlink" Target="https://login.consultant.ru/link/?req=doc&amp;base=LAW&amp;n=490200&amp;date=02.02.2026&amp;dst=100217&amp;field=134&amp;demo=1" TargetMode="External"/><Relationship Id="rId870" Type="http://schemas.openxmlformats.org/officeDocument/2006/relationships/hyperlink" Target="https://login.consultant.ru/link/?req=doc&amp;base=LAW&amp;n=490201&amp;date=02.02.2026&amp;dst=100056&amp;field=134&amp;demo=1" TargetMode="External"/><Relationship Id="rId1086" Type="http://schemas.openxmlformats.org/officeDocument/2006/relationships/hyperlink" Target="https://login.consultant.ru/link/?req=doc&amp;base=LAW&amp;n=207468&amp;date=02.02.2026&amp;dst=100270&amp;field=134&amp;demo=1" TargetMode="External"/><Relationship Id="rId1293" Type="http://schemas.openxmlformats.org/officeDocument/2006/relationships/hyperlink" Target="https://login.consultant.ru/link/?req=doc&amp;base=LAW&amp;n=203764&amp;date=02.02.2026&amp;dst=100097&amp;field=134&amp;demo=1" TargetMode="External"/><Relationship Id="rId109" Type="http://schemas.openxmlformats.org/officeDocument/2006/relationships/hyperlink" Target="https://login.consultant.ru/link/?req=doc&amp;base=LAW&amp;n=210619&amp;date=02.02.2026&amp;dst=100038&amp;field=134&amp;demo=1" TargetMode="External"/><Relationship Id="rId316" Type="http://schemas.openxmlformats.org/officeDocument/2006/relationships/hyperlink" Target="https://login.consultant.ru/link/?req=doc&amp;base=LAW&amp;n=110451&amp;date=02.02.2026&amp;dst=100032&amp;field=134&amp;demo=1" TargetMode="External"/><Relationship Id="rId523" Type="http://schemas.openxmlformats.org/officeDocument/2006/relationships/hyperlink" Target="https://login.consultant.ru/link/?req=doc&amp;base=LAW&amp;n=401865&amp;date=02.02.2026&amp;dst=100845&amp;field=134&amp;demo=1" TargetMode="External"/><Relationship Id="rId968" Type="http://schemas.openxmlformats.org/officeDocument/2006/relationships/hyperlink" Target="https://login.consultant.ru/link/?req=doc&amp;base=LAW&amp;n=207468&amp;date=02.02.2026&amp;dst=100149&amp;field=134&amp;demo=1" TargetMode="External"/><Relationship Id="rId1153" Type="http://schemas.openxmlformats.org/officeDocument/2006/relationships/hyperlink" Target="https://login.consultant.ru/link/?req=doc&amp;base=LAW&amp;n=203764&amp;date=02.02.2026&amp;dst=100151&amp;field=134&amp;demo=1" TargetMode="External"/><Relationship Id="rId97" Type="http://schemas.openxmlformats.org/officeDocument/2006/relationships/hyperlink" Target="https://login.consultant.ru/link/?req=doc&amp;base=LAW&amp;n=207404&amp;date=02.02.2026&amp;dst=100112&amp;field=134&amp;demo=1" TargetMode="External"/><Relationship Id="rId730" Type="http://schemas.openxmlformats.org/officeDocument/2006/relationships/hyperlink" Target="https://login.consultant.ru/link/?req=doc&amp;base=LAW&amp;n=490201&amp;date=02.02.2026&amp;dst=100042&amp;field=134&amp;demo=1" TargetMode="External"/><Relationship Id="rId828" Type="http://schemas.openxmlformats.org/officeDocument/2006/relationships/hyperlink" Target="https://login.consultant.ru/link/?req=doc&amp;base=LAW&amp;n=428225&amp;date=02.02.2026&amp;dst=100166&amp;field=134&amp;demo=1" TargetMode="External"/><Relationship Id="rId1013" Type="http://schemas.openxmlformats.org/officeDocument/2006/relationships/hyperlink" Target="https://login.consultant.ru/link/?req=doc&amp;base=LAW&amp;n=207468&amp;date=02.02.2026&amp;dst=100190&amp;field=134&amp;demo=1" TargetMode="External"/><Relationship Id="rId1360" Type="http://schemas.openxmlformats.org/officeDocument/2006/relationships/hyperlink" Target="https://login.consultant.ru/link/?req=doc&amp;base=LAW&amp;n=203764&amp;date=02.02.2026&amp;dst=100308&amp;field=134&amp;demo=1" TargetMode="External"/><Relationship Id="rId1220" Type="http://schemas.openxmlformats.org/officeDocument/2006/relationships/hyperlink" Target="https://login.consultant.ru/link/?req=doc&amp;base=LAW&amp;n=203764&amp;date=02.02.2026&amp;dst=100225&amp;field=134&amp;demo=1" TargetMode="External"/><Relationship Id="rId1318" Type="http://schemas.openxmlformats.org/officeDocument/2006/relationships/hyperlink" Target="https://login.consultant.ru/link/?req=doc&amp;base=LAW&amp;n=203764&amp;date=02.02.2026&amp;dst=100286&amp;field=134&amp;demo=1" TargetMode="External"/><Relationship Id="rId24" Type="http://schemas.openxmlformats.org/officeDocument/2006/relationships/hyperlink" Target="https://login.consultant.ru/link/?req=doc&amp;base=LAW&amp;n=207404&amp;date=02.02.2026&amp;demo=1" TargetMode="External"/><Relationship Id="rId173" Type="http://schemas.openxmlformats.org/officeDocument/2006/relationships/hyperlink" Target="https://login.consultant.ru/link/?req=doc&amp;base=LAW&amp;n=207404&amp;date=02.02.2026&amp;dst=100136&amp;field=134&amp;demo=1" TargetMode="External"/><Relationship Id="rId380" Type="http://schemas.openxmlformats.org/officeDocument/2006/relationships/hyperlink" Target="https://login.consultant.ru/link/?req=doc&amp;base=LAW&amp;n=210619&amp;date=02.02.2026&amp;dst=100136&amp;field=134&amp;demo=1" TargetMode="External"/><Relationship Id="rId240" Type="http://schemas.openxmlformats.org/officeDocument/2006/relationships/hyperlink" Target="https://login.consultant.ru/link/?req=doc&amp;base=LAW&amp;n=210619&amp;date=02.02.2026&amp;dst=100067&amp;field=134&amp;demo=1" TargetMode="External"/><Relationship Id="rId478" Type="http://schemas.openxmlformats.org/officeDocument/2006/relationships/hyperlink" Target="https://login.consultant.ru/link/?req=doc&amp;base=LAW&amp;n=428225&amp;date=02.02.2026&amp;dst=100084&amp;field=134&amp;demo=1" TargetMode="External"/><Relationship Id="rId685" Type="http://schemas.openxmlformats.org/officeDocument/2006/relationships/hyperlink" Target="https://login.consultant.ru/link/?req=doc&amp;base=LAW&amp;n=207404&amp;date=02.02.2026&amp;demo=1" TargetMode="External"/><Relationship Id="rId892" Type="http://schemas.openxmlformats.org/officeDocument/2006/relationships/hyperlink" Target="https://login.consultant.ru/link/?req=doc&amp;base=LAW&amp;n=207404&amp;date=02.02.2026&amp;dst=100105&amp;field=134&amp;demo=1" TargetMode="External"/><Relationship Id="rId100" Type="http://schemas.openxmlformats.org/officeDocument/2006/relationships/hyperlink" Target="https://login.consultant.ru/link/?req=doc&amp;base=LAW&amp;n=210619&amp;date=02.02.2026&amp;dst=100037&amp;field=134&amp;demo=1" TargetMode="External"/><Relationship Id="rId338" Type="http://schemas.openxmlformats.org/officeDocument/2006/relationships/hyperlink" Target="https://login.consultant.ru/link/?req=doc&amp;base=LAW&amp;n=110451&amp;date=02.02.2026&amp;dst=100075&amp;field=134&amp;demo=1" TargetMode="External"/><Relationship Id="rId545" Type="http://schemas.openxmlformats.org/officeDocument/2006/relationships/hyperlink" Target="https://login.consultant.ru/link/?req=doc&amp;base=LAW&amp;n=362650&amp;date=02.02.2026&amp;dst=100037&amp;field=134&amp;demo=1" TargetMode="External"/><Relationship Id="rId752" Type="http://schemas.openxmlformats.org/officeDocument/2006/relationships/hyperlink" Target="https://login.consultant.ru/link/?req=doc&amp;base=LAW&amp;n=207404&amp;date=02.02.2026&amp;dst=100079&amp;field=134&amp;demo=1" TargetMode="External"/><Relationship Id="rId1175" Type="http://schemas.openxmlformats.org/officeDocument/2006/relationships/hyperlink" Target="https://login.consultant.ru/link/?req=doc&amp;base=LAW&amp;n=203764&amp;date=02.02.2026&amp;dst=100192&amp;field=134&amp;demo=1" TargetMode="External"/><Relationship Id="rId1382" Type="http://schemas.openxmlformats.org/officeDocument/2006/relationships/hyperlink" Target="https://login.consultant.ru/link/?req=doc&amp;base=LAW&amp;n=509043&amp;date=02.02.2026&amp;dst=100471&amp;field=134&amp;demo=1" TargetMode="External"/><Relationship Id="rId405" Type="http://schemas.openxmlformats.org/officeDocument/2006/relationships/hyperlink" Target="https://login.consultant.ru/link/?req=doc&amp;base=LAW&amp;n=304849&amp;date=02.02.2026&amp;demo=1" TargetMode="External"/><Relationship Id="rId612" Type="http://schemas.openxmlformats.org/officeDocument/2006/relationships/hyperlink" Target="https://login.consultant.ru/link/?req=doc&amp;base=LAW&amp;n=197197&amp;date=02.02.2026&amp;dst=100295&amp;field=134&amp;demo=1" TargetMode="External"/><Relationship Id="rId1035" Type="http://schemas.openxmlformats.org/officeDocument/2006/relationships/hyperlink" Target="https://login.consultant.ru/link/?req=doc&amp;base=LAW&amp;n=207468&amp;date=02.02.2026&amp;dst=100215&amp;field=134&amp;demo=1" TargetMode="External"/><Relationship Id="rId1242" Type="http://schemas.openxmlformats.org/officeDocument/2006/relationships/hyperlink" Target="https://login.consultant.ru/link/?req=doc&amp;base=LAW&amp;n=361989&amp;date=02.02.2026&amp;dst=100031&amp;field=134&amp;demo=1" TargetMode="External"/><Relationship Id="rId917" Type="http://schemas.openxmlformats.org/officeDocument/2006/relationships/hyperlink" Target="https://login.consultant.ru/link/?req=doc&amp;base=LAW&amp;n=447390&amp;date=02.02.2026&amp;dst=100012&amp;field=134&amp;demo=1" TargetMode="External"/><Relationship Id="rId1102" Type="http://schemas.openxmlformats.org/officeDocument/2006/relationships/hyperlink" Target="https://login.consultant.ru/link/?req=doc&amp;base=LAW&amp;n=207468&amp;date=02.02.2026&amp;dst=100291&amp;field=134&amp;demo=1" TargetMode="External"/><Relationship Id="rId46" Type="http://schemas.openxmlformats.org/officeDocument/2006/relationships/hyperlink" Target="https://login.consultant.ru/link/?req=doc&amp;base=LAW&amp;n=210619&amp;date=02.02.2026&amp;dst=100097&amp;field=134&amp;demo=1" TargetMode="External"/><Relationship Id="rId195" Type="http://schemas.openxmlformats.org/officeDocument/2006/relationships/hyperlink" Target="https://login.consultant.ru/link/?req=doc&amp;base=LAW&amp;n=210619&amp;date=02.02.2026&amp;dst=100069&amp;field=134&amp;demo=1" TargetMode="External"/><Relationship Id="rId262" Type="http://schemas.openxmlformats.org/officeDocument/2006/relationships/hyperlink" Target="https://login.consultant.ru/link/?req=doc&amp;base=LAW&amp;n=110451&amp;date=02.02.2026&amp;dst=100021&amp;field=134&amp;demo=1" TargetMode="External"/><Relationship Id="rId567" Type="http://schemas.openxmlformats.org/officeDocument/2006/relationships/hyperlink" Target="https://login.consultant.ru/link/?req=doc&amp;base=LAW&amp;n=197197&amp;date=02.02.2026&amp;dst=100037&amp;field=134&amp;demo=1" TargetMode="External"/><Relationship Id="rId1197" Type="http://schemas.openxmlformats.org/officeDocument/2006/relationships/hyperlink" Target="https://login.consultant.ru/link/?req=doc&amp;base=LAW&amp;n=203764&amp;date=02.02.2026&amp;dst=100215&amp;field=134&amp;demo=1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5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6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209</Pages>
  <Words>115331</Words>
  <Characters>657390</Characters>
  <Application>Microsoft Office Word</Application>
  <DocSecurity>2</DocSecurity>
  <Lines>5478</Lines>
  <Paragraphs>1542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Росздравнадзора от 16.09.2022 N 8700"Об утверждении форм проверочных листов (списков контрольных вопросов, ответы на которые свидетельствуют о соблюдении или несоблюдении контролируемым лицом обязательных требований), используемых Федеральной служб</vt:lpstr>
    </vt:vector>
  </TitlesOfParts>
  <Company>КонсультантПлюс Версия 4025.00.30</Company>
  <LinksUpToDate>false</LinksUpToDate>
  <CharactersWithSpaces>771179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Росздравнадзора от 16.09.2022 N 8700"Об утверждении форм проверочных листов (списков контрольных вопросов, ответы на которые свидетельствуют о соблюдении или несоблюдении контролируемым лицом обязательных требований), используемых Федеральной служб</dc:title>
  <dc:subject/>
  <dc:creator>curscurs@outlook.com</dc:creator>
  <cp:keywords/>
  <dc:description/>
  <cp:lastModifiedBy>curscurs@outlook.com</cp:lastModifiedBy>
  <cp:revision>2</cp:revision>
  <dcterms:created xsi:type="dcterms:W3CDTF">2026-02-02T15:36:00Z</dcterms:created>
  <dcterms:modified xsi:type="dcterms:W3CDTF">2026-02-02T15:36:00Z</dcterms:modified>
</cp:coreProperties>
</file>