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spacing w:line="200" w:lineRule="atLeast"/>
        <w:ind w:left="3161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drawing>
          <wp:inline distT="0" distB="0" distL="0" distR="0">
            <wp:extent cx="484250" cy="507873"/>
            <wp:effectExtent l="0" t="0" r="0" b="0"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250" cy="507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50" w:lineRule="exact" w:before="115"/>
        <w:ind w:left="2690" w:right="5421" w:firstLine="11"/>
        <w:jc w:val="center"/>
        <w:rPr>
          <w:rFonts w:ascii="Arial" w:hAnsi="Arial" w:cs="Arial" w:eastAsia="Arial"/>
          <w:sz w:val="14"/>
          <w:szCs w:val="14"/>
        </w:rPr>
      </w:pPr>
      <w:r>
        <w:rPr>
          <w:rFonts w:ascii="Arial"/>
          <w:color w:val="363836"/>
          <w:w w:val="120"/>
          <w:sz w:val="14"/>
        </w:rPr>
        <w:t>MMHMCTEPCTBO</w:t>
      </w:r>
      <w:r>
        <w:rPr>
          <w:rFonts w:ascii="Arial"/>
          <w:color w:val="363836"/>
          <w:w w:val="119"/>
          <w:sz w:val="14"/>
        </w:rPr>
        <w:t> </w:t>
      </w:r>
      <w:r>
        <w:rPr>
          <w:rFonts w:ascii="Arial"/>
          <w:color w:val="363836"/>
          <w:w w:val="120"/>
          <w:sz w:val="14"/>
        </w:rPr>
        <w:t>3APABOOXPAHEHMJI</w:t>
      </w:r>
      <w:r>
        <w:rPr>
          <w:rFonts w:ascii="Arial"/>
          <w:sz w:val="14"/>
        </w:rPr>
      </w:r>
    </w:p>
    <w:p>
      <w:pPr>
        <w:spacing w:line="160" w:lineRule="exact" w:before="0"/>
        <w:ind w:left="0" w:right="2685" w:firstLine="0"/>
        <w:jc w:val="center"/>
        <w:rPr>
          <w:rFonts w:ascii="Arial" w:hAnsi="Arial" w:cs="Arial" w:eastAsia="Arial"/>
          <w:sz w:val="14"/>
          <w:szCs w:val="14"/>
        </w:rPr>
      </w:pPr>
      <w:r>
        <w:rPr>
          <w:rFonts w:ascii="Arial"/>
          <w:color w:val="4D4D4D"/>
          <w:w w:val="95"/>
          <w:sz w:val="14"/>
        </w:rPr>
        <w:t>POCClllHCKO!il </w:t>
      </w:r>
      <w:r>
        <w:rPr>
          <w:rFonts w:ascii="Arial"/>
          <w:color w:val="4D4D4D"/>
          <w:spacing w:val="13"/>
          <w:w w:val="95"/>
          <w:sz w:val="14"/>
        </w:rPr>
        <w:t> </w:t>
      </w:r>
      <w:r>
        <w:rPr>
          <w:rFonts w:ascii="Arial"/>
          <w:color w:val="363836"/>
          <w:w w:val="95"/>
          <w:sz w:val="14"/>
        </w:rPr>
        <w:t>tllE.QEPAUl/1111</w:t>
      </w:r>
      <w:r>
        <w:rPr>
          <w:rFonts w:ascii="Arial"/>
          <w:sz w:val="14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3"/>
        <w:rPr>
          <w:rFonts w:ascii="Arial" w:hAnsi="Arial" w:cs="Arial" w:eastAsia="Arial"/>
          <w:sz w:val="14"/>
          <w:szCs w:val="14"/>
        </w:rPr>
      </w:pPr>
    </w:p>
    <w:p>
      <w:pPr>
        <w:spacing w:line="200" w:lineRule="atLeast"/>
        <w:ind w:left="1485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drawing>
          <wp:inline distT="0" distB="0" distL="0" distR="0">
            <wp:extent cx="1759839" cy="129921"/>
            <wp:effectExtent l="0" t="0" r="0" b="0"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9839" cy="129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5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1495" w:right="0" w:firstLine="0"/>
        <w:jc w:val="left"/>
        <w:rPr>
          <w:rFonts w:ascii="Times New Roman" w:hAnsi="Times New Roman" w:cs="Times New Roman" w:eastAsia="Times New Roman"/>
          <w:sz w:val="37"/>
          <w:szCs w:val="37"/>
        </w:rPr>
      </w:pPr>
      <w:r>
        <w:rPr>
          <w:rFonts w:ascii="Times New Roman"/>
          <w:b/>
          <w:color w:val="232323"/>
          <w:w w:val="105"/>
          <w:sz w:val="37"/>
        </w:rPr>
        <w:t>MHrpeuL</w:t>
      </w:r>
      <w:r>
        <w:rPr>
          <w:rFonts w:ascii="Times New Roman"/>
          <w:sz w:val="37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36"/>
          <w:szCs w:val="36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36"/>
          <w:szCs w:val="36"/>
        </w:rPr>
      </w:pPr>
    </w:p>
    <w:p>
      <w:pPr>
        <w:spacing w:line="240" w:lineRule="auto" w:before="2"/>
        <w:rPr>
          <w:rFonts w:ascii="Times New Roman" w:hAnsi="Times New Roman" w:cs="Times New Roman" w:eastAsia="Times New Roman"/>
          <w:b/>
          <w:bCs/>
          <w:sz w:val="51"/>
          <w:szCs w:val="51"/>
        </w:rPr>
      </w:pPr>
    </w:p>
    <w:p>
      <w:pPr>
        <w:spacing w:line="444" w:lineRule="auto" w:before="0"/>
        <w:ind w:left="1476" w:right="3417" w:firstLine="4"/>
        <w:jc w:val="left"/>
        <w:rPr>
          <w:rFonts w:ascii="Arial" w:hAnsi="Arial" w:cs="Arial" w:eastAsia="Arial"/>
          <w:sz w:val="19"/>
          <w:szCs w:val="19"/>
        </w:rPr>
      </w:pPr>
      <w:r>
        <w:rPr>
          <w:rFonts w:ascii="Arial"/>
          <w:color w:val="363836"/>
          <w:w w:val="95"/>
          <w:sz w:val="19"/>
        </w:rPr>
        <w:t>Ko,....\EpcB.</w:t>
      </w:r>
      <w:r>
        <w:rPr>
          <w:rFonts w:ascii="Arial"/>
          <w:color w:val="363836"/>
          <w:spacing w:val="-15"/>
          <w:w w:val="95"/>
          <w:sz w:val="19"/>
        </w:rPr>
        <w:t> </w:t>
      </w:r>
      <w:r>
        <w:rPr>
          <w:rFonts w:ascii="Arial"/>
          <w:color w:val="363836"/>
          <w:w w:val="95"/>
          <w:sz w:val="19"/>
        </w:rPr>
        <w:t>EL</w:t>
      </w:r>
      <w:r>
        <w:rPr>
          <w:rFonts w:ascii="Arial"/>
          <w:color w:val="363836"/>
          <w:spacing w:val="-12"/>
          <w:w w:val="95"/>
          <w:sz w:val="19"/>
        </w:rPr>
        <w:t>i</w:t>
      </w:r>
      <w:r>
        <w:rPr>
          <w:rFonts w:ascii="Arial"/>
          <w:color w:val="363836"/>
          <w:w w:val="95"/>
          <w:sz w:val="19"/>
        </w:rPr>
        <w:t>e</w:t>
      </w:r>
      <w:r>
        <w:rPr>
          <w:rFonts w:ascii="Arial"/>
          <w:color w:val="363836"/>
          <w:spacing w:val="24"/>
          <w:w w:val="95"/>
          <w:sz w:val="19"/>
        </w:rPr>
        <w:t> </w:t>
      </w:r>
      <w:r>
        <w:rPr>
          <w:rFonts w:ascii="Arial"/>
          <w:color w:val="4D4D4D"/>
          <w:w w:val="95"/>
          <w:sz w:val="19"/>
        </w:rPr>
        <w:t>no</w:t>
      </w:r>
      <w:r>
        <w:rPr>
          <w:rFonts w:ascii="Arial"/>
          <w:color w:val="4D4D4D"/>
          <w:spacing w:val="28"/>
          <w:w w:val="95"/>
          <w:sz w:val="19"/>
        </w:rPr>
        <w:t> </w:t>
      </w:r>
      <w:r>
        <w:rPr>
          <w:rFonts w:ascii="Arial"/>
          <w:color w:val="363836"/>
          <w:w w:val="95"/>
          <w:sz w:val="19"/>
        </w:rPr>
        <w:t>Me)l(.n:yttapo,n:Hoii</w:t>
      </w:r>
      <w:r>
        <w:rPr>
          <w:rFonts w:ascii="Arial"/>
          <w:color w:val="363836"/>
          <w:spacing w:val="49"/>
          <w:w w:val="95"/>
          <w:sz w:val="19"/>
        </w:rPr>
        <w:t> </w:t>
      </w:r>
      <w:r>
        <w:rPr>
          <w:rFonts w:ascii="Arial"/>
          <w:color w:val="363836"/>
          <w:w w:val="95"/>
          <w:sz w:val="19"/>
        </w:rPr>
        <w:t>cr</w:t>
      </w:r>
      <w:r>
        <w:rPr>
          <w:rFonts w:ascii="Arial"/>
          <w:color w:val="363836"/>
          <w:spacing w:val="-9"/>
          <w:w w:val="95"/>
          <w:sz w:val="19"/>
        </w:rPr>
        <w:t>n</w:t>
      </w:r>
      <w:r>
        <w:rPr>
          <w:rFonts w:ascii="Arial"/>
          <w:color w:val="363836"/>
          <w:spacing w:val="-24"/>
          <w:w w:val="95"/>
          <w:sz w:val="19"/>
        </w:rPr>
        <w:t>n</w:t>
      </w:r>
      <w:r>
        <w:rPr>
          <w:rFonts w:ascii="Arial"/>
          <w:color w:val="363836"/>
          <w:w w:val="95"/>
          <w:sz w:val="19"/>
        </w:rPr>
        <w:t>-1cTn:qecKoii</w:t>
      </w:r>
      <w:r>
        <w:rPr>
          <w:rFonts w:ascii="Arial"/>
          <w:color w:val="363836"/>
          <w:w w:val="90"/>
          <w:sz w:val="19"/>
        </w:rPr>
        <w:t> </w:t>
      </w:r>
      <w:r>
        <w:rPr>
          <w:rFonts w:ascii="Arial"/>
          <w:color w:val="363836"/>
          <w:spacing w:val="-1"/>
          <w:w w:val="90"/>
          <w:sz w:val="19"/>
        </w:rPr>
        <w:t>KJiaccm</w:t>
      </w:r>
      <w:r>
        <w:rPr>
          <w:rFonts w:ascii="Arial"/>
          <w:color w:val="363836"/>
          <w:spacing w:val="-2"/>
          <w:w w:val="90"/>
          <w:sz w:val="19"/>
        </w:rPr>
        <w:t>pn:Kau;n:n:</w:t>
      </w:r>
      <w:r>
        <w:rPr>
          <w:rFonts w:ascii="Arial"/>
          <w:color w:val="363836"/>
          <w:spacing w:val="16"/>
          <w:w w:val="90"/>
          <w:sz w:val="19"/>
        </w:rPr>
        <w:t> </w:t>
      </w:r>
      <w:r>
        <w:rPr>
          <w:rFonts w:ascii="Arial"/>
          <w:color w:val="363836"/>
          <w:spacing w:val="-1"/>
          <w:w w:val="90"/>
          <w:sz w:val="19"/>
        </w:rPr>
        <w:t>6011e3Heii</w:t>
      </w:r>
      <w:r>
        <w:rPr>
          <w:rFonts w:ascii="Arial"/>
          <w:color w:val="363836"/>
          <w:spacing w:val="10"/>
          <w:w w:val="90"/>
          <w:sz w:val="19"/>
        </w:rPr>
        <w:t> </w:t>
      </w:r>
      <w:r>
        <w:rPr>
          <w:rFonts w:ascii="Arial"/>
          <w:color w:val="363836"/>
          <w:w w:val="90"/>
          <w:sz w:val="19"/>
        </w:rPr>
        <w:t>H</w:t>
      </w:r>
      <w:r>
        <w:rPr>
          <w:rFonts w:ascii="Arial"/>
          <w:color w:val="363836"/>
          <w:spacing w:val="-5"/>
          <w:w w:val="90"/>
          <w:sz w:val="19"/>
        </w:rPr>
        <w:t> </w:t>
      </w:r>
      <w:r>
        <w:rPr>
          <w:rFonts w:ascii="Arial"/>
          <w:color w:val="363836"/>
          <w:w w:val="90"/>
          <w:sz w:val="19"/>
        </w:rPr>
        <w:t>rrpo611eM,</w:t>
      </w:r>
      <w:r>
        <w:rPr>
          <w:rFonts w:ascii="Arial"/>
          <w:color w:val="363836"/>
          <w:spacing w:val="18"/>
          <w:w w:val="90"/>
          <w:sz w:val="19"/>
        </w:rPr>
        <w:t> </w:t>
      </w:r>
      <w:r>
        <w:rPr>
          <w:rFonts w:ascii="Arial"/>
          <w:color w:val="232323"/>
          <w:w w:val="90"/>
          <w:sz w:val="19"/>
        </w:rPr>
        <w:t>CB5.!3aHHb</w:t>
      </w:r>
      <w:r>
        <w:rPr>
          <w:rFonts w:ascii="Arial"/>
          <w:color w:val="232323"/>
          <w:spacing w:val="16"/>
          <w:w w:val="90"/>
          <w:sz w:val="19"/>
        </w:rPr>
        <w:t> </w:t>
      </w:r>
      <w:r>
        <w:rPr>
          <w:rFonts w:ascii="Arial"/>
          <w:color w:val="232323"/>
          <w:w w:val="90"/>
          <w:sz w:val="19"/>
        </w:rPr>
        <w:t>X</w:t>
      </w:r>
      <w:r>
        <w:rPr>
          <w:rFonts w:ascii="Arial"/>
          <w:color w:val="232323"/>
          <w:spacing w:val="23"/>
          <w:w w:val="90"/>
          <w:sz w:val="19"/>
        </w:rPr>
        <w:t> </w:t>
      </w:r>
      <w:r>
        <w:rPr>
          <w:rFonts w:ascii="Arial"/>
          <w:color w:val="232323"/>
          <w:w w:val="90"/>
          <w:sz w:val="19"/>
        </w:rPr>
        <w:t>co</w:t>
      </w:r>
      <w:r>
        <w:rPr>
          <w:rFonts w:ascii="Arial"/>
          <w:sz w:val="19"/>
        </w:rPr>
      </w:r>
    </w:p>
    <w:p>
      <w:pPr>
        <w:spacing w:line="231" w:lineRule="exact" w:before="0"/>
        <w:ind w:left="1466" w:right="0" w:firstLine="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Arial"/>
          <w:color w:val="363836"/>
          <w:sz w:val="19"/>
        </w:rPr>
        <w:t>3.D.OpOBbeM: </w:t>
      </w:r>
      <w:r>
        <w:rPr>
          <w:rFonts w:ascii="Arial"/>
          <w:color w:val="363836"/>
          <w:spacing w:val="33"/>
          <w:sz w:val="19"/>
        </w:rPr>
        <w:t> </w:t>
      </w:r>
      <w:r>
        <w:rPr>
          <w:rFonts w:ascii="Times New Roman"/>
          <w:color w:val="363836"/>
          <w:sz w:val="22"/>
        </w:rPr>
        <w:t>G43,</w:t>
      </w:r>
      <w:r>
        <w:rPr>
          <w:rFonts w:ascii="Times New Roman"/>
          <w:color w:val="363836"/>
          <w:spacing w:val="35"/>
          <w:sz w:val="22"/>
        </w:rPr>
        <w:t> </w:t>
      </w:r>
      <w:r>
        <w:rPr>
          <w:rFonts w:ascii="Times New Roman"/>
          <w:color w:val="363836"/>
          <w:sz w:val="22"/>
        </w:rPr>
        <w:t>G43.0,</w:t>
      </w:r>
      <w:r>
        <w:rPr>
          <w:rFonts w:ascii="Times New Roman"/>
          <w:color w:val="363836"/>
          <w:spacing w:val="47"/>
          <w:sz w:val="22"/>
        </w:rPr>
        <w:t> </w:t>
      </w:r>
      <w:r>
        <w:rPr>
          <w:rFonts w:ascii="Times New Roman"/>
          <w:color w:val="232323"/>
          <w:sz w:val="22"/>
        </w:rPr>
        <w:t>G43.l,</w:t>
      </w:r>
      <w:r>
        <w:rPr>
          <w:rFonts w:ascii="Times New Roman"/>
          <w:color w:val="232323"/>
          <w:spacing w:val="33"/>
          <w:sz w:val="22"/>
        </w:rPr>
        <w:t> </w:t>
      </w:r>
      <w:r>
        <w:rPr>
          <w:rFonts w:ascii="Times New Roman"/>
          <w:color w:val="232323"/>
          <w:sz w:val="22"/>
        </w:rPr>
        <w:t>G43.2,</w:t>
      </w:r>
      <w:r>
        <w:rPr>
          <w:rFonts w:ascii="Times New Roman"/>
          <w:color w:val="232323"/>
          <w:spacing w:val="38"/>
          <w:sz w:val="22"/>
        </w:rPr>
        <w:t> </w:t>
      </w:r>
      <w:r>
        <w:rPr>
          <w:rFonts w:ascii="Times New Roman"/>
          <w:color w:val="232323"/>
          <w:spacing w:val="-1"/>
          <w:sz w:val="22"/>
        </w:rPr>
        <w:t>G43.3,</w:t>
      </w:r>
      <w:r>
        <w:rPr>
          <w:rFonts w:ascii="Times New Roman"/>
          <w:color w:val="232323"/>
          <w:spacing w:val="25"/>
          <w:sz w:val="22"/>
        </w:rPr>
        <w:t> </w:t>
      </w:r>
      <w:r>
        <w:rPr>
          <w:rFonts w:ascii="Times New Roman"/>
          <w:color w:val="232323"/>
          <w:sz w:val="22"/>
        </w:rPr>
        <w:t>G43.8,</w:t>
      </w:r>
      <w:r>
        <w:rPr>
          <w:rFonts w:ascii="Times New Roman"/>
          <w:color w:val="232323"/>
          <w:spacing w:val="26"/>
          <w:sz w:val="22"/>
        </w:rPr>
        <w:t> </w:t>
      </w:r>
      <w:r>
        <w:rPr>
          <w:rFonts w:ascii="Times New Roman"/>
          <w:color w:val="232323"/>
          <w:sz w:val="22"/>
        </w:rPr>
        <w:t>G43.9,</w:t>
      </w:r>
      <w:r>
        <w:rPr>
          <w:rFonts w:ascii="Times New Roman"/>
          <w:color w:val="232323"/>
          <w:spacing w:val="33"/>
          <w:sz w:val="22"/>
        </w:rPr>
        <w:t> </w:t>
      </w:r>
      <w:r>
        <w:rPr>
          <w:rFonts w:ascii="Times New Roman"/>
          <w:color w:val="363836"/>
          <w:sz w:val="22"/>
        </w:rPr>
        <w:t>G44.0,</w:t>
      </w:r>
      <w:r>
        <w:rPr>
          <w:rFonts w:ascii="Times New Roman"/>
          <w:color w:val="363836"/>
          <w:spacing w:val="32"/>
          <w:sz w:val="22"/>
        </w:rPr>
        <w:t> </w:t>
      </w:r>
      <w:r>
        <w:rPr>
          <w:rFonts w:ascii="Times New Roman"/>
          <w:color w:val="232323"/>
          <w:sz w:val="22"/>
        </w:rPr>
        <w:t>G44.l,</w:t>
      </w:r>
      <w:r>
        <w:rPr>
          <w:rFonts w:ascii="Times New Roman"/>
          <w:color w:val="232323"/>
          <w:spacing w:val="33"/>
          <w:sz w:val="22"/>
        </w:rPr>
        <w:t> </w:t>
      </w:r>
      <w:r>
        <w:rPr>
          <w:rFonts w:ascii="Times New Roman"/>
          <w:color w:val="232323"/>
          <w:spacing w:val="-1"/>
          <w:sz w:val="22"/>
        </w:rPr>
        <w:t>G44.4</w:t>
      </w:r>
      <w:r>
        <w:rPr>
          <w:rFonts w:ascii="Times New Roman"/>
          <w:sz w:val="22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spacing w:before="0"/>
        <w:ind w:left="1452" w:right="0" w:firstLine="14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Times New Roman"/>
          <w:color w:val="363836"/>
          <w:w w:val="110"/>
          <w:sz w:val="22"/>
        </w:rPr>
        <w:t>B03</w:t>
      </w:r>
      <w:r>
        <w:rPr>
          <w:rFonts w:ascii="Times New Roman"/>
          <w:color w:val="363836"/>
          <w:spacing w:val="19"/>
          <w:w w:val="110"/>
          <w:sz w:val="22"/>
        </w:rPr>
        <w:t>p</w:t>
      </w:r>
      <w:r>
        <w:rPr>
          <w:rFonts w:ascii="Times New Roman"/>
          <w:color w:val="626264"/>
          <w:w w:val="110"/>
          <w:sz w:val="22"/>
        </w:rPr>
        <w:t>acrn</w:t>
      </w:r>
      <w:r>
        <w:rPr>
          <w:rFonts w:ascii="Times New Roman"/>
          <w:color w:val="626264"/>
          <w:spacing w:val="-8"/>
          <w:w w:val="110"/>
          <w:sz w:val="22"/>
        </w:rPr>
        <w:t> </w:t>
      </w:r>
      <w:r>
        <w:rPr>
          <w:rFonts w:ascii="Arial"/>
          <w:color w:val="626264"/>
          <w:w w:val="110"/>
          <w:sz w:val="15"/>
        </w:rPr>
        <w:t>:11</w:t>
      </w:r>
      <w:r>
        <w:rPr>
          <w:rFonts w:ascii="Arial"/>
          <w:color w:val="626264"/>
          <w:spacing w:val="12"/>
          <w:w w:val="110"/>
          <w:sz w:val="15"/>
        </w:rPr>
        <w:t> </w:t>
      </w:r>
      <w:r>
        <w:rPr>
          <w:rFonts w:ascii="Arial"/>
          <w:color w:val="4D4D4D"/>
          <w:w w:val="110"/>
          <w:sz w:val="19"/>
        </w:rPr>
        <w:t>KaTerop</w:t>
      </w:r>
      <w:r>
        <w:rPr>
          <w:rFonts w:ascii="Arial"/>
          <w:color w:val="4D4D4D"/>
          <w:spacing w:val="-27"/>
          <w:w w:val="110"/>
          <w:sz w:val="19"/>
        </w:rPr>
        <w:t>:</w:t>
      </w:r>
      <w:r>
        <w:rPr>
          <w:rFonts w:ascii="Arial"/>
          <w:color w:val="4D4D4D"/>
          <w:spacing w:val="-26"/>
          <w:w w:val="110"/>
          <w:sz w:val="19"/>
        </w:rPr>
        <w:t>m</w:t>
      </w:r>
      <w:r>
        <w:rPr>
          <w:rFonts w:ascii="Arial"/>
          <w:color w:val="4D4D4D"/>
          <w:spacing w:val="-17"/>
          <w:w w:val="110"/>
          <w:sz w:val="19"/>
        </w:rPr>
        <w:t>i</w:t>
      </w:r>
      <w:r>
        <w:rPr>
          <w:rFonts w:ascii="Arial"/>
          <w:color w:val="4D4D4D"/>
          <w:w w:val="110"/>
          <w:sz w:val="19"/>
        </w:rPr>
        <w:t>:</w:t>
      </w:r>
      <w:r>
        <w:rPr>
          <w:rFonts w:ascii="Arial"/>
          <w:color w:val="4D4D4D"/>
          <w:spacing w:val="5"/>
          <w:w w:val="110"/>
          <w:sz w:val="19"/>
        </w:rPr>
        <w:t> </w:t>
      </w:r>
      <w:r>
        <w:rPr>
          <w:rFonts w:ascii="Arial"/>
          <w:color w:val="363836"/>
          <w:w w:val="110"/>
          <w:sz w:val="15"/>
        </w:rPr>
        <w:t>B</w:t>
      </w:r>
      <w:r>
        <w:rPr>
          <w:rFonts w:ascii="Arial"/>
          <w:color w:val="363836"/>
          <w:spacing w:val="-14"/>
          <w:w w:val="110"/>
          <w:sz w:val="15"/>
        </w:rPr>
        <w:t>l</w:t>
      </w:r>
      <w:r>
        <w:rPr>
          <w:rFonts w:ascii="Arial"/>
          <w:color w:val="363836"/>
          <w:w w:val="110"/>
          <w:sz w:val="15"/>
        </w:rPr>
        <w:t>pOCJible</w:t>
      </w:r>
      <w:r>
        <w:rPr>
          <w:rFonts w:ascii="Arial"/>
          <w:sz w:val="15"/>
        </w:rPr>
      </w: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spacing w:before="152"/>
        <w:ind w:left="1452" w:right="0" w:firstLine="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Arial"/>
          <w:color w:val="4D4D4D"/>
          <w:w w:val="95"/>
          <w:sz w:val="21"/>
        </w:rPr>
        <w:t>f</w:t>
      </w:r>
      <w:r>
        <w:rPr>
          <w:rFonts w:ascii="Arial"/>
          <w:color w:val="4D4D4D"/>
          <w:spacing w:val="-36"/>
          <w:w w:val="95"/>
          <w:sz w:val="21"/>
        </w:rPr>
        <w:t> </w:t>
      </w:r>
      <w:r>
        <w:rPr>
          <w:rFonts w:ascii="Arial"/>
          <w:color w:val="363836"/>
          <w:w w:val="95"/>
          <w:sz w:val="19"/>
        </w:rPr>
        <w:t>o.n:</w:t>
      </w:r>
      <w:r>
        <w:rPr>
          <w:rFonts w:ascii="Arial"/>
          <w:color w:val="363836"/>
          <w:spacing w:val="-6"/>
          <w:w w:val="95"/>
          <w:sz w:val="19"/>
        </w:rPr>
        <w:t> </w:t>
      </w:r>
      <w:r>
        <w:rPr>
          <w:rFonts w:ascii="Arial"/>
          <w:color w:val="626264"/>
          <w:w w:val="95"/>
          <w:sz w:val="19"/>
        </w:rPr>
        <w:t>yrne</w:t>
      </w:r>
      <w:r>
        <w:rPr>
          <w:rFonts w:ascii="Arial"/>
          <w:color w:val="626264"/>
          <w:spacing w:val="-37"/>
          <w:w w:val="95"/>
          <w:sz w:val="19"/>
        </w:rPr>
        <w:t> </w:t>
      </w:r>
      <w:r>
        <w:rPr>
          <w:rFonts w:ascii="Arial"/>
          <w:color w:val="A8A8A8"/>
          <w:spacing w:val="-32"/>
          <w:w w:val="95"/>
          <w:sz w:val="19"/>
        </w:rPr>
        <w:t>,</w:t>
      </w:r>
      <w:r>
        <w:rPr>
          <w:rFonts w:ascii="Arial"/>
          <w:color w:val="626264"/>
          <w:spacing w:val="-19"/>
          <w:w w:val="95"/>
          <w:sz w:val="19"/>
        </w:rPr>
        <w:t>J</w:t>
      </w:r>
      <w:r>
        <w:rPr>
          <w:rFonts w:ascii="Arial"/>
          <w:color w:val="7C7E7E"/>
          <w:spacing w:val="-15"/>
          <w:w w:val="95"/>
          <w:sz w:val="19"/>
        </w:rPr>
        <w:t>;</w:t>
      </w:r>
      <w:r>
        <w:rPr>
          <w:rFonts w:ascii="Arial"/>
          <w:color w:val="626264"/>
          <w:w w:val="95"/>
          <w:sz w:val="19"/>
        </w:rPr>
        <w:t>&lt;.D.el-</w:t>
      </w:r>
      <w:r>
        <w:rPr>
          <w:rFonts w:ascii="Arial"/>
          <w:color w:val="626264"/>
          <w:spacing w:val="-28"/>
          <w:w w:val="95"/>
          <w:sz w:val="19"/>
        </w:rPr>
        <w:t>'</w:t>
      </w:r>
      <w:r>
        <w:rPr>
          <w:rFonts w:ascii="Arial"/>
          <w:color w:val="626264"/>
          <w:spacing w:val="-26"/>
          <w:w w:val="95"/>
          <w:sz w:val="19"/>
        </w:rPr>
        <w:t>.</w:t>
      </w:r>
      <w:r>
        <w:rPr>
          <w:rFonts w:ascii="Arial"/>
          <w:color w:val="626264"/>
          <w:w w:val="95"/>
          <w:sz w:val="19"/>
        </w:rPr>
        <w:t>:</w:t>
      </w:r>
      <w:r>
        <w:rPr>
          <w:rFonts w:ascii="Arial"/>
          <w:color w:val="626264"/>
          <w:spacing w:val="-12"/>
          <w:w w:val="95"/>
          <w:sz w:val="19"/>
        </w:rPr>
        <w:t>r</w:t>
      </w:r>
      <w:r>
        <w:rPr>
          <w:rFonts w:ascii="Arial"/>
          <w:color w:val="363836"/>
          <w:spacing w:val="-27"/>
          <w:w w:val="95"/>
          <w:sz w:val="19"/>
        </w:rPr>
        <w:t>u</w:t>
      </w:r>
      <w:r>
        <w:rPr>
          <w:rFonts w:ascii="Arial"/>
          <w:color w:val="363836"/>
          <w:w w:val="95"/>
          <w:sz w:val="19"/>
        </w:rPr>
        <w:t>1:</w:t>
      </w:r>
      <w:r>
        <w:rPr>
          <w:rFonts w:ascii="Arial"/>
          <w:color w:val="363836"/>
          <w:spacing w:val="-3"/>
          <w:w w:val="95"/>
          <w:sz w:val="19"/>
        </w:rPr>
        <w:t> </w:t>
      </w:r>
      <w:r>
        <w:rPr>
          <w:rFonts w:ascii="Times New Roman"/>
          <w:color w:val="363836"/>
          <w:w w:val="95"/>
          <w:sz w:val="22"/>
        </w:rPr>
        <w:t>2024</w:t>
      </w:r>
      <w:r>
        <w:rPr>
          <w:rFonts w:ascii="Times New Roman"/>
          <w:sz w:val="22"/>
        </w:rPr>
      </w:r>
    </w:p>
    <w:p>
      <w:pPr>
        <w:spacing w:before="179"/>
        <w:ind w:left="1452" w:right="0" w:firstLine="0"/>
        <w:jc w:val="left"/>
        <w:rPr>
          <w:rFonts w:ascii="Arial" w:hAnsi="Arial" w:cs="Arial" w:eastAsia="Arial"/>
          <w:sz w:val="19"/>
          <w:szCs w:val="19"/>
        </w:rPr>
      </w:pPr>
      <w:r>
        <w:rPr>
          <w:rFonts w:ascii="Arial"/>
          <w:color w:val="363836"/>
          <w:w w:val="90"/>
          <w:sz w:val="19"/>
        </w:rPr>
        <w:t>Pa3pa60</w:t>
      </w:r>
      <w:r>
        <w:rPr>
          <w:rFonts w:ascii="Arial"/>
          <w:color w:val="363836"/>
          <w:spacing w:val="-21"/>
          <w:w w:val="90"/>
          <w:sz w:val="19"/>
        </w:rPr>
        <w:t>P</w:t>
      </w:r>
      <w:r>
        <w:rPr>
          <w:rFonts w:ascii="Arial"/>
          <w:color w:val="363836"/>
          <w:spacing w:val="-150"/>
          <w:w w:val="90"/>
          <w:sz w:val="19"/>
        </w:rPr>
        <w:t>U</w:t>
      </w:r>
      <w:r>
        <w:rPr>
          <w:rFonts w:ascii="Arial"/>
          <w:color w:val="363836"/>
          <w:spacing w:val="-147"/>
          <w:w w:val="90"/>
          <w:sz w:val="19"/>
        </w:rPr>
        <w:t>I</w:t>
      </w:r>
      <w:r>
        <w:rPr>
          <w:rFonts w:ascii="Arial"/>
          <w:color w:val="363836"/>
          <w:w w:val="90"/>
          <w:sz w:val="19"/>
        </w:rPr>
        <w:t>K</w:t>
      </w:r>
      <w:r>
        <w:rPr>
          <w:rFonts w:ascii="Arial"/>
          <w:color w:val="363836"/>
          <w:spacing w:val="21"/>
          <w:w w:val="90"/>
          <w:sz w:val="19"/>
        </w:rPr>
        <w:t> </w:t>
      </w:r>
      <w:r>
        <w:rPr>
          <w:rFonts w:ascii="Arial"/>
          <w:color w:val="4D4D4D"/>
          <w:w w:val="90"/>
          <w:sz w:val="19"/>
        </w:rPr>
        <w:t>KJIHHHI</w:t>
      </w:r>
      <w:r>
        <w:rPr>
          <w:rFonts w:ascii="Arial"/>
          <w:color w:val="4D4D4D"/>
          <w:spacing w:val="17"/>
          <w:w w:val="90"/>
          <w:sz w:val="19"/>
        </w:rPr>
        <w:t> </w:t>
      </w:r>
      <w:r>
        <w:rPr>
          <w:rFonts w:ascii="Arial"/>
          <w:color w:val="4D4D4D"/>
          <w:w w:val="90"/>
          <w:sz w:val="19"/>
        </w:rPr>
        <w:t>eCKOH</w:t>
      </w:r>
      <w:r>
        <w:rPr>
          <w:rFonts w:ascii="Arial"/>
          <w:color w:val="4D4D4D"/>
          <w:spacing w:val="36"/>
          <w:w w:val="90"/>
          <w:sz w:val="19"/>
        </w:rPr>
        <w:t> </w:t>
      </w:r>
      <w:r>
        <w:rPr>
          <w:rFonts w:ascii="Arial"/>
          <w:color w:val="363836"/>
          <w:w w:val="90"/>
          <w:sz w:val="19"/>
        </w:rPr>
        <w:t>peKoMeH,n:au;n:tt:</w:t>
      </w:r>
      <w:r>
        <w:rPr>
          <w:rFonts w:ascii="Arial"/>
          <w:sz w:val="19"/>
        </w:rPr>
      </w:r>
    </w:p>
    <w:p>
      <w:pPr>
        <w:spacing w:line="240" w:lineRule="auto" w:before="3"/>
        <w:rPr>
          <w:rFonts w:ascii="Arial" w:hAnsi="Arial" w:cs="Arial" w:eastAsia="Arial"/>
          <w:sz w:val="20"/>
          <w:szCs w:val="20"/>
        </w:rPr>
      </w:pPr>
    </w:p>
    <w:p>
      <w:pPr>
        <w:numPr>
          <w:ilvl w:val="0"/>
          <w:numId w:val="1"/>
        </w:numPr>
        <w:tabs>
          <w:tab w:pos="1802" w:val="left" w:leader="none"/>
        </w:tabs>
        <w:spacing w:before="0"/>
        <w:ind w:left="1801" w:right="0" w:hanging="339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color w:val="232323"/>
          <w:w w:val="125"/>
          <w:sz w:val="15"/>
        </w:rPr>
        <w:t>06</w:t>
      </w:r>
      <w:r>
        <w:rPr>
          <w:rFonts w:ascii="Arial" w:hAnsi="Arial"/>
          <w:color w:val="232323"/>
          <w:spacing w:val="-24"/>
          <w:w w:val="125"/>
          <w:sz w:val="15"/>
        </w:rPr>
        <w:t>m</w:t>
      </w:r>
      <w:r>
        <w:rPr>
          <w:rFonts w:ascii="Arial" w:hAnsi="Arial"/>
          <w:color w:val="232323"/>
          <w:w w:val="125"/>
          <w:sz w:val="15"/>
        </w:rPr>
        <w:t>:ecTBCHH3H</w:t>
      </w:r>
      <w:r>
        <w:rPr>
          <w:rFonts w:ascii="Arial" w:hAnsi="Arial"/>
          <w:color w:val="232323"/>
          <w:spacing w:val="17"/>
          <w:w w:val="125"/>
          <w:sz w:val="15"/>
        </w:rPr>
        <w:t> </w:t>
      </w:r>
      <w:r>
        <w:rPr>
          <w:rFonts w:ascii="Arial" w:hAnsi="Arial"/>
          <w:color w:val="363836"/>
          <w:w w:val="125"/>
          <w:sz w:val="15"/>
        </w:rPr>
        <w:t>opraH</w:t>
      </w:r>
      <w:r>
        <w:rPr>
          <w:rFonts w:ascii="Arial" w:hAnsi="Arial"/>
          <w:color w:val="363836"/>
          <w:spacing w:val="-14"/>
          <w:w w:val="125"/>
          <w:sz w:val="15"/>
        </w:rPr>
        <w:t>I</w:t>
      </w:r>
      <w:r>
        <w:rPr>
          <w:rFonts w:ascii="Arial" w:hAnsi="Arial"/>
          <w:color w:val="363836"/>
          <w:w w:val="125"/>
          <w:sz w:val="15"/>
        </w:rPr>
        <w:t>I33U:HH</w:t>
      </w:r>
      <w:r>
        <w:rPr>
          <w:rFonts w:ascii="Arial" w:hAnsi="Arial"/>
          <w:color w:val="363836"/>
          <w:spacing w:val="8"/>
          <w:w w:val="125"/>
          <w:sz w:val="15"/>
        </w:rPr>
        <w:t> </w:t>
      </w:r>
      <w:r>
        <w:rPr>
          <w:rFonts w:ascii="Arial" w:hAnsi="Arial"/>
          <w:color w:val="363836"/>
          <w:w w:val="125"/>
          <w:sz w:val="15"/>
        </w:rPr>
        <w:t>«BcepOCCHHCKOC</w:t>
      </w:r>
      <w:r>
        <w:rPr>
          <w:rFonts w:ascii="Arial" w:hAnsi="Arial"/>
          <w:color w:val="363836"/>
          <w:spacing w:val="49"/>
          <w:w w:val="125"/>
          <w:sz w:val="15"/>
        </w:rPr>
        <w:t> </w:t>
      </w:r>
      <w:r>
        <w:rPr>
          <w:rFonts w:ascii="Arial" w:hAnsi="Arial"/>
          <w:color w:val="232323"/>
          <w:w w:val="125"/>
          <w:sz w:val="15"/>
        </w:rPr>
        <w:t>ofimecTBO</w:t>
      </w:r>
      <w:r>
        <w:rPr>
          <w:rFonts w:ascii="Arial" w:hAnsi="Arial"/>
          <w:color w:val="232323"/>
          <w:spacing w:val="38"/>
          <w:w w:val="125"/>
          <w:sz w:val="15"/>
        </w:rPr>
        <w:t> </w:t>
      </w:r>
      <w:r>
        <w:rPr>
          <w:rFonts w:ascii="Arial" w:hAnsi="Arial"/>
          <w:color w:val="363836"/>
          <w:w w:val="125"/>
          <w:sz w:val="15"/>
        </w:rPr>
        <w:t>HeBpOJIOroB»</w:t>
      </w:r>
      <w:r>
        <w:rPr>
          <w:rFonts w:ascii="Arial" w:hAnsi="Arial"/>
          <w:sz w:val="15"/>
        </w:rPr>
      </w:r>
    </w:p>
    <w:p>
      <w:pPr>
        <w:spacing w:line="240" w:lineRule="auto" w:before="9"/>
        <w:rPr>
          <w:rFonts w:ascii="Arial" w:hAnsi="Arial" w:cs="Arial" w:eastAsia="Arial"/>
          <w:sz w:val="19"/>
          <w:szCs w:val="19"/>
        </w:rPr>
      </w:pPr>
    </w:p>
    <w:p>
      <w:pPr>
        <w:numPr>
          <w:ilvl w:val="0"/>
          <w:numId w:val="1"/>
        </w:numPr>
        <w:tabs>
          <w:tab w:pos="1797" w:val="left" w:leader="none"/>
        </w:tabs>
        <w:spacing w:before="0"/>
        <w:ind w:left="1796" w:right="0" w:hanging="339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color w:val="363836"/>
          <w:spacing w:val="-19"/>
          <w:w w:val="130"/>
          <w:sz w:val="15"/>
        </w:rPr>
        <w:t>M</w:t>
      </w:r>
      <w:r>
        <w:rPr>
          <w:rFonts w:ascii="Arial" w:hAnsi="Arial"/>
          <w:color w:val="363836"/>
          <w:w w:val="130"/>
          <w:sz w:val="15"/>
        </w:rPr>
        <w:t>eiKperHOH3Jlh</w:t>
      </w:r>
      <w:r>
        <w:rPr>
          <w:rFonts w:ascii="Arial" w:hAnsi="Arial"/>
          <w:color w:val="363836"/>
          <w:spacing w:val="-44"/>
          <w:w w:val="130"/>
          <w:sz w:val="15"/>
        </w:rPr>
        <w:t> </w:t>
      </w:r>
      <w:r>
        <w:rPr>
          <w:rFonts w:ascii="Arial" w:hAnsi="Arial"/>
          <w:color w:val="363836"/>
          <w:w w:val="130"/>
          <w:sz w:val="15"/>
        </w:rPr>
        <w:t>H3H</w:t>
      </w:r>
      <w:r>
        <w:rPr>
          <w:rFonts w:ascii="Arial" w:hAnsi="Arial"/>
          <w:color w:val="363836"/>
          <w:spacing w:val="36"/>
          <w:w w:val="130"/>
          <w:sz w:val="15"/>
        </w:rPr>
        <w:t> </w:t>
      </w:r>
      <w:r>
        <w:rPr>
          <w:rFonts w:ascii="Arial" w:hAnsi="Arial"/>
          <w:color w:val="363836"/>
          <w:w w:val="130"/>
          <w:sz w:val="15"/>
        </w:rPr>
        <w:t>o6mecTBCHH3H</w:t>
      </w:r>
      <w:r>
        <w:rPr>
          <w:rFonts w:ascii="Arial" w:hAnsi="Arial"/>
          <w:color w:val="363836"/>
          <w:spacing w:val="53"/>
          <w:w w:val="130"/>
          <w:sz w:val="15"/>
        </w:rPr>
        <w:t> </w:t>
      </w:r>
      <w:r>
        <w:rPr>
          <w:rFonts w:ascii="Arial" w:hAnsi="Arial"/>
          <w:color w:val="232323"/>
          <w:w w:val="130"/>
          <w:sz w:val="15"/>
        </w:rPr>
        <w:t>opraHH33U:HH</w:t>
      </w:r>
      <w:r>
        <w:rPr>
          <w:rFonts w:ascii="Arial" w:hAnsi="Arial"/>
          <w:color w:val="232323"/>
          <w:spacing w:val="48"/>
          <w:w w:val="130"/>
          <w:sz w:val="15"/>
        </w:rPr>
        <w:t> </w:t>
      </w:r>
      <w:r>
        <w:rPr>
          <w:rFonts w:ascii="Arial" w:hAnsi="Arial"/>
          <w:color w:val="232323"/>
          <w:spacing w:val="-16"/>
          <w:w w:val="130"/>
          <w:sz w:val="15"/>
        </w:rPr>
        <w:t>«</w:t>
      </w:r>
      <w:r>
        <w:rPr>
          <w:rFonts w:ascii="Arial" w:hAnsi="Arial"/>
          <w:color w:val="232323"/>
          <w:w w:val="130"/>
          <w:sz w:val="15"/>
        </w:rPr>
        <w:t>POCCHHCKOe</w:t>
      </w:r>
      <w:r>
        <w:rPr>
          <w:rFonts w:ascii="Arial" w:hAnsi="Arial"/>
          <w:color w:val="232323"/>
          <w:spacing w:val="49"/>
          <w:w w:val="130"/>
          <w:sz w:val="15"/>
        </w:rPr>
        <w:t> </w:t>
      </w:r>
      <w:r>
        <w:rPr>
          <w:rFonts w:ascii="Arial" w:hAnsi="Arial"/>
          <w:color w:val="232323"/>
          <w:w w:val="130"/>
          <w:sz w:val="15"/>
        </w:rPr>
        <w:t>oomecTBO </w:t>
      </w:r>
      <w:r>
        <w:rPr>
          <w:rFonts w:ascii="Arial" w:hAnsi="Arial"/>
          <w:color w:val="232323"/>
          <w:spacing w:val="1"/>
          <w:w w:val="130"/>
          <w:sz w:val="15"/>
        </w:rPr>
        <w:t> </w:t>
      </w:r>
      <w:r>
        <w:rPr>
          <w:rFonts w:ascii="Arial" w:hAnsi="Arial"/>
          <w:color w:val="232323"/>
          <w:w w:val="130"/>
          <w:sz w:val="15"/>
        </w:rPr>
        <w:t>no</w:t>
      </w:r>
      <w:r>
        <w:rPr>
          <w:rFonts w:ascii="Arial" w:hAnsi="Arial"/>
          <w:sz w:val="15"/>
        </w:rPr>
      </w:r>
    </w:p>
    <w:p>
      <w:pPr>
        <w:spacing w:line="240" w:lineRule="auto" w:before="4"/>
        <w:rPr>
          <w:rFonts w:ascii="Arial" w:hAnsi="Arial" w:cs="Arial" w:eastAsia="Arial"/>
          <w:sz w:val="19"/>
          <w:szCs w:val="19"/>
        </w:rPr>
      </w:pPr>
    </w:p>
    <w:p>
      <w:pPr>
        <w:spacing w:before="0"/>
        <w:ind w:left="1796" w:right="0" w:firstLine="0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Times New Roman" w:hAnsi="Times New Roman"/>
          <w:color w:val="363836"/>
          <w:spacing w:val="-3"/>
          <w:w w:val="110"/>
          <w:sz w:val="15"/>
        </w:rPr>
        <w:t>Rl)"'</w:t>
      </w:r>
      <w:r>
        <w:rPr>
          <w:rFonts w:ascii="Times New Roman" w:hAnsi="Times New Roman"/>
          <w:color w:val="363836"/>
          <w:spacing w:val="-5"/>
          <w:w w:val="110"/>
          <w:sz w:val="15"/>
        </w:rPr>
        <w:t>Lf</w:t>
      </w:r>
      <w:r>
        <w:rPr>
          <w:rFonts w:ascii="Times New Roman" w:hAnsi="Times New Roman"/>
          <w:color w:val="363836"/>
          <w:spacing w:val="-4"/>
          <w:w w:val="110"/>
          <w:sz w:val="15"/>
        </w:rPr>
        <w:t> </w:t>
      </w:r>
      <w:r>
        <w:rPr>
          <w:rFonts w:ascii="Times New Roman" w:hAnsi="Times New Roman"/>
          <w:color w:val="363836"/>
          <w:spacing w:val="1"/>
          <w:w w:val="110"/>
          <w:sz w:val="15"/>
        </w:rPr>
        <w:t>Cl</w:t>
      </w:r>
      <w:r>
        <w:rPr>
          <w:rFonts w:ascii="Times New Roman" w:hAnsi="Times New Roman"/>
          <w:color w:val="7C7E7E"/>
          <w:spacing w:val="1"/>
          <w:w w:val="110"/>
          <w:sz w:val="15"/>
        </w:rPr>
        <w:t>l</w:t>
      </w:r>
      <w:r>
        <w:rPr>
          <w:rFonts w:ascii="Times New Roman" w:hAnsi="Times New Roman"/>
          <w:color w:val="7C7E7E"/>
          <w:w w:val="110"/>
          <w:sz w:val="15"/>
        </w:rPr>
        <w:t> </w:t>
      </w:r>
      <w:r>
        <w:rPr>
          <w:rFonts w:ascii="Times New Roman" w:hAnsi="Times New Roman"/>
          <w:color w:val="7C7E7E"/>
          <w:spacing w:val="3"/>
          <w:w w:val="110"/>
          <w:sz w:val="15"/>
        </w:rPr>
        <w:t> </w:t>
      </w:r>
      <w:r>
        <w:rPr>
          <w:rFonts w:ascii="Times New Roman" w:hAnsi="Times New Roman"/>
          <w:color w:val="363836"/>
          <w:w w:val="110"/>
          <w:sz w:val="15"/>
        </w:rPr>
        <w:t>f</w:t>
      </w:r>
      <w:r>
        <w:rPr>
          <w:rFonts w:ascii="Times New Roman" w:hAnsi="Times New Roman"/>
          <w:color w:val="363836"/>
          <w:spacing w:val="-6"/>
          <w:w w:val="110"/>
          <w:sz w:val="15"/>
        </w:rPr>
        <w:t> </w:t>
      </w:r>
      <w:r>
        <w:rPr>
          <w:rFonts w:ascii="Times New Roman" w:hAnsi="Times New Roman"/>
          <w:color w:val="363836"/>
          <w:w w:val="110"/>
          <w:sz w:val="15"/>
        </w:rPr>
        <w:t>lO </w:t>
      </w:r>
      <w:r>
        <w:rPr>
          <w:rFonts w:ascii="Times New Roman" w:hAnsi="Times New Roman"/>
          <w:color w:val="363836"/>
          <w:spacing w:val="6"/>
          <w:w w:val="110"/>
          <w:sz w:val="15"/>
        </w:rPr>
        <w:t> </w:t>
      </w:r>
      <w:r>
        <w:rPr>
          <w:rFonts w:ascii="Arial" w:hAnsi="Arial"/>
          <w:color w:val="363836"/>
          <w:w w:val="110"/>
          <w:sz w:val="15"/>
        </w:rPr>
        <w:t>f'OJIOBHOH </w:t>
      </w:r>
      <w:r>
        <w:rPr>
          <w:rFonts w:ascii="Arial" w:hAnsi="Arial"/>
          <w:color w:val="363836"/>
          <w:spacing w:val="6"/>
          <w:w w:val="110"/>
          <w:sz w:val="15"/>
        </w:rPr>
        <w:t> </w:t>
      </w:r>
      <w:r>
        <w:rPr>
          <w:rFonts w:ascii="Arial" w:hAnsi="Arial"/>
          <w:color w:val="363836"/>
          <w:w w:val="110"/>
          <w:sz w:val="15"/>
        </w:rPr>
        <w:t>00.JIH»</w:t>
      </w:r>
      <w:r>
        <w:rPr>
          <w:rFonts w:ascii="Arial" w:hAnsi="Arial"/>
          <w:sz w:val="15"/>
        </w:rPr>
      </w:r>
    </w:p>
    <w:p>
      <w:pPr>
        <w:spacing w:line="240" w:lineRule="auto" w:before="6"/>
        <w:rPr>
          <w:rFonts w:ascii="Arial" w:hAnsi="Arial" w:cs="Arial" w:eastAsia="Arial"/>
          <w:sz w:val="20"/>
          <w:szCs w:val="20"/>
        </w:rPr>
      </w:pPr>
    </w:p>
    <w:p>
      <w:pPr>
        <w:numPr>
          <w:ilvl w:val="0"/>
          <w:numId w:val="1"/>
        </w:numPr>
        <w:tabs>
          <w:tab w:pos="1792" w:val="left" w:leader="none"/>
          <w:tab w:pos="3880" w:val="left" w:leader="none"/>
          <w:tab w:pos="5664" w:val="left" w:leader="none"/>
          <w:tab w:pos="7297" w:val="left" w:leader="none"/>
          <w:tab w:pos="8770" w:val="left" w:leader="none"/>
        </w:tabs>
        <w:spacing w:before="0"/>
        <w:ind w:left="1791" w:right="0" w:hanging="343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/>
          <w:color w:val="363836"/>
          <w:w w:val="130"/>
          <w:sz w:val="15"/>
        </w:rPr>
        <w:t>06mepocruitcKaH</w:t>
        <w:tab/>
      </w:r>
      <w:r>
        <w:rPr>
          <w:rFonts w:ascii="Arial"/>
          <w:color w:val="363836"/>
          <w:w w:val="120"/>
          <w:sz w:val="15"/>
        </w:rPr>
        <w:t>o6ru:ecTBCHH3H</w:t>
        <w:tab/>
      </w:r>
      <w:r>
        <w:rPr>
          <w:rFonts w:ascii="Arial"/>
          <w:color w:val="232323"/>
          <w:w w:val="125"/>
          <w:sz w:val="15"/>
        </w:rPr>
        <w:t>opraH</w:t>
      </w:r>
      <w:r>
        <w:rPr>
          <w:rFonts w:ascii="Arial"/>
          <w:color w:val="232323"/>
          <w:spacing w:val="-36"/>
          <w:w w:val="125"/>
          <w:sz w:val="15"/>
        </w:rPr>
        <w:t>1</w:t>
      </w:r>
      <w:r>
        <w:rPr>
          <w:rFonts w:ascii="Arial"/>
          <w:color w:val="232323"/>
          <w:w w:val="125"/>
          <w:sz w:val="15"/>
        </w:rPr>
        <w:t>t33U:HH</w:t>
        <w:tab/>
      </w:r>
      <w:r>
        <w:rPr>
          <w:rFonts w:ascii="Arial"/>
          <w:color w:val="363836"/>
          <w:w w:val="110"/>
          <w:sz w:val="15"/>
        </w:rPr>
        <w:t>CO}lCHCTBHH</w:t>
        <w:tab/>
      </w:r>
      <w:r>
        <w:rPr>
          <w:rFonts w:ascii="Arial"/>
          <w:color w:val="232323"/>
          <w:w w:val="130"/>
          <w:sz w:val="15"/>
        </w:rPr>
        <w:t>p33BHTHIO</w:t>
      </w:r>
      <w:r>
        <w:rPr>
          <w:rFonts w:ascii="Arial"/>
          <w:sz w:val="15"/>
        </w:rPr>
      </w:r>
    </w:p>
    <w:p>
      <w:pPr>
        <w:spacing w:line="240" w:lineRule="auto" w:before="5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/>
        <w:ind w:left="111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drawing>
          <wp:inline distT="0" distB="0" distL="0" distR="0">
            <wp:extent cx="6059041" cy="2173224"/>
            <wp:effectExtent l="0" t="0" r="0" b="0"/>
            <wp:docPr id="5" name="image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9041" cy="2173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eastAsia="Arial"/>
          <w:sz w:val="20"/>
          <w:szCs w:val="20"/>
        </w:rPr>
      </w:r>
    </w:p>
    <w:p>
      <w:pPr>
        <w:spacing w:after="0" w:line="200" w:lineRule="atLeast"/>
        <w:rPr>
          <w:rFonts w:ascii="Arial" w:hAnsi="Arial" w:cs="Arial" w:eastAsia="Arial"/>
          <w:sz w:val="20"/>
          <w:szCs w:val="20"/>
        </w:rPr>
        <w:sectPr>
          <w:type w:val="continuous"/>
          <w:pgSz w:w="11910" w:h="16700"/>
          <w:pgMar w:top="1580" w:bottom="280" w:left="1620" w:right="380"/>
        </w:sectPr>
      </w:pPr>
    </w:p>
    <w:p>
      <w:pPr>
        <w:pStyle w:val="Heading1"/>
        <w:spacing w:line="240" w:lineRule="auto"/>
        <w:ind w:left="823" w:right="0"/>
        <w:jc w:val="left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220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0" w:id="1"/>
      <w:bookmarkEnd w:id="1"/>
      <w:r>
        <w:rPr>
          <w:b w:val="0"/>
        </w:rPr>
      </w:r>
      <w:r>
        <w:rPr>
          <w:spacing w:val="-1"/>
        </w:rPr>
        <w:t>Оглавление</w:t>
      </w:r>
      <w:r>
        <w:rPr>
          <w:b w:val="0"/>
        </w:rPr>
      </w:r>
    </w:p>
    <w:p>
      <w:pPr>
        <w:spacing w:after="0" w:line="240" w:lineRule="auto"/>
        <w:jc w:val="left"/>
        <w:sectPr>
          <w:pgSz w:w="11910" w:h="16860"/>
          <w:pgMar w:top="1220" w:bottom="686" w:left="1580" w:right="740"/>
        </w:sectPr>
      </w:pP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2"/>
            <w:tabs>
              <w:tab w:pos="9461" w:val="right" w:leader="none"/>
            </w:tabs>
            <w:spacing w:line="240" w:lineRule="auto" w:before="279"/>
            <w:ind w:right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0">
            <w:r>
              <w:rPr>
                <w:spacing w:val="-1"/>
              </w:rPr>
              <w:t>Оглавление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2</w:t>
            </w:r>
          </w:hyperlink>
        </w:p>
        <w:p>
          <w:pPr>
            <w:pStyle w:val="TOC2"/>
            <w:tabs>
              <w:tab w:pos="9461" w:val="right" w:leader="none"/>
            </w:tabs>
            <w:spacing w:line="240" w:lineRule="auto"/>
            <w:ind w:right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1">
            <w:r>
              <w:rPr>
                <w:spacing w:val="-1"/>
              </w:rPr>
              <w:t>Список</w:t>
            </w:r>
            <w:r>
              <w:rPr/>
              <w:t> </w:t>
            </w:r>
            <w:r>
              <w:rPr>
                <w:spacing w:val="-1"/>
              </w:rPr>
              <w:t>сокращений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4</w:t>
            </w:r>
          </w:hyperlink>
        </w:p>
        <w:p>
          <w:pPr>
            <w:pStyle w:val="TOC2"/>
            <w:tabs>
              <w:tab w:pos="9461" w:val="right" w:leader="none"/>
            </w:tabs>
            <w:spacing w:line="240" w:lineRule="auto" w:before="136"/>
            <w:ind w:right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">
            <w:r>
              <w:rPr>
                <w:spacing w:val="-1"/>
              </w:rPr>
              <w:t>Термины</w:t>
            </w:r>
            <w:r>
              <w:rPr/>
              <w:t> и </w:t>
            </w:r>
            <w:r>
              <w:rPr>
                <w:spacing w:val="-1"/>
              </w:rPr>
              <w:t>определения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6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471" w:val="left" w:leader="none"/>
              <w:tab w:pos="9461" w:val="right" w:leader="none"/>
            </w:tabs>
            <w:spacing w:line="359" w:lineRule="auto" w:before="139" w:after="0"/>
            <w:ind w:left="115" w:right="120" w:firstLine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3">
            <w:r>
              <w:rPr>
                <w:spacing w:val="-1"/>
              </w:rPr>
              <w:t>Краткая</w:t>
            </w:r>
            <w:r>
              <w:rPr>
                <w:spacing w:val="54"/>
              </w:rPr>
              <w:t> </w:t>
            </w:r>
            <w:r>
              <w:rPr>
                <w:spacing w:val="-1"/>
              </w:rPr>
              <w:t>информация</w:t>
            </w:r>
            <w:r>
              <w:rPr>
                <w:spacing w:val="54"/>
              </w:rPr>
              <w:t> </w:t>
            </w:r>
            <w:r>
              <w:rPr/>
              <w:t>по</w:t>
            </w:r>
            <w:r>
              <w:rPr>
                <w:spacing w:val="54"/>
              </w:rPr>
              <w:t> </w:t>
            </w:r>
            <w:r>
              <w:rPr>
                <w:spacing w:val="-1"/>
              </w:rPr>
              <w:t>заболеванию</w:t>
            </w:r>
            <w:r>
              <w:rPr>
                <w:spacing w:val="53"/>
              </w:rPr>
              <w:t> </w:t>
            </w:r>
            <w:r>
              <w:rPr/>
              <w:t>или</w:t>
            </w:r>
            <w:r>
              <w:rPr>
                <w:spacing w:val="56"/>
              </w:rPr>
              <w:t> </w:t>
            </w:r>
            <w:r>
              <w:rPr>
                <w:spacing w:val="-1"/>
              </w:rPr>
              <w:t>состоянию</w:t>
            </w:r>
            <w:r>
              <w:rPr>
                <w:spacing w:val="55"/>
              </w:rPr>
              <w:t> </w:t>
            </w:r>
            <w:r>
              <w:rPr>
                <w:spacing w:val="-1"/>
              </w:rPr>
              <w:t>(группе</w:t>
            </w:r>
            <w:r>
              <w:rPr>
                <w:spacing w:val="54"/>
              </w:rPr>
              <w:t> </w:t>
            </w:r>
            <w:r>
              <w:rPr>
                <w:spacing w:val="-1"/>
              </w:rPr>
              <w:t>заболеваний</w:t>
            </w:r>
            <w:r>
              <w:rPr>
                <w:spacing w:val="55"/>
              </w:rPr>
              <w:t> </w:t>
            </w:r>
            <w:r>
              <w:rPr/>
              <w:t>или</w:t>
            </w:r>
          </w:hyperlink>
          <w:r>
            <w:rPr>
              <w:spacing w:val="81"/>
            </w:rPr>
            <w:t> </w:t>
          </w:r>
          <w:hyperlink w:history="true" w:anchor="_bookmark3">
            <w:r>
              <w:rPr>
                <w:spacing w:val="-1"/>
              </w:rPr>
              <w:t>состояний)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8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042" w:val="left" w:leader="none"/>
              <w:tab w:pos="9461" w:val="right" w:leader="none"/>
            </w:tabs>
            <w:spacing w:line="240" w:lineRule="auto" w:before="7" w:after="0"/>
            <w:ind w:left="115" w:right="0" w:firstLine="566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3">
            <w:r>
              <w:rPr>
                <w:spacing w:val="-1"/>
              </w:rPr>
              <w:t>Определение заболевания</w:t>
            </w:r>
            <w:r>
              <w:rPr/>
              <w:t> или</w:t>
            </w:r>
            <w:r>
              <w:rPr>
                <w:spacing w:val="1"/>
              </w:rPr>
              <w:t> </w:t>
            </w:r>
            <w:r>
              <w:rPr>
                <w:spacing w:val="-1"/>
              </w:rPr>
              <w:t>состояния</w:t>
            </w:r>
            <w:r>
              <w:rPr/>
              <w:t> </w:t>
            </w:r>
            <w:r>
              <w:rPr>
                <w:spacing w:val="-1"/>
              </w:rPr>
              <w:t>(группы</w:t>
            </w:r>
            <w:r>
              <w:rPr/>
              <w:t> </w:t>
            </w:r>
            <w:r>
              <w:rPr>
                <w:spacing w:val="-1"/>
              </w:rPr>
              <w:t>заболеваний</w:t>
            </w:r>
            <w:r>
              <w:rPr/>
              <w:t> </w:t>
            </w:r>
            <w:r>
              <w:rPr>
                <w:spacing w:val="-1"/>
              </w:rPr>
              <w:t>или</w:t>
            </w:r>
            <w:r>
              <w:rPr>
                <w:spacing w:val="67"/>
              </w:rPr>
              <w:t> </w:t>
            </w:r>
            <w:r>
              <w:rPr>
                <w:spacing w:val="-1"/>
              </w:rPr>
              <w:t>состояний)</w:t>
            </w:r>
            <w:r>
              <w:rPr>
                <w:rFonts w:ascii="Times New Roman" w:hAnsi="Times New Roman"/>
              </w:rPr>
              <w:t> </w:t>
              <w:tab/>
            </w:r>
            <w:r>
              <w:rPr>
                <w:rFonts w:ascii="Times New Roman" w:hAnsi="Times New Roman"/>
              </w:rPr>
              <w:t> 8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107" w:val="left" w:leader="none"/>
              <w:tab w:pos="9461" w:val="right" w:leader="none"/>
            </w:tabs>
            <w:spacing w:line="360" w:lineRule="auto" w:before="136" w:after="0"/>
            <w:ind w:left="115" w:right="121" w:firstLine="566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3">
            <w:r>
              <w:rPr/>
              <w:t>Этиология </w:t>
            </w:r>
            <w:r>
              <w:rPr>
                <w:spacing w:val="2"/>
              </w:rPr>
              <w:t> </w:t>
            </w:r>
            <w:r>
              <w:rPr/>
              <w:t>и </w:t>
            </w:r>
            <w:r>
              <w:rPr>
                <w:spacing w:val="3"/>
              </w:rPr>
              <w:t> </w:t>
            </w:r>
            <w:r>
              <w:rPr>
                <w:spacing w:val="-1"/>
              </w:rPr>
              <w:t>патогенез</w:t>
            </w:r>
            <w:r>
              <w:rPr/>
              <w:t> </w:t>
            </w:r>
            <w:r>
              <w:rPr>
                <w:spacing w:val="5"/>
              </w:rPr>
              <w:t> </w:t>
            </w:r>
            <w:r>
              <w:rPr>
                <w:spacing w:val="-1"/>
              </w:rPr>
              <w:t>заболевания</w:t>
            </w:r>
            <w:r>
              <w:rPr/>
              <w:t> </w:t>
            </w:r>
            <w:r>
              <w:rPr>
                <w:spacing w:val="4"/>
              </w:rPr>
              <w:t> </w:t>
            </w:r>
            <w:r>
              <w:rPr>
                <w:spacing w:val="-1"/>
              </w:rPr>
              <w:t>или</w:t>
            </w:r>
            <w:r>
              <w:rPr/>
              <w:t> </w:t>
            </w:r>
            <w:r>
              <w:rPr>
                <w:spacing w:val="3"/>
              </w:rPr>
              <w:t> </w:t>
            </w:r>
            <w:r>
              <w:rPr>
                <w:spacing w:val="-1"/>
              </w:rPr>
              <w:t>состояния</w:t>
            </w:r>
            <w:r>
              <w:rPr/>
              <w:t> </w:t>
            </w:r>
            <w:r>
              <w:rPr>
                <w:spacing w:val="4"/>
              </w:rPr>
              <w:t> </w:t>
            </w:r>
            <w:r>
              <w:rPr>
                <w:spacing w:val="-1"/>
              </w:rPr>
              <w:t>(группы</w:t>
            </w:r>
            <w:r>
              <w:rPr/>
              <w:t> </w:t>
            </w:r>
            <w:r>
              <w:rPr>
                <w:spacing w:val="1"/>
              </w:rPr>
              <w:t> </w:t>
            </w:r>
            <w:r>
              <w:rPr>
                <w:spacing w:val="-1"/>
              </w:rPr>
              <w:t>заболеваний</w:t>
            </w:r>
            <w:r>
              <w:rPr/>
              <w:t> </w:t>
            </w:r>
            <w:r>
              <w:rPr>
                <w:spacing w:val="5"/>
              </w:rPr>
              <w:t> </w:t>
            </w:r>
            <w:r>
              <w:rPr>
                <w:spacing w:val="-1"/>
              </w:rPr>
              <w:t>или</w:t>
            </w:r>
          </w:hyperlink>
          <w:r>
            <w:rPr>
              <w:spacing w:val="63"/>
            </w:rPr>
            <w:t> </w:t>
          </w:r>
          <w:hyperlink w:history="true" w:anchor="_bookmark3">
            <w:r>
              <w:rPr>
                <w:spacing w:val="-1"/>
              </w:rPr>
              <w:t>состояний)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8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054" w:val="left" w:leader="none"/>
            </w:tabs>
            <w:spacing w:line="240" w:lineRule="auto" w:before="3" w:after="0"/>
            <w:ind w:left="1053" w:right="0" w:hanging="372"/>
            <w:jc w:val="left"/>
          </w:pPr>
          <w:hyperlink w:history="true" w:anchor="_bookmark4">
            <w:r>
              <w:rPr>
                <w:spacing w:val="-1"/>
              </w:rPr>
              <w:t>Эпидемиология</w:t>
            </w:r>
            <w:r>
              <w:rPr>
                <w:spacing w:val="9"/>
              </w:rPr>
              <w:t> </w:t>
            </w:r>
            <w:r>
              <w:rPr>
                <w:spacing w:val="-1"/>
              </w:rPr>
              <w:t>заболевания</w:t>
            </w:r>
            <w:r>
              <w:rPr>
                <w:spacing w:val="11"/>
              </w:rPr>
              <w:t> </w:t>
            </w:r>
            <w:r>
              <w:rPr/>
              <w:t>или</w:t>
            </w:r>
            <w:r>
              <w:rPr>
                <w:spacing w:val="12"/>
              </w:rPr>
              <w:t> </w:t>
            </w:r>
            <w:r>
              <w:rPr>
                <w:spacing w:val="-1"/>
              </w:rPr>
              <w:t>состояния</w:t>
            </w:r>
            <w:r>
              <w:rPr>
                <w:spacing w:val="11"/>
              </w:rPr>
              <w:t> </w:t>
            </w:r>
            <w:r>
              <w:rPr>
                <w:spacing w:val="-1"/>
              </w:rPr>
              <w:t>(группы</w:t>
            </w:r>
            <w:r>
              <w:rPr>
                <w:spacing w:val="11"/>
              </w:rPr>
              <w:t> </w:t>
            </w:r>
            <w:r>
              <w:rPr>
                <w:spacing w:val="-1"/>
              </w:rPr>
              <w:t>заболеваний</w:t>
            </w:r>
            <w:r>
              <w:rPr>
                <w:spacing w:val="10"/>
              </w:rPr>
              <w:t> </w:t>
            </w:r>
            <w:r>
              <w:rPr/>
              <w:t>или</w:t>
            </w:r>
            <w:r>
              <w:rPr>
                <w:spacing w:val="12"/>
              </w:rPr>
              <w:t> </w:t>
            </w:r>
            <w:r>
              <w:rPr>
                <w:spacing w:val="-1"/>
              </w:rPr>
              <w:t>состояний)</w:t>
            </w:r>
          </w:hyperlink>
        </w:p>
        <w:p>
          <w:pPr>
            <w:pStyle w:val="TOC1"/>
            <w:spacing w:line="240" w:lineRule="auto" w:before="139"/>
            <w:ind w:right="121"/>
            <w:jc w:val="right"/>
          </w:pPr>
          <w:hyperlink w:history="true" w:anchor="_bookmark4">
            <w:r>
              <w:rPr/>
              <w:t>9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066" w:val="left" w:leader="none"/>
              <w:tab w:pos="9461" w:val="right" w:leader="none"/>
            </w:tabs>
            <w:spacing w:line="360" w:lineRule="auto" w:before="136" w:after="0"/>
            <w:ind w:left="115" w:right="118" w:firstLine="566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4">
            <w:r>
              <w:rPr>
                <w:spacing w:val="-1"/>
              </w:rPr>
              <w:t>Особенности</w:t>
            </w:r>
            <w:r>
              <w:rPr>
                <w:spacing w:val="25"/>
              </w:rPr>
              <w:t> </w:t>
            </w:r>
            <w:r>
              <w:rPr>
                <w:spacing w:val="-1"/>
              </w:rPr>
              <w:t>кодирования</w:t>
            </w:r>
            <w:r>
              <w:rPr>
                <w:spacing w:val="23"/>
              </w:rPr>
              <w:t> </w:t>
            </w:r>
            <w:r>
              <w:rPr>
                <w:spacing w:val="-1"/>
              </w:rPr>
              <w:t>заболевания</w:t>
            </w:r>
            <w:r>
              <w:rPr>
                <w:spacing w:val="23"/>
              </w:rPr>
              <w:t> </w:t>
            </w:r>
            <w:r>
              <w:rPr>
                <w:spacing w:val="-1"/>
              </w:rPr>
              <w:t>или</w:t>
            </w:r>
            <w:r>
              <w:rPr>
                <w:spacing w:val="24"/>
              </w:rPr>
              <w:t> </w:t>
            </w:r>
            <w:r>
              <w:rPr>
                <w:spacing w:val="-1"/>
              </w:rPr>
              <w:t>состояния</w:t>
            </w:r>
            <w:r>
              <w:rPr>
                <w:spacing w:val="23"/>
              </w:rPr>
              <w:t> </w:t>
            </w:r>
            <w:r>
              <w:rPr>
                <w:spacing w:val="-1"/>
              </w:rPr>
              <w:t>(группы</w:t>
            </w:r>
            <w:r>
              <w:rPr>
                <w:spacing w:val="23"/>
              </w:rPr>
              <w:t> </w:t>
            </w:r>
            <w:r>
              <w:rPr>
                <w:spacing w:val="-1"/>
              </w:rPr>
              <w:t>заболеваний</w:t>
            </w:r>
            <w:r>
              <w:rPr>
                <w:spacing w:val="24"/>
              </w:rPr>
              <w:t> </w:t>
            </w:r>
            <w:r>
              <w:rPr>
                <w:spacing w:val="-1"/>
              </w:rPr>
              <w:t>или</w:t>
            </w:r>
          </w:hyperlink>
          <w:r>
            <w:rPr>
              <w:spacing w:val="71"/>
            </w:rPr>
            <w:t> </w:t>
          </w:r>
          <w:hyperlink w:history="true" w:anchor="_bookmark4">
            <w:r>
              <w:rPr>
                <w:spacing w:val="-1"/>
              </w:rPr>
              <w:t>состояний)</w:t>
            </w:r>
            <w:r>
              <w:rPr>
                <w:spacing w:val="39"/>
              </w:rPr>
              <w:t> </w:t>
            </w:r>
            <w:r>
              <w:rPr/>
              <w:t>по</w:t>
            </w:r>
            <w:r>
              <w:rPr>
                <w:spacing w:val="38"/>
              </w:rPr>
              <w:t> </w:t>
            </w:r>
            <w:r>
              <w:rPr>
                <w:spacing w:val="-1"/>
              </w:rPr>
              <w:t>Международной</w:t>
            </w:r>
            <w:r>
              <w:rPr>
                <w:spacing w:val="41"/>
              </w:rPr>
              <w:t> </w:t>
            </w:r>
            <w:r>
              <w:rPr>
                <w:spacing w:val="-1"/>
              </w:rPr>
              <w:t>статистической</w:t>
            </w:r>
            <w:r>
              <w:rPr>
                <w:spacing w:val="39"/>
              </w:rPr>
              <w:t> </w:t>
            </w:r>
            <w:r>
              <w:rPr>
                <w:spacing w:val="-1"/>
              </w:rPr>
              <w:t>классификации</w:t>
            </w:r>
            <w:r>
              <w:rPr>
                <w:spacing w:val="39"/>
              </w:rPr>
              <w:t> </w:t>
            </w:r>
            <w:r>
              <w:rPr>
                <w:spacing w:val="-1"/>
              </w:rPr>
              <w:t>болезней</w:t>
            </w:r>
            <w:r>
              <w:rPr>
                <w:spacing w:val="39"/>
              </w:rPr>
              <w:t> </w:t>
            </w:r>
            <w:r>
              <w:rPr/>
              <w:t>и</w:t>
            </w:r>
            <w:r>
              <w:rPr>
                <w:spacing w:val="41"/>
              </w:rPr>
              <w:t> </w:t>
            </w:r>
            <w:r>
              <w:rPr>
                <w:spacing w:val="-1"/>
              </w:rPr>
              <w:t>проблем,</w:t>
            </w:r>
          </w:hyperlink>
          <w:r>
            <w:rPr>
              <w:spacing w:val="93"/>
            </w:rPr>
            <w:t> </w:t>
          </w:r>
          <w:hyperlink w:history="true" w:anchor="_bookmark4">
            <w:r>
              <w:rPr>
                <w:spacing w:val="-1"/>
              </w:rPr>
              <w:t>связанных</w:t>
            </w:r>
            <w:r>
              <w:rPr/>
              <w:t> </w:t>
            </w:r>
            <w:r>
              <w:rPr>
                <w:spacing w:val="-1"/>
              </w:rPr>
              <w:t>со</w:t>
            </w:r>
            <w:r>
              <w:rPr/>
              <w:t> </w:t>
            </w:r>
            <w:r>
              <w:rPr>
                <w:spacing w:val="-1"/>
              </w:rPr>
              <w:t>здоровьем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9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056" w:val="left" w:leader="none"/>
            </w:tabs>
            <w:spacing w:line="240" w:lineRule="auto" w:before="6" w:after="0"/>
            <w:ind w:left="1055" w:right="0" w:hanging="374"/>
            <w:jc w:val="left"/>
          </w:pPr>
          <w:hyperlink w:history="true" w:anchor="_bookmark5">
            <w:r>
              <w:rPr>
                <w:spacing w:val="-1"/>
              </w:rPr>
              <w:t>Классификация</w:t>
            </w:r>
            <w:r>
              <w:rPr>
                <w:spacing w:val="11"/>
              </w:rPr>
              <w:t> </w:t>
            </w:r>
            <w:r>
              <w:rPr>
                <w:spacing w:val="-1"/>
              </w:rPr>
              <w:t>заболевания</w:t>
            </w:r>
            <w:r>
              <w:rPr>
                <w:spacing w:val="14"/>
              </w:rPr>
              <w:t> </w:t>
            </w:r>
            <w:r>
              <w:rPr/>
              <w:t>или</w:t>
            </w:r>
            <w:r>
              <w:rPr>
                <w:spacing w:val="15"/>
              </w:rPr>
              <w:t> </w:t>
            </w:r>
            <w:r>
              <w:rPr>
                <w:spacing w:val="-1"/>
              </w:rPr>
              <w:t>состояния</w:t>
            </w:r>
            <w:r>
              <w:rPr>
                <w:spacing w:val="14"/>
              </w:rPr>
              <w:t> </w:t>
            </w:r>
            <w:r>
              <w:rPr>
                <w:spacing w:val="-1"/>
              </w:rPr>
              <w:t>(группы</w:t>
            </w:r>
            <w:r>
              <w:rPr>
                <w:spacing w:val="19"/>
              </w:rPr>
              <w:t> </w:t>
            </w:r>
            <w:r>
              <w:rPr>
                <w:spacing w:val="-1"/>
              </w:rPr>
              <w:t>заболеваний</w:t>
            </w:r>
            <w:r>
              <w:rPr>
                <w:spacing w:val="12"/>
              </w:rPr>
              <w:t> </w:t>
            </w:r>
            <w:r>
              <w:rPr/>
              <w:t>или</w:t>
            </w:r>
            <w:r>
              <w:rPr>
                <w:spacing w:val="15"/>
              </w:rPr>
              <w:t> </w:t>
            </w:r>
            <w:r>
              <w:rPr>
                <w:spacing w:val="-1"/>
              </w:rPr>
              <w:t>состояний)</w:t>
            </w:r>
          </w:hyperlink>
        </w:p>
        <w:p>
          <w:pPr>
            <w:pStyle w:val="TOC1"/>
            <w:spacing w:line="240" w:lineRule="auto"/>
            <w:ind w:right="121"/>
            <w:jc w:val="right"/>
          </w:pPr>
          <w:hyperlink w:history="true" w:anchor="_bookmark5">
            <w:r>
              <w:rPr/>
              <w:t>10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131" w:val="left" w:leader="none"/>
              <w:tab w:pos="9461" w:val="right" w:leader="none"/>
            </w:tabs>
            <w:spacing w:line="360" w:lineRule="auto" w:before="136" w:after="0"/>
            <w:ind w:left="115" w:right="119" w:firstLine="566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6">
            <w:r>
              <w:rPr>
                <w:spacing w:val="-1"/>
              </w:rPr>
              <w:t>Клиническая</w:t>
            </w:r>
            <w:r>
              <w:rPr/>
              <w:t> </w:t>
            </w:r>
            <w:r>
              <w:rPr>
                <w:spacing w:val="28"/>
              </w:rPr>
              <w:t> </w:t>
            </w:r>
            <w:r>
              <w:rPr/>
              <w:t>картина </w:t>
            </w:r>
            <w:r>
              <w:rPr>
                <w:spacing w:val="27"/>
              </w:rPr>
              <w:t> </w:t>
            </w:r>
            <w:r>
              <w:rPr>
                <w:spacing w:val="-1"/>
              </w:rPr>
              <w:t>заболевания</w:t>
            </w:r>
            <w:r>
              <w:rPr/>
              <w:t> </w:t>
            </w:r>
            <w:r>
              <w:rPr>
                <w:spacing w:val="26"/>
              </w:rPr>
              <w:t> </w:t>
            </w:r>
            <w:r>
              <w:rPr/>
              <w:t>или </w:t>
            </w:r>
            <w:r>
              <w:rPr>
                <w:spacing w:val="27"/>
              </w:rPr>
              <w:t> </w:t>
            </w:r>
            <w:r>
              <w:rPr>
                <w:spacing w:val="-1"/>
              </w:rPr>
              <w:t>состояния</w:t>
            </w:r>
            <w:r>
              <w:rPr/>
              <w:t> </w:t>
            </w:r>
            <w:r>
              <w:rPr>
                <w:spacing w:val="28"/>
              </w:rPr>
              <w:t> </w:t>
            </w:r>
            <w:r>
              <w:rPr>
                <w:spacing w:val="-1"/>
              </w:rPr>
              <w:t>(группы</w:t>
            </w:r>
            <w:r>
              <w:rPr/>
              <w:t> </w:t>
            </w:r>
            <w:r>
              <w:rPr>
                <w:spacing w:val="25"/>
              </w:rPr>
              <w:t> </w:t>
            </w:r>
            <w:r>
              <w:rPr>
                <w:spacing w:val="-1"/>
              </w:rPr>
              <w:t>заболеваний</w:t>
            </w:r>
            <w:r>
              <w:rPr/>
              <w:t> </w:t>
            </w:r>
            <w:r>
              <w:rPr>
                <w:spacing w:val="29"/>
              </w:rPr>
              <w:t> </w:t>
            </w:r>
            <w:r>
              <w:rPr>
                <w:spacing w:val="-2"/>
              </w:rPr>
              <w:t>или</w:t>
            </w:r>
          </w:hyperlink>
          <w:r>
            <w:rPr>
              <w:spacing w:val="75"/>
            </w:rPr>
            <w:t> </w:t>
          </w:r>
          <w:hyperlink w:history="true" w:anchor="_bookmark6">
            <w:r>
              <w:rPr>
                <w:spacing w:val="-1"/>
              </w:rPr>
              <w:t>состояний)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12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485" w:val="left" w:leader="none"/>
              <w:tab w:pos="9461" w:val="right" w:leader="none"/>
            </w:tabs>
            <w:spacing w:line="360" w:lineRule="auto" w:before="3" w:after="0"/>
            <w:ind w:left="115" w:right="116" w:firstLine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7">
            <w:r>
              <w:rPr>
                <w:spacing w:val="-1"/>
              </w:rPr>
              <w:t>Диагностика</w:t>
            </w:r>
            <w:r>
              <w:rPr>
                <w:spacing w:val="8"/>
              </w:rPr>
              <w:t> </w:t>
            </w:r>
            <w:r>
              <w:rPr>
                <w:spacing w:val="-1"/>
              </w:rPr>
              <w:t>заболевания</w:t>
            </w:r>
            <w:r>
              <w:rPr>
                <w:spacing w:val="9"/>
              </w:rPr>
              <w:t> </w:t>
            </w:r>
            <w:r>
              <w:rPr/>
              <w:t>или</w:t>
            </w:r>
            <w:r>
              <w:rPr>
                <w:spacing w:val="10"/>
              </w:rPr>
              <w:t> </w:t>
            </w:r>
            <w:r>
              <w:rPr>
                <w:spacing w:val="-1"/>
              </w:rPr>
              <w:t>состояния</w:t>
            </w:r>
            <w:r>
              <w:rPr>
                <w:spacing w:val="9"/>
              </w:rPr>
              <w:t> </w:t>
            </w:r>
            <w:r>
              <w:rPr>
                <w:spacing w:val="-1"/>
              </w:rPr>
              <w:t>(группы</w:t>
            </w:r>
            <w:r>
              <w:rPr>
                <w:spacing w:val="8"/>
              </w:rPr>
              <w:t> </w:t>
            </w:r>
            <w:r>
              <w:rPr>
                <w:spacing w:val="-1"/>
              </w:rPr>
              <w:t>заболеваний</w:t>
            </w:r>
            <w:r>
              <w:rPr>
                <w:spacing w:val="10"/>
              </w:rPr>
              <w:t> </w:t>
            </w:r>
            <w:r>
              <w:rPr>
                <w:spacing w:val="-1"/>
              </w:rPr>
              <w:t>или</w:t>
            </w:r>
            <w:r>
              <w:rPr>
                <w:spacing w:val="10"/>
              </w:rPr>
              <w:t> </w:t>
            </w:r>
            <w:r>
              <w:rPr>
                <w:spacing w:val="-1"/>
              </w:rPr>
              <w:t>состояний),</w:t>
            </w:r>
          </w:hyperlink>
          <w:r>
            <w:rPr>
              <w:spacing w:val="91"/>
            </w:rPr>
            <w:t> </w:t>
          </w:r>
          <w:hyperlink w:history="true" w:anchor="_bookmark7">
            <w:r>
              <w:rPr>
                <w:spacing w:val="-1"/>
              </w:rPr>
              <w:t>медицинские показания</w:t>
            </w:r>
            <w:r>
              <w:rPr>
                <w:spacing w:val="-3"/>
              </w:rPr>
              <w:t> </w:t>
            </w:r>
            <w:r>
              <w:rPr/>
              <w:t>и </w:t>
            </w:r>
            <w:r>
              <w:rPr>
                <w:spacing w:val="-1"/>
              </w:rPr>
              <w:t>противопоказания</w:t>
            </w:r>
            <w:r>
              <w:rPr/>
              <w:t> к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применению</w:t>
            </w:r>
            <w:r>
              <w:rPr/>
              <w:t> </w:t>
            </w:r>
            <w:r>
              <w:rPr>
                <w:spacing w:val="-1"/>
              </w:rPr>
              <w:t>методов</w:t>
            </w:r>
            <w:r>
              <w:rPr/>
              <w:t> </w:t>
            </w:r>
            <w:r>
              <w:rPr>
                <w:spacing w:val="-1"/>
              </w:rPr>
              <w:t>диагностики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15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042" w:val="left" w:leader="none"/>
              <w:tab w:pos="9461" w:val="right" w:leader="none"/>
            </w:tabs>
            <w:spacing w:line="240" w:lineRule="auto" w:before="3" w:after="0"/>
            <w:ind w:left="1041" w:right="0" w:hanging="36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8">
            <w:r>
              <w:rPr>
                <w:spacing w:val="-1"/>
              </w:rPr>
              <w:t>Жалобы</w:t>
            </w:r>
            <w:r>
              <w:rPr/>
              <w:t> и </w:t>
            </w:r>
            <w:r>
              <w:rPr>
                <w:spacing w:val="-1"/>
              </w:rPr>
              <w:t>анамнез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21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042" w:val="left" w:leader="none"/>
              <w:tab w:pos="9461" w:val="right" w:leader="none"/>
            </w:tabs>
            <w:spacing w:line="240" w:lineRule="auto" w:before="139" w:after="0"/>
            <w:ind w:left="1041" w:right="0" w:hanging="36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9">
            <w:r>
              <w:rPr>
                <w:spacing w:val="-1"/>
              </w:rPr>
              <w:t>Физикальное обследование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2</w:t>
            </w:r>
          </w:hyperlink>
          <w:r>
            <w:rPr>
              <w:rFonts w:ascii="Times New Roman" w:hAnsi="Times New Roman"/>
            </w:rPr>
            <w:t>2</w:t>
          </w:r>
        </w:p>
        <w:p>
          <w:pPr>
            <w:pStyle w:val="TOC3"/>
            <w:numPr>
              <w:ilvl w:val="1"/>
              <w:numId w:val="2"/>
            </w:numPr>
            <w:tabs>
              <w:tab w:pos="1042" w:val="left" w:leader="none"/>
              <w:tab w:pos="9461" w:val="right" w:leader="none"/>
            </w:tabs>
            <w:spacing w:line="240" w:lineRule="auto" w:before="136" w:after="0"/>
            <w:ind w:left="1041" w:right="0" w:hanging="36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0">
            <w:r>
              <w:rPr>
                <w:spacing w:val="-1"/>
              </w:rPr>
              <w:t>Лабораторные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диагностические исследования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2</w:t>
            </w:r>
          </w:hyperlink>
          <w:hyperlink w:history="true" w:anchor="_bookmark10">
            <w:r>
              <w:rPr>
                <w:rFonts w:ascii="Times New Roman" w:hAnsi="Times New Roman"/>
              </w:rPr>
              <w:t>3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042" w:val="left" w:leader="none"/>
              <w:tab w:pos="9461" w:val="right" w:leader="none"/>
            </w:tabs>
            <w:spacing w:line="240" w:lineRule="auto" w:before="139" w:after="0"/>
            <w:ind w:left="1041" w:right="0" w:hanging="36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1">
            <w:r>
              <w:rPr>
                <w:spacing w:val="-1"/>
              </w:rPr>
              <w:t>Инструментальные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диагностические исследования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2</w:t>
            </w:r>
          </w:hyperlink>
          <w:r>
            <w:rPr>
              <w:rFonts w:ascii="Times New Roman" w:hAnsi="Times New Roman"/>
            </w:rPr>
            <w:t>4</w:t>
          </w:r>
        </w:p>
        <w:p>
          <w:pPr>
            <w:pStyle w:val="TOC3"/>
            <w:numPr>
              <w:ilvl w:val="1"/>
              <w:numId w:val="2"/>
            </w:numPr>
            <w:tabs>
              <w:tab w:pos="1042" w:val="left" w:leader="none"/>
              <w:tab w:pos="9461" w:val="right" w:leader="none"/>
            </w:tabs>
            <w:spacing w:line="240" w:lineRule="auto" w:before="136" w:after="0"/>
            <w:ind w:left="1041" w:right="0" w:hanging="36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2">
            <w:r>
              <w:rPr/>
              <w:t>Иные</w:t>
            </w:r>
            <w:r>
              <w:rPr>
                <w:spacing w:val="-1"/>
              </w:rPr>
              <w:t> диагностические исследования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2</w:t>
            </w:r>
          </w:hyperlink>
          <w:hyperlink w:history="true" w:anchor="_bookmark12">
            <w:r>
              <w:rPr>
                <w:rFonts w:ascii="Times New Roman" w:hAnsi="Times New Roman"/>
              </w:rPr>
              <w:t>6</w:t>
            </w:r>
          </w:hyperlink>
        </w:p>
        <w:p>
          <w:pPr>
            <w:pStyle w:val="TOC4"/>
            <w:tabs>
              <w:tab w:pos="9471" w:val="right" w:leader="none"/>
            </w:tabs>
            <w:spacing w:line="240" w:lineRule="auto"/>
            <w:ind w:left="964" w:right="0" w:firstLine="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2">
            <w:r>
              <w:rPr/>
              <w:t>2.5.1 </w:t>
            </w:r>
            <w:r>
              <w:rPr>
                <w:spacing w:val="-1"/>
              </w:rPr>
              <w:t>Дифференциальная</w:t>
            </w:r>
            <w:r>
              <w:rPr/>
              <w:t> диагностика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2</w:t>
            </w:r>
          </w:hyperlink>
          <w:r>
            <w:rPr>
              <w:rFonts w:ascii="Times New Roman" w:hAnsi="Times New Roman"/>
            </w:rPr>
            <w:t>6</w:t>
          </w:r>
        </w:p>
        <w:p>
          <w:pPr>
            <w:pStyle w:val="TOC2"/>
            <w:numPr>
              <w:ilvl w:val="0"/>
              <w:numId w:val="2"/>
            </w:numPr>
            <w:tabs>
              <w:tab w:pos="415" w:val="left" w:leader="none"/>
              <w:tab w:pos="9461" w:val="right" w:leader="none"/>
            </w:tabs>
            <w:spacing w:line="360" w:lineRule="auto" w:before="136" w:after="0"/>
            <w:ind w:left="115" w:right="114" w:firstLine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13">
            <w:r>
              <w:rPr>
                <w:spacing w:val="-1"/>
              </w:rPr>
              <w:t>Лечение,</w:t>
            </w:r>
            <w:r>
              <w:rPr>
                <w:spacing w:val="59"/>
              </w:rPr>
              <w:t> </w:t>
            </w:r>
            <w:r>
              <w:rPr>
                <w:spacing w:val="-1"/>
              </w:rPr>
              <w:t>включая</w:t>
            </w:r>
            <w:r>
              <w:rPr>
                <w:spacing w:val="2"/>
              </w:rPr>
              <w:t> </w:t>
            </w:r>
            <w:r>
              <w:rPr>
                <w:spacing w:val="-1"/>
              </w:rPr>
              <w:t>медикаментозную</w:t>
            </w:r>
            <w:r>
              <w:rPr>
                <w:spacing w:val="57"/>
              </w:rPr>
              <w:t> </w:t>
            </w:r>
            <w:r>
              <w:rPr/>
              <w:t>и</w:t>
            </w:r>
            <w:r>
              <w:rPr>
                <w:spacing w:val="5"/>
              </w:rPr>
              <w:t> </w:t>
            </w:r>
            <w:r>
              <w:rPr>
                <w:spacing w:val="-1"/>
              </w:rPr>
              <w:t>немедикаментозную</w:t>
            </w:r>
            <w:r>
              <w:rPr/>
              <w:t> </w:t>
            </w:r>
            <w:r>
              <w:rPr>
                <w:spacing w:val="-1"/>
              </w:rPr>
              <w:t>терапию,</w:t>
            </w:r>
            <w:r>
              <w:rPr>
                <w:spacing w:val="59"/>
              </w:rPr>
              <w:t> </w:t>
            </w:r>
            <w:r>
              <w:rPr>
                <w:spacing w:val="-1"/>
              </w:rPr>
              <w:t>диетотерапию,</w:t>
            </w:r>
          </w:hyperlink>
          <w:r>
            <w:rPr>
              <w:spacing w:val="91"/>
            </w:rPr>
            <w:t> </w:t>
          </w:r>
          <w:hyperlink w:history="true" w:anchor="_bookmark13">
            <w:r>
              <w:rPr>
                <w:spacing w:val="-1"/>
              </w:rPr>
              <w:t>обезболивание,</w:t>
            </w:r>
            <w:r>
              <w:rPr>
                <w:spacing w:val="40"/>
              </w:rPr>
              <w:t> </w:t>
            </w:r>
            <w:r>
              <w:rPr>
                <w:spacing w:val="-1"/>
              </w:rPr>
              <w:t>медицинские</w:t>
            </w:r>
            <w:r>
              <w:rPr>
                <w:spacing w:val="37"/>
              </w:rPr>
              <w:t> </w:t>
            </w:r>
            <w:r>
              <w:rPr>
                <w:spacing w:val="-1"/>
              </w:rPr>
              <w:t>показания</w:t>
            </w:r>
            <w:r>
              <w:rPr>
                <w:spacing w:val="38"/>
              </w:rPr>
              <w:t> </w:t>
            </w:r>
            <w:r>
              <w:rPr/>
              <w:t>и</w:t>
            </w:r>
            <w:r>
              <w:rPr>
                <w:spacing w:val="39"/>
              </w:rPr>
              <w:t> </w:t>
            </w:r>
            <w:r>
              <w:rPr>
                <w:spacing w:val="-1"/>
              </w:rPr>
              <w:t>противопоказания</w:t>
            </w:r>
            <w:r>
              <w:rPr>
                <w:spacing w:val="40"/>
              </w:rPr>
              <w:t> </w:t>
            </w:r>
            <w:r>
              <w:rPr/>
              <w:t>к</w:t>
            </w:r>
            <w:r>
              <w:rPr>
                <w:spacing w:val="39"/>
              </w:rPr>
              <w:t> </w:t>
            </w:r>
            <w:r>
              <w:rPr>
                <w:spacing w:val="-1"/>
              </w:rPr>
              <w:t>применению</w:t>
            </w:r>
            <w:r>
              <w:rPr>
                <w:spacing w:val="41"/>
              </w:rPr>
              <w:t> </w:t>
            </w:r>
            <w:r>
              <w:rPr>
                <w:spacing w:val="-1"/>
              </w:rPr>
              <w:t>методов</w:t>
            </w:r>
          </w:hyperlink>
          <w:r>
            <w:rPr>
              <w:spacing w:val="83"/>
            </w:rPr>
            <w:t> </w:t>
          </w:r>
          <w:hyperlink w:history="true" w:anchor="_bookmark13">
            <w:r>
              <w:rPr>
                <w:spacing w:val="-1"/>
              </w:rPr>
              <w:t>лечения</w:t>
            </w:r>
            <w:r>
              <w:rPr>
                <w:rFonts w:ascii="Times New Roman" w:hAnsi="Times New Roman"/>
                <w:spacing w:val="-1"/>
              </w:rPr>
              <w:tab/>
            </w:r>
            <w:r>
              <w:rPr>
                <w:rFonts w:ascii="Times New Roman" w:hAnsi="Times New Roman"/>
              </w:rPr>
              <w:t>2</w:t>
            </w:r>
          </w:hyperlink>
          <w:hyperlink w:history="true" w:anchor="_bookmark13">
            <w:r>
              <w:rPr>
                <w:rFonts w:ascii="Times New Roman" w:hAnsi="Times New Roman"/>
              </w:rPr>
              <w:t>9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1042" w:val="left" w:leader="none"/>
              <w:tab w:pos="9461" w:val="right" w:leader="none"/>
            </w:tabs>
            <w:spacing w:line="240" w:lineRule="auto" w:before="6" w:after="0"/>
            <w:ind w:left="1041" w:right="0" w:hanging="36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3">
            <w:r>
              <w:rPr>
                <w:spacing w:val="-1"/>
              </w:rPr>
              <w:t>Поведенческая</w:t>
            </w:r>
            <w:r>
              <w:rPr/>
              <w:t> терапия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2</w:t>
            </w:r>
          </w:hyperlink>
          <w:r>
            <w:rPr>
              <w:rFonts w:ascii="Times New Roman" w:hAnsi="Times New Roman"/>
            </w:rPr>
            <w:t>9</w:t>
          </w:r>
        </w:p>
        <w:p>
          <w:pPr>
            <w:pStyle w:val="TOC3"/>
            <w:numPr>
              <w:ilvl w:val="1"/>
              <w:numId w:val="2"/>
            </w:numPr>
            <w:tabs>
              <w:tab w:pos="1042" w:val="left" w:leader="none"/>
              <w:tab w:pos="9461" w:val="right" w:leader="none"/>
            </w:tabs>
            <w:spacing w:line="240" w:lineRule="auto" w:before="136" w:after="0"/>
            <w:ind w:left="1041" w:right="0" w:hanging="36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4">
            <w:r>
              <w:rPr>
                <w:spacing w:val="-1"/>
              </w:rPr>
              <w:t>Купирование приступа мигрени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30</w:t>
          </w:r>
        </w:p>
        <w:p>
          <w:pPr>
            <w:pStyle w:val="TOC4"/>
            <w:numPr>
              <w:ilvl w:val="2"/>
              <w:numId w:val="2"/>
            </w:numPr>
            <w:tabs>
              <w:tab w:pos="1565" w:val="left" w:leader="none"/>
              <w:tab w:pos="9471" w:val="right" w:leader="none"/>
            </w:tabs>
            <w:spacing w:line="240" w:lineRule="auto" w:before="139" w:after="0"/>
            <w:ind w:left="1564" w:right="0" w:hanging="60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4">
            <w:r>
              <w:rPr>
                <w:spacing w:val="-1"/>
              </w:rPr>
              <w:t>Купирование приступов</w:t>
            </w:r>
            <w:r>
              <w:rPr/>
              <w:t> </w:t>
            </w:r>
            <w:r>
              <w:rPr>
                <w:spacing w:val="-1"/>
              </w:rPr>
              <w:t>мигрени</w:t>
            </w:r>
            <w:r>
              <w:rPr/>
              <w:t> </w:t>
            </w:r>
            <w:r>
              <w:rPr>
                <w:spacing w:val="-1"/>
              </w:rPr>
              <w:t>легкой</w:t>
            </w:r>
            <w:r>
              <w:rPr>
                <w:spacing w:val="-2"/>
              </w:rPr>
              <w:t> </w:t>
            </w:r>
            <w:r>
              <w:rPr/>
              <w:t>и </w:t>
            </w:r>
            <w:r>
              <w:rPr>
                <w:spacing w:val="-1"/>
              </w:rPr>
              <w:t>средней</w:t>
            </w:r>
            <w:r>
              <w:rPr/>
              <w:t> </w:t>
            </w:r>
            <w:r>
              <w:rPr>
                <w:spacing w:val="-1"/>
              </w:rPr>
              <w:t>тяжести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30</w:t>
          </w:r>
        </w:p>
        <w:p>
          <w:pPr>
            <w:pStyle w:val="TOC4"/>
            <w:numPr>
              <w:ilvl w:val="2"/>
              <w:numId w:val="3"/>
            </w:numPr>
            <w:tabs>
              <w:tab w:pos="1505" w:val="left" w:leader="none"/>
              <w:tab w:pos="9471" w:val="right" w:leader="none"/>
            </w:tabs>
            <w:spacing w:line="240" w:lineRule="auto" w:before="136" w:after="0"/>
            <w:ind w:left="1504" w:right="0" w:hanging="54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5">
            <w:r>
              <w:rPr>
                <w:spacing w:val="-1"/>
              </w:rPr>
              <w:t>Купирование тяжелых</w:t>
            </w:r>
            <w:r>
              <w:rPr/>
              <w:t> приступов </w:t>
            </w:r>
            <w:r>
              <w:rPr>
                <w:spacing w:val="-1"/>
              </w:rPr>
              <w:t>мигрени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33</w:t>
          </w:r>
        </w:p>
        <w:p>
          <w:pPr>
            <w:pStyle w:val="TOC4"/>
            <w:numPr>
              <w:ilvl w:val="2"/>
              <w:numId w:val="3"/>
            </w:numPr>
            <w:tabs>
              <w:tab w:pos="1505" w:val="left" w:leader="none"/>
              <w:tab w:pos="9471" w:val="right" w:leader="none"/>
            </w:tabs>
            <w:spacing w:line="240" w:lineRule="auto" w:before="139" w:after="0"/>
            <w:ind w:left="1504" w:right="0" w:hanging="54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6">
            <w:r>
              <w:rPr>
                <w:spacing w:val="-1"/>
              </w:rPr>
              <w:t>Купирование мигренозного</w:t>
            </w:r>
            <w:r>
              <w:rPr/>
              <w:t> </w:t>
            </w:r>
            <w:r>
              <w:rPr>
                <w:spacing w:val="-1"/>
              </w:rPr>
              <w:t>статуса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35</w:t>
          </w:r>
        </w:p>
        <w:p>
          <w:pPr>
            <w:pStyle w:val="TOC5"/>
            <w:spacing w:line="240" w:lineRule="auto"/>
            <w:ind w:right="4300"/>
            <w:jc w:val="center"/>
          </w:pPr>
          <w:hyperlink w:history="true" w:anchor="_TOC_250000">
            <w:r>
              <w:rPr/>
              <w:t>2</w:t>
            </w:r>
          </w:hyperlink>
        </w:p>
        <w:p>
          <w:pPr>
            <w:pStyle w:val="TOC3"/>
            <w:numPr>
              <w:ilvl w:val="1"/>
              <w:numId w:val="4"/>
            </w:numPr>
            <w:tabs>
              <w:tab w:pos="1042" w:val="left" w:leader="none"/>
              <w:tab w:pos="9461" w:val="right" w:leader="none"/>
            </w:tabs>
            <w:spacing w:line="240" w:lineRule="auto" w:before="42" w:after="0"/>
            <w:ind w:left="115" w:right="0" w:firstLine="566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7">
            <w:r>
              <w:rPr>
                <w:spacing w:val="-1"/>
              </w:rPr>
              <w:t>Профилактическая</w:t>
            </w:r>
            <w:r>
              <w:rPr/>
              <w:t> </w:t>
            </w:r>
            <w:r>
              <w:rPr>
                <w:spacing w:val="-1"/>
              </w:rPr>
              <w:t>терапия</w:t>
            </w:r>
            <w:r>
              <w:rPr>
                <w:rFonts w:ascii="Times New Roman" w:hAnsi="Times New Roman"/>
              </w:rPr>
              <w:t> </w:t>
            </w:r>
          </w:hyperlink>
          <w:r>
            <w:rPr>
              <w:rFonts w:ascii="Times New Roman" w:hAnsi="Times New Roman"/>
            </w:rPr>
            <w:tab/>
          </w:r>
          <w:r>
            <w:rPr>
              <w:rFonts w:ascii="Times New Roman" w:hAnsi="Times New Roman"/>
            </w:rPr>
            <w:t> 38</w:t>
          </w:r>
        </w:p>
        <w:p>
          <w:pPr>
            <w:pStyle w:val="TOC3"/>
            <w:numPr>
              <w:ilvl w:val="1"/>
              <w:numId w:val="4"/>
            </w:numPr>
            <w:tabs>
              <w:tab w:pos="1087" w:val="left" w:leader="none"/>
              <w:tab w:pos="9461" w:val="right" w:leader="none"/>
            </w:tabs>
            <w:spacing w:line="360" w:lineRule="auto" w:before="137" w:after="0"/>
            <w:ind w:left="115" w:right="112" w:firstLine="566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8">
            <w:r>
              <w:rPr>
                <w:spacing w:val="-1"/>
              </w:rPr>
              <w:t>Особенности</w:t>
            </w:r>
            <w:r>
              <w:rPr>
                <w:spacing w:val="47"/>
              </w:rPr>
              <w:t> </w:t>
            </w:r>
            <w:r>
              <w:rPr>
                <w:spacing w:val="-1"/>
              </w:rPr>
              <w:t>лечения</w:t>
            </w:r>
            <w:r>
              <w:rPr>
                <w:spacing w:val="45"/>
              </w:rPr>
              <w:t> </w:t>
            </w:r>
            <w:r>
              <w:rPr>
                <w:spacing w:val="-1"/>
              </w:rPr>
              <w:t>мигрени,</w:t>
            </w:r>
            <w:r>
              <w:rPr>
                <w:spacing w:val="45"/>
              </w:rPr>
              <w:t> </w:t>
            </w:r>
            <w:r>
              <w:rPr>
                <w:spacing w:val="-1"/>
              </w:rPr>
              <w:t>сочетающейся</w:t>
            </w:r>
            <w:r>
              <w:rPr>
                <w:spacing w:val="45"/>
              </w:rPr>
              <w:t> </w:t>
            </w:r>
            <w:r>
              <w:rPr/>
              <w:t>с</w:t>
            </w:r>
            <w:r>
              <w:rPr>
                <w:spacing w:val="44"/>
              </w:rPr>
              <w:t> </w:t>
            </w:r>
            <w:r>
              <w:rPr>
                <w:spacing w:val="-1"/>
              </w:rPr>
              <w:t>лекарственно</w:t>
            </w:r>
            <w:r>
              <w:rPr>
                <w:rFonts w:ascii="Times New Roman" w:hAnsi="Times New Roman"/>
                <w:spacing w:val="-1"/>
              </w:rPr>
              <w:t>-</w:t>
            </w:r>
            <w:r>
              <w:rPr>
                <w:spacing w:val="-1"/>
              </w:rPr>
              <w:t>индуцированной</w:t>
            </w:r>
          </w:hyperlink>
          <w:r>
            <w:rPr>
              <w:spacing w:val="99"/>
            </w:rPr>
            <w:t> </w:t>
          </w:r>
          <w:hyperlink w:history="true" w:anchor="_bookmark18">
            <w:r>
              <w:rPr/>
              <w:t>головной </w:t>
            </w:r>
            <w:r>
              <w:rPr>
                <w:spacing w:val="-1"/>
              </w:rPr>
              <w:t>болью</w:t>
            </w:r>
            <w:r>
              <w:rPr/>
              <w:t> </w:t>
            </w:r>
            <w:r>
              <w:rPr>
                <w:spacing w:val="-1"/>
              </w:rPr>
              <w:t>(ЛИГБ)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43</w:t>
          </w:r>
        </w:p>
        <w:p>
          <w:pPr>
            <w:pStyle w:val="TOC3"/>
            <w:numPr>
              <w:ilvl w:val="1"/>
              <w:numId w:val="4"/>
            </w:numPr>
            <w:tabs>
              <w:tab w:pos="1042" w:val="left" w:leader="none"/>
              <w:tab w:pos="9461" w:val="right" w:leader="none"/>
            </w:tabs>
            <w:spacing w:line="240" w:lineRule="auto" w:before="3" w:after="0"/>
            <w:ind w:left="1041" w:right="0" w:hanging="36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19">
            <w:r>
              <w:rPr>
                <w:spacing w:val="-1"/>
              </w:rPr>
              <w:t>Немедикаментозное лечение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47</w:t>
          </w:r>
        </w:p>
        <w:p>
          <w:pPr>
            <w:pStyle w:val="TOC2"/>
            <w:numPr>
              <w:ilvl w:val="0"/>
              <w:numId w:val="2"/>
            </w:numPr>
            <w:tabs>
              <w:tab w:pos="379" w:val="left" w:leader="none"/>
              <w:tab w:pos="9461" w:val="right" w:leader="none"/>
            </w:tabs>
            <w:spacing w:line="360" w:lineRule="auto" w:before="139" w:after="0"/>
            <w:ind w:left="115" w:right="115" w:firstLine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0">
            <w:r>
              <w:rPr>
                <w:spacing w:val="-1"/>
              </w:rPr>
              <w:t>Медицинская</w:t>
            </w:r>
            <w:r>
              <w:rPr>
                <w:spacing w:val="23"/>
              </w:rPr>
              <w:t> </w:t>
            </w:r>
            <w:r>
              <w:rPr>
                <w:spacing w:val="-1"/>
              </w:rPr>
              <w:t>реабилитация</w:t>
            </w:r>
            <w:r>
              <w:rPr>
                <w:spacing w:val="21"/>
              </w:rPr>
              <w:t> </w:t>
            </w:r>
            <w:r>
              <w:rPr/>
              <w:t>и</w:t>
            </w:r>
            <w:r>
              <w:rPr>
                <w:spacing w:val="22"/>
              </w:rPr>
              <w:t> </w:t>
            </w:r>
            <w:r>
              <w:rPr>
                <w:spacing w:val="-1"/>
              </w:rPr>
              <w:t>санаторно</w:t>
            </w:r>
            <w:r>
              <w:rPr>
                <w:rFonts w:ascii="Times New Roman" w:hAnsi="Times New Roman"/>
                <w:spacing w:val="-1"/>
              </w:rPr>
              <w:t>-</w:t>
            </w:r>
            <w:r>
              <w:rPr>
                <w:spacing w:val="-1"/>
              </w:rPr>
              <w:t>курортное</w:t>
            </w:r>
            <w:r>
              <w:rPr>
                <w:spacing w:val="22"/>
              </w:rPr>
              <w:t> </w:t>
            </w:r>
            <w:r>
              <w:rPr>
                <w:spacing w:val="-1"/>
              </w:rPr>
              <w:t>лечение,</w:t>
            </w:r>
            <w:r>
              <w:rPr>
                <w:spacing w:val="23"/>
              </w:rPr>
              <w:t> </w:t>
            </w:r>
            <w:r>
              <w:rPr>
                <w:spacing w:val="-1"/>
              </w:rPr>
              <w:t>медицинские</w:t>
            </w:r>
            <w:r>
              <w:rPr>
                <w:spacing w:val="22"/>
              </w:rPr>
              <w:t> </w:t>
            </w:r>
            <w:r>
              <w:rPr>
                <w:spacing w:val="-1"/>
              </w:rPr>
              <w:t>показания</w:t>
            </w:r>
            <w:r>
              <w:rPr>
                <w:spacing w:val="23"/>
              </w:rPr>
              <w:t> </w:t>
            </w:r>
            <w:r>
              <w:rPr/>
              <w:t>и</w:t>
            </w:r>
          </w:hyperlink>
          <w:r>
            <w:rPr>
              <w:spacing w:val="87"/>
            </w:rPr>
            <w:t> </w:t>
          </w:r>
          <w:hyperlink w:history="true" w:anchor="_bookmark20">
            <w:r>
              <w:rPr>
                <w:spacing w:val="-1"/>
              </w:rPr>
              <w:t>противопоказания</w:t>
            </w:r>
            <w:r>
              <w:rPr>
                <w:spacing w:val="40"/>
              </w:rPr>
              <w:t> </w:t>
            </w:r>
            <w:r>
              <w:rPr/>
              <w:t>к</w:t>
            </w:r>
            <w:r>
              <w:rPr>
                <w:spacing w:val="41"/>
              </w:rPr>
              <w:t> </w:t>
            </w:r>
            <w:r>
              <w:rPr>
                <w:spacing w:val="-1"/>
              </w:rPr>
              <w:t>применению</w:t>
            </w:r>
            <w:r>
              <w:rPr>
                <w:spacing w:val="41"/>
              </w:rPr>
              <w:t> </w:t>
            </w:r>
            <w:r>
              <w:rPr>
                <w:spacing w:val="-1"/>
              </w:rPr>
              <w:t>методов</w:t>
            </w:r>
            <w:r>
              <w:rPr>
                <w:spacing w:val="40"/>
              </w:rPr>
              <w:t> </w:t>
            </w:r>
            <w:r>
              <w:rPr>
                <w:spacing w:val="-1"/>
              </w:rPr>
              <w:t>медицинской</w:t>
            </w:r>
            <w:r>
              <w:rPr>
                <w:spacing w:val="41"/>
              </w:rPr>
              <w:t> </w:t>
            </w:r>
            <w:r>
              <w:rPr>
                <w:spacing w:val="-1"/>
              </w:rPr>
              <w:t>реабилитации,</w:t>
            </w:r>
            <w:r>
              <w:rPr>
                <w:spacing w:val="40"/>
              </w:rPr>
              <w:t> </w:t>
            </w:r>
            <w:r>
              <w:rPr/>
              <w:t>в</w:t>
            </w:r>
            <w:r>
              <w:rPr>
                <w:spacing w:val="40"/>
              </w:rPr>
              <w:t> </w:t>
            </w:r>
            <w:r>
              <w:rPr/>
              <w:t>том</w:t>
            </w:r>
            <w:r>
              <w:rPr>
                <w:spacing w:val="40"/>
              </w:rPr>
              <w:t> </w:t>
            </w:r>
            <w:r>
              <w:rPr>
                <w:spacing w:val="-1"/>
              </w:rPr>
              <w:t>числе</w:t>
            </w:r>
          </w:hyperlink>
          <w:r>
            <w:rPr>
              <w:spacing w:val="81"/>
            </w:rPr>
            <w:t> </w:t>
          </w:r>
          <w:hyperlink w:history="true" w:anchor="_bookmark20">
            <w:r>
              <w:rPr>
                <w:spacing w:val="-1"/>
              </w:rPr>
              <w:t>основанных</w:t>
            </w:r>
            <w:r>
              <w:rPr/>
              <w:t> на</w:t>
            </w:r>
            <w:r>
              <w:rPr>
                <w:spacing w:val="-1"/>
              </w:rPr>
              <w:t> использовании</w:t>
            </w:r>
            <w:r>
              <w:rPr/>
              <w:t> </w:t>
            </w:r>
            <w:r>
              <w:rPr>
                <w:spacing w:val="-1"/>
              </w:rPr>
              <w:t>природных</w:t>
            </w:r>
            <w:r>
              <w:rPr/>
              <w:t> </w:t>
            </w:r>
            <w:r>
              <w:rPr>
                <w:spacing w:val="-1"/>
              </w:rPr>
              <w:t>лечебных</w:t>
            </w:r>
            <w:r>
              <w:rPr/>
              <w:t> </w:t>
            </w:r>
            <w:r>
              <w:rPr>
                <w:spacing w:val="-1"/>
              </w:rPr>
              <w:t>факторов.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51</w:t>
          </w:r>
        </w:p>
        <w:p>
          <w:pPr>
            <w:pStyle w:val="TOC2"/>
            <w:numPr>
              <w:ilvl w:val="0"/>
              <w:numId w:val="2"/>
            </w:numPr>
            <w:tabs>
              <w:tab w:pos="351" w:val="left" w:leader="none"/>
              <w:tab w:pos="9461" w:val="right" w:leader="none"/>
            </w:tabs>
            <w:spacing w:line="360" w:lineRule="auto" w:before="4" w:after="0"/>
            <w:ind w:left="115" w:right="118" w:firstLine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0">
            <w:r>
              <w:rPr>
                <w:spacing w:val="-1"/>
              </w:rPr>
              <w:t>Профилактика</w:t>
            </w:r>
            <w:r>
              <w:rPr>
                <w:spacing w:val="-6"/>
              </w:rPr>
              <w:t> </w:t>
            </w:r>
            <w:r>
              <w:rPr/>
              <w:t>и</w:t>
            </w:r>
            <w:r>
              <w:rPr>
                <w:spacing w:val="-6"/>
              </w:rPr>
              <w:t> </w:t>
            </w:r>
            <w:r>
              <w:rPr>
                <w:spacing w:val="-1"/>
              </w:rPr>
              <w:t>диспансерное</w:t>
            </w:r>
            <w:r>
              <w:rPr>
                <w:spacing w:val="-6"/>
              </w:rPr>
              <w:t> </w:t>
            </w:r>
            <w:r>
              <w:rPr>
                <w:spacing w:val="-1"/>
              </w:rPr>
              <w:t>наблюдение,</w:t>
            </w:r>
            <w:r>
              <w:rPr>
                <w:spacing w:val="-8"/>
              </w:rPr>
              <w:t> </w:t>
            </w:r>
            <w:r>
              <w:rPr>
                <w:spacing w:val="-1"/>
              </w:rPr>
              <w:t>медицинские</w:t>
            </w:r>
            <w:r>
              <w:rPr>
                <w:spacing w:val="-6"/>
              </w:rPr>
              <w:t> </w:t>
            </w:r>
            <w:r>
              <w:rPr>
                <w:spacing w:val="-1"/>
              </w:rPr>
              <w:t>показания</w:t>
            </w:r>
            <w:r>
              <w:rPr>
                <w:spacing w:val="-8"/>
              </w:rPr>
              <w:t> </w:t>
            </w:r>
            <w:r>
              <w:rPr/>
              <w:t>и</w:t>
            </w:r>
            <w:r>
              <w:rPr>
                <w:spacing w:val="-4"/>
              </w:rPr>
              <w:t> </w:t>
            </w:r>
            <w:r>
              <w:rPr>
                <w:spacing w:val="-1"/>
              </w:rPr>
              <w:t>противопоказания</w:t>
            </w:r>
          </w:hyperlink>
          <w:r>
            <w:rPr>
              <w:spacing w:val="85"/>
            </w:rPr>
            <w:t> </w:t>
          </w:r>
          <w:hyperlink w:history="true" w:anchor="_bookmark20">
            <w:r>
              <w:rPr/>
              <w:t>к </w:t>
            </w:r>
            <w:r>
              <w:rPr>
                <w:spacing w:val="-1"/>
              </w:rPr>
              <w:t>применению</w:t>
            </w:r>
            <w:r>
              <w:rPr/>
              <w:t> </w:t>
            </w:r>
            <w:r>
              <w:rPr>
                <w:spacing w:val="-1"/>
              </w:rPr>
              <w:t>методов профилактики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51</w:t>
          </w:r>
        </w:p>
        <w:p>
          <w:pPr>
            <w:pStyle w:val="TOC2"/>
            <w:numPr>
              <w:ilvl w:val="0"/>
              <w:numId w:val="2"/>
            </w:numPr>
            <w:tabs>
              <w:tab w:pos="356" w:val="left" w:leader="none"/>
              <w:tab w:pos="9461" w:val="right" w:leader="none"/>
            </w:tabs>
            <w:spacing w:line="240" w:lineRule="auto" w:before="3" w:after="0"/>
            <w:ind w:left="355" w:right="0" w:hanging="24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1">
            <w:r>
              <w:rPr>
                <w:spacing w:val="-1"/>
              </w:rPr>
              <w:t>Организация</w:t>
            </w:r>
            <w:r>
              <w:rPr/>
              <w:t> </w:t>
            </w:r>
            <w:r>
              <w:rPr>
                <w:spacing w:val="-1"/>
              </w:rPr>
              <w:t>оказания</w:t>
            </w:r>
            <w:r>
              <w:rPr/>
              <w:t> </w:t>
            </w:r>
            <w:r>
              <w:rPr>
                <w:spacing w:val="-1"/>
              </w:rPr>
              <w:t>медицинской</w:t>
            </w:r>
            <w:r>
              <w:rPr/>
              <w:t> </w:t>
            </w:r>
            <w:r>
              <w:rPr>
                <w:spacing w:val="-1"/>
              </w:rPr>
              <w:t>помощи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52</w:t>
          </w:r>
        </w:p>
        <w:p>
          <w:pPr>
            <w:pStyle w:val="TOC2"/>
            <w:numPr>
              <w:ilvl w:val="0"/>
              <w:numId w:val="2"/>
            </w:numPr>
            <w:tabs>
              <w:tab w:pos="348" w:val="left" w:leader="none"/>
              <w:tab w:pos="9461" w:val="right" w:leader="none"/>
            </w:tabs>
            <w:spacing w:line="359" w:lineRule="auto" w:before="139" w:after="0"/>
            <w:ind w:left="115" w:right="116" w:firstLine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1">
            <w:r>
              <w:rPr>
                <w:spacing w:val="-1"/>
              </w:rPr>
              <w:t>Дополнительная</w:t>
            </w:r>
            <w:r>
              <w:rPr>
                <w:spacing w:val="-8"/>
              </w:rPr>
              <w:t> </w:t>
            </w:r>
            <w:r>
              <w:rPr>
                <w:spacing w:val="-1"/>
              </w:rPr>
              <w:t>информация</w:t>
            </w:r>
            <w:r>
              <w:rPr>
                <w:spacing w:val="-8"/>
              </w:rPr>
              <w:t> </w:t>
            </w:r>
            <w:r>
              <w:rPr/>
              <w:t>(в</w:t>
            </w:r>
            <w:r>
              <w:rPr>
                <w:spacing w:val="-9"/>
              </w:rPr>
              <w:t> </w:t>
            </w:r>
            <w:r>
              <w:rPr/>
              <w:t>том</w:t>
            </w:r>
            <w:r>
              <w:rPr>
                <w:spacing w:val="-8"/>
              </w:rPr>
              <w:t> </w:t>
            </w:r>
            <w:r>
              <w:rPr>
                <w:spacing w:val="-1"/>
              </w:rPr>
              <w:t>числе</w:t>
            </w:r>
            <w:r>
              <w:rPr>
                <w:spacing w:val="-8"/>
              </w:rPr>
              <w:t> </w:t>
            </w:r>
            <w:r>
              <w:rPr>
                <w:spacing w:val="-1"/>
              </w:rPr>
              <w:t>факторы,</w:t>
            </w:r>
            <w:r>
              <w:rPr>
                <w:spacing w:val="-7"/>
              </w:rPr>
              <w:t> </w:t>
            </w:r>
            <w:r>
              <w:rPr>
                <w:spacing w:val="-1"/>
              </w:rPr>
              <w:t>влияющие</w:t>
            </w:r>
            <w:r>
              <w:rPr>
                <w:spacing w:val="-9"/>
              </w:rPr>
              <w:t> </w:t>
            </w:r>
            <w:r>
              <w:rPr/>
              <w:t>на</w:t>
            </w:r>
            <w:r>
              <w:rPr>
                <w:spacing w:val="-11"/>
              </w:rPr>
              <w:t> </w:t>
            </w:r>
            <w:r>
              <w:rPr>
                <w:spacing w:val="-1"/>
              </w:rPr>
              <w:t>исход</w:t>
            </w:r>
            <w:r>
              <w:rPr>
                <w:spacing w:val="-7"/>
              </w:rPr>
              <w:t> </w:t>
            </w:r>
            <w:r>
              <w:rPr>
                <w:spacing w:val="-1"/>
              </w:rPr>
              <w:t>заболевания</w:t>
            </w:r>
            <w:r>
              <w:rPr>
                <w:spacing w:val="-8"/>
              </w:rPr>
              <w:t> </w:t>
            </w:r>
            <w:r>
              <w:rPr>
                <w:spacing w:val="-1"/>
              </w:rPr>
              <w:t>или</w:t>
            </w:r>
          </w:hyperlink>
          <w:r>
            <w:rPr>
              <w:spacing w:val="75"/>
            </w:rPr>
            <w:t> </w:t>
          </w:r>
          <w:hyperlink w:history="true" w:anchor="_bookmark21">
            <w:r>
              <w:rPr>
                <w:spacing w:val="-1"/>
              </w:rPr>
              <w:t>состояния)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52</w:t>
          </w:r>
        </w:p>
        <w:p>
          <w:pPr>
            <w:pStyle w:val="TOC3"/>
            <w:numPr>
              <w:ilvl w:val="1"/>
              <w:numId w:val="2"/>
            </w:numPr>
            <w:tabs>
              <w:tab w:pos="1042" w:val="left" w:leader="none"/>
              <w:tab w:pos="9461" w:val="right" w:leader="none"/>
            </w:tabs>
            <w:spacing w:line="240" w:lineRule="auto" w:before="7" w:after="0"/>
            <w:ind w:left="1041" w:right="0" w:hanging="360"/>
            <w:jc w:val="left"/>
            <w:rPr>
              <w:rFonts w:ascii="Times New Roman" w:hAnsi="Times New Roman" w:cs="Times New Roman" w:eastAsia="Times New Roman"/>
            </w:rPr>
          </w:pPr>
          <w:hyperlink w:history="true" w:anchor="_bookmark22">
            <w:r>
              <w:rPr/>
              <w:t>Оценка</w:t>
            </w:r>
            <w:r>
              <w:rPr>
                <w:spacing w:val="-1"/>
              </w:rPr>
              <w:t> эффекта</w:t>
            </w:r>
            <w:r>
              <w:rPr/>
              <w:t> </w:t>
            </w:r>
            <w:r>
              <w:rPr>
                <w:spacing w:val="-1"/>
              </w:rPr>
              <w:t>проводимой</w:t>
            </w:r>
            <w:r>
              <w:rPr/>
              <w:t> </w:t>
            </w:r>
            <w:r>
              <w:rPr>
                <w:spacing w:val="-1"/>
              </w:rPr>
              <w:t>терапии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53</w:t>
          </w:r>
        </w:p>
        <w:p>
          <w:pPr>
            <w:pStyle w:val="TOC2"/>
            <w:tabs>
              <w:tab w:pos="9461" w:val="right" w:leader="none"/>
            </w:tabs>
            <w:spacing w:line="240" w:lineRule="auto" w:before="136"/>
            <w:ind w:right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3">
            <w:r>
              <w:rPr>
                <w:spacing w:val="-1"/>
              </w:rPr>
              <w:t>Критерии</w:t>
            </w:r>
            <w:r>
              <w:rPr/>
              <w:t> </w:t>
            </w:r>
            <w:r>
              <w:rPr>
                <w:spacing w:val="-1"/>
              </w:rPr>
              <w:t>оценки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качества медицинской</w:t>
            </w:r>
            <w:r>
              <w:rPr/>
              <w:t> </w:t>
            </w:r>
            <w:r>
              <w:rPr>
                <w:spacing w:val="-1"/>
              </w:rPr>
              <w:t>помощи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55</w:t>
          </w:r>
        </w:p>
        <w:p>
          <w:pPr>
            <w:pStyle w:val="TOC2"/>
            <w:tabs>
              <w:tab w:pos="9461" w:val="right" w:leader="none"/>
            </w:tabs>
            <w:spacing w:line="240" w:lineRule="auto"/>
            <w:ind w:right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4">
            <w:r>
              <w:rPr>
                <w:spacing w:val="-1"/>
              </w:rPr>
              <w:t>Список</w:t>
            </w:r>
            <w:r>
              <w:rPr/>
              <w:t> </w:t>
            </w:r>
            <w:r>
              <w:rPr>
                <w:spacing w:val="-1"/>
              </w:rPr>
              <w:t>литературы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58</w:t>
          </w:r>
        </w:p>
        <w:p>
          <w:pPr>
            <w:pStyle w:val="TOC2"/>
            <w:tabs>
              <w:tab w:pos="9461" w:val="right" w:leader="none"/>
            </w:tabs>
            <w:spacing w:line="360" w:lineRule="auto" w:before="136"/>
            <w:ind w:right="12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5">
            <w:r>
              <w:rPr>
                <w:spacing w:val="-1"/>
              </w:rPr>
              <w:t>Приложение</w:t>
            </w:r>
            <w:r>
              <w:rPr>
                <w:spacing w:val="34"/>
              </w:rPr>
              <w:t> </w:t>
            </w:r>
            <w:r>
              <w:rPr/>
              <w:t>А1.</w:t>
            </w:r>
            <w:r>
              <w:rPr>
                <w:spacing w:val="35"/>
              </w:rPr>
              <w:t> </w:t>
            </w:r>
            <w:r>
              <w:rPr>
                <w:spacing w:val="-1"/>
              </w:rPr>
              <w:t>Состав</w:t>
            </w:r>
            <w:r>
              <w:rPr>
                <w:spacing w:val="35"/>
              </w:rPr>
              <w:t> </w:t>
            </w:r>
            <w:r>
              <w:rPr>
                <w:spacing w:val="-1"/>
              </w:rPr>
              <w:t>рабочей</w:t>
            </w:r>
            <w:r>
              <w:rPr>
                <w:spacing w:val="36"/>
              </w:rPr>
              <w:t> </w:t>
            </w:r>
            <w:r>
              <w:rPr/>
              <w:t>группы</w:t>
            </w:r>
            <w:r>
              <w:rPr>
                <w:spacing w:val="35"/>
              </w:rPr>
              <w:t> </w:t>
            </w:r>
            <w:r>
              <w:rPr/>
              <w:t>по</w:t>
            </w:r>
            <w:r>
              <w:rPr>
                <w:spacing w:val="35"/>
              </w:rPr>
              <w:t> </w:t>
            </w:r>
            <w:r>
              <w:rPr>
                <w:spacing w:val="-1"/>
              </w:rPr>
              <w:t>разработке</w:t>
            </w:r>
            <w:r>
              <w:rPr>
                <w:spacing w:val="34"/>
              </w:rPr>
              <w:t> </w:t>
            </w:r>
            <w:r>
              <w:rPr/>
              <w:t>и</w:t>
            </w:r>
            <w:r>
              <w:rPr>
                <w:spacing w:val="36"/>
              </w:rPr>
              <w:t> </w:t>
            </w:r>
            <w:r>
              <w:rPr>
                <w:spacing w:val="-1"/>
              </w:rPr>
              <w:t>пересмотру</w:t>
            </w:r>
            <w:r>
              <w:rPr>
                <w:spacing w:val="36"/>
              </w:rPr>
              <w:t> </w:t>
            </w:r>
            <w:r>
              <w:rPr>
                <w:spacing w:val="-1"/>
              </w:rPr>
              <w:t>клинических</w:t>
            </w:r>
          </w:hyperlink>
          <w:r>
            <w:rPr>
              <w:spacing w:val="87"/>
            </w:rPr>
            <w:t> </w:t>
          </w:r>
          <w:hyperlink w:history="true" w:anchor="_bookmark25">
            <w:r>
              <w:rPr>
                <w:spacing w:val="-1"/>
              </w:rPr>
              <w:t>рекомендаций.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72</w:t>
          </w:r>
        </w:p>
        <w:p>
          <w:pPr>
            <w:pStyle w:val="TOC2"/>
            <w:tabs>
              <w:tab w:pos="9461" w:val="right" w:leader="none"/>
            </w:tabs>
            <w:spacing w:line="240" w:lineRule="auto" w:before="3"/>
            <w:ind w:right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6">
            <w:r>
              <w:rPr>
                <w:spacing w:val="-1"/>
              </w:rPr>
              <w:t>Приложение </w:t>
            </w:r>
            <w:r>
              <w:rPr/>
              <w:t>А2. </w:t>
            </w:r>
            <w:r>
              <w:rPr>
                <w:spacing w:val="-1"/>
              </w:rPr>
              <w:t>Методология</w:t>
            </w:r>
            <w:r>
              <w:rPr/>
              <w:t> </w:t>
            </w:r>
            <w:r>
              <w:rPr>
                <w:spacing w:val="-1"/>
              </w:rPr>
              <w:t>разработки</w:t>
            </w:r>
            <w:r>
              <w:rPr/>
              <w:t> </w:t>
            </w:r>
            <w:r>
              <w:rPr>
                <w:spacing w:val="-1"/>
              </w:rPr>
              <w:t>клинических</w:t>
            </w:r>
            <w:r>
              <w:rPr/>
              <w:t> </w:t>
            </w:r>
            <w:r>
              <w:rPr>
                <w:spacing w:val="-1"/>
              </w:rPr>
              <w:t>рекомендаций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76</w:t>
          </w:r>
        </w:p>
        <w:p>
          <w:pPr>
            <w:pStyle w:val="TOC2"/>
            <w:tabs>
              <w:tab w:pos="9461" w:val="right" w:leader="none"/>
            </w:tabs>
            <w:spacing w:line="360" w:lineRule="auto"/>
            <w:ind w:right="118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7">
            <w:r>
              <w:rPr>
                <w:spacing w:val="-1"/>
              </w:rPr>
              <w:t>Приложение</w:t>
            </w:r>
            <w:r>
              <w:rPr>
                <w:spacing w:val="13"/>
              </w:rPr>
              <w:t> </w:t>
            </w:r>
            <w:r>
              <w:rPr/>
              <w:t>А3.</w:t>
            </w:r>
            <w:r>
              <w:rPr>
                <w:spacing w:val="13"/>
              </w:rPr>
              <w:t> </w:t>
            </w:r>
            <w:r>
              <w:rPr>
                <w:spacing w:val="-1"/>
              </w:rPr>
              <w:t>Справочные</w:t>
            </w:r>
            <w:r>
              <w:rPr>
                <w:spacing w:val="12"/>
              </w:rPr>
              <w:t> </w:t>
            </w:r>
            <w:r>
              <w:rPr>
                <w:spacing w:val="-1"/>
              </w:rPr>
              <w:t>материалы,</w:t>
            </w:r>
            <w:r>
              <w:rPr>
                <w:spacing w:val="13"/>
              </w:rPr>
              <w:t> </w:t>
            </w:r>
            <w:r>
              <w:rPr>
                <w:spacing w:val="-1"/>
              </w:rPr>
              <w:t>включая</w:t>
            </w:r>
            <w:r>
              <w:rPr>
                <w:spacing w:val="14"/>
              </w:rPr>
              <w:t> </w:t>
            </w:r>
            <w:r>
              <w:rPr>
                <w:spacing w:val="-1"/>
              </w:rPr>
              <w:t>соответствие</w:t>
            </w:r>
            <w:r>
              <w:rPr>
                <w:spacing w:val="13"/>
              </w:rPr>
              <w:t> </w:t>
            </w:r>
            <w:r>
              <w:rPr>
                <w:spacing w:val="-1"/>
              </w:rPr>
              <w:t>показаний</w:t>
            </w:r>
            <w:r>
              <w:rPr>
                <w:spacing w:val="12"/>
              </w:rPr>
              <w:t> </w:t>
            </w:r>
            <w:r>
              <w:rPr/>
              <w:t>к</w:t>
            </w:r>
            <w:r>
              <w:rPr>
                <w:spacing w:val="12"/>
              </w:rPr>
              <w:t> </w:t>
            </w:r>
            <w:r>
              <w:rPr>
                <w:spacing w:val="-1"/>
              </w:rPr>
              <w:t>применению</w:t>
            </w:r>
          </w:hyperlink>
          <w:r>
            <w:rPr>
              <w:spacing w:val="97"/>
            </w:rPr>
            <w:t> </w:t>
          </w:r>
          <w:hyperlink w:history="true" w:anchor="_bookmark27">
            <w:r>
              <w:rPr/>
              <w:t>и</w:t>
            </w:r>
            <w:r>
              <w:rPr>
                <w:spacing w:val="24"/>
              </w:rPr>
              <w:t> </w:t>
            </w:r>
            <w:r>
              <w:rPr>
                <w:spacing w:val="-1"/>
              </w:rPr>
              <w:t>противопоказаний,</w:t>
            </w:r>
            <w:r>
              <w:rPr>
                <w:spacing w:val="23"/>
              </w:rPr>
              <w:t> </w:t>
            </w:r>
            <w:r>
              <w:rPr>
                <w:spacing w:val="-1"/>
              </w:rPr>
              <w:t>способов</w:t>
            </w:r>
            <w:r>
              <w:rPr>
                <w:spacing w:val="23"/>
              </w:rPr>
              <w:t> </w:t>
            </w:r>
            <w:r>
              <w:rPr>
                <w:spacing w:val="-1"/>
              </w:rPr>
              <w:t>применения</w:t>
            </w:r>
            <w:r>
              <w:rPr>
                <w:spacing w:val="21"/>
              </w:rPr>
              <w:t> </w:t>
            </w:r>
            <w:r>
              <w:rPr/>
              <w:t>и</w:t>
            </w:r>
            <w:r>
              <w:rPr>
                <w:spacing w:val="22"/>
              </w:rPr>
              <w:t> </w:t>
            </w:r>
            <w:r>
              <w:rPr/>
              <w:t>доз</w:t>
            </w:r>
            <w:r>
              <w:rPr>
                <w:spacing w:val="24"/>
              </w:rPr>
              <w:t> </w:t>
            </w:r>
            <w:r>
              <w:rPr>
                <w:spacing w:val="-1"/>
              </w:rPr>
              <w:t>лекарственных</w:t>
            </w:r>
            <w:r>
              <w:rPr>
                <w:spacing w:val="23"/>
              </w:rPr>
              <w:t> </w:t>
            </w:r>
            <w:r>
              <w:rPr>
                <w:spacing w:val="-1"/>
              </w:rPr>
              <w:t>препаратов,</w:t>
            </w:r>
            <w:r>
              <w:rPr>
                <w:spacing w:val="24"/>
              </w:rPr>
              <w:t> </w:t>
            </w:r>
            <w:r>
              <w:rPr>
                <w:spacing w:val="-1"/>
              </w:rPr>
              <w:t>инструкции</w:t>
            </w:r>
          </w:hyperlink>
          <w:r>
            <w:rPr>
              <w:spacing w:val="83"/>
            </w:rPr>
            <w:t> </w:t>
          </w:r>
          <w:hyperlink w:history="true" w:anchor="_bookmark27">
            <w:r>
              <w:rPr/>
              <w:t>по </w:t>
            </w:r>
            <w:r>
              <w:rPr>
                <w:spacing w:val="-1"/>
              </w:rPr>
              <w:t>применению</w:t>
            </w:r>
            <w:r>
              <w:rPr/>
              <w:t> </w:t>
            </w:r>
            <w:r>
              <w:rPr>
                <w:spacing w:val="-1"/>
              </w:rPr>
              <w:t>лекарственного</w:t>
            </w:r>
            <w:r>
              <w:rPr/>
              <w:t> </w:t>
            </w:r>
            <w:r>
              <w:rPr>
                <w:spacing w:val="-1"/>
              </w:rPr>
              <w:t>препарата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79</w:t>
          </w:r>
        </w:p>
        <w:p>
          <w:pPr>
            <w:pStyle w:val="TOC2"/>
            <w:tabs>
              <w:tab w:pos="9461" w:val="right" w:leader="none"/>
            </w:tabs>
            <w:spacing w:line="240" w:lineRule="auto" w:before="4"/>
            <w:ind w:right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7">
            <w:r>
              <w:rPr>
                <w:spacing w:val="-1"/>
              </w:rPr>
              <w:t>Приложение Б.</w:t>
            </w:r>
            <w:r>
              <w:rPr/>
              <w:t> Алгоритмы </w:t>
            </w:r>
            <w:r>
              <w:rPr>
                <w:spacing w:val="-1"/>
              </w:rPr>
              <w:t>действий</w:t>
            </w:r>
            <w:r>
              <w:rPr/>
              <w:t> </w:t>
            </w:r>
            <w:r>
              <w:rPr>
                <w:spacing w:val="-1"/>
              </w:rPr>
              <w:t>врача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84</w:t>
          </w:r>
        </w:p>
        <w:p>
          <w:pPr>
            <w:pStyle w:val="TOC2"/>
            <w:tabs>
              <w:tab w:pos="9461" w:val="right" w:leader="none"/>
            </w:tabs>
            <w:spacing w:line="240" w:lineRule="auto"/>
            <w:ind w:right="0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8">
            <w:r>
              <w:rPr>
                <w:spacing w:val="-1"/>
              </w:rPr>
              <w:t>Приложение </w:t>
            </w:r>
            <w:r>
              <w:rPr/>
              <w:t>В. </w:t>
            </w:r>
            <w:r>
              <w:rPr>
                <w:spacing w:val="-1"/>
              </w:rPr>
              <w:t>Информация</w:t>
            </w:r>
            <w:r>
              <w:rPr/>
              <w:t> для </w:t>
            </w:r>
            <w:r>
              <w:rPr>
                <w:spacing w:val="-1"/>
              </w:rPr>
              <w:t>пациентов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85</w:t>
          </w:r>
        </w:p>
        <w:p>
          <w:pPr>
            <w:pStyle w:val="TOC2"/>
            <w:tabs>
              <w:tab w:pos="9461" w:val="right" w:leader="none"/>
            </w:tabs>
            <w:spacing w:line="360" w:lineRule="auto" w:before="136"/>
            <w:ind w:right="117"/>
            <w:jc w:val="both"/>
            <w:rPr>
              <w:rFonts w:ascii="Times New Roman" w:hAnsi="Times New Roman" w:cs="Times New Roman" w:eastAsia="Times New Roman"/>
            </w:rPr>
          </w:pPr>
          <w:hyperlink w:history="true" w:anchor="_bookmark29">
            <w:r>
              <w:rPr>
                <w:spacing w:val="-1"/>
              </w:rPr>
              <w:t>Приложение</w:t>
            </w:r>
            <w:r>
              <w:rPr>
                <w:spacing w:val="25"/>
              </w:rPr>
              <w:t> </w:t>
            </w:r>
            <w:r>
              <w:rPr/>
              <w:t>Г.</w:t>
            </w:r>
            <w:r>
              <w:rPr>
                <w:spacing w:val="26"/>
              </w:rPr>
              <w:t> </w:t>
            </w:r>
            <w:r>
              <w:rPr>
                <w:spacing w:val="-1"/>
              </w:rPr>
              <w:t>Шкалы</w:t>
            </w:r>
            <w:r>
              <w:rPr>
                <w:spacing w:val="25"/>
              </w:rPr>
              <w:t> </w:t>
            </w:r>
            <w:r>
              <w:rPr>
                <w:spacing w:val="-1"/>
              </w:rPr>
              <w:t>оценки,</w:t>
            </w:r>
            <w:r>
              <w:rPr>
                <w:spacing w:val="26"/>
              </w:rPr>
              <w:t> </w:t>
            </w:r>
            <w:r>
              <w:rPr>
                <w:spacing w:val="-1"/>
              </w:rPr>
              <w:t>вопросники</w:t>
            </w:r>
            <w:r>
              <w:rPr>
                <w:spacing w:val="27"/>
              </w:rPr>
              <w:t> </w:t>
            </w:r>
            <w:r>
              <w:rPr/>
              <w:t>и</w:t>
            </w:r>
            <w:r>
              <w:rPr>
                <w:spacing w:val="24"/>
              </w:rPr>
              <w:t> </w:t>
            </w:r>
            <w:r>
              <w:rPr/>
              <w:t>другие</w:t>
            </w:r>
            <w:r>
              <w:rPr>
                <w:spacing w:val="25"/>
              </w:rPr>
              <w:t> </w:t>
            </w:r>
            <w:r>
              <w:rPr>
                <w:spacing w:val="-1"/>
              </w:rPr>
              <w:t>оценочные</w:t>
            </w:r>
            <w:r>
              <w:rPr>
                <w:spacing w:val="24"/>
              </w:rPr>
              <w:t> </w:t>
            </w:r>
            <w:r>
              <w:rPr>
                <w:spacing w:val="-1"/>
              </w:rPr>
              <w:t>инструменты</w:t>
            </w:r>
            <w:r>
              <w:rPr>
                <w:spacing w:val="26"/>
              </w:rPr>
              <w:t> </w:t>
            </w:r>
            <w:r>
              <w:rPr>
                <w:spacing w:val="-1"/>
              </w:rPr>
              <w:t>состояния</w:t>
            </w:r>
          </w:hyperlink>
          <w:r>
            <w:rPr>
              <w:spacing w:val="79"/>
            </w:rPr>
            <w:t> </w:t>
          </w:r>
          <w:hyperlink w:history="true" w:anchor="_bookmark29">
            <w:r>
              <w:rPr>
                <w:spacing w:val="-1"/>
              </w:rPr>
              <w:t>пациента,</w:t>
            </w:r>
            <w:r>
              <w:rPr>
                <w:spacing w:val="-3"/>
              </w:rPr>
              <w:t> </w:t>
            </w:r>
            <w:r>
              <w:rPr>
                <w:spacing w:val="-1"/>
              </w:rPr>
              <w:t>приведенные</w:t>
            </w:r>
            <w:r>
              <w:rPr>
                <w:spacing w:val="-4"/>
              </w:rPr>
              <w:t> </w:t>
            </w:r>
            <w:r>
              <w:rPr/>
              <w:t>в </w:t>
            </w:r>
            <w:r>
              <w:rPr>
                <w:spacing w:val="-1"/>
              </w:rPr>
              <w:t>клинических</w:t>
            </w:r>
            <w:r>
              <w:rPr/>
              <w:t> </w:t>
            </w:r>
            <w:r>
              <w:rPr>
                <w:spacing w:val="-1"/>
              </w:rPr>
              <w:t>рекомендациях</w:t>
            </w:r>
            <w:r>
              <w:rPr>
                <w:rFonts w:ascii="Times New Roman" w:hAnsi="Times New Roman"/>
                <w:spacing w:val="-1"/>
              </w:rPr>
            </w:r>
          </w:hyperlink>
          <w:r>
            <w:rPr>
              <w:rFonts w:ascii="Times New Roman" w:hAnsi="Times New Roman"/>
              <w:spacing w:val="-1"/>
            </w:rPr>
            <w:tab/>
          </w:r>
          <w:r>
            <w:rPr>
              <w:rFonts w:ascii="Times New Roman" w:hAnsi="Times New Roman"/>
            </w:rPr>
            <w:t>91</w:t>
          </w:r>
        </w:p>
      </w:sdtContent>
    </w:sdt>
    <w:p>
      <w:pPr>
        <w:spacing w:after="0" w:line="360" w:lineRule="auto"/>
        <w:jc w:val="both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256" w:bottom="686" w:left="1580" w:right="74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217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6"/>
        <w:rPr>
          <w:rFonts w:ascii="Times New Roman" w:hAnsi="Times New Roman" w:cs="Times New Roman" w:eastAsia="Times New Roman"/>
          <w:sz w:val="33"/>
          <w:szCs w:val="33"/>
        </w:rPr>
      </w:pPr>
    </w:p>
    <w:p>
      <w:pPr>
        <w:pStyle w:val="BodyText"/>
        <w:spacing w:line="240" w:lineRule="auto" w:before="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220" w:bottom="280" w:left="1580" w:right="740"/>
        </w:sectPr>
      </w:pPr>
    </w:p>
    <w:p>
      <w:pPr>
        <w:pStyle w:val="Heading1"/>
        <w:spacing w:line="240" w:lineRule="auto" w:before="76"/>
        <w:ind w:left="723" w:right="0"/>
        <w:jc w:val="both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215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3529;top:5608;width:6597;height:276" coordorigin="3529,5608" coordsize="6597,276">
              <v:shape style="position:absolute;left:3529;top:5608;width:6597;height:276" coordorigin="3529,5608" coordsize="6597,276" path="m3529,5884l10125,5884,10125,5608,3529,5608,3529,5884xe" filled="true" fillcolor="#ffffff" stroked="false">
                <v:path arrowok="t"/>
                <v:fill type="solid"/>
              </v:shape>
            </v:group>
            <w10:wrap type="none"/>
          </v:group>
        </w:pict>
      </w:r>
      <w:bookmarkStart w:name="_bookmark1" w:id="2"/>
      <w:bookmarkEnd w:id="2"/>
      <w:r>
        <w:rPr>
          <w:b w:val="0"/>
        </w:rPr>
      </w:r>
      <w:r>
        <w:rPr>
          <w:spacing w:val="-1"/>
        </w:rPr>
        <w:t>Список сокращений</w:t>
      </w:r>
      <w:r>
        <w:rPr>
          <w:b w:val="0"/>
        </w:rPr>
      </w:r>
    </w:p>
    <w:p>
      <w:pPr>
        <w:spacing w:line="240" w:lineRule="auto" w:before="6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BodyText"/>
        <w:spacing w:line="360" w:lineRule="auto" w:before="0"/>
        <w:ind w:left="723" w:right="4925" w:firstLine="0"/>
        <w:jc w:val="both"/>
      </w:pPr>
      <w:r>
        <w:rPr>
          <w:spacing w:val="-1"/>
        </w:rPr>
        <w:t>БОС</w:t>
      </w:r>
      <w:r>
        <w:rPr/>
        <w:t> – </w:t>
      </w:r>
      <w:r>
        <w:rPr>
          <w:spacing w:val="-1"/>
        </w:rPr>
        <w:t>биологическая</w:t>
      </w:r>
      <w:r>
        <w:rPr/>
        <w:t> </w:t>
      </w:r>
      <w:r>
        <w:rPr>
          <w:spacing w:val="-1"/>
        </w:rPr>
        <w:t>обратная</w:t>
      </w:r>
      <w:r>
        <w:rPr/>
        <w:t> </w:t>
      </w:r>
      <w:r>
        <w:rPr>
          <w:spacing w:val="-1"/>
        </w:rPr>
        <w:t>связь</w:t>
      </w:r>
      <w:r>
        <w:rPr>
          <w:spacing w:val="49"/>
        </w:rPr>
        <w:t> </w:t>
      </w:r>
      <w:r>
        <w:rPr/>
        <w:t>ВАШ – </w:t>
      </w:r>
      <w:r>
        <w:rPr>
          <w:spacing w:val="-1"/>
        </w:rPr>
        <w:t>визуальная</w:t>
      </w:r>
      <w:r>
        <w:rPr/>
        <w:t> </w:t>
      </w:r>
      <w:r>
        <w:rPr>
          <w:spacing w:val="-1"/>
        </w:rPr>
        <w:t>аналоговая</w:t>
      </w:r>
      <w:r>
        <w:rPr/>
        <w:t> </w:t>
      </w:r>
      <w:r>
        <w:rPr>
          <w:spacing w:val="-1"/>
        </w:rPr>
        <w:t>шкала</w:t>
      </w:r>
      <w:r>
        <w:rPr>
          <w:spacing w:val="33"/>
        </w:rPr>
        <w:t> </w:t>
      </w:r>
      <w:r>
        <w:rPr/>
        <w:t>ВОП</w:t>
      </w:r>
      <w:r>
        <w:rPr>
          <w:spacing w:val="-1"/>
        </w:rPr>
        <w:t> </w:t>
      </w:r>
      <w:r>
        <w:rPr/>
        <w:t>– </w:t>
      </w:r>
      <w:r>
        <w:rPr>
          <w:spacing w:val="-1"/>
        </w:rPr>
        <w:t>врач общей</w:t>
      </w:r>
      <w:r>
        <w:rPr/>
        <w:t> практики</w:t>
      </w:r>
    </w:p>
    <w:p>
      <w:pPr>
        <w:pStyle w:val="BodyText"/>
        <w:spacing w:line="360" w:lineRule="auto" w:before="4"/>
        <w:ind w:left="723" w:right="6575" w:firstLine="0"/>
        <w:jc w:val="left"/>
      </w:pPr>
      <w:r>
        <w:rPr/>
        <w:t>В/В</w:t>
      </w:r>
      <w:r>
        <w:rPr>
          <w:spacing w:val="1"/>
        </w:rPr>
        <w:t> </w:t>
      </w:r>
      <w:r>
        <w:rPr/>
        <w:t>– </w:t>
      </w:r>
      <w:r>
        <w:rPr>
          <w:spacing w:val="-1"/>
        </w:rPr>
        <w:t>внутривенно</w:t>
      </w:r>
      <w:r>
        <w:rPr>
          <w:spacing w:val="27"/>
        </w:rPr>
        <w:t> </w:t>
      </w:r>
      <w:r>
        <w:rPr/>
        <w:t>ГБ</w:t>
      </w:r>
      <w:r>
        <w:rPr>
          <w:spacing w:val="-1"/>
        </w:rPr>
        <w:t> </w:t>
      </w:r>
      <w:r>
        <w:rPr/>
        <w:t>– </w:t>
      </w:r>
      <w:r>
        <w:rPr>
          <w:spacing w:val="-1"/>
        </w:rPr>
        <w:t>головная</w:t>
      </w:r>
      <w:r>
        <w:rPr/>
        <w:t> боль</w:t>
      </w:r>
    </w:p>
    <w:p>
      <w:pPr>
        <w:pStyle w:val="BodyText"/>
        <w:spacing w:line="240" w:lineRule="auto" w:before="3"/>
        <w:ind w:left="723" w:right="0" w:firstLine="0"/>
        <w:jc w:val="both"/>
      </w:pPr>
      <w:r>
        <w:rPr/>
        <w:t>ГБН</w:t>
      </w:r>
      <w:r>
        <w:rPr>
          <w:spacing w:val="-1"/>
        </w:rPr>
        <w:t> </w:t>
      </w:r>
      <w:r>
        <w:rPr/>
        <w:t>– </w:t>
      </w:r>
      <w:r>
        <w:rPr>
          <w:spacing w:val="-1"/>
        </w:rPr>
        <w:t>головная</w:t>
      </w:r>
      <w:r>
        <w:rPr/>
        <w:t> боль</w:t>
      </w:r>
      <w:r>
        <w:rPr>
          <w:spacing w:val="1"/>
        </w:rPr>
        <w:t> </w:t>
      </w:r>
      <w:r>
        <w:rPr>
          <w:spacing w:val="-1"/>
        </w:rPr>
        <w:t>напряжения</w:t>
      </w:r>
    </w:p>
    <w:p>
      <w:pPr>
        <w:pStyle w:val="BodyText"/>
        <w:spacing w:line="359" w:lineRule="auto" w:before="139"/>
        <w:ind w:left="723" w:right="3707" w:firstLine="0"/>
        <w:jc w:val="left"/>
      </w:pPr>
      <w:r>
        <w:rPr>
          <w:spacing w:val="-1"/>
        </w:rPr>
        <w:t>ДПМ</w:t>
      </w:r>
      <w:r>
        <w:rPr/>
        <w:t> – </w:t>
      </w:r>
      <w:r>
        <w:rPr>
          <w:spacing w:val="-1"/>
        </w:rPr>
        <w:t>дисфункция</w:t>
      </w:r>
      <w:r>
        <w:rPr/>
        <w:t> </w:t>
      </w:r>
      <w:r>
        <w:rPr>
          <w:spacing w:val="-1"/>
        </w:rPr>
        <w:t>перикраниальных</w:t>
      </w:r>
      <w:r>
        <w:rPr/>
        <w:t> </w:t>
      </w:r>
      <w:r>
        <w:rPr>
          <w:spacing w:val="-1"/>
        </w:rPr>
        <w:t>мышц</w:t>
      </w:r>
      <w:r>
        <w:rPr>
          <w:spacing w:val="39"/>
        </w:rPr>
        <w:t> </w:t>
      </w:r>
      <w:r>
        <w:rPr/>
        <w:t>ДЭП</w:t>
      </w:r>
      <w:r>
        <w:rPr>
          <w:spacing w:val="-1"/>
        </w:rPr>
        <w:t> </w:t>
      </w:r>
      <w:r>
        <w:rPr/>
        <w:t>– </w:t>
      </w:r>
      <w:r>
        <w:rPr>
          <w:spacing w:val="-1"/>
        </w:rPr>
        <w:t>дисциркуляторная</w:t>
      </w:r>
      <w:r>
        <w:rPr/>
        <w:t> энцефалопатия</w:t>
      </w:r>
    </w:p>
    <w:p>
      <w:pPr>
        <w:pStyle w:val="BodyText"/>
        <w:spacing w:line="359" w:lineRule="auto"/>
        <w:ind w:left="723" w:right="515" w:firstLine="0"/>
        <w:jc w:val="left"/>
      </w:pPr>
      <w:r>
        <w:rPr/>
        <w:t>ЖНВЛП – </w:t>
      </w:r>
      <w:r>
        <w:rPr>
          <w:spacing w:val="-1"/>
        </w:rPr>
        <w:t>жизненно</w:t>
      </w:r>
      <w:r>
        <w:rPr>
          <w:spacing w:val="-3"/>
        </w:rPr>
        <w:t> </w:t>
      </w:r>
      <w:r>
        <w:rPr>
          <w:spacing w:val="-1"/>
        </w:rPr>
        <w:t>необходимые</w:t>
      </w:r>
      <w:r>
        <w:rPr>
          <w:spacing w:val="-2"/>
        </w:rPr>
        <w:t> </w:t>
      </w:r>
      <w:r>
        <w:rPr/>
        <w:t>и </w:t>
      </w:r>
      <w:r>
        <w:rPr>
          <w:spacing w:val="-1"/>
        </w:rPr>
        <w:t>важнейшие лекарственные</w:t>
      </w:r>
      <w:r>
        <w:rPr>
          <w:spacing w:val="-2"/>
        </w:rPr>
        <w:t> </w:t>
      </w:r>
      <w:r>
        <w:rPr>
          <w:spacing w:val="-1"/>
        </w:rPr>
        <w:t>препараты</w:t>
      </w:r>
      <w:r>
        <w:rPr>
          <w:spacing w:val="73"/>
        </w:rPr>
        <w:t> </w:t>
      </w:r>
      <w:r>
        <w:rPr/>
        <w:t>КГРП – </w:t>
      </w:r>
      <w:r>
        <w:rPr>
          <w:spacing w:val="-1"/>
        </w:rPr>
        <w:t>кальцитонин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ген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родственный</w:t>
      </w:r>
      <w:r>
        <w:rPr/>
        <w:t> </w:t>
      </w:r>
      <w:r>
        <w:rPr>
          <w:spacing w:val="-1"/>
        </w:rPr>
        <w:t>пептид</w:t>
      </w:r>
    </w:p>
    <w:p>
      <w:pPr>
        <w:pStyle w:val="BodyText"/>
        <w:spacing w:line="240" w:lineRule="auto"/>
        <w:ind w:left="723" w:right="0" w:firstLine="0"/>
        <w:jc w:val="both"/>
      </w:pPr>
      <w:r>
        <w:rPr/>
        <w:t>КН</w:t>
      </w:r>
      <w:r>
        <w:rPr>
          <w:spacing w:val="-1"/>
        </w:rPr>
        <w:t> </w:t>
      </w:r>
      <w:r>
        <w:rPr/>
        <w:t>– коморбидные</w:t>
      </w:r>
      <w:r>
        <w:rPr>
          <w:spacing w:val="-2"/>
        </w:rPr>
        <w:t> </w:t>
      </w:r>
      <w:r>
        <w:rPr>
          <w:spacing w:val="-1"/>
        </w:rPr>
        <w:t>нарушения</w:t>
      </w:r>
    </w:p>
    <w:p>
      <w:pPr>
        <w:pStyle w:val="BodyText"/>
        <w:spacing w:line="360" w:lineRule="auto" w:before="136"/>
        <w:ind w:left="723" w:right="1871" w:firstLine="0"/>
        <w:jc w:val="left"/>
      </w:pPr>
      <w:r>
        <w:rPr/>
        <w:t>ЛИГБ</w:t>
      </w:r>
      <w:r>
        <w:rPr>
          <w:spacing w:val="-1"/>
        </w:rPr>
        <w:t> </w:t>
      </w:r>
      <w:r>
        <w:rPr/>
        <w:t>– </w:t>
      </w:r>
      <w:r>
        <w:rPr>
          <w:spacing w:val="-1"/>
        </w:rPr>
        <w:t>лекарственно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индуцированная</w:t>
      </w:r>
      <w:r>
        <w:rPr/>
        <w:t> </w:t>
      </w:r>
      <w:r>
        <w:rPr>
          <w:spacing w:val="-1"/>
        </w:rPr>
        <w:t>(абузусная) головная</w:t>
      </w:r>
      <w:r>
        <w:rPr/>
        <w:t> боль</w:t>
      </w:r>
      <w:r>
        <w:rPr>
          <w:spacing w:val="69"/>
        </w:rPr>
        <w:t> </w:t>
      </w:r>
      <w:r>
        <w:rPr/>
        <w:t>М – </w:t>
      </w:r>
      <w:r>
        <w:rPr>
          <w:spacing w:val="-1"/>
        </w:rPr>
        <w:t>мигрень</w:t>
      </w:r>
    </w:p>
    <w:p>
      <w:pPr>
        <w:pStyle w:val="BodyText"/>
        <w:spacing w:line="359" w:lineRule="auto" w:before="3"/>
        <w:ind w:left="723" w:right="5994" w:firstLine="0"/>
        <w:jc w:val="left"/>
      </w:pPr>
      <w:r>
        <w:rPr/>
        <w:t>МА</w:t>
      </w:r>
      <w:r>
        <w:rPr>
          <w:spacing w:val="-1"/>
        </w:rPr>
        <w:t> </w:t>
      </w:r>
      <w:r>
        <w:rPr/>
        <w:t>– </w:t>
      </w:r>
      <w:r>
        <w:rPr>
          <w:spacing w:val="-1"/>
        </w:rPr>
        <w:t>мигрень</w:t>
      </w:r>
      <w:r>
        <w:rPr/>
        <w:t> с</w:t>
      </w:r>
      <w:r>
        <w:rPr>
          <w:spacing w:val="-1"/>
        </w:rPr>
        <w:t> аурой</w:t>
      </w:r>
      <w:r>
        <w:rPr>
          <w:spacing w:val="29"/>
        </w:rPr>
        <w:t> </w:t>
      </w:r>
      <w:r>
        <w:rPr/>
        <w:t>МбА – </w:t>
      </w:r>
      <w:r>
        <w:rPr>
          <w:spacing w:val="-1"/>
        </w:rPr>
        <w:t>мигрень</w:t>
      </w:r>
      <w:r>
        <w:rPr/>
        <w:t> </w:t>
      </w:r>
      <w:r>
        <w:rPr>
          <w:spacing w:val="-1"/>
        </w:rPr>
        <w:t>без</w:t>
      </w:r>
      <w:r>
        <w:rPr/>
        <w:t> </w:t>
      </w:r>
      <w:r>
        <w:rPr>
          <w:spacing w:val="-1"/>
        </w:rPr>
        <w:t>ауры</w:t>
      </w:r>
    </w:p>
    <w:p>
      <w:pPr>
        <w:pStyle w:val="BodyText"/>
        <w:spacing w:line="240" w:lineRule="auto"/>
        <w:ind w:left="723" w:right="0" w:firstLine="0"/>
        <w:jc w:val="both"/>
      </w:pPr>
      <w:r>
        <w:rPr>
          <w:spacing w:val="-1"/>
        </w:rPr>
        <w:t>мАТ </w:t>
      </w:r>
      <w:r>
        <w:rPr/>
        <w:t>– </w:t>
      </w:r>
      <w:r>
        <w:rPr>
          <w:spacing w:val="-1"/>
        </w:rPr>
        <w:t>моноклональное</w:t>
      </w:r>
      <w:r>
        <w:rPr>
          <w:spacing w:val="-4"/>
        </w:rPr>
        <w:t> </w:t>
      </w:r>
      <w:r>
        <w:rPr/>
        <w:t>антитело</w:t>
      </w:r>
    </w:p>
    <w:p>
      <w:pPr>
        <w:pStyle w:val="BodyText"/>
        <w:spacing w:line="240" w:lineRule="auto" w:before="137"/>
        <w:ind w:left="723" w:right="0" w:firstLine="0"/>
        <w:jc w:val="both"/>
      </w:pPr>
      <w:r>
        <w:rPr>
          <w:spacing w:val="-1"/>
        </w:rPr>
        <w:t>МКБ</w:t>
      </w:r>
      <w:r>
        <w:rPr>
          <w:rFonts w:ascii="Times New Roman" w:hAnsi="Times New Roman" w:cs="Times New Roman" w:eastAsia="Times New Roman"/>
          <w:spacing w:val="-1"/>
        </w:rPr>
        <w:t>-10</w:t>
      </w:r>
      <w:r>
        <w:rPr>
          <w:rFonts w:ascii="Times New Roman" w:hAnsi="Times New Roman" w:cs="Times New Roman" w:eastAsia="Times New Roman"/>
        </w:rPr>
        <w:t> </w:t>
      </w:r>
      <w:r>
        <w:rPr/>
        <w:t>– </w:t>
      </w:r>
      <w:r>
        <w:rPr>
          <w:spacing w:val="-1"/>
        </w:rPr>
        <w:t>международная</w:t>
      </w:r>
      <w:r>
        <w:rPr/>
        <w:t> </w:t>
      </w:r>
      <w:r>
        <w:rPr>
          <w:spacing w:val="-1"/>
        </w:rPr>
        <w:t>классификация</w:t>
      </w:r>
      <w:r>
        <w:rPr/>
        <w:t> </w:t>
      </w:r>
      <w:r>
        <w:rPr>
          <w:spacing w:val="-1"/>
        </w:rPr>
        <w:t>болезней</w:t>
      </w:r>
      <w:r>
        <w:rPr/>
        <w:t> 10</w:t>
      </w:r>
      <w:r>
        <w:rPr>
          <w:rFonts w:ascii="Times New Roman" w:hAnsi="Times New Roman" w:cs="Times New Roman" w:eastAsia="Times New Roman"/>
        </w:rPr>
        <w:t>-</w:t>
      </w:r>
      <w:r>
        <w:rPr/>
        <w:t>го </w:t>
      </w:r>
      <w:r>
        <w:rPr>
          <w:spacing w:val="-1"/>
        </w:rPr>
        <w:t>пересмотра</w:t>
      </w:r>
    </w:p>
    <w:p>
      <w:pPr>
        <w:pStyle w:val="BodyText"/>
        <w:spacing w:line="359" w:lineRule="auto" w:before="139"/>
        <w:ind w:left="723" w:right="554" w:firstLine="0"/>
        <w:jc w:val="left"/>
      </w:pPr>
      <w:r>
        <w:rPr>
          <w:spacing w:val="-1"/>
        </w:rPr>
        <w:t>МКГБ</w:t>
      </w:r>
      <w:r>
        <w:rPr>
          <w:rFonts w:ascii="Times New Roman" w:hAnsi="Times New Roman" w:cs="Times New Roman" w:eastAsia="Times New Roman"/>
          <w:spacing w:val="-1"/>
        </w:rPr>
        <w:t>-3</w:t>
      </w:r>
      <w:r>
        <w:rPr>
          <w:rFonts w:ascii="Times New Roman" w:hAnsi="Times New Roman" w:cs="Times New Roman" w:eastAsia="Times New Roman"/>
        </w:rPr>
        <w:t> </w:t>
      </w:r>
      <w:r>
        <w:rPr/>
        <w:t>– </w:t>
      </w:r>
      <w:r>
        <w:rPr>
          <w:spacing w:val="-1"/>
        </w:rPr>
        <w:t>Международная</w:t>
      </w:r>
      <w:r>
        <w:rPr/>
        <w:t> </w:t>
      </w:r>
      <w:r>
        <w:rPr>
          <w:spacing w:val="-1"/>
        </w:rPr>
        <w:t>классификация</w:t>
      </w:r>
      <w:r>
        <w:rPr/>
        <w:t> </w:t>
      </w:r>
      <w:r>
        <w:rPr>
          <w:spacing w:val="-1"/>
        </w:rPr>
        <w:t>головных</w:t>
      </w:r>
      <w:r>
        <w:rPr/>
        <w:t> </w:t>
      </w:r>
      <w:r>
        <w:rPr>
          <w:spacing w:val="-1"/>
        </w:rPr>
        <w:t>болей</w:t>
      </w:r>
      <w:r>
        <w:rPr/>
        <w:t> 3</w:t>
      </w:r>
      <w:r>
        <w:rPr>
          <w:rFonts w:ascii="Times New Roman" w:hAnsi="Times New Roman" w:cs="Times New Roman" w:eastAsia="Times New Roman"/>
        </w:rPr>
        <w:t>-</w:t>
      </w:r>
      <w:r>
        <w:rPr/>
        <w:t>го </w:t>
      </w:r>
      <w:r>
        <w:rPr>
          <w:spacing w:val="-1"/>
        </w:rPr>
        <w:t>пересмотра</w:t>
      </w:r>
      <w:r>
        <w:rPr>
          <w:spacing w:val="85"/>
        </w:rPr>
        <w:t> </w:t>
      </w:r>
      <w:r>
        <w:rPr/>
        <w:t>МРТ – </w:t>
      </w:r>
      <w:r>
        <w:rPr>
          <w:spacing w:val="-1"/>
        </w:rPr>
        <w:t>магнитно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резонансная</w:t>
      </w:r>
      <w:r>
        <w:rPr/>
        <w:t> томография</w:t>
      </w:r>
    </w:p>
    <w:p>
      <w:pPr>
        <w:pStyle w:val="BodyText"/>
        <w:spacing w:line="240" w:lineRule="auto"/>
        <w:ind w:left="723" w:right="0" w:firstLine="0"/>
        <w:jc w:val="both"/>
      </w:pPr>
      <w:r>
        <w:rPr/>
        <w:t>МС – </w:t>
      </w:r>
      <w:r>
        <w:rPr>
          <w:spacing w:val="-1"/>
        </w:rPr>
        <w:t>мигренозный</w:t>
      </w:r>
      <w:r>
        <w:rPr/>
        <w:t> </w:t>
      </w:r>
      <w:r>
        <w:rPr>
          <w:spacing w:val="-1"/>
        </w:rPr>
        <w:t>статус</w:t>
      </w:r>
    </w:p>
    <w:p>
      <w:pPr>
        <w:pStyle w:val="BodyText"/>
        <w:spacing w:line="360" w:lineRule="auto" w:before="136"/>
        <w:ind w:left="723" w:right="4302" w:firstLine="0"/>
        <w:jc w:val="left"/>
      </w:pPr>
      <w:r>
        <w:rPr/>
        <w:t>МТС – </w:t>
      </w:r>
      <w:r>
        <w:rPr>
          <w:spacing w:val="-1"/>
        </w:rPr>
        <w:t>мышечно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тонический</w:t>
      </w:r>
      <w:r>
        <w:rPr/>
        <w:t> </w:t>
      </w:r>
      <w:r>
        <w:rPr>
          <w:spacing w:val="-1"/>
        </w:rPr>
        <w:t>синдром</w:t>
      </w:r>
      <w:r>
        <w:rPr>
          <w:spacing w:val="35"/>
        </w:rPr>
        <w:t> </w:t>
      </w:r>
      <w:r>
        <w:rPr/>
        <w:t>МФС – </w:t>
      </w:r>
      <w:r>
        <w:rPr>
          <w:spacing w:val="-1"/>
        </w:rPr>
        <w:t>миофасциальный</w:t>
      </w:r>
      <w:r>
        <w:rPr/>
        <w:t> </w:t>
      </w:r>
      <w:r>
        <w:rPr>
          <w:spacing w:val="-1"/>
        </w:rPr>
        <w:t>синдром</w:t>
      </w:r>
    </w:p>
    <w:p>
      <w:pPr>
        <w:pStyle w:val="BodyText"/>
        <w:spacing w:line="360" w:lineRule="auto" w:before="3"/>
        <w:ind w:left="723" w:right="0" w:firstLine="0"/>
        <w:jc w:val="left"/>
      </w:pPr>
      <w:r>
        <w:rPr>
          <w:spacing w:val="-1"/>
        </w:rPr>
        <w:t>НПВП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>
          <w:spacing w:val="-1"/>
        </w:rPr>
        <w:t>нестероидные</w:t>
      </w:r>
      <w:r>
        <w:rPr>
          <w:spacing w:val="-2"/>
        </w:rPr>
        <w:t> </w:t>
      </w:r>
      <w:r>
        <w:rPr>
          <w:spacing w:val="-1"/>
        </w:rPr>
        <w:t>противовоспалительные </w:t>
      </w:r>
      <w:r>
        <w:rPr/>
        <w:t>и</w:t>
      </w:r>
      <w:r>
        <w:rPr>
          <w:spacing w:val="-2"/>
        </w:rPr>
        <w:t> </w:t>
      </w:r>
      <w:r>
        <w:rPr>
          <w:spacing w:val="-1"/>
        </w:rPr>
        <w:t>противоревматические</w:t>
      </w:r>
      <w:r>
        <w:rPr>
          <w:spacing w:val="-2"/>
        </w:rPr>
        <w:t> </w:t>
      </w:r>
      <w:r>
        <w:rPr>
          <w:spacing w:val="-1"/>
        </w:rPr>
        <w:t>препараты</w:t>
      </w:r>
      <w:r>
        <w:rPr>
          <w:spacing w:val="103"/>
        </w:rPr>
        <w:t> </w:t>
      </w:r>
      <w:r>
        <w:rPr/>
        <w:t>НС – </w:t>
      </w:r>
      <w:r>
        <w:rPr>
          <w:spacing w:val="-1"/>
        </w:rPr>
        <w:t>нейростимуляция</w:t>
      </w:r>
    </w:p>
    <w:p>
      <w:pPr>
        <w:pStyle w:val="BodyText"/>
        <w:spacing w:line="240" w:lineRule="auto" w:before="3"/>
        <w:ind w:left="723" w:right="0" w:firstLine="0"/>
        <w:jc w:val="both"/>
      </w:pPr>
      <w:r>
        <w:rPr/>
        <w:t>ПС – </w:t>
      </w:r>
      <w:r>
        <w:rPr>
          <w:spacing w:val="-1"/>
        </w:rPr>
        <w:t>периферическая</w:t>
      </w:r>
      <w:r>
        <w:rPr/>
        <w:t> </w:t>
      </w:r>
      <w:r>
        <w:rPr>
          <w:spacing w:val="-1"/>
        </w:rPr>
        <w:t>сенситизация</w:t>
      </w:r>
    </w:p>
    <w:p>
      <w:pPr>
        <w:pStyle w:val="BodyText"/>
        <w:spacing w:line="359" w:lineRule="auto" w:before="139"/>
        <w:ind w:left="723" w:right="3707" w:firstLine="0"/>
        <w:jc w:val="left"/>
      </w:pPr>
      <w:r>
        <w:rPr/>
        <w:t>РКД – </w:t>
      </w:r>
      <w:r>
        <w:rPr>
          <w:spacing w:val="-1"/>
        </w:rPr>
        <w:t>распространяющаяся</w:t>
      </w:r>
      <w:r>
        <w:rPr/>
        <w:t> </w:t>
      </w:r>
      <w:r>
        <w:rPr>
          <w:spacing w:val="-1"/>
        </w:rPr>
        <w:t>корковая</w:t>
      </w:r>
      <w:r>
        <w:rPr/>
        <w:t> </w:t>
      </w:r>
      <w:r>
        <w:rPr>
          <w:spacing w:val="-1"/>
        </w:rPr>
        <w:t>депрессия</w:t>
      </w:r>
      <w:r>
        <w:rPr>
          <w:spacing w:val="53"/>
        </w:rPr>
        <w:t> </w:t>
      </w:r>
      <w:r>
        <w:rPr/>
        <w:t>ТВС</w:t>
      </w:r>
      <w:r>
        <w:rPr>
          <w:spacing w:val="1"/>
        </w:rPr>
        <w:t> </w:t>
      </w:r>
      <w:r>
        <w:rPr>
          <w:spacing w:val="-1"/>
        </w:rPr>
        <w:t>–тригемино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васкулярная</w:t>
      </w:r>
      <w:r>
        <w:rPr/>
        <w:t> </w:t>
      </w:r>
      <w:r>
        <w:rPr>
          <w:spacing w:val="-1"/>
        </w:rPr>
        <w:t>система</w:t>
      </w:r>
    </w:p>
    <w:p>
      <w:pPr>
        <w:pStyle w:val="BodyText"/>
        <w:spacing w:line="240" w:lineRule="auto"/>
        <w:ind w:left="723" w:right="0" w:firstLine="0"/>
        <w:jc w:val="both"/>
      </w:pPr>
      <w:r>
        <w:rPr/>
        <w:t>ТМО</w:t>
      </w:r>
      <w:r>
        <w:rPr>
          <w:spacing w:val="-1"/>
        </w:rPr>
        <w:t> </w:t>
      </w:r>
      <w:r>
        <w:rPr/>
        <w:t>– </w:t>
      </w:r>
      <w:r>
        <w:rPr>
          <w:spacing w:val="-1"/>
        </w:rPr>
        <w:t>твердая</w:t>
      </w:r>
      <w:r>
        <w:rPr/>
        <w:t> </w:t>
      </w:r>
      <w:r>
        <w:rPr>
          <w:spacing w:val="-1"/>
        </w:rPr>
        <w:t>мозговая</w:t>
      </w:r>
      <w:r>
        <w:rPr>
          <w:spacing w:val="1"/>
        </w:rPr>
        <w:t> </w:t>
      </w:r>
      <w:r>
        <w:rPr/>
        <w:t>оболочка</w:t>
      </w:r>
    </w:p>
    <w:p>
      <w:pPr>
        <w:pStyle w:val="BodyText"/>
        <w:spacing w:line="360" w:lineRule="auto" w:before="136"/>
        <w:ind w:left="723" w:right="4302" w:firstLine="0"/>
        <w:jc w:val="left"/>
      </w:pPr>
      <w:r>
        <w:rPr>
          <w:spacing w:val="-1"/>
        </w:rPr>
        <w:t>ТЦА </w:t>
      </w:r>
      <w:r>
        <w:rPr/>
        <w:t>– </w:t>
      </w:r>
      <w:r>
        <w:rPr>
          <w:spacing w:val="-1"/>
        </w:rPr>
        <w:t>трициклические</w:t>
      </w:r>
      <w:r>
        <w:rPr>
          <w:spacing w:val="-4"/>
        </w:rPr>
        <w:t> </w:t>
      </w:r>
      <w:r>
        <w:rPr>
          <w:spacing w:val="-1"/>
        </w:rPr>
        <w:t>антидепрессанты</w:t>
      </w:r>
      <w:r>
        <w:rPr>
          <w:spacing w:val="47"/>
        </w:rPr>
        <w:t> </w:t>
      </w:r>
      <w:r>
        <w:rPr/>
        <w:t>УЗДГ – </w:t>
      </w:r>
      <w:r>
        <w:rPr>
          <w:spacing w:val="-1"/>
        </w:rPr>
        <w:t>ультразвуковая</w:t>
      </w:r>
      <w:r>
        <w:rPr>
          <w:spacing w:val="-3"/>
        </w:rPr>
        <w:t> </w:t>
      </w:r>
      <w:r>
        <w:rPr/>
        <w:t>допплерография</w:t>
      </w:r>
    </w:p>
    <w:p>
      <w:pPr>
        <w:pStyle w:val="BodyText"/>
        <w:spacing w:line="360" w:lineRule="auto" w:before="2"/>
        <w:ind w:left="723" w:right="3469" w:firstLine="0"/>
        <w:jc w:val="left"/>
      </w:pPr>
      <w:r>
        <w:rPr>
          <w:spacing w:val="-1"/>
        </w:rPr>
        <w:t>ХГБН </w:t>
      </w:r>
      <w:r>
        <w:rPr/>
        <w:t>– </w:t>
      </w:r>
      <w:r>
        <w:rPr>
          <w:spacing w:val="-1"/>
        </w:rPr>
        <w:t>хроническая</w:t>
      </w:r>
      <w:r>
        <w:rPr/>
        <w:t> головная боль</w:t>
      </w:r>
      <w:r>
        <w:rPr>
          <w:spacing w:val="1"/>
        </w:rPr>
        <w:t> </w:t>
      </w:r>
      <w:r>
        <w:rPr>
          <w:spacing w:val="-1"/>
        </w:rPr>
        <w:t>напряжения</w:t>
      </w:r>
      <w:r>
        <w:rPr>
          <w:spacing w:val="29"/>
        </w:rPr>
        <w:t> </w:t>
      </w:r>
      <w:r>
        <w:rPr/>
        <w:t>ХМ</w:t>
      </w:r>
      <w:r>
        <w:rPr>
          <w:spacing w:val="-1"/>
        </w:rPr>
        <w:t> </w:t>
      </w:r>
      <w:r>
        <w:rPr/>
        <w:t>– </w:t>
      </w:r>
      <w:r>
        <w:rPr>
          <w:spacing w:val="-1"/>
        </w:rPr>
        <w:t>хроническая</w:t>
      </w:r>
      <w:r>
        <w:rPr/>
        <w:t> </w:t>
      </w:r>
      <w:r>
        <w:rPr>
          <w:spacing w:val="-1"/>
        </w:rPr>
        <w:t>мигрень</w:t>
      </w:r>
    </w:p>
    <w:p>
      <w:pPr>
        <w:spacing w:line="240" w:lineRule="auto" w:before="1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240" w:lineRule="auto" w:before="69"/>
        <w:ind w:left="606" w:right="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600" w:bottom="280" w:left="1680" w:right="740"/>
        </w:sectPr>
      </w:pPr>
    </w:p>
    <w:p>
      <w:pPr>
        <w:pStyle w:val="BodyText"/>
        <w:spacing w:line="359" w:lineRule="auto" w:before="42"/>
        <w:ind w:left="823" w:right="4714" w:firstLine="0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5212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ЦНС</w:t>
      </w:r>
      <w:r>
        <w:rPr/>
        <w:t> – </w:t>
      </w:r>
      <w:r>
        <w:rPr>
          <w:spacing w:val="-1"/>
        </w:rPr>
        <w:t>центральная</w:t>
      </w:r>
      <w:r>
        <w:rPr/>
        <w:t> </w:t>
      </w:r>
      <w:r>
        <w:rPr>
          <w:spacing w:val="-1"/>
        </w:rPr>
        <w:t>нервная</w:t>
      </w:r>
      <w:r>
        <w:rPr/>
        <w:t> </w:t>
      </w:r>
      <w:r>
        <w:rPr>
          <w:spacing w:val="-1"/>
        </w:rPr>
        <w:t>система</w:t>
      </w:r>
      <w:r>
        <w:rPr>
          <w:spacing w:val="35"/>
        </w:rPr>
        <w:t> </w:t>
      </w:r>
      <w:r>
        <w:rPr/>
        <w:t>ЦС – </w:t>
      </w:r>
      <w:r>
        <w:rPr>
          <w:spacing w:val="-1"/>
        </w:rPr>
        <w:t>центральная</w:t>
      </w:r>
      <w:r>
        <w:rPr/>
        <w:t> </w:t>
      </w:r>
      <w:r>
        <w:rPr>
          <w:spacing w:val="-1"/>
        </w:rPr>
        <w:t>сенситизация</w:t>
      </w:r>
    </w:p>
    <w:p>
      <w:pPr>
        <w:pStyle w:val="BodyText"/>
        <w:spacing w:line="240" w:lineRule="auto"/>
        <w:ind w:left="823" w:right="0" w:firstLine="0"/>
        <w:jc w:val="left"/>
      </w:pPr>
      <w:r>
        <w:rPr/>
        <w:t>ЭГБН</w:t>
      </w:r>
      <w:r>
        <w:rPr>
          <w:spacing w:val="-1"/>
        </w:rPr>
        <w:t> </w:t>
      </w:r>
      <w:r>
        <w:rPr/>
        <w:t>– </w:t>
      </w:r>
      <w:r>
        <w:rPr>
          <w:spacing w:val="-1"/>
        </w:rPr>
        <w:t>эпизодическая</w:t>
      </w:r>
      <w:r>
        <w:rPr/>
        <w:t> </w:t>
      </w:r>
      <w:r>
        <w:rPr>
          <w:spacing w:val="-1"/>
        </w:rPr>
        <w:t>головная</w:t>
      </w:r>
      <w:r>
        <w:rPr/>
        <w:t> боль</w:t>
      </w:r>
      <w:r>
        <w:rPr>
          <w:spacing w:val="1"/>
        </w:rPr>
        <w:t> </w:t>
      </w:r>
      <w:r>
        <w:rPr>
          <w:spacing w:val="-1"/>
        </w:rPr>
        <w:t>напряжения</w:t>
      </w:r>
    </w:p>
    <w:p>
      <w:pPr>
        <w:pStyle w:val="BodyText"/>
        <w:spacing w:line="360" w:lineRule="auto" w:before="136"/>
        <w:ind w:right="112" w:firstLine="707"/>
        <w:jc w:val="left"/>
      </w:pPr>
      <w:r>
        <w:rPr>
          <w:rFonts w:ascii="Times New Roman" w:hAnsi="Times New Roman" w:cs="Times New Roman" w:eastAsia="Times New Roman"/>
          <w:spacing w:val="-1"/>
        </w:rPr>
        <w:t>CGRP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/>
        <w:t>– </w:t>
      </w:r>
      <w:r>
        <w:rPr>
          <w:spacing w:val="24"/>
        </w:rPr>
        <w:t> </w:t>
      </w:r>
      <w:r>
        <w:rPr>
          <w:spacing w:val="-1"/>
        </w:rPr>
        <w:t>(англ.</w:t>
      </w:r>
      <w:r>
        <w:rPr/>
        <w:t> </w:t>
      </w:r>
      <w:r>
        <w:rPr>
          <w:spacing w:val="26"/>
        </w:rPr>
        <w:t> </w:t>
      </w:r>
      <w:r>
        <w:rPr>
          <w:spacing w:val="-1"/>
        </w:rPr>
        <w:t>Calcitonin</w:t>
      </w:r>
      <w:r>
        <w:rPr/>
        <w:t> </w:t>
      </w:r>
      <w:r>
        <w:rPr>
          <w:spacing w:val="27"/>
        </w:rPr>
        <w:t> </w:t>
      </w:r>
      <w:r>
        <w:rPr>
          <w:spacing w:val="-1"/>
        </w:rPr>
        <w:t>Gene</w:t>
      </w:r>
      <w:r>
        <w:rPr>
          <w:rFonts w:ascii="Times New Roman" w:hAnsi="Times New Roman" w:cs="Times New Roman" w:eastAsia="Times New Roman"/>
          <w:spacing w:val="-1"/>
        </w:rPr>
        <w:t>-Related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27"/>
        </w:rPr>
        <w:t> </w:t>
      </w:r>
      <w:r>
        <w:rPr>
          <w:rFonts w:ascii="Times New Roman" w:hAnsi="Times New Roman" w:cs="Times New Roman" w:eastAsia="Times New Roman"/>
        </w:rPr>
        <w:t>Peptide </w:t>
      </w:r>
      <w:r>
        <w:rPr>
          <w:rFonts w:ascii="Times New Roman" w:hAnsi="Times New Roman" w:cs="Times New Roman" w:eastAsia="Times New Roman"/>
          <w:spacing w:val="27"/>
        </w:rPr>
        <w:t> </w:t>
      </w:r>
      <w:r>
        <w:rPr>
          <w:rFonts w:ascii="Times New Roman" w:hAnsi="Times New Roman" w:cs="Times New Roman" w:eastAsia="Times New Roman"/>
          <w:b/>
          <w:bCs/>
        </w:rPr>
        <w:t>- </w:t>
      </w:r>
      <w:r>
        <w:rPr>
          <w:rFonts w:ascii="Times New Roman" w:hAnsi="Times New Roman" w:cs="Times New Roman" w:eastAsia="Times New Roman"/>
          <w:b/>
          <w:bCs/>
          <w:spacing w:val="26"/>
        </w:rPr>
        <w:t> </w:t>
      </w:r>
      <w:r>
        <w:rPr>
          <w:spacing w:val="-1"/>
        </w:rPr>
        <w:t>кальцитонин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ген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родственный</w:t>
      </w:r>
      <w:r>
        <w:rPr>
          <w:spacing w:val="79"/>
        </w:rPr>
        <w:t> </w:t>
      </w:r>
      <w:r>
        <w:rPr/>
        <w:t>пептид </w:t>
      </w:r>
      <w:r>
        <w:rPr>
          <w:spacing w:val="-1"/>
        </w:rPr>
        <w:t>(КГРП)</w:t>
      </w:r>
    </w:p>
    <w:p>
      <w:pPr>
        <w:pStyle w:val="BodyText"/>
        <w:spacing w:line="360" w:lineRule="auto" w:before="3"/>
        <w:ind w:right="121" w:firstLine="707"/>
        <w:jc w:val="left"/>
      </w:pPr>
      <w:r>
        <w:rPr>
          <w:rFonts w:ascii="Times New Roman" w:hAnsi="Times New Roman" w:cs="Times New Roman" w:eastAsia="Times New Roman"/>
        </w:rPr>
        <w:t>PREEMPT </w:t>
      </w:r>
      <w:r>
        <w:rPr>
          <w:rFonts w:ascii="Times New Roman" w:hAnsi="Times New Roman" w:cs="Times New Roman" w:eastAsia="Times New Roman"/>
          <w:spacing w:val="20"/>
        </w:rPr>
        <w:t> </w:t>
      </w:r>
      <w:r>
        <w:rPr/>
        <w:t>– </w:t>
      </w:r>
      <w:r>
        <w:rPr>
          <w:spacing w:val="18"/>
        </w:rPr>
        <w:t> </w:t>
      </w:r>
      <w:r>
        <w:rPr>
          <w:spacing w:val="-1"/>
        </w:rPr>
        <w:t>Phase</w:t>
      </w:r>
      <w:r>
        <w:rPr/>
        <w:t> </w:t>
      </w:r>
      <w:r>
        <w:rPr>
          <w:spacing w:val="19"/>
        </w:rPr>
        <w:t> </w:t>
      </w:r>
      <w:r>
        <w:rPr>
          <w:spacing w:val="-1"/>
        </w:rPr>
        <w:t>III</w:t>
      </w:r>
      <w:r>
        <w:rPr/>
        <w:t> </w:t>
      </w:r>
      <w:r>
        <w:rPr>
          <w:spacing w:val="19"/>
        </w:rPr>
        <w:t> </w:t>
      </w:r>
      <w:r>
        <w:rPr>
          <w:spacing w:val="-1"/>
        </w:rPr>
        <w:t>REsearch</w:t>
      </w:r>
      <w:r>
        <w:rPr/>
        <w:t> </w:t>
      </w:r>
      <w:r>
        <w:rPr>
          <w:spacing w:val="20"/>
        </w:rPr>
        <w:t> </w:t>
      </w:r>
      <w:r>
        <w:rPr>
          <w:spacing w:val="-1"/>
        </w:rPr>
        <w:t>Evaluating</w:t>
      </w:r>
      <w:r>
        <w:rPr/>
        <w:t> </w:t>
      </w:r>
      <w:r>
        <w:rPr>
          <w:spacing w:val="23"/>
        </w:rPr>
        <w:t> </w:t>
      </w:r>
      <w:r>
        <w:rPr>
          <w:spacing w:val="-1"/>
        </w:rPr>
        <w:t>Migraine</w:t>
      </w:r>
      <w:r>
        <w:rPr/>
        <w:t> </w:t>
      </w:r>
      <w:r>
        <w:rPr>
          <w:spacing w:val="19"/>
        </w:rPr>
        <w:t> </w:t>
      </w:r>
      <w:r>
        <w:rPr>
          <w:spacing w:val="-1"/>
        </w:rPr>
        <w:t>Prophylaxis</w:t>
      </w:r>
      <w:r>
        <w:rPr/>
        <w:t> </w:t>
      </w:r>
      <w:r>
        <w:rPr>
          <w:spacing w:val="20"/>
        </w:rPr>
        <w:t> </w:t>
      </w:r>
      <w:r>
        <w:rPr>
          <w:spacing w:val="-1"/>
        </w:rPr>
        <w:t>Therapy</w:t>
      </w:r>
      <w:r>
        <w:rPr/>
        <w:t> </w:t>
      </w:r>
      <w:r>
        <w:rPr>
          <w:spacing w:val="20"/>
        </w:rPr>
        <w:t> </w:t>
      </w:r>
      <w:r>
        <w:rPr>
          <w:spacing w:val="-1"/>
        </w:rPr>
        <w:t>(англ.</w:t>
      </w:r>
      <w:r>
        <w:rPr>
          <w:spacing w:val="83"/>
        </w:rPr>
        <w:t> </w:t>
      </w:r>
      <w:r>
        <w:rPr>
          <w:spacing w:val="-1"/>
        </w:rPr>
        <w:t>исследование</w:t>
      </w:r>
      <w:r>
        <w:rPr>
          <w:spacing w:val="1"/>
        </w:rPr>
        <w:t> </w:t>
      </w:r>
      <w:r>
        <w:rPr>
          <w:spacing w:val="-1"/>
        </w:rPr>
        <w:t>III</w:t>
      </w:r>
      <w:r>
        <w:rPr>
          <w:spacing w:val="-4"/>
        </w:rPr>
        <w:t> </w:t>
      </w:r>
      <w:r>
        <w:rPr/>
        <w:t>фазы по </w:t>
      </w:r>
      <w:r>
        <w:rPr>
          <w:spacing w:val="-1"/>
        </w:rPr>
        <w:t>оценке</w:t>
      </w:r>
      <w:r>
        <w:rPr>
          <w:spacing w:val="-4"/>
        </w:rPr>
        <w:t> </w:t>
      </w:r>
      <w:r>
        <w:rPr>
          <w:spacing w:val="-1"/>
        </w:rPr>
        <w:t>профилактической</w:t>
      </w:r>
      <w:r>
        <w:rPr/>
        <w:t> </w:t>
      </w:r>
      <w:r>
        <w:rPr>
          <w:spacing w:val="-1"/>
        </w:rPr>
        <w:t>терапии</w:t>
      </w:r>
      <w:r>
        <w:rPr/>
        <w:t> </w:t>
      </w:r>
      <w:r>
        <w:rPr>
          <w:spacing w:val="-1"/>
        </w:rPr>
        <w:t>мигрени).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BodyText"/>
        <w:spacing w:line="240" w:lineRule="auto" w:before="202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Heading1"/>
        <w:spacing w:line="240" w:lineRule="auto"/>
        <w:ind w:left="823" w:right="0"/>
        <w:jc w:val="left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210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6570;top:11817;width:2821;height:276" coordorigin="6570,11817" coordsize="2821,276">
              <v:shape style="position:absolute;left:6570;top:11817;width:2821;height:276" coordorigin="6570,11817" coordsize="2821,276" path="m6570,12093l9390,12093,9390,11817,6570,11817,6570,12093xe" filled="true" fillcolor="#ffffff" stroked="false">
                <v:path arrowok="t"/>
                <v:fill type="solid"/>
              </v:shape>
            </v:group>
            <v:group style="position:absolute;left:7696;top:12230;width:3356;height:279" coordorigin="7696,12230" coordsize="3356,279">
              <v:shape style="position:absolute;left:7696;top:12230;width:3356;height:279" coordorigin="7696,12230" coordsize="3356,279" path="m7696,12509l11051,12509,11051,12230,7696,12230,7696,12509xe" filled="true" fillcolor="#ffffff" stroked="false">
                <v:path arrowok="t"/>
                <v:fill type="solid"/>
              </v:shape>
            </v:group>
            <v:group style="position:absolute;left:1695;top:12645;width:2876;height:276" coordorigin="1695,12645" coordsize="2876,276">
              <v:shape style="position:absolute;left:1695;top:12645;width:2876;height:276" coordorigin="1695,12645" coordsize="2876,276" path="m1695,12921l4571,12921,4571,12645,1695,12645,1695,12921xe" filled="true" fillcolor="#ffffff" stroked="false">
                <v:path arrowok="t"/>
                <v:fill type="solid"/>
              </v:shape>
            </v:group>
            <w10:wrap type="none"/>
          </v:group>
        </w:pict>
      </w:r>
      <w:bookmarkStart w:name="_bookmark2" w:id="3"/>
      <w:bookmarkEnd w:id="3"/>
      <w:r>
        <w:rPr>
          <w:b w:val="0"/>
        </w:rPr>
      </w:r>
      <w:r>
        <w:rPr>
          <w:spacing w:val="-1"/>
        </w:rPr>
        <w:t>Термины </w:t>
      </w:r>
      <w:r>
        <w:rPr/>
        <w:t>и</w:t>
      </w:r>
      <w:r>
        <w:rPr>
          <w:spacing w:val="-2"/>
        </w:rPr>
        <w:t> </w:t>
      </w:r>
      <w:r>
        <w:rPr>
          <w:spacing w:val="-1"/>
        </w:rPr>
        <w:t>определения</w:t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spacing w:line="360" w:lineRule="auto" w:before="0"/>
        <w:ind w:left="115" w:right="112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Виновные</w:t>
      </w:r>
      <w:r>
        <w:rPr>
          <w:rFonts w:ascii="Times New Roman" w:hAnsi="Times New Roman" w:cs="Times New Roman" w:eastAsia="Times New Roman"/>
          <w:b/>
          <w:bCs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препараты</w:t>
      </w:r>
      <w:r>
        <w:rPr>
          <w:rFonts w:ascii="Times New Roman" w:hAnsi="Times New Roman" w:cs="Times New Roman" w:eastAsia="Times New Roman"/>
          <w:b/>
          <w:bCs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(препараты,</w:t>
      </w:r>
      <w:r>
        <w:rPr>
          <w:rFonts w:ascii="Times New Roman" w:hAnsi="Times New Roman" w:cs="Times New Roman" w:eastAsia="Times New Roman"/>
          <w:b/>
          <w:bCs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которыми</w:t>
      </w:r>
      <w:r>
        <w:rPr>
          <w:rFonts w:ascii="Times New Roman" w:hAnsi="Times New Roman" w:cs="Times New Roman" w:eastAsia="Times New Roman"/>
          <w:b/>
          <w:bCs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злоупотребляют)</w:t>
      </w:r>
      <w:r>
        <w:rPr>
          <w:rFonts w:ascii="Times New Roman" w:hAnsi="Times New Roman" w:cs="Times New Roman" w:eastAsia="Times New Roman"/>
          <w:b/>
          <w:bCs/>
          <w:spacing w:val="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b/>
          <w:bCs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препараты,</w:t>
      </w:r>
      <w:r>
        <w:rPr>
          <w:rFonts w:ascii="Times New Roman" w:hAnsi="Times New Roman" w:cs="Times New Roman" w:eastAsia="Times New Roman"/>
          <w:spacing w:val="7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которые</w:t>
      </w:r>
      <w:r>
        <w:rPr>
          <w:rFonts w:ascii="Times New Roman" w:hAnsi="Times New Roman" w:cs="Times New Roman" w:eastAsia="Times New Roman"/>
          <w:spacing w:val="4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spacing w:val="4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избыточном</w:t>
      </w:r>
      <w:r>
        <w:rPr>
          <w:rFonts w:ascii="Times New Roman" w:hAnsi="Times New Roman" w:cs="Times New Roman" w:eastAsia="Times New Roman"/>
          <w:spacing w:val="4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приеме</w:t>
      </w:r>
      <w:r>
        <w:rPr>
          <w:rFonts w:ascii="Times New Roman" w:hAnsi="Times New Roman" w:cs="Times New Roman" w:eastAsia="Times New Roman"/>
          <w:spacing w:val="4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могут</w:t>
      </w:r>
      <w:r>
        <w:rPr>
          <w:rFonts w:ascii="Times New Roman" w:hAnsi="Times New Roman" w:cs="Times New Roman" w:eastAsia="Times New Roman"/>
          <w:spacing w:val="4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приводить</w:t>
      </w:r>
      <w:r>
        <w:rPr>
          <w:rFonts w:ascii="Times New Roman" w:hAnsi="Times New Roman" w:cs="Times New Roman" w:eastAsia="Times New Roman"/>
          <w:spacing w:val="4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spacing w:val="4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развитию</w:t>
      </w:r>
      <w:r>
        <w:rPr>
          <w:rFonts w:ascii="Times New Roman" w:hAnsi="Times New Roman" w:cs="Times New Roman" w:eastAsia="Times New Roman"/>
          <w:spacing w:val="4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ЛИГБ</w:t>
      </w:r>
      <w:r>
        <w:rPr>
          <w:rFonts w:ascii="Times New Roman" w:hAnsi="Times New Roman" w:cs="Times New Roman" w:eastAsia="Times New Roman"/>
          <w:spacing w:val="4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(все</w:t>
      </w:r>
      <w:r>
        <w:rPr>
          <w:rFonts w:ascii="Times New Roman" w:hAnsi="Times New Roman" w:cs="Times New Roman" w:eastAsia="Times New Roman"/>
          <w:spacing w:val="4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классы</w:t>
      </w:r>
      <w:r>
        <w:rPr>
          <w:rFonts w:ascii="Times New Roman" w:hAnsi="Times New Roman" w:cs="Times New Roman" w:eastAsia="Times New Roman"/>
          <w:spacing w:val="6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анальгетиков).</w:t>
      </w:r>
    </w:p>
    <w:p>
      <w:pPr>
        <w:pStyle w:val="BodyText"/>
        <w:spacing w:line="360" w:lineRule="auto" w:before="6"/>
        <w:ind w:right="112" w:firstLine="707"/>
        <w:jc w:val="both"/>
      </w:pPr>
      <w:r>
        <w:rPr>
          <w:rFonts w:ascii="Times New Roman" w:hAnsi="Times New Roman" w:cs="Times New Roman" w:eastAsia="Times New Roman"/>
          <w:b/>
          <w:bCs/>
          <w:spacing w:val="-1"/>
        </w:rPr>
        <w:t>Вторичные</w:t>
      </w:r>
      <w:r>
        <w:rPr>
          <w:rFonts w:ascii="Times New Roman" w:hAnsi="Times New Roman" w:cs="Times New Roman" w:eastAsia="Times New Roman"/>
          <w:b/>
          <w:bCs/>
          <w:spacing w:val="60"/>
        </w:rPr>
        <w:t> </w:t>
      </w:r>
      <w:r>
        <w:rPr>
          <w:rFonts w:ascii="Times New Roman" w:hAnsi="Times New Roman" w:cs="Times New Roman" w:eastAsia="Times New Roman"/>
          <w:b/>
          <w:bCs/>
        </w:rPr>
        <w:t>ГБ</w:t>
      </w:r>
      <w:r>
        <w:rPr>
          <w:rFonts w:ascii="Times New Roman" w:hAnsi="Times New Roman" w:cs="Times New Roman" w:eastAsia="Times New Roman"/>
          <w:b/>
          <w:bCs/>
          <w:spacing w:val="1"/>
        </w:rPr>
        <w:t> </w:t>
      </w:r>
      <w:r>
        <w:rPr/>
        <w:t>–</w:t>
      </w:r>
      <w:r>
        <w:rPr>
          <w:spacing w:val="2"/>
        </w:rPr>
        <w:t> </w:t>
      </w:r>
      <w:r>
        <w:rPr>
          <w:spacing w:val="-1"/>
        </w:rPr>
        <w:t>головные</w:t>
      </w:r>
      <w:r>
        <w:rPr/>
        <w:t> боли,</w:t>
      </w:r>
      <w:r>
        <w:rPr>
          <w:spacing w:val="2"/>
        </w:rPr>
        <w:t> </w:t>
      </w:r>
      <w:r>
        <w:rPr>
          <w:spacing w:val="-1"/>
        </w:rPr>
        <w:t>являющиеся</w:t>
      </w:r>
      <w:r>
        <w:rPr>
          <w:spacing w:val="2"/>
        </w:rPr>
        <w:t> </w:t>
      </w:r>
      <w:r>
        <w:rPr>
          <w:spacing w:val="-1"/>
        </w:rPr>
        <w:t>симптомом</w:t>
      </w:r>
      <w:r>
        <w:rPr>
          <w:spacing w:val="1"/>
        </w:rPr>
        <w:t> </w:t>
      </w:r>
      <w:r>
        <w:rPr/>
        <w:t>другого</w:t>
      </w:r>
      <w:r>
        <w:rPr>
          <w:spacing w:val="2"/>
        </w:rPr>
        <w:t> </w:t>
      </w:r>
      <w:r>
        <w:rPr>
          <w:spacing w:val="-1"/>
        </w:rPr>
        <w:t>заболевания</w:t>
      </w:r>
      <w:r>
        <w:rPr>
          <w:spacing w:val="67"/>
        </w:rPr>
        <w:t> </w:t>
      </w:r>
      <w:r>
        <w:rPr>
          <w:spacing w:val="-1"/>
        </w:rPr>
        <w:t>(симптоматические),</w:t>
      </w:r>
      <w:r>
        <w:rPr>
          <w:spacing w:val="-12"/>
        </w:rPr>
        <w:t> </w:t>
      </w:r>
      <w:r>
        <w:rPr>
          <w:spacing w:val="-1"/>
        </w:rPr>
        <w:t>возникающие</w:t>
      </w:r>
      <w:r>
        <w:rPr>
          <w:spacing w:val="-9"/>
        </w:rPr>
        <w:t> </w:t>
      </w:r>
      <w:r>
        <w:rPr>
          <w:rFonts w:ascii="Times New Roman" w:hAnsi="Times New Roman" w:cs="Times New Roman" w:eastAsia="Times New Roman"/>
          <w:i/>
          <w:spacing w:val="-1"/>
        </w:rPr>
        <w:t>denovo</w:t>
      </w:r>
      <w:r>
        <w:rPr>
          <w:rFonts w:ascii="Times New Roman" w:hAnsi="Times New Roman" w:cs="Times New Roman" w:eastAsia="Times New Roman"/>
          <w:i/>
          <w:spacing w:val="-10"/>
        </w:rPr>
        <w:t> </w:t>
      </w:r>
      <w:r>
        <w:rPr/>
        <w:t>в</w:t>
      </w:r>
      <w:r>
        <w:rPr>
          <w:spacing w:val="-12"/>
        </w:rPr>
        <w:t> </w:t>
      </w:r>
      <w:r>
        <w:rPr>
          <w:spacing w:val="-1"/>
        </w:rPr>
        <w:t>тесной</w:t>
      </w:r>
      <w:r>
        <w:rPr>
          <w:spacing w:val="-9"/>
        </w:rPr>
        <w:t> </w:t>
      </w:r>
      <w:r>
        <w:rPr>
          <w:spacing w:val="-1"/>
        </w:rPr>
        <w:t>временной</w:t>
      </w:r>
      <w:r>
        <w:rPr>
          <w:spacing w:val="-10"/>
        </w:rPr>
        <w:t> </w:t>
      </w:r>
      <w:r>
        <w:rPr>
          <w:spacing w:val="-1"/>
        </w:rPr>
        <w:t>связи</w:t>
      </w:r>
      <w:r>
        <w:rPr>
          <w:spacing w:val="-9"/>
        </w:rPr>
        <w:t> </w:t>
      </w:r>
      <w:r>
        <w:rPr/>
        <w:t>с</w:t>
      </w:r>
      <w:r>
        <w:rPr>
          <w:spacing w:val="-14"/>
        </w:rPr>
        <w:t> </w:t>
      </w:r>
      <w:r>
        <w:rPr/>
        <w:t>другим</w:t>
      </w:r>
      <w:r>
        <w:rPr>
          <w:spacing w:val="-11"/>
        </w:rPr>
        <w:t> </w:t>
      </w:r>
      <w:r>
        <w:rPr>
          <w:spacing w:val="-1"/>
        </w:rPr>
        <w:t>(причинным)</w:t>
      </w:r>
      <w:r>
        <w:rPr>
          <w:spacing w:val="89"/>
        </w:rPr>
        <w:t> </w:t>
      </w:r>
      <w:r>
        <w:rPr>
          <w:spacing w:val="-1"/>
        </w:rPr>
        <w:t>заболеванием,</w:t>
      </w:r>
      <w:r>
        <w:rPr/>
        <w:t> которое</w:t>
      </w:r>
      <w:r>
        <w:rPr>
          <w:rFonts w:ascii="Times New Roman" w:hAnsi="Times New Roman" w:cs="Times New Roman" w:eastAsia="Times New Roman"/>
        </w:rPr>
        <w:t>, </w:t>
      </w:r>
      <w:r>
        <w:rPr>
          <w:spacing w:val="-1"/>
        </w:rPr>
        <w:t>согласно</w:t>
      </w:r>
      <w:r>
        <w:rPr/>
        <w:t> </w:t>
      </w:r>
      <w:r>
        <w:rPr>
          <w:spacing w:val="-1"/>
        </w:rPr>
        <w:t>научным</w:t>
      </w:r>
      <w:r>
        <w:rPr>
          <w:spacing w:val="-2"/>
        </w:rPr>
        <w:t> </w:t>
      </w:r>
      <w:r>
        <w:rPr>
          <w:spacing w:val="-1"/>
        </w:rPr>
        <w:t>данным</w:t>
      </w:r>
      <w:r>
        <w:rPr>
          <w:rFonts w:ascii="Times New Roman" w:hAnsi="Times New Roman" w:cs="Times New Roman" w:eastAsia="Times New Roman"/>
          <w:spacing w:val="-1"/>
        </w:rPr>
        <w:t>,</w:t>
      </w:r>
      <w:r>
        <w:rPr>
          <w:rFonts w:ascii="Times New Roman" w:hAnsi="Times New Roman" w:cs="Times New Roman" w:eastAsia="Times New Roman"/>
        </w:rPr>
        <w:t> </w:t>
      </w:r>
      <w:r>
        <w:rPr>
          <w:spacing w:val="-1"/>
        </w:rPr>
        <w:t>может</w:t>
      </w:r>
      <w:r>
        <w:rPr/>
        <w:t> быть </w:t>
      </w:r>
      <w:r>
        <w:rPr>
          <w:spacing w:val="-1"/>
        </w:rPr>
        <w:t>причиной</w:t>
      </w:r>
      <w:r>
        <w:rPr/>
        <w:t> ГБ.</w:t>
      </w:r>
    </w:p>
    <w:p>
      <w:pPr>
        <w:pStyle w:val="BodyText"/>
        <w:spacing w:line="360" w:lineRule="auto" w:before="4"/>
        <w:ind w:right="117" w:firstLine="707"/>
        <w:jc w:val="both"/>
      </w:pPr>
      <w:r>
        <w:rPr>
          <w:rFonts w:ascii="Times New Roman" w:hAnsi="Times New Roman" w:cs="Times New Roman" w:eastAsia="Times New Roman"/>
          <w:b/>
          <w:bCs/>
        </w:rPr>
        <w:t>Головная</w:t>
      </w:r>
      <w:r>
        <w:rPr>
          <w:rFonts w:ascii="Times New Roman" w:hAnsi="Times New Roman" w:cs="Times New Roman" w:eastAsia="Times New Roman"/>
          <w:b/>
          <w:bCs/>
          <w:spacing w:val="24"/>
        </w:rPr>
        <w:t> </w:t>
      </w:r>
      <w:r>
        <w:rPr>
          <w:rFonts w:ascii="Times New Roman" w:hAnsi="Times New Roman" w:cs="Times New Roman" w:eastAsia="Times New Roman"/>
          <w:b/>
          <w:bCs/>
        </w:rPr>
        <w:t>боль</w:t>
      </w:r>
      <w:r>
        <w:rPr>
          <w:rFonts w:ascii="Times New Roman" w:hAnsi="Times New Roman" w:cs="Times New Roman" w:eastAsia="Times New Roman"/>
          <w:b/>
          <w:bCs/>
          <w:spacing w:val="23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напряжения</w:t>
      </w:r>
      <w:r>
        <w:rPr>
          <w:rFonts w:ascii="Times New Roman" w:hAnsi="Times New Roman" w:cs="Times New Roman" w:eastAsia="Times New Roman"/>
          <w:b/>
          <w:bCs/>
          <w:spacing w:val="23"/>
        </w:rPr>
        <w:t> </w:t>
      </w:r>
      <w:r>
        <w:rPr>
          <w:rFonts w:ascii="Times New Roman" w:hAnsi="Times New Roman" w:cs="Times New Roman" w:eastAsia="Times New Roman"/>
          <w:b/>
          <w:bCs/>
        </w:rPr>
        <w:t>(ГБН)</w:t>
      </w:r>
      <w:r>
        <w:rPr>
          <w:rFonts w:ascii="Times New Roman" w:hAnsi="Times New Roman" w:cs="Times New Roman" w:eastAsia="Times New Roman"/>
          <w:b/>
          <w:bCs/>
          <w:spacing w:val="26"/>
        </w:rPr>
        <w:t> </w:t>
      </w:r>
      <w:r>
        <w:rPr/>
        <w:t>—</w:t>
      </w:r>
      <w:r>
        <w:rPr>
          <w:spacing w:val="24"/>
        </w:rPr>
        <w:t> </w:t>
      </w:r>
      <w:r>
        <w:rPr/>
        <w:t>одна</w:t>
      </w:r>
      <w:r>
        <w:rPr>
          <w:spacing w:val="22"/>
        </w:rPr>
        <w:t> </w:t>
      </w:r>
      <w:r>
        <w:rPr/>
        <w:t>из</w:t>
      </w:r>
      <w:r>
        <w:rPr>
          <w:spacing w:val="24"/>
        </w:rPr>
        <w:t> </w:t>
      </w:r>
      <w:r>
        <w:rPr>
          <w:spacing w:val="-1"/>
        </w:rPr>
        <w:t>наиболее</w:t>
      </w:r>
      <w:r>
        <w:rPr>
          <w:spacing w:val="22"/>
        </w:rPr>
        <w:t> </w:t>
      </w:r>
      <w:r>
        <w:rPr>
          <w:spacing w:val="-1"/>
        </w:rPr>
        <w:t>распространенных</w:t>
      </w:r>
      <w:r>
        <w:rPr>
          <w:spacing w:val="23"/>
        </w:rPr>
        <w:t> </w:t>
      </w:r>
      <w:r>
        <w:rPr/>
        <w:t>форм</w:t>
      </w:r>
      <w:r>
        <w:rPr>
          <w:spacing w:val="39"/>
        </w:rPr>
        <w:t> </w:t>
      </w:r>
      <w:r>
        <w:rPr>
          <w:spacing w:val="-1"/>
        </w:rPr>
        <w:t>первичной</w:t>
      </w:r>
      <w:r>
        <w:rPr>
          <w:spacing w:val="12"/>
        </w:rPr>
        <w:t> </w:t>
      </w:r>
      <w:r>
        <w:rPr/>
        <w:t>ГБ,</w:t>
      </w:r>
      <w:r>
        <w:rPr>
          <w:spacing w:val="8"/>
        </w:rPr>
        <w:t> </w:t>
      </w:r>
      <w:r>
        <w:rPr>
          <w:spacing w:val="-1"/>
        </w:rPr>
        <w:t>проявляющаяся</w:t>
      </w:r>
      <w:r>
        <w:rPr>
          <w:spacing w:val="11"/>
        </w:rPr>
        <w:t> </w:t>
      </w:r>
      <w:r>
        <w:rPr>
          <w:spacing w:val="-1"/>
        </w:rPr>
        <w:t>болевыми</w:t>
      </w:r>
      <w:r>
        <w:rPr>
          <w:spacing w:val="12"/>
        </w:rPr>
        <w:t> </w:t>
      </w:r>
      <w:r>
        <w:rPr>
          <w:spacing w:val="-1"/>
        </w:rPr>
        <w:t>эпизодами</w:t>
      </w:r>
      <w:r>
        <w:rPr>
          <w:spacing w:val="12"/>
        </w:rPr>
        <w:t> </w:t>
      </w:r>
      <w:r>
        <w:rPr>
          <w:spacing w:val="-1"/>
        </w:rPr>
        <w:t>продолжительностью</w:t>
      </w:r>
      <w:r>
        <w:rPr>
          <w:spacing w:val="12"/>
        </w:rPr>
        <w:t> </w:t>
      </w:r>
      <w:r>
        <w:rPr/>
        <w:t>от</w:t>
      </w:r>
      <w:r>
        <w:rPr>
          <w:spacing w:val="12"/>
        </w:rPr>
        <w:t> </w:t>
      </w:r>
      <w:r>
        <w:rPr/>
        <w:t>30</w:t>
      </w:r>
      <w:r>
        <w:rPr>
          <w:spacing w:val="9"/>
        </w:rPr>
        <w:t> </w:t>
      </w:r>
      <w:r>
        <w:rPr>
          <w:spacing w:val="-1"/>
        </w:rPr>
        <w:t>минут</w:t>
      </w:r>
      <w:r>
        <w:rPr>
          <w:spacing w:val="12"/>
        </w:rPr>
        <w:t> </w:t>
      </w:r>
      <w:r>
        <w:rPr/>
        <w:t>до</w:t>
      </w:r>
      <w:r>
        <w:rPr>
          <w:spacing w:val="83"/>
        </w:rPr>
        <w:t> </w:t>
      </w:r>
      <w:r>
        <w:rPr>
          <w:spacing w:val="-1"/>
        </w:rPr>
        <w:t>нескольких</w:t>
      </w:r>
      <w:r>
        <w:rPr/>
        <w:t> </w:t>
      </w:r>
      <w:r>
        <w:rPr>
          <w:spacing w:val="-1"/>
        </w:rPr>
        <w:t>суток.</w:t>
      </w:r>
    </w:p>
    <w:p>
      <w:pPr>
        <w:spacing w:line="359" w:lineRule="auto" w:before="6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Дисфункция</w:t>
      </w:r>
      <w:r>
        <w:rPr>
          <w:rFonts w:ascii="Times New Roman" w:hAnsi="Times New Roman" w:cs="Times New Roman" w:eastAsia="Times New Roman"/>
          <w:b/>
          <w:bCs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перикраниальных</w:t>
      </w:r>
      <w:r>
        <w:rPr>
          <w:rFonts w:ascii="Times New Roman" w:hAnsi="Times New Roman" w:cs="Times New Roman" w:eastAsia="Times New Roman"/>
          <w:b/>
          <w:bCs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мышц</w:t>
      </w:r>
      <w:r>
        <w:rPr>
          <w:rFonts w:ascii="Times New Roman" w:hAnsi="Times New Roman" w:cs="Times New Roman" w:eastAsia="Times New Roman"/>
          <w:b/>
          <w:bCs/>
          <w:spacing w:val="2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(ДПМ)</w:t>
      </w:r>
      <w:r>
        <w:rPr>
          <w:rFonts w:ascii="Times New Roman" w:hAnsi="Times New Roman" w:cs="Times New Roman" w:eastAsia="Times New Roman"/>
          <w:b/>
          <w:bCs/>
          <w:spacing w:val="2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болезненное</w:t>
      </w:r>
      <w:r>
        <w:rPr>
          <w:rFonts w:ascii="Times New Roman" w:hAnsi="Times New Roman" w:cs="Times New Roman" w:eastAsia="Times New Roman"/>
          <w:spacing w:val="2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напряжение</w:t>
      </w:r>
      <w:r>
        <w:rPr>
          <w:rFonts w:ascii="Times New Roman" w:hAnsi="Times New Roman" w:cs="Times New Roman" w:eastAsia="Times New Roman"/>
          <w:spacing w:val="2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мышц</w:t>
      </w:r>
      <w:r>
        <w:rPr>
          <w:rFonts w:ascii="Times New Roman" w:hAnsi="Times New Roman" w:cs="Times New Roman" w:eastAsia="Times New Roman"/>
          <w:spacing w:val="5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головы,</w:t>
      </w:r>
      <w:r>
        <w:rPr>
          <w:rFonts w:ascii="Times New Roman" w:hAnsi="Times New Roman" w:cs="Times New Roman" w:eastAsia="Times New Roman"/>
          <w:sz w:val="24"/>
          <w:szCs w:val="24"/>
        </w:rPr>
        <w:t> лица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и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шеи.</w:t>
      </w:r>
    </w:p>
    <w:p>
      <w:pPr>
        <w:spacing w:line="359" w:lineRule="auto" w:before="7"/>
        <w:ind w:left="115" w:right="114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Ингибиторные</w:t>
      </w:r>
      <w:r>
        <w:rPr>
          <w:rFonts w:ascii="Times New Roman" w:hAnsi="Times New Roman" w:cs="Times New Roman" w:eastAsia="Times New Roman"/>
          <w:b/>
          <w:bCs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антиноцицептивные</w:t>
      </w:r>
      <w:r>
        <w:rPr>
          <w:rFonts w:ascii="Times New Roman" w:hAnsi="Times New Roman" w:cs="Times New Roman" w:eastAsia="Times New Roman"/>
          <w:b/>
          <w:bCs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механизмы</w:t>
      </w:r>
      <w:r>
        <w:rPr>
          <w:rFonts w:ascii="Times New Roman" w:hAnsi="Times New Roman" w:cs="Times New Roman" w:eastAsia="Times New Roman"/>
          <w:b/>
          <w:bCs/>
          <w:spacing w:val="1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система</w:t>
      </w:r>
      <w:r>
        <w:rPr>
          <w:rFonts w:ascii="Times New Roman" w:hAnsi="Times New Roman" w:cs="Times New Roman" w:eastAsia="Times New Roman"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нисходящего</w:t>
      </w:r>
      <w:r>
        <w:rPr>
          <w:rFonts w:ascii="Times New Roman" w:hAnsi="Times New Roman" w:cs="Times New Roman" w:eastAsia="Times New Roman"/>
          <w:spacing w:val="8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противоболевого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или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антиноцицептивного</w:t>
      </w:r>
      <w:r>
        <w:rPr>
          <w:rFonts w:ascii="Times New Roman" w:hAnsi="Times New Roman" w:cs="Times New Roman" w:eastAsia="Times New Roman"/>
          <w:spacing w:val="-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контроля.</w:t>
      </w:r>
    </w:p>
    <w:p>
      <w:pPr>
        <w:spacing w:line="359" w:lineRule="auto" w:before="7"/>
        <w:ind w:left="115" w:right="111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Кальцитонин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ген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родственный</w:t>
      </w:r>
      <w:r>
        <w:rPr>
          <w:rFonts w:ascii="Times New Roman" w:hAnsi="Times New Roman" w:cs="Times New Roman" w:eastAsia="Times New Roman"/>
          <w:b/>
          <w:bCs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пептид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(КГРП</w:t>
      </w:r>
      <w:r>
        <w:rPr>
          <w:rFonts w:ascii="Times New Roman" w:hAnsi="Times New Roman" w:cs="Times New Roman" w:eastAsia="Times New Roman"/>
          <w:b/>
          <w:bCs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или</w:t>
      </w:r>
      <w:r>
        <w:rPr>
          <w:rFonts w:ascii="Times New Roman" w:hAnsi="Times New Roman" w:cs="Times New Roman" w:eastAsia="Times New Roman"/>
          <w:b/>
          <w:bCs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CGRP)</w:t>
      </w:r>
      <w:r>
        <w:rPr>
          <w:rFonts w:ascii="Times New Roman" w:hAnsi="Times New Roman" w:cs="Times New Roman" w:eastAsia="Times New Roman"/>
          <w:b/>
          <w:bCs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основной</w:t>
      </w:r>
      <w:r>
        <w:rPr>
          <w:rFonts w:ascii="Times New Roman" w:hAnsi="Times New Roman" w:cs="Times New Roman" w:eastAsia="Times New Roman"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медиатор,</w:t>
      </w:r>
      <w:r>
        <w:rPr>
          <w:rFonts w:ascii="Times New Roman" w:hAnsi="Times New Roman" w:cs="Times New Roman" w:eastAsia="Times New Roman"/>
          <w:spacing w:val="8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реализующий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передачу</w:t>
      </w:r>
      <w:r>
        <w:rPr>
          <w:rFonts w:ascii="Times New Roman" w:hAnsi="Times New Roman" w:cs="Times New Roman" w:eastAsia="Times New Roman"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болевых</w:t>
      </w:r>
      <w:r>
        <w:rPr>
          <w:rFonts w:ascii="Times New Roman" w:hAnsi="Times New Roman" w:cs="Times New Roman" w:eastAsia="Times New Roman"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импульсов</w:t>
      </w:r>
      <w:r>
        <w:rPr>
          <w:rFonts w:ascii="Times New Roman" w:hAnsi="Times New Roman" w:cs="Times New Roman" w:eastAsia="Times New Roman"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непосредственно</w:t>
      </w:r>
      <w:r>
        <w:rPr>
          <w:rFonts w:ascii="Times New Roman" w:hAnsi="Times New Roman" w:cs="Times New Roman" w:eastAsia="Times New Roman"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участвующий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патогенезе</w:t>
      </w:r>
      <w:r>
        <w:rPr>
          <w:rFonts w:ascii="Times New Roman" w:hAnsi="Times New Roman" w:cs="Times New Roman" w:eastAsia="Times New Roman"/>
          <w:spacing w:val="8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мигрени.</w:t>
      </w:r>
    </w:p>
    <w:p>
      <w:pPr>
        <w:pStyle w:val="BodyText"/>
        <w:spacing w:line="360" w:lineRule="auto"/>
        <w:ind w:right="115" w:firstLine="707"/>
        <w:jc w:val="both"/>
      </w:pPr>
      <w:r>
        <w:rPr>
          <w:rFonts w:ascii="Times New Roman" w:hAnsi="Times New Roman" w:cs="Times New Roman" w:eastAsia="Times New Roman"/>
          <w:b/>
          <w:bCs/>
          <w:spacing w:val="-1"/>
        </w:rPr>
        <w:t>Коморбидные</w:t>
      </w:r>
      <w:r>
        <w:rPr>
          <w:rFonts w:ascii="Times New Roman" w:hAnsi="Times New Roman" w:cs="Times New Roman" w:eastAsia="Times New Roman"/>
          <w:b/>
          <w:bCs/>
          <w:spacing w:val="39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нарушения</w:t>
      </w:r>
      <w:r>
        <w:rPr>
          <w:rFonts w:ascii="Times New Roman" w:hAnsi="Times New Roman" w:cs="Times New Roman" w:eastAsia="Times New Roman"/>
          <w:b/>
          <w:bCs/>
          <w:spacing w:val="40"/>
        </w:rPr>
        <w:t> </w:t>
      </w:r>
      <w:r>
        <w:rPr>
          <w:rFonts w:ascii="Times New Roman" w:hAnsi="Times New Roman" w:cs="Times New Roman" w:eastAsia="Times New Roman"/>
          <w:b/>
          <w:bCs/>
        </w:rPr>
        <w:t>(КН)</w:t>
      </w:r>
      <w:r>
        <w:rPr/>
        <w:t>–одно</w:t>
      </w:r>
      <w:r>
        <w:rPr>
          <w:spacing w:val="38"/>
        </w:rPr>
        <w:t> </w:t>
      </w:r>
      <w:r>
        <w:rPr/>
        <w:t>или</w:t>
      </w:r>
      <w:r>
        <w:rPr>
          <w:spacing w:val="39"/>
        </w:rPr>
        <w:t> </w:t>
      </w:r>
      <w:r>
        <w:rPr>
          <w:spacing w:val="-1"/>
        </w:rPr>
        <w:t>несколько</w:t>
      </w:r>
      <w:r>
        <w:rPr>
          <w:spacing w:val="40"/>
        </w:rPr>
        <w:t> </w:t>
      </w:r>
      <w:r>
        <w:rPr>
          <w:spacing w:val="-1"/>
        </w:rPr>
        <w:t>патологических</w:t>
      </w:r>
      <w:r>
        <w:rPr>
          <w:spacing w:val="40"/>
        </w:rPr>
        <w:t> </w:t>
      </w:r>
      <w:r>
        <w:rPr>
          <w:spacing w:val="-1"/>
        </w:rPr>
        <w:t>состояний,</w:t>
      </w:r>
      <w:r>
        <w:rPr>
          <w:spacing w:val="81"/>
        </w:rPr>
        <w:t> </w:t>
      </w:r>
      <w:r>
        <w:rPr>
          <w:spacing w:val="-1"/>
        </w:rPr>
        <w:t>наблюдающихся</w:t>
      </w:r>
      <w:r>
        <w:rPr>
          <w:spacing w:val="57"/>
        </w:rPr>
        <w:t> </w:t>
      </w:r>
      <w:r>
        <w:rPr/>
        <w:t>у</w:t>
      </w:r>
      <w:r>
        <w:rPr>
          <w:spacing w:val="57"/>
        </w:rPr>
        <w:t> </w:t>
      </w:r>
      <w:r>
        <w:rPr>
          <w:spacing w:val="-1"/>
        </w:rPr>
        <w:t>одного</w:t>
      </w:r>
      <w:r>
        <w:rPr>
          <w:spacing w:val="57"/>
        </w:rPr>
        <w:t> </w:t>
      </w:r>
      <w:r>
        <w:rPr/>
        <w:t>больного,</w:t>
      </w:r>
      <w:r>
        <w:rPr>
          <w:spacing w:val="54"/>
        </w:rPr>
        <w:t> </w:t>
      </w:r>
      <w:r>
        <w:rPr>
          <w:spacing w:val="-1"/>
        </w:rPr>
        <w:t>этиопатогенетически</w:t>
      </w:r>
      <w:r>
        <w:rPr>
          <w:spacing w:val="58"/>
        </w:rPr>
        <w:t> </w:t>
      </w:r>
      <w:r>
        <w:rPr>
          <w:spacing w:val="-1"/>
        </w:rPr>
        <w:t>связанных</w:t>
      </w:r>
      <w:r>
        <w:rPr>
          <w:spacing w:val="57"/>
        </w:rPr>
        <w:t> </w:t>
      </w:r>
      <w:r>
        <w:rPr>
          <w:spacing w:val="-1"/>
        </w:rPr>
        <w:t>между</w:t>
      </w:r>
      <w:r>
        <w:rPr>
          <w:spacing w:val="57"/>
        </w:rPr>
        <w:t> </w:t>
      </w:r>
      <w:r>
        <w:rPr>
          <w:spacing w:val="-1"/>
        </w:rPr>
        <w:t>собой</w:t>
      </w:r>
      <w:r>
        <w:rPr>
          <w:spacing w:val="58"/>
        </w:rPr>
        <w:t> </w:t>
      </w:r>
      <w:r>
        <w:rPr/>
        <w:t>или</w:t>
      </w:r>
      <w:r>
        <w:rPr>
          <w:spacing w:val="65"/>
        </w:rPr>
        <w:t> </w:t>
      </w:r>
      <w:r>
        <w:rPr>
          <w:spacing w:val="-1"/>
        </w:rPr>
        <w:t>совпадающих</w:t>
      </w:r>
      <w:r>
        <w:rPr/>
        <w:t> по </w:t>
      </w:r>
      <w:r>
        <w:rPr>
          <w:spacing w:val="-1"/>
        </w:rPr>
        <w:t>времени</w:t>
      </w:r>
      <w:r>
        <w:rPr/>
        <w:t> </w:t>
      </w:r>
      <w:r>
        <w:rPr>
          <w:spacing w:val="-1"/>
        </w:rPr>
        <w:t>появления</w:t>
      </w:r>
      <w:r>
        <w:rPr/>
        <w:t> вне</w:t>
      </w:r>
      <w:r>
        <w:rPr>
          <w:spacing w:val="-1"/>
        </w:rPr>
        <w:t> зависимости</w:t>
      </w:r>
      <w:r>
        <w:rPr>
          <w:spacing w:val="1"/>
        </w:rPr>
        <w:t> </w:t>
      </w:r>
      <w:r>
        <w:rPr/>
        <w:t>от </w:t>
      </w:r>
      <w:r>
        <w:rPr>
          <w:spacing w:val="-1"/>
        </w:rPr>
        <w:t>активности каждого</w:t>
      </w:r>
      <w:r>
        <w:rPr/>
        <w:t> их них.</w:t>
      </w:r>
    </w:p>
    <w:p>
      <w:pPr>
        <w:spacing w:line="360" w:lineRule="auto" w:before="3"/>
        <w:ind w:left="115" w:right="110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Лекарственно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индуцированная</w:t>
      </w:r>
      <w:r>
        <w:rPr>
          <w:rFonts w:ascii="Times New Roman" w:hAnsi="Times New Roman" w:cs="Times New Roman" w:eastAsia="Times New Roman"/>
          <w:b/>
          <w:bCs/>
          <w:spacing w:val="5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головная</w:t>
      </w:r>
      <w:r>
        <w:rPr>
          <w:rFonts w:ascii="Times New Roman" w:hAnsi="Times New Roman" w:cs="Times New Roman" w:eastAsia="Times New Roman"/>
          <w:b/>
          <w:bCs/>
          <w:spacing w:val="5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боль</w:t>
      </w:r>
      <w:r>
        <w:rPr>
          <w:rFonts w:ascii="Times New Roman" w:hAnsi="Times New Roman" w:cs="Times New Roman" w:eastAsia="Times New Roman"/>
          <w:b/>
          <w:bCs/>
          <w:spacing w:val="5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(ЛИГБ)</w:t>
      </w:r>
      <w:r>
        <w:rPr>
          <w:rFonts w:ascii="Times New Roman" w:hAnsi="Times New Roman" w:cs="Times New Roman" w:eastAsia="Times New Roman"/>
          <w:b/>
          <w:bCs/>
          <w:spacing w:val="5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b/>
          <w:bCs/>
          <w:spacing w:val="5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клиническая</w:t>
      </w:r>
      <w:r>
        <w:rPr>
          <w:rFonts w:ascii="Times New Roman" w:hAnsi="Times New Roman" w:cs="Times New Roman" w:eastAsia="Times New Roman"/>
          <w:spacing w:val="7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разновидность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вторичной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хронической</w:t>
      </w:r>
      <w:r>
        <w:rPr>
          <w:rFonts w:ascii="Times New Roman" w:hAnsi="Times New Roman" w:cs="Times New Roman" w:eastAsia="Times New Roman"/>
          <w:sz w:val="24"/>
          <w:szCs w:val="24"/>
        </w:rPr>
        <w:t> ГБ,</w:t>
      </w:r>
      <w:r>
        <w:rPr>
          <w:rFonts w:ascii="Times New Roman" w:hAnsi="Times New Roman" w:cs="Times New Roman" w:eastAsia="Times New Roman"/>
          <w:spacing w:val="5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развивающаяся</w:t>
      </w:r>
      <w:r>
        <w:rPr>
          <w:rFonts w:ascii="Times New Roman" w:hAnsi="Times New Roman" w:cs="Times New Roman" w:eastAsia="Times New Roman"/>
          <w:spacing w:val="5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у</w:t>
      </w:r>
      <w:r>
        <w:rPr>
          <w:rFonts w:ascii="Times New Roman" w:hAnsi="Times New Roman" w:cs="Times New Roman" w:eastAsia="Times New Roman"/>
          <w:spacing w:val="5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пациентов</w:t>
      </w:r>
      <w:r>
        <w:rPr>
          <w:rFonts w:ascii="Times New Roman" w:hAnsi="Times New Roman" w:cs="Times New Roman" w:eastAsia="Times New Roman"/>
          <w:sz w:val="24"/>
          <w:szCs w:val="24"/>
        </w:rPr>
        <w:t> с</w:t>
      </w:r>
      <w:r>
        <w:rPr>
          <w:rFonts w:ascii="Times New Roman" w:hAnsi="Times New Roman" w:cs="Times New Roman" w:eastAsia="Times New Roman"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первичными</w:t>
      </w:r>
      <w:r>
        <w:rPr>
          <w:rFonts w:ascii="Times New Roman" w:hAnsi="Times New Roman" w:cs="Times New Roman" w:eastAsia="Times New Roman"/>
          <w:spacing w:val="8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цефалгиями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избыточном применении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препаратов</w:t>
      </w:r>
      <w:r>
        <w:rPr>
          <w:rFonts w:ascii="Times New Roman" w:hAnsi="Times New Roman" w:cs="Times New Roman" w:eastAsia="Times New Roman"/>
          <w:sz w:val="24"/>
          <w:szCs w:val="24"/>
        </w:rPr>
        <w:t> для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купирования</w:t>
      </w:r>
      <w:r>
        <w:rPr>
          <w:rFonts w:ascii="Times New Roman" w:hAnsi="Times New Roman" w:cs="Times New Roman" w:eastAsia="Times New Roman"/>
          <w:sz w:val="24"/>
          <w:szCs w:val="24"/>
        </w:rPr>
        <w:t> ГБ.</w:t>
      </w:r>
    </w:p>
    <w:p>
      <w:pPr>
        <w:pStyle w:val="BodyText"/>
        <w:spacing w:line="359" w:lineRule="auto" w:before="6"/>
        <w:ind w:right="117" w:firstLine="707"/>
        <w:jc w:val="both"/>
      </w:pPr>
      <w:r>
        <w:rPr>
          <w:rFonts w:ascii="Times New Roman" w:hAnsi="Times New Roman" w:cs="Times New Roman" w:eastAsia="Times New Roman"/>
          <w:b/>
          <w:bCs/>
          <w:spacing w:val="-1"/>
        </w:rPr>
        <w:t>Лекарственный</w:t>
      </w:r>
      <w:r>
        <w:rPr>
          <w:rFonts w:ascii="Times New Roman" w:hAnsi="Times New Roman" w:cs="Times New Roman" w:eastAsia="Times New Roman"/>
          <w:b/>
          <w:bCs/>
          <w:spacing w:val="2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абузус</w:t>
      </w:r>
      <w:r>
        <w:rPr>
          <w:rFonts w:ascii="Times New Roman" w:hAnsi="Times New Roman" w:cs="Times New Roman" w:eastAsia="Times New Roman"/>
          <w:b/>
          <w:bCs/>
          <w:spacing w:val="3"/>
        </w:rPr>
        <w:t> </w:t>
      </w:r>
      <w:r>
        <w:rPr/>
        <w:t>–</w:t>
      </w:r>
      <w:r>
        <w:rPr>
          <w:spacing w:val="2"/>
        </w:rPr>
        <w:t> </w:t>
      </w:r>
      <w:r>
        <w:rPr/>
        <w:t>избыточное</w:t>
      </w:r>
      <w:r>
        <w:rPr>
          <w:spacing w:val="1"/>
        </w:rPr>
        <w:t> </w:t>
      </w:r>
      <w:r>
        <w:rPr>
          <w:spacing w:val="-1"/>
        </w:rPr>
        <w:t>применение</w:t>
      </w:r>
      <w:r>
        <w:rPr>
          <w:spacing w:val="1"/>
        </w:rPr>
        <w:t> </w:t>
      </w:r>
      <w:r>
        <w:rPr/>
        <w:t>любых</w:t>
      </w:r>
      <w:r>
        <w:rPr>
          <w:spacing w:val="1"/>
        </w:rPr>
        <w:t> </w:t>
      </w:r>
      <w:r>
        <w:rPr>
          <w:spacing w:val="-1"/>
        </w:rPr>
        <w:t>препаратов,</w:t>
      </w:r>
      <w:r>
        <w:rPr>
          <w:spacing w:val="2"/>
        </w:rPr>
        <w:t> </w:t>
      </w:r>
      <w:r>
        <w:rPr>
          <w:spacing w:val="-1"/>
        </w:rPr>
        <w:t>обладающих</w:t>
      </w:r>
      <w:r>
        <w:rPr>
          <w:spacing w:val="61"/>
        </w:rPr>
        <w:t> </w:t>
      </w:r>
      <w:r>
        <w:rPr>
          <w:spacing w:val="-1"/>
        </w:rPr>
        <w:t>обезболивающим действием,</w:t>
      </w:r>
      <w:r>
        <w:rPr/>
        <w:t> для </w:t>
      </w:r>
      <w:r>
        <w:rPr>
          <w:spacing w:val="-1"/>
        </w:rPr>
        <w:t>купирования</w:t>
      </w:r>
      <w:r>
        <w:rPr>
          <w:spacing w:val="-3"/>
        </w:rPr>
        <w:t> </w:t>
      </w:r>
      <w:r>
        <w:rPr/>
        <w:t>ГБ.</w:t>
      </w:r>
    </w:p>
    <w:p>
      <w:pPr>
        <w:pStyle w:val="BodyText"/>
        <w:spacing w:line="360" w:lineRule="auto"/>
        <w:ind w:right="111" w:firstLine="707"/>
        <w:jc w:val="both"/>
      </w:pPr>
      <w:r>
        <w:rPr>
          <w:rFonts w:ascii="Times New Roman" w:hAnsi="Times New Roman" w:cs="Times New Roman" w:eastAsia="Times New Roman"/>
          <w:b/>
          <w:bCs/>
        </w:rPr>
        <w:t>Моноклональные</w:t>
      </w:r>
      <w:r>
        <w:rPr>
          <w:rFonts w:ascii="Times New Roman" w:hAnsi="Times New Roman" w:cs="Times New Roman" w:eastAsia="Times New Roman"/>
          <w:b/>
          <w:bCs/>
          <w:spacing w:val="51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антитела</w:t>
      </w:r>
      <w:r>
        <w:rPr>
          <w:rFonts w:ascii="Times New Roman" w:hAnsi="Times New Roman" w:cs="Times New Roman" w:eastAsia="Times New Roman"/>
          <w:b/>
          <w:bCs/>
          <w:spacing w:val="52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(мАТ)</w:t>
      </w:r>
      <w:r>
        <w:rPr>
          <w:rFonts w:ascii="Times New Roman" w:hAnsi="Times New Roman" w:cs="Times New Roman" w:eastAsia="Times New Roman"/>
          <w:b/>
          <w:bCs/>
          <w:spacing w:val="55"/>
        </w:rPr>
        <w:t> </w:t>
      </w:r>
      <w:r>
        <w:rPr/>
        <w:t>к</w:t>
      </w:r>
      <w:r>
        <w:rPr>
          <w:spacing w:val="53"/>
        </w:rPr>
        <w:t> </w:t>
      </w:r>
      <w:r>
        <w:rPr/>
        <w:t>КГРП</w:t>
      </w:r>
      <w:r>
        <w:rPr>
          <w:spacing w:val="54"/>
        </w:rPr>
        <w:t> </w:t>
      </w:r>
      <w:r>
        <w:rPr/>
        <w:t>или</w:t>
      </w:r>
      <w:r>
        <w:rPr>
          <w:spacing w:val="53"/>
        </w:rPr>
        <w:t> </w:t>
      </w:r>
      <w:r>
        <w:rPr>
          <w:spacing w:val="-1"/>
        </w:rPr>
        <w:t>его</w:t>
      </w:r>
      <w:r>
        <w:rPr>
          <w:spacing w:val="52"/>
        </w:rPr>
        <w:t> </w:t>
      </w:r>
      <w:r>
        <w:rPr>
          <w:spacing w:val="-1"/>
        </w:rPr>
        <w:t>рецептору</w:t>
      </w:r>
      <w:r>
        <w:rPr>
          <w:spacing w:val="56"/>
        </w:rPr>
        <w:t> </w:t>
      </w:r>
      <w:r>
        <w:rPr/>
        <w:t>–</w:t>
      </w:r>
      <w:r>
        <w:rPr>
          <w:spacing w:val="52"/>
        </w:rPr>
        <w:t> </w:t>
      </w:r>
      <w:r>
        <w:rPr>
          <w:spacing w:val="-1"/>
        </w:rPr>
        <w:t>первый</w:t>
      </w:r>
      <w:r>
        <w:rPr>
          <w:spacing w:val="53"/>
        </w:rPr>
        <w:t> </w:t>
      </w:r>
      <w:r>
        <w:rPr>
          <w:spacing w:val="-1"/>
        </w:rPr>
        <w:t>класс</w:t>
      </w:r>
      <w:r>
        <w:rPr>
          <w:spacing w:val="49"/>
        </w:rPr>
        <w:t> </w:t>
      </w:r>
      <w:r>
        <w:rPr>
          <w:spacing w:val="-1"/>
        </w:rPr>
        <w:t>препаратов,</w:t>
      </w:r>
      <w:r>
        <w:rPr>
          <w:spacing w:val="2"/>
        </w:rPr>
        <w:t> </w:t>
      </w:r>
      <w:r>
        <w:rPr>
          <w:spacing w:val="-1"/>
        </w:rPr>
        <w:t>специально</w:t>
      </w:r>
      <w:r>
        <w:rPr>
          <w:spacing w:val="2"/>
        </w:rPr>
        <w:t> </w:t>
      </w:r>
      <w:r>
        <w:rPr>
          <w:spacing w:val="-1"/>
        </w:rPr>
        <w:t>разработанных</w:t>
      </w:r>
      <w:r>
        <w:rPr>
          <w:spacing w:val="1"/>
        </w:rPr>
        <w:t> </w:t>
      </w:r>
      <w:r>
        <w:rPr/>
        <w:t>для </w:t>
      </w:r>
      <w:r>
        <w:rPr>
          <w:spacing w:val="-1"/>
        </w:rPr>
        <w:t>таргетной</w:t>
      </w:r>
      <w:r>
        <w:rPr>
          <w:spacing w:val="3"/>
        </w:rPr>
        <w:t> </w:t>
      </w:r>
      <w:r>
        <w:rPr>
          <w:spacing w:val="-1"/>
        </w:rPr>
        <w:t>(патогенетически</w:t>
      </w:r>
      <w:r>
        <w:rPr>
          <w:spacing w:val="3"/>
        </w:rPr>
        <w:t> </w:t>
      </w:r>
      <w:r>
        <w:rPr>
          <w:spacing w:val="-1"/>
        </w:rPr>
        <w:t>обоснованной)</w:t>
      </w:r>
      <w:r>
        <w:rPr>
          <w:spacing w:val="111"/>
        </w:rPr>
        <w:t> </w:t>
      </w:r>
      <w:r>
        <w:rPr>
          <w:spacing w:val="-1"/>
        </w:rPr>
        <w:t>профилактической</w:t>
      </w:r>
      <w:r>
        <w:rPr/>
        <w:t> </w:t>
      </w:r>
      <w:r>
        <w:rPr>
          <w:spacing w:val="-1"/>
        </w:rPr>
        <w:t>терапии</w:t>
      </w:r>
      <w:r>
        <w:rPr>
          <w:spacing w:val="3"/>
        </w:rPr>
        <w:t> </w:t>
      </w:r>
      <w:r>
        <w:rPr>
          <w:spacing w:val="-1"/>
        </w:rPr>
        <w:t>мигрени.</w:t>
      </w:r>
    </w:p>
    <w:p>
      <w:pPr>
        <w:pStyle w:val="BodyText"/>
        <w:spacing w:line="360" w:lineRule="auto" w:before="3"/>
        <w:ind w:right="116" w:firstLine="707"/>
        <w:jc w:val="both"/>
      </w:pPr>
      <w:r>
        <w:rPr>
          <w:rFonts w:ascii="Times New Roman" w:hAnsi="Times New Roman" w:cs="Times New Roman" w:eastAsia="Times New Roman"/>
          <w:b/>
          <w:bCs/>
        </w:rPr>
        <w:t>Первичные</w:t>
      </w:r>
      <w:r>
        <w:rPr>
          <w:rFonts w:ascii="Times New Roman" w:hAnsi="Times New Roman" w:cs="Times New Roman" w:eastAsia="Times New Roman"/>
          <w:b/>
          <w:bCs/>
          <w:spacing w:val="22"/>
        </w:rPr>
        <w:t> </w:t>
      </w:r>
      <w:r>
        <w:rPr>
          <w:rFonts w:ascii="Times New Roman" w:hAnsi="Times New Roman" w:cs="Times New Roman" w:eastAsia="Times New Roman"/>
          <w:b/>
          <w:bCs/>
        </w:rPr>
        <w:t>ГБ</w:t>
      </w:r>
      <w:r>
        <w:rPr>
          <w:rFonts w:ascii="Times New Roman" w:hAnsi="Times New Roman" w:cs="Times New Roman" w:eastAsia="Times New Roman"/>
          <w:b/>
          <w:bCs/>
          <w:spacing w:val="25"/>
        </w:rPr>
        <w:t> </w:t>
      </w:r>
      <w:r>
        <w:rPr/>
        <w:t>–</w:t>
      </w:r>
      <w:r>
        <w:rPr>
          <w:spacing w:val="24"/>
        </w:rPr>
        <w:t> </w:t>
      </w:r>
      <w:r>
        <w:rPr>
          <w:spacing w:val="-1"/>
        </w:rPr>
        <w:t>идиопатические</w:t>
      </w:r>
      <w:r>
        <w:rPr>
          <w:spacing w:val="22"/>
        </w:rPr>
        <w:t> </w:t>
      </w:r>
      <w:r>
        <w:rPr>
          <w:spacing w:val="-1"/>
        </w:rPr>
        <w:t>(доброкачественные)</w:t>
      </w:r>
      <w:r>
        <w:rPr>
          <w:spacing w:val="25"/>
        </w:rPr>
        <w:t> </w:t>
      </w:r>
      <w:r>
        <w:rPr>
          <w:spacing w:val="-1"/>
        </w:rPr>
        <w:t>цефалгии,</w:t>
      </w:r>
      <w:r>
        <w:rPr>
          <w:spacing w:val="23"/>
        </w:rPr>
        <w:t> </w:t>
      </w:r>
      <w:r>
        <w:rPr/>
        <w:t>которые</w:t>
      </w:r>
      <w:r>
        <w:rPr>
          <w:spacing w:val="23"/>
        </w:rPr>
        <w:t> </w:t>
      </w:r>
      <w:r>
        <w:rPr/>
        <w:t>не</w:t>
      </w:r>
      <w:r>
        <w:rPr>
          <w:spacing w:val="67"/>
        </w:rPr>
        <w:t> </w:t>
      </w:r>
      <w:r>
        <w:rPr>
          <w:spacing w:val="-1"/>
        </w:rPr>
        <w:t>связаны</w:t>
      </w:r>
      <w:r>
        <w:rPr>
          <w:spacing w:val="25"/>
        </w:rPr>
        <w:t> </w:t>
      </w:r>
      <w:r>
        <w:rPr/>
        <w:t>с</w:t>
      </w:r>
      <w:r>
        <w:rPr>
          <w:spacing w:val="25"/>
        </w:rPr>
        <w:t> </w:t>
      </w:r>
      <w:r>
        <w:rPr>
          <w:spacing w:val="-1"/>
        </w:rPr>
        <w:t>органической</w:t>
      </w:r>
      <w:r>
        <w:rPr>
          <w:spacing w:val="27"/>
        </w:rPr>
        <w:t> </w:t>
      </w:r>
      <w:r>
        <w:rPr>
          <w:spacing w:val="-1"/>
        </w:rPr>
        <w:t>патологией</w:t>
      </w:r>
      <w:r>
        <w:rPr>
          <w:spacing w:val="27"/>
        </w:rPr>
        <w:t> </w:t>
      </w:r>
      <w:r>
        <w:rPr>
          <w:spacing w:val="-1"/>
        </w:rPr>
        <w:t>головного</w:t>
      </w:r>
      <w:r>
        <w:rPr>
          <w:spacing w:val="26"/>
        </w:rPr>
        <w:t> </w:t>
      </w:r>
      <w:r>
        <w:rPr>
          <w:spacing w:val="-1"/>
        </w:rPr>
        <w:t>мозга,</w:t>
      </w:r>
      <w:r>
        <w:rPr>
          <w:spacing w:val="26"/>
        </w:rPr>
        <w:t> </w:t>
      </w:r>
      <w:r>
        <w:rPr>
          <w:spacing w:val="-1"/>
        </w:rPr>
        <w:t>церебральных</w:t>
      </w:r>
      <w:r>
        <w:rPr>
          <w:spacing w:val="25"/>
        </w:rPr>
        <w:t> </w:t>
      </w:r>
      <w:r>
        <w:rPr>
          <w:spacing w:val="-1"/>
        </w:rPr>
        <w:t>сосудов,</w:t>
      </w:r>
      <w:r>
        <w:rPr>
          <w:spacing w:val="28"/>
        </w:rPr>
        <w:t> </w:t>
      </w:r>
      <w:r>
        <w:rPr/>
        <w:t>любых</w:t>
      </w:r>
      <w:r>
        <w:rPr>
          <w:spacing w:val="99"/>
        </w:rPr>
        <w:t> </w:t>
      </w:r>
      <w:r>
        <w:rPr/>
        <w:t>структур головы</w:t>
      </w:r>
      <w:r>
        <w:rPr>
          <w:spacing w:val="-1"/>
        </w:rPr>
        <w:t> </w:t>
      </w:r>
      <w:r>
        <w:rPr/>
        <w:t>и </w:t>
      </w:r>
      <w:r>
        <w:rPr>
          <w:spacing w:val="-1"/>
        </w:rPr>
        <w:t>шеи</w:t>
      </w:r>
      <w:r>
        <w:rPr>
          <w:spacing w:val="-2"/>
        </w:rPr>
        <w:t> </w:t>
      </w:r>
      <w:r>
        <w:rPr/>
        <w:t>и </w:t>
      </w:r>
      <w:r>
        <w:rPr>
          <w:spacing w:val="-1"/>
        </w:rPr>
        <w:t>системными</w:t>
      </w:r>
      <w:r>
        <w:rPr/>
        <w:t> </w:t>
      </w:r>
      <w:r>
        <w:rPr>
          <w:spacing w:val="-1"/>
        </w:rPr>
        <w:t>заболеваниями.</w:t>
      </w:r>
    </w:p>
    <w:p>
      <w:pPr>
        <w:spacing w:line="360" w:lineRule="auto" w:before="6"/>
        <w:ind w:left="115" w:right="112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Периферическая</w:t>
      </w:r>
      <w:r>
        <w:rPr>
          <w:rFonts w:ascii="Times New Roman" w:hAnsi="Times New Roman" w:cs="Times New Roman" w:eastAsia="Times New Roman"/>
          <w:b/>
          <w:bCs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сенситизация</w:t>
      </w:r>
      <w:r>
        <w:rPr>
          <w:rFonts w:ascii="Times New Roman" w:hAnsi="Times New Roman" w:cs="Times New Roman" w:eastAsia="Times New Roman"/>
          <w:b/>
          <w:bCs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(ПС)</w:t>
      </w:r>
      <w:r>
        <w:rPr>
          <w:rFonts w:ascii="Times New Roman" w:hAnsi="Times New Roman" w:cs="Times New Roman" w:eastAsia="Times New Roman"/>
          <w:b/>
          <w:bCs/>
          <w:spacing w:val="3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3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повышенный</w:t>
      </w:r>
      <w:r>
        <w:rPr>
          <w:rFonts w:ascii="Times New Roman" w:hAnsi="Times New Roman" w:cs="Times New Roman" w:eastAsia="Times New Roman"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ответ</w:t>
      </w:r>
      <w:r>
        <w:rPr>
          <w:rFonts w:ascii="Times New Roman" w:hAnsi="Times New Roman" w:cs="Times New Roman" w:eastAsia="Times New Roman"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возбужденных</w:t>
      </w:r>
      <w:r>
        <w:rPr>
          <w:rFonts w:ascii="Times New Roman" w:hAnsi="Times New Roman" w:cs="Times New Roman" w:eastAsia="Times New Roman"/>
          <w:spacing w:val="7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ноцицептивных</w:t>
      </w:r>
      <w:r>
        <w:rPr>
          <w:rFonts w:ascii="Times New Roman" w:hAnsi="Times New Roman" w:cs="Times New Roman" w:eastAsia="Times New Roman"/>
          <w:spacing w:val="4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нейронов</w:t>
      </w:r>
      <w:r>
        <w:rPr>
          <w:rFonts w:ascii="Times New Roman" w:hAnsi="Times New Roman" w:cs="Times New Roman" w:eastAsia="Times New Roman"/>
          <w:spacing w:val="4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периферической</w:t>
      </w:r>
      <w:r>
        <w:rPr>
          <w:rFonts w:ascii="Times New Roman" w:hAnsi="Times New Roman" w:cs="Times New Roman" w:eastAsia="Times New Roman"/>
          <w:spacing w:val="4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нервной</w:t>
      </w:r>
      <w:r>
        <w:rPr>
          <w:rFonts w:ascii="Times New Roman" w:hAnsi="Times New Roman" w:cs="Times New Roman" w:eastAsia="Times New Roman"/>
          <w:spacing w:val="4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системы</w:t>
      </w:r>
      <w:r>
        <w:rPr>
          <w:rFonts w:ascii="Times New Roman" w:hAnsi="Times New Roman" w:cs="Times New Roman" w:eastAsia="Times New Roman"/>
          <w:spacing w:val="4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на</w:t>
      </w:r>
      <w:r>
        <w:rPr>
          <w:rFonts w:ascii="Times New Roman" w:hAnsi="Times New Roman" w:cs="Times New Roman" w:eastAsia="Times New Roman"/>
          <w:spacing w:val="4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обычную</w:t>
      </w:r>
      <w:r>
        <w:rPr>
          <w:rFonts w:ascii="Times New Roman" w:hAnsi="Times New Roman" w:cs="Times New Roman" w:eastAsia="Times New Roman"/>
          <w:spacing w:val="4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и/или</w:t>
      </w:r>
      <w:r>
        <w:rPr>
          <w:rFonts w:ascii="Times New Roman" w:hAnsi="Times New Roman" w:cs="Times New Roman" w:eastAsia="Times New Roman"/>
          <w:spacing w:val="7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подпороговую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стимуляцию.</w:t>
      </w:r>
    </w:p>
    <w:p>
      <w:pPr>
        <w:spacing w:line="240" w:lineRule="auto" w:before="2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360" w:lineRule="auto" w:before="42"/>
        <w:ind w:left="115" w:right="112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Таргетная</w:t>
      </w:r>
      <w:r>
        <w:rPr>
          <w:rFonts w:ascii="Times New Roman" w:hAnsi="Times New Roman" w:cs="Times New Roman" w:eastAsia="Times New Roman"/>
          <w:b/>
          <w:bCs/>
          <w:spacing w:val="3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(целевая)</w:t>
      </w:r>
      <w:r>
        <w:rPr>
          <w:rFonts w:ascii="Times New Roman" w:hAnsi="Times New Roman" w:cs="Times New Roman" w:eastAsia="Times New Roman"/>
          <w:b/>
          <w:bCs/>
          <w:spacing w:val="3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профилактическая</w:t>
      </w:r>
      <w:r>
        <w:rPr>
          <w:rFonts w:ascii="Times New Roman" w:hAnsi="Times New Roman" w:cs="Times New Roman" w:eastAsia="Times New Roman"/>
          <w:b/>
          <w:bCs/>
          <w:spacing w:val="3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терапия</w:t>
      </w:r>
      <w:r>
        <w:rPr>
          <w:rFonts w:ascii="Times New Roman" w:hAnsi="Times New Roman" w:cs="Times New Roman" w:eastAsia="Times New Roman"/>
          <w:b/>
          <w:bCs/>
          <w:spacing w:val="3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мигрени</w:t>
      </w:r>
      <w:r>
        <w:rPr>
          <w:rFonts w:ascii="Times New Roman" w:hAnsi="Times New Roman" w:cs="Times New Roman" w:eastAsia="Times New Roman"/>
          <w:b/>
          <w:bCs/>
          <w:spacing w:val="4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3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терапия</w:t>
      </w:r>
      <w:r>
        <w:rPr>
          <w:rFonts w:ascii="Times New Roman" w:hAnsi="Times New Roman" w:cs="Times New Roman" w:eastAsia="Times New Roman"/>
          <w:spacing w:val="7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моноклональными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антителами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(мАТ)</w:t>
      </w:r>
      <w:r>
        <w:rPr>
          <w:rFonts w:ascii="Times New Roman" w:hAnsi="Times New Roman" w:cs="Times New Roman" w:eastAsia="Times New Roman"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основному</w:t>
      </w:r>
      <w:r>
        <w:rPr>
          <w:rFonts w:ascii="Times New Roman" w:hAnsi="Times New Roman" w:cs="Times New Roman" w:eastAsia="Times New Roman"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медиатору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мигрени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КГРП</w:t>
      </w:r>
      <w:r>
        <w:rPr>
          <w:rFonts w:ascii="Times New Roman" w:hAnsi="Times New Roman" w:cs="Times New Roman" w:eastAsia="Times New Roman"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или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его</w:t>
      </w:r>
      <w:r>
        <w:rPr>
          <w:rFonts w:ascii="Times New Roman" w:hAnsi="Times New Roman" w:cs="Times New Roman" w:eastAsia="Times New Roman"/>
          <w:spacing w:val="6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рецептору,</w:t>
      </w:r>
      <w:r>
        <w:rPr>
          <w:rFonts w:ascii="Times New Roman" w:hAnsi="Times New Roman" w:cs="Times New Roman" w:eastAsia="Times New Roman"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воздействующая</w:t>
      </w:r>
      <w:r>
        <w:rPr>
          <w:rFonts w:ascii="Times New Roman" w:hAnsi="Times New Roman" w:cs="Times New Roman" w:eastAsia="Times New Roman"/>
          <w:sz w:val="24"/>
          <w:szCs w:val="24"/>
        </w:rPr>
        <w:t> на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 основной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патогенетический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механизм</w:t>
      </w:r>
      <w:r>
        <w:rPr>
          <w:rFonts w:ascii="Times New Roman" w:hAnsi="Times New Roman" w:cs="Times New Roman" w:eastAsia="Times New Roman"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мигрени.</w:t>
      </w:r>
    </w:p>
    <w:p>
      <w:pPr>
        <w:spacing w:line="360" w:lineRule="auto" w:before="3"/>
        <w:ind w:left="115" w:right="117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Триггеры</w:t>
      </w:r>
      <w:r>
        <w:rPr>
          <w:rFonts w:ascii="Times New Roman" w:hAnsi="Times New Roman" w:cs="Times New Roman" w:eastAsia="Times New Roman"/>
          <w:b/>
          <w:bCs/>
          <w:spacing w:val="5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приступа</w:t>
      </w:r>
      <w:r>
        <w:rPr>
          <w:rFonts w:ascii="Times New Roman" w:hAnsi="Times New Roman" w:cs="Times New Roman" w:eastAsia="Times New Roman"/>
          <w:b/>
          <w:bCs/>
          <w:spacing w:val="5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мигрени</w:t>
      </w:r>
      <w:r>
        <w:rPr>
          <w:rFonts w:ascii="Times New Roman" w:hAnsi="Times New Roman" w:cs="Times New Roman" w:eastAsia="Times New Roman"/>
          <w:b/>
          <w:bCs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эндогенные</w:t>
      </w:r>
      <w:r>
        <w:rPr>
          <w:rFonts w:ascii="Times New Roman" w:hAnsi="Times New Roman" w:cs="Times New Roman" w:eastAsia="Times New Roman"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и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экзогенные</w:t>
      </w:r>
      <w:r>
        <w:rPr>
          <w:rFonts w:ascii="Times New Roman" w:hAnsi="Times New Roman" w:cs="Times New Roman" w:eastAsia="Times New Roman"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факторы,</w:t>
      </w:r>
      <w:r>
        <w:rPr>
          <w:rFonts w:ascii="Times New Roman" w:hAnsi="Times New Roman" w:cs="Times New Roman" w:eastAsia="Times New Roman"/>
          <w:spacing w:val="5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способные</w:t>
      </w:r>
      <w:r>
        <w:rPr>
          <w:rFonts w:ascii="Times New Roman" w:hAnsi="Times New Roman" w:cs="Times New Roman" w:eastAsia="Times New Roman"/>
          <w:spacing w:val="8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спровоцировать</w:t>
      </w:r>
      <w:r>
        <w:rPr>
          <w:rFonts w:ascii="Times New Roman" w:hAnsi="Times New Roman" w:cs="Times New Roman" w:eastAsia="Times New Roman"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приступ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мигрени.</w:t>
      </w:r>
    </w:p>
    <w:p>
      <w:pPr>
        <w:pStyle w:val="BodyText"/>
        <w:spacing w:line="360" w:lineRule="auto" w:before="3"/>
        <w:ind w:right="118" w:firstLine="707"/>
        <w:jc w:val="both"/>
      </w:pPr>
      <w:r>
        <w:rPr>
          <w:rFonts w:ascii="Times New Roman" w:hAnsi="Times New Roman" w:cs="Times New Roman" w:eastAsia="Times New Roman"/>
          <w:b/>
          <w:bCs/>
        </w:rPr>
        <w:t>Факторы</w:t>
      </w:r>
      <w:r>
        <w:rPr>
          <w:rFonts w:ascii="Times New Roman" w:hAnsi="Times New Roman" w:cs="Times New Roman" w:eastAsia="Times New Roman"/>
          <w:b/>
          <w:bCs/>
          <w:spacing w:val="35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хронизации</w:t>
      </w:r>
      <w:r>
        <w:rPr>
          <w:rFonts w:ascii="Times New Roman" w:hAnsi="Times New Roman" w:cs="Times New Roman" w:eastAsia="Times New Roman"/>
          <w:b/>
          <w:bCs/>
          <w:spacing w:val="36"/>
        </w:rPr>
        <w:t> </w:t>
      </w:r>
      <w:r>
        <w:rPr/>
        <w:t>–</w:t>
      </w:r>
      <w:r>
        <w:rPr>
          <w:spacing w:val="36"/>
        </w:rPr>
        <w:t> </w:t>
      </w:r>
      <w:r>
        <w:rPr>
          <w:spacing w:val="-1"/>
        </w:rPr>
        <w:t>генетические,</w:t>
      </w:r>
      <w:r>
        <w:rPr>
          <w:spacing w:val="35"/>
        </w:rPr>
        <w:t> </w:t>
      </w:r>
      <w:r>
        <w:rPr>
          <w:spacing w:val="-1"/>
        </w:rPr>
        <w:t>метаболические,</w:t>
      </w:r>
      <w:r>
        <w:rPr>
          <w:spacing w:val="35"/>
        </w:rPr>
        <w:t> </w:t>
      </w:r>
      <w:r>
        <w:rPr>
          <w:spacing w:val="-1"/>
        </w:rPr>
        <w:t>средовые,</w:t>
      </w:r>
      <w:r>
        <w:rPr>
          <w:spacing w:val="35"/>
        </w:rPr>
        <w:t> </w:t>
      </w:r>
      <w:r>
        <w:rPr>
          <w:spacing w:val="-1"/>
        </w:rPr>
        <w:t>поведенческие</w:t>
      </w:r>
      <w:r>
        <w:rPr>
          <w:spacing w:val="71"/>
        </w:rPr>
        <w:t> </w:t>
      </w:r>
      <w:r>
        <w:rPr>
          <w:spacing w:val="-1"/>
        </w:rPr>
        <w:t>и/или</w:t>
      </w:r>
      <w:r>
        <w:rPr/>
        <w:t> </w:t>
      </w:r>
      <w:r>
        <w:rPr>
          <w:spacing w:val="-1"/>
        </w:rPr>
        <w:t>психические </w:t>
      </w:r>
      <w:r>
        <w:rPr/>
        <w:t>факторы, </w:t>
      </w:r>
      <w:r>
        <w:rPr>
          <w:spacing w:val="-1"/>
        </w:rPr>
        <w:t>способствующие учащению</w:t>
      </w:r>
      <w:r>
        <w:rPr/>
        <w:t> </w:t>
      </w:r>
      <w:r>
        <w:rPr>
          <w:spacing w:val="-1"/>
        </w:rPr>
        <w:t>имеющейся</w:t>
      </w:r>
      <w:r>
        <w:rPr/>
        <w:t> ГБ.</w:t>
      </w:r>
    </w:p>
    <w:p>
      <w:pPr>
        <w:spacing w:before="3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Хронизация</w:t>
      </w:r>
      <w:r>
        <w:rPr>
          <w:rFonts w:ascii="Times New Roman" w:hAnsi="Times New Roman" w:cs="Times New Roman" w:eastAsia="Times New Roman"/>
          <w:b/>
          <w:bCs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мигрени</w:t>
      </w:r>
      <w:r>
        <w:rPr>
          <w:rFonts w:ascii="Times New Roman" w:hAnsi="Times New Roman" w:cs="Times New Roman" w:eastAsia="Times New Roman"/>
          <w:b/>
          <w:bCs/>
          <w:spacing w:val="3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постепенное</w:t>
      </w:r>
      <w:r>
        <w:rPr>
          <w:rFonts w:ascii="Times New Roman" w:hAnsi="Times New Roman" w:cs="Times New Roman" w:eastAsia="Times New Roman"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увеличение</w:t>
      </w:r>
      <w:r>
        <w:rPr>
          <w:rFonts w:ascii="Times New Roman" w:hAnsi="Times New Roman" w:cs="Times New Roman" w:eastAsia="Times New Roman"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числа</w:t>
      </w:r>
      <w:r>
        <w:rPr>
          <w:rFonts w:ascii="Times New Roman" w:hAnsi="Times New Roman" w:cs="Times New Roman" w:eastAsia="Times New Roman"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дней</w:t>
      </w:r>
      <w:r>
        <w:rPr>
          <w:rFonts w:ascii="Times New Roman" w:hAnsi="Times New Roman" w:cs="Times New Roman" w:eastAsia="Times New Roman"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головной</w:t>
      </w:r>
      <w:r>
        <w:rPr>
          <w:rFonts w:ascii="Times New Roman" w:hAnsi="Times New Roman" w:cs="Times New Roman" w:eastAsia="Times New Roman"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болью</w:t>
      </w:r>
      <w:r>
        <w:rPr>
          <w:rFonts w:ascii="Times New Roman" w:hAnsi="Times New Roman" w:cs="Times New Roman" w:eastAsia="Times New Roman"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в</w:t>
      </w:r>
    </w:p>
    <w:p>
      <w:pPr>
        <w:spacing w:after="0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240" w:lineRule="auto" w:before="139"/>
        <w:ind w:right="0" w:firstLine="0"/>
        <w:jc w:val="left"/>
      </w:pPr>
      <w:r>
        <w:rPr>
          <w:spacing w:val="-1"/>
        </w:rPr>
        <w:t>месяц.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  <w:r>
        <w:rPr/>
        <w:br w:type="column"/>
      </w:r>
      <w:r>
        <w:rPr>
          <w:rFonts w:asci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before="0"/>
        <w:ind w:left="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Хроническая</w:t>
      </w:r>
      <w:r>
        <w:rPr>
          <w:rFonts w:ascii="Times New Roman" w:hAnsi="Times New Roman" w:cs="Times New Roman" w:eastAsia="Times New Roman"/>
          <w:b/>
          <w:bCs/>
          <w:spacing w:val="2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мигрень</w:t>
      </w:r>
      <w:r>
        <w:rPr>
          <w:rFonts w:ascii="Times New Roman" w:hAnsi="Times New Roman" w:cs="Times New Roman" w:eastAsia="Times New Roman"/>
          <w:b/>
          <w:bCs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(ХМ)</w:t>
      </w:r>
      <w:r>
        <w:rPr>
          <w:rFonts w:ascii="Times New Roman" w:hAnsi="Times New Roman" w:cs="Times New Roman" w:eastAsia="Times New Roman"/>
          <w:b/>
          <w:bCs/>
          <w:spacing w:val="2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ГБ,</w:t>
      </w:r>
      <w:r>
        <w:rPr>
          <w:rFonts w:ascii="Times New Roman" w:hAnsi="Times New Roman" w:cs="Times New Roman" w:eastAsia="Times New Roman"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которая</w:t>
      </w:r>
      <w:r>
        <w:rPr>
          <w:rFonts w:ascii="Times New Roman" w:hAnsi="Times New Roman" w:cs="Times New Roman" w:eastAsia="Times New Roman"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возникает</w:t>
      </w:r>
      <w:r>
        <w:rPr>
          <w:rFonts w:ascii="Times New Roman" w:hAnsi="Times New Roman" w:cs="Times New Roman" w:eastAsia="Times New Roman"/>
          <w:spacing w:val="2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24"/>
          <w:sz w:val="24"/>
          <w:szCs w:val="24"/>
        </w:rPr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  <w:t>&gt;</w:t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15</w:t>
      </w:r>
      <w:r>
        <w:rPr>
          <w:rFonts w:ascii="Times New Roman" w:hAnsi="Times New Roman" w:cs="Times New Roman" w:eastAsia="Times New Roman"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spacing w:val="2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более</w:t>
      </w:r>
      <w:r>
        <w:rPr>
          <w:rFonts w:ascii="Times New Roman" w:hAnsi="Times New Roman" w:cs="Times New Roman" w:eastAsia="Times New Roman"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дней</w:t>
      </w:r>
      <w:r>
        <w:rPr>
          <w:rFonts w:ascii="Times New Roman" w:hAnsi="Times New Roman" w:cs="Times New Roman" w:eastAsia="Times New Roman"/>
          <w:spacing w:val="2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spacing w:val="2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месяц</w:t>
      </w:r>
      <w:r>
        <w:rPr>
          <w:rFonts w:ascii="Times New Roman" w:hAnsi="Times New Roman" w:cs="Times New Roman" w:eastAsia="Times New Roman"/>
          <w:spacing w:val="2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в</w:t>
      </w:r>
    </w:p>
    <w:p>
      <w:pPr>
        <w:spacing w:after="0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type w:val="continuous"/>
          <w:pgSz w:w="11910" w:h="16860"/>
          <w:pgMar w:top="1580" w:bottom="280" w:left="1580" w:right="740"/>
          <w:cols w:num="2" w:equalWidth="0">
            <w:col w:w="778" w:space="40"/>
            <w:col w:w="8772"/>
          </w:cols>
        </w:sectPr>
      </w:pPr>
    </w:p>
    <w:p>
      <w:pPr>
        <w:pStyle w:val="BodyText"/>
        <w:spacing w:line="359" w:lineRule="auto" w:before="139"/>
        <w:ind w:right="112" w:firstLine="0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5208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2871;top:2106;width:6961;height:276" coordorigin="2871,2106" coordsize="6961,276">
              <v:shape style="position:absolute;left:2871;top:2106;width:6961;height:276" coordorigin="2871,2106" coordsize="6961,276" path="m2871,2382l9832,2382,9832,2106,2871,2106,2871,2382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spacing w:val="-1"/>
        </w:rPr>
        <w:t>течение</w:t>
      </w:r>
      <w:r>
        <w:rPr>
          <w:spacing w:val="8"/>
        </w:rPr>
        <w:t> </w:t>
      </w:r>
      <w:r>
        <w:rPr>
          <w:rFonts w:ascii="Times New Roman" w:hAnsi="Times New Roman"/>
          <w:spacing w:val="8"/>
        </w:rPr>
      </w:r>
      <w:r>
        <w:rPr>
          <w:rFonts w:ascii="Times New Roman" w:hAnsi="Times New Roman"/>
          <w:spacing w:val="-1"/>
          <w:u w:val="single" w:color="000000"/>
        </w:rPr>
        <w:t>&gt;</w:t>
      </w:r>
      <w:r>
        <w:rPr>
          <w:rFonts w:ascii="Times New Roman" w:hAnsi="Times New Roman"/>
        </w:rPr>
      </w:r>
      <w:r>
        <w:rPr>
          <w:spacing w:val="-1"/>
        </w:rPr>
        <w:t>3</w:t>
      </w:r>
      <w:r>
        <w:rPr>
          <w:spacing w:val="9"/>
        </w:rPr>
        <w:t> </w:t>
      </w:r>
      <w:r>
        <w:rPr>
          <w:spacing w:val="-1"/>
        </w:rPr>
        <w:t>месяцев,</w:t>
      </w:r>
      <w:r>
        <w:rPr>
          <w:spacing w:val="8"/>
        </w:rPr>
        <w:t> </w:t>
      </w:r>
      <w:r>
        <w:rPr/>
        <w:t>при</w:t>
      </w:r>
      <w:r>
        <w:rPr>
          <w:spacing w:val="10"/>
        </w:rPr>
        <w:t> </w:t>
      </w:r>
      <w:r>
        <w:rPr/>
        <w:t>этом</w:t>
      </w:r>
      <w:r>
        <w:rPr>
          <w:spacing w:val="8"/>
        </w:rPr>
        <w:t> </w:t>
      </w:r>
      <w:r>
        <w:rPr>
          <w:spacing w:val="-1"/>
        </w:rPr>
        <w:t>приступы</w:t>
      </w:r>
      <w:r>
        <w:rPr>
          <w:spacing w:val="8"/>
        </w:rPr>
        <w:t> </w:t>
      </w:r>
      <w:r>
        <w:rPr/>
        <w:t>ГБ</w:t>
      </w:r>
      <w:r>
        <w:rPr>
          <w:spacing w:val="8"/>
        </w:rPr>
        <w:t> </w:t>
      </w:r>
      <w:r>
        <w:rPr>
          <w:spacing w:val="-1"/>
        </w:rPr>
        <w:t>имеют</w:t>
      </w:r>
      <w:r>
        <w:rPr>
          <w:spacing w:val="10"/>
        </w:rPr>
        <w:t> </w:t>
      </w:r>
      <w:r>
        <w:rPr>
          <w:spacing w:val="-1"/>
        </w:rPr>
        <w:t>признаки</w:t>
      </w:r>
      <w:r>
        <w:rPr>
          <w:spacing w:val="10"/>
        </w:rPr>
        <w:t> </w:t>
      </w:r>
      <w:r>
        <w:rPr/>
        <w:t>М</w:t>
      </w:r>
      <w:r>
        <w:rPr>
          <w:spacing w:val="9"/>
        </w:rPr>
        <w:t> </w:t>
      </w:r>
      <w:r>
        <w:rPr/>
        <w:t>и</w:t>
      </w:r>
      <w:r>
        <w:rPr>
          <w:spacing w:val="9"/>
        </w:rPr>
        <w:t> </w:t>
      </w:r>
      <w:r>
        <w:rPr>
          <w:spacing w:val="-1"/>
        </w:rPr>
        <w:t>наблюдаются</w:t>
      </w:r>
      <w:r>
        <w:rPr>
          <w:spacing w:val="9"/>
        </w:rPr>
        <w:t> </w:t>
      </w:r>
      <w:r>
        <w:rPr/>
        <w:t>не</w:t>
      </w:r>
      <w:r>
        <w:rPr>
          <w:spacing w:val="8"/>
        </w:rPr>
        <w:t> </w:t>
      </w:r>
      <w:r>
        <w:rPr>
          <w:spacing w:val="-1"/>
        </w:rPr>
        <w:t>менее</w:t>
      </w:r>
      <w:r>
        <w:rPr>
          <w:spacing w:val="8"/>
        </w:rPr>
        <w:t> </w:t>
      </w:r>
      <w:r>
        <w:rPr/>
        <w:t>8</w:t>
      </w:r>
      <w:r>
        <w:rPr>
          <w:spacing w:val="69"/>
        </w:rPr>
        <w:t> </w:t>
      </w:r>
      <w:r>
        <w:rPr/>
        <w:t>дней в </w:t>
      </w:r>
      <w:r>
        <w:rPr>
          <w:spacing w:val="-1"/>
        </w:rPr>
        <w:t>месяц.</w:t>
      </w:r>
    </w:p>
    <w:p>
      <w:pPr>
        <w:pStyle w:val="BodyText"/>
        <w:spacing w:line="359" w:lineRule="auto"/>
        <w:ind w:right="117" w:firstLine="707"/>
        <w:jc w:val="both"/>
      </w:pPr>
      <w:r>
        <w:rPr>
          <w:rFonts w:ascii="Times New Roman" w:hAnsi="Times New Roman" w:cs="Times New Roman" w:eastAsia="Times New Roman"/>
          <w:b/>
          <w:bCs/>
        </w:rPr>
        <w:t>Центральная</w:t>
      </w:r>
      <w:r>
        <w:rPr>
          <w:rFonts w:ascii="Times New Roman" w:hAnsi="Times New Roman" w:cs="Times New Roman" w:eastAsia="Times New Roman"/>
          <w:b/>
          <w:bCs/>
          <w:spacing w:val="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сенситизация</w:t>
      </w:r>
      <w:r>
        <w:rPr>
          <w:rFonts w:ascii="Times New Roman" w:hAnsi="Times New Roman" w:cs="Times New Roman" w:eastAsia="Times New Roman"/>
          <w:b/>
          <w:bCs/>
          <w:spacing w:val="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(ЦС)</w:t>
      </w:r>
      <w:r>
        <w:rPr>
          <w:rFonts w:ascii="Times New Roman" w:hAnsi="Times New Roman" w:cs="Times New Roman" w:eastAsia="Times New Roman"/>
          <w:b/>
          <w:bCs/>
          <w:spacing w:val="6"/>
        </w:rPr>
        <w:t> </w:t>
      </w:r>
      <w:r>
        <w:rPr/>
        <w:t>–</w:t>
      </w:r>
      <w:r>
        <w:rPr>
          <w:spacing w:val="5"/>
        </w:rPr>
        <w:t> </w:t>
      </w:r>
      <w:r>
        <w:rPr/>
        <w:t>усиление</w:t>
      </w:r>
      <w:r>
        <w:rPr>
          <w:spacing w:val="3"/>
        </w:rPr>
        <w:t> </w:t>
      </w:r>
      <w:r>
        <w:rPr>
          <w:spacing w:val="-1"/>
        </w:rPr>
        <w:t>нервных</w:t>
      </w:r>
      <w:r>
        <w:rPr>
          <w:spacing w:val="4"/>
        </w:rPr>
        <w:t> </w:t>
      </w:r>
      <w:r>
        <w:rPr>
          <w:spacing w:val="-1"/>
        </w:rPr>
        <w:t>импульсов</w:t>
      </w:r>
      <w:r>
        <w:rPr>
          <w:spacing w:val="4"/>
        </w:rPr>
        <w:t> </w:t>
      </w:r>
      <w:r>
        <w:rPr/>
        <w:t>в</w:t>
      </w:r>
      <w:r>
        <w:rPr>
          <w:spacing w:val="6"/>
        </w:rPr>
        <w:t> </w:t>
      </w:r>
      <w:r>
        <w:rPr>
          <w:spacing w:val="-1"/>
        </w:rPr>
        <w:t>ЦНС,</w:t>
      </w:r>
      <w:r>
        <w:rPr>
          <w:spacing w:val="4"/>
        </w:rPr>
        <w:t> </w:t>
      </w:r>
      <w:r>
        <w:rPr>
          <w:spacing w:val="-1"/>
        </w:rPr>
        <w:t>что</w:t>
      </w:r>
      <w:r>
        <w:rPr>
          <w:spacing w:val="63"/>
        </w:rPr>
        <w:t> </w:t>
      </w:r>
      <w:r>
        <w:rPr>
          <w:spacing w:val="-1"/>
        </w:rPr>
        <w:t>приводит</w:t>
      </w:r>
      <w:r>
        <w:rPr>
          <w:spacing w:val="7"/>
        </w:rPr>
        <w:t> </w:t>
      </w:r>
      <w:r>
        <w:rPr/>
        <w:t>к</w:t>
      </w:r>
      <w:r>
        <w:rPr>
          <w:spacing w:val="7"/>
        </w:rPr>
        <w:t> </w:t>
      </w:r>
      <w:r>
        <w:rPr>
          <w:spacing w:val="-1"/>
        </w:rPr>
        <w:t>гиперчувствительности</w:t>
      </w:r>
      <w:r>
        <w:rPr>
          <w:spacing w:val="6"/>
        </w:rPr>
        <w:t> </w:t>
      </w:r>
      <w:r>
        <w:rPr>
          <w:spacing w:val="-1"/>
        </w:rPr>
        <w:t>организма</w:t>
      </w:r>
      <w:r>
        <w:rPr>
          <w:spacing w:val="6"/>
        </w:rPr>
        <w:t> </w:t>
      </w:r>
      <w:r>
        <w:rPr/>
        <w:t>к</w:t>
      </w:r>
      <w:r>
        <w:rPr>
          <w:spacing w:val="7"/>
        </w:rPr>
        <w:t> </w:t>
      </w:r>
      <w:r>
        <w:rPr/>
        <w:t>боли.</w:t>
      </w:r>
      <w:r>
        <w:rPr>
          <w:spacing w:val="6"/>
        </w:rPr>
        <w:t> </w:t>
      </w:r>
      <w:r>
        <w:rPr>
          <w:spacing w:val="-2"/>
        </w:rPr>
        <w:t>ЦС</w:t>
      </w:r>
      <w:r>
        <w:rPr>
          <w:spacing w:val="7"/>
        </w:rPr>
        <w:t> </w:t>
      </w:r>
      <w:r>
        <w:rPr>
          <w:spacing w:val="-1"/>
        </w:rPr>
        <w:t>отражает</w:t>
      </w:r>
      <w:r>
        <w:rPr>
          <w:spacing w:val="7"/>
        </w:rPr>
        <w:t> </w:t>
      </w:r>
      <w:r>
        <w:rPr>
          <w:spacing w:val="-1"/>
        </w:rPr>
        <w:t>повышенную</w:t>
      </w:r>
      <w:r>
        <w:rPr>
          <w:spacing w:val="75"/>
        </w:rPr>
        <w:t> </w:t>
      </w:r>
      <w:r>
        <w:rPr>
          <w:spacing w:val="-1"/>
        </w:rPr>
        <w:t>активность</w:t>
      </w:r>
      <w:r>
        <w:rPr>
          <w:spacing w:val="27"/>
        </w:rPr>
        <w:t> </w:t>
      </w:r>
      <w:r>
        <w:rPr>
          <w:spacing w:val="-1"/>
        </w:rPr>
        <w:t>систем</w:t>
      </w:r>
      <w:r>
        <w:rPr>
          <w:spacing w:val="25"/>
        </w:rPr>
        <w:t> </w:t>
      </w:r>
      <w:r>
        <w:rPr>
          <w:spacing w:val="-1"/>
        </w:rPr>
        <w:t>восприятия</w:t>
      </w:r>
      <w:r>
        <w:rPr>
          <w:spacing w:val="26"/>
        </w:rPr>
        <w:t> </w:t>
      </w:r>
      <w:r>
        <w:rPr>
          <w:spacing w:val="-1"/>
        </w:rPr>
        <w:t>боли,</w:t>
      </w:r>
      <w:r>
        <w:rPr>
          <w:spacing w:val="26"/>
        </w:rPr>
        <w:t> </w:t>
      </w:r>
      <w:r>
        <w:rPr>
          <w:spacing w:val="-1"/>
        </w:rPr>
        <w:t>сниженную</w:t>
      </w:r>
      <w:r>
        <w:rPr>
          <w:spacing w:val="26"/>
        </w:rPr>
        <w:t> </w:t>
      </w:r>
      <w:r>
        <w:rPr>
          <w:spacing w:val="-1"/>
        </w:rPr>
        <w:t>активность</w:t>
      </w:r>
      <w:r>
        <w:rPr>
          <w:spacing w:val="26"/>
        </w:rPr>
        <w:t> </w:t>
      </w:r>
      <w:r>
        <w:rPr>
          <w:spacing w:val="-1"/>
        </w:rPr>
        <w:t>нисходящих</w:t>
      </w:r>
      <w:r>
        <w:rPr>
          <w:spacing w:val="26"/>
        </w:rPr>
        <w:t> </w:t>
      </w:r>
      <w:r>
        <w:rPr>
          <w:spacing w:val="-1"/>
        </w:rPr>
        <w:t>ингибирующих</w:t>
      </w:r>
      <w:r>
        <w:rPr>
          <w:spacing w:val="83"/>
        </w:rPr>
        <w:t> </w:t>
      </w:r>
      <w:r>
        <w:rPr/>
        <w:t>боль</w:t>
      </w:r>
      <w:r>
        <w:rPr>
          <w:spacing w:val="1"/>
        </w:rPr>
        <w:t> </w:t>
      </w:r>
      <w:r>
        <w:rPr/>
        <w:t>путей</w:t>
      </w:r>
      <w:r>
        <w:rPr>
          <w:spacing w:val="-2"/>
        </w:rPr>
        <w:t> </w:t>
      </w:r>
      <w:r>
        <w:rPr/>
        <w:t>и в </w:t>
      </w:r>
      <w:r>
        <w:rPr>
          <w:spacing w:val="-1"/>
        </w:rPr>
        <w:t>результате</w:t>
      </w:r>
      <w:r>
        <w:rPr/>
        <w:t> </w:t>
      </w:r>
      <w:r>
        <w:rPr>
          <w:spacing w:val="-1"/>
        </w:rPr>
        <w:t>нарушение эндогенного</w:t>
      </w:r>
      <w:r>
        <w:rPr/>
        <w:t> контроля </w:t>
      </w:r>
      <w:r>
        <w:rPr>
          <w:spacing w:val="-1"/>
        </w:rPr>
        <w:t>боли.</w:t>
      </w:r>
    </w:p>
    <w:p>
      <w:pPr>
        <w:spacing w:before="6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Цефалгия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головная</w:t>
      </w:r>
      <w:r>
        <w:rPr>
          <w:rFonts w:ascii="Times New Roman" w:hAnsi="Times New Roman" w:cs="Times New Roman" w:eastAsia="Times New Roman"/>
          <w:sz w:val="24"/>
          <w:szCs w:val="24"/>
        </w:rPr>
        <w:t> боль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(синоним).</w:t>
      </w:r>
    </w:p>
    <w:p>
      <w:pPr>
        <w:pStyle w:val="BodyText"/>
        <w:spacing w:line="240" w:lineRule="auto" w:before="136"/>
        <w:ind w:left="823" w:right="0" w:firstLine="0"/>
        <w:jc w:val="left"/>
      </w:pPr>
      <w:r>
        <w:rPr>
          <w:rFonts w:ascii="Times New Roman" w:hAnsi="Times New Roman"/>
          <w:b/>
          <w:spacing w:val="-1"/>
        </w:rPr>
        <w:t>Цефалголог</w:t>
      </w:r>
      <w:r>
        <w:rPr>
          <w:rFonts w:ascii="Times New Roman" w:hAnsi="Times New Roman"/>
          <w:b/>
          <w:spacing w:val="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/>
        <w:t>невролог, </w:t>
      </w:r>
      <w:r>
        <w:rPr>
          <w:spacing w:val="-1"/>
        </w:rPr>
        <w:t>специализирующийся</w:t>
      </w:r>
      <w:r>
        <w:rPr>
          <w:spacing w:val="-3"/>
        </w:rPr>
        <w:t> </w:t>
      </w:r>
      <w:r>
        <w:rPr/>
        <w:t>на</w:t>
      </w:r>
      <w:r>
        <w:rPr>
          <w:spacing w:val="-1"/>
        </w:rPr>
        <w:t> диагностике</w:t>
      </w:r>
      <w:r>
        <w:rPr/>
        <w:t> и </w:t>
      </w:r>
      <w:r>
        <w:rPr>
          <w:spacing w:val="-1"/>
        </w:rPr>
        <w:t>лечении</w:t>
      </w:r>
      <w:r>
        <w:rPr/>
        <w:t> ГБ.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4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580" w:bottom="280" w:left="1580" w:right="740"/>
        </w:sectPr>
      </w:pPr>
    </w:p>
    <w:p>
      <w:pPr>
        <w:pStyle w:val="Heading1"/>
        <w:numPr>
          <w:ilvl w:val="0"/>
          <w:numId w:val="5"/>
        </w:numPr>
        <w:tabs>
          <w:tab w:pos="1176" w:val="left" w:leader="none"/>
        </w:tabs>
        <w:spacing w:line="359" w:lineRule="auto" w:before="43" w:after="0"/>
        <w:ind w:left="115" w:right="118" w:firstLine="708"/>
        <w:jc w:val="both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205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6066;top:2243;width:4986;height:279" coordorigin="6066,2243" coordsize="4986,279">
              <v:shape style="position:absolute;left:6066;top:2243;width:4986;height:279" coordorigin="6066,2243" coordsize="4986,279" path="m6066,2521l11051,2521,11051,2243,6066,2243,6066,2521xe" filled="true" fillcolor="#ffffff" stroked="false">
                <v:path arrowok="t"/>
                <v:fill type="solid"/>
              </v:shape>
            </v:group>
            <v:group style="position:absolute;left:2403;top:2505;width:8648;height:2" coordorigin="2403,2505" coordsize="8648,2">
              <v:shape style="position:absolute;left:2403;top:2505;width:8648;height:2" coordorigin="2403,2505" coordsize="8648,0" path="m2403,2505l11051,2505e" filled="false" stroked="true" strokeweight="1.299910pt" strokecolor="#000000">
                <v:path arrowok="t"/>
              </v:shape>
            </v:group>
            <v:group style="position:absolute;left:1695;top:2658;width:1196;height:276" coordorigin="1695,2658" coordsize="1196,276">
              <v:shape style="position:absolute;left:1695;top:2658;width:1196;height:276" coordorigin="1695,2658" coordsize="1196,276" path="m1695,2934l2890,2934,2890,2658,1695,2658,1695,2934xe" filled="true" fillcolor="#ffffff" stroked="false">
                <v:path arrowok="t"/>
                <v:fill type="solid"/>
              </v:shape>
            </v:group>
            <v:group style="position:absolute;left:1695;top:2920;width:1196;height:2" coordorigin="1695,2920" coordsize="1196,2">
              <v:shape style="position:absolute;left:1695;top:2920;width:1196;height:2" coordorigin="1695,2920" coordsize="1196,0" path="m1695,2920l2890,2920e" filled="false" stroked="true" strokeweight="1.299910pt" strokecolor="#000000">
                <v:path arrowok="t"/>
              </v:shape>
            </v:group>
            <v:group style="position:absolute;left:5257;top:7626;width:5795;height:276" coordorigin="5257,7626" coordsize="5795,276">
              <v:shape style="position:absolute;left:5257;top:7626;width:5795;height:276" coordorigin="5257,7626" coordsize="5795,276" path="m5257,7902l11051,7902,11051,7626,5257,7626,5257,7902xe" filled="true" fillcolor="#ffffff" stroked="false">
                <v:path arrowok="t"/>
                <v:fill type="solid"/>
              </v:shape>
            </v:group>
            <v:group style="position:absolute;left:2403;top:7888;width:8648;height:2" coordorigin="2403,7888" coordsize="8648,2">
              <v:shape style="position:absolute;left:2403;top:7888;width:8648;height:2" coordorigin="2403,7888" coordsize="8648,0" path="m2403,7888l11051,7888e" filled="false" stroked="true" strokeweight="1.299910pt" strokecolor="#000000">
                <v:path arrowok="t"/>
              </v:shape>
            </v:group>
            <v:group style="position:absolute;left:1695;top:8039;width:1196;height:279" coordorigin="1695,8039" coordsize="1196,279">
              <v:shape style="position:absolute;left:1695;top:8039;width:1196;height:279" coordorigin="1695,8039" coordsize="1196,279" path="m1695,8318l2890,8318,2890,8039,1695,8039,1695,8318xe" filled="true" fillcolor="#ffffff" stroked="false">
                <v:path arrowok="t"/>
                <v:fill type="solid"/>
              </v:shape>
            </v:group>
            <v:group style="position:absolute;left:1695;top:8301;width:1196;height:2" coordorigin="1695,8301" coordsize="1196,2">
              <v:shape style="position:absolute;left:1695;top:8301;width:1196;height:2" coordorigin="1695,8301" coordsize="1196,0" path="m1695,8301l2890,8301e" filled="false" stroked="true" strokeweight="1.299910pt" strokecolor="#000000">
                <v:path arrowok="t"/>
              </v:shape>
            </v:group>
            <w10:wrap type="none"/>
          </v:group>
        </w:pict>
      </w:r>
      <w:bookmarkStart w:name="_bookmark3" w:id="4"/>
      <w:bookmarkEnd w:id="4"/>
      <w:r>
        <w:rPr>
          <w:b w:val="0"/>
        </w:rPr>
      </w:r>
      <w:bookmarkStart w:name="_bookmark3" w:id="5"/>
      <w:bookmarkEnd w:id="5"/>
      <w:r>
        <w:rPr>
          <w:spacing w:val="-1"/>
        </w:rPr>
        <w:t>К</w:t>
      </w:r>
      <w:r>
        <w:rPr>
          <w:spacing w:val="-1"/>
        </w:rPr>
        <w:t>раткая</w:t>
      </w:r>
      <w:r>
        <w:rPr/>
        <w:t> </w:t>
      </w:r>
      <w:r>
        <w:rPr>
          <w:spacing w:val="-1"/>
        </w:rPr>
        <w:t>информация</w:t>
      </w:r>
      <w:r>
        <w:rPr/>
        <w:t> </w:t>
      </w:r>
      <w:r>
        <w:rPr>
          <w:spacing w:val="-1"/>
        </w:rPr>
        <w:t>по</w:t>
      </w:r>
      <w:r>
        <w:rPr>
          <w:spacing w:val="2"/>
        </w:rPr>
        <w:t> </w:t>
      </w:r>
      <w:r>
        <w:rPr>
          <w:spacing w:val="-2"/>
        </w:rPr>
        <w:t>заболеванию</w:t>
      </w:r>
      <w:r>
        <w:rPr/>
        <w:t> </w:t>
      </w:r>
      <w:r>
        <w:rPr>
          <w:spacing w:val="-1"/>
        </w:rPr>
        <w:t>или</w:t>
      </w:r>
      <w:r>
        <w:rPr/>
        <w:t> </w:t>
      </w:r>
      <w:r>
        <w:rPr>
          <w:spacing w:val="-1"/>
        </w:rPr>
        <w:t>состоянию</w:t>
      </w:r>
      <w:r>
        <w:rPr/>
        <w:t> </w:t>
      </w:r>
      <w:r>
        <w:rPr>
          <w:spacing w:val="-1"/>
        </w:rPr>
        <w:t>(группе</w:t>
      </w:r>
      <w:r>
        <w:rPr>
          <w:spacing w:val="51"/>
        </w:rPr>
        <w:t> </w:t>
      </w:r>
      <w:r>
        <w:rPr>
          <w:spacing w:val="-1"/>
        </w:rPr>
        <w:t>заболеваний или состояний)</w:t>
      </w:r>
      <w:r>
        <w:rPr>
          <w:b w:val="0"/>
        </w:rPr>
      </w:r>
    </w:p>
    <w:p>
      <w:pPr>
        <w:pStyle w:val="Heading2"/>
        <w:numPr>
          <w:ilvl w:val="1"/>
          <w:numId w:val="5"/>
        </w:numPr>
        <w:tabs>
          <w:tab w:pos="1320" w:val="left" w:leader="none"/>
        </w:tabs>
        <w:spacing w:line="360" w:lineRule="auto" w:before="4" w:after="0"/>
        <w:ind w:left="115" w:right="111" w:firstLine="708"/>
        <w:jc w:val="both"/>
        <w:rPr>
          <w:b w:val="0"/>
          <w:bCs w:val="0"/>
        </w:rPr>
      </w:pPr>
      <w:r>
        <w:rPr>
          <w:spacing w:val="-1"/>
        </w:rPr>
        <w:t>Определение</w:t>
      </w:r>
      <w:r>
        <w:rPr>
          <w:spacing w:val="15"/>
        </w:rPr>
        <w:t> </w:t>
      </w:r>
      <w:r>
        <w:rPr>
          <w:spacing w:val="-1"/>
        </w:rPr>
        <w:t>заболевания</w:t>
      </w:r>
      <w:r>
        <w:rPr>
          <w:spacing w:val="19"/>
        </w:rPr>
        <w:t> </w:t>
      </w:r>
      <w:r>
        <w:rPr/>
        <w:t>или</w:t>
      </w:r>
      <w:r>
        <w:rPr>
          <w:spacing w:val="17"/>
        </w:rPr>
        <w:t> </w:t>
      </w:r>
      <w:r>
        <w:rPr>
          <w:spacing w:val="-1"/>
        </w:rPr>
        <w:t>состояния</w:t>
      </w:r>
      <w:r>
        <w:rPr>
          <w:spacing w:val="16"/>
        </w:rPr>
        <w:t> </w:t>
      </w:r>
      <w:r>
        <w:rPr>
          <w:spacing w:val="-1"/>
        </w:rPr>
        <w:t>(группы</w:t>
      </w:r>
      <w:r>
        <w:rPr>
          <w:spacing w:val="19"/>
        </w:rPr>
        <w:t> </w:t>
      </w:r>
      <w:r>
        <w:rPr>
          <w:spacing w:val="-1"/>
        </w:rPr>
        <w:t>заболеваний</w:t>
      </w:r>
      <w:r>
        <w:rPr>
          <w:spacing w:val="17"/>
        </w:rPr>
        <w:t> </w:t>
      </w:r>
      <w:r>
        <w:rPr/>
        <w:t>или</w:t>
      </w:r>
      <w:r>
        <w:rPr>
          <w:spacing w:val="73"/>
        </w:rPr>
        <w:t> </w:t>
      </w:r>
      <w:r>
        <w:rPr>
          <w:spacing w:val="-1"/>
        </w:rPr>
        <w:t>состояний)</w:t>
      </w:r>
      <w:r>
        <w:rPr>
          <w:b w:val="0"/>
        </w:rPr>
      </w:r>
    </w:p>
    <w:p>
      <w:pPr>
        <w:pStyle w:val="BodyText"/>
        <w:spacing w:line="360" w:lineRule="auto" w:before="3"/>
        <w:ind w:right="110" w:firstLine="707"/>
        <w:jc w:val="both"/>
      </w:pPr>
      <w:r>
        <w:rPr/>
        <w:t>Мигрень</w:t>
      </w:r>
      <w:r>
        <w:rPr>
          <w:spacing w:val="23"/>
        </w:rPr>
        <w:t> </w:t>
      </w:r>
      <w:r>
        <w:rPr/>
        <w:t>–</w:t>
      </w:r>
      <w:r>
        <w:rPr>
          <w:spacing w:val="19"/>
        </w:rPr>
        <w:t> </w:t>
      </w:r>
      <w:r>
        <w:rPr>
          <w:spacing w:val="-1"/>
        </w:rPr>
        <w:t>первичная</w:t>
      </w:r>
      <w:r>
        <w:rPr>
          <w:spacing w:val="18"/>
        </w:rPr>
        <w:t> </w:t>
      </w:r>
      <w:r>
        <w:rPr/>
        <w:t>форма</w:t>
      </w:r>
      <w:r>
        <w:rPr>
          <w:spacing w:val="20"/>
        </w:rPr>
        <w:t> </w:t>
      </w:r>
      <w:r>
        <w:rPr/>
        <w:t>головной</w:t>
      </w:r>
      <w:r>
        <w:rPr>
          <w:spacing w:val="19"/>
        </w:rPr>
        <w:t> </w:t>
      </w:r>
      <w:r>
        <w:rPr>
          <w:spacing w:val="-1"/>
        </w:rPr>
        <w:t>боли</w:t>
      </w:r>
      <w:r>
        <w:rPr>
          <w:spacing w:val="22"/>
        </w:rPr>
        <w:t> </w:t>
      </w:r>
      <w:r>
        <w:rPr>
          <w:spacing w:val="-1"/>
        </w:rPr>
        <w:t>(ГБ),</w:t>
      </w:r>
      <w:r>
        <w:rPr>
          <w:spacing w:val="20"/>
        </w:rPr>
        <w:t> </w:t>
      </w:r>
      <w:r>
        <w:rPr>
          <w:spacing w:val="-1"/>
        </w:rPr>
        <w:t>проявляющаяся</w:t>
      </w:r>
      <w:r>
        <w:rPr>
          <w:spacing w:val="21"/>
        </w:rPr>
        <w:t> </w:t>
      </w:r>
      <w:r>
        <w:rPr>
          <w:spacing w:val="-1"/>
        </w:rPr>
        <w:t>приступами</w:t>
      </w:r>
      <w:r>
        <w:rPr>
          <w:spacing w:val="55"/>
        </w:rPr>
        <w:t> </w:t>
      </w:r>
      <w:r>
        <w:rPr>
          <w:spacing w:val="-1"/>
        </w:rPr>
        <w:t>пульсирующей</w:t>
      </w:r>
      <w:r>
        <w:rPr>
          <w:spacing w:val="5"/>
        </w:rPr>
        <w:t> </w:t>
      </w:r>
      <w:r>
        <w:rPr>
          <w:spacing w:val="-1"/>
        </w:rPr>
        <w:t>односторонней</w:t>
      </w:r>
      <w:r>
        <w:rPr>
          <w:spacing w:val="5"/>
        </w:rPr>
        <w:t> </w:t>
      </w:r>
      <w:r>
        <w:rPr/>
        <w:t>ГБ,</w:t>
      </w:r>
      <w:r>
        <w:rPr>
          <w:spacing w:val="4"/>
        </w:rPr>
        <w:t> </w:t>
      </w:r>
      <w:r>
        <w:rPr>
          <w:spacing w:val="-1"/>
        </w:rPr>
        <w:t>продолжительностью</w:t>
      </w:r>
      <w:r>
        <w:rPr>
          <w:spacing w:val="5"/>
        </w:rPr>
        <w:t> </w:t>
      </w:r>
      <w:r>
        <w:rPr/>
        <w:t>4</w:t>
      </w:r>
      <w:r>
        <w:rPr>
          <w:spacing w:val="10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/>
        <w:t>72</w:t>
      </w:r>
      <w:r>
        <w:rPr>
          <w:spacing w:val="4"/>
        </w:rPr>
        <w:t> </w:t>
      </w:r>
      <w:r>
        <w:rPr>
          <w:spacing w:val="-1"/>
        </w:rPr>
        <w:t>часа,</w:t>
      </w:r>
      <w:r>
        <w:rPr>
          <w:spacing w:val="4"/>
        </w:rPr>
        <w:t> </w:t>
      </w:r>
      <w:r>
        <w:rPr/>
        <w:t>которая</w:t>
      </w:r>
      <w:r>
        <w:rPr>
          <w:spacing w:val="69"/>
        </w:rPr>
        <w:t> </w:t>
      </w:r>
      <w:r>
        <w:rPr>
          <w:spacing w:val="-1"/>
        </w:rPr>
        <w:t>сопровождается</w:t>
      </w:r>
      <w:r>
        <w:rPr/>
        <w:t> повышенной </w:t>
      </w:r>
      <w:r>
        <w:rPr>
          <w:spacing w:val="-1"/>
        </w:rPr>
        <w:t>чувствительностью</w:t>
      </w:r>
      <w:r>
        <w:rPr/>
        <w:t> к </w:t>
      </w:r>
      <w:r>
        <w:rPr>
          <w:spacing w:val="-1"/>
        </w:rPr>
        <w:t>свету,</w:t>
      </w:r>
      <w:r>
        <w:rPr/>
        <w:t> звуку, </w:t>
      </w:r>
      <w:r>
        <w:rPr>
          <w:spacing w:val="-1"/>
        </w:rPr>
        <w:t>тошнотой</w:t>
      </w:r>
      <w:r>
        <w:rPr>
          <w:spacing w:val="1"/>
        </w:rPr>
        <w:t> </w:t>
      </w:r>
      <w:r>
        <w:rPr>
          <w:spacing w:val="-1"/>
        </w:rPr>
        <w:t>и/или</w:t>
      </w:r>
      <w:r>
        <w:rPr/>
        <w:t> рвотой.</w:t>
      </w:r>
    </w:p>
    <w:p>
      <w:pPr>
        <w:pStyle w:val="BodyText"/>
        <w:spacing w:line="360" w:lineRule="auto" w:before="6"/>
        <w:ind w:right="112" w:firstLine="707"/>
        <w:jc w:val="both"/>
        <w:rPr>
          <w:rFonts w:ascii="Times New Roman" w:hAnsi="Times New Roman" w:cs="Times New Roman" w:eastAsia="Times New Roman"/>
        </w:rPr>
      </w:pPr>
      <w:r>
        <w:rPr/>
        <w:t>М</w:t>
      </w:r>
      <w:r>
        <w:rPr>
          <w:spacing w:val="-3"/>
        </w:rPr>
        <w:t> </w:t>
      </w:r>
      <w:r>
        <w:rPr>
          <w:spacing w:val="-1"/>
        </w:rPr>
        <w:t>обычно</w:t>
      </w:r>
      <w:r>
        <w:rPr>
          <w:spacing w:val="-3"/>
        </w:rPr>
        <w:t> </w:t>
      </w:r>
      <w:r>
        <w:rPr>
          <w:spacing w:val="-1"/>
        </w:rPr>
        <w:t>возникает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1"/>
        </w:rPr>
        <w:t>молодом</w:t>
      </w:r>
      <w:r>
        <w:rPr>
          <w:spacing w:val="-3"/>
        </w:rPr>
        <w:t> </w:t>
      </w:r>
      <w:r>
        <w:rPr>
          <w:spacing w:val="-1"/>
        </w:rPr>
        <w:t>возрасте, </w:t>
      </w:r>
      <w:r>
        <w:rPr/>
        <w:t>до</w:t>
      </w:r>
      <w:r>
        <w:rPr>
          <w:spacing w:val="-3"/>
        </w:rPr>
        <w:t> </w:t>
      </w:r>
      <w:r>
        <w:rPr>
          <w:spacing w:val="1"/>
        </w:rPr>
        <w:t>20</w:t>
      </w:r>
      <w:r>
        <w:rPr>
          <w:spacing w:val="-3"/>
        </w:rPr>
        <w:t> </w:t>
      </w:r>
      <w:r>
        <w:rPr>
          <w:spacing w:val="-1"/>
        </w:rPr>
        <w:t>лет.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>
          <w:spacing w:val="-1"/>
        </w:rPr>
        <w:t>детском</w:t>
      </w:r>
      <w:r>
        <w:rPr/>
        <w:t> возрасте</w:t>
      </w:r>
      <w:r>
        <w:rPr>
          <w:spacing w:val="-3"/>
        </w:rPr>
        <w:t> </w:t>
      </w:r>
      <w:r>
        <w:rPr>
          <w:spacing w:val="-1"/>
        </w:rPr>
        <w:t>заболевание</w:t>
      </w:r>
      <w:r>
        <w:rPr>
          <w:spacing w:val="85"/>
        </w:rPr>
        <w:t> </w:t>
      </w:r>
      <w:r>
        <w:rPr>
          <w:spacing w:val="-1"/>
        </w:rPr>
        <w:t>чаще</w:t>
      </w:r>
      <w:r>
        <w:rPr>
          <w:spacing w:val="3"/>
        </w:rPr>
        <w:t> </w:t>
      </w:r>
      <w:r>
        <w:rPr>
          <w:spacing w:val="-1"/>
        </w:rPr>
        <w:t>встречается</w:t>
      </w:r>
      <w:r>
        <w:rPr>
          <w:spacing w:val="4"/>
        </w:rPr>
        <w:t> </w:t>
      </w:r>
      <w:r>
        <w:rPr/>
        <w:t>у</w:t>
      </w:r>
      <w:r>
        <w:rPr>
          <w:spacing w:val="4"/>
        </w:rPr>
        <w:t> </w:t>
      </w:r>
      <w:r>
        <w:rPr>
          <w:spacing w:val="-1"/>
        </w:rPr>
        <w:t>мальчиков;</w:t>
      </w:r>
      <w:r>
        <w:rPr>
          <w:spacing w:val="4"/>
        </w:rPr>
        <w:t> </w:t>
      </w:r>
      <w:r>
        <w:rPr>
          <w:spacing w:val="-1"/>
        </w:rPr>
        <w:t>взрослые</w:t>
      </w:r>
      <w:r>
        <w:rPr>
          <w:spacing w:val="3"/>
        </w:rPr>
        <w:t> </w:t>
      </w:r>
      <w:r>
        <w:rPr>
          <w:spacing w:val="-1"/>
        </w:rPr>
        <w:t>женщины</w:t>
      </w:r>
      <w:r>
        <w:rPr>
          <w:spacing w:val="4"/>
        </w:rPr>
        <w:t> </w:t>
      </w:r>
      <w:r>
        <w:rPr/>
        <w:t>болеют</w:t>
      </w:r>
      <w:r>
        <w:rPr>
          <w:spacing w:val="5"/>
        </w:rPr>
        <w:t> </w:t>
      </w:r>
      <w:r>
        <w:rPr/>
        <w:t>в</w:t>
      </w:r>
      <w:r>
        <w:rPr>
          <w:spacing w:val="4"/>
        </w:rPr>
        <w:t> </w:t>
      </w:r>
      <w:r>
        <w:rPr/>
        <w:t>2,5</w:t>
      </w:r>
      <w:r>
        <w:rPr>
          <w:spacing w:val="8"/>
        </w:rPr>
        <w:t> </w:t>
      </w:r>
      <w:r>
        <w:rPr/>
        <w:t>–</w:t>
      </w:r>
      <w:r>
        <w:rPr>
          <w:spacing w:val="4"/>
        </w:rPr>
        <w:t> </w:t>
      </w:r>
      <w:r>
        <w:rPr/>
        <w:t>3</w:t>
      </w:r>
      <w:r>
        <w:rPr>
          <w:spacing w:val="4"/>
        </w:rPr>
        <w:t> </w:t>
      </w:r>
      <w:r>
        <w:rPr>
          <w:spacing w:val="-1"/>
        </w:rPr>
        <w:t>раза</w:t>
      </w:r>
      <w:r>
        <w:rPr>
          <w:spacing w:val="3"/>
        </w:rPr>
        <w:t> </w:t>
      </w:r>
      <w:r>
        <w:rPr>
          <w:spacing w:val="-1"/>
        </w:rPr>
        <w:t>чаще,</w:t>
      </w:r>
      <w:r>
        <w:rPr>
          <w:spacing w:val="4"/>
        </w:rPr>
        <w:t> </w:t>
      </w:r>
      <w:r>
        <w:rPr/>
        <w:t>чем</w:t>
      </w:r>
      <w:r>
        <w:rPr>
          <w:spacing w:val="77"/>
        </w:rPr>
        <w:t> </w:t>
      </w:r>
      <w:r>
        <w:rPr>
          <w:spacing w:val="-1"/>
        </w:rPr>
        <w:t>мужчины.</w:t>
      </w:r>
      <w:r>
        <w:rPr>
          <w:spacing w:val="-15"/>
        </w:rPr>
        <w:t> </w:t>
      </w:r>
      <w:r>
        <w:rPr/>
        <w:t>В</w:t>
      </w:r>
      <w:r>
        <w:rPr>
          <w:spacing w:val="-14"/>
        </w:rPr>
        <w:t> </w:t>
      </w:r>
      <w:r>
        <w:rPr>
          <w:spacing w:val="-1"/>
        </w:rPr>
        <w:t>возрасте</w:t>
      </w:r>
      <w:r>
        <w:rPr>
          <w:spacing w:val="-15"/>
        </w:rPr>
        <w:t> </w:t>
      </w:r>
      <w:r>
        <w:rPr/>
        <w:t>35</w:t>
      </w:r>
      <w:r>
        <w:rPr>
          <w:spacing w:val="-11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6"/>
        </w:rPr>
        <w:t> </w:t>
      </w:r>
      <w:r>
        <w:rPr/>
        <w:t>45</w:t>
      </w:r>
      <w:r>
        <w:rPr>
          <w:spacing w:val="-15"/>
        </w:rPr>
        <w:t> </w:t>
      </w:r>
      <w:r>
        <w:rPr>
          <w:spacing w:val="-1"/>
        </w:rPr>
        <w:t>лет</w:t>
      </w:r>
      <w:r>
        <w:rPr>
          <w:spacing w:val="-12"/>
        </w:rPr>
        <w:t> </w:t>
      </w:r>
      <w:r>
        <w:rPr/>
        <w:t>частота</w:t>
      </w:r>
      <w:r>
        <w:rPr>
          <w:spacing w:val="-16"/>
        </w:rPr>
        <w:t> </w:t>
      </w:r>
      <w:r>
        <w:rPr/>
        <w:t>и</w:t>
      </w:r>
      <w:r>
        <w:rPr>
          <w:spacing w:val="-14"/>
        </w:rPr>
        <w:t> </w:t>
      </w:r>
      <w:r>
        <w:rPr>
          <w:spacing w:val="-1"/>
        </w:rPr>
        <w:t>интенсивность</w:t>
      </w:r>
      <w:r>
        <w:rPr>
          <w:spacing w:val="-13"/>
        </w:rPr>
        <w:t> </w:t>
      </w:r>
      <w:r>
        <w:rPr>
          <w:spacing w:val="-1"/>
        </w:rPr>
        <w:t>мигренозных</w:t>
      </w:r>
      <w:r>
        <w:rPr>
          <w:spacing w:val="-15"/>
        </w:rPr>
        <w:t> </w:t>
      </w:r>
      <w:r>
        <w:rPr/>
        <w:t>приступов</w:t>
      </w:r>
      <w:r>
        <w:rPr>
          <w:spacing w:val="-15"/>
        </w:rPr>
        <w:t> </w:t>
      </w:r>
      <w:r>
        <w:rPr>
          <w:spacing w:val="-1"/>
        </w:rPr>
        <w:t>достигает</w:t>
      </w:r>
      <w:r>
        <w:rPr>
          <w:spacing w:val="75"/>
        </w:rPr>
        <w:t> </w:t>
      </w:r>
      <w:r>
        <w:rPr>
          <w:spacing w:val="-1"/>
        </w:rPr>
        <w:t>максимума,</w:t>
      </w:r>
      <w:r>
        <w:rPr>
          <w:spacing w:val="14"/>
        </w:rPr>
        <w:t> </w:t>
      </w:r>
      <w:r>
        <w:rPr/>
        <w:t>а</w:t>
      </w:r>
      <w:r>
        <w:rPr>
          <w:spacing w:val="13"/>
        </w:rPr>
        <w:t> </w:t>
      </w:r>
      <w:r>
        <w:rPr>
          <w:spacing w:val="-1"/>
        </w:rPr>
        <w:t>после</w:t>
      </w:r>
      <w:r>
        <w:rPr>
          <w:spacing w:val="13"/>
        </w:rPr>
        <w:t> </w:t>
      </w:r>
      <w:r>
        <w:rPr/>
        <w:t>55</w:t>
      </w:r>
      <w:r>
        <w:rPr>
          <w:spacing w:val="18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/>
        <w:t>60</w:t>
      </w:r>
      <w:r>
        <w:rPr>
          <w:spacing w:val="14"/>
        </w:rPr>
        <w:t> </w:t>
      </w:r>
      <w:r>
        <w:rPr>
          <w:spacing w:val="-1"/>
        </w:rPr>
        <w:t>лет</w:t>
      </w:r>
      <w:r>
        <w:rPr>
          <w:spacing w:val="14"/>
        </w:rPr>
        <w:t> </w:t>
      </w:r>
      <w:r>
        <w:rPr>
          <w:spacing w:val="-1"/>
        </w:rPr>
        <w:t>течение</w:t>
      </w:r>
      <w:r>
        <w:rPr>
          <w:spacing w:val="13"/>
        </w:rPr>
        <w:t> </w:t>
      </w:r>
      <w:r>
        <w:rPr/>
        <w:t>болезни</w:t>
      </w:r>
      <w:r>
        <w:rPr>
          <w:spacing w:val="14"/>
        </w:rPr>
        <w:t> </w:t>
      </w:r>
      <w:r>
        <w:rPr>
          <w:spacing w:val="-1"/>
        </w:rPr>
        <w:t>облегчается</w:t>
      </w:r>
      <w:r>
        <w:rPr>
          <w:spacing w:val="13"/>
        </w:rPr>
        <w:t> </w:t>
      </w:r>
      <w:r>
        <w:rPr/>
        <w:t>или</w:t>
      </w:r>
      <w:r>
        <w:rPr>
          <w:spacing w:val="15"/>
        </w:rPr>
        <w:t> </w:t>
      </w:r>
      <w:r>
        <w:rPr>
          <w:spacing w:val="-1"/>
        </w:rPr>
        <w:t>приступы</w:t>
      </w:r>
      <w:r>
        <w:rPr>
          <w:spacing w:val="13"/>
        </w:rPr>
        <w:t> </w:t>
      </w:r>
      <w:r>
        <w:rPr/>
        <w:t>ГБ</w:t>
      </w:r>
      <w:r>
        <w:rPr>
          <w:spacing w:val="13"/>
        </w:rPr>
        <w:t> </w:t>
      </w:r>
      <w:r>
        <w:rPr>
          <w:spacing w:val="-1"/>
        </w:rPr>
        <w:t>полностью</w:t>
      </w:r>
      <w:r>
        <w:rPr>
          <w:spacing w:val="67"/>
        </w:rPr>
        <w:t> </w:t>
      </w:r>
      <w:r>
        <w:rPr>
          <w:spacing w:val="-1"/>
        </w:rPr>
        <w:t>прекращаются.</w:t>
      </w:r>
      <w:r>
        <w:rPr>
          <w:spacing w:val="45"/>
        </w:rPr>
        <w:t> </w:t>
      </w:r>
      <w:r>
        <w:rPr/>
        <w:t>В</w:t>
      </w:r>
      <w:r>
        <w:rPr>
          <w:spacing w:val="45"/>
        </w:rPr>
        <w:t> </w:t>
      </w:r>
      <w:r>
        <w:rPr/>
        <w:t>то</w:t>
      </w:r>
      <w:r>
        <w:rPr>
          <w:spacing w:val="46"/>
        </w:rPr>
        <w:t> </w:t>
      </w:r>
      <w:r>
        <w:rPr/>
        <w:t>же</w:t>
      </w:r>
      <w:r>
        <w:rPr>
          <w:spacing w:val="44"/>
        </w:rPr>
        <w:t> </w:t>
      </w:r>
      <w:r>
        <w:rPr>
          <w:spacing w:val="-1"/>
        </w:rPr>
        <w:t>время</w:t>
      </w:r>
      <w:r>
        <w:rPr>
          <w:spacing w:val="47"/>
        </w:rPr>
        <w:t> </w:t>
      </w:r>
      <w:r>
        <w:rPr/>
        <w:t>у</w:t>
      </w:r>
      <w:r>
        <w:rPr>
          <w:spacing w:val="45"/>
        </w:rPr>
        <w:t> </w:t>
      </w:r>
      <w:r>
        <w:rPr>
          <w:spacing w:val="-1"/>
        </w:rPr>
        <w:t>некоторых</w:t>
      </w:r>
      <w:r>
        <w:rPr>
          <w:spacing w:val="45"/>
        </w:rPr>
        <w:t> </w:t>
      </w:r>
      <w:r>
        <w:rPr>
          <w:spacing w:val="-1"/>
        </w:rPr>
        <w:t>пациентов</w:t>
      </w:r>
      <w:r>
        <w:rPr>
          <w:spacing w:val="43"/>
        </w:rPr>
        <w:t> </w:t>
      </w:r>
      <w:r>
        <w:rPr>
          <w:spacing w:val="-1"/>
        </w:rPr>
        <w:t>после</w:t>
      </w:r>
      <w:r>
        <w:rPr>
          <w:spacing w:val="44"/>
        </w:rPr>
        <w:t> </w:t>
      </w:r>
      <w:r>
        <w:rPr/>
        <w:t>50</w:t>
      </w:r>
      <w:r>
        <w:rPr>
          <w:spacing w:val="45"/>
        </w:rPr>
        <w:t> </w:t>
      </w:r>
      <w:r>
        <w:rPr/>
        <w:t>лет</w:t>
      </w:r>
      <w:r>
        <w:rPr>
          <w:spacing w:val="46"/>
        </w:rPr>
        <w:t> </w:t>
      </w:r>
      <w:r>
        <w:rPr>
          <w:spacing w:val="-1"/>
        </w:rPr>
        <w:t>могут</w:t>
      </w:r>
      <w:r>
        <w:rPr>
          <w:spacing w:val="46"/>
        </w:rPr>
        <w:t> </w:t>
      </w:r>
      <w:r>
        <w:rPr>
          <w:spacing w:val="-1"/>
        </w:rPr>
        <w:t>сохраняться</w:t>
      </w:r>
      <w:r>
        <w:rPr>
          <w:spacing w:val="91"/>
        </w:rPr>
        <w:t> </w:t>
      </w:r>
      <w:r>
        <w:rPr>
          <w:spacing w:val="-1"/>
        </w:rPr>
        <w:t>типичные</w:t>
      </w:r>
      <w:r>
        <w:rPr>
          <w:spacing w:val="3"/>
        </w:rPr>
        <w:t> </w:t>
      </w:r>
      <w:r>
        <w:rPr>
          <w:spacing w:val="-1"/>
        </w:rPr>
        <w:t>приступы</w:t>
      </w:r>
      <w:r>
        <w:rPr>
          <w:spacing w:val="4"/>
        </w:rPr>
        <w:t> </w:t>
      </w:r>
      <w:r>
        <w:rPr>
          <w:spacing w:val="-1"/>
        </w:rPr>
        <w:t>мигрени</w:t>
      </w:r>
      <w:r>
        <w:rPr>
          <w:spacing w:val="3"/>
        </w:rPr>
        <w:t> </w:t>
      </w:r>
      <w:r>
        <w:rPr>
          <w:spacing w:val="-1"/>
        </w:rPr>
        <w:t>и/или</w:t>
      </w:r>
      <w:r>
        <w:rPr>
          <w:spacing w:val="3"/>
        </w:rPr>
        <w:t> </w:t>
      </w:r>
      <w:r>
        <w:rPr/>
        <w:t>только</w:t>
      </w:r>
      <w:r>
        <w:rPr>
          <w:spacing w:val="2"/>
        </w:rPr>
        <w:t> </w:t>
      </w:r>
      <w:r>
        <w:rPr>
          <w:spacing w:val="-1"/>
        </w:rPr>
        <w:t>мигренозная</w:t>
      </w:r>
      <w:r>
        <w:rPr>
          <w:spacing w:val="4"/>
        </w:rPr>
        <w:t> </w:t>
      </w:r>
      <w:r>
        <w:rPr>
          <w:spacing w:val="-1"/>
        </w:rPr>
        <w:t>аура</w:t>
      </w:r>
      <w:r>
        <w:rPr>
          <w:spacing w:val="3"/>
        </w:rPr>
        <w:t> </w:t>
      </w:r>
      <w:r>
        <w:rPr>
          <w:spacing w:val="-1"/>
        </w:rPr>
        <w:t>(мигренозное</w:t>
      </w:r>
      <w:r>
        <w:rPr>
          <w:spacing w:val="3"/>
        </w:rPr>
        <w:t> </w:t>
      </w:r>
      <w:r>
        <w:rPr>
          <w:spacing w:val="-1"/>
        </w:rPr>
        <w:t>сопровождение</w:t>
      </w:r>
      <w:r>
        <w:rPr>
          <w:spacing w:val="73"/>
        </w:rPr>
        <w:t> </w:t>
      </w:r>
      <w:r>
        <w:rPr/>
        <w:t>пожилого </w:t>
      </w:r>
      <w:r>
        <w:rPr>
          <w:spacing w:val="-1"/>
        </w:rPr>
        <w:t>возраста) </w:t>
      </w:r>
      <w:r>
        <w:rPr/>
        <w:t>[1</w:t>
      </w:r>
      <w:r>
        <w:rPr>
          <w:spacing w:val="-1"/>
        </w:rPr>
        <w:t> </w:t>
      </w:r>
      <w:r>
        <w:rPr/>
        <w:t>— </w:t>
      </w:r>
      <w:r>
        <w:rPr>
          <w:rFonts w:ascii="Times New Roman" w:hAnsi="Times New Roman" w:cs="Times New Roman" w:eastAsia="Times New Roman"/>
        </w:rPr>
        <w:t>3].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2"/>
        <w:numPr>
          <w:ilvl w:val="1"/>
          <w:numId w:val="5"/>
        </w:numPr>
        <w:tabs>
          <w:tab w:pos="1172" w:val="left" w:leader="none"/>
        </w:tabs>
        <w:spacing w:line="359" w:lineRule="auto" w:before="189" w:after="0"/>
        <w:ind w:left="115" w:right="119" w:firstLine="708"/>
        <w:jc w:val="left"/>
        <w:rPr>
          <w:b w:val="0"/>
          <w:bCs w:val="0"/>
        </w:rPr>
      </w:pPr>
      <w:r>
        <w:rPr>
          <w:spacing w:val="-1"/>
        </w:rPr>
        <w:t>Этиология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патогенез</w:t>
      </w:r>
      <w:r>
        <w:rPr>
          <w:spacing w:val="-11"/>
        </w:rPr>
        <w:t> </w:t>
      </w:r>
      <w:r>
        <w:rPr>
          <w:spacing w:val="-1"/>
        </w:rPr>
        <w:t>заболевания</w:t>
      </w:r>
      <w:r>
        <w:rPr>
          <w:spacing w:val="-13"/>
        </w:rPr>
        <w:t> </w:t>
      </w:r>
      <w:r>
        <w:rPr/>
        <w:t>или</w:t>
      </w:r>
      <w:r>
        <w:rPr>
          <w:spacing w:val="-12"/>
        </w:rPr>
        <w:t> </w:t>
      </w:r>
      <w:r>
        <w:rPr>
          <w:spacing w:val="-1"/>
        </w:rPr>
        <w:t>состояния</w:t>
      </w:r>
      <w:r>
        <w:rPr>
          <w:spacing w:val="-13"/>
        </w:rPr>
        <w:t> </w:t>
      </w:r>
      <w:r>
        <w:rPr>
          <w:spacing w:val="-1"/>
        </w:rPr>
        <w:t>(группы</w:t>
      </w:r>
      <w:r>
        <w:rPr>
          <w:spacing w:val="-13"/>
        </w:rPr>
        <w:t> </w:t>
      </w:r>
      <w:r>
        <w:rPr>
          <w:spacing w:val="-1"/>
        </w:rPr>
        <w:t>заболеваний</w:t>
      </w:r>
      <w:r>
        <w:rPr>
          <w:spacing w:val="-12"/>
        </w:rPr>
        <w:t> </w:t>
      </w:r>
      <w:r>
        <w:rPr/>
        <w:t>или</w:t>
      </w:r>
      <w:r>
        <w:rPr>
          <w:spacing w:val="87"/>
        </w:rPr>
        <w:t> </w:t>
      </w:r>
      <w:r>
        <w:rPr>
          <w:spacing w:val="-1"/>
        </w:rPr>
        <w:t>состояний)</w:t>
      </w:r>
      <w:r>
        <w:rPr>
          <w:b w:val="0"/>
        </w:rPr>
      </w:r>
    </w:p>
    <w:p>
      <w:pPr>
        <w:pStyle w:val="BodyText"/>
        <w:spacing w:line="360" w:lineRule="auto" w:before="127"/>
        <w:ind w:right="109" w:firstLine="707"/>
        <w:jc w:val="both"/>
      </w:pPr>
      <w:r>
        <w:rPr/>
        <w:t>Мигрень</w:t>
      </w:r>
      <w:r>
        <w:rPr>
          <w:spacing w:val="10"/>
        </w:rPr>
        <w:t> </w:t>
      </w:r>
      <w:r>
        <w:rPr>
          <w:spacing w:val="-1"/>
        </w:rPr>
        <w:t>является</w:t>
      </w:r>
      <w:r>
        <w:rPr>
          <w:spacing w:val="9"/>
        </w:rPr>
        <w:t> </w:t>
      </w:r>
      <w:r>
        <w:rPr>
          <w:spacing w:val="-1"/>
        </w:rPr>
        <w:t>хроническим</w:t>
      </w:r>
      <w:r>
        <w:rPr>
          <w:spacing w:val="8"/>
        </w:rPr>
        <w:t> </w:t>
      </w:r>
      <w:r>
        <w:rPr>
          <w:spacing w:val="-1"/>
        </w:rPr>
        <w:t>нейроваскулярным</w:t>
      </w:r>
      <w:r>
        <w:rPr>
          <w:spacing w:val="8"/>
        </w:rPr>
        <w:t> </w:t>
      </w:r>
      <w:r>
        <w:rPr>
          <w:spacing w:val="-1"/>
        </w:rPr>
        <w:t>заболеванием</w:t>
      </w:r>
      <w:r>
        <w:rPr>
          <w:spacing w:val="8"/>
        </w:rPr>
        <w:t> </w:t>
      </w:r>
      <w:r>
        <w:rPr/>
        <w:t>с</w:t>
      </w:r>
      <w:r>
        <w:rPr>
          <w:spacing w:val="8"/>
        </w:rPr>
        <w:t> </w:t>
      </w:r>
      <w:r>
        <w:rPr>
          <w:spacing w:val="-1"/>
        </w:rPr>
        <w:t>наследственной</w:t>
      </w:r>
      <w:r>
        <w:rPr>
          <w:spacing w:val="85"/>
        </w:rPr>
        <w:t> </w:t>
      </w:r>
      <w:r>
        <w:rPr>
          <w:spacing w:val="-1"/>
        </w:rPr>
        <w:t>предрасположенностью.</w:t>
      </w:r>
      <w:r>
        <w:rPr>
          <w:spacing w:val="30"/>
        </w:rPr>
        <w:t> </w:t>
      </w:r>
      <w:r>
        <w:rPr>
          <w:spacing w:val="-1"/>
        </w:rPr>
        <w:t>Основное</w:t>
      </w:r>
      <w:r>
        <w:rPr>
          <w:spacing w:val="29"/>
        </w:rPr>
        <w:t> </w:t>
      </w:r>
      <w:r>
        <w:rPr>
          <w:spacing w:val="-1"/>
        </w:rPr>
        <w:t>звено</w:t>
      </w:r>
      <w:r>
        <w:rPr>
          <w:spacing w:val="33"/>
        </w:rPr>
        <w:t> </w:t>
      </w:r>
      <w:r>
        <w:rPr>
          <w:spacing w:val="-1"/>
        </w:rPr>
        <w:t>патогенеза</w:t>
      </w:r>
      <w:r>
        <w:rPr>
          <w:spacing w:val="34"/>
        </w:rPr>
        <w:t> </w:t>
      </w:r>
      <w:r>
        <w:rPr/>
        <w:t>–</w:t>
      </w:r>
      <w:r>
        <w:rPr>
          <w:spacing w:val="31"/>
        </w:rPr>
        <w:t> </w:t>
      </w:r>
      <w:r>
        <w:rPr>
          <w:spacing w:val="-1"/>
        </w:rPr>
        <w:t>периодическое</w:t>
      </w:r>
      <w:r>
        <w:rPr>
          <w:spacing w:val="29"/>
        </w:rPr>
        <w:t> </w:t>
      </w:r>
      <w:r>
        <w:rPr/>
        <w:t>развитие</w:t>
      </w:r>
      <w:r>
        <w:rPr>
          <w:spacing w:val="85"/>
        </w:rPr>
        <w:t> </w:t>
      </w:r>
      <w:r>
        <w:rPr>
          <w:spacing w:val="-1"/>
        </w:rPr>
        <w:t>периваскулярного</w:t>
      </w:r>
      <w:r>
        <w:rPr>
          <w:spacing w:val="4"/>
        </w:rPr>
        <w:t> </w:t>
      </w:r>
      <w:r>
        <w:rPr>
          <w:spacing w:val="-1"/>
        </w:rPr>
        <w:t>нейрогенного</w:t>
      </w:r>
      <w:r>
        <w:rPr>
          <w:spacing w:val="4"/>
        </w:rPr>
        <w:t> </w:t>
      </w:r>
      <w:r>
        <w:rPr>
          <w:spacing w:val="-1"/>
        </w:rPr>
        <w:t>воспаления</w:t>
      </w:r>
      <w:r>
        <w:rPr>
          <w:spacing w:val="4"/>
        </w:rPr>
        <w:t> </w:t>
      </w:r>
      <w:r>
        <w:rPr>
          <w:spacing w:val="-1"/>
        </w:rPr>
        <w:t>мозговых</w:t>
      </w:r>
      <w:r>
        <w:rPr>
          <w:spacing w:val="4"/>
        </w:rPr>
        <w:t> </w:t>
      </w:r>
      <w:r>
        <w:rPr>
          <w:spacing w:val="-1"/>
        </w:rPr>
        <w:t>сосудов,</w:t>
      </w:r>
      <w:r>
        <w:rPr>
          <w:spacing w:val="4"/>
        </w:rPr>
        <w:t> </w:t>
      </w:r>
      <w:r>
        <w:rPr/>
        <w:t>в</w:t>
      </w:r>
      <w:r>
        <w:rPr>
          <w:spacing w:val="4"/>
        </w:rPr>
        <w:t> </w:t>
      </w:r>
      <w:r>
        <w:rPr/>
        <w:t>первую</w:t>
      </w:r>
      <w:r>
        <w:rPr>
          <w:spacing w:val="4"/>
        </w:rPr>
        <w:t> </w:t>
      </w:r>
      <w:r>
        <w:rPr>
          <w:spacing w:val="-1"/>
        </w:rPr>
        <w:t>очередь,</w:t>
      </w:r>
      <w:r>
        <w:rPr>
          <w:spacing w:val="4"/>
        </w:rPr>
        <w:t> </w:t>
      </w:r>
      <w:r>
        <w:rPr>
          <w:spacing w:val="-1"/>
        </w:rPr>
        <w:t>сосудов</w:t>
      </w:r>
      <w:r>
        <w:rPr>
          <w:spacing w:val="93"/>
        </w:rPr>
        <w:t> </w:t>
      </w:r>
      <w:r>
        <w:rPr>
          <w:spacing w:val="-1"/>
        </w:rPr>
        <w:t>твердой</w:t>
      </w:r>
      <w:r>
        <w:rPr>
          <w:spacing w:val="44"/>
        </w:rPr>
        <w:t> </w:t>
      </w:r>
      <w:r>
        <w:rPr>
          <w:spacing w:val="-1"/>
        </w:rPr>
        <w:t>мозговой</w:t>
      </w:r>
      <w:r>
        <w:rPr>
          <w:spacing w:val="43"/>
        </w:rPr>
        <w:t> </w:t>
      </w:r>
      <w:r>
        <w:rPr>
          <w:spacing w:val="-1"/>
        </w:rPr>
        <w:t>оболочки</w:t>
      </w:r>
      <w:r>
        <w:rPr>
          <w:spacing w:val="43"/>
        </w:rPr>
        <w:t> </w:t>
      </w:r>
      <w:r>
        <w:rPr>
          <w:spacing w:val="-1"/>
        </w:rPr>
        <w:t>(ТМО).</w:t>
      </w:r>
      <w:r>
        <w:rPr>
          <w:spacing w:val="42"/>
        </w:rPr>
        <w:t> </w:t>
      </w:r>
      <w:r>
        <w:rPr>
          <w:spacing w:val="-1"/>
        </w:rPr>
        <w:t>Показано,</w:t>
      </w:r>
      <w:r>
        <w:rPr>
          <w:spacing w:val="42"/>
        </w:rPr>
        <w:t> </w:t>
      </w:r>
      <w:r>
        <w:rPr>
          <w:spacing w:val="-1"/>
        </w:rPr>
        <w:t>что</w:t>
      </w:r>
      <w:r>
        <w:rPr>
          <w:spacing w:val="43"/>
        </w:rPr>
        <w:t> </w:t>
      </w:r>
      <w:r>
        <w:rPr/>
        <w:t>для</w:t>
      </w:r>
      <w:r>
        <w:rPr>
          <w:spacing w:val="41"/>
        </w:rPr>
        <w:t> </w:t>
      </w:r>
      <w:r>
        <w:rPr>
          <w:spacing w:val="-1"/>
        </w:rPr>
        <w:t>пациентов</w:t>
      </w:r>
      <w:r>
        <w:rPr>
          <w:spacing w:val="42"/>
        </w:rPr>
        <w:t> </w:t>
      </w:r>
      <w:r>
        <w:rPr/>
        <w:t>с</w:t>
      </w:r>
      <w:r>
        <w:rPr>
          <w:spacing w:val="42"/>
        </w:rPr>
        <w:t> </w:t>
      </w:r>
      <w:r>
        <w:rPr/>
        <w:t>М</w:t>
      </w:r>
      <w:r>
        <w:rPr>
          <w:spacing w:val="43"/>
        </w:rPr>
        <w:t> </w:t>
      </w:r>
      <w:r>
        <w:rPr>
          <w:spacing w:val="-1"/>
        </w:rPr>
        <w:t>характерна</w:t>
      </w:r>
      <w:r>
        <w:rPr>
          <w:spacing w:val="87"/>
        </w:rPr>
        <w:t> </w:t>
      </w:r>
      <w:r>
        <w:rPr>
          <w:spacing w:val="-1"/>
        </w:rPr>
        <w:t>повышенная</w:t>
      </w:r>
      <w:r>
        <w:rPr>
          <w:spacing w:val="18"/>
        </w:rPr>
        <w:t> </w:t>
      </w:r>
      <w:r>
        <w:rPr>
          <w:spacing w:val="-1"/>
        </w:rPr>
        <w:t>возбудимость</w:t>
      </w:r>
      <w:r>
        <w:rPr>
          <w:spacing w:val="20"/>
        </w:rPr>
        <w:t> </w:t>
      </w:r>
      <w:r>
        <w:rPr>
          <w:spacing w:val="-1"/>
        </w:rPr>
        <w:t>нейронов</w:t>
      </w:r>
      <w:r>
        <w:rPr>
          <w:spacing w:val="18"/>
        </w:rPr>
        <w:t> </w:t>
      </w:r>
      <w:r>
        <w:rPr/>
        <w:t>коры</w:t>
      </w:r>
      <w:r>
        <w:rPr>
          <w:spacing w:val="18"/>
        </w:rPr>
        <w:t> </w:t>
      </w:r>
      <w:r>
        <w:rPr>
          <w:spacing w:val="-1"/>
        </w:rPr>
        <w:t>головного</w:t>
      </w:r>
      <w:r>
        <w:rPr>
          <w:spacing w:val="18"/>
        </w:rPr>
        <w:t> </w:t>
      </w:r>
      <w:r>
        <w:rPr>
          <w:spacing w:val="-1"/>
        </w:rPr>
        <w:t>мозга</w:t>
      </w:r>
      <w:r>
        <w:rPr>
          <w:spacing w:val="18"/>
        </w:rPr>
        <w:t> </w:t>
      </w:r>
      <w:r>
        <w:rPr/>
        <w:t>и</w:t>
      </w:r>
      <w:r>
        <w:rPr>
          <w:spacing w:val="19"/>
        </w:rPr>
        <w:t> </w:t>
      </w:r>
      <w:r>
        <w:rPr/>
        <w:t>тригемино</w:t>
      </w:r>
      <w:r>
        <w:rPr>
          <w:rFonts w:ascii="Times New Roman" w:hAnsi="Times New Roman" w:cs="Times New Roman" w:eastAsia="Times New Roman"/>
        </w:rPr>
        <w:t>-</w:t>
      </w:r>
      <w:r>
        <w:rPr/>
        <w:t>васкулярной</w:t>
      </w:r>
      <w:r>
        <w:rPr>
          <w:spacing w:val="65"/>
        </w:rPr>
        <w:t> </w:t>
      </w:r>
      <w:r>
        <w:rPr>
          <w:spacing w:val="-1"/>
        </w:rPr>
        <w:t>системы</w:t>
      </w:r>
      <w:r>
        <w:rPr>
          <w:spacing w:val="35"/>
        </w:rPr>
        <w:t> </w:t>
      </w:r>
      <w:r>
        <w:rPr/>
        <w:t>[3,</w:t>
      </w:r>
      <w:r>
        <w:rPr>
          <w:spacing w:val="32"/>
        </w:rPr>
        <w:t> </w:t>
      </w:r>
      <w:r>
        <w:rPr/>
        <w:t>4].</w:t>
      </w:r>
      <w:r>
        <w:rPr>
          <w:spacing w:val="34"/>
        </w:rPr>
        <w:t> </w:t>
      </w:r>
      <w:r>
        <w:rPr/>
        <w:t>При</w:t>
      </w:r>
      <w:r>
        <w:rPr>
          <w:spacing w:val="36"/>
        </w:rPr>
        <w:t> </w:t>
      </w:r>
      <w:r>
        <w:rPr>
          <w:spacing w:val="-1"/>
        </w:rPr>
        <w:t>воздействии</w:t>
      </w:r>
      <w:r>
        <w:rPr>
          <w:spacing w:val="34"/>
        </w:rPr>
        <w:t> </w:t>
      </w:r>
      <w:r>
        <w:rPr>
          <w:spacing w:val="-1"/>
        </w:rPr>
        <w:t>эндогенных</w:t>
      </w:r>
      <w:r>
        <w:rPr>
          <w:spacing w:val="32"/>
        </w:rPr>
        <w:t> </w:t>
      </w:r>
      <w:r>
        <w:rPr/>
        <w:t>и</w:t>
      </w:r>
      <w:r>
        <w:rPr>
          <w:spacing w:val="34"/>
        </w:rPr>
        <w:t> </w:t>
      </w:r>
      <w:r>
        <w:rPr>
          <w:spacing w:val="-1"/>
        </w:rPr>
        <w:t>экзогенных</w:t>
      </w:r>
      <w:r>
        <w:rPr>
          <w:spacing w:val="32"/>
        </w:rPr>
        <w:t> </w:t>
      </w:r>
      <w:r>
        <w:rPr>
          <w:spacing w:val="-1"/>
        </w:rPr>
        <w:t>мигренозных</w:t>
      </w:r>
      <w:r>
        <w:rPr>
          <w:spacing w:val="32"/>
        </w:rPr>
        <w:t> </w:t>
      </w:r>
      <w:r>
        <w:rPr/>
        <w:t>триггеров</w:t>
      </w:r>
      <w:r>
        <w:rPr>
          <w:spacing w:val="69"/>
        </w:rPr>
        <w:t> </w:t>
      </w:r>
      <w:r>
        <w:rPr>
          <w:spacing w:val="-1"/>
        </w:rPr>
        <w:t>возбудимость</w:t>
      </w:r>
      <w:r>
        <w:rPr>
          <w:spacing w:val="18"/>
        </w:rPr>
        <w:t> </w:t>
      </w:r>
      <w:r>
        <w:rPr>
          <w:spacing w:val="-1"/>
        </w:rPr>
        <w:t>тригеминальной</w:t>
      </w:r>
      <w:r>
        <w:rPr>
          <w:spacing w:val="17"/>
        </w:rPr>
        <w:t> </w:t>
      </w:r>
      <w:r>
        <w:rPr>
          <w:spacing w:val="-1"/>
        </w:rPr>
        <w:t>системы,</w:t>
      </w:r>
      <w:r>
        <w:rPr>
          <w:spacing w:val="16"/>
        </w:rPr>
        <w:t> </w:t>
      </w:r>
      <w:r>
        <w:rPr>
          <w:spacing w:val="-1"/>
        </w:rPr>
        <w:t>гипоталамуса,</w:t>
      </w:r>
      <w:r>
        <w:rPr>
          <w:spacing w:val="16"/>
        </w:rPr>
        <w:t> </w:t>
      </w:r>
      <w:r>
        <w:rPr>
          <w:spacing w:val="-1"/>
        </w:rPr>
        <w:t>корковых</w:t>
      </w:r>
      <w:r>
        <w:rPr>
          <w:spacing w:val="18"/>
        </w:rPr>
        <w:t> </w:t>
      </w:r>
      <w:r>
        <w:rPr/>
        <w:t>и</w:t>
      </w:r>
      <w:r>
        <w:rPr>
          <w:spacing w:val="17"/>
        </w:rPr>
        <w:t> </w:t>
      </w:r>
      <w:r>
        <w:rPr>
          <w:spacing w:val="-1"/>
        </w:rPr>
        <w:t>некоторых</w:t>
      </w:r>
      <w:r>
        <w:rPr>
          <w:spacing w:val="16"/>
        </w:rPr>
        <w:t> </w:t>
      </w:r>
      <w:r>
        <w:rPr>
          <w:spacing w:val="-1"/>
        </w:rPr>
        <w:t>других</w:t>
      </w:r>
      <w:r>
        <w:rPr>
          <w:spacing w:val="99"/>
        </w:rPr>
        <w:t> </w:t>
      </w:r>
      <w:r>
        <w:rPr/>
        <w:t>структур</w:t>
      </w:r>
      <w:r>
        <w:rPr>
          <w:spacing w:val="60"/>
        </w:rPr>
        <w:t> </w:t>
      </w:r>
      <w:r>
        <w:rPr/>
        <w:t>головного</w:t>
      </w:r>
      <w:r>
        <w:rPr>
          <w:spacing w:val="59"/>
        </w:rPr>
        <w:t> </w:t>
      </w:r>
      <w:r>
        <w:rPr>
          <w:spacing w:val="-1"/>
        </w:rPr>
        <w:t>мозга</w:t>
      </w:r>
      <w:r>
        <w:rPr>
          <w:spacing w:val="58"/>
        </w:rPr>
        <w:t> </w:t>
      </w:r>
      <w:r>
        <w:rPr>
          <w:spacing w:val="-1"/>
        </w:rPr>
        <w:t>усиливается,</w:t>
      </w:r>
      <w:r>
        <w:rPr>
          <w:spacing w:val="59"/>
        </w:rPr>
        <w:t> </w:t>
      </w:r>
      <w:r>
        <w:rPr>
          <w:spacing w:val="-1"/>
        </w:rPr>
        <w:t>возникает</w:t>
      </w:r>
      <w:r>
        <w:rPr/>
        <w:t> </w:t>
      </w:r>
      <w:r>
        <w:rPr>
          <w:spacing w:val="-1"/>
        </w:rPr>
        <w:t>активация</w:t>
      </w:r>
      <w:r>
        <w:rPr>
          <w:spacing w:val="59"/>
        </w:rPr>
        <w:t> </w:t>
      </w:r>
      <w:r>
        <w:rPr>
          <w:spacing w:val="-1"/>
        </w:rPr>
        <w:t>тригеминального</w:t>
      </w:r>
      <w:r>
        <w:rPr>
          <w:spacing w:val="59"/>
        </w:rPr>
        <w:t> </w:t>
      </w:r>
      <w:r>
        <w:rPr>
          <w:spacing w:val="-1"/>
        </w:rPr>
        <w:t>ганглия,</w:t>
      </w:r>
      <w:r>
        <w:rPr>
          <w:spacing w:val="71"/>
        </w:rPr>
        <w:t> </w:t>
      </w:r>
      <w:r>
        <w:rPr>
          <w:spacing w:val="-1"/>
        </w:rPr>
        <w:t>сенсорного</w:t>
      </w:r>
      <w:r>
        <w:rPr>
          <w:spacing w:val="23"/>
        </w:rPr>
        <w:t> </w:t>
      </w:r>
      <w:r>
        <w:rPr>
          <w:spacing w:val="-1"/>
        </w:rPr>
        <w:t>спинномозгового</w:t>
      </w:r>
      <w:r>
        <w:rPr>
          <w:spacing w:val="23"/>
        </w:rPr>
        <w:t> </w:t>
      </w:r>
      <w:r>
        <w:rPr/>
        <w:t>ядра</w:t>
      </w:r>
      <w:r>
        <w:rPr>
          <w:spacing w:val="23"/>
        </w:rPr>
        <w:t> </w:t>
      </w:r>
      <w:r>
        <w:rPr>
          <w:spacing w:val="-1"/>
        </w:rPr>
        <w:t>тройничного</w:t>
      </w:r>
      <w:r>
        <w:rPr>
          <w:spacing w:val="23"/>
        </w:rPr>
        <w:t> </w:t>
      </w:r>
      <w:r>
        <w:rPr>
          <w:spacing w:val="-1"/>
        </w:rPr>
        <w:t>нерва</w:t>
      </w:r>
      <w:r>
        <w:rPr>
          <w:spacing w:val="22"/>
        </w:rPr>
        <w:t> </w:t>
      </w:r>
      <w:r>
        <w:rPr/>
        <w:t>и</w:t>
      </w:r>
      <w:r>
        <w:rPr>
          <w:spacing w:val="24"/>
        </w:rPr>
        <w:t> </w:t>
      </w:r>
      <w:r>
        <w:rPr/>
        <w:t>волокон</w:t>
      </w:r>
      <w:r>
        <w:rPr>
          <w:spacing w:val="22"/>
        </w:rPr>
        <w:t> </w:t>
      </w:r>
      <w:r>
        <w:rPr>
          <w:spacing w:val="-1"/>
        </w:rPr>
        <w:t>тройничного</w:t>
      </w:r>
      <w:r>
        <w:rPr>
          <w:spacing w:val="23"/>
        </w:rPr>
        <w:t> </w:t>
      </w:r>
      <w:r>
        <w:rPr>
          <w:spacing w:val="-1"/>
        </w:rPr>
        <w:t>нерва,</w:t>
      </w:r>
      <w:r>
        <w:rPr>
          <w:spacing w:val="87"/>
        </w:rPr>
        <w:t> </w:t>
      </w:r>
      <w:r>
        <w:rPr>
          <w:spacing w:val="-1"/>
        </w:rPr>
        <w:t>иннервирующих</w:t>
      </w:r>
      <w:r>
        <w:rPr>
          <w:spacing w:val="30"/>
        </w:rPr>
        <w:t> </w:t>
      </w:r>
      <w:r>
        <w:rPr>
          <w:spacing w:val="-1"/>
        </w:rPr>
        <w:t>сосуды</w:t>
      </w:r>
      <w:r>
        <w:rPr>
          <w:spacing w:val="30"/>
        </w:rPr>
        <w:t> </w:t>
      </w:r>
      <w:r>
        <w:rPr/>
        <w:t>ТМО</w:t>
      </w:r>
      <w:r>
        <w:rPr>
          <w:spacing w:val="33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spacing w:val="-1"/>
        </w:rPr>
        <w:t>тригемино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васкулярных</w:t>
      </w:r>
      <w:r>
        <w:rPr>
          <w:spacing w:val="30"/>
        </w:rPr>
        <w:t> </w:t>
      </w:r>
      <w:r>
        <w:rPr/>
        <w:t>волокон.</w:t>
      </w:r>
      <w:r>
        <w:rPr>
          <w:spacing w:val="28"/>
        </w:rPr>
        <w:t> </w:t>
      </w:r>
      <w:r>
        <w:rPr>
          <w:spacing w:val="-1"/>
        </w:rPr>
        <w:t>Активация</w:t>
      </w:r>
      <w:r>
        <w:rPr>
          <w:spacing w:val="30"/>
        </w:rPr>
        <w:t> </w:t>
      </w:r>
      <w:r>
        <w:rPr>
          <w:spacing w:val="-1"/>
        </w:rPr>
        <w:t>тригемино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rFonts w:ascii="Times New Roman" w:hAnsi="Times New Roman" w:cs="Times New Roman" w:eastAsia="Times New Roman"/>
          <w:spacing w:val="85"/>
        </w:rPr>
        <w:t> </w:t>
      </w:r>
      <w:r>
        <w:rPr>
          <w:spacing w:val="-1"/>
        </w:rPr>
        <w:t>васкулярной</w:t>
      </w:r>
      <w:r>
        <w:rPr>
          <w:spacing w:val="19"/>
        </w:rPr>
        <w:t> </w:t>
      </w:r>
      <w:r>
        <w:rPr>
          <w:spacing w:val="-1"/>
        </w:rPr>
        <w:t>системы</w:t>
      </w:r>
      <w:r>
        <w:rPr>
          <w:spacing w:val="18"/>
        </w:rPr>
        <w:t> </w:t>
      </w:r>
      <w:r>
        <w:rPr>
          <w:spacing w:val="-1"/>
        </w:rPr>
        <w:t>(ТВС)</w:t>
      </w:r>
      <w:r>
        <w:rPr>
          <w:spacing w:val="18"/>
        </w:rPr>
        <w:t> </w:t>
      </w:r>
      <w:r>
        <w:rPr>
          <w:spacing w:val="-1"/>
        </w:rPr>
        <w:t>сопровождается</w:t>
      </w:r>
      <w:r>
        <w:rPr>
          <w:spacing w:val="18"/>
        </w:rPr>
        <w:t> </w:t>
      </w:r>
      <w:r>
        <w:rPr>
          <w:spacing w:val="-1"/>
        </w:rPr>
        <w:t>выбросом</w:t>
      </w:r>
      <w:r>
        <w:rPr>
          <w:spacing w:val="18"/>
        </w:rPr>
        <w:t> </w:t>
      </w:r>
      <w:r>
        <w:rPr/>
        <w:t>из</w:t>
      </w:r>
      <w:r>
        <w:rPr>
          <w:spacing w:val="19"/>
        </w:rPr>
        <w:t> </w:t>
      </w:r>
      <w:r>
        <w:rPr>
          <w:spacing w:val="-1"/>
        </w:rPr>
        <w:t>тригемино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васкулярных</w:t>
      </w:r>
      <w:r>
        <w:rPr>
          <w:spacing w:val="111"/>
        </w:rPr>
        <w:t> </w:t>
      </w:r>
      <w:r>
        <w:rPr>
          <w:spacing w:val="-1"/>
        </w:rPr>
        <w:t>окончаний</w:t>
      </w:r>
      <w:r>
        <w:rPr>
          <w:spacing w:val="12"/>
        </w:rPr>
        <w:t> </w:t>
      </w:r>
      <w:r>
        <w:rPr>
          <w:spacing w:val="-1"/>
        </w:rPr>
        <w:t>болевых</w:t>
      </w:r>
      <w:r>
        <w:rPr>
          <w:spacing w:val="11"/>
        </w:rPr>
        <w:t> </w:t>
      </w:r>
      <w:r>
        <w:rPr>
          <w:spacing w:val="-1"/>
        </w:rPr>
        <w:t>провоспалительных</w:t>
      </w:r>
      <w:r>
        <w:rPr>
          <w:spacing w:val="11"/>
        </w:rPr>
        <w:t> </w:t>
      </w:r>
      <w:r>
        <w:rPr>
          <w:spacing w:val="-1"/>
        </w:rPr>
        <w:t>пептидов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вазодилататоров</w:t>
      </w:r>
      <w:r>
        <w:rPr>
          <w:spacing w:val="9"/>
        </w:rPr>
        <w:t> </w:t>
      </w:r>
      <w:r>
        <w:rPr/>
        <w:t>(в</w:t>
      </w:r>
      <w:r>
        <w:rPr>
          <w:spacing w:val="10"/>
        </w:rPr>
        <w:t> </w:t>
      </w:r>
      <w:r>
        <w:rPr>
          <w:spacing w:val="-1"/>
        </w:rPr>
        <w:t>первую</w:t>
      </w:r>
      <w:r>
        <w:rPr>
          <w:spacing w:val="12"/>
        </w:rPr>
        <w:t> </w:t>
      </w:r>
      <w:r>
        <w:rPr>
          <w:spacing w:val="-1"/>
        </w:rPr>
        <w:t>очередь,</w:t>
      </w:r>
      <w:r>
        <w:rPr>
          <w:spacing w:val="123"/>
        </w:rPr>
        <w:t> </w:t>
      </w:r>
      <w:r>
        <w:rPr>
          <w:spacing w:val="-1"/>
        </w:rPr>
        <w:t>кальцитонин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ген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родственного</w:t>
      </w:r>
      <w:r>
        <w:rPr>
          <w:spacing w:val="59"/>
        </w:rPr>
        <w:t> </w:t>
      </w:r>
      <w:r>
        <w:rPr>
          <w:spacing w:val="-1"/>
        </w:rPr>
        <w:t>пептида</w:t>
      </w:r>
      <w:r>
        <w:rPr>
          <w:spacing w:val="59"/>
        </w:rPr>
        <w:t> </w:t>
      </w:r>
      <w:r>
        <w:rPr>
          <w:spacing w:val="-1"/>
        </w:rPr>
        <w:t>(КГРП</w:t>
      </w:r>
      <w:r>
        <w:rPr>
          <w:spacing w:val="59"/>
        </w:rPr>
        <w:t> </w:t>
      </w:r>
      <w:r>
        <w:rPr/>
        <w:t>или</w:t>
      </w:r>
      <w:r>
        <w:rPr>
          <w:spacing w:val="58"/>
        </w:rPr>
        <w:t> </w:t>
      </w:r>
      <w:r>
        <w:rPr>
          <w:spacing w:val="-1"/>
        </w:rPr>
        <w:t>CGRP)),</w:t>
      </w:r>
      <w:r>
        <w:rPr>
          <w:spacing w:val="59"/>
        </w:rPr>
        <w:t> </w:t>
      </w:r>
      <w:r>
        <w:rPr/>
        <w:t>а</w:t>
      </w:r>
      <w:r>
        <w:rPr>
          <w:spacing w:val="56"/>
        </w:rPr>
        <w:t> </w:t>
      </w:r>
      <w:r>
        <w:rPr>
          <w:spacing w:val="-1"/>
        </w:rPr>
        <w:t>также</w:t>
      </w:r>
      <w:r>
        <w:rPr>
          <w:spacing w:val="58"/>
        </w:rPr>
        <w:t> </w:t>
      </w:r>
      <w:r>
        <w:rPr>
          <w:spacing w:val="-1"/>
        </w:rPr>
        <w:t>нейрокинина</w:t>
      </w:r>
      <w:r>
        <w:rPr>
          <w:spacing w:val="58"/>
        </w:rPr>
        <w:t> </w:t>
      </w:r>
      <w:r>
        <w:rPr/>
        <w:t>А</w:t>
      </w:r>
      <w:r>
        <w:rPr>
          <w:spacing w:val="56"/>
        </w:rPr>
        <w:t> </w:t>
      </w:r>
      <w:r>
        <w:rPr/>
        <w:t>и</w:t>
      </w:r>
      <w:r>
        <w:rPr>
          <w:spacing w:val="81"/>
        </w:rPr>
        <w:t> </w:t>
      </w:r>
      <w:r>
        <w:rPr>
          <w:spacing w:val="-1"/>
        </w:rPr>
        <w:t>субстанции</w:t>
      </w:r>
      <w:r>
        <w:rPr>
          <w:spacing w:val="-14"/>
        </w:rPr>
        <w:t> </w:t>
      </w:r>
      <w:r>
        <w:rPr/>
        <w:t>Р</w:t>
      </w:r>
      <w:r>
        <w:rPr>
          <w:spacing w:val="-12"/>
        </w:rPr>
        <w:t> </w:t>
      </w:r>
      <w:r>
        <w:rPr/>
        <w:t>[3,</w:t>
      </w:r>
      <w:r>
        <w:rPr>
          <w:spacing w:val="-13"/>
        </w:rPr>
        <w:t> </w:t>
      </w:r>
      <w:r>
        <w:rPr/>
        <w:t>4].</w:t>
      </w:r>
      <w:r>
        <w:rPr>
          <w:spacing w:val="-13"/>
        </w:rPr>
        <w:t> </w:t>
      </w:r>
      <w:r>
        <w:rPr>
          <w:spacing w:val="-1"/>
        </w:rPr>
        <w:t>Возникающие</w:t>
      </w:r>
      <w:r>
        <w:rPr>
          <w:spacing w:val="-13"/>
        </w:rPr>
        <w:t> </w:t>
      </w:r>
      <w:r>
        <w:rPr>
          <w:spacing w:val="-1"/>
        </w:rPr>
        <w:t>затем</w:t>
      </w:r>
      <w:r>
        <w:rPr>
          <w:spacing w:val="-13"/>
        </w:rPr>
        <w:t> </w:t>
      </w:r>
      <w:r>
        <w:rPr>
          <w:spacing w:val="-1"/>
        </w:rPr>
        <w:t>вазодилатация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нейрогенное</w:t>
      </w:r>
      <w:r>
        <w:rPr>
          <w:spacing w:val="-16"/>
        </w:rPr>
        <w:t> </w:t>
      </w:r>
      <w:r>
        <w:rPr>
          <w:spacing w:val="-1"/>
        </w:rPr>
        <w:t>воспаление</w:t>
      </w:r>
      <w:r>
        <w:rPr>
          <w:spacing w:val="-13"/>
        </w:rPr>
        <w:t> </w:t>
      </w:r>
      <w:r>
        <w:rPr/>
        <w:t>приводят</w:t>
      </w:r>
      <w:r>
        <w:rPr>
          <w:spacing w:val="75"/>
        </w:rPr>
        <w:t> </w:t>
      </w:r>
      <w:r>
        <w:rPr/>
        <w:t>к</w:t>
      </w:r>
      <w:r>
        <w:rPr>
          <w:spacing w:val="17"/>
        </w:rPr>
        <w:t> </w:t>
      </w:r>
      <w:r>
        <w:rPr>
          <w:spacing w:val="-1"/>
        </w:rPr>
        <w:t>активации</w:t>
      </w:r>
      <w:r>
        <w:rPr>
          <w:spacing w:val="17"/>
        </w:rPr>
        <w:t> </w:t>
      </w:r>
      <w:r>
        <w:rPr>
          <w:spacing w:val="-1"/>
        </w:rPr>
        <w:t>болевых</w:t>
      </w:r>
      <w:r>
        <w:rPr>
          <w:spacing w:val="16"/>
        </w:rPr>
        <w:t> </w:t>
      </w:r>
      <w:r>
        <w:rPr/>
        <w:t>рецепторов</w:t>
      </w:r>
      <w:r>
        <w:rPr>
          <w:spacing w:val="16"/>
        </w:rPr>
        <w:t> </w:t>
      </w:r>
      <w:r>
        <w:rPr/>
        <w:t>в</w:t>
      </w:r>
      <w:r>
        <w:rPr>
          <w:spacing w:val="16"/>
        </w:rPr>
        <w:t> </w:t>
      </w:r>
      <w:r>
        <w:rPr>
          <w:spacing w:val="-1"/>
        </w:rPr>
        <w:t>стенке</w:t>
      </w:r>
      <w:r>
        <w:rPr>
          <w:spacing w:val="18"/>
        </w:rPr>
        <w:t> </w:t>
      </w:r>
      <w:r>
        <w:rPr/>
        <w:t>сосудов</w:t>
      </w:r>
      <w:r>
        <w:rPr>
          <w:spacing w:val="16"/>
        </w:rPr>
        <w:t> </w:t>
      </w:r>
      <w:r>
        <w:rPr/>
        <w:t>ТМО.</w:t>
      </w:r>
      <w:r>
        <w:rPr>
          <w:spacing w:val="18"/>
        </w:rPr>
        <w:t> </w:t>
      </w:r>
      <w:r>
        <w:rPr>
          <w:spacing w:val="-1"/>
        </w:rPr>
        <w:t>Болевые</w:t>
      </w:r>
      <w:r>
        <w:rPr>
          <w:spacing w:val="15"/>
        </w:rPr>
        <w:t> </w:t>
      </w:r>
      <w:r>
        <w:rPr/>
        <w:t>импульсы</w:t>
      </w:r>
      <w:r>
        <w:rPr>
          <w:spacing w:val="16"/>
        </w:rPr>
        <w:t> </w:t>
      </w:r>
      <w:r>
        <w:rPr>
          <w:spacing w:val="-1"/>
        </w:rPr>
        <w:t>поступают</w:t>
      </w:r>
      <w:r>
        <w:rPr>
          <w:spacing w:val="17"/>
        </w:rPr>
        <w:t> </w:t>
      </w:r>
      <w:r>
        <w:rPr/>
        <w:t>в</w:t>
      </w:r>
      <w:r>
        <w:rPr>
          <w:spacing w:val="61"/>
        </w:rPr>
        <w:t> </w:t>
      </w:r>
      <w:r>
        <w:rPr>
          <w:spacing w:val="-1"/>
        </w:rPr>
        <w:t>сенсорную</w:t>
      </w:r>
      <w:r>
        <w:rPr/>
        <w:t> кору головного </w:t>
      </w:r>
      <w:r>
        <w:rPr>
          <w:spacing w:val="-1"/>
        </w:rPr>
        <w:t>мозга,</w:t>
      </w:r>
      <w:r>
        <w:rPr/>
        <w:t> и таким</w:t>
      </w:r>
      <w:r>
        <w:rPr>
          <w:spacing w:val="-1"/>
        </w:rPr>
        <w:t> образом формируется</w:t>
      </w:r>
      <w:r>
        <w:rPr/>
        <w:t> </w:t>
      </w:r>
      <w:r>
        <w:rPr>
          <w:spacing w:val="-1"/>
        </w:rPr>
        <w:t>ощущение пульсирующей</w:t>
      </w:r>
      <w:r>
        <w:rPr>
          <w:spacing w:val="87"/>
        </w:rPr>
        <w:t> </w:t>
      </w:r>
      <w:r>
        <w:rPr/>
        <w:t>ГБ.</w:t>
      </w:r>
      <w:r>
        <w:rPr>
          <w:spacing w:val="59"/>
        </w:rPr>
        <w:t> </w:t>
      </w:r>
      <w:r>
        <w:rPr>
          <w:spacing w:val="-1"/>
        </w:rPr>
        <w:t>Сохраняющаяся</w:t>
      </w:r>
      <w:r>
        <w:rPr>
          <w:spacing w:val="59"/>
        </w:rPr>
        <w:t> </w:t>
      </w:r>
      <w:r>
        <w:rPr>
          <w:spacing w:val="-1"/>
        </w:rPr>
        <w:t>гипервозбудимость</w:t>
      </w:r>
      <w:r>
        <w:rPr/>
        <w:t> </w:t>
      </w:r>
      <w:r>
        <w:rPr>
          <w:spacing w:val="1"/>
        </w:rPr>
        <w:t> </w:t>
      </w:r>
      <w:r>
        <w:rPr>
          <w:spacing w:val="-1"/>
        </w:rPr>
        <w:t>ТВС,</w:t>
      </w:r>
      <w:r>
        <w:rPr>
          <w:spacing w:val="59"/>
        </w:rPr>
        <w:t> </w:t>
      </w:r>
      <w:r>
        <w:rPr>
          <w:spacing w:val="-1"/>
        </w:rPr>
        <w:t>центральных</w:t>
      </w:r>
      <w:r>
        <w:rPr>
          <w:spacing w:val="56"/>
        </w:rPr>
        <w:t> </w:t>
      </w:r>
      <w:r>
        <w:rPr>
          <w:spacing w:val="-1"/>
        </w:rPr>
        <w:t>ноцицептивных</w:t>
      </w:r>
      <w:r>
        <w:rPr>
          <w:spacing w:val="59"/>
        </w:rPr>
        <w:t> </w:t>
      </w:r>
      <w:r>
        <w:rPr>
          <w:spacing w:val="-1"/>
        </w:rPr>
        <w:t>структур</w:t>
      </w:r>
      <w:r>
        <w:rPr>
          <w:spacing w:val="55"/>
        </w:rPr>
        <w:t> </w:t>
      </w:r>
      <w:r>
        <w:rPr/>
        <w:t>и</w:t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60" w:lineRule="auto" w:before="42"/>
        <w:ind w:right="117" w:firstLine="0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203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4734;top:5003;width:6318;height:279" coordorigin="4734,5003" coordsize="6318,279">
              <v:shape style="position:absolute;left:4734;top:5003;width:6318;height:279" coordorigin="4734,5003" coordsize="6318,279" path="m4734,5281l11051,5281,11051,5003,4734,5003,4734,5281xe" filled="true" fillcolor="#ffffff" stroked="false">
                <v:path arrowok="t"/>
                <v:fill type="solid"/>
              </v:shape>
            </v:group>
            <v:group style="position:absolute;left:2403;top:5264;width:8648;height:2" coordorigin="2403,5264" coordsize="8648,2">
              <v:shape style="position:absolute;left:2403;top:5264;width:8648;height:2" coordorigin="2403,5264" coordsize="8648,0" path="m2403,5264l11051,5264e" filled="false" stroked="true" strokeweight="1.299910pt" strokecolor="#000000">
                <v:path arrowok="t"/>
              </v:shape>
            </v:group>
            <v:group style="position:absolute;left:1695;top:5419;width:1196;height:276" coordorigin="1695,5419" coordsize="1196,276">
              <v:shape style="position:absolute;left:1695;top:5419;width:1196;height:276" coordorigin="1695,5419" coordsize="1196,276" path="m1695,5695l2890,5695,2890,5419,1695,5419,1695,5695xe" filled="true" fillcolor="#ffffff" stroked="false">
                <v:path arrowok="t"/>
                <v:fill type="solid"/>
              </v:shape>
            </v:group>
            <v:group style="position:absolute;left:1695;top:5680;width:1196;height:2" coordorigin="1695,5680" coordsize="1196,2">
              <v:shape style="position:absolute;left:1695;top:5680;width:1196;height:2" coordorigin="1695,5680" coordsize="1196,0" path="m1695,5680l2890,5680e" filled="false" stroked="true" strokeweight="1.299910pt" strokecolor="#000000">
                <v:path arrowok="t"/>
              </v:shape>
            </v:group>
            <v:group style="position:absolute;left:5696;top:9263;width:5355;height:279" coordorigin="5696,9263" coordsize="5355,279">
              <v:shape style="position:absolute;left:5696;top:9263;width:5355;height:279" coordorigin="5696,9263" coordsize="5355,279" path="m5696,9542l11051,9542,11051,9263,5696,9263,5696,9542xe" filled="true" fillcolor="#ffffff" stroked="false">
                <v:path arrowok="t"/>
                <v:fill type="solid"/>
              </v:shape>
            </v:group>
            <v:group style="position:absolute;left:2403;top:9525;width:8648;height:2" coordorigin="2403,9525" coordsize="8648,2">
              <v:shape style="position:absolute;left:2403;top:9525;width:8648;height:2" coordorigin="2403,9525" coordsize="8648,0" path="m2403,9525l11051,9525e" filled="false" stroked="true" strokeweight="1.299910pt" strokecolor="#000000">
                <v:path arrowok="t"/>
              </v:shape>
            </v:group>
            <v:group style="position:absolute;left:1695;top:9679;width:1944;height:276" coordorigin="1695,9679" coordsize="1944,276">
              <v:shape style="position:absolute;left:1695;top:9679;width:1944;height:276" coordorigin="1695,9679" coordsize="1944,276" path="m1695,9955l3639,9955,3639,9679,1695,9679,1695,9955xe" filled="true" fillcolor="#ffffff" stroked="false">
                <v:path arrowok="t"/>
                <v:fill type="solid"/>
              </v:shape>
            </v:group>
            <v:group style="position:absolute;left:1695;top:9940;width:9356;height:2" coordorigin="1695,9940" coordsize="9356,2">
              <v:shape style="position:absolute;left:1695;top:9940;width:9356;height:2" coordorigin="1695,9940" coordsize="9356,0" path="m1695,9940l11051,9940e" filled="false" stroked="true" strokeweight="1.299910pt" strokecolor="#000000">
                <v:path arrowok="t"/>
              </v:shape>
            </v:group>
            <w10:wrap type="none"/>
          </v:group>
        </w:pict>
      </w:r>
      <w:bookmarkStart w:name="_bookmark4" w:id="6"/>
      <w:bookmarkEnd w:id="6"/>
      <w:r>
        <w:rPr/>
      </w:r>
      <w:r>
        <w:rPr>
          <w:spacing w:val="-1"/>
        </w:rPr>
        <w:t>истощение</w:t>
      </w:r>
      <w:r>
        <w:rPr>
          <w:spacing w:val="1"/>
        </w:rPr>
        <w:t> </w:t>
      </w:r>
      <w:r>
        <w:rPr>
          <w:spacing w:val="-1"/>
        </w:rPr>
        <w:t>противоболевой</w:t>
      </w:r>
      <w:r>
        <w:rPr>
          <w:spacing w:val="2"/>
        </w:rPr>
        <w:t> </w:t>
      </w:r>
      <w:r>
        <w:rPr>
          <w:spacing w:val="-1"/>
        </w:rPr>
        <w:t>системы</w:t>
      </w:r>
      <w:r>
        <w:rPr>
          <w:spacing w:val="1"/>
        </w:rPr>
        <w:t> </w:t>
      </w:r>
      <w:r>
        <w:rPr>
          <w:spacing w:val="-1"/>
        </w:rPr>
        <w:t>постепенно</w:t>
      </w:r>
      <w:r>
        <w:rPr>
          <w:spacing w:val="2"/>
        </w:rPr>
        <w:t> </w:t>
      </w:r>
      <w:r>
        <w:rPr>
          <w:spacing w:val="-1"/>
        </w:rPr>
        <w:t>приводят</w:t>
      </w:r>
      <w:r>
        <w:rPr>
          <w:spacing w:val="2"/>
        </w:rPr>
        <w:t> </w:t>
      </w:r>
      <w:r>
        <w:rPr/>
        <w:t>к</w:t>
      </w:r>
      <w:r>
        <w:rPr>
          <w:spacing w:val="2"/>
        </w:rPr>
        <w:t> </w:t>
      </w:r>
      <w:r>
        <w:rPr>
          <w:spacing w:val="-1"/>
        </w:rPr>
        <w:t>формированию</w:t>
      </w:r>
      <w:r>
        <w:rPr>
          <w:spacing w:val="2"/>
        </w:rPr>
        <w:t> </w:t>
      </w:r>
      <w:r>
        <w:rPr>
          <w:spacing w:val="-1"/>
        </w:rPr>
        <w:t>перманентной</w:t>
      </w:r>
      <w:r>
        <w:rPr>
          <w:spacing w:val="93"/>
        </w:rPr>
        <w:t> </w:t>
      </w:r>
      <w:r>
        <w:rPr>
          <w:spacing w:val="-1"/>
        </w:rPr>
        <w:t>гиперчувствительности</w:t>
      </w:r>
      <w:r>
        <w:rPr>
          <w:spacing w:val="6"/>
        </w:rPr>
        <w:t> </w:t>
      </w:r>
      <w:r>
        <w:rPr>
          <w:spacing w:val="-1"/>
        </w:rPr>
        <w:t>(сенситизации)</w:t>
      </w:r>
      <w:r>
        <w:rPr>
          <w:spacing w:val="6"/>
        </w:rPr>
        <w:t> </w:t>
      </w:r>
      <w:r>
        <w:rPr>
          <w:spacing w:val="-1"/>
        </w:rPr>
        <w:t>болевых</w:t>
      </w:r>
      <w:r>
        <w:rPr>
          <w:spacing w:val="6"/>
        </w:rPr>
        <w:t> </w:t>
      </w:r>
      <w:r>
        <w:rPr/>
        <w:t>структур,</w:t>
      </w:r>
      <w:r>
        <w:rPr>
          <w:spacing w:val="7"/>
        </w:rPr>
        <w:t> </w:t>
      </w:r>
      <w:r>
        <w:rPr>
          <w:spacing w:val="-1"/>
        </w:rPr>
        <w:t>что</w:t>
      </w:r>
      <w:r>
        <w:rPr>
          <w:spacing w:val="7"/>
        </w:rPr>
        <w:t> </w:t>
      </w:r>
      <w:r>
        <w:rPr>
          <w:spacing w:val="-1"/>
        </w:rPr>
        <w:t>способствует</w:t>
      </w:r>
      <w:r>
        <w:rPr>
          <w:spacing w:val="7"/>
        </w:rPr>
        <w:t> </w:t>
      </w:r>
      <w:r>
        <w:rPr>
          <w:spacing w:val="-1"/>
        </w:rPr>
        <w:t>учащению</w:t>
      </w:r>
      <w:r>
        <w:rPr>
          <w:spacing w:val="97"/>
        </w:rPr>
        <w:t> </w:t>
      </w:r>
      <w:r>
        <w:rPr/>
        <w:t>приступов ГБ</w:t>
      </w:r>
      <w:r>
        <w:rPr>
          <w:spacing w:val="-1"/>
        </w:rPr>
        <w:t> </w:t>
      </w:r>
      <w:r>
        <w:rPr/>
        <w:t>и, в</w:t>
      </w:r>
      <w:r>
        <w:rPr>
          <w:spacing w:val="-3"/>
        </w:rPr>
        <w:t> </w:t>
      </w:r>
      <w:r>
        <w:rPr>
          <w:spacing w:val="-1"/>
        </w:rPr>
        <w:t>конечном счёте,</w:t>
      </w:r>
      <w:r>
        <w:rPr/>
        <w:t> к </w:t>
      </w:r>
      <w:r>
        <w:rPr>
          <w:spacing w:val="-1"/>
        </w:rPr>
        <w:t>хронизации</w:t>
      </w:r>
      <w:r>
        <w:rPr/>
        <w:t> М [1</w:t>
      </w:r>
      <w:r>
        <w:rPr>
          <w:spacing w:val="3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4].</w:t>
      </w:r>
    </w:p>
    <w:p>
      <w:pPr>
        <w:pStyle w:val="BodyText"/>
        <w:spacing w:line="360" w:lineRule="auto" w:before="3"/>
        <w:ind w:right="113" w:firstLine="707"/>
        <w:jc w:val="both"/>
      </w:pPr>
      <w:r>
        <w:rPr>
          <w:spacing w:val="-1"/>
        </w:rPr>
        <w:t>Механизм</w:t>
      </w:r>
      <w:r>
        <w:rPr>
          <w:spacing w:val="32"/>
        </w:rPr>
        <w:t> </w:t>
      </w:r>
      <w:r>
        <w:rPr>
          <w:spacing w:val="-1"/>
        </w:rPr>
        <w:t>мигренозной</w:t>
      </w:r>
      <w:r>
        <w:rPr>
          <w:spacing w:val="34"/>
        </w:rPr>
        <w:t> </w:t>
      </w:r>
      <w:r>
        <w:rPr>
          <w:spacing w:val="-1"/>
        </w:rPr>
        <w:t>ауры</w:t>
      </w:r>
      <w:r>
        <w:rPr>
          <w:spacing w:val="32"/>
        </w:rPr>
        <w:t> </w:t>
      </w:r>
      <w:r>
        <w:rPr>
          <w:spacing w:val="-1"/>
        </w:rPr>
        <w:t>связывают</w:t>
      </w:r>
      <w:r>
        <w:rPr>
          <w:spacing w:val="34"/>
        </w:rPr>
        <w:t> </w:t>
      </w:r>
      <w:r>
        <w:rPr/>
        <w:t>с</w:t>
      </w:r>
      <w:r>
        <w:rPr>
          <w:spacing w:val="32"/>
        </w:rPr>
        <w:t> </w:t>
      </w:r>
      <w:r>
        <w:rPr>
          <w:spacing w:val="-1"/>
        </w:rPr>
        <w:t>возникновением</w:t>
      </w:r>
      <w:r>
        <w:rPr>
          <w:spacing w:val="32"/>
        </w:rPr>
        <w:t> </w:t>
      </w:r>
      <w:r>
        <w:rPr/>
        <w:t>и</w:t>
      </w:r>
      <w:r>
        <w:rPr>
          <w:spacing w:val="34"/>
        </w:rPr>
        <w:t> </w:t>
      </w:r>
      <w:r>
        <w:rPr>
          <w:spacing w:val="-1"/>
        </w:rPr>
        <w:t>распространением</w:t>
      </w:r>
      <w:r>
        <w:rPr>
          <w:spacing w:val="32"/>
        </w:rPr>
        <w:t> </w:t>
      </w:r>
      <w:r>
        <w:rPr/>
        <w:t>в</w:t>
      </w:r>
      <w:r>
        <w:rPr>
          <w:spacing w:val="77"/>
        </w:rPr>
        <w:t> </w:t>
      </w:r>
      <w:r>
        <w:rPr>
          <w:spacing w:val="-1"/>
        </w:rPr>
        <w:t>направлении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>
          <w:spacing w:val="-1"/>
        </w:rPr>
        <w:t>зрительной</w:t>
      </w:r>
      <w:r>
        <w:rPr>
          <w:spacing w:val="-7"/>
        </w:rPr>
        <w:t> </w:t>
      </w:r>
      <w:r>
        <w:rPr/>
        <w:t>коры</w:t>
      </w:r>
      <w:r>
        <w:rPr>
          <w:spacing w:val="-8"/>
        </w:rPr>
        <w:t> </w:t>
      </w:r>
      <w:r>
        <w:rPr/>
        <w:t>к</w:t>
      </w:r>
      <w:r>
        <w:rPr>
          <w:spacing w:val="-7"/>
        </w:rPr>
        <w:t> </w:t>
      </w:r>
      <w:r>
        <w:rPr>
          <w:spacing w:val="-1"/>
        </w:rPr>
        <w:t>соматосенсорной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лобно</w:t>
      </w:r>
      <w:r>
        <w:rPr>
          <w:rFonts w:ascii="Times New Roman" w:hAnsi="Times New Roman"/>
        </w:rPr>
        <w:t>-</w:t>
      </w:r>
      <w:r>
        <w:rPr/>
        <w:t>височной</w:t>
      </w:r>
      <w:r>
        <w:rPr>
          <w:spacing w:val="-9"/>
        </w:rPr>
        <w:t> </w:t>
      </w:r>
      <w:r>
        <w:rPr>
          <w:spacing w:val="-1"/>
        </w:rPr>
        <w:t>областям</w:t>
      </w:r>
      <w:r>
        <w:rPr>
          <w:spacing w:val="-8"/>
        </w:rPr>
        <w:t> </w:t>
      </w:r>
      <w:r>
        <w:rPr/>
        <w:t>головного</w:t>
      </w:r>
      <w:r>
        <w:rPr>
          <w:spacing w:val="59"/>
        </w:rPr>
        <w:t> </w:t>
      </w:r>
      <w:r>
        <w:rPr>
          <w:spacing w:val="-1"/>
        </w:rPr>
        <w:t>мозга</w:t>
      </w:r>
      <w:r>
        <w:rPr>
          <w:spacing w:val="15"/>
        </w:rPr>
        <w:t> </w:t>
      </w:r>
      <w:r>
        <w:rPr/>
        <w:t>волны</w:t>
      </w:r>
      <w:r>
        <w:rPr>
          <w:spacing w:val="16"/>
        </w:rPr>
        <w:t> </w:t>
      </w:r>
      <w:r>
        <w:rPr>
          <w:spacing w:val="-1"/>
        </w:rPr>
        <w:t>деполяризации</w:t>
      </w:r>
      <w:r>
        <w:rPr>
          <w:spacing w:val="17"/>
        </w:rPr>
        <w:t> </w:t>
      </w:r>
      <w:r>
        <w:rPr>
          <w:spacing w:val="-1"/>
        </w:rPr>
        <w:t>(возбуждения)</w:t>
      </w:r>
      <w:r>
        <w:rPr>
          <w:spacing w:val="15"/>
        </w:rPr>
        <w:t> </w:t>
      </w:r>
      <w:r>
        <w:rPr>
          <w:spacing w:val="-1"/>
        </w:rPr>
        <w:t>нейронов</w:t>
      </w:r>
      <w:r>
        <w:rPr>
          <w:spacing w:val="2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6"/>
        </w:rPr>
        <w:t> </w:t>
      </w:r>
      <w:r>
        <w:rPr>
          <w:spacing w:val="-1"/>
        </w:rPr>
        <w:t>распространяющаяся</w:t>
      </w:r>
      <w:r>
        <w:rPr>
          <w:spacing w:val="16"/>
        </w:rPr>
        <w:t> </w:t>
      </w:r>
      <w:r>
        <w:rPr>
          <w:spacing w:val="-1"/>
        </w:rPr>
        <w:t>корковая</w:t>
      </w:r>
      <w:r>
        <w:rPr>
          <w:spacing w:val="101"/>
        </w:rPr>
        <w:t> </w:t>
      </w:r>
      <w:r>
        <w:rPr>
          <w:spacing w:val="-1"/>
        </w:rPr>
        <w:t>депрессия</w:t>
      </w:r>
      <w:r>
        <w:rPr>
          <w:spacing w:val="54"/>
        </w:rPr>
        <w:t> </w:t>
      </w:r>
      <w:r>
        <w:rPr>
          <w:spacing w:val="-1"/>
        </w:rPr>
        <w:t>(РКД).</w:t>
      </w:r>
      <w:r>
        <w:rPr>
          <w:spacing w:val="54"/>
        </w:rPr>
        <w:t> </w:t>
      </w:r>
      <w:r>
        <w:rPr>
          <w:spacing w:val="-1"/>
        </w:rPr>
        <w:t>Скорость</w:t>
      </w:r>
      <w:r>
        <w:rPr>
          <w:spacing w:val="54"/>
        </w:rPr>
        <w:t> </w:t>
      </w:r>
      <w:r>
        <w:rPr/>
        <w:t>и</w:t>
      </w:r>
      <w:r>
        <w:rPr>
          <w:spacing w:val="55"/>
        </w:rPr>
        <w:t> </w:t>
      </w:r>
      <w:r>
        <w:rPr>
          <w:spacing w:val="-1"/>
        </w:rPr>
        <w:t>топография</w:t>
      </w:r>
      <w:r>
        <w:rPr>
          <w:spacing w:val="54"/>
        </w:rPr>
        <w:t> </w:t>
      </w:r>
      <w:r>
        <w:rPr>
          <w:spacing w:val="-1"/>
        </w:rPr>
        <w:t>РКД</w:t>
      </w:r>
      <w:r>
        <w:rPr>
          <w:spacing w:val="54"/>
        </w:rPr>
        <w:t> </w:t>
      </w:r>
      <w:r>
        <w:rPr>
          <w:spacing w:val="-1"/>
        </w:rPr>
        <w:t>определяют</w:t>
      </w:r>
      <w:r>
        <w:rPr>
          <w:spacing w:val="53"/>
        </w:rPr>
        <w:t> </w:t>
      </w:r>
      <w:r>
        <w:rPr>
          <w:spacing w:val="-1"/>
        </w:rPr>
        <w:t>темп,</w:t>
      </w:r>
      <w:r>
        <w:rPr>
          <w:spacing w:val="54"/>
        </w:rPr>
        <w:t> </w:t>
      </w:r>
      <w:r>
        <w:rPr>
          <w:spacing w:val="-1"/>
        </w:rPr>
        <w:t>характер</w:t>
      </w:r>
      <w:r>
        <w:rPr>
          <w:spacing w:val="54"/>
        </w:rPr>
        <w:t> </w:t>
      </w:r>
      <w:r>
        <w:rPr/>
        <w:t>и</w:t>
      </w:r>
      <w:r>
        <w:rPr>
          <w:spacing w:val="81"/>
        </w:rPr>
        <w:t> </w:t>
      </w:r>
      <w:r>
        <w:rPr>
          <w:spacing w:val="-1"/>
        </w:rPr>
        <w:t>последовательность</w:t>
      </w:r>
      <w:r>
        <w:rPr>
          <w:spacing w:val="1"/>
        </w:rPr>
        <w:t> </w:t>
      </w:r>
      <w:r>
        <w:rPr>
          <w:spacing w:val="-1"/>
        </w:rPr>
        <w:t>симптомов</w:t>
      </w:r>
      <w:r>
        <w:rPr/>
        <w:t> </w:t>
      </w:r>
      <w:r>
        <w:rPr>
          <w:spacing w:val="-1"/>
        </w:rPr>
        <w:t>мигренозной</w:t>
      </w:r>
      <w:r>
        <w:rPr/>
        <w:t> </w:t>
      </w:r>
      <w:r>
        <w:rPr>
          <w:spacing w:val="-1"/>
        </w:rPr>
        <w:t>ауры</w:t>
      </w:r>
      <w:r>
        <w:rPr/>
        <w:t> </w:t>
      </w:r>
      <w:r>
        <w:rPr>
          <w:spacing w:val="-1"/>
        </w:rPr>
        <w:t>[1,</w:t>
      </w:r>
      <w:r>
        <w:rPr/>
        <w:t> 3].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2"/>
        <w:numPr>
          <w:ilvl w:val="1"/>
          <w:numId w:val="5"/>
        </w:numPr>
        <w:tabs>
          <w:tab w:pos="1277" w:val="left" w:leader="none"/>
        </w:tabs>
        <w:spacing w:line="361" w:lineRule="auto" w:before="189" w:after="0"/>
        <w:ind w:left="115" w:right="121" w:firstLine="708"/>
        <w:jc w:val="left"/>
        <w:rPr>
          <w:b w:val="0"/>
          <w:bCs w:val="0"/>
        </w:rPr>
      </w:pPr>
      <w:r>
        <w:rPr>
          <w:spacing w:val="-1"/>
        </w:rPr>
        <w:t>Эпидемиология</w:t>
      </w:r>
      <w:r>
        <w:rPr/>
        <w:t> </w:t>
      </w:r>
      <w:r>
        <w:rPr>
          <w:spacing w:val="35"/>
        </w:rPr>
        <w:t> </w:t>
      </w:r>
      <w:r>
        <w:rPr>
          <w:spacing w:val="-1"/>
        </w:rPr>
        <w:t>заболевания</w:t>
      </w:r>
      <w:r>
        <w:rPr/>
        <w:t> </w:t>
      </w:r>
      <w:r>
        <w:rPr>
          <w:spacing w:val="33"/>
        </w:rPr>
        <w:t> </w:t>
      </w:r>
      <w:r>
        <w:rPr/>
        <w:t>или </w:t>
      </w:r>
      <w:r>
        <w:rPr>
          <w:spacing w:val="33"/>
        </w:rPr>
        <w:t> </w:t>
      </w:r>
      <w:r>
        <w:rPr>
          <w:spacing w:val="-1"/>
        </w:rPr>
        <w:t>состояния</w:t>
      </w:r>
      <w:r>
        <w:rPr/>
        <w:t> </w:t>
      </w:r>
      <w:r>
        <w:rPr>
          <w:spacing w:val="33"/>
        </w:rPr>
        <w:t> </w:t>
      </w:r>
      <w:r>
        <w:rPr>
          <w:spacing w:val="-1"/>
        </w:rPr>
        <w:t>(группы</w:t>
      </w:r>
      <w:r>
        <w:rPr/>
        <w:t> </w:t>
      </w:r>
      <w:r>
        <w:rPr>
          <w:spacing w:val="33"/>
        </w:rPr>
        <w:t> </w:t>
      </w:r>
      <w:r>
        <w:rPr>
          <w:spacing w:val="-1"/>
        </w:rPr>
        <w:t>заболеваний</w:t>
      </w:r>
      <w:r>
        <w:rPr/>
        <w:t> </w:t>
      </w:r>
      <w:r>
        <w:rPr>
          <w:spacing w:val="34"/>
        </w:rPr>
        <w:t> </w:t>
      </w:r>
      <w:r>
        <w:rPr/>
        <w:t>или</w:t>
      </w:r>
      <w:r>
        <w:rPr>
          <w:spacing w:val="73"/>
        </w:rPr>
        <w:t> </w:t>
      </w:r>
      <w:r>
        <w:rPr>
          <w:spacing w:val="-1"/>
        </w:rPr>
        <w:t>состояний)</w:t>
      </w:r>
      <w:r>
        <w:rPr>
          <w:b w:val="0"/>
        </w:rPr>
      </w:r>
    </w:p>
    <w:p>
      <w:pPr>
        <w:pStyle w:val="BodyText"/>
        <w:spacing w:line="360" w:lineRule="auto" w:before="122"/>
        <w:ind w:right="117" w:firstLine="707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Распространённость</w:t>
      </w:r>
      <w:r>
        <w:rPr>
          <w:spacing w:val="-9"/>
        </w:rPr>
        <w:t> </w:t>
      </w:r>
      <w:r>
        <w:rPr/>
        <w:t>М</w:t>
      </w:r>
      <w:r>
        <w:rPr>
          <w:spacing w:val="-10"/>
        </w:rPr>
        <w:t> </w:t>
      </w:r>
      <w:r>
        <w:rPr/>
        <w:t>в</w:t>
      </w:r>
      <w:r>
        <w:rPr>
          <w:spacing w:val="-11"/>
        </w:rPr>
        <w:t> </w:t>
      </w:r>
      <w:r>
        <w:rPr>
          <w:spacing w:val="-1"/>
        </w:rPr>
        <w:t>популяции</w:t>
      </w:r>
      <w:r>
        <w:rPr>
          <w:spacing w:val="-9"/>
        </w:rPr>
        <w:t> </w:t>
      </w:r>
      <w:r>
        <w:rPr>
          <w:spacing w:val="-1"/>
        </w:rPr>
        <w:t>стран</w:t>
      </w:r>
      <w:r>
        <w:rPr>
          <w:spacing w:val="-9"/>
        </w:rPr>
        <w:t> </w:t>
      </w:r>
      <w:r>
        <w:rPr>
          <w:spacing w:val="-1"/>
        </w:rPr>
        <w:t>Европы</w:t>
      </w:r>
      <w:r>
        <w:rPr>
          <w:spacing w:val="-11"/>
        </w:rPr>
        <w:t> </w:t>
      </w:r>
      <w:r>
        <w:rPr/>
        <w:t>и</w:t>
      </w:r>
      <w:r>
        <w:rPr>
          <w:spacing w:val="-9"/>
        </w:rPr>
        <w:t> </w:t>
      </w:r>
      <w:r>
        <w:rPr/>
        <w:t>США</w:t>
      </w:r>
      <w:r>
        <w:rPr>
          <w:spacing w:val="-10"/>
        </w:rPr>
        <w:t> </w:t>
      </w:r>
      <w:r>
        <w:rPr/>
        <w:t>в</w:t>
      </w:r>
      <w:r>
        <w:rPr>
          <w:spacing w:val="-8"/>
        </w:rPr>
        <w:t> </w:t>
      </w:r>
      <w:r>
        <w:rPr>
          <w:spacing w:val="-1"/>
        </w:rPr>
        <w:t>среднем</w:t>
      </w:r>
      <w:r>
        <w:rPr>
          <w:spacing w:val="-8"/>
        </w:rPr>
        <w:t> </w:t>
      </w:r>
      <w:r>
        <w:rPr>
          <w:spacing w:val="-1"/>
        </w:rPr>
        <w:t>составляет</w:t>
      </w:r>
      <w:r>
        <w:rPr>
          <w:spacing w:val="-9"/>
        </w:rPr>
        <w:t> </w:t>
      </w:r>
      <w:r>
        <w:rPr/>
        <w:t>14%</w:t>
      </w:r>
      <w:r>
        <w:rPr>
          <w:spacing w:val="91"/>
        </w:rPr>
        <w:t> </w:t>
      </w:r>
      <w:r>
        <w:rPr/>
        <w:t>(17%</w:t>
      </w:r>
      <w:r>
        <w:rPr>
          <w:spacing w:val="43"/>
        </w:rPr>
        <w:t> </w:t>
      </w:r>
      <w:r>
        <w:rPr/>
        <w:t>среди</w:t>
      </w:r>
      <w:r>
        <w:rPr>
          <w:spacing w:val="46"/>
        </w:rPr>
        <w:t> </w:t>
      </w:r>
      <w:r>
        <w:rPr>
          <w:spacing w:val="-1"/>
        </w:rPr>
        <w:t>женщин</w:t>
      </w:r>
      <w:r>
        <w:rPr>
          <w:spacing w:val="43"/>
        </w:rPr>
        <w:t> </w:t>
      </w:r>
      <w:r>
        <w:rPr/>
        <w:t>и</w:t>
      </w:r>
      <w:r>
        <w:rPr>
          <w:spacing w:val="46"/>
        </w:rPr>
        <w:t> </w:t>
      </w:r>
      <w:r>
        <w:rPr/>
        <w:t>8%</w:t>
      </w:r>
      <w:r>
        <w:rPr>
          <w:spacing w:val="44"/>
        </w:rPr>
        <w:t> </w:t>
      </w:r>
      <w:r>
        <w:rPr>
          <w:spacing w:val="-1"/>
        </w:rPr>
        <w:t>среди</w:t>
      </w:r>
      <w:r>
        <w:rPr>
          <w:spacing w:val="46"/>
        </w:rPr>
        <w:t> </w:t>
      </w:r>
      <w:r>
        <w:rPr>
          <w:spacing w:val="-1"/>
        </w:rPr>
        <w:t>мужчин)</w:t>
      </w:r>
      <w:r>
        <w:rPr>
          <w:spacing w:val="44"/>
        </w:rPr>
        <w:t> </w:t>
      </w:r>
      <w:r>
        <w:rPr/>
        <w:t>[1,</w:t>
      </w:r>
      <w:r>
        <w:rPr>
          <w:spacing w:val="44"/>
        </w:rPr>
        <w:t> </w:t>
      </w:r>
      <w:r>
        <w:rPr/>
        <w:t>3,</w:t>
      </w:r>
      <w:r>
        <w:rPr>
          <w:spacing w:val="45"/>
        </w:rPr>
        <w:t> </w:t>
      </w:r>
      <w:r>
        <w:rPr/>
        <w:t>5].</w:t>
      </w:r>
      <w:r>
        <w:rPr>
          <w:spacing w:val="44"/>
        </w:rPr>
        <w:t> </w:t>
      </w:r>
      <w:r>
        <w:rPr/>
        <w:t>По</w:t>
      </w:r>
      <w:r>
        <w:rPr>
          <w:spacing w:val="47"/>
        </w:rPr>
        <w:t> </w:t>
      </w:r>
      <w:r>
        <w:rPr>
          <w:spacing w:val="-1"/>
        </w:rPr>
        <w:t>данным</w:t>
      </w:r>
      <w:r>
        <w:rPr>
          <w:spacing w:val="44"/>
        </w:rPr>
        <w:t> </w:t>
      </w:r>
      <w:r>
        <w:rPr>
          <w:spacing w:val="-1"/>
        </w:rPr>
        <w:t>популяционного</w:t>
      </w:r>
      <w:r>
        <w:rPr>
          <w:spacing w:val="59"/>
        </w:rPr>
        <w:t> </w:t>
      </w:r>
      <w:r>
        <w:rPr>
          <w:spacing w:val="-1"/>
        </w:rPr>
        <w:t>исследования,</w:t>
      </w:r>
      <w:r>
        <w:rPr>
          <w:spacing w:val="6"/>
        </w:rPr>
        <w:t> </w:t>
      </w:r>
      <w:r>
        <w:rPr>
          <w:spacing w:val="-1"/>
        </w:rPr>
        <w:t>проведенного</w:t>
      </w:r>
      <w:r>
        <w:rPr>
          <w:spacing w:val="6"/>
        </w:rPr>
        <w:t> </w:t>
      </w:r>
      <w:r>
        <w:rPr/>
        <w:t>в</w:t>
      </w:r>
      <w:r>
        <w:rPr>
          <w:spacing w:val="6"/>
        </w:rPr>
        <w:t> </w:t>
      </w:r>
      <w:r>
        <w:rPr/>
        <w:t>2009</w:t>
      </w:r>
      <w:r>
        <w:rPr>
          <w:spacing w:val="10"/>
        </w:rPr>
        <w:t> </w:t>
      </w:r>
      <w:r>
        <w:rPr/>
        <w:t>–</w:t>
      </w:r>
      <w:r>
        <w:rPr>
          <w:spacing w:val="7"/>
        </w:rPr>
        <w:t> </w:t>
      </w:r>
      <w:r>
        <w:rPr/>
        <w:t>2011</w:t>
      </w:r>
      <w:r>
        <w:rPr>
          <w:spacing w:val="6"/>
        </w:rPr>
        <w:t> </w:t>
      </w:r>
      <w:r>
        <w:rPr/>
        <w:t>гг.</w:t>
      </w:r>
      <w:r>
        <w:rPr>
          <w:spacing w:val="9"/>
        </w:rPr>
        <w:t> </w:t>
      </w:r>
      <w:r>
        <w:rPr/>
        <w:t>с</w:t>
      </w:r>
      <w:r>
        <w:rPr>
          <w:spacing w:val="6"/>
        </w:rPr>
        <w:t> </w:t>
      </w:r>
      <w:r>
        <w:rPr>
          <w:spacing w:val="-1"/>
        </w:rPr>
        <w:t>помощью</w:t>
      </w:r>
      <w:r>
        <w:rPr>
          <w:spacing w:val="7"/>
        </w:rPr>
        <w:t> </w:t>
      </w:r>
      <w:r>
        <w:rPr/>
        <w:t>подворного</w:t>
      </w:r>
      <w:r>
        <w:rPr>
          <w:spacing w:val="4"/>
        </w:rPr>
        <w:t> </w:t>
      </w:r>
      <w:r>
        <w:rPr>
          <w:spacing w:val="-1"/>
        </w:rPr>
        <w:t>опроса</w:t>
      </w:r>
      <w:r>
        <w:rPr>
          <w:spacing w:val="6"/>
        </w:rPr>
        <w:t> </w:t>
      </w:r>
      <w:r>
        <w:rPr/>
        <w:t>в</w:t>
      </w:r>
      <w:r>
        <w:rPr>
          <w:spacing w:val="6"/>
        </w:rPr>
        <w:t> </w:t>
      </w:r>
      <w:r>
        <w:rPr/>
        <w:t>35</w:t>
      </w:r>
      <w:r>
        <w:rPr>
          <w:spacing w:val="9"/>
        </w:rPr>
        <w:t> </w:t>
      </w:r>
      <w:r>
        <w:rPr/>
        <w:t>городах</w:t>
      </w:r>
      <w:r>
        <w:rPr>
          <w:spacing w:val="61"/>
        </w:rPr>
        <w:t> </w:t>
      </w:r>
      <w:r>
        <w:rPr/>
        <w:t>и</w:t>
      </w:r>
      <w:r>
        <w:rPr>
          <w:spacing w:val="41"/>
        </w:rPr>
        <w:t> </w:t>
      </w:r>
      <w:r>
        <w:rPr/>
        <w:t>9</w:t>
      </w:r>
      <w:r>
        <w:rPr>
          <w:spacing w:val="40"/>
        </w:rPr>
        <w:t> </w:t>
      </w:r>
      <w:r>
        <w:rPr>
          <w:spacing w:val="-1"/>
        </w:rPr>
        <w:t>сельских</w:t>
      </w:r>
      <w:r>
        <w:rPr>
          <w:spacing w:val="40"/>
        </w:rPr>
        <w:t> </w:t>
      </w:r>
      <w:r>
        <w:rPr>
          <w:spacing w:val="-1"/>
        </w:rPr>
        <w:t>районах</w:t>
      </w:r>
      <w:r>
        <w:rPr>
          <w:spacing w:val="43"/>
        </w:rPr>
        <w:t> </w:t>
      </w:r>
      <w:r>
        <w:rPr>
          <w:spacing w:val="-1"/>
        </w:rPr>
        <w:t>России,</w:t>
      </w:r>
      <w:r>
        <w:rPr>
          <w:spacing w:val="40"/>
        </w:rPr>
        <w:t> </w:t>
      </w:r>
      <w:r>
        <w:rPr>
          <w:spacing w:val="-1"/>
        </w:rPr>
        <w:t>распространенность</w:t>
      </w:r>
      <w:r>
        <w:rPr>
          <w:spacing w:val="42"/>
        </w:rPr>
        <w:t> </w:t>
      </w:r>
      <w:r>
        <w:rPr/>
        <w:t>М</w:t>
      </w:r>
      <w:r>
        <w:rPr>
          <w:spacing w:val="40"/>
        </w:rPr>
        <w:t> </w:t>
      </w:r>
      <w:r>
        <w:rPr/>
        <w:t>за</w:t>
      </w:r>
      <w:r>
        <w:rPr>
          <w:spacing w:val="39"/>
        </w:rPr>
        <w:t> </w:t>
      </w:r>
      <w:r>
        <w:rPr/>
        <w:t>один</w:t>
      </w:r>
      <w:r>
        <w:rPr>
          <w:spacing w:val="41"/>
        </w:rPr>
        <w:t> </w:t>
      </w:r>
      <w:r>
        <w:rPr/>
        <w:t>год</w:t>
      </w:r>
      <w:r>
        <w:rPr>
          <w:spacing w:val="40"/>
        </w:rPr>
        <w:t> </w:t>
      </w:r>
      <w:r>
        <w:rPr>
          <w:spacing w:val="-1"/>
        </w:rPr>
        <w:t>составила</w:t>
      </w:r>
      <w:r>
        <w:rPr>
          <w:spacing w:val="39"/>
        </w:rPr>
        <w:t> </w:t>
      </w:r>
      <w:r>
        <w:rPr>
          <w:spacing w:val="-1"/>
        </w:rPr>
        <w:t>20,8%,</w:t>
      </w:r>
      <w:r>
        <w:rPr>
          <w:spacing w:val="42"/>
        </w:rPr>
        <w:t> </w:t>
      </w:r>
      <w:r>
        <w:rPr>
          <w:spacing w:val="-1"/>
        </w:rPr>
        <w:t>что</w:t>
      </w:r>
      <w:r>
        <w:rPr>
          <w:spacing w:val="79"/>
        </w:rPr>
        <w:t> </w:t>
      </w:r>
      <w:r>
        <w:rPr>
          <w:spacing w:val="-1"/>
        </w:rPr>
        <w:t>несколько</w:t>
      </w:r>
      <w:r>
        <w:rPr>
          <w:spacing w:val="33"/>
        </w:rPr>
        <w:t> </w:t>
      </w:r>
      <w:r>
        <w:rPr>
          <w:spacing w:val="-1"/>
        </w:rPr>
        <w:t>превышает</w:t>
      </w:r>
      <w:r>
        <w:rPr>
          <w:spacing w:val="38"/>
        </w:rPr>
        <w:t> </w:t>
      </w:r>
      <w:r>
        <w:rPr>
          <w:spacing w:val="-1"/>
        </w:rPr>
        <w:t>показатели</w:t>
      </w:r>
      <w:r>
        <w:rPr>
          <w:spacing w:val="34"/>
        </w:rPr>
        <w:t> </w:t>
      </w:r>
      <w:r>
        <w:rPr>
          <w:spacing w:val="-1"/>
        </w:rPr>
        <w:t>большинства</w:t>
      </w:r>
      <w:r>
        <w:rPr>
          <w:spacing w:val="35"/>
        </w:rPr>
        <w:t> </w:t>
      </w:r>
      <w:r>
        <w:rPr>
          <w:spacing w:val="-1"/>
        </w:rPr>
        <w:t>стран</w:t>
      </w:r>
      <w:r>
        <w:rPr>
          <w:spacing w:val="36"/>
        </w:rPr>
        <w:t> </w:t>
      </w:r>
      <w:r>
        <w:rPr>
          <w:spacing w:val="-1"/>
        </w:rPr>
        <w:t>мира</w:t>
      </w:r>
      <w:r>
        <w:rPr>
          <w:spacing w:val="34"/>
        </w:rPr>
        <w:t> </w:t>
      </w:r>
      <w:r>
        <w:rPr>
          <w:spacing w:val="-1"/>
        </w:rPr>
        <w:t>[6].</w:t>
      </w:r>
      <w:r>
        <w:rPr>
          <w:spacing w:val="37"/>
        </w:rPr>
        <w:t> </w:t>
      </w:r>
      <w:r>
        <w:rPr/>
        <w:t>По</w:t>
      </w:r>
      <w:r>
        <w:rPr>
          <w:spacing w:val="35"/>
        </w:rPr>
        <w:t> </w:t>
      </w:r>
      <w:r>
        <w:rPr>
          <w:spacing w:val="-1"/>
        </w:rPr>
        <w:t>данным</w:t>
      </w:r>
      <w:r>
        <w:rPr>
          <w:spacing w:val="34"/>
        </w:rPr>
        <w:t> </w:t>
      </w:r>
      <w:r>
        <w:rPr>
          <w:spacing w:val="-1"/>
        </w:rPr>
        <w:t>другого</w:t>
      </w:r>
      <w:r>
        <w:rPr>
          <w:spacing w:val="89"/>
        </w:rPr>
        <w:t> </w:t>
      </w:r>
      <w:r>
        <w:rPr>
          <w:spacing w:val="-1"/>
        </w:rPr>
        <w:t>российского</w:t>
      </w:r>
      <w:r>
        <w:rPr>
          <w:spacing w:val="11"/>
        </w:rPr>
        <w:t> </w:t>
      </w:r>
      <w:r>
        <w:rPr>
          <w:spacing w:val="-1"/>
        </w:rPr>
        <w:t>исследования,</w:t>
      </w:r>
      <w:r>
        <w:rPr>
          <w:spacing w:val="11"/>
        </w:rPr>
        <w:t> </w:t>
      </w:r>
      <w:r>
        <w:rPr>
          <w:spacing w:val="-1"/>
        </w:rPr>
        <w:t>распространённость</w:t>
      </w:r>
      <w:r>
        <w:rPr>
          <w:spacing w:val="13"/>
        </w:rPr>
        <w:t> </w:t>
      </w:r>
      <w:r>
        <w:rPr/>
        <w:t>М</w:t>
      </w:r>
      <w:r>
        <w:rPr>
          <w:spacing w:val="12"/>
        </w:rPr>
        <w:t> </w:t>
      </w:r>
      <w:r>
        <w:rPr/>
        <w:t>в</w:t>
      </w:r>
      <w:r>
        <w:rPr>
          <w:spacing w:val="11"/>
        </w:rPr>
        <w:t> </w:t>
      </w:r>
      <w:r>
        <w:rPr>
          <w:spacing w:val="-1"/>
        </w:rPr>
        <w:t>течение</w:t>
      </w:r>
      <w:r>
        <w:rPr>
          <w:spacing w:val="10"/>
        </w:rPr>
        <w:t> </w:t>
      </w:r>
      <w:r>
        <w:rPr/>
        <w:t>года</w:t>
      </w:r>
      <w:r>
        <w:rPr>
          <w:spacing w:val="10"/>
        </w:rPr>
        <w:t> </w:t>
      </w:r>
      <w:r>
        <w:rPr>
          <w:spacing w:val="-1"/>
        </w:rPr>
        <w:t>составила</w:t>
      </w:r>
      <w:r>
        <w:rPr>
          <w:spacing w:val="11"/>
        </w:rPr>
        <w:t> </w:t>
      </w:r>
      <w:r>
        <w:rPr/>
        <w:t>15,9%</w:t>
      </w:r>
      <w:r>
        <w:rPr>
          <w:spacing w:val="13"/>
        </w:rPr>
        <w:t> </w:t>
      </w:r>
      <w:r>
        <w:rPr/>
        <w:t>(М</w:t>
      </w:r>
      <w:r>
        <w:rPr>
          <w:spacing w:val="11"/>
        </w:rPr>
        <w:t> </w:t>
      </w:r>
      <w:r>
        <w:rPr/>
        <w:t>без</w:t>
      </w:r>
      <w:r>
        <w:rPr>
          <w:spacing w:val="95"/>
        </w:rPr>
        <w:t> </w:t>
      </w:r>
      <w:r>
        <w:rPr>
          <w:spacing w:val="-1"/>
        </w:rPr>
        <w:t>ауры</w:t>
      </w:r>
      <w:r>
        <w:rPr/>
        <w:t> </w:t>
      </w:r>
      <w:r>
        <w:rPr>
          <w:spacing w:val="-1"/>
        </w:rPr>
        <w:t>13,5%,</w:t>
      </w:r>
      <w:r>
        <w:rPr/>
        <w:t> М с</w:t>
      </w:r>
      <w:r>
        <w:rPr>
          <w:spacing w:val="1"/>
        </w:rPr>
        <w:t> </w:t>
      </w:r>
      <w:r>
        <w:rPr>
          <w:spacing w:val="-1"/>
        </w:rPr>
        <w:t>аурой</w:t>
      </w:r>
      <w:r>
        <w:rPr/>
        <w:t> </w:t>
      </w:r>
      <w:r>
        <w:rPr>
          <w:spacing w:val="-1"/>
        </w:rPr>
        <w:t>2,4%)</w:t>
      </w:r>
      <w:r>
        <w:rPr/>
        <w:t> </w:t>
      </w:r>
      <w:r>
        <w:rPr>
          <w:spacing w:val="-1"/>
        </w:rPr>
        <w:t>[7]</w:t>
      </w:r>
      <w:r>
        <w:rPr>
          <w:rFonts w:ascii="Times New Roman" w:hAnsi="Times New Roman" w:cs="Times New Roman" w:eastAsia="Times New Roman"/>
          <w:spacing w:val="-1"/>
        </w:rPr>
        <w:t>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2"/>
        <w:numPr>
          <w:ilvl w:val="1"/>
          <w:numId w:val="5"/>
        </w:numPr>
        <w:tabs>
          <w:tab w:pos="1179" w:val="left" w:leader="none"/>
        </w:tabs>
        <w:spacing w:line="360" w:lineRule="auto" w:before="189" w:after="0"/>
        <w:ind w:left="115" w:right="119" w:firstLine="708"/>
        <w:jc w:val="left"/>
        <w:rPr>
          <w:b w:val="0"/>
          <w:bCs w:val="0"/>
        </w:rPr>
      </w:pPr>
      <w:r>
        <w:rPr>
          <w:spacing w:val="-1"/>
        </w:rPr>
        <w:t>Особенности</w:t>
      </w:r>
      <w:r>
        <w:rPr>
          <w:spacing w:val="-5"/>
        </w:rPr>
        <w:t> </w:t>
      </w:r>
      <w:r>
        <w:rPr>
          <w:spacing w:val="-1"/>
        </w:rPr>
        <w:t>кодирования</w:t>
      </w:r>
      <w:r>
        <w:rPr>
          <w:spacing w:val="-3"/>
        </w:rPr>
        <w:t> </w:t>
      </w:r>
      <w:r>
        <w:rPr>
          <w:spacing w:val="-1"/>
        </w:rPr>
        <w:t>заболевания</w:t>
      </w:r>
      <w:r>
        <w:rPr>
          <w:spacing w:val="-10"/>
        </w:rPr>
        <w:t> </w:t>
      </w:r>
      <w:r>
        <w:rPr/>
        <w:t>или</w:t>
      </w:r>
      <w:r>
        <w:rPr>
          <w:spacing w:val="-5"/>
        </w:rPr>
        <w:t> </w:t>
      </w:r>
      <w:r>
        <w:rPr>
          <w:spacing w:val="-1"/>
        </w:rPr>
        <w:t>состояния</w:t>
      </w:r>
      <w:r>
        <w:rPr>
          <w:spacing w:val="-6"/>
        </w:rPr>
        <w:t> </w:t>
      </w:r>
      <w:r>
        <w:rPr>
          <w:spacing w:val="-1"/>
        </w:rPr>
        <w:t>(группы</w:t>
      </w:r>
      <w:r>
        <w:rPr>
          <w:spacing w:val="-6"/>
        </w:rPr>
        <w:t> </w:t>
      </w:r>
      <w:r>
        <w:rPr>
          <w:spacing w:val="-1"/>
        </w:rPr>
        <w:t>заболеваний</w:t>
      </w:r>
      <w:r>
        <w:rPr>
          <w:spacing w:val="83"/>
        </w:rPr>
        <w:t> </w:t>
      </w:r>
      <w:r>
        <w:rPr/>
        <w:t>или </w:t>
      </w:r>
      <w:r>
        <w:rPr>
          <w:spacing w:val="48"/>
        </w:rPr>
        <w:t> </w:t>
      </w:r>
      <w:r>
        <w:rPr>
          <w:spacing w:val="-1"/>
        </w:rPr>
        <w:t>состояний)</w:t>
      </w:r>
      <w:r>
        <w:rPr/>
        <w:t> </w:t>
      </w:r>
      <w:r>
        <w:rPr>
          <w:spacing w:val="48"/>
        </w:rPr>
        <w:t> </w:t>
      </w:r>
      <w:r>
        <w:rPr/>
        <w:t>по </w:t>
      </w:r>
      <w:r>
        <w:rPr>
          <w:spacing w:val="47"/>
        </w:rPr>
        <w:t> </w:t>
      </w:r>
      <w:r>
        <w:rPr>
          <w:spacing w:val="-1"/>
        </w:rPr>
        <w:t>Международной</w:t>
      </w:r>
      <w:r>
        <w:rPr/>
        <w:t> </w:t>
      </w:r>
      <w:r>
        <w:rPr>
          <w:spacing w:val="48"/>
        </w:rPr>
        <w:t> </w:t>
      </w:r>
      <w:r>
        <w:rPr>
          <w:spacing w:val="-1"/>
        </w:rPr>
        <w:t>статистической</w:t>
      </w:r>
      <w:r>
        <w:rPr/>
        <w:t> </w:t>
      </w:r>
      <w:r>
        <w:rPr>
          <w:spacing w:val="48"/>
        </w:rPr>
        <w:t> </w:t>
      </w:r>
      <w:r>
        <w:rPr>
          <w:spacing w:val="-1"/>
        </w:rPr>
        <w:t>классификации</w:t>
      </w:r>
      <w:r>
        <w:rPr/>
        <w:t> </w:t>
      </w:r>
      <w:r>
        <w:rPr>
          <w:spacing w:val="48"/>
        </w:rPr>
        <w:t> </w:t>
      </w:r>
      <w:r>
        <w:rPr>
          <w:spacing w:val="-1"/>
        </w:rPr>
        <w:t>болезней</w:t>
      </w:r>
      <w:r>
        <w:rPr/>
        <w:t> </w:t>
      </w:r>
      <w:r>
        <w:rPr>
          <w:spacing w:val="48"/>
        </w:rPr>
        <w:t> </w:t>
      </w:r>
      <w:r>
        <w:rPr/>
        <w:t>и</w:t>
      </w:r>
      <w:r>
        <w:rPr>
          <w:b w:val="0"/>
        </w:rPr>
      </w:r>
    </w:p>
    <w:p>
      <w:pPr>
        <w:spacing w:before="3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pacing w:val="-139"/>
          <w:sz w:val="24"/>
          <w:u w:val="thick" w:color="000000"/>
        </w:rPr>
        <w:t>п</w:t>
      </w:r>
      <w:r>
        <w:rPr>
          <w:rFonts w:ascii="Times New Roman" w:hAnsi="Times New Roman"/>
          <w:b/>
          <w:spacing w:val="-139"/>
          <w:sz w:val="24"/>
        </w:rPr>
      </w:r>
      <w:r>
        <w:rPr>
          <w:rFonts w:ascii="Times New Roman" w:hAnsi="Times New Roman"/>
          <w:b/>
          <w:spacing w:val="-139"/>
          <w:sz w:val="24"/>
          <w:u w:val="thick" w:color="000000"/>
        </w:rPr>
      </w:r>
      <w:r>
        <w:rPr>
          <w:rFonts w:ascii="Times New Roman" w:hAnsi="Times New Roman"/>
          <w:b/>
          <w:sz w:val="24"/>
          <w:u w:val="thick" w:color="000000"/>
        </w:rPr>
        <w:t>р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облем,</w:t>
      </w:r>
      <w:r>
        <w:rPr>
          <w:rFonts w:ascii="Times New Roman" w:hAnsi="Times New Roman"/>
          <w:b/>
          <w:sz w:val="24"/>
          <w:u w:val="thick" w:color="000000"/>
        </w:rPr>
        <w:t> 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связан</w:t>
      </w:r>
      <w:r>
        <w:rPr>
          <w:rFonts w:ascii="Times New Roman" w:hAnsi="Times New Roman"/>
          <w:b/>
          <w:sz w:val="24"/>
          <w:u w:val="thick" w:color="000000"/>
        </w:rPr>
        <w:t>ных 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со</w:t>
      </w:r>
      <w:r>
        <w:rPr>
          <w:rFonts w:ascii="Times New Roman" w:hAnsi="Times New Roman"/>
          <w:b/>
          <w:sz w:val="24"/>
          <w:u w:val="thick" w:color="000000"/>
        </w:rPr>
        <w:t> здор</w:t>
      </w:r>
      <w:r>
        <w:rPr>
          <w:rFonts w:ascii="Times New Roman" w:hAnsi="Times New Roman"/>
          <w:b/>
          <w:spacing w:val="-59"/>
          <w:sz w:val="24"/>
          <w:u w:val="thick" w:color="000000"/>
        </w:rPr>
        <w:t> 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овьем</w:t>
      </w:r>
      <w:r>
        <w:rPr>
          <w:rFonts w:ascii="Times New Roman" w:hAnsi="Times New Roman"/>
          <w:b/>
          <w:sz w:val="24"/>
          <w:u w:val="thick" w:color="000000"/>
        </w:rPr>
        <w:t> 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sz w:val="24"/>
        </w:rPr>
      </w:r>
    </w:p>
    <w:p>
      <w:pPr>
        <w:spacing w:line="240" w:lineRule="auto" w:before="6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spacing w:line="240" w:lineRule="auto" w:before="69"/>
        <w:ind w:left="823" w:right="0" w:firstLine="0"/>
        <w:jc w:val="left"/>
      </w:pPr>
      <w:r>
        <w:rPr>
          <w:rFonts w:ascii="Times New Roman" w:hAnsi="Times New Roman" w:cs="Times New Roman" w:eastAsia="Times New Roman"/>
          <w:spacing w:val="-1"/>
        </w:rPr>
        <w:t>G43 </w:t>
      </w:r>
      <w:r>
        <w:rPr/>
        <w:t>– Мигрень</w:t>
      </w:r>
    </w:p>
    <w:p>
      <w:pPr>
        <w:pStyle w:val="BodyText"/>
        <w:spacing w:line="360" w:lineRule="auto" w:before="136"/>
        <w:ind w:left="823" w:right="3612" w:firstLine="0"/>
        <w:jc w:val="left"/>
      </w:pPr>
      <w:r>
        <w:rPr>
          <w:rFonts w:ascii="Times New Roman" w:hAnsi="Times New Roman" w:cs="Times New Roman" w:eastAsia="Times New Roman"/>
          <w:spacing w:val="-1"/>
        </w:rPr>
        <w:t>G43.0 </w:t>
      </w:r>
      <w:r>
        <w:rPr/>
        <w:t>– Мигрень </w:t>
      </w:r>
      <w:r>
        <w:rPr>
          <w:spacing w:val="-1"/>
        </w:rPr>
        <w:t>без</w:t>
      </w:r>
      <w:r>
        <w:rPr/>
        <w:t> </w:t>
      </w:r>
      <w:r>
        <w:rPr>
          <w:spacing w:val="-1"/>
        </w:rPr>
        <w:t>ауры</w:t>
      </w:r>
      <w:r>
        <w:rPr/>
        <w:t> </w:t>
      </w:r>
      <w:r>
        <w:rPr>
          <w:spacing w:val="-1"/>
        </w:rPr>
        <w:t>[простая</w:t>
      </w:r>
      <w:r>
        <w:rPr/>
        <w:t> </w:t>
      </w:r>
      <w:r>
        <w:rPr>
          <w:spacing w:val="-1"/>
        </w:rPr>
        <w:t>мигрень]</w:t>
      </w:r>
      <w:r>
        <w:rPr>
          <w:spacing w:val="29"/>
        </w:rPr>
        <w:t> </w:t>
      </w:r>
      <w:r>
        <w:rPr>
          <w:rFonts w:ascii="Times New Roman" w:hAnsi="Times New Roman" w:cs="Times New Roman" w:eastAsia="Times New Roman"/>
          <w:spacing w:val="-1"/>
        </w:rPr>
        <w:t>G43.1 </w:t>
      </w:r>
      <w:r>
        <w:rPr/>
        <w:t>– Мигрень с</w:t>
      </w:r>
      <w:r>
        <w:rPr>
          <w:spacing w:val="-1"/>
        </w:rPr>
        <w:t> аурой</w:t>
      </w:r>
      <w:r>
        <w:rPr/>
        <w:t> </w:t>
      </w:r>
      <w:r>
        <w:rPr>
          <w:spacing w:val="-1"/>
        </w:rPr>
        <w:t>[классическая</w:t>
      </w:r>
      <w:r>
        <w:rPr/>
        <w:t> мигрень]</w:t>
      </w:r>
      <w:r>
        <w:rPr>
          <w:spacing w:val="25"/>
        </w:rPr>
        <w:t> </w:t>
      </w:r>
      <w:r>
        <w:rPr>
          <w:rFonts w:ascii="Times New Roman" w:hAnsi="Times New Roman" w:cs="Times New Roman" w:eastAsia="Times New Roman"/>
          <w:spacing w:val="-1"/>
        </w:rPr>
        <w:t>G43.2 </w:t>
      </w:r>
      <w:r>
        <w:rPr/>
        <w:t>– </w:t>
      </w:r>
      <w:r>
        <w:rPr>
          <w:spacing w:val="-1"/>
        </w:rPr>
        <w:t>Мигренозный</w:t>
      </w:r>
      <w:r>
        <w:rPr/>
        <w:t> </w:t>
      </w:r>
      <w:r>
        <w:rPr>
          <w:spacing w:val="-1"/>
        </w:rPr>
        <w:t>статус</w:t>
      </w:r>
    </w:p>
    <w:p>
      <w:pPr>
        <w:pStyle w:val="BodyText"/>
        <w:spacing w:line="360" w:lineRule="auto"/>
        <w:ind w:left="823" w:right="2289" w:firstLine="0"/>
        <w:jc w:val="left"/>
      </w:pPr>
      <w:r>
        <w:rPr>
          <w:rFonts w:ascii="Times New Roman" w:hAnsi="Times New Roman" w:cs="Times New Roman" w:eastAsia="Times New Roman"/>
          <w:spacing w:val="-1"/>
        </w:rPr>
        <w:t>G43.3 </w:t>
      </w:r>
      <w:r>
        <w:rPr/>
        <w:t>– </w:t>
      </w:r>
      <w:r>
        <w:rPr>
          <w:spacing w:val="-1"/>
        </w:rPr>
        <w:t>Осложненная</w:t>
      </w:r>
      <w:r>
        <w:rPr/>
        <w:t> (в том </w:t>
      </w:r>
      <w:r>
        <w:rPr>
          <w:spacing w:val="-1"/>
        </w:rPr>
        <w:t>числе,</w:t>
      </w:r>
      <w:r>
        <w:rPr/>
        <w:t> </w:t>
      </w:r>
      <w:r>
        <w:rPr>
          <w:spacing w:val="-1"/>
        </w:rPr>
        <w:t>хроническая) мигрень</w:t>
      </w:r>
      <w:r>
        <w:rPr>
          <w:spacing w:val="49"/>
        </w:rPr>
        <w:t> </w:t>
      </w:r>
      <w:r>
        <w:rPr>
          <w:rFonts w:ascii="Times New Roman" w:hAnsi="Times New Roman" w:cs="Times New Roman" w:eastAsia="Times New Roman"/>
          <w:spacing w:val="-1"/>
        </w:rPr>
        <w:t>G43.8 </w:t>
      </w:r>
      <w:r>
        <w:rPr/>
        <w:t>– </w:t>
      </w:r>
      <w:r>
        <w:rPr>
          <w:spacing w:val="-1"/>
        </w:rPr>
        <w:t>Другая</w:t>
      </w:r>
      <w:r>
        <w:rPr/>
        <w:t> </w:t>
      </w:r>
      <w:r>
        <w:rPr>
          <w:spacing w:val="-1"/>
        </w:rPr>
        <w:t>мигрень</w:t>
      </w:r>
      <w:r>
        <w:rPr/>
        <w:t> </w:t>
      </w:r>
      <w:r>
        <w:rPr>
          <w:spacing w:val="-1"/>
        </w:rPr>
        <w:t>(офтальмоплегическая,</w:t>
      </w:r>
      <w:r>
        <w:rPr/>
        <w:t> </w:t>
      </w:r>
      <w:r>
        <w:rPr>
          <w:spacing w:val="-1"/>
        </w:rPr>
        <w:t>ретинальная)</w:t>
      </w:r>
      <w:r>
        <w:rPr>
          <w:spacing w:val="71"/>
        </w:rPr>
        <w:t> </w:t>
      </w:r>
      <w:r>
        <w:rPr>
          <w:rFonts w:ascii="Times New Roman" w:hAnsi="Times New Roman" w:cs="Times New Roman" w:eastAsia="Times New Roman"/>
          <w:spacing w:val="-1"/>
        </w:rPr>
        <w:t>G43.9 </w:t>
      </w:r>
      <w:r>
        <w:rPr/>
        <w:t>– Мигрень</w:t>
      </w:r>
      <w:r>
        <w:rPr>
          <w:spacing w:val="2"/>
        </w:rPr>
        <w:t> </w:t>
      </w:r>
      <w:r>
        <w:rPr>
          <w:spacing w:val="-1"/>
        </w:rPr>
        <w:t>неуточненная</w:t>
      </w:r>
    </w:p>
    <w:p>
      <w:pPr>
        <w:pStyle w:val="BodyText"/>
        <w:spacing w:line="240" w:lineRule="auto" w:before="4"/>
        <w:ind w:left="823" w:right="0" w:firstLine="0"/>
        <w:jc w:val="left"/>
      </w:pPr>
      <w:r>
        <w:rPr>
          <w:rFonts w:ascii="Times New Roman" w:hAnsi="Times New Roman" w:cs="Times New Roman" w:eastAsia="Times New Roman"/>
          <w:spacing w:val="-1"/>
        </w:rPr>
        <w:t>G44.0 </w:t>
      </w:r>
      <w:r>
        <w:rPr/>
        <w:t>– </w:t>
      </w:r>
      <w:r>
        <w:rPr>
          <w:rFonts w:ascii="Times New Roman" w:hAnsi="Times New Roman" w:cs="Times New Roman" w:eastAsia="Times New Roman"/>
        </w:rPr>
        <w:t>C</w:t>
      </w:r>
      <w:r>
        <w:rPr/>
        <w:t>индром </w:t>
      </w:r>
      <w:r>
        <w:rPr>
          <w:spacing w:val="-1"/>
        </w:rPr>
        <w:t>«гистаминовой» </w:t>
      </w:r>
      <w:r>
        <w:rPr/>
        <w:t>головной </w:t>
      </w:r>
      <w:r>
        <w:rPr>
          <w:spacing w:val="-1"/>
        </w:rPr>
        <w:t>боли</w:t>
      </w:r>
    </w:p>
    <w:p>
      <w:pPr>
        <w:pStyle w:val="BodyText"/>
        <w:spacing w:line="240" w:lineRule="auto" w:before="139"/>
        <w:ind w:left="823" w:right="0" w:firstLine="0"/>
        <w:jc w:val="left"/>
      </w:pPr>
      <w:r>
        <w:rPr>
          <w:rFonts w:ascii="Times New Roman" w:hAnsi="Times New Roman" w:cs="Times New Roman" w:eastAsia="Times New Roman"/>
          <w:spacing w:val="-1"/>
        </w:rPr>
        <w:t>G44.1</w:t>
      </w:r>
      <w:r>
        <w:rPr>
          <w:rFonts w:ascii="Times New Roman" w:hAnsi="Times New Roman" w:cs="Times New Roman" w:eastAsia="Times New Roman"/>
        </w:rPr>
        <w:t> </w:t>
      </w:r>
      <w:r>
        <w:rPr/>
        <w:t>– </w:t>
      </w:r>
      <w:r>
        <w:rPr>
          <w:spacing w:val="-1"/>
        </w:rPr>
        <w:t>Сосудистая</w:t>
      </w:r>
      <w:r>
        <w:rPr/>
        <w:t> </w:t>
      </w:r>
      <w:r>
        <w:rPr>
          <w:spacing w:val="-1"/>
        </w:rPr>
        <w:t>головная</w:t>
      </w:r>
      <w:r>
        <w:rPr/>
        <w:t> боль, не</w:t>
      </w:r>
      <w:r>
        <w:rPr>
          <w:spacing w:val="-1"/>
        </w:rPr>
        <w:t> классифицированная</w:t>
      </w:r>
      <w:r>
        <w:rPr/>
        <w:t> в других </w:t>
      </w:r>
      <w:r>
        <w:rPr>
          <w:spacing w:val="-1"/>
        </w:rPr>
        <w:t>рубриках</w:t>
      </w:r>
    </w:p>
    <w:p>
      <w:pPr>
        <w:pStyle w:val="BodyText"/>
        <w:spacing w:line="360" w:lineRule="auto" w:before="136"/>
        <w:ind w:right="112" w:firstLine="707"/>
        <w:jc w:val="left"/>
      </w:pPr>
      <w:r>
        <w:rPr>
          <w:rFonts w:ascii="Times New Roman" w:hAnsi="Times New Roman" w:cs="Times New Roman" w:eastAsia="Times New Roman"/>
          <w:spacing w:val="-1"/>
        </w:rPr>
        <w:t>G44.4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52"/>
        </w:rPr>
        <w:t> </w:t>
      </w:r>
      <w:r>
        <w:rPr/>
        <w:t>– </w:t>
      </w:r>
      <w:r>
        <w:rPr>
          <w:spacing w:val="52"/>
        </w:rPr>
        <w:t> </w:t>
      </w:r>
      <w:r>
        <w:rPr/>
        <w:t>Головная </w:t>
      </w:r>
      <w:r>
        <w:rPr>
          <w:spacing w:val="52"/>
        </w:rPr>
        <w:t> </w:t>
      </w:r>
      <w:r>
        <w:rPr/>
        <w:t>боль, </w:t>
      </w:r>
      <w:r>
        <w:rPr>
          <w:spacing w:val="52"/>
        </w:rPr>
        <w:t> </w:t>
      </w:r>
      <w:r>
        <w:rPr>
          <w:spacing w:val="-1"/>
        </w:rPr>
        <w:t>вызванная</w:t>
      </w:r>
      <w:r>
        <w:rPr/>
        <w:t> </w:t>
      </w:r>
      <w:r>
        <w:rPr>
          <w:spacing w:val="52"/>
        </w:rPr>
        <w:t> </w:t>
      </w:r>
      <w:r>
        <w:rPr>
          <w:spacing w:val="-1"/>
        </w:rPr>
        <w:t>применением</w:t>
      </w:r>
      <w:r>
        <w:rPr/>
        <w:t> </w:t>
      </w:r>
      <w:r>
        <w:rPr>
          <w:spacing w:val="51"/>
        </w:rPr>
        <w:t> </w:t>
      </w:r>
      <w:r>
        <w:rPr>
          <w:spacing w:val="-1"/>
        </w:rPr>
        <w:t>лекарственных</w:t>
      </w:r>
      <w:r>
        <w:rPr/>
        <w:t> </w:t>
      </w:r>
      <w:r>
        <w:rPr>
          <w:spacing w:val="52"/>
        </w:rPr>
        <w:t> </w:t>
      </w:r>
      <w:r>
        <w:rPr>
          <w:spacing w:val="-1"/>
        </w:rPr>
        <w:t>средств,</w:t>
      </w:r>
      <w:r>
        <w:rPr/>
        <w:t> </w:t>
      </w:r>
      <w:r>
        <w:rPr>
          <w:spacing w:val="52"/>
        </w:rPr>
        <w:t> </w:t>
      </w:r>
      <w:r>
        <w:rPr/>
        <w:t>не</w:t>
      </w:r>
      <w:r>
        <w:rPr>
          <w:spacing w:val="57"/>
        </w:rPr>
        <w:t> </w:t>
      </w:r>
      <w:r>
        <w:rPr>
          <w:spacing w:val="-1"/>
        </w:rPr>
        <w:t>классифицированная</w:t>
      </w:r>
      <w:r>
        <w:rPr/>
        <w:t> в других </w:t>
      </w:r>
      <w:r>
        <w:rPr>
          <w:spacing w:val="-1"/>
        </w:rPr>
        <w:t>рубриках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BodyText"/>
        <w:spacing w:line="240" w:lineRule="auto" w:before="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9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360" w:lineRule="auto" w:before="75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200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4753;top:3347;width:6299;height:279" coordorigin="4753,3347" coordsize="6299,279">
              <v:shape style="position:absolute;left:4753;top:3347;width:6299;height:279" coordorigin="4753,3347" coordsize="6299,279" path="m4753,3625l11051,3625,11051,3347,4753,3347,4753,3625xe" filled="true" fillcolor="#ffffff" stroked="false">
                <v:path arrowok="t"/>
                <v:fill type="solid"/>
              </v:shape>
            </v:group>
            <v:group style="position:absolute;left:2403;top:3608;width:8648;height:2" coordorigin="2403,3608" coordsize="8648,2">
              <v:shape style="position:absolute;left:2403;top:3608;width:8648;height:2" coordorigin="2403,3608" coordsize="8648,0" path="m2403,3608l11051,3608e" filled="false" stroked="true" strokeweight="1.299910pt" strokecolor="#000000">
                <v:path arrowok="t"/>
              </v:shape>
            </v:group>
            <v:group style="position:absolute;left:1695;top:3762;width:1196;height:276" coordorigin="1695,3762" coordsize="1196,276">
              <v:shape style="position:absolute;left:1695;top:3762;width:1196;height:276" coordorigin="1695,3762" coordsize="1196,276" path="m1695,4038l2890,4038,2890,3762,1695,3762,1695,4038xe" filled="true" fillcolor="#ffffff" stroked="false">
                <v:path arrowok="t"/>
                <v:fill type="solid"/>
              </v:shape>
            </v:group>
            <v:group style="position:absolute;left:1695;top:4024;width:1196;height:2" coordorigin="1695,4024" coordsize="1196,2">
              <v:shape style="position:absolute;left:1695;top:4024;width:1196;height:2" coordorigin="1695,4024" coordsize="1196,0" path="m1695,4024l2890,4024e" filled="false" stroked="true" strokeweight="1.299910pt" strokecolor="#000000">
                <v:path arrowok="t"/>
              </v:shape>
            </v:group>
            <w10:wrap type="none"/>
          </v:group>
        </w:pict>
      </w:r>
      <w:bookmarkStart w:name="_bookmark5" w:id="7"/>
      <w:bookmarkEnd w:id="7"/>
      <w:r>
        <w:rPr/>
      </w: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сочетаться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ГБН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(G43.0/1,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G44.2).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Частая</w:t>
      </w:r>
      <w:r>
        <w:rPr>
          <w:rFonts w:ascii="Times New Roman" w:hAnsi="Times New Roman"/>
          <w:i/>
          <w:spacing w:val="6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эпизодическая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особенно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хроническая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мигрень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(ХМ)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сочетаться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лекарственно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индуцированной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болью</w:t>
      </w:r>
      <w:r>
        <w:rPr>
          <w:rFonts w:ascii="Times New Roman" w:hAnsi="Times New Roman"/>
          <w:i/>
          <w:sz w:val="24"/>
        </w:rPr>
        <w:t> (ЛИГБ, </w:t>
      </w:r>
      <w:r>
        <w:rPr>
          <w:rFonts w:ascii="Times New Roman" w:hAnsi="Times New Roman"/>
          <w:i/>
          <w:spacing w:val="-1"/>
          <w:sz w:val="24"/>
        </w:rPr>
        <w:t>G44.4).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pStyle w:val="Heading2"/>
        <w:numPr>
          <w:ilvl w:val="1"/>
          <w:numId w:val="5"/>
        </w:numPr>
        <w:tabs>
          <w:tab w:pos="1272" w:val="left" w:leader="none"/>
        </w:tabs>
        <w:spacing w:line="360" w:lineRule="auto" w:before="189" w:after="0"/>
        <w:ind w:left="115" w:right="121" w:firstLine="708"/>
        <w:jc w:val="left"/>
        <w:rPr>
          <w:b w:val="0"/>
          <w:bCs w:val="0"/>
        </w:rPr>
      </w:pPr>
      <w:r>
        <w:rPr>
          <w:spacing w:val="-1"/>
        </w:rPr>
        <w:t>Классификация</w:t>
      </w:r>
      <w:r>
        <w:rPr/>
        <w:t> </w:t>
      </w:r>
      <w:r>
        <w:rPr>
          <w:spacing w:val="30"/>
        </w:rPr>
        <w:t> </w:t>
      </w:r>
      <w:r>
        <w:rPr>
          <w:spacing w:val="-1"/>
        </w:rPr>
        <w:t>заболевания</w:t>
      </w:r>
      <w:r>
        <w:rPr/>
        <w:t> </w:t>
      </w:r>
      <w:r>
        <w:rPr>
          <w:spacing w:val="28"/>
        </w:rPr>
        <w:t> </w:t>
      </w:r>
      <w:r>
        <w:rPr/>
        <w:t>или </w:t>
      </w:r>
      <w:r>
        <w:rPr>
          <w:spacing w:val="29"/>
        </w:rPr>
        <w:t> </w:t>
      </w:r>
      <w:r>
        <w:rPr/>
        <w:t>состояния </w:t>
      </w:r>
      <w:r>
        <w:rPr>
          <w:spacing w:val="28"/>
        </w:rPr>
        <w:t> </w:t>
      </w:r>
      <w:r>
        <w:rPr>
          <w:spacing w:val="-1"/>
        </w:rPr>
        <w:t>(группы</w:t>
      </w:r>
      <w:r>
        <w:rPr/>
        <w:t> </w:t>
      </w:r>
      <w:r>
        <w:rPr>
          <w:spacing w:val="28"/>
        </w:rPr>
        <w:t> </w:t>
      </w:r>
      <w:r>
        <w:rPr>
          <w:spacing w:val="-1"/>
        </w:rPr>
        <w:t>заболеваний</w:t>
      </w:r>
      <w:r>
        <w:rPr/>
        <w:t> </w:t>
      </w:r>
      <w:r>
        <w:rPr>
          <w:spacing w:val="29"/>
        </w:rPr>
        <w:t> </w:t>
      </w:r>
      <w:r>
        <w:rPr/>
        <w:t>или</w:t>
      </w:r>
      <w:r>
        <w:rPr>
          <w:spacing w:val="63"/>
        </w:rPr>
        <w:t> </w:t>
      </w:r>
      <w:r>
        <w:rPr>
          <w:spacing w:val="-1"/>
        </w:rPr>
        <w:t>состояний)</w:t>
      </w:r>
      <w:r>
        <w:rPr>
          <w:b w:val="0"/>
        </w:rPr>
      </w:r>
    </w:p>
    <w:p>
      <w:pPr>
        <w:pStyle w:val="BodyText"/>
        <w:spacing w:line="360" w:lineRule="auto" w:before="123"/>
        <w:ind w:right="113" w:firstLine="707"/>
        <w:jc w:val="both"/>
      </w:pPr>
      <w:r>
        <w:rPr/>
        <w:t>В</w:t>
      </w:r>
      <w:r>
        <w:rPr>
          <w:spacing w:val="7"/>
        </w:rPr>
        <w:t> </w:t>
      </w:r>
      <w:r>
        <w:rPr>
          <w:spacing w:val="-1"/>
        </w:rPr>
        <w:t>соответствии</w:t>
      </w:r>
      <w:r>
        <w:rPr>
          <w:spacing w:val="7"/>
        </w:rPr>
        <w:t> </w:t>
      </w:r>
      <w:r>
        <w:rPr/>
        <w:t>с</w:t>
      </w:r>
      <w:r>
        <w:rPr>
          <w:spacing w:val="3"/>
        </w:rPr>
        <w:t> </w:t>
      </w:r>
      <w:r>
        <w:rPr>
          <w:spacing w:val="-1"/>
        </w:rPr>
        <w:t>последней</w:t>
      </w:r>
      <w:r>
        <w:rPr>
          <w:spacing w:val="7"/>
        </w:rPr>
        <w:t> </w:t>
      </w:r>
      <w:r>
        <w:rPr>
          <w:spacing w:val="-1"/>
        </w:rPr>
        <w:t>версией</w:t>
      </w:r>
      <w:r>
        <w:rPr>
          <w:spacing w:val="7"/>
        </w:rPr>
        <w:t> </w:t>
      </w:r>
      <w:r>
        <w:rPr>
          <w:spacing w:val="-1"/>
        </w:rPr>
        <w:t>Международной</w:t>
      </w:r>
      <w:r>
        <w:rPr>
          <w:spacing w:val="5"/>
        </w:rPr>
        <w:t> </w:t>
      </w:r>
      <w:r>
        <w:rPr>
          <w:spacing w:val="-1"/>
        </w:rPr>
        <w:t>классификацией</w:t>
      </w:r>
      <w:r>
        <w:rPr>
          <w:spacing w:val="7"/>
        </w:rPr>
        <w:t> </w:t>
      </w:r>
      <w:r>
        <w:rPr>
          <w:spacing w:val="-1"/>
        </w:rPr>
        <w:t>расстройств,</w:t>
      </w:r>
      <w:r>
        <w:rPr>
          <w:spacing w:val="85"/>
        </w:rPr>
        <w:t> </w:t>
      </w:r>
      <w:r>
        <w:rPr>
          <w:spacing w:val="-1"/>
        </w:rPr>
        <w:t>сопровождающихся</w:t>
      </w:r>
      <w:r>
        <w:rPr/>
        <w:t> головной и </w:t>
      </w:r>
      <w:r>
        <w:rPr>
          <w:spacing w:val="-1"/>
        </w:rPr>
        <w:t>лицевой</w:t>
      </w:r>
      <w:r>
        <w:rPr/>
        <w:t> </w:t>
      </w:r>
      <w:r>
        <w:rPr>
          <w:spacing w:val="-1"/>
        </w:rPr>
        <w:t>болью</w:t>
      </w:r>
      <w:r>
        <w:rPr>
          <w:spacing w:val="-2"/>
        </w:rPr>
        <w:t> </w:t>
      </w:r>
      <w:r>
        <w:rPr/>
        <w:t>(МКГБ</w:t>
      </w:r>
      <w:r>
        <w:rPr>
          <w:rFonts w:ascii="Times New Roman" w:hAnsi="Times New Roman"/>
        </w:rPr>
        <w:t>-</w:t>
      </w:r>
      <w:r>
        <w:rPr/>
        <w:t>3, </w:t>
      </w:r>
      <w:r>
        <w:rPr>
          <w:spacing w:val="-1"/>
        </w:rPr>
        <w:t>2018),</w:t>
      </w:r>
      <w:r>
        <w:rPr/>
        <w:t> М </w:t>
      </w:r>
      <w:r>
        <w:rPr>
          <w:spacing w:val="-1"/>
        </w:rPr>
        <w:t>относится</w:t>
      </w:r>
      <w:r>
        <w:rPr/>
        <w:t> к </w:t>
      </w:r>
      <w:r>
        <w:rPr>
          <w:spacing w:val="-1"/>
        </w:rPr>
        <w:t>первичным</w:t>
      </w:r>
      <w:r>
        <w:rPr>
          <w:spacing w:val="81"/>
        </w:rPr>
        <w:t> </w:t>
      </w:r>
      <w:r>
        <w:rPr>
          <w:spacing w:val="-1"/>
        </w:rPr>
        <w:t>(доброкачественным)</w:t>
      </w:r>
      <w:r>
        <w:rPr>
          <w:spacing w:val="32"/>
        </w:rPr>
        <w:t> </w:t>
      </w:r>
      <w:r>
        <w:rPr>
          <w:spacing w:val="-1"/>
        </w:rPr>
        <w:t>цефалгиям</w:t>
      </w:r>
      <w:r>
        <w:rPr>
          <w:spacing w:val="30"/>
        </w:rPr>
        <w:t> </w:t>
      </w:r>
      <w:r>
        <w:rPr>
          <w:spacing w:val="-1"/>
        </w:rPr>
        <w:t>(часть</w:t>
      </w:r>
      <w:r>
        <w:rPr>
          <w:spacing w:val="34"/>
        </w:rPr>
        <w:t> </w:t>
      </w:r>
      <w:r>
        <w:rPr>
          <w:spacing w:val="-2"/>
        </w:rPr>
        <w:t>I,</w:t>
      </w:r>
      <w:r>
        <w:rPr>
          <w:spacing w:val="33"/>
        </w:rPr>
        <w:t> </w:t>
      </w:r>
      <w:r>
        <w:rPr/>
        <w:t>МКГБ</w:t>
      </w:r>
      <w:r>
        <w:rPr>
          <w:rFonts w:ascii="Times New Roman" w:hAnsi="Times New Roman"/>
        </w:rPr>
        <w:t>-</w:t>
      </w:r>
      <w:r>
        <w:rPr/>
        <w:t>3),</w:t>
      </w:r>
      <w:r>
        <w:rPr>
          <w:spacing w:val="30"/>
        </w:rPr>
        <w:t> </w:t>
      </w:r>
      <w:r>
        <w:rPr/>
        <w:t>которые</w:t>
      </w:r>
      <w:r>
        <w:rPr>
          <w:spacing w:val="32"/>
        </w:rPr>
        <w:t> </w:t>
      </w:r>
      <w:r>
        <w:rPr/>
        <w:t>не</w:t>
      </w:r>
      <w:r>
        <w:rPr>
          <w:spacing w:val="30"/>
        </w:rPr>
        <w:t> </w:t>
      </w:r>
      <w:r>
        <w:rPr/>
        <w:t>связаны</w:t>
      </w:r>
      <w:r>
        <w:rPr>
          <w:spacing w:val="30"/>
        </w:rPr>
        <w:t> </w:t>
      </w:r>
      <w:r>
        <w:rPr/>
        <w:t>с</w:t>
      </w:r>
      <w:r>
        <w:rPr>
          <w:spacing w:val="30"/>
        </w:rPr>
        <w:t> </w:t>
      </w:r>
      <w:r>
        <w:rPr>
          <w:spacing w:val="-1"/>
        </w:rPr>
        <w:t>органическим</w:t>
      </w:r>
      <w:r>
        <w:rPr>
          <w:spacing w:val="75"/>
        </w:rPr>
        <w:t> </w:t>
      </w:r>
      <w:r>
        <w:rPr>
          <w:spacing w:val="-1"/>
        </w:rPr>
        <w:t>поражением</w:t>
      </w:r>
      <w:r>
        <w:rPr>
          <w:spacing w:val="23"/>
        </w:rPr>
        <w:t> </w:t>
      </w:r>
      <w:r>
        <w:rPr/>
        <w:t>головного</w:t>
      </w:r>
      <w:r>
        <w:rPr>
          <w:spacing w:val="23"/>
        </w:rPr>
        <w:t> </w:t>
      </w:r>
      <w:r>
        <w:rPr>
          <w:spacing w:val="-1"/>
        </w:rPr>
        <w:t>мозга,</w:t>
      </w:r>
      <w:r>
        <w:rPr>
          <w:spacing w:val="23"/>
        </w:rPr>
        <w:t> </w:t>
      </w:r>
      <w:r>
        <w:rPr>
          <w:spacing w:val="-1"/>
        </w:rPr>
        <w:t>мозговых</w:t>
      </w:r>
      <w:r>
        <w:rPr>
          <w:spacing w:val="23"/>
        </w:rPr>
        <w:t> </w:t>
      </w:r>
      <w:r>
        <w:rPr>
          <w:spacing w:val="-1"/>
        </w:rPr>
        <w:t>сосудов,</w:t>
      </w:r>
      <w:r>
        <w:rPr>
          <w:spacing w:val="23"/>
        </w:rPr>
        <w:t> </w:t>
      </w:r>
      <w:r>
        <w:rPr/>
        <w:t>других</w:t>
      </w:r>
      <w:r>
        <w:rPr>
          <w:spacing w:val="23"/>
        </w:rPr>
        <w:t> </w:t>
      </w:r>
      <w:r>
        <w:rPr>
          <w:spacing w:val="-1"/>
        </w:rPr>
        <w:t>структур,</w:t>
      </w:r>
      <w:r>
        <w:rPr>
          <w:spacing w:val="23"/>
        </w:rPr>
        <w:t> </w:t>
      </w:r>
      <w:r>
        <w:rPr>
          <w:spacing w:val="-1"/>
        </w:rPr>
        <w:t>расположенных</w:t>
      </w:r>
      <w:r>
        <w:rPr>
          <w:spacing w:val="23"/>
        </w:rPr>
        <w:t> </w:t>
      </w:r>
      <w:r>
        <w:rPr/>
        <w:t>в</w:t>
      </w:r>
      <w:r>
        <w:rPr>
          <w:spacing w:val="79"/>
        </w:rPr>
        <w:t> </w:t>
      </w:r>
      <w:r>
        <w:rPr>
          <w:spacing w:val="-1"/>
        </w:rPr>
        <w:t>области</w:t>
      </w:r>
      <w:r>
        <w:rPr>
          <w:spacing w:val="1"/>
        </w:rPr>
        <w:t> </w:t>
      </w:r>
      <w:r>
        <w:rPr/>
        <w:t>головы</w:t>
      </w:r>
      <w:r>
        <w:rPr>
          <w:spacing w:val="-1"/>
        </w:rPr>
        <w:t> </w:t>
      </w:r>
      <w:r>
        <w:rPr/>
        <w:t>и </w:t>
      </w:r>
      <w:r>
        <w:rPr>
          <w:spacing w:val="-1"/>
        </w:rPr>
        <w:t>шеи</w:t>
      </w:r>
      <w:r>
        <w:rPr/>
        <w:t> и </w:t>
      </w:r>
      <w:r>
        <w:rPr>
          <w:spacing w:val="-1"/>
        </w:rPr>
        <w:t>системными</w:t>
      </w:r>
      <w:r>
        <w:rPr/>
        <w:t> </w:t>
      </w:r>
      <w:r>
        <w:rPr>
          <w:spacing w:val="-1"/>
        </w:rPr>
        <w:t>заболеваниями</w:t>
      </w:r>
      <w:r>
        <w:rPr/>
        <w:t> </w:t>
      </w:r>
      <w:r>
        <w:rPr>
          <w:spacing w:val="-1"/>
        </w:rPr>
        <w:t>(таб.</w:t>
      </w:r>
      <w:r>
        <w:rPr/>
        <w:t> 1) </w:t>
      </w:r>
      <w:r>
        <w:rPr>
          <w:spacing w:val="-1"/>
        </w:rPr>
        <w:t>[8].</w:t>
      </w:r>
    </w:p>
    <w:p>
      <w:pPr>
        <w:pStyle w:val="BodyText"/>
        <w:spacing w:line="240" w:lineRule="auto" w:before="6"/>
        <w:ind w:left="823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</w:rPr>
        <w:t>Таблица 1. </w:t>
      </w:r>
      <w:r>
        <w:rPr>
          <w:spacing w:val="-1"/>
        </w:rPr>
        <w:t>Оглавление Международной</w:t>
      </w:r>
      <w:r>
        <w:rPr/>
        <w:t> </w:t>
      </w:r>
      <w:r>
        <w:rPr>
          <w:spacing w:val="-1"/>
        </w:rPr>
        <w:t>классификации</w:t>
      </w:r>
      <w:r>
        <w:rPr/>
        <w:t> головной</w:t>
      </w:r>
      <w:r>
        <w:rPr>
          <w:spacing w:val="-2"/>
        </w:rPr>
        <w:t> </w:t>
      </w:r>
      <w:r>
        <w:rPr/>
        <w:t>боли</w:t>
      </w:r>
      <w:r>
        <w:rPr>
          <w:rFonts w:ascii="Times New Roman" w:hAnsi="Times New Roman"/>
        </w:rPr>
        <w:t>-3 </w:t>
      </w:r>
      <w:r>
        <w:rPr>
          <w:rFonts w:ascii="Times New Roman" w:hAnsi="Times New Roman"/>
          <w:spacing w:val="-1"/>
        </w:rPr>
        <w:t>(2018)</w:t>
      </w:r>
      <w:r>
        <w:rPr>
          <w:rFonts w:ascii="Times New Roman" w:hAnsi="Times New Roman"/>
        </w:rPr>
        <w:t> </w:t>
      </w:r>
      <w:r>
        <w:rPr>
          <w:rFonts w:ascii="Times New Roman" w:hAnsi="Times New Roman"/>
          <w:spacing w:val="-1"/>
        </w:rPr>
        <w:t>[8]</w:t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tbl>
      <w:tblPr>
        <w:tblW w:w="0" w:type="auto"/>
        <w:jc w:val="left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42"/>
      </w:tblGrid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Часть</w:t>
            </w:r>
            <w:r>
              <w:rPr>
                <w:rFonts w:ascii="Times New Roman" w:hAnsi="Times New Roman"/>
                <w:b/>
                <w:sz w:val="24"/>
              </w:rPr>
              <w:t> I.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Первичные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головные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боли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718" w:val="left" w:leader="none"/>
              </w:tabs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  <w:tab/>
            </w: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27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718" w:val="left" w:leader="none"/>
              </w:tabs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  <w:tab/>
            </w:r>
            <w:r>
              <w:rPr>
                <w:rFonts w:ascii="Times New Roman" w:hAnsi="Times New Roman"/>
                <w:sz w:val="24"/>
              </w:rPr>
              <w:t>Головная боль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напряжения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(ГБН)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718" w:val="left" w:leader="none"/>
              </w:tabs>
              <w:spacing w:line="240" w:lineRule="auto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Кластерная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головная</w:t>
            </w:r>
            <w:r>
              <w:rPr>
                <w:rFonts w:ascii="Times New Roman" w:hAnsi="Times New Roman"/>
                <w:sz w:val="24"/>
              </w:rPr>
              <w:t> боль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 </w:t>
            </w:r>
            <w:r>
              <w:rPr>
                <w:rFonts w:ascii="Times New Roman" w:hAnsi="Times New Roman"/>
                <w:spacing w:val="-1"/>
                <w:sz w:val="24"/>
              </w:rPr>
              <w:t>другие тригеминальные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вегетативные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цефалгии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718" w:val="left" w:leader="none"/>
              </w:tabs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</w:t>
              <w:tab/>
            </w:r>
            <w:r>
              <w:rPr>
                <w:rFonts w:ascii="Times New Roman" w:hAnsi="Times New Roman"/>
                <w:sz w:val="24"/>
              </w:rPr>
              <w:t>Другие</w:t>
            </w:r>
            <w:r>
              <w:rPr>
                <w:rFonts w:ascii="Times New Roman" w:hAnsi="Times New Roman"/>
                <w:spacing w:val="-1"/>
                <w:sz w:val="24"/>
              </w:rPr>
              <w:t> первичные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Часть</w:t>
            </w:r>
            <w:r>
              <w:rPr>
                <w:rFonts w:ascii="Times New Roman" w:hAnsi="Times New Roman"/>
                <w:b/>
                <w:sz w:val="24"/>
              </w:rPr>
              <w:t> II.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Вторичные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головные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боли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27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718" w:val="left" w:leader="none"/>
              </w:tabs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</w:t>
              <w:tab/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травмой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повреждением </w:t>
            </w:r>
            <w:r>
              <w:rPr>
                <w:rFonts w:ascii="Times New Roman" w:hAnsi="Times New Roman"/>
                <w:sz w:val="24"/>
              </w:rPr>
              <w:t>головы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и/или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шеи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716" w:val="left" w:leader="none"/>
              </w:tabs>
              <w:spacing w:line="240" w:lineRule="auto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</w:t>
              <w:tab/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 </w:t>
            </w:r>
            <w:r>
              <w:rPr>
                <w:rFonts w:ascii="Times New Roman" w:hAnsi="Times New Roman"/>
                <w:spacing w:val="-1"/>
                <w:sz w:val="24"/>
              </w:rPr>
              <w:t>поражением сосудов</w:t>
            </w:r>
            <w:r>
              <w:rPr>
                <w:rFonts w:ascii="Times New Roman" w:hAnsi="Times New Roman"/>
                <w:sz w:val="24"/>
              </w:rPr>
              <w:t> головного мозга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 </w:t>
            </w:r>
            <w:r>
              <w:rPr>
                <w:rFonts w:ascii="Times New Roman" w:hAnsi="Times New Roman"/>
                <w:spacing w:val="-1"/>
                <w:sz w:val="24"/>
              </w:rPr>
              <w:t>шеи.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718" w:val="left" w:leader="none"/>
              </w:tabs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  <w:tab/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сосудистыми </w:t>
            </w:r>
            <w:r>
              <w:rPr>
                <w:rFonts w:ascii="Times New Roman" w:hAnsi="Times New Roman"/>
                <w:spacing w:val="-1"/>
                <w:sz w:val="24"/>
              </w:rPr>
              <w:t>внутричерепными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поражениями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718" w:val="left" w:leader="none"/>
              </w:tabs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</w:t>
              <w:tab/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различными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веществами</w:t>
            </w:r>
            <w:r>
              <w:rPr>
                <w:rFonts w:ascii="Times New Roman" w:hAnsi="Times New Roman"/>
                <w:sz w:val="24"/>
              </w:rPr>
              <w:t> или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их </w:t>
            </w:r>
            <w:r>
              <w:rPr>
                <w:rFonts w:ascii="Times New Roman" w:hAnsi="Times New Roman"/>
                <w:spacing w:val="-1"/>
                <w:sz w:val="24"/>
              </w:rPr>
              <w:t>отменой</w:t>
            </w:r>
            <w:r>
              <w:rPr>
                <w:rFonts w:ascii="Times New Roman" w:hAnsi="Times New Roman"/>
                <w:sz w:val="24"/>
              </w:rPr>
              <w:t> (в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т.ч. </w:t>
            </w:r>
            <w:r>
              <w:rPr>
                <w:rFonts w:ascii="Times New Roman" w:hAnsi="Times New Roman"/>
                <w:spacing w:val="-1"/>
                <w:sz w:val="24"/>
              </w:rPr>
              <w:t>ЛИГБ)</w:t>
            </w:r>
          </w:p>
        </w:tc>
      </w:tr>
      <w:tr>
        <w:trPr>
          <w:trHeight w:val="427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718" w:val="left" w:leader="none"/>
              </w:tabs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</w:t>
              <w:tab/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инфекциями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  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нарушениями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гомеостаза</w:t>
            </w:r>
          </w:p>
        </w:tc>
      </w:tr>
      <w:tr>
        <w:trPr>
          <w:trHeight w:val="843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1" w:lineRule="auto"/>
              <w:ind w:left="716" w:right="3" w:hanging="42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11  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Головные</w:t>
            </w:r>
            <w:r>
              <w:rPr>
                <w:rFonts w:ascii="Times New Roman" w:hAnsi="Times New Roman"/>
                <w:spacing w:val="-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лицевые</w:t>
            </w:r>
            <w:r>
              <w:rPr>
                <w:rFonts w:ascii="Times New Roman" w:hAnsi="Times New Roman"/>
                <w:spacing w:val="-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боли,</w:t>
            </w:r>
            <w:r>
              <w:rPr>
                <w:rFonts w:ascii="Times New Roman" w:hAnsi="Times New Roman"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-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патологией</w:t>
            </w:r>
            <w:r>
              <w:rPr>
                <w:rFonts w:ascii="Times New Roman" w:hAnsi="Times New Roman"/>
                <w:spacing w:val="-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структур</w:t>
            </w:r>
            <w:r>
              <w:rPr>
                <w:rFonts w:ascii="Times New Roman" w:hAnsi="Times New Roman"/>
                <w:spacing w:val="-1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черепа,</w:t>
            </w:r>
            <w:r>
              <w:rPr>
                <w:rFonts w:ascii="Times New Roman" w:hAnsi="Times New Roman"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шеи,</w:t>
            </w:r>
            <w:r>
              <w:rPr>
                <w:rFonts w:ascii="Times New Roman" w:hAnsi="Times New Roman"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глаз,</w:t>
            </w:r>
            <w:r>
              <w:rPr>
                <w:rFonts w:ascii="Times New Roman" w:hAnsi="Times New Roman"/>
                <w:spacing w:val="-1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ушей,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носовой</w:t>
            </w:r>
            <w:r>
              <w:rPr>
                <w:rFonts w:ascii="Times New Roman" w:hAnsi="Times New Roman"/>
                <w:sz w:val="24"/>
              </w:rPr>
              <w:t> полости,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пазух,</w:t>
            </w:r>
            <w:r>
              <w:rPr>
                <w:rFonts w:ascii="Times New Roman" w:hAnsi="Times New Roman"/>
                <w:sz w:val="24"/>
              </w:rPr>
              <w:t> зубов, ротовой </w:t>
            </w:r>
            <w:r>
              <w:rPr>
                <w:rFonts w:ascii="Times New Roman" w:hAnsi="Times New Roman"/>
                <w:spacing w:val="-1"/>
                <w:sz w:val="24"/>
              </w:rPr>
              <w:t>полости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z w:val="24"/>
              </w:rPr>
              <w:t> других </w:t>
            </w:r>
            <w:r>
              <w:rPr>
                <w:rFonts w:ascii="Times New Roman" w:hAnsi="Times New Roman"/>
                <w:spacing w:val="-1"/>
                <w:sz w:val="24"/>
              </w:rPr>
              <w:t>структур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черепа </w:t>
            </w:r>
            <w:r>
              <w:rPr>
                <w:rFonts w:ascii="Times New Roman" w:hAnsi="Times New Roman"/>
                <w:sz w:val="24"/>
              </w:rPr>
              <w:t>и лица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12  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психическими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расстройствами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Часть</w:t>
            </w:r>
            <w:r>
              <w:rPr>
                <w:rFonts w:ascii="Times New Roman" w:hAnsi="Times New Roman"/>
                <w:b/>
                <w:sz w:val="24"/>
              </w:rPr>
              <w:t> III.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Болевые расстройства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краниальных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нервов</w:t>
            </w:r>
            <w:r>
              <w:rPr>
                <w:rFonts w:ascii="Times New Roman" w:hAnsi="Times New Roman"/>
                <w:b/>
                <w:sz w:val="24"/>
              </w:rPr>
              <w:t> и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другие лицевые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боли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13  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Болевые краниальные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невропатии</w:t>
            </w:r>
            <w:r>
              <w:rPr>
                <w:rFonts w:ascii="Times New Roman" w:hAnsi="Times New Roman"/>
                <w:sz w:val="24"/>
              </w:rPr>
              <w:t> и </w:t>
            </w:r>
            <w:r>
              <w:rPr>
                <w:rFonts w:ascii="Times New Roman" w:hAnsi="Times New Roman"/>
                <w:spacing w:val="-1"/>
                <w:sz w:val="24"/>
              </w:rPr>
              <w:t>другие лицевые </w:t>
            </w:r>
            <w:r>
              <w:rPr>
                <w:rFonts w:ascii="Times New Roman" w:hAnsi="Times New Roman"/>
                <w:sz w:val="24"/>
              </w:rPr>
              <w:t>боли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14  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Другие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</w:t>
            </w:r>
          </w:p>
        </w:tc>
      </w:tr>
    </w:tbl>
    <w:p>
      <w:pPr>
        <w:spacing w:line="240" w:lineRule="auto" w:before="8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pStyle w:val="BodyText"/>
        <w:spacing w:line="359" w:lineRule="auto" w:before="69"/>
        <w:ind w:right="121" w:firstLine="707"/>
        <w:jc w:val="left"/>
      </w:pPr>
      <w:r>
        <w:rPr/>
        <w:t>В</w:t>
      </w:r>
      <w:r>
        <w:rPr>
          <w:spacing w:val="45"/>
        </w:rPr>
        <w:t> </w:t>
      </w:r>
      <w:r>
        <w:rPr>
          <w:spacing w:val="-1"/>
        </w:rPr>
        <w:t>соответствии</w:t>
      </w:r>
      <w:r>
        <w:rPr>
          <w:spacing w:val="46"/>
        </w:rPr>
        <w:t> </w:t>
      </w:r>
      <w:r>
        <w:rPr/>
        <w:t>с</w:t>
      </w:r>
      <w:r>
        <w:rPr>
          <w:spacing w:val="44"/>
        </w:rPr>
        <w:t> </w:t>
      </w:r>
      <w:r>
        <w:rPr/>
        <w:t>МКГБ</w:t>
      </w:r>
      <w:r>
        <w:rPr>
          <w:rFonts w:ascii="Times New Roman" w:hAnsi="Times New Roman" w:cs="Times New Roman" w:eastAsia="Times New Roman"/>
        </w:rPr>
        <w:t>-</w:t>
      </w:r>
      <w:r>
        <w:rPr/>
        <w:t>3</w:t>
      </w:r>
      <w:r>
        <w:rPr>
          <w:spacing w:val="45"/>
        </w:rPr>
        <w:t> </w:t>
      </w:r>
      <w:r>
        <w:rPr/>
        <w:t>выделяют</w:t>
      </w:r>
      <w:r>
        <w:rPr>
          <w:spacing w:val="46"/>
        </w:rPr>
        <w:t> </w:t>
      </w:r>
      <w:r>
        <w:rPr/>
        <w:t>две</w:t>
      </w:r>
      <w:r>
        <w:rPr>
          <w:spacing w:val="44"/>
        </w:rPr>
        <w:t> </w:t>
      </w:r>
      <w:r>
        <w:rPr>
          <w:spacing w:val="-1"/>
        </w:rPr>
        <w:t>основные</w:t>
      </w:r>
      <w:r>
        <w:rPr>
          <w:spacing w:val="43"/>
        </w:rPr>
        <w:t> </w:t>
      </w:r>
      <w:r>
        <w:rPr/>
        <w:t>формы</w:t>
      </w:r>
      <w:r>
        <w:rPr>
          <w:spacing w:val="44"/>
        </w:rPr>
        <w:t> </w:t>
      </w:r>
      <w:r>
        <w:rPr/>
        <w:t>М:</w:t>
      </w:r>
      <w:r>
        <w:rPr>
          <w:spacing w:val="46"/>
        </w:rPr>
        <w:t> </w:t>
      </w:r>
      <w:r>
        <w:rPr/>
        <w:t>мигрень</w:t>
      </w:r>
      <w:r>
        <w:rPr>
          <w:spacing w:val="46"/>
        </w:rPr>
        <w:t> </w:t>
      </w:r>
      <w:r>
        <w:rPr>
          <w:spacing w:val="-1"/>
        </w:rPr>
        <w:t>без</w:t>
      </w:r>
      <w:r>
        <w:rPr>
          <w:spacing w:val="46"/>
        </w:rPr>
        <w:t> </w:t>
      </w:r>
      <w:r>
        <w:rPr>
          <w:spacing w:val="-1"/>
        </w:rPr>
        <w:t>ауры</w:t>
      </w:r>
      <w:r>
        <w:rPr>
          <w:spacing w:val="45"/>
        </w:rPr>
        <w:t> </w:t>
      </w:r>
      <w:r>
        <w:rPr>
          <w:spacing w:val="-1"/>
        </w:rPr>
        <w:t>(МбА),</w:t>
      </w:r>
      <w:r>
        <w:rPr>
          <w:spacing w:val="3"/>
        </w:rPr>
        <w:t> </w:t>
      </w:r>
      <w:r>
        <w:rPr>
          <w:spacing w:val="-1"/>
        </w:rPr>
        <w:t>наиболее</w:t>
      </w:r>
      <w:r>
        <w:rPr>
          <w:spacing w:val="3"/>
        </w:rPr>
        <w:t> </w:t>
      </w:r>
      <w:r>
        <w:rPr>
          <w:spacing w:val="-1"/>
        </w:rPr>
        <w:t>частая</w:t>
      </w:r>
      <w:r>
        <w:rPr>
          <w:spacing w:val="8"/>
        </w:rPr>
        <w:t> </w:t>
      </w:r>
      <w:r>
        <w:rPr/>
        <w:t>–</w:t>
      </w:r>
      <w:r>
        <w:rPr>
          <w:spacing w:val="4"/>
        </w:rPr>
        <w:t> </w:t>
      </w:r>
      <w:r>
        <w:rPr/>
        <w:t>до</w:t>
      </w:r>
      <w:r>
        <w:rPr>
          <w:spacing w:val="4"/>
        </w:rPr>
        <w:t> </w:t>
      </w:r>
      <w:r>
        <w:rPr/>
        <w:t>80%</w:t>
      </w:r>
      <w:r>
        <w:rPr>
          <w:spacing w:val="3"/>
        </w:rPr>
        <w:t> </w:t>
      </w:r>
      <w:r>
        <w:rPr>
          <w:spacing w:val="-1"/>
        </w:rPr>
        <w:t>случаев</w:t>
      </w:r>
      <w:r>
        <w:rPr>
          <w:spacing w:val="4"/>
        </w:rPr>
        <w:t> </w:t>
      </w:r>
      <w:r>
        <w:rPr/>
        <w:t>и</w:t>
      </w:r>
      <w:r>
        <w:rPr>
          <w:spacing w:val="5"/>
        </w:rPr>
        <w:t> </w:t>
      </w:r>
      <w:r>
        <w:rPr>
          <w:spacing w:val="-1"/>
        </w:rPr>
        <w:t>мигрень</w:t>
      </w:r>
      <w:r>
        <w:rPr>
          <w:spacing w:val="5"/>
        </w:rPr>
        <w:t> </w:t>
      </w:r>
      <w:r>
        <w:rPr/>
        <w:t>с</w:t>
      </w:r>
      <w:r>
        <w:rPr>
          <w:spacing w:val="3"/>
        </w:rPr>
        <w:t> </w:t>
      </w:r>
      <w:r>
        <w:rPr>
          <w:spacing w:val="-1"/>
        </w:rPr>
        <w:t>аурой</w:t>
      </w:r>
      <w:r>
        <w:rPr>
          <w:spacing w:val="5"/>
        </w:rPr>
        <w:t> </w:t>
      </w:r>
      <w:r>
        <w:rPr>
          <w:spacing w:val="-1"/>
        </w:rPr>
        <w:t>(МА)</w:t>
      </w:r>
      <w:r>
        <w:rPr>
          <w:spacing w:val="7"/>
        </w:rPr>
        <w:t> </w:t>
      </w:r>
      <w:r>
        <w:rPr/>
        <w:t>–</w:t>
      </w:r>
      <w:r>
        <w:rPr>
          <w:spacing w:val="4"/>
        </w:rPr>
        <w:t> </w:t>
      </w:r>
      <w:r>
        <w:rPr>
          <w:spacing w:val="1"/>
        </w:rPr>
        <w:t>до</w:t>
      </w:r>
      <w:r>
        <w:rPr>
          <w:spacing w:val="4"/>
        </w:rPr>
        <w:t> </w:t>
      </w:r>
      <w:r>
        <w:rPr/>
        <w:t>20%</w:t>
      </w:r>
      <w:r>
        <w:rPr>
          <w:spacing w:val="3"/>
        </w:rPr>
        <w:t> </w:t>
      </w:r>
      <w:r>
        <w:rPr>
          <w:spacing w:val="-1"/>
        </w:rPr>
        <w:t>случаев</w:t>
      </w:r>
      <w:r>
        <w:rPr>
          <w:spacing w:val="4"/>
        </w:rPr>
        <w:t> </w:t>
      </w:r>
      <w:r>
        <w:rPr/>
        <w:t>[1,</w:t>
      </w:r>
      <w:r>
        <w:rPr>
          <w:spacing w:val="3"/>
        </w:rPr>
        <w:t> </w:t>
      </w:r>
      <w:r>
        <w:rPr/>
        <w:t>3].</w:t>
      </w:r>
    </w:p>
    <w:p>
      <w:pPr>
        <w:pStyle w:val="BodyText"/>
        <w:spacing w:line="240" w:lineRule="auto" w:before="137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10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600" w:bottom="280" w:left="1580" w:right="740"/>
        </w:sectPr>
      </w:pPr>
    </w:p>
    <w:p>
      <w:pPr>
        <w:pStyle w:val="BodyText"/>
        <w:spacing w:line="360" w:lineRule="auto" w:before="42"/>
        <w:ind w:right="116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98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Основным</w:t>
      </w:r>
      <w:r>
        <w:rPr>
          <w:spacing w:val="34"/>
        </w:rPr>
        <w:t> </w:t>
      </w:r>
      <w:r>
        <w:rPr>
          <w:spacing w:val="-1"/>
        </w:rPr>
        <w:t>клиническим</w:t>
      </w:r>
      <w:r>
        <w:rPr>
          <w:spacing w:val="35"/>
        </w:rPr>
        <w:t> </w:t>
      </w:r>
      <w:r>
        <w:rPr>
          <w:spacing w:val="-1"/>
        </w:rPr>
        <w:t>проявлением</w:t>
      </w:r>
      <w:r>
        <w:rPr>
          <w:spacing w:val="35"/>
        </w:rPr>
        <w:t> </w:t>
      </w:r>
      <w:r>
        <w:rPr/>
        <w:t>МбА</w:t>
      </w:r>
      <w:r>
        <w:rPr>
          <w:spacing w:val="35"/>
        </w:rPr>
        <w:t> </w:t>
      </w:r>
      <w:r>
        <w:rPr>
          <w:spacing w:val="-1"/>
        </w:rPr>
        <w:t>является</w:t>
      </w:r>
      <w:r>
        <w:rPr>
          <w:spacing w:val="35"/>
        </w:rPr>
        <w:t> </w:t>
      </w:r>
      <w:r>
        <w:rPr>
          <w:spacing w:val="-1"/>
        </w:rPr>
        <w:t>приступ</w:t>
      </w:r>
      <w:r>
        <w:rPr>
          <w:spacing w:val="37"/>
        </w:rPr>
        <w:t> </w:t>
      </w:r>
      <w:r>
        <w:rPr/>
        <w:t>ГБ;</w:t>
      </w:r>
      <w:r>
        <w:rPr>
          <w:spacing w:val="35"/>
        </w:rPr>
        <w:t> </w:t>
      </w:r>
      <w:r>
        <w:rPr>
          <w:spacing w:val="-1"/>
        </w:rPr>
        <w:t>при</w:t>
      </w:r>
      <w:r>
        <w:rPr>
          <w:spacing w:val="36"/>
        </w:rPr>
        <w:t> </w:t>
      </w:r>
      <w:r>
        <w:rPr/>
        <w:t>МА</w:t>
      </w:r>
      <w:r>
        <w:rPr>
          <w:spacing w:val="35"/>
        </w:rPr>
        <w:t> </w:t>
      </w:r>
      <w:r>
        <w:rPr>
          <w:spacing w:val="-1"/>
        </w:rPr>
        <w:t>болевой</w:t>
      </w:r>
      <w:r>
        <w:rPr>
          <w:spacing w:val="36"/>
        </w:rPr>
        <w:t> </w:t>
      </w:r>
      <w:r>
        <w:rPr/>
        <w:t>фазе</w:t>
      </w:r>
      <w:r>
        <w:rPr>
          <w:spacing w:val="77"/>
        </w:rPr>
        <w:t> </w:t>
      </w:r>
      <w:r>
        <w:rPr/>
        <w:t>приступа</w:t>
      </w:r>
      <w:r>
        <w:rPr>
          <w:spacing w:val="39"/>
        </w:rPr>
        <w:t> </w:t>
      </w:r>
      <w:r>
        <w:rPr>
          <w:spacing w:val="-1"/>
        </w:rPr>
        <w:t>предшествует</w:t>
      </w:r>
      <w:r>
        <w:rPr>
          <w:spacing w:val="43"/>
        </w:rPr>
        <w:t> </w:t>
      </w:r>
      <w:r>
        <w:rPr>
          <w:spacing w:val="-1"/>
        </w:rPr>
        <w:t>стадия</w:t>
      </w:r>
      <w:r>
        <w:rPr>
          <w:spacing w:val="42"/>
        </w:rPr>
        <w:t> </w:t>
      </w:r>
      <w:r>
        <w:rPr>
          <w:spacing w:val="-1"/>
        </w:rPr>
        <w:t>ауры.</w:t>
      </w:r>
      <w:r>
        <w:rPr>
          <w:spacing w:val="40"/>
        </w:rPr>
        <w:t> </w:t>
      </w:r>
      <w:r>
        <w:rPr>
          <w:spacing w:val="-1"/>
        </w:rPr>
        <w:t>Реже</w:t>
      </w:r>
      <w:r>
        <w:rPr>
          <w:spacing w:val="41"/>
        </w:rPr>
        <w:t> </w:t>
      </w:r>
      <w:r>
        <w:rPr>
          <w:spacing w:val="-1"/>
        </w:rPr>
        <w:t>встречаются</w:t>
      </w:r>
      <w:r>
        <w:rPr>
          <w:spacing w:val="42"/>
        </w:rPr>
        <w:t> </w:t>
      </w:r>
      <w:r>
        <w:rPr/>
        <w:t>другие</w:t>
      </w:r>
      <w:r>
        <w:rPr>
          <w:spacing w:val="42"/>
        </w:rPr>
        <w:t> </w:t>
      </w:r>
      <w:r>
        <w:rPr/>
        <w:t>формы</w:t>
      </w:r>
      <w:r>
        <w:rPr>
          <w:spacing w:val="42"/>
        </w:rPr>
        <w:t> </w:t>
      </w:r>
      <w:r>
        <w:rPr/>
        <w:t>МА:</w:t>
      </w:r>
      <w:r>
        <w:rPr>
          <w:spacing w:val="43"/>
        </w:rPr>
        <w:t> </w:t>
      </w:r>
      <w:r>
        <w:rPr>
          <w:spacing w:val="-1"/>
        </w:rPr>
        <w:t>мигрень</w:t>
      </w:r>
      <w:r>
        <w:rPr>
          <w:spacing w:val="41"/>
        </w:rPr>
        <w:t> </w:t>
      </w:r>
      <w:r>
        <w:rPr>
          <w:spacing w:val="-1"/>
        </w:rPr>
        <w:t>со</w:t>
      </w:r>
      <w:r>
        <w:rPr>
          <w:spacing w:val="73"/>
        </w:rPr>
        <w:t> </w:t>
      </w:r>
      <w:r>
        <w:rPr>
          <w:spacing w:val="-1"/>
        </w:rPr>
        <w:t>стволовой</w:t>
      </w:r>
      <w:r>
        <w:rPr/>
        <w:t> </w:t>
      </w:r>
      <w:r>
        <w:rPr>
          <w:spacing w:val="-1"/>
        </w:rPr>
        <w:t>аурой</w:t>
      </w:r>
      <w:r>
        <w:rPr/>
        <w:t> </w:t>
      </w:r>
      <w:r>
        <w:rPr>
          <w:spacing w:val="-1"/>
        </w:rPr>
        <w:t>(ранее</w:t>
      </w:r>
      <w:r>
        <w:rPr>
          <w:spacing w:val="1"/>
        </w:rPr>
        <w:t> </w:t>
      </w:r>
      <w:r>
        <w:rPr>
          <w:spacing w:val="-1"/>
        </w:rPr>
        <w:t>«базилярная</w:t>
      </w:r>
      <w:r>
        <w:rPr/>
        <w:t> М»), </w:t>
      </w:r>
      <w:r>
        <w:rPr>
          <w:spacing w:val="-1"/>
        </w:rPr>
        <w:t>ретинальная</w:t>
      </w:r>
      <w:r>
        <w:rPr/>
        <w:t> и </w:t>
      </w:r>
      <w:r>
        <w:rPr>
          <w:spacing w:val="-1"/>
        </w:rPr>
        <w:t>гемиплегическая</w:t>
      </w:r>
      <w:r>
        <w:rPr/>
        <w:t> М.</w:t>
      </w:r>
    </w:p>
    <w:p>
      <w:pPr>
        <w:spacing w:line="360" w:lineRule="auto" w:before="3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</w:rPr>
        <w:t>Отдельно</w:t>
      </w:r>
      <w:r>
        <w:rPr>
          <w:rFonts w:ascii="Times New Roman" w:hAnsi="Times New Roman"/>
          <w:spacing w:val="26"/>
          <w:sz w:val="24"/>
        </w:rPr>
        <w:t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25"/>
          <w:sz w:val="24"/>
        </w:rPr>
        <w:t> </w:t>
      </w:r>
      <w:r>
        <w:rPr>
          <w:rFonts w:ascii="Times New Roman" w:hAnsi="Times New Roman"/>
          <w:sz w:val="24"/>
        </w:rPr>
        <w:t>МКГБ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pacing w:val="2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выделяют</w:t>
      </w:r>
      <w:r>
        <w:rPr>
          <w:rFonts w:ascii="Times New Roman" w:hAnsi="Times New Roman"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хроническую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мигрень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(ХМ),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осложнения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мигрени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pacing w:val="5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эпизодические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синдромы,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которые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сочетаться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(чаще</w:t>
      </w:r>
      <w:r>
        <w:rPr>
          <w:rFonts w:ascii="Times New Roman" w:hAnsi="Times New Roman"/>
          <w:spacing w:val="2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встречаются</w:t>
      </w:r>
      <w:r>
        <w:rPr>
          <w:rFonts w:ascii="Times New Roman" w:hAnsi="Times New Roman"/>
          <w:spacing w:val="28"/>
          <w:sz w:val="24"/>
        </w:rPr>
        <w:t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2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детском</w:t>
      </w:r>
      <w:r>
        <w:rPr>
          <w:rFonts w:ascii="Times New Roman" w:hAnsi="Times New Roman"/>
          <w:spacing w:val="85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возрасте)</w:t>
      </w:r>
      <w:r>
        <w:rPr>
          <w:rFonts w:ascii="Times New Roman" w:hAnsi="Times New Roman"/>
          <w:spacing w:val="20"/>
          <w:sz w:val="24"/>
        </w:rPr>
        <w:t> </w:t>
      </w:r>
      <w:r>
        <w:rPr>
          <w:rFonts w:ascii="Times New Roman" w:hAnsi="Times New Roman"/>
          <w:sz w:val="24"/>
        </w:rPr>
        <w:t>[8].</w:t>
      </w:r>
      <w:r>
        <w:rPr>
          <w:rFonts w:ascii="Times New Roman" w:hAnsi="Times New Roman"/>
          <w:spacing w:val="20"/>
          <w:sz w:val="24"/>
        </w:rPr>
        <w:t> </w:t>
      </w:r>
      <w:r>
        <w:rPr>
          <w:rFonts w:ascii="Times New Roman" w:hAnsi="Times New Roman"/>
          <w:sz w:val="24"/>
        </w:rPr>
        <w:t>При</w:t>
      </w:r>
      <w:r>
        <w:rPr>
          <w:rFonts w:ascii="Times New Roman" w:hAnsi="Times New Roman"/>
          <w:spacing w:val="2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невыполнении</w:t>
      </w:r>
      <w:r>
        <w:rPr>
          <w:rFonts w:ascii="Times New Roman" w:hAnsi="Times New Roman"/>
          <w:spacing w:val="22"/>
          <w:sz w:val="24"/>
        </w:rPr>
        <w:t> </w:t>
      </w:r>
      <w:r>
        <w:rPr>
          <w:rFonts w:ascii="Times New Roman" w:hAnsi="Times New Roman"/>
          <w:sz w:val="24"/>
        </w:rPr>
        <w:t>одного</w:t>
      </w:r>
      <w:r>
        <w:rPr>
          <w:rFonts w:ascii="Times New Roman" w:hAnsi="Times New Roman"/>
          <w:spacing w:val="1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из</w:t>
      </w:r>
      <w:r>
        <w:rPr>
          <w:rFonts w:ascii="Times New Roman" w:hAnsi="Times New Roman"/>
          <w:spacing w:val="2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диагностических</w:t>
      </w:r>
      <w:r>
        <w:rPr>
          <w:rFonts w:ascii="Times New Roman" w:hAnsi="Times New Roman"/>
          <w:spacing w:val="1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критериев</w:t>
      </w:r>
      <w:r>
        <w:rPr>
          <w:rFonts w:ascii="Times New Roman" w:hAnsi="Times New Roman"/>
          <w:spacing w:val="2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может</w:t>
      </w:r>
      <w:r>
        <w:rPr>
          <w:rFonts w:ascii="Times New Roman" w:hAnsi="Times New Roman"/>
          <w:spacing w:val="22"/>
          <w:sz w:val="24"/>
        </w:rPr>
        <w:t> </w:t>
      </w:r>
      <w:r>
        <w:rPr>
          <w:rFonts w:ascii="Times New Roman" w:hAnsi="Times New Roman"/>
          <w:sz w:val="24"/>
        </w:rPr>
        <w:t>быть</w:t>
      </w:r>
      <w:r>
        <w:rPr>
          <w:rFonts w:ascii="Times New Roman" w:hAnsi="Times New Roman"/>
          <w:spacing w:val="7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выставлен</w:t>
      </w:r>
      <w:r>
        <w:rPr>
          <w:rFonts w:ascii="Times New Roman" w:hAnsi="Times New Roman"/>
          <w:sz w:val="24"/>
        </w:rPr>
        <w:t> диагноз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«Возможная </w:t>
      </w:r>
      <w:r>
        <w:rPr>
          <w:rFonts w:ascii="Times New Roman" w:hAnsi="Times New Roman"/>
          <w:i/>
          <w:spacing w:val="-1"/>
          <w:sz w:val="24"/>
        </w:rPr>
        <w:t>М»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(таб.</w:t>
      </w:r>
      <w:r>
        <w:rPr>
          <w:rFonts w:ascii="Times New Roman" w:hAnsi="Times New Roman"/>
          <w:sz w:val="24"/>
        </w:rPr>
        <w:t> 2) </w:t>
      </w:r>
      <w:r>
        <w:rPr>
          <w:rFonts w:ascii="Times New Roman" w:hAnsi="Times New Roman"/>
          <w:spacing w:val="-1"/>
          <w:sz w:val="24"/>
        </w:rPr>
        <w:t>[8].</w:t>
      </w:r>
    </w:p>
    <w:p>
      <w:pPr>
        <w:pStyle w:val="BodyText"/>
        <w:spacing w:line="240" w:lineRule="auto" w:before="3"/>
        <w:ind w:left="823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</w:rPr>
        <w:t>Таблица 2. </w:t>
      </w:r>
      <w:r>
        <w:rPr>
          <w:spacing w:val="-1"/>
        </w:rPr>
        <w:t>Классификация</w:t>
      </w:r>
      <w:r>
        <w:rPr/>
        <w:t> </w:t>
      </w:r>
      <w:r>
        <w:rPr>
          <w:spacing w:val="-1"/>
        </w:rPr>
        <w:t>мигрени</w:t>
      </w:r>
      <w:r>
        <w:rPr/>
        <w:t> </w:t>
      </w:r>
      <w:r>
        <w:rPr>
          <w:spacing w:val="-1"/>
        </w:rPr>
        <w:t>(согласно</w:t>
      </w:r>
      <w:r>
        <w:rPr/>
        <w:t> МКГБ</w:t>
      </w:r>
      <w:r>
        <w:rPr>
          <w:rFonts w:ascii="Times New Roman" w:hAnsi="Times New Roman"/>
        </w:rPr>
        <w:t>-3, 2018)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[8]</w:t>
      </w:r>
    </w:p>
    <w:p>
      <w:pPr>
        <w:spacing w:line="240" w:lineRule="auto" w:before="1"/>
        <w:rPr>
          <w:rFonts w:ascii="Times New Roman" w:hAnsi="Times New Roman" w:cs="Times New Roman" w:eastAsia="Times New Roman"/>
          <w:sz w:val="12"/>
          <w:szCs w:val="12"/>
        </w:rPr>
      </w:pPr>
    </w:p>
    <w:tbl>
      <w:tblPr>
        <w:tblW w:w="0" w:type="auto"/>
        <w:jc w:val="left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42"/>
      </w:tblGrid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1066" w:val="left" w:leader="none"/>
              </w:tabs>
              <w:spacing w:line="274" w:lineRule="exact"/>
              <w:ind w:left="70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  <w:tab/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28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70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1.1.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без</w:t>
            </w:r>
            <w:r>
              <w:rPr>
                <w:rFonts w:ascii="Times New Roman" w:hAnsi="Times New Roman"/>
                <w:b/>
                <w:sz w:val="24"/>
              </w:rPr>
              <w:t> ауры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70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b/>
                <w:sz w:val="24"/>
              </w:rPr>
              <w:t> с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аурой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1.2.1. Мигрень с</w:t>
            </w:r>
            <w:r>
              <w:rPr>
                <w:rFonts w:ascii="Times New Roman" w:hAnsi="Times New Roman"/>
                <w:spacing w:val="-1"/>
                <w:sz w:val="24"/>
              </w:rPr>
              <w:t> типичной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аурой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1.2.1.1. </w:t>
            </w:r>
            <w:r>
              <w:rPr>
                <w:rFonts w:ascii="Times New Roman" w:hAnsi="Times New Roman"/>
                <w:spacing w:val="-1"/>
                <w:sz w:val="24"/>
              </w:rPr>
              <w:t>Типичная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аура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</w:t>
            </w:r>
          </w:p>
        </w:tc>
      </w:tr>
      <w:tr>
        <w:trPr>
          <w:trHeight w:val="427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1.2.1.2. </w:t>
            </w:r>
            <w:r>
              <w:rPr>
                <w:rFonts w:ascii="Times New Roman" w:hAnsi="Times New Roman"/>
                <w:spacing w:val="-1"/>
                <w:sz w:val="24"/>
              </w:rPr>
              <w:t>Типичная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аура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без</w:t>
            </w:r>
            <w:r>
              <w:rPr>
                <w:rFonts w:ascii="Times New Roman" w:hAnsi="Times New Roman"/>
                <w:sz w:val="24"/>
              </w:rPr>
              <w:t> ГБ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1.2.2. Мигрень </w:t>
            </w:r>
            <w:r>
              <w:rPr>
                <w:rFonts w:ascii="Times New Roman" w:hAnsi="Times New Roman"/>
                <w:spacing w:val="-1"/>
                <w:sz w:val="24"/>
              </w:rPr>
              <w:t>со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стволовой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аурой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1.2.3. </w:t>
            </w:r>
            <w:r>
              <w:rPr>
                <w:rFonts w:ascii="Times New Roman" w:hAnsi="Times New Roman"/>
                <w:spacing w:val="-1"/>
                <w:sz w:val="24"/>
              </w:rPr>
              <w:t>Гемиплегическая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</w:p>
        </w:tc>
      </w:tr>
      <w:tr>
        <w:trPr>
          <w:trHeight w:val="427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1.2.3.1. </w:t>
            </w:r>
            <w:r>
              <w:rPr>
                <w:rFonts w:ascii="Times New Roman" w:hAnsi="Times New Roman"/>
                <w:spacing w:val="-1"/>
                <w:sz w:val="24"/>
              </w:rPr>
              <w:t>Семейная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гемиплегическая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94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1.2.3.1.1 </w:t>
            </w:r>
            <w:r>
              <w:rPr>
                <w:rFonts w:ascii="Times New Roman" w:hAnsi="Times New Roman"/>
                <w:spacing w:val="-1"/>
                <w:sz w:val="24"/>
              </w:rPr>
              <w:t>Семейная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гемиплегическая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sz w:val="24"/>
              </w:rPr>
              <w:t> 1 типа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94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1.2.3.1.2 </w:t>
            </w:r>
            <w:r>
              <w:rPr>
                <w:rFonts w:ascii="Times New Roman" w:hAnsi="Times New Roman"/>
                <w:spacing w:val="-1"/>
                <w:sz w:val="24"/>
              </w:rPr>
              <w:t>Семейная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гемиплегическая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sz w:val="24"/>
              </w:rPr>
              <w:t> 2 типа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94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1.2.3.1.3 </w:t>
            </w:r>
            <w:r>
              <w:rPr>
                <w:rFonts w:ascii="Times New Roman" w:hAnsi="Times New Roman"/>
                <w:spacing w:val="-1"/>
                <w:sz w:val="24"/>
              </w:rPr>
              <w:t>Семейная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гемиплегическая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sz w:val="24"/>
              </w:rPr>
              <w:t> 3 типа</w:t>
            </w:r>
          </w:p>
        </w:tc>
      </w:tr>
      <w:tr>
        <w:trPr>
          <w:trHeight w:val="427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94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1.2.3.1.4 </w:t>
            </w:r>
            <w:r>
              <w:rPr>
                <w:rFonts w:ascii="Times New Roman" w:hAnsi="Times New Roman"/>
                <w:spacing w:val="-1"/>
                <w:sz w:val="24"/>
              </w:rPr>
              <w:t>Семейная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гемиплегическая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sz w:val="24"/>
              </w:rPr>
              <w:t> (с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мутациями</w:t>
            </w:r>
            <w:r>
              <w:rPr>
                <w:rFonts w:ascii="Times New Roman" w:hAnsi="Times New Roman"/>
                <w:sz w:val="24"/>
              </w:rPr>
              <w:t> в других </w:t>
            </w:r>
            <w:r>
              <w:rPr>
                <w:rFonts w:ascii="Times New Roman" w:hAnsi="Times New Roman"/>
                <w:spacing w:val="-1"/>
                <w:sz w:val="24"/>
              </w:rPr>
              <w:t>локусах)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1.2.3.2. </w:t>
            </w:r>
            <w:r>
              <w:rPr>
                <w:rFonts w:ascii="Times New Roman" w:hAnsi="Times New Roman"/>
                <w:spacing w:val="-1"/>
                <w:sz w:val="24"/>
              </w:rPr>
              <w:t>Спорадическая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гемиплегическая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5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1.2.4. </w:t>
            </w:r>
            <w:r>
              <w:rPr>
                <w:rFonts w:ascii="Times New Roman" w:hAnsi="Times New Roman"/>
                <w:spacing w:val="-1"/>
                <w:sz w:val="24"/>
              </w:rPr>
              <w:t>Ретинальная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71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1.3.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Хроническая</w:t>
            </w:r>
            <w:r>
              <w:rPr>
                <w:rFonts w:ascii="Times New Roman" w:hAnsi="Times New Roman"/>
                <w:b/>
                <w:sz w:val="24"/>
              </w:rPr>
              <w:t> мигрень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27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71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1.4.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Осложнения</w:t>
            </w:r>
            <w:r>
              <w:rPr>
                <w:rFonts w:ascii="Times New Roman" w:hAnsi="Times New Roman"/>
                <w:b/>
                <w:sz w:val="24"/>
              </w:rPr>
              <w:t> мигрени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1.4.1. </w:t>
            </w:r>
            <w:r>
              <w:rPr>
                <w:rFonts w:ascii="Times New Roman" w:hAnsi="Times New Roman"/>
                <w:spacing w:val="-1"/>
                <w:sz w:val="24"/>
              </w:rPr>
              <w:t>Мигренозный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статус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5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1.4.2. </w:t>
            </w:r>
            <w:r>
              <w:rPr>
                <w:rFonts w:ascii="Times New Roman" w:hAnsi="Times New Roman"/>
                <w:spacing w:val="-1"/>
                <w:sz w:val="24"/>
              </w:rPr>
              <w:t>Персистирующая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аура без</w:t>
            </w:r>
            <w:r>
              <w:rPr>
                <w:rFonts w:ascii="Times New Roman" w:hAnsi="Times New Roman"/>
                <w:sz w:val="24"/>
              </w:rPr>
              <w:t> инфаркта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1.4.3. </w:t>
            </w:r>
            <w:r>
              <w:rPr>
                <w:rFonts w:ascii="Times New Roman" w:hAnsi="Times New Roman"/>
                <w:spacing w:val="-1"/>
                <w:sz w:val="24"/>
              </w:rPr>
              <w:t>Мигренозный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инфаркт</w:t>
            </w:r>
          </w:p>
        </w:tc>
      </w:tr>
      <w:tr>
        <w:trPr>
          <w:trHeight w:val="427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1.4.4. </w:t>
            </w:r>
            <w:r>
              <w:rPr>
                <w:rFonts w:ascii="Times New Roman" w:hAnsi="Times New Roman"/>
                <w:spacing w:val="-1"/>
                <w:sz w:val="24"/>
              </w:rPr>
              <w:t>Мигренозная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аура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триггер </w:t>
            </w:r>
            <w:r>
              <w:rPr>
                <w:rFonts w:ascii="Times New Roman" w:hAnsi="Times New Roman"/>
                <w:spacing w:val="-1"/>
                <w:sz w:val="24"/>
              </w:rPr>
              <w:t>эпилептического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припадка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70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  <w:r>
              <w:rPr>
                <w:rFonts w:ascii="Times New Roman" w:hAnsi="Times New Roman"/>
                <w:b/>
                <w:sz w:val="24"/>
              </w:rPr>
              <w:t>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Возможная</w:t>
            </w:r>
            <w:r>
              <w:rPr>
                <w:rFonts w:ascii="Times New Roman" w:hAnsi="Times New Roman"/>
                <w:b/>
                <w:sz w:val="24"/>
              </w:rPr>
              <w:t> мигрень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1.5.1. </w:t>
            </w:r>
            <w:r>
              <w:rPr>
                <w:rFonts w:ascii="Times New Roman" w:hAnsi="Times New Roman"/>
                <w:spacing w:val="-1"/>
                <w:sz w:val="24"/>
              </w:rPr>
              <w:t>Возможная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без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ауры</w:t>
            </w:r>
          </w:p>
        </w:tc>
      </w:tr>
      <w:tr>
        <w:trPr>
          <w:trHeight w:val="429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1.5.2. </w:t>
            </w:r>
            <w:r>
              <w:rPr>
                <w:rFonts w:ascii="Times New Roman" w:hAnsi="Times New Roman"/>
                <w:spacing w:val="-1"/>
                <w:sz w:val="24"/>
              </w:rPr>
              <w:t>Возможная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  <w:r>
              <w:rPr>
                <w:rFonts w:ascii="Times New Roman" w:hAnsi="Times New Roman"/>
                <w:sz w:val="24"/>
              </w:rPr>
              <w:t> с</w:t>
            </w:r>
            <w:r>
              <w:rPr>
                <w:rFonts w:ascii="Times New Roman" w:hAnsi="Times New Roman"/>
                <w:spacing w:val="-1"/>
                <w:sz w:val="24"/>
              </w:rPr>
              <w:t> аурой</w:t>
            </w:r>
          </w:p>
        </w:tc>
      </w:tr>
      <w:tr>
        <w:trPr>
          <w:trHeight w:val="427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70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1.6.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Эпизодические синдромы,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которые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могут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сочетаться</w:t>
            </w:r>
            <w:r>
              <w:rPr>
                <w:rFonts w:ascii="Times New Roman" w:hAnsi="Times New Roman"/>
                <w:b/>
                <w:sz w:val="24"/>
              </w:rPr>
              <w:t> с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мигренью</w:t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3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11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  <w:r>
        <w:rPr/>
        <w:pict>
          <v:group style="position:absolute;margin-left:0pt;margin-top:0pt;width:595.3pt;height:842.8pt;mso-position-horizontal-relative:page;mso-position-vertical-relative:page;z-index:-15196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5231;top:7163;width:5821;height:279" coordorigin="5231,7163" coordsize="5821,279">
              <v:shape style="position:absolute;left:5231;top:7163;width:5821;height:279" coordorigin="5231,7163" coordsize="5821,279" path="m5231,7442l11051,7442,11051,7163,5231,7163,5231,7442xe" filled="true" fillcolor="#ffffff" stroked="false">
                <v:path arrowok="t"/>
                <v:fill type="solid"/>
              </v:shape>
            </v:group>
            <v:group style="position:absolute;left:2403;top:7425;width:8648;height:2" coordorigin="2403,7425" coordsize="8648,2">
              <v:shape style="position:absolute;left:2403;top:7425;width:8648;height:2" coordorigin="2403,7425" coordsize="8648,0" path="m2403,7425l11051,7425e" filled="false" stroked="true" strokeweight="1.299910pt" strokecolor="#000000">
                <v:path arrowok="t"/>
              </v:shape>
            </v:group>
            <v:group style="position:absolute;left:1695;top:7578;width:1196;height:276" coordorigin="1695,7578" coordsize="1196,276">
              <v:shape style="position:absolute;left:1695;top:7578;width:1196;height:276" coordorigin="1695,7578" coordsize="1196,276" path="m1695,7854l2890,7854,2890,7578,1695,7578,1695,7854xe" filled="true" fillcolor="#ffffff" stroked="false">
                <v:path arrowok="t"/>
                <v:fill type="solid"/>
              </v:shape>
            </v:group>
            <v:group style="position:absolute;left:1695;top:7840;width:1196;height:2" coordorigin="1695,7840" coordsize="1196,2">
              <v:shape style="position:absolute;left:1695;top:7840;width:1196;height:2" coordorigin="1695,7840" coordsize="1196,0" path="m1695,7840l2890,7840e" filled="false" stroked="true" strokeweight="1.299910pt" strokecolor="#000000">
                <v:path arrowok="t"/>
              </v:shape>
            </v:group>
            <w10:wrap type="none"/>
          </v:group>
        </w:pict>
      </w:r>
    </w:p>
    <w:tbl>
      <w:tblPr>
        <w:tblW w:w="0" w:type="auto"/>
        <w:jc w:val="left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42"/>
      </w:tblGrid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bookmarkStart w:name="_bookmark6" w:id="8"/>
            <w:bookmarkEnd w:id="8"/>
            <w:r>
              <w:rPr/>
            </w:r>
            <w:r>
              <w:rPr>
                <w:rFonts w:ascii="Times New Roman" w:hAnsi="Times New Roman"/>
                <w:sz w:val="24"/>
              </w:rPr>
              <w:t>1.6.1. </w:t>
            </w:r>
            <w:r>
              <w:rPr>
                <w:rFonts w:ascii="Times New Roman" w:hAnsi="Times New Roman"/>
                <w:spacing w:val="-1"/>
                <w:sz w:val="24"/>
              </w:rPr>
              <w:t>Повторяющиеся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желудочно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кишечные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нарушения</w:t>
            </w:r>
          </w:p>
        </w:tc>
      </w:tr>
      <w:tr>
        <w:trPr>
          <w:trHeight w:val="428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1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1.6.1.1. Синдром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циклических</w:t>
            </w:r>
            <w:r>
              <w:rPr>
                <w:rFonts w:ascii="Times New Roman" w:hAnsi="Times New Roman"/>
                <w:sz w:val="24"/>
              </w:rPr>
              <w:t> рвот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112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1.6.1.2. </w:t>
            </w:r>
            <w:r>
              <w:rPr>
                <w:rFonts w:ascii="Times New Roman" w:hAnsi="Times New Roman"/>
                <w:spacing w:val="-1"/>
                <w:sz w:val="24"/>
              </w:rPr>
              <w:t>Абдоминальная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5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1.6.2. </w:t>
            </w:r>
            <w:r>
              <w:rPr>
                <w:rFonts w:ascii="Times New Roman" w:hAnsi="Times New Roman"/>
                <w:spacing w:val="-1"/>
                <w:sz w:val="24"/>
              </w:rPr>
              <w:t>Доброкачественное пароксизмальное головокружение</w:t>
            </w:r>
          </w:p>
        </w:tc>
      </w:tr>
      <w:tr>
        <w:trPr>
          <w:trHeight w:val="430" w:hRule="exact"/>
        </w:trPr>
        <w:tc>
          <w:tcPr>
            <w:tcW w:w="93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85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1.6.3. </w:t>
            </w:r>
            <w:r>
              <w:rPr>
                <w:rFonts w:ascii="Times New Roman" w:hAnsi="Times New Roman"/>
                <w:spacing w:val="-1"/>
                <w:sz w:val="24"/>
              </w:rPr>
              <w:t>Доброкачественный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пароксизмальный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тортиколлис</w:t>
            </w:r>
          </w:p>
        </w:tc>
      </w:tr>
    </w:tbl>
    <w:p>
      <w:pPr>
        <w:spacing w:line="240" w:lineRule="auto" w:before="8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360" w:lineRule="auto" w:before="69"/>
        <w:ind w:left="115" w:right="119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эпизодические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синдромы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чаще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встречаются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детском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возрасте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91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-1"/>
          <w:sz w:val="24"/>
        </w:rPr>
        <w:t> предшествовать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появлению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типичных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 </w:t>
      </w:r>
      <w:r>
        <w:rPr>
          <w:rFonts w:ascii="Times New Roman" w:hAnsi="Times New Roman"/>
          <w:i/>
          <w:sz w:val="24"/>
        </w:rPr>
        <w:t>мигрени </w:t>
      </w:r>
      <w:r>
        <w:rPr>
          <w:rFonts w:ascii="Times New Roman" w:hAnsi="Times New Roman"/>
          <w:i/>
          <w:spacing w:val="-1"/>
          <w:sz w:val="24"/>
        </w:rPr>
        <w:t>без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ауры</w:t>
      </w:r>
      <w:r>
        <w:rPr>
          <w:rFonts w:ascii="Times New Roman" w:hAnsi="Times New Roman"/>
          <w:i/>
          <w:sz w:val="24"/>
        </w:rPr>
        <w:t> или с</w:t>
      </w:r>
      <w:r>
        <w:rPr>
          <w:rFonts w:ascii="Times New Roman" w:hAnsi="Times New Roman"/>
          <w:i/>
          <w:spacing w:val="-1"/>
          <w:sz w:val="24"/>
        </w:rPr>
        <w:t> аурой.</w:t>
      </w:r>
      <w:r>
        <w:rPr>
          <w:rFonts w:ascii="Times New Roman" w:hAnsi="Times New Roman"/>
          <w:sz w:val="24"/>
        </w:rPr>
      </w:r>
    </w:p>
    <w:p>
      <w:pPr>
        <w:spacing w:line="360" w:lineRule="auto" w:before="3"/>
        <w:ind w:left="115" w:right="110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«Приложении»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к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МКГБ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3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выделяют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также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истинную</w:t>
      </w:r>
      <w:r>
        <w:rPr>
          <w:rFonts w:ascii="Times New Roman" w:hAnsi="Times New Roman"/>
          <w:spacing w:val="2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менструальную</w:t>
      </w:r>
      <w:r>
        <w:rPr>
          <w:rFonts w:ascii="Times New Roman" w:hAnsi="Times New Roman"/>
          <w:spacing w:val="24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мигрень</w:t>
      </w:r>
      <w:r>
        <w:rPr>
          <w:rFonts w:ascii="Times New Roman" w:hAnsi="Times New Roman"/>
          <w:b/>
          <w:spacing w:val="-1"/>
          <w:sz w:val="24"/>
        </w:rPr>
        <w:t>,</w:t>
      </w:r>
      <w:r>
        <w:rPr>
          <w:rFonts w:ascii="Times New Roman" w:hAnsi="Times New Roman"/>
          <w:b/>
          <w:spacing w:val="59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которой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приступы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возникают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только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перименструальный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период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(за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2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3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первые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3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дня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менструации),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мигрень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pacing w:val="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связанную</w:t>
      </w:r>
      <w:r>
        <w:rPr>
          <w:rFonts w:ascii="Times New Roman" w:hAnsi="Times New Roman"/>
          <w:spacing w:val="5"/>
          <w:sz w:val="24"/>
        </w:rPr>
        <w:t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3"/>
          <w:sz w:val="24"/>
        </w:rPr>
        <w:t> </w:t>
      </w:r>
      <w:r>
        <w:rPr>
          <w:rFonts w:ascii="Times New Roman" w:hAnsi="Times New Roman"/>
          <w:sz w:val="24"/>
        </w:rPr>
        <w:t>менструацией</w:t>
      </w:r>
      <w:r>
        <w:rPr>
          <w:rFonts w:ascii="Times New Roman" w:hAnsi="Times New Roman"/>
          <w:i/>
          <w:sz w:val="24"/>
        </w:rPr>
        <w:t>,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которой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приступы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возникать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другие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дни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месяца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(то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есть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провокаторами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приступа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-1"/>
          <w:sz w:val="24"/>
        </w:rPr>
        <w:t> является</w:t>
      </w:r>
      <w:r>
        <w:rPr>
          <w:rFonts w:ascii="Times New Roman" w:hAnsi="Times New Roman"/>
          <w:i/>
          <w:sz w:val="24"/>
        </w:rPr>
        <w:t> не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только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менструация,</w:t>
      </w:r>
      <w:r>
        <w:rPr>
          <w:rFonts w:ascii="Times New Roman" w:hAnsi="Times New Roman"/>
          <w:i/>
          <w:sz w:val="24"/>
        </w:rPr>
        <w:t> но и </w:t>
      </w:r>
      <w:r>
        <w:rPr>
          <w:rFonts w:ascii="Times New Roman" w:hAnsi="Times New Roman"/>
          <w:i/>
          <w:spacing w:val="-1"/>
          <w:sz w:val="24"/>
        </w:rPr>
        <w:t>другие триггеры)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[8].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pStyle w:val="Heading2"/>
        <w:numPr>
          <w:ilvl w:val="1"/>
          <w:numId w:val="5"/>
        </w:numPr>
        <w:tabs>
          <w:tab w:pos="1176" w:val="left" w:leader="none"/>
        </w:tabs>
        <w:spacing w:line="360" w:lineRule="auto" w:before="189" w:after="0"/>
        <w:ind w:left="115" w:right="121" w:firstLine="708"/>
        <w:jc w:val="left"/>
        <w:rPr>
          <w:b w:val="0"/>
          <w:bCs w:val="0"/>
        </w:rPr>
      </w:pPr>
      <w:r>
        <w:rPr>
          <w:spacing w:val="-1"/>
        </w:rPr>
        <w:t>Клиническая</w:t>
      </w:r>
      <w:r>
        <w:rPr>
          <w:spacing w:val="-8"/>
        </w:rPr>
        <w:t> </w:t>
      </w:r>
      <w:r>
        <w:rPr>
          <w:spacing w:val="-1"/>
        </w:rPr>
        <w:t>картина</w:t>
      </w:r>
      <w:r>
        <w:rPr>
          <w:spacing w:val="-5"/>
        </w:rPr>
        <w:t> </w:t>
      </w:r>
      <w:r>
        <w:rPr>
          <w:spacing w:val="-1"/>
        </w:rPr>
        <w:t>заболевания</w:t>
      </w:r>
      <w:r>
        <w:rPr>
          <w:spacing w:val="-8"/>
        </w:rPr>
        <w:t> </w:t>
      </w:r>
      <w:r>
        <w:rPr/>
        <w:t>или</w:t>
      </w:r>
      <w:r>
        <w:rPr>
          <w:spacing w:val="-7"/>
        </w:rPr>
        <w:t> </w:t>
      </w:r>
      <w:r>
        <w:rPr>
          <w:spacing w:val="-1"/>
        </w:rPr>
        <w:t>состояния</w:t>
      </w:r>
      <w:r>
        <w:rPr>
          <w:spacing w:val="-8"/>
        </w:rPr>
        <w:t> </w:t>
      </w:r>
      <w:r>
        <w:rPr>
          <w:spacing w:val="-1"/>
        </w:rPr>
        <w:t>(группы</w:t>
      </w:r>
      <w:r>
        <w:rPr>
          <w:spacing w:val="-8"/>
        </w:rPr>
        <w:t> </w:t>
      </w:r>
      <w:r>
        <w:rPr>
          <w:spacing w:val="-1"/>
        </w:rPr>
        <w:t>заболеваний</w:t>
      </w:r>
      <w:r>
        <w:rPr>
          <w:spacing w:val="-7"/>
        </w:rPr>
        <w:t> </w:t>
      </w:r>
      <w:r>
        <w:rPr/>
        <w:t>или</w:t>
      </w:r>
      <w:r>
        <w:rPr>
          <w:spacing w:val="87"/>
        </w:rPr>
        <w:t> </w:t>
      </w:r>
      <w:r>
        <w:rPr>
          <w:spacing w:val="-1"/>
        </w:rPr>
        <w:t>состояний)</w:t>
      </w:r>
      <w:r>
        <w:rPr>
          <w:b w:val="0"/>
        </w:rPr>
      </w:r>
    </w:p>
    <w:p>
      <w:pPr>
        <w:pStyle w:val="BodyText"/>
        <w:spacing w:line="360" w:lineRule="auto" w:before="123"/>
        <w:ind w:right="113" w:firstLine="707"/>
        <w:jc w:val="both"/>
      </w:pPr>
      <w:r>
        <w:rPr>
          <w:rFonts w:ascii="Times New Roman" w:hAnsi="Times New Roman" w:cs="Times New Roman" w:eastAsia="Times New Roman"/>
          <w:b/>
          <w:bCs/>
          <w:i/>
          <w:spacing w:val="-1"/>
        </w:rPr>
        <w:t>Мигрень</w:t>
      </w:r>
      <w:r>
        <w:rPr>
          <w:rFonts w:ascii="Times New Roman" w:hAnsi="Times New Roman" w:cs="Times New Roman" w:eastAsia="Times New Roman"/>
          <w:b/>
          <w:bCs/>
          <w:i/>
          <w:spacing w:val="2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</w:rPr>
        <w:t>без</w:t>
      </w:r>
      <w:r>
        <w:rPr>
          <w:rFonts w:ascii="Times New Roman" w:hAnsi="Times New Roman" w:cs="Times New Roman" w:eastAsia="Times New Roman"/>
          <w:b/>
          <w:bCs/>
          <w:i/>
          <w:spacing w:val="2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</w:rPr>
        <w:t>ауры</w:t>
      </w:r>
      <w:r>
        <w:rPr>
          <w:rFonts w:ascii="Times New Roman" w:hAnsi="Times New Roman" w:cs="Times New Roman" w:eastAsia="Times New Roman"/>
          <w:b/>
          <w:bCs/>
          <w:i/>
          <w:spacing w:val="1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(МбА)</w:t>
      </w:r>
      <w:r>
        <w:rPr>
          <w:rFonts w:ascii="Times New Roman" w:hAnsi="Times New Roman" w:cs="Times New Roman" w:eastAsia="Times New Roman"/>
          <w:b/>
          <w:bCs/>
          <w:i/>
          <w:spacing w:val="4"/>
        </w:rPr>
        <w:t> </w:t>
      </w:r>
      <w:r>
        <w:rPr>
          <w:spacing w:val="-1"/>
        </w:rPr>
        <w:t>проявляется</w:t>
      </w:r>
      <w:r>
        <w:rPr>
          <w:spacing w:val="1"/>
        </w:rPr>
        <w:t> </w:t>
      </w:r>
      <w:r>
        <w:rPr>
          <w:spacing w:val="-1"/>
        </w:rPr>
        <w:t>повторяющимися,</w:t>
      </w:r>
      <w:r>
        <w:rPr>
          <w:spacing w:val="2"/>
        </w:rPr>
        <w:t> </w:t>
      </w:r>
      <w:r>
        <w:rPr/>
        <w:t>в</w:t>
      </w:r>
      <w:r>
        <w:rPr>
          <w:spacing w:val="1"/>
        </w:rPr>
        <w:t> </w:t>
      </w:r>
      <w:r>
        <w:rPr>
          <w:spacing w:val="-1"/>
        </w:rPr>
        <w:t>целом</w:t>
      </w:r>
      <w:r>
        <w:rPr>
          <w:spacing w:val="59"/>
        </w:rPr>
        <w:t> </w:t>
      </w:r>
      <w:r>
        <w:rPr/>
        <w:t>однотипными</w:t>
      </w:r>
      <w:r>
        <w:rPr>
          <w:spacing w:val="69"/>
        </w:rPr>
        <w:t> </w:t>
      </w:r>
      <w:r>
        <w:rPr>
          <w:spacing w:val="-1"/>
        </w:rPr>
        <w:t>приступами</w:t>
      </w:r>
      <w:r>
        <w:rPr>
          <w:spacing w:val="5"/>
        </w:rPr>
        <w:t> </w:t>
      </w:r>
      <w:r>
        <w:rPr>
          <w:spacing w:val="-1"/>
        </w:rPr>
        <w:t>интенсивной,</w:t>
      </w:r>
      <w:r>
        <w:rPr>
          <w:spacing w:val="4"/>
        </w:rPr>
        <w:t> </w:t>
      </w:r>
      <w:r>
        <w:rPr>
          <w:spacing w:val="-1"/>
        </w:rPr>
        <w:t>чаще</w:t>
      </w:r>
      <w:r>
        <w:rPr>
          <w:spacing w:val="3"/>
        </w:rPr>
        <w:t> </w:t>
      </w:r>
      <w:r>
        <w:rPr/>
        <w:t>односторонней</w:t>
      </w:r>
      <w:r>
        <w:rPr>
          <w:spacing w:val="5"/>
        </w:rPr>
        <w:t> </w:t>
      </w:r>
      <w:r>
        <w:rPr>
          <w:spacing w:val="-1"/>
        </w:rPr>
        <w:t>пульсирующей</w:t>
      </w:r>
      <w:r>
        <w:rPr>
          <w:spacing w:val="5"/>
        </w:rPr>
        <w:t> </w:t>
      </w:r>
      <w:r>
        <w:rPr/>
        <w:t>ГБ</w:t>
      </w:r>
      <w:r>
        <w:rPr>
          <w:spacing w:val="4"/>
        </w:rPr>
        <w:t> </w:t>
      </w:r>
      <w:r>
        <w:rPr>
          <w:spacing w:val="-1"/>
        </w:rPr>
        <w:t>преимущественно</w:t>
      </w:r>
      <w:r>
        <w:rPr>
          <w:spacing w:val="4"/>
        </w:rPr>
        <w:t> </w:t>
      </w:r>
      <w:r>
        <w:rPr/>
        <w:t>в</w:t>
      </w:r>
      <w:r>
        <w:rPr>
          <w:spacing w:val="75"/>
        </w:rPr>
        <w:t> </w:t>
      </w:r>
      <w:r>
        <w:rPr>
          <w:spacing w:val="-1"/>
        </w:rPr>
        <w:t>области</w:t>
      </w:r>
      <w:r>
        <w:rPr>
          <w:spacing w:val="15"/>
        </w:rPr>
        <w:t> </w:t>
      </w:r>
      <w:r>
        <w:rPr>
          <w:spacing w:val="-1"/>
        </w:rPr>
        <w:t>виска,</w:t>
      </w:r>
      <w:r>
        <w:rPr>
          <w:spacing w:val="14"/>
        </w:rPr>
        <w:t> </w:t>
      </w:r>
      <w:r>
        <w:rPr>
          <w:spacing w:val="-1"/>
        </w:rPr>
        <w:t>глаза</w:t>
      </w:r>
      <w:r>
        <w:rPr>
          <w:spacing w:val="13"/>
        </w:rPr>
        <w:t> </w:t>
      </w:r>
      <w:r>
        <w:rPr/>
        <w:t>и</w:t>
      </w:r>
      <w:r>
        <w:rPr>
          <w:spacing w:val="17"/>
        </w:rPr>
        <w:t> </w:t>
      </w:r>
      <w:r>
        <w:rPr>
          <w:spacing w:val="-1"/>
        </w:rPr>
        <w:t>темени,</w:t>
      </w:r>
      <w:r>
        <w:rPr>
          <w:spacing w:val="14"/>
        </w:rPr>
        <w:t> </w:t>
      </w:r>
      <w:r>
        <w:rPr/>
        <w:t>но</w:t>
      </w:r>
      <w:r>
        <w:rPr>
          <w:spacing w:val="14"/>
        </w:rPr>
        <w:t> </w:t>
      </w:r>
      <w:r>
        <w:rPr>
          <w:spacing w:val="-1"/>
        </w:rPr>
        <w:t>нередко</w:t>
      </w:r>
      <w:r>
        <w:rPr>
          <w:spacing w:val="14"/>
        </w:rPr>
        <w:t> </w:t>
      </w:r>
      <w:r>
        <w:rPr>
          <w:spacing w:val="-1"/>
        </w:rPr>
        <w:t>может</w:t>
      </w:r>
      <w:r>
        <w:rPr>
          <w:spacing w:val="14"/>
        </w:rPr>
        <w:t> </w:t>
      </w:r>
      <w:r>
        <w:rPr>
          <w:spacing w:val="-1"/>
        </w:rPr>
        <w:t>начинаться</w:t>
      </w:r>
      <w:r>
        <w:rPr>
          <w:spacing w:val="14"/>
        </w:rPr>
        <w:t> </w:t>
      </w:r>
      <w:r>
        <w:rPr/>
        <w:t>в</w:t>
      </w:r>
      <w:r>
        <w:rPr>
          <w:spacing w:val="13"/>
        </w:rPr>
        <w:t> </w:t>
      </w:r>
      <w:r>
        <w:rPr/>
        <w:t>области</w:t>
      </w:r>
      <w:r>
        <w:rPr>
          <w:spacing w:val="15"/>
        </w:rPr>
        <w:t> </w:t>
      </w:r>
      <w:r>
        <w:rPr>
          <w:spacing w:val="-1"/>
        </w:rPr>
        <w:t>затылка.</w:t>
      </w:r>
      <w:r>
        <w:rPr>
          <w:spacing w:val="14"/>
        </w:rPr>
        <w:t> </w:t>
      </w:r>
      <w:r>
        <w:rPr/>
        <w:t>ГБ</w:t>
      </w:r>
      <w:r>
        <w:rPr>
          <w:spacing w:val="13"/>
        </w:rPr>
        <w:t> </w:t>
      </w:r>
      <w:r>
        <w:rPr>
          <w:spacing w:val="-1"/>
        </w:rPr>
        <w:t>часто</w:t>
      </w:r>
      <w:r>
        <w:rPr>
          <w:spacing w:val="87"/>
        </w:rPr>
        <w:t> </w:t>
      </w:r>
      <w:r>
        <w:rPr>
          <w:spacing w:val="-1"/>
        </w:rPr>
        <w:t>сопровождается</w:t>
      </w:r>
      <w:r>
        <w:rPr>
          <w:spacing w:val="4"/>
        </w:rPr>
        <w:t> </w:t>
      </w:r>
      <w:r>
        <w:rPr/>
        <w:t>тошнотой,</w:t>
      </w:r>
      <w:r>
        <w:rPr>
          <w:spacing w:val="4"/>
        </w:rPr>
        <w:t> </w:t>
      </w:r>
      <w:r>
        <w:rPr>
          <w:spacing w:val="-1"/>
        </w:rPr>
        <w:t>рвотой,</w:t>
      </w:r>
      <w:r>
        <w:rPr>
          <w:spacing w:val="2"/>
        </w:rPr>
        <w:t> </w:t>
      </w:r>
      <w:r>
        <w:rPr>
          <w:spacing w:val="-1"/>
        </w:rPr>
        <w:t>повышенной</w:t>
      </w:r>
      <w:r>
        <w:rPr>
          <w:spacing w:val="9"/>
        </w:rPr>
        <w:t> </w:t>
      </w:r>
      <w:r>
        <w:rPr>
          <w:spacing w:val="-1"/>
        </w:rPr>
        <w:t>чувствительностью</w:t>
      </w:r>
      <w:r>
        <w:rPr>
          <w:spacing w:val="5"/>
        </w:rPr>
        <w:t> </w:t>
      </w:r>
      <w:r>
        <w:rPr/>
        <w:t>к</w:t>
      </w:r>
      <w:r>
        <w:rPr>
          <w:spacing w:val="3"/>
        </w:rPr>
        <w:t> </w:t>
      </w:r>
      <w:r>
        <w:rPr>
          <w:spacing w:val="-1"/>
        </w:rPr>
        <w:t>свету,</w:t>
      </w:r>
      <w:r>
        <w:rPr>
          <w:spacing w:val="5"/>
        </w:rPr>
        <w:t> </w:t>
      </w:r>
      <w:r>
        <w:rPr/>
        <w:t>звукам и</w:t>
      </w:r>
      <w:r>
        <w:rPr>
          <w:spacing w:val="77"/>
        </w:rPr>
        <w:t> </w:t>
      </w:r>
      <w:r>
        <w:rPr>
          <w:spacing w:val="-1"/>
        </w:rPr>
        <w:t>усиливается</w:t>
      </w:r>
      <w:r>
        <w:rPr>
          <w:spacing w:val="45"/>
        </w:rPr>
        <w:t> </w:t>
      </w:r>
      <w:r>
        <w:rPr/>
        <w:t>при</w:t>
      </w:r>
      <w:r>
        <w:rPr>
          <w:spacing w:val="46"/>
        </w:rPr>
        <w:t> </w:t>
      </w:r>
      <w:r>
        <w:rPr>
          <w:spacing w:val="-1"/>
        </w:rPr>
        <w:t>физической</w:t>
      </w:r>
      <w:r>
        <w:rPr>
          <w:spacing w:val="46"/>
        </w:rPr>
        <w:t> </w:t>
      </w:r>
      <w:r>
        <w:rPr>
          <w:spacing w:val="-1"/>
        </w:rPr>
        <w:t>нагрузке.</w:t>
      </w:r>
      <w:r>
        <w:rPr>
          <w:spacing w:val="45"/>
        </w:rPr>
        <w:t> </w:t>
      </w:r>
      <w:r>
        <w:rPr>
          <w:spacing w:val="-1"/>
        </w:rPr>
        <w:t>Продолжительность</w:t>
      </w:r>
      <w:r>
        <w:rPr>
          <w:spacing w:val="46"/>
        </w:rPr>
        <w:t> </w:t>
      </w:r>
      <w:r>
        <w:rPr>
          <w:spacing w:val="-1"/>
        </w:rPr>
        <w:t>приступа</w:t>
      </w:r>
      <w:r>
        <w:rPr>
          <w:spacing w:val="51"/>
        </w:rPr>
        <w:t> </w:t>
      </w:r>
      <w:r>
        <w:rPr/>
        <w:t>–</w:t>
      </w:r>
      <w:r>
        <w:rPr>
          <w:spacing w:val="45"/>
        </w:rPr>
        <w:t> </w:t>
      </w:r>
      <w:r>
        <w:rPr/>
        <w:t>от</w:t>
      </w:r>
      <w:r>
        <w:rPr>
          <w:spacing w:val="46"/>
        </w:rPr>
        <w:t> </w:t>
      </w:r>
      <w:r>
        <w:rPr/>
        <w:t>4</w:t>
      </w:r>
      <w:r>
        <w:rPr>
          <w:spacing w:val="42"/>
        </w:rPr>
        <w:t> </w:t>
      </w:r>
      <w:r>
        <w:rPr>
          <w:spacing w:val="-1"/>
        </w:rPr>
        <w:t>часов</w:t>
      </w:r>
      <w:r>
        <w:rPr>
          <w:spacing w:val="44"/>
        </w:rPr>
        <w:t> </w:t>
      </w:r>
      <w:r>
        <w:rPr/>
        <w:t>до</w:t>
      </w:r>
      <w:r>
        <w:rPr>
          <w:spacing w:val="45"/>
        </w:rPr>
        <w:t> </w:t>
      </w:r>
      <w:r>
        <w:rPr/>
        <w:t>3</w:t>
      </w:r>
      <w:r>
        <w:rPr>
          <w:spacing w:val="63"/>
        </w:rPr>
        <w:t> </w:t>
      </w:r>
      <w:r>
        <w:rPr/>
        <w:t>суток;</w:t>
      </w:r>
      <w:r>
        <w:rPr>
          <w:spacing w:val="-5"/>
        </w:rPr>
        <w:t> </w:t>
      </w:r>
      <w:r>
        <w:rPr>
          <w:spacing w:val="-1"/>
        </w:rPr>
        <w:t>частота</w:t>
      </w:r>
      <w:r>
        <w:rPr>
          <w:spacing w:val="-6"/>
        </w:rPr>
        <w:t> </w:t>
      </w:r>
      <w:r>
        <w:rPr/>
        <w:t>дней</w:t>
      </w:r>
      <w:r>
        <w:rPr>
          <w:spacing w:val="-4"/>
        </w:rPr>
        <w:t> </w:t>
      </w:r>
      <w:r>
        <w:rPr/>
        <w:t>с</w:t>
      </w:r>
      <w:r>
        <w:rPr>
          <w:spacing w:val="-6"/>
        </w:rPr>
        <w:t> </w:t>
      </w:r>
      <w:r>
        <w:rPr/>
        <w:t>ГБ</w:t>
      </w:r>
      <w:r>
        <w:rPr>
          <w:spacing w:val="-6"/>
        </w:rPr>
        <w:t> </w:t>
      </w:r>
      <w:r>
        <w:rPr/>
        <w:t>при</w:t>
      </w:r>
      <w:r>
        <w:rPr>
          <w:spacing w:val="-4"/>
        </w:rPr>
        <w:t> </w:t>
      </w:r>
      <w:r>
        <w:rPr>
          <w:spacing w:val="-1"/>
        </w:rPr>
        <w:t>эпизодической</w:t>
      </w:r>
      <w:r>
        <w:rPr>
          <w:spacing w:val="-4"/>
        </w:rPr>
        <w:t> </w:t>
      </w:r>
      <w:r>
        <w:rPr/>
        <w:t>М</w:t>
      </w:r>
      <w:r>
        <w:rPr>
          <w:spacing w:val="-7"/>
        </w:rPr>
        <w:t> </w:t>
      </w:r>
      <w:r>
        <w:rPr>
          <w:spacing w:val="-1"/>
        </w:rPr>
        <w:t>колеблется</w:t>
      </w:r>
      <w:r>
        <w:rPr>
          <w:spacing w:val="-5"/>
        </w:rPr>
        <w:t> </w:t>
      </w:r>
      <w:r>
        <w:rPr/>
        <w:t>от</w:t>
      </w:r>
      <w:r>
        <w:rPr>
          <w:spacing w:val="-5"/>
        </w:rPr>
        <w:t> </w:t>
      </w:r>
      <w:r>
        <w:rPr/>
        <w:t>1</w:t>
      </w:r>
      <w:r>
        <w:rPr>
          <w:spacing w:val="-5"/>
        </w:rPr>
        <w:t> </w:t>
      </w:r>
      <w:r>
        <w:rPr/>
        <w:t>дня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>
          <w:spacing w:val="-1"/>
        </w:rPr>
        <w:t>год</w:t>
      </w:r>
      <w:r>
        <w:rPr>
          <w:spacing w:val="-5"/>
        </w:rPr>
        <w:t> </w:t>
      </w:r>
      <w:r>
        <w:rPr/>
        <w:t>до</w:t>
      </w:r>
      <w:r>
        <w:rPr>
          <w:spacing w:val="-5"/>
        </w:rPr>
        <w:t> </w:t>
      </w:r>
      <w:r>
        <w:rPr/>
        <w:t>14</w:t>
      </w:r>
      <w:r>
        <w:rPr>
          <w:spacing w:val="-5"/>
        </w:rPr>
        <w:t> </w:t>
      </w:r>
      <w:r>
        <w:rPr/>
        <w:t>дней</w:t>
      </w:r>
      <w:r>
        <w:rPr>
          <w:spacing w:val="-4"/>
        </w:rPr>
        <w:t> </w:t>
      </w:r>
      <w:r>
        <w:rPr/>
        <w:t>в</w:t>
      </w:r>
      <w:r>
        <w:rPr>
          <w:spacing w:val="-6"/>
        </w:rPr>
        <w:t> </w:t>
      </w:r>
      <w:r>
        <w:rPr>
          <w:spacing w:val="-1"/>
        </w:rPr>
        <w:t>месяц</w:t>
      </w:r>
      <w:r>
        <w:rPr>
          <w:spacing w:val="45"/>
        </w:rPr>
        <w:t> </w:t>
      </w:r>
      <w:r>
        <w:rPr/>
        <w:t>(в</w:t>
      </w:r>
      <w:r>
        <w:rPr>
          <w:spacing w:val="-2"/>
        </w:rPr>
        <w:t> </w:t>
      </w:r>
      <w:r>
        <w:rPr>
          <w:spacing w:val="-1"/>
        </w:rPr>
        <w:t>среднем </w:t>
      </w:r>
      <w:r>
        <w:rPr/>
        <w:t>2</w:t>
      </w:r>
      <w:r>
        <w:rPr>
          <w:spacing w:val="2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/>
        <w:t>4 дня с</w:t>
      </w:r>
      <w:r>
        <w:rPr>
          <w:spacing w:val="-1"/>
        </w:rPr>
        <w:t> </w:t>
      </w:r>
      <w:r>
        <w:rPr/>
        <w:t>ГБ в </w:t>
      </w:r>
      <w:r>
        <w:rPr>
          <w:spacing w:val="-1"/>
        </w:rPr>
        <w:t>месяц),</w:t>
      </w:r>
      <w:r>
        <w:rPr/>
        <w:t> при</w:t>
      </w:r>
      <w:r>
        <w:rPr>
          <w:spacing w:val="1"/>
        </w:rPr>
        <w:t> </w:t>
      </w:r>
      <w:r>
        <w:rPr/>
        <w:t>ХМ – от 15 и более</w:t>
      </w:r>
      <w:r>
        <w:rPr>
          <w:spacing w:val="-2"/>
        </w:rPr>
        <w:t> </w:t>
      </w:r>
      <w:r>
        <w:rPr/>
        <w:t>дней с</w:t>
      </w:r>
      <w:r>
        <w:rPr>
          <w:spacing w:val="-1"/>
        </w:rPr>
        <w:t> </w:t>
      </w:r>
      <w:r>
        <w:rPr/>
        <w:t>ГБ в</w:t>
      </w:r>
      <w:r>
        <w:rPr>
          <w:spacing w:val="-1"/>
        </w:rPr>
        <w:t> месяц</w:t>
      </w:r>
      <w:r>
        <w:rPr/>
        <w:t> [1, </w:t>
      </w:r>
      <w:r>
        <w:rPr>
          <w:spacing w:val="-1"/>
        </w:rPr>
        <w:t>9,</w:t>
      </w:r>
      <w:r>
        <w:rPr/>
        <w:t> 10].</w:t>
      </w:r>
    </w:p>
    <w:p>
      <w:pPr>
        <w:pStyle w:val="BodyText"/>
        <w:spacing w:line="359" w:lineRule="auto" w:before="6"/>
        <w:ind w:right="112" w:firstLine="707"/>
        <w:jc w:val="both"/>
      </w:pPr>
      <w:r>
        <w:rPr/>
        <w:t>При</w:t>
      </w:r>
      <w:r>
        <w:rPr>
          <w:spacing w:val="39"/>
        </w:rPr>
        <w:t> </w:t>
      </w:r>
      <w:r>
        <w:rPr>
          <w:rFonts w:ascii="Times New Roman" w:hAnsi="Times New Roman"/>
          <w:b/>
          <w:i/>
          <w:spacing w:val="-1"/>
        </w:rPr>
        <w:t>мигрени</w:t>
      </w:r>
      <w:r>
        <w:rPr>
          <w:rFonts w:ascii="Times New Roman" w:hAnsi="Times New Roman"/>
          <w:b/>
          <w:i/>
          <w:spacing w:val="38"/>
        </w:rPr>
        <w:t> </w:t>
      </w:r>
      <w:r>
        <w:rPr>
          <w:rFonts w:ascii="Times New Roman" w:hAnsi="Times New Roman"/>
          <w:b/>
          <w:i/>
        </w:rPr>
        <w:t>с</w:t>
      </w:r>
      <w:r>
        <w:rPr>
          <w:rFonts w:ascii="Times New Roman" w:hAnsi="Times New Roman"/>
          <w:b/>
          <w:i/>
          <w:spacing w:val="37"/>
        </w:rPr>
        <w:t> </w:t>
      </w:r>
      <w:r>
        <w:rPr>
          <w:rFonts w:ascii="Times New Roman" w:hAnsi="Times New Roman"/>
          <w:b/>
          <w:i/>
          <w:spacing w:val="-1"/>
        </w:rPr>
        <w:t>аурой</w:t>
      </w:r>
      <w:r>
        <w:rPr>
          <w:rFonts w:ascii="Times New Roman" w:hAnsi="Times New Roman"/>
          <w:b/>
          <w:i/>
          <w:spacing w:val="36"/>
        </w:rPr>
        <w:t> </w:t>
      </w:r>
      <w:r>
        <w:rPr>
          <w:rFonts w:ascii="Times New Roman" w:hAnsi="Times New Roman"/>
          <w:b/>
          <w:i/>
        </w:rPr>
        <w:t>(МА</w:t>
      </w:r>
      <w:r>
        <w:rPr/>
        <w:t>)</w:t>
      </w:r>
      <w:r>
        <w:rPr>
          <w:spacing w:val="37"/>
        </w:rPr>
        <w:t> </w:t>
      </w:r>
      <w:r>
        <w:rPr/>
        <w:t>фазе</w:t>
      </w:r>
      <w:r>
        <w:rPr>
          <w:spacing w:val="37"/>
        </w:rPr>
        <w:t> </w:t>
      </w:r>
      <w:r>
        <w:rPr/>
        <w:t>ГБ</w:t>
      </w:r>
      <w:r>
        <w:rPr>
          <w:spacing w:val="37"/>
        </w:rPr>
        <w:t> </w:t>
      </w:r>
      <w:r>
        <w:rPr>
          <w:spacing w:val="-1"/>
        </w:rPr>
        <w:t>предшествуют</w:t>
      </w:r>
      <w:r>
        <w:rPr>
          <w:spacing w:val="38"/>
        </w:rPr>
        <w:t> </w:t>
      </w:r>
      <w:r>
        <w:rPr>
          <w:spacing w:val="-1"/>
        </w:rPr>
        <w:t>преходящие</w:t>
      </w:r>
      <w:r>
        <w:rPr>
          <w:spacing w:val="37"/>
        </w:rPr>
        <w:t> </w:t>
      </w:r>
      <w:r>
        <w:rPr>
          <w:spacing w:val="-1"/>
        </w:rPr>
        <w:t>неврологические</w:t>
      </w:r>
      <w:r>
        <w:rPr>
          <w:spacing w:val="71"/>
        </w:rPr>
        <w:t> </w:t>
      </w:r>
      <w:r>
        <w:rPr>
          <w:spacing w:val="-1"/>
        </w:rPr>
        <w:t>нарушения.</w:t>
      </w:r>
      <w:r>
        <w:rPr>
          <w:spacing w:val="52"/>
        </w:rPr>
        <w:t> </w:t>
      </w:r>
      <w:r>
        <w:rPr>
          <w:spacing w:val="-1"/>
        </w:rPr>
        <w:t>Чаще</w:t>
      </w:r>
      <w:r>
        <w:rPr>
          <w:spacing w:val="51"/>
        </w:rPr>
        <w:t> </w:t>
      </w:r>
      <w:r>
        <w:rPr>
          <w:spacing w:val="-1"/>
        </w:rPr>
        <w:t>встречается</w:t>
      </w:r>
      <w:r>
        <w:rPr>
          <w:spacing w:val="52"/>
        </w:rPr>
        <w:t> </w:t>
      </w:r>
      <w:r>
        <w:rPr/>
        <w:t>М</w:t>
      </w:r>
      <w:r>
        <w:rPr>
          <w:spacing w:val="52"/>
        </w:rPr>
        <w:t> </w:t>
      </w:r>
      <w:r>
        <w:rPr/>
        <w:t>с</w:t>
      </w:r>
      <w:r>
        <w:rPr>
          <w:spacing w:val="51"/>
        </w:rPr>
        <w:t> </w:t>
      </w:r>
      <w:r>
        <w:rPr>
          <w:spacing w:val="-1"/>
        </w:rPr>
        <w:t>типичной</w:t>
      </w:r>
      <w:r>
        <w:rPr>
          <w:spacing w:val="53"/>
        </w:rPr>
        <w:t> </w:t>
      </w:r>
      <w:r>
        <w:rPr>
          <w:spacing w:val="-1"/>
        </w:rPr>
        <w:t>аурой,</w:t>
      </w:r>
      <w:r>
        <w:rPr>
          <w:spacing w:val="50"/>
        </w:rPr>
        <w:t> </w:t>
      </w:r>
      <w:r>
        <w:rPr/>
        <w:t>когда</w:t>
      </w:r>
      <w:r>
        <w:rPr>
          <w:spacing w:val="51"/>
        </w:rPr>
        <w:t> </w:t>
      </w:r>
      <w:r>
        <w:rPr>
          <w:spacing w:val="-1"/>
        </w:rPr>
        <w:t>отмечаются</w:t>
      </w:r>
      <w:r>
        <w:rPr>
          <w:spacing w:val="52"/>
        </w:rPr>
        <w:t> </w:t>
      </w:r>
      <w:r>
        <w:rPr/>
        <w:t>полностью</w:t>
      </w:r>
      <w:r>
        <w:rPr>
          <w:spacing w:val="59"/>
        </w:rPr>
        <w:t> </w:t>
      </w:r>
      <w:r>
        <w:rPr>
          <w:spacing w:val="-1"/>
        </w:rPr>
        <w:t>обратимые</w:t>
      </w:r>
      <w:r>
        <w:rPr>
          <w:spacing w:val="31"/>
        </w:rPr>
        <w:t> </w:t>
      </w:r>
      <w:r>
        <w:rPr>
          <w:spacing w:val="-1"/>
        </w:rPr>
        <w:t>зрительные,</w:t>
      </w:r>
      <w:r>
        <w:rPr>
          <w:spacing w:val="33"/>
        </w:rPr>
        <w:t> </w:t>
      </w:r>
      <w:r>
        <w:rPr>
          <w:spacing w:val="-1"/>
        </w:rPr>
        <w:t>чувствительные</w:t>
      </w:r>
      <w:r>
        <w:rPr>
          <w:spacing w:val="31"/>
        </w:rPr>
        <w:t> </w:t>
      </w:r>
      <w:r>
        <w:rPr>
          <w:spacing w:val="-1"/>
        </w:rPr>
        <w:t>и/или</w:t>
      </w:r>
      <w:r>
        <w:rPr>
          <w:spacing w:val="34"/>
        </w:rPr>
        <w:t> </w:t>
      </w:r>
      <w:r>
        <w:rPr>
          <w:spacing w:val="-1"/>
        </w:rPr>
        <w:t>речевые</w:t>
      </w:r>
      <w:r>
        <w:rPr>
          <w:spacing w:val="32"/>
        </w:rPr>
        <w:t> </w:t>
      </w:r>
      <w:r>
        <w:rPr>
          <w:spacing w:val="-1"/>
        </w:rPr>
        <w:t>симптомы,</w:t>
      </w:r>
      <w:r>
        <w:rPr>
          <w:spacing w:val="35"/>
        </w:rPr>
        <w:t> </w:t>
      </w:r>
      <w:r>
        <w:rPr/>
        <w:t>но</w:t>
      </w:r>
      <w:r>
        <w:rPr>
          <w:spacing w:val="33"/>
        </w:rPr>
        <w:t> </w:t>
      </w:r>
      <w:r>
        <w:rPr/>
        <w:t>при</w:t>
      </w:r>
      <w:r>
        <w:rPr>
          <w:spacing w:val="34"/>
        </w:rPr>
        <w:t> </w:t>
      </w:r>
      <w:r>
        <w:rPr/>
        <w:t>этом</w:t>
      </w:r>
      <w:r>
        <w:rPr>
          <w:spacing w:val="30"/>
        </w:rPr>
        <w:t> </w:t>
      </w:r>
      <w:r>
        <w:rPr>
          <w:spacing w:val="-1"/>
        </w:rPr>
        <w:t>нет</w:t>
      </w:r>
      <w:r>
        <w:rPr>
          <w:spacing w:val="89"/>
        </w:rPr>
        <w:t> </w:t>
      </w:r>
      <w:r>
        <w:rPr>
          <w:spacing w:val="-1"/>
        </w:rPr>
        <w:t>двигательных</w:t>
      </w:r>
      <w:r>
        <w:rPr>
          <w:spacing w:val="6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стволовых</w:t>
      </w:r>
      <w:r>
        <w:rPr>
          <w:spacing w:val="6"/>
        </w:rPr>
        <w:t> </w:t>
      </w:r>
      <w:r>
        <w:rPr>
          <w:spacing w:val="-1"/>
        </w:rPr>
        <w:t>нарушений</w:t>
      </w:r>
      <w:r>
        <w:rPr>
          <w:spacing w:val="7"/>
        </w:rPr>
        <w:t> </w:t>
      </w:r>
      <w:r>
        <w:rPr/>
        <w:t>[11,</w:t>
      </w:r>
      <w:r>
        <w:rPr>
          <w:spacing w:val="8"/>
        </w:rPr>
        <w:t> </w:t>
      </w:r>
      <w:r>
        <w:rPr/>
        <w:t>12].</w:t>
      </w:r>
      <w:r>
        <w:rPr>
          <w:spacing w:val="6"/>
        </w:rPr>
        <w:t> </w:t>
      </w:r>
      <w:r>
        <w:rPr/>
        <w:t>В</w:t>
      </w:r>
      <w:r>
        <w:rPr>
          <w:spacing w:val="7"/>
        </w:rPr>
        <w:t> </w:t>
      </w:r>
      <w:r>
        <w:rPr>
          <w:spacing w:val="-1"/>
        </w:rPr>
        <w:t>редких</w:t>
      </w:r>
      <w:r>
        <w:rPr>
          <w:spacing w:val="12"/>
        </w:rPr>
        <w:t> </w:t>
      </w:r>
      <w:r>
        <w:rPr>
          <w:spacing w:val="-1"/>
        </w:rPr>
        <w:t>случаях</w:t>
      </w:r>
      <w:r>
        <w:rPr>
          <w:spacing w:val="9"/>
        </w:rPr>
        <w:t> </w:t>
      </w:r>
      <w:r>
        <w:rPr>
          <w:spacing w:val="-1"/>
        </w:rPr>
        <w:t>после</w:t>
      </w:r>
      <w:r>
        <w:rPr>
          <w:spacing w:val="6"/>
        </w:rPr>
        <w:t> </w:t>
      </w:r>
      <w:r>
        <w:rPr/>
        <w:t>ауры</w:t>
      </w:r>
      <w:r>
        <w:rPr>
          <w:spacing w:val="6"/>
        </w:rPr>
        <w:t> </w:t>
      </w:r>
      <w:r>
        <w:rPr/>
        <w:t>ГБ</w:t>
      </w:r>
      <w:r>
        <w:rPr>
          <w:spacing w:val="8"/>
        </w:rPr>
        <w:t> </w:t>
      </w:r>
      <w:r>
        <w:rPr/>
        <w:t>не</w:t>
      </w:r>
      <w:r>
        <w:rPr>
          <w:spacing w:val="85"/>
        </w:rPr>
        <w:t> </w:t>
      </w:r>
      <w:r>
        <w:rPr>
          <w:spacing w:val="-1"/>
        </w:rPr>
        <w:t>развивается</w:t>
      </w:r>
      <w:r>
        <w:rPr>
          <w:spacing w:val="28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28"/>
        </w:rPr>
        <w:t> </w:t>
      </w:r>
      <w:r>
        <w:rPr>
          <w:spacing w:val="-1"/>
        </w:rPr>
        <w:t>типичная</w:t>
      </w:r>
      <w:r>
        <w:rPr>
          <w:spacing w:val="28"/>
        </w:rPr>
        <w:t> </w:t>
      </w:r>
      <w:r>
        <w:rPr>
          <w:spacing w:val="-1"/>
        </w:rPr>
        <w:t>аура</w:t>
      </w:r>
      <w:r>
        <w:rPr>
          <w:spacing w:val="27"/>
        </w:rPr>
        <w:t> </w:t>
      </w:r>
      <w:r>
        <w:rPr>
          <w:spacing w:val="-1"/>
        </w:rPr>
        <w:t>без</w:t>
      </w:r>
      <w:r>
        <w:rPr>
          <w:spacing w:val="29"/>
        </w:rPr>
        <w:t> </w:t>
      </w:r>
      <w:r>
        <w:rPr/>
        <w:t>ГБ.</w:t>
      </w:r>
      <w:r>
        <w:rPr>
          <w:spacing w:val="28"/>
        </w:rPr>
        <w:t> </w:t>
      </w:r>
      <w:r>
        <w:rPr/>
        <w:t>При</w:t>
      </w:r>
      <w:r>
        <w:rPr>
          <w:spacing w:val="29"/>
        </w:rPr>
        <w:t> </w:t>
      </w:r>
      <w:r>
        <w:rPr/>
        <w:t>М</w:t>
      </w:r>
      <w:r>
        <w:rPr>
          <w:spacing w:val="26"/>
        </w:rPr>
        <w:t> </w:t>
      </w:r>
      <w:r>
        <w:rPr>
          <w:spacing w:val="-1"/>
        </w:rPr>
        <w:t>со</w:t>
      </w:r>
      <w:r>
        <w:rPr>
          <w:spacing w:val="28"/>
        </w:rPr>
        <w:t> </w:t>
      </w:r>
      <w:r>
        <w:rPr>
          <w:spacing w:val="-1"/>
        </w:rPr>
        <w:t>стволовой</w:t>
      </w:r>
      <w:r>
        <w:rPr>
          <w:spacing w:val="29"/>
        </w:rPr>
        <w:t> </w:t>
      </w:r>
      <w:r>
        <w:rPr>
          <w:spacing w:val="-1"/>
        </w:rPr>
        <w:t>аурой</w:t>
      </w:r>
      <w:r>
        <w:rPr>
          <w:spacing w:val="27"/>
        </w:rPr>
        <w:t> </w:t>
      </w:r>
      <w:r>
        <w:rPr>
          <w:spacing w:val="-1"/>
        </w:rPr>
        <w:t>наряду</w:t>
      </w:r>
      <w:r>
        <w:rPr>
          <w:spacing w:val="28"/>
        </w:rPr>
        <w:t> </w:t>
      </w:r>
      <w:r>
        <w:rPr>
          <w:spacing w:val="-1"/>
        </w:rPr>
        <w:t>со</w:t>
      </w:r>
      <w:r>
        <w:rPr>
          <w:spacing w:val="28"/>
        </w:rPr>
        <w:t> </w:t>
      </w:r>
      <w:r>
        <w:rPr>
          <w:spacing w:val="-1"/>
        </w:rPr>
        <w:t>зрительными,</w:t>
      </w:r>
      <w:r>
        <w:rPr>
          <w:spacing w:val="83"/>
        </w:rPr>
        <w:t> </w:t>
      </w:r>
      <w:r>
        <w:rPr>
          <w:spacing w:val="-1"/>
        </w:rPr>
        <w:t>чувствительными</w:t>
      </w:r>
      <w:r>
        <w:rPr>
          <w:spacing w:val="10"/>
        </w:rPr>
        <w:t> </w:t>
      </w:r>
      <w:r>
        <w:rPr>
          <w:spacing w:val="-1"/>
        </w:rPr>
        <w:t>и/или</w:t>
      </w:r>
      <w:r>
        <w:rPr>
          <w:spacing w:val="10"/>
        </w:rPr>
        <w:t> </w:t>
      </w:r>
      <w:r>
        <w:rPr>
          <w:spacing w:val="-1"/>
        </w:rPr>
        <w:t>речевыми</w:t>
      </w:r>
      <w:r>
        <w:rPr>
          <w:spacing w:val="10"/>
        </w:rPr>
        <w:t> </w:t>
      </w:r>
      <w:r>
        <w:rPr>
          <w:spacing w:val="-1"/>
        </w:rPr>
        <w:t>нарушениями</w:t>
      </w:r>
      <w:r>
        <w:rPr>
          <w:spacing w:val="10"/>
        </w:rPr>
        <w:t> </w:t>
      </w:r>
      <w:r>
        <w:rPr>
          <w:spacing w:val="-1"/>
        </w:rPr>
        <w:t>возникают</w:t>
      </w:r>
      <w:r>
        <w:rPr>
          <w:spacing w:val="10"/>
        </w:rPr>
        <w:t> </w:t>
      </w:r>
      <w:r>
        <w:rPr/>
        <w:t>два</w:t>
      </w:r>
      <w:r>
        <w:rPr>
          <w:spacing w:val="8"/>
        </w:rPr>
        <w:t> </w:t>
      </w:r>
      <w:r>
        <w:rPr/>
        <w:t>или</w:t>
      </w:r>
      <w:r>
        <w:rPr>
          <w:spacing w:val="10"/>
        </w:rPr>
        <w:t> </w:t>
      </w:r>
      <w:r>
        <w:rPr/>
        <w:t>более</w:t>
      </w:r>
      <w:r>
        <w:rPr>
          <w:spacing w:val="7"/>
        </w:rPr>
        <w:t> </w:t>
      </w:r>
      <w:r>
        <w:rPr>
          <w:spacing w:val="-1"/>
        </w:rPr>
        <w:t>полностью</w:t>
      </w:r>
      <w:r>
        <w:rPr>
          <w:spacing w:val="77"/>
        </w:rPr>
        <w:t> </w:t>
      </w:r>
      <w:r>
        <w:rPr>
          <w:spacing w:val="-1"/>
        </w:rPr>
        <w:t>обратимых</w:t>
      </w:r>
      <w:r>
        <w:rPr>
          <w:spacing w:val="-11"/>
        </w:rPr>
        <w:t> </w:t>
      </w:r>
      <w:r>
        <w:rPr>
          <w:spacing w:val="-1"/>
        </w:rPr>
        <w:t>стволовых</w:t>
      </w:r>
      <w:r>
        <w:rPr>
          <w:spacing w:val="-11"/>
        </w:rPr>
        <w:t> </w:t>
      </w:r>
      <w:r>
        <w:rPr>
          <w:spacing w:val="-1"/>
        </w:rPr>
        <w:t>симптома:</w:t>
      </w:r>
      <w:r>
        <w:rPr>
          <w:spacing w:val="-10"/>
        </w:rPr>
        <w:t> </w:t>
      </w:r>
      <w:r>
        <w:rPr>
          <w:spacing w:val="-1"/>
        </w:rPr>
        <w:t>дизартрия,</w:t>
      </w:r>
      <w:r>
        <w:rPr>
          <w:spacing w:val="-12"/>
        </w:rPr>
        <w:t> </w:t>
      </w:r>
      <w:r>
        <w:rPr>
          <w:spacing w:val="-1"/>
        </w:rPr>
        <w:t>головокружение,</w:t>
      </w:r>
      <w:r>
        <w:rPr>
          <w:spacing w:val="-10"/>
        </w:rPr>
        <w:t> </w:t>
      </w:r>
      <w:r>
        <w:rPr/>
        <w:t>шум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>
          <w:spacing w:val="-1"/>
        </w:rPr>
        <w:t>ушах,</w:t>
      </w:r>
      <w:r>
        <w:rPr>
          <w:spacing w:val="-10"/>
        </w:rPr>
        <w:t> </w:t>
      </w:r>
      <w:r>
        <w:rPr>
          <w:spacing w:val="-1"/>
        </w:rPr>
        <w:t>снижение</w:t>
      </w:r>
      <w:r>
        <w:rPr>
          <w:spacing w:val="-11"/>
        </w:rPr>
        <w:t> </w:t>
      </w:r>
      <w:r>
        <w:rPr>
          <w:spacing w:val="-1"/>
        </w:rPr>
        <w:t>слуха,</w:t>
      </w:r>
      <w:r>
        <w:rPr>
          <w:spacing w:val="101"/>
        </w:rPr>
        <w:t> </w:t>
      </w:r>
      <w:r>
        <w:rPr>
          <w:spacing w:val="-1"/>
        </w:rPr>
        <w:t>диплопия,</w:t>
      </w:r>
      <w:r>
        <w:rPr>
          <w:spacing w:val="2"/>
        </w:rPr>
        <w:t> </w:t>
      </w:r>
      <w:r>
        <w:rPr>
          <w:spacing w:val="-1"/>
        </w:rPr>
        <w:t>атаксия,</w:t>
      </w:r>
      <w:r>
        <w:rPr>
          <w:spacing w:val="2"/>
        </w:rPr>
        <w:t> </w:t>
      </w:r>
      <w:r>
        <w:rPr>
          <w:spacing w:val="-1"/>
        </w:rPr>
        <w:t>изменение</w:t>
      </w:r>
      <w:r>
        <w:rPr>
          <w:spacing w:val="1"/>
        </w:rPr>
        <w:t> </w:t>
      </w:r>
      <w:r>
        <w:rPr/>
        <w:t>уровня</w:t>
      </w:r>
      <w:r>
        <w:rPr>
          <w:spacing w:val="2"/>
        </w:rPr>
        <w:t> </w:t>
      </w:r>
      <w:r>
        <w:rPr>
          <w:spacing w:val="-1"/>
        </w:rPr>
        <w:t>сознания.</w:t>
      </w:r>
      <w:r>
        <w:rPr>
          <w:spacing w:val="2"/>
        </w:rPr>
        <w:t> </w:t>
      </w:r>
      <w:r>
        <w:rPr/>
        <w:t>Для</w:t>
      </w:r>
      <w:r>
        <w:rPr>
          <w:spacing w:val="1"/>
        </w:rPr>
        <w:t> </w:t>
      </w:r>
      <w:r>
        <w:rPr>
          <w:spacing w:val="-1"/>
        </w:rPr>
        <w:t>гемиплегической</w:t>
      </w:r>
      <w:r>
        <w:rPr>
          <w:spacing w:val="3"/>
        </w:rPr>
        <w:t> </w:t>
      </w:r>
      <w:r>
        <w:rPr/>
        <w:t>М,</w:t>
      </w:r>
      <w:r>
        <w:rPr>
          <w:spacing w:val="2"/>
        </w:rPr>
        <w:t> </w:t>
      </w:r>
      <w:r>
        <w:rPr/>
        <w:t>которая</w:t>
      </w:r>
      <w:r>
        <w:rPr>
          <w:spacing w:val="59"/>
        </w:rPr>
        <w:t> </w:t>
      </w:r>
      <w:r>
        <w:rPr>
          <w:spacing w:val="-1"/>
        </w:rPr>
        <w:t>встречается</w:t>
      </w:r>
      <w:r>
        <w:rPr>
          <w:spacing w:val="-10"/>
        </w:rPr>
        <w:t> </w:t>
      </w:r>
      <w:r>
        <w:rPr>
          <w:spacing w:val="-1"/>
        </w:rPr>
        <w:t>чрезвычайно</w:t>
      </w:r>
      <w:r>
        <w:rPr>
          <w:spacing w:val="-12"/>
        </w:rPr>
        <w:t> </w:t>
      </w:r>
      <w:r>
        <w:rPr>
          <w:spacing w:val="-1"/>
        </w:rPr>
        <w:t>редко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почти</w:t>
      </w:r>
      <w:r>
        <w:rPr>
          <w:spacing w:val="-11"/>
        </w:rPr>
        <w:t> </w:t>
      </w:r>
      <w:r>
        <w:rPr>
          <w:spacing w:val="-1"/>
        </w:rPr>
        <w:t>всегда</w:t>
      </w:r>
      <w:r>
        <w:rPr>
          <w:spacing w:val="-11"/>
        </w:rPr>
        <w:t> </w:t>
      </w:r>
      <w:r>
        <w:rPr>
          <w:spacing w:val="-1"/>
        </w:rPr>
        <w:t>имеет</w:t>
      </w:r>
      <w:r>
        <w:rPr>
          <w:spacing w:val="-12"/>
        </w:rPr>
        <w:t> </w:t>
      </w:r>
      <w:r>
        <w:rPr>
          <w:spacing w:val="-1"/>
        </w:rPr>
        <w:t>наследственный</w:t>
      </w:r>
      <w:r>
        <w:rPr>
          <w:spacing w:val="-12"/>
        </w:rPr>
        <w:t> </w:t>
      </w:r>
      <w:r>
        <w:rPr>
          <w:spacing w:val="-1"/>
        </w:rPr>
        <w:t>характер,</w:t>
      </w:r>
      <w:r>
        <w:rPr>
          <w:spacing w:val="-13"/>
        </w:rPr>
        <w:t> </w:t>
      </w:r>
      <w:r>
        <w:rPr/>
        <w:t>характерны</w:t>
      </w:r>
      <w:r>
        <w:rPr>
          <w:spacing w:val="95"/>
        </w:rPr>
        <w:t> </w:t>
      </w:r>
      <w:r>
        <w:rPr>
          <w:spacing w:val="-1"/>
        </w:rPr>
        <w:t>полностью</w:t>
      </w:r>
      <w:r>
        <w:rPr>
          <w:spacing w:val="41"/>
        </w:rPr>
        <w:t> </w:t>
      </w:r>
      <w:r>
        <w:rPr>
          <w:spacing w:val="-1"/>
        </w:rPr>
        <w:t>обратимые</w:t>
      </w:r>
      <w:r>
        <w:rPr>
          <w:spacing w:val="41"/>
        </w:rPr>
        <w:t> </w:t>
      </w:r>
      <w:r>
        <w:rPr>
          <w:spacing w:val="-1"/>
        </w:rPr>
        <w:t>как</w:t>
      </w:r>
      <w:r>
        <w:rPr>
          <w:spacing w:val="41"/>
        </w:rPr>
        <w:t> </w:t>
      </w:r>
      <w:r>
        <w:rPr>
          <w:spacing w:val="-1"/>
        </w:rPr>
        <w:t>зрительные,</w:t>
      </w:r>
      <w:r>
        <w:rPr>
          <w:spacing w:val="40"/>
        </w:rPr>
        <w:t> </w:t>
      </w:r>
      <w:r>
        <w:rPr>
          <w:spacing w:val="-1"/>
        </w:rPr>
        <w:t>чувствительные</w:t>
      </w:r>
      <w:r>
        <w:rPr>
          <w:spacing w:val="39"/>
        </w:rPr>
        <w:t> </w:t>
      </w:r>
      <w:r>
        <w:rPr/>
        <w:t>и/или</w:t>
      </w:r>
      <w:r>
        <w:rPr>
          <w:spacing w:val="41"/>
        </w:rPr>
        <w:t> </w:t>
      </w:r>
      <w:r>
        <w:rPr>
          <w:spacing w:val="-1"/>
        </w:rPr>
        <w:t>речевые</w:t>
      </w:r>
      <w:r>
        <w:rPr>
          <w:spacing w:val="39"/>
        </w:rPr>
        <w:t> </w:t>
      </w:r>
      <w:r>
        <w:rPr>
          <w:spacing w:val="-1"/>
        </w:rPr>
        <w:t>симптомы,</w:t>
      </w:r>
      <w:r>
        <w:rPr>
          <w:spacing w:val="40"/>
        </w:rPr>
        <w:t> </w:t>
      </w:r>
      <w:r>
        <w:rPr/>
        <w:t>так</w:t>
      </w:r>
      <w:r>
        <w:rPr>
          <w:spacing w:val="41"/>
        </w:rPr>
        <w:t> </w:t>
      </w:r>
      <w:r>
        <w:rPr/>
        <w:t>и</w:t>
      </w:r>
      <w:r>
        <w:rPr>
          <w:spacing w:val="109"/>
        </w:rPr>
        <w:t> </w:t>
      </w:r>
      <w:r>
        <w:rPr>
          <w:spacing w:val="-1"/>
        </w:rPr>
        <w:t>двигательные</w:t>
      </w:r>
      <w:r>
        <w:rPr>
          <w:spacing w:val="48"/>
        </w:rPr>
        <w:t> </w:t>
      </w:r>
      <w:r>
        <w:rPr>
          <w:spacing w:val="-1"/>
        </w:rPr>
        <w:t>нарушения</w:t>
      </w:r>
      <w:r>
        <w:rPr>
          <w:spacing w:val="50"/>
        </w:rPr>
        <w:t> </w:t>
      </w:r>
      <w:r>
        <w:rPr>
          <w:spacing w:val="-1"/>
        </w:rPr>
        <w:t>(гемипарез</w:t>
      </w:r>
      <w:r>
        <w:rPr>
          <w:spacing w:val="51"/>
        </w:rPr>
        <w:t> </w:t>
      </w:r>
      <w:r>
        <w:rPr>
          <w:spacing w:val="-1"/>
        </w:rPr>
        <w:t>или</w:t>
      </w:r>
      <w:r>
        <w:rPr>
          <w:spacing w:val="51"/>
        </w:rPr>
        <w:t> </w:t>
      </w:r>
      <w:r>
        <w:rPr>
          <w:spacing w:val="-1"/>
        </w:rPr>
        <w:t>гемиплегия).</w:t>
      </w:r>
      <w:r>
        <w:rPr>
          <w:spacing w:val="49"/>
        </w:rPr>
        <w:t> </w:t>
      </w:r>
      <w:r>
        <w:rPr>
          <w:spacing w:val="-1"/>
        </w:rPr>
        <w:t>Продолжительность</w:t>
      </w:r>
      <w:r>
        <w:rPr>
          <w:spacing w:val="49"/>
        </w:rPr>
        <w:t> </w:t>
      </w:r>
      <w:r>
        <w:rPr>
          <w:spacing w:val="-1"/>
        </w:rPr>
        <w:t>немоторных</w:t>
      </w:r>
    </w:p>
    <w:p>
      <w:pPr>
        <w:spacing w:line="240" w:lineRule="auto" w:before="6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12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180" w:bottom="280" w:left="1580" w:right="740"/>
        </w:sectPr>
      </w:pPr>
    </w:p>
    <w:p>
      <w:pPr>
        <w:pStyle w:val="BodyText"/>
        <w:spacing w:line="360" w:lineRule="auto" w:before="42"/>
        <w:ind w:right="113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93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симптомов</w:t>
      </w:r>
      <w:r>
        <w:rPr>
          <w:spacing w:val="59"/>
        </w:rPr>
        <w:t> </w:t>
      </w:r>
      <w:r>
        <w:rPr/>
        <w:t>— </w:t>
      </w:r>
      <w:r>
        <w:rPr>
          <w:rFonts w:ascii="Times New Roman" w:hAnsi="Times New Roman" w:cs="Times New Roman" w:eastAsia="Times New Roman"/>
        </w:rPr>
        <w:t>5 </w:t>
      </w:r>
      <w:r>
        <w:rPr/>
        <w:t>– 60</w:t>
      </w:r>
      <w:r>
        <w:rPr>
          <w:spacing w:val="4"/>
        </w:rPr>
        <w:t> </w:t>
      </w:r>
      <w:r>
        <w:rPr>
          <w:spacing w:val="-1"/>
        </w:rPr>
        <w:t>минут,</w:t>
      </w:r>
      <w:r>
        <w:rPr/>
        <w:t> </w:t>
      </w:r>
      <w:r>
        <w:rPr>
          <w:spacing w:val="-1"/>
        </w:rPr>
        <w:t>двигательных</w:t>
      </w:r>
      <w:r>
        <w:rPr>
          <w:spacing w:val="56"/>
        </w:rPr>
        <w:t> </w:t>
      </w:r>
      <w:r>
        <w:rPr>
          <w:spacing w:val="-1"/>
        </w:rPr>
        <w:t>расстройств</w:t>
      </w:r>
      <w:r>
        <w:rPr>
          <w:spacing w:val="3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/>
        <w:t>до 72</w:t>
      </w:r>
      <w:r>
        <w:rPr>
          <w:spacing w:val="2"/>
        </w:rPr>
        <w:t> </w:t>
      </w:r>
      <w:r>
        <w:rPr>
          <w:spacing w:val="-1"/>
        </w:rPr>
        <w:t>часов.</w:t>
      </w:r>
      <w:r>
        <w:rPr>
          <w:spacing w:val="1"/>
        </w:rPr>
        <w:t> </w:t>
      </w:r>
      <w:r>
        <w:rPr/>
        <w:t>При </w:t>
      </w:r>
      <w:r>
        <w:rPr>
          <w:spacing w:val="-1"/>
        </w:rPr>
        <w:t>семейной</w:t>
      </w:r>
      <w:r>
        <w:rPr>
          <w:spacing w:val="85"/>
        </w:rPr>
        <w:t> </w:t>
      </w:r>
      <w:r>
        <w:rPr>
          <w:spacing w:val="-1"/>
        </w:rPr>
        <w:t>гемиплегической</w:t>
      </w:r>
      <w:r>
        <w:rPr>
          <w:spacing w:val="31"/>
        </w:rPr>
        <w:t> </w:t>
      </w:r>
      <w:r>
        <w:rPr/>
        <w:t>М,</w:t>
      </w:r>
      <w:r>
        <w:rPr>
          <w:spacing w:val="31"/>
        </w:rPr>
        <w:t> </w:t>
      </w:r>
      <w:r>
        <w:rPr>
          <w:spacing w:val="-1"/>
        </w:rPr>
        <w:t>по</w:t>
      </w:r>
      <w:r>
        <w:rPr>
          <w:spacing w:val="30"/>
        </w:rPr>
        <w:t> </w:t>
      </w:r>
      <w:r>
        <w:rPr>
          <w:spacing w:val="-1"/>
        </w:rPr>
        <w:t>крайней</w:t>
      </w:r>
      <w:r>
        <w:rPr>
          <w:spacing w:val="31"/>
        </w:rPr>
        <w:t> </w:t>
      </w:r>
      <w:r>
        <w:rPr>
          <w:spacing w:val="-1"/>
        </w:rPr>
        <w:t>мере,</w:t>
      </w:r>
      <w:r>
        <w:rPr>
          <w:spacing w:val="30"/>
        </w:rPr>
        <w:t> </w:t>
      </w:r>
      <w:r>
        <w:rPr/>
        <w:t>один</w:t>
      </w:r>
      <w:r>
        <w:rPr>
          <w:spacing w:val="29"/>
        </w:rPr>
        <w:t> </w:t>
      </w:r>
      <w:r>
        <w:rPr/>
        <w:t>из</w:t>
      </w:r>
      <w:r>
        <w:rPr>
          <w:spacing w:val="31"/>
        </w:rPr>
        <w:t> </w:t>
      </w:r>
      <w:r>
        <w:rPr>
          <w:spacing w:val="-1"/>
        </w:rPr>
        <w:t>родственников</w:t>
      </w:r>
      <w:r>
        <w:rPr>
          <w:spacing w:val="30"/>
        </w:rPr>
        <w:t> </w:t>
      </w:r>
      <w:r>
        <w:rPr>
          <w:spacing w:val="-1"/>
        </w:rPr>
        <w:t>первой</w:t>
      </w:r>
      <w:r>
        <w:rPr>
          <w:spacing w:val="31"/>
        </w:rPr>
        <w:t> </w:t>
      </w:r>
      <w:r>
        <w:rPr>
          <w:spacing w:val="-1"/>
        </w:rPr>
        <w:t>или</w:t>
      </w:r>
      <w:r>
        <w:rPr>
          <w:spacing w:val="31"/>
        </w:rPr>
        <w:t> </w:t>
      </w:r>
      <w:r>
        <w:rPr/>
        <w:t>второй</w:t>
      </w:r>
      <w:r>
        <w:rPr>
          <w:spacing w:val="32"/>
        </w:rPr>
        <w:t> </w:t>
      </w:r>
      <w:r>
        <w:rPr>
          <w:spacing w:val="-1"/>
        </w:rPr>
        <w:t>линии</w:t>
      </w:r>
      <w:r>
        <w:rPr>
          <w:spacing w:val="57"/>
        </w:rPr>
        <w:t> </w:t>
      </w:r>
      <w:r>
        <w:rPr>
          <w:spacing w:val="-1"/>
        </w:rPr>
        <w:t>родства</w:t>
      </w:r>
      <w:r>
        <w:rPr>
          <w:spacing w:val="15"/>
        </w:rPr>
        <w:t> </w:t>
      </w:r>
      <w:r>
        <w:rPr>
          <w:spacing w:val="-1"/>
        </w:rPr>
        <w:t>имеет</w:t>
      </w:r>
      <w:r>
        <w:rPr>
          <w:spacing w:val="17"/>
        </w:rPr>
        <w:t> </w:t>
      </w:r>
      <w:r>
        <w:rPr/>
        <w:t>или</w:t>
      </w:r>
      <w:r>
        <w:rPr>
          <w:spacing w:val="17"/>
        </w:rPr>
        <w:t> </w:t>
      </w:r>
      <w:r>
        <w:rPr>
          <w:spacing w:val="-1"/>
        </w:rPr>
        <w:t>имел</w:t>
      </w:r>
      <w:r>
        <w:rPr>
          <w:spacing w:val="16"/>
        </w:rPr>
        <w:t> </w:t>
      </w:r>
      <w:r>
        <w:rPr/>
        <w:t>в</w:t>
      </w:r>
      <w:r>
        <w:rPr>
          <w:spacing w:val="16"/>
        </w:rPr>
        <w:t> </w:t>
      </w:r>
      <w:r>
        <w:rPr/>
        <w:t>прошлом</w:t>
      </w:r>
      <w:r>
        <w:rPr>
          <w:spacing w:val="16"/>
        </w:rPr>
        <w:t> </w:t>
      </w:r>
      <w:r>
        <w:rPr/>
        <w:t>приступы</w:t>
      </w:r>
      <w:r>
        <w:rPr>
          <w:spacing w:val="16"/>
        </w:rPr>
        <w:t> </w:t>
      </w:r>
      <w:r>
        <w:rPr/>
        <w:t>ГБ,</w:t>
      </w:r>
      <w:r>
        <w:rPr>
          <w:spacing w:val="16"/>
        </w:rPr>
        <w:t> </w:t>
      </w:r>
      <w:r>
        <w:rPr>
          <w:spacing w:val="-1"/>
        </w:rPr>
        <w:t>соответствующие</w:t>
      </w:r>
      <w:r>
        <w:rPr>
          <w:spacing w:val="15"/>
        </w:rPr>
        <w:t> </w:t>
      </w:r>
      <w:r>
        <w:rPr/>
        <w:t>критериям</w:t>
      </w:r>
      <w:r>
        <w:rPr>
          <w:spacing w:val="57"/>
        </w:rPr>
        <w:t> </w:t>
      </w:r>
      <w:r>
        <w:rPr>
          <w:spacing w:val="-1"/>
        </w:rPr>
        <w:t>гемиплегической</w:t>
      </w:r>
      <w:r>
        <w:rPr>
          <w:spacing w:val="7"/>
        </w:rPr>
        <w:t> </w:t>
      </w:r>
      <w:r>
        <w:rPr/>
        <w:t>М;</w:t>
      </w:r>
      <w:r>
        <w:rPr>
          <w:spacing w:val="5"/>
        </w:rPr>
        <w:t> </w:t>
      </w:r>
      <w:r>
        <w:rPr/>
        <w:t>для</w:t>
      </w:r>
      <w:r>
        <w:rPr>
          <w:spacing w:val="9"/>
        </w:rPr>
        <w:t> </w:t>
      </w:r>
      <w:r>
        <w:rPr>
          <w:spacing w:val="-1"/>
        </w:rPr>
        <w:t>спорадической</w:t>
      </w:r>
      <w:r>
        <w:rPr>
          <w:spacing w:val="7"/>
        </w:rPr>
        <w:t> </w:t>
      </w:r>
      <w:r>
        <w:rPr>
          <w:spacing w:val="-1"/>
        </w:rPr>
        <w:t>гемиплегической</w:t>
      </w:r>
      <w:r>
        <w:rPr>
          <w:spacing w:val="7"/>
        </w:rPr>
        <w:t> </w:t>
      </w:r>
      <w:r>
        <w:rPr/>
        <w:t>М</w:t>
      </w:r>
      <w:r>
        <w:rPr>
          <w:spacing w:val="7"/>
        </w:rPr>
        <w:t> </w:t>
      </w:r>
      <w:r>
        <w:rPr>
          <w:spacing w:val="-1"/>
        </w:rPr>
        <w:t>такая</w:t>
      </w:r>
      <w:r>
        <w:rPr>
          <w:spacing w:val="6"/>
        </w:rPr>
        <w:t> </w:t>
      </w:r>
      <w:r>
        <w:rPr>
          <w:spacing w:val="-1"/>
        </w:rPr>
        <w:t>наследственная</w:t>
      </w:r>
      <w:r>
        <w:rPr>
          <w:spacing w:val="67"/>
        </w:rPr>
        <w:t> </w:t>
      </w:r>
      <w:r>
        <w:rPr>
          <w:spacing w:val="-1"/>
        </w:rPr>
        <w:t>предрасположенность</w:t>
      </w:r>
      <w:r>
        <w:rPr>
          <w:spacing w:val="44"/>
        </w:rPr>
        <w:t> </w:t>
      </w:r>
      <w:r>
        <w:rPr/>
        <w:t>не</w:t>
      </w:r>
      <w:r>
        <w:rPr>
          <w:spacing w:val="44"/>
        </w:rPr>
        <w:t> </w:t>
      </w:r>
      <w:r>
        <w:rPr>
          <w:spacing w:val="-1"/>
        </w:rPr>
        <w:t>характерна.</w:t>
      </w:r>
      <w:r>
        <w:rPr>
          <w:spacing w:val="45"/>
        </w:rPr>
        <w:t> </w:t>
      </w:r>
      <w:r>
        <w:rPr/>
        <w:t>При</w:t>
      </w:r>
      <w:r>
        <w:rPr>
          <w:spacing w:val="43"/>
        </w:rPr>
        <w:t> </w:t>
      </w:r>
      <w:r>
        <w:rPr>
          <w:spacing w:val="-1"/>
        </w:rPr>
        <w:t>ретинальной</w:t>
      </w:r>
      <w:r>
        <w:rPr>
          <w:spacing w:val="46"/>
        </w:rPr>
        <w:t> </w:t>
      </w:r>
      <w:r>
        <w:rPr/>
        <w:t>М</w:t>
      </w:r>
      <w:r>
        <w:rPr>
          <w:spacing w:val="43"/>
        </w:rPr>
        <w:t> </w:t>
      </w:r>
      <w:r>
        <w:rPr>
          <w:spacing w:val="-1"/>
        </w:rPr>
        <w:t>аура</w:t>
      </w:r>
      <w:r>
        <w:rPr>
          <w:spacing w:val="44"/>
        </w:rPr>
        <w:t> </w:t>
      </w:r>
      <w:r>
        <w:rPr>
          <w:spacing w:val="-1"/>
        </w:rPr>
        <w:t>представляет</w:t>
      </w:r>
      <w:r>
        <w:rPr>
          <w:spacing w:val="46"/>
        </w:rPr>
        <w:t> </w:t>
      </w:r>
      <w:r>
        <w:rPr>
          <w:spacing w:val="-1"/>
        </w:rPr>
        <w:t>собой</w:t>
      </w:r>
      <w:r>
        <w:rPr>
          <w:spacing w:val="89"/>
        </w:rPr>
        <w:t> </w:t>
      </w:r>
      <w:r>
        <w:rPr>
          <w:spacing w:val="-1"/>
        </w:rPr>
        <w:t>полностью</w:t>
      </w:r>
      <w:r>
        <w:rPr>
          <w:spacing w:val="-10"/>
        </w:rPr>
        <w:t> </w:t>
      </w:r>
      <w:r>
        <w:rPr>
          <w:spacing w:val="-1"/>
        </w:rPr>
        <w:t>обратимые</w:t>
      </w:r>
      <w:r>
        <w:rPr>
          <w:spacing w:val="-12"/>
        </w:rPr>
        <w:t> </w:t>
      </w:r>
      <w:r>
        <w:rPr>
          <w:spacing w:val="-1"/>
        </w:rPr>
        <w:t>односторонние</w:t>
      </w:r>
      <w:r>
        <w:rPr>
          <w:spacing w:val="-11"/>
        </w:rPr>
        <w:t> </w:t>
      </w:r>
      <w:r>
        <w:rPr>
          <w:spacing w:val="-1"/>
        </w:rPr>
        <w:t>позитивные</w:t>
      </w:r>
      <w:r>
        <w:rPr>
          <w:spacing w:val="-12"/>
        </w:rPr>
        <w:t> </w:t>
      </w:r>
      <w:r>
        <w:rPr>
          <w:spacing w:val="-1"/>
        </w:rPr>
        <w:t>и/или</w:t>
      </w:r>
      <w:r>
        <w:rPr>
          <w:spacing w:val="-9"/>
        </w:rPr>
        <w:t> </w:t>
      </w:r>
      <w:r>
        <w:rPr>
          <w:spacing w:val="-1"/>
        </w:rPr>
        <w:t>негативные</w:t>
      </w:r>
      <w:r>
        <w:rPr>
          <w:spacing w:val="-12"/>
        </w:rPr>
        <w:t> </w:t>
      </w:r>
      <w:r>
        <w:rPr>
          <w:spacing w:val="-1"/>
        </w:rPr>
        <w:t>зрительные</w:t>
      </w:r>
      <w:r>
        <w:rPr>
          <w:spacing w:val="-12"/>
        </w:rPr>
        <w:t> </w:t>
      </w:r>
      <w:r>
        <w:rPr>
          <w:spacing w:val="-1"/>
        </w:rPr>
        <w:t>феномены</w:t>
      </w:r>
      <w:r>
        <w:rPr>
          <w:spacing w:val="121"/>
        </w:rPr>
        <w:t> </w:t>
      </w:r>
      <w:r>
        <w:rPr>
          <w:spacing w:val="-1"/>
        </w:rPr>
        <w:t>(вспышки,</w:t>
      </w:r>
      <w:r>
        <w:rPr>
          <w:spacing w:val="33"/>
        </w:rPr>
        <w:t> </w:t>
      </w:r>
      <w:r>
        <w:rPr>
          <w:spacing w:val="-1"/>
        </w:rPr>
        <w:t>скотомы),</w:t>
      </w:r>
      <w:r>
        <w:rPr>
          <w:spacing w:val="35"/>
        </w:rPr>
        <w:t> </w:t>
      </w:r>
      <w:r>
        <w:rPr>
          <w:spacing w:val="-1"/>
        </w:rPr>
        <w:t>наличие</w:t>
      </w:r>
      <w:r>
        <w:rPr>
          <w:spacing w:val="32"/>
        </w:rPr>
        <w:t> </w:t>
      </w:r>
      <w:r>
        <w:rPr/>
        <w:t>которых</w:t>
      </w:r>
      <w:r>
        <w:rPr>
          <w:spacing w:val="33"/>
        </w:rPr>
        <w:t> </w:t>
      </w:r>
      <w:r>
        <w:rPr>
          <w:spacing w:val="-1"/>
        </w:rPr>
        <w:t>подтверждается</w:t>
      </w:r>
      <w:r>
        <w:rPr>
          <w:spacing w:val="33"/>
        </w:rPr>
        <w:t> </w:t>
      </w:r>
      <w:r>
        <w:rPr>
          <w:spacing w:val="-1"/>
        </w:rPr>
        <w:t>исследованием</w:t>
      </w:r>
      <w:r>
        <w:rPr>
          <w:spacing w:val="32"/>
        </w:rPr>
        <w:t> </w:t>
      </w:r>
      <w:r>
        <w:rPr>
          <w:spacing w:val="-1"/>
        </w:rPr>
        <w:t>полей</w:t>
      </w:r>
      <w:r>
        <w:rPr>
          <w:spacing w:val="34"/>
        </w:rPr>
        <w:t> </w:t>
      </w:r>
      <w:r>
        <w:rPr>
          <w:spacing w:val="-1"/>
        </w:rPr>
        <w:t>зрения</w:t>
      </w:r>
      <w:r>
        <w:rPr>
          <w:spacing w:val="97"/>
        </w:rPr>
        <w:t> </w:t>
      </w:r>
      <w:r>
        <w:rPr>
          <w:spacing w:val="-1"/>
        </w:rPr>
        <w:t>офтальмологом</w:t>
      </w:r>
      <w:r>
        <w:rPr>
          <w:spacing w:val="59"/>
        </w:rPr>
        <w:t> </w:t>
      </w:r>
      <w:r>
        <w:rPr/>
        <w:t>во</w:t>
      </w:r>
      <w:r>
        <w:rPr>
          <w:spacing w:val="59"/>
        </w:rPr>
        <w:t> </w:t>
      </w:r>
      <w:r>
        <w:rPr>
          <w:spacing w:val="-1"/>
        </w:rPr>
        <w:t>время</w:t>
      </w:r>
      <w:r>
        <w:rPr>
          <w:spacing w:val="59"/>
        </w:rPr>
        <w:t> </w:t>
      </w:r>
      <w:r>
        <w:rPr/>
        <w:t>приступов</w:t>
      </w:r>
      <w:r>
        <w:rPr>
          <w:spacing w:val="59"/>
        </w:rPr>
        <w:t> </w:t>
      </w:r>
      <w:r>
        <w:rPr/>
        <w:t>М, </w:t>
      </w:r>
      <w:r>
        <w:rPr>
          <w:spacing w:val="-1"/>
        </w:rPr>
        <w:t>и/или</w:t>
      </w:r>
      <w:r>
        <w:rPr/>
        <w:t> </w:t>
      </w:r>
      <w:r>
        <w:rPr>
          <w:spacing w:val="-1"/>
        </w:rPr>
        <w:t>пациент</w:t>
      </w:r>
      <w:r>
        <w:rPr/>
        <w:t> </w:t>
      </w:r>
      <w:r>
        <w:rPr>
          <w:spacing w:val="-1"/>
        </w:rPr>
        <w:t>может</w:t>
      </w:r>
      <w:r>
        <w:rPr/>
        <w:t> </w:t>
      </w:r>
      <w:r>
        <w:rPr>
          <w:spacing w:val="-1"/>
        </w:rPr>
        <w:t>нарисовать</w:t>
      </w:r>
      <w:r>
        <w:rPr>
          <w:spacing w:val="1"/>
        </w:rPr>
        <w:t> </w:t>
      </w:r>
      <w:r>
        <w:rPr/>
        <w:t>или </w:t>
      </w:r>
      <w:r>
        <w:rPr>
          <w:spacing w:val="-1"/>
        </w:rPr>
        <w:t>описать</w:t>
      </w:r>
      <w:r>
        <w:rPr>
          <w:spacing w:val="57"/>
        </w:rPr>
        <w:t> </w:t>
      </w:r>
      <w:r>
        <w:rPr>
          <w:spacing w:val="-1"/>
        </w:rPr>
        <w:t>имеющийся</w:t>
      </w:r>
      <w:r>
        <w:rPr/>
        <w:t> в этот </w:t>
      </w:r>
      <w:r>
        <w:rPr>
          <w:spacing w:val="-1"/>
        </w:rPr>
        <w:t>момент</w:t>
      </w:r>
      <w:r>
        <w:rPr/>
        <w:t> </w:t>
      </w:r>
      <w:r>
        <w:rPr>
          <w:spacing w:val="-1"/>
        </w:rPr>
        <w:t>монокулярный</w:t>
      </w:r>
      <w:r>
        <w:rPr/>
        <w:t> </w:t>
      </w:r>
      <w:r>
        <w:rPr>
          <w:spacing w:val="-1"/>
        </w:rPr>
        <w:t>дефект</w:t>
      </w:r>
      <w:r>
        <w:rPr/>
        <w:t> поля </w:t>
      </w:r>
      <w:r>
        <w:rPr>
          <w:spacing w:val="-1"/>
        </w:rPr>
        <w:t>зрения</w:t>
      </w:r>
      <w:r>
        <w:rPr/>
        <w:t> [9,</w:t>
      </w:r>
      <w:r>
        <w:rPr>
          <w:spacing w:val="-1"/>
        </w:rPr>
        <w:t> </w:t>
      </w:r>
      <w:r>
        <w:rPr/>
        <w:t>10].</w:t>
      </w:r>
    </w:p>
    <w:p>
      <w:pPr>
        <w:pStyle w:val="BodyText"/>
        <w:spacing w:line="361" w:lineRule="auto" w:before="4"/>
        <w:ind w:right="114" w:firstLine="707"/>
        <w:jc w:val="both"/>
      </w:pPr>
      <w:r>
        <w:rPr>
          <w:spacing w:val="-1"/>
        </w:rPr>
        <w:t>Приступ</w:t>
      </w:r>
      <w:r>
        <w:rPr>
          <w:spacing w:val="18"/>
        </w:rPr>
        <w:t> </w:t>
      </w:r>
      <w:r>
        <w:rPr/>
        <w:t>М</w:t>
      </w:r>
      <w:r>
        <w:rPr>
          <w:spacing w:val="16"/>
        </w:rPr>
        <w:t> </w:t>
      </w:r>
      <w:r>
        <w:rPr>
          <w:spacing w:val="-1"/>
        </w:rPr>
        <w:t>может</w:t>
      </w:r>
      <w:r>
        <w:rPr>
          <w:spacing w:val="17"/>
        </w:rPr>
        <w:t> </w:t>
      </w:r>
      <w:r>
        <w:rPr>
          <w:spacing w:val="-1"/>
        </w:rPr>
        <w:t>быть</w:t>
      </w:r>
      <w:r>
        <w:rPr>
          <w:spacing w:val="17"/>
        </w:rPr>
        <w:t> </w:t>
      </w:r>
      <w:r>
        <w:rPr>
          <w:spacing w:val="-1"/>
        </w:rPr>
        <w:t>спровоцирован</w:t>
      </w:r>
      <w:r>
        <w:rPr>
          <w:spacing w:val="15"/>
        </w:rPr>
        <w:t> </w:t>
      </w:r>
      <w:r>
        <w:rPr>
          <w:spacing w:val="-1"/>
        </w:rPr>
        <w:t>различными</w:t>
      </w:r>
      <w:r>
        <w:rPr>
          <w:spacing w:val="17"/>
        </w:rPr>
        <w:t> </w:t>
      </w:r>
      <w:r>
        <w:rPr/>
        <w:t>экзо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6"/>
        </w:rPr>
        <w:t> </w:t>
      </w:r>
      <w:r>
        <w:rPr/>
        <w:t>и</w:t>
      </w:r>
      <w:r>
        <w:rPr>
          <w:spacing w:val="12"/>
        </w:rPr>
        <w:t> </w:t>
      </w:r>
      <w:r>
        <w:rPr>
          <w:spacing w:val="-1"/>
        </w:rPr>
        <w:t>эндогенными</w:t>
      </w:r>
      <w:r>
        <w:rPr>
          <w:spacing w:val="69"/>
        </w:rPr>
        <w:t> </w:t>
      </w:r>
      <w:r>
        <w:rPr>
          <w:spacing w:val="-1"/>
        </w:rPr>
        <w:t>факторами.</w:t>
      </w:r>
      <w:r>
        <w:rPr/>
        <w:t> </w:t>
      </w:r>
      <w:r>
        <w:rPr>
          <w:spacing w:val="-1"/>
        </w:rPr>
        <w:t>Наиболее</w:t>
      </w:r>
      <w:r>
        <w:rPr>
          <w:spacing w:val="-2"/>
        </w:rPr>
        <w:t> </w:t>
      </w:r>
      <w:r>
        <w:rPr>
          <w:spacing w:val="-1"/>
        </w:rPr>
        <w:t>частыми</w:t>
      </w:r>
      <w:r>
        <w:rPr/>
        <w:t> </w:t>
      </w:r>
      <w:r>
        <w:rPr>
          <w:spacing w:val="-1"/>
        </w:rPr>
        <w:t>триггерами</w:t>
      </w:r>
      <w:r>
        <w:rPr/>
        <w:t> </w:t>
      </w:r>
      <w:r>
        <w:rPr>
          <w:spacing w:val="-1"/>
        </w:rPr>
        <w:t>мигрени</w:t>
      </w:r>
      <w:r>
        <w:rPr/>
        <w:t> </w:t>
      </w:r>
      <w:r>
        <w:rPr>
          <w:spacing w:val="-1"/>
        </w:rPr>
        <w:t>являются</w:t>
      </w:r>
      <w:r>
        <w:rPr/>
        <w:t> [2,</w:t>
      </w:r>
      <w:r>
        <w:rPr>
          <w:spacing w:val="-1"/>
        </w:rPr>
        <w:t> </w:t>
      </w:r>
      <w:r>
        <w:rPr/>
        <w:t>9, 10, </w:t>
      </w:r>
      <w:r>
        <w:rPr>
          <w:spacing w:val="-1"/>
        </w:rPr>
        <w:t>13]:</w:t>
      </w:r>
    </w:p>
    <w:p>
      <w:pPr>
        <w:pStyle w:val="BodyText"/>
        <w:numPr>
          <w:ilvl w:val="0"/>
          <w:numId w:val="6"/>
        </w:numPr>
        <w:tabs>
          <w:tab w:pos="1556" w:val="left" w:leader="none"/>
        </w:tabs>
        <w:spacing w:line="336" w:lineRule="auto" w:before="2" w:after="0"/>
        <w:ind w:left="115" w:right="118" w:firstLine="708"/>
        <w:jc w:val="both"/>
      </w:pPr>
      <w:r>
        <w:rPr>
          <w:spacing w:val="-1"/>
        </w:rPr>
        <w:t>психологические</w:t>
      </w:r>
      <w:r>
        <w:rPr>
          <w:spacing w:val="27"/>
        </w:rPr>
        <w:t> </w:t>
      </w:r>
      <w:r>
        <w:rPr>
          <w:spacing w:val="-1"/>
        </w:rPr>
        <w:t>факторы:</w:t>
      </w:r>
      <w:r>
        <w:rPr>
          <w:spacing w:val="28"/>
        </w:rPr>
        <w:t> </w:t>
      </w:r>
      <w:r>
        <w:rPr>
          <w:spacing w:val="-1"/>
        </w:rPr>
        <w:t>стресс</w:t>
      </w:r>
      <w:r>
        <w:rPr>
          <w:spacing w:val="27"/>
        </w:rPr>
        <w:t> </w:t>
      </w:r>
      <w:r>
        <w:rPr/>
        <w:t>или</w:t>
      </w:r>
      <w:r>
        <w:rPr>
          <w:spacing w:val="29"/>
        </w:rPr>
        <w:t> </w:t>
      </w:r>
      <w:r>
        <w:rPr>
          <w:spacing w:val="-1"/>
        </w:rPr>
        <w:t>расслаблением</w:t>
      </w:r>
      <w:r>
        <w:rPr>
          <w:spacing w:val="27"/>
        </w:rPr>
        <w:t> </w:t>
      </w:r>
      <w:r>
        <w:rPr>
          <w:spacing w:val="-1"/>
        </w:rPr>
        <w:t>после</w:t>
      </w:r>
      <w:r>
        <w:rPr>
          <w:spacing w:val="27"/>
        </w:rPr>
        <w:t> </w:t>
      </w:r>
      <w:r>
        <w:rPr>
          <w:spacing w:val="-1"/>
        </w:rPr>
        <w:t>стресса,</w:t>
      </w:r>
      <w:r>
        <w:rPr>
          <w:spacing w:val="85"/>
        </w:rPr>
        <w:t> </w:t>
      </w:r>
      <w:r>
        <w:rPr>
          <w:spacing w:val="-1"/>
        </w:rPr>
        <w:t>тревожные</w:t>
      </w:r>
      <w:r>
        <w:rPr>
          <w:spacing w:val="-2"/>
        </w:rPr>
        <w:t> </w:t>
      </w:r>
      <w:r>
        <w:rPr/>
        <w:t>или</w:t>
      </w:r>
      <w:r>
        <w:rPr>
          <w:spacing w:val="1"/>
        </w:rPr>
        <w:t> </w:t>
      </w:r>
      <w:r>
        <w:rPr>
          <w:spacing w:val="-1"/>
        </w:rPr>
        <w:t>депрессивные</w:t>
      </w:r>
      <w:r>
        <w:rPr>
          <w:spacing w:val="-2"/>
        </w:rPr>
        <w:t> </w:t>
      </w:r>
      <w:r>
        <w:rPr>
          <w:spacing w:val="-1"/>
        </w:rPr>
        <w:t>нарушения,</w:t>
      </w:r>
      <w:r>
        <w:rPr/>
        <w:t> </w:t>
      </w:r>
      <w:r>
        <w:rPr>
          <w:spacing w:val="-1"/>
        </w:rPr>
        <w:t>переутомление;</w:t>
      </w:r>
    </w:p>
    <w:p>
      <w:pPr>
        <w:pStyle w:val="BodyText"/>
        <w:numPr>
          <w:ilvl w:val="0"/>
          <w:numId w:val="6"/>
        </w:numPr>
        <w:tabs>
          <w:tab w:pos="1556" w:val="left" w:leader="none"/>
        </w:tabs>
        <w:spacing w:line="240" w:lineRule="auto" w:before="30" w:after="0"/>
        <w:ind w:left="1555" w:right="0" w:hanging="732"/>
        <w:jc w:val="left"/>
      </w:pPr>
      <w:r>
        <w:rPr>
          <w:spacing w:val="-1"/>
        </w:rPr>
        <w:t>изменения</w:t>
      </w:r>
      <w:r>
        <w:rPr>
          <w:spacing w:val="-3"/>
        </w:rPr>
        <w:t> </w:t>
      </w:r>
      <w:r>
        <w:rPr/>
        <w:t>погоды;</w:t>
      </w:r>
    </w:p>
    <w:p>
      <w:pPr>
        <w:pStyle w:val="BodyText"/>
        <w:numPr>
          <w:ilvl w:val="0"/>
          <w:numId w:val="6"/>
        </w:numPr>
        <w:tabs>
          <w:tab w:pos="1556" w:val="left" w:leader="none"/>
        </w:tabs>
        <w:spacing w:line="347" w:lineRule="auto" w:before="119" w:after="0"/>
        <w:ind w:left="115" w:right="113" w:firstLine="708"/>
        <w:jc w:val="both"/>
      </w:pPr>
      <w:r>
        <w:rPr>
          <w:spacing w:val="-1"/>
        </w:rPr>
        <w:t>гормональные</w:t>
      </w:r>
      <w:r>
        <w:rPr>
          <w:spacing w:val="3"/>
        </w:rPr>
        <w:t> </w:t>
      </w:r>
      <w:r>
        <w:rPr/>
        <w:t>факторы:</w:t>
      </w:r>
      <w:r>
        <w:rPr>
          <w:spacing w:val="4"/>
        </w:rPr>
        <w:t> </w:t>
      </w:r>
      <w:r>
        <w:rPr>
          <w:spacing w:val="-1"/>
        </w:rPr>
        <w:t>менструация</w:t>
      </w:r>
      <w:r>
        <w:rPr>
          <w:spacing w:val="4"/>
        </w:rPr>
        <w:t> </w:t>
      </w:r>
      <w:r>
        <w:rPr>
          <w:spacing w:val="-1"/>
        </w:rPr>
        <w:t>(перименструальное</w:t>
      </w:r>
      <w:r>
        <w:rPr/>
        <w:t> </w:t>
      </w:r>
      <w:r>
        <w:rPr>
          <w:spacing w:val="3"/>
        </w:rPr>
        <w:t> </w:t>
      </w:r>
      <w:r>
        <w:rPr/>
        <w:t>«окно»),</w:t>
      </w:r>
      <w:r>
        <w:rPr>
          <w:spacing w:val="67"/>
        </w:rPr>
        <w:t> </w:t>
      </w:r>
      <w:r>
        <w:rPr/>
        <w:t>овуляция,</w:t>
      </w:r>
      <w:r>
        <w:rPr>
          <w:spacing w:val="18"/>
        </w:rPr>
        <w:t> </w:t>
      </w:r>
      <w:r>
        <w:rPr>
          <w:spacing w:val="-1"/>
        </w:rPr>
        <w:t>приём</w:t>
      </w:r>
      <w:r>
        <w:rPr>
          <w:spacing w:val="20"/>
        </w:rPr>
        <w:t> </w:t>
      </w:r>
      <w:r>
        <w:rPr>
          <w:spacing w:val="-1"/>
        </w:rPr>
        <w:t>заместительной</w:t>
      </w:r>
      <w:r>
        <w:rPr>
          <w:spacing w:val="20"/>
        </w:rPr>
        <w:t> </w:t>
      </w:r>
      <w:r>
        <w:rPr>
          <w:spacing w:val="-1"/>
        </w:rPr>
        <w:t>гормональной</w:t>
      </w:r>
      <w:r>
        <w:rPr>
          <w:spacing w:val="20"/>
        </w:rPr>
        <w:t> </w:t>
      </w:r>
      <w:r>
        <w:rPr>
          <w:spacing w:val="-1"/>
        </w:rPr>
        <w:t>эстроген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содержащей</w:t>
      </w:r>
      <w:r>
        <w:rPr>
          <w:spacing w:val="22"/>
        </w:rPr>
        <w:t> </w:t>
      </w:r>
      <w:r>
        <w:rPr>
          <w:spacing w:val="-1"/>
        </w:rPr>
        <w:t>терапии</w:t>
      </w:r>
      <w:r>
        <w:rPr>
          <w:spacing w:val="19"/>
        </w:rPr>
        <w:t> </w:t>
      </w:r>
      <w:r>
        <w:rPr>
          <w:spacing w:val="-1"/>
        </w:rPr>
        <w:t>или</w:t>
      </w:r>
      <w:r>
        <w:rPr>
          <w:spacing w:val="95"/>
        </w:rPr>
        <w:t> </w:t>
      </w:r>
      <w:r>
        <w:rPr>
          <w:spacing w:val="-1"/>
        </w:rPr>
        <w:t>оральных</w:t>
      </w:r>
      <w:r>
        <w:rPr/>
        <w:t> </w:t>
      </w:r>
      <w:r>
        <w:rPr>
          <w:spacing w:val="-1"/>
        </w:rPr>
        <w:t>контрацептивов;</w:t>
      </w:r>
    </w:p>
    <w:p>
      <w:pPr>
        <w:pStyle w:val="BodyText"/>
        <w:numPr>
          <w:ilvl w:val="0"/>
          <w:numId w:val="6"/>
        </w:numPr>
        <w:tabs>
          <w:tab w:pos="1556" w:val="left" w:leader="none"/>
        </w:tabs>
        <w:spacing w:line="347" w:lineRule="auto" w:before="17" w:after="0"/>
        <w:ind w:left="115" w:right="106" w:firstLine="708"/>
        <w:jc w:val="both"/>
      </w:pPr>
      <w:r>
        <w:rPr>
          <w:spacing w:val="-1"/>
        </w:rPr>
        <w:t>диетические</w:t>
      </w:r>
      <w:r>
        <w:rPr>
          <w:spacing w:val="15"/>
        </w:rPr>
        <w:t> </w:t>
      </w:r>
      <w:r>
        <w:rPr/>
        <w:t>факторы:</w:t>
      </w:r>
      <w:r>
        <w:rPr>
          <w:spacing w:val="14"/>
        </w:rPr>
        <w:t> </w:t>
      </w:r>
      <w:r>
        <w:rPr/>
        <w:t>голод,</w:t>
      </w:r>
      <w:r>
        <w:rPr>
          <w:spacing w:val="17"/>
        </w:rPr>
        <w:t> </w:t>
      </w:r>
      <w:r>
        <w:rPr>
          <w:spacing w:val="-1"/>
        </w:rPr>
        <w:t>употребление</w:t>
      </w:r>
      <w:r>
        <w:rPr>
          <w:spacing w:val="15"/>
        </w:rPr>
        <w:t> </w:t>
      </w:r>
      <w:r>
        <w:rPr/>
        <w:t>ряда</w:t>
      </w:r>
      <w:r>
        <w:rPr>
          <w:spacing w:val="15"/>
        </w:rPr>
        <w:t> </w:t>
      </w:r>
      <w:r>
        <w:rPr>
          <w:spacing w:val="-1"/>
        </w:rPr>
        <w:t>пищевых</w:t>
      </w:r>
      <w:r>
        <w:rPr>
          <w:spacing w:val="16"/>
        </w:rPr>
        <w:t> </w:t>
      </w:r>
      <w:r>
        <w:rPr>
          <w:spacing w:val="-1"/>
        </w:rPr>
        <w:t>продуктов</w:t>
      </w:r>
      <w:r>
        <w:rPr>
          <w:spacing w:val="16"/>
        </w:rPr>
        <w:t> </w:t>
      </w:r>
      <w:r>
        <w:rPr>
          <w:spacing w:val="-1"/>
        </w:rPr>
        <w:t>(сыра,</w:t>
      </w:r>
      <w:r>
        <w:rPr>
          <w:spacing w:val="65"/>
        </w:rPr>
        <w:t> </w:t>
      </w:r>
      <w:r>
        <w:rPr>
          <w:spacing w:val="-1"/>
        </w:rPr>
        <w:t>шоколада,</w:t>
      </w:r>
      <w:r>
        <w:rPr>
          <w:spacing w:val="35"/>
        </w:rPr>
        <w:t> </w:t>
      </w:r>
      <w:r>
        <w:rPr>
          <w:spacing w:val="-1"/>
        </w:rPr>
        <w:t>орехов,</w:t>
      </w:r>
      <w:r>
        <w:rPr>
          <w:spacing w:val="35"/>
        </w:rPr>
        <w:t> </w:t>
      </w:r>
      <w:r>
        <w:rPr>
          <w:spacing w:val="-1"/>
        </w:rPr>
        <w:t>копчёностей,</w:t>
      </w:r>
      <w:r>
        <w:rPr>
          <w:spacing w:val="35"/>
        </w:rPr>
        <w:t> </w:t>
      </w:r>
      <w:r>
        <w:rPr>
          <w:spacing w:val="-1"/>
        </w:rPr>
        <w:t>куриной</w:t>
      </w:r>
      <w:r>
        <w:rPr>
          <w:spacing w:val="36"/>
        </w:rPr>
        <w:t> </w:t>
      </w:r>
      <w:r>
        <w:rPr>
          <w:spacing w:val="-1"/>
        </w:rPr>
        <w:t>печени,</w:t>
      </w:r>
      <w:r>
        <w:rPr>
          <w:spacing w:val="35"/>
        </w:rPr>
        <w:t> </w:t>
      </w:r>
      <w:r>
        <w:rPr>
          <w:spacing w:val="-1"/>
        </w:rPr>
        <w:t>авокадо,</w:t>
      </w:r>
      <w:r>
        <w:rPr>
          <w:spacing w:val="35"/>
        </w:rPr>
        <w:t> </w:t>
      </w:r>
      <w:r>
        <w:rPr>
          <w:spacing w:val="-1"/>
        </w:rPr>
        <w:t>цитрусовых</w:t>
      </w:r>
      <w:r>
        <w:rPr>
          <w:spacing w:val="35"/>
        </w:rPr>
        <w:t> </w:t>
      </w:r>
      <w:r>
        <w:rPr/>
        <w:t>или</w:t>
      </w:r>
      <w:r>
        <w:rPr>
          <w:spacing w:val="36"/>
        </w:rPr>
        <w:t> </w:t>
      </w:r>
      <w:r>
        <w:rPr>
          <w:spacing w:val="1"/>
        </w:rPr>
        <w:t>кофеин</w:t>
      </w:r>
      <w:r>
        <w:rPr>
          <w:rFonts w:ascii="Times New Roman" w:hAnsi="Times New Roman"/>
          <w:spacing w:val="1"/>
        </w:rPr>
        <w:t>-</w:t>
      </w:r>
      <w:r>
        <w:rPr>
          <w:rFonts w:ascii="Times New Roman" w:hAnsi="Times New Roman"/>
          <w:spacing w:val="95"/>
        </w:rPr>
        <w:t> </w:t>
      </w:r>
      <w:r>
        <w:rPr>
          <w:spacing w:val="-1"/>
        </w:rPr>
        <w:t>содержащих</w:t>
      </w:r>
      <w:r>
        <w:rPr/>
        <w:t> продуктов); </w:t>
      </w:r>
      <w:r>
        <w:rPr>
          <w:spacing w:val="-1"/>
        </w:rPr>
        <w:t>приём алкоголя</w:t>
      </w:r>
      <w:r>
        <w:rPr/>
        <w:t> </w:t>
      </w:r>
      <w:r>
        <w:rPr>
          <w:spacing w:val="-1"/>
        </w:rPr>
        <w:t>(особенно</w:t>
      </w:r>
      <w:r>
        <w:rPr/>
        <w:t> </w:t>
      </w:r>
      <w:r>
        <w:rPr>
          <w:spacing w:val="-1"/>
        </w:rPr>
        <w:t>красного</w:t>
      </w:r>
      <w:r>
        <w:rPr/>
        <w:t> вина);</w:t>
      </w:r>
    </w:p>
    <w:p>
      <w:pPr>
        <w:pStyle w:val="BodyText"/>
        <w:numPr>
          <w:ilvl w:val="0"/>
          <w:numId w:val="6"/>
        </w:numPr>
        <w:tabs>
          <w:tab w:pos="1556" w:val="left" w:leader="none"/>
        </w:tabs>
        <w:spacing w:line="347" w:lineRule="auto" w:before="20" w:after="0"/>
        <w:ind w:left="115" w:right="117" w:firstLine="708"/>
        <w:jc w:val="both"/>
      </w:pPr>
      <w:r>
        <w:rPr/>
        <w:t>другие</w:t>
      </w:r>
      <w:r>
        <w:rPr>
          <w:spacing w:val="32"/>
        </w:rPr>
        <w:t> </w:t>
      </w:r>
      <w:r>
        <w:rPr/>
        <w:t>факторы:</w:t>
      </w:r>
      <w:r>
        <w:rPr>
          <w:spacing w:val="30"/>
        </w:rPr>
        <w:t> </w:t>
      </w:r>
      <w:r>
        <w:rPr>
          <w:spacing w:val="-1"/>
        </w:rPr>
        <w:t>недостаток</w:t>
      </w:r>
      <w:r>
        <w:rPr>
          <w:spacing w:val="34"/>
        </w:rPr>
        <w:t> </w:t>
      </w:r>
      <w:r>
        <w:rPr>
          <w:spacing w:val="-1"/>
        </w:rPr>
        <w:t>или</w:t>
      </w:r>
      <w:r>
        <w:rPr>
          <w:spacing w:val="32"/>
        </w:rPr>
        <w:t> </w:t>
      </w:r>
      <w:r>
        <w:rPr>
          <w:spacing w:val="-1"/>
        </w:rPr>
        <w:t>избыток</w:t>
      </w:r>
      <w:r>
        <w:rPr>
          <w:spacing w:val="32"/>
        </w:rPr>
        <w:t> </w:t>
      </w:r>
      <w:r>
        <w:rPr>
          <w:spacing w:val="-1"/>
        </w:rPr>
        <w:t>ночного</w:t>
      </w:r>
      <w:r>
        <w:rPr>
          <w:spacing w:val="33"/>
        </w:rPr>
        <w:t> </w:t>
      </w:r>
      <w:r>
        <w:rPr>
          <w:spacing w:val="-1"/>
        </w:rPr>
        <w:t>сна,</w:t>
      </w:r>
      <w:r>
        <w:rPr>
          <w:spacing w:val="33"/>
        </w:rPr>
        <w:t> </w:t>
      </w:r>
      <w:r>
        <w:rPr>
          <w:spacing w:val="-1"/>
        </w:rPr>
        <w:t>духота,</w:t>
      </w:r>
      <w:r>
        <w:rPr>
          <w:spacing w:val="30"/>
        </w:rPr>
        <w:t> </w:t>
      </w:r>
      <w:r>
        <w:rPr>
          <w:spacing w:val="-1"/>
        </w:rPr>
        <w:t>физическая</w:t>
      </w:r>
      <w:r>
        <w:rPr>
          <w:spacing w:val="59"/>
        </w:rPr>
        <w:t> </w:t>
      </w:r>
      <w:r>
        <w:rPr>
          <w:spacing w:val="-1"/>
        </w:rPr>
        <w:t>аэробная</w:t>
      </w:r>
      <w:r>
        <w:rPr>
          <w:spacing w:val="-3"/>
        </w:rPr>
        <w:t> </w:t>
      </w:r>
      <w:r>
        <w:rPr>
          <w:spacing w:val="-1"/>
        </w:rPr>
        <w:t>нагрузка,</w:t>
      </w:r>
      <w:r>
        <w:rPr>
          <w:spacing w:val="-3"/>
        </w:rPr>
        <w:t> </w:t>
      </w:r>
      <w:r>
        <w:rPr>
          <w:spacing w:val="-1"/>
        </w:rPr>
        <w:t>зрительные</w:t>
      </w:r>
      <w:r>
        <w:rPr>
          <w:spacing w:val="-4"/>
        </w:rPr>
        <w:t> </w:t>
      </w:r>
      <w:r>
        <w:rPr>
          <w:spacing w:val="-1"/>
        </w:rPr>
        <w:t>стимулы</w:t>
      </w:r>
      <w:r>
        <w:rPr>
          <w:spacing w:val="-3"/>
        </w:rPr>
        <w:t> </w:t>
      </w:r>
      <w:r>
        <w:rPr>
          <w:spacing w:val="-1"/>
        </w:rPr>
        <w:t>(яркий</w:t>
      </w:r>
      <w:r>
        <w:rPr>
          <w:spacing w:val="-4"/>
        </w:rPr>
        <w:t> </w:t>
      </w:r>
      <w:r>
        <w:rPr/>
        <w:t>или</w:t>
      </w:r>
      <w:r>
        <w:rPr>
          <w:spacing w:val="-2"/>
        </w:rPr>
        <w:t> </w:t>
      </w:r>
      <w:r>
        <w:rPr>
          <w:spacing w:val="-1"/>
        </w:rPr>
        <w:t>мерцающий</w:t>
      </w:r>
      <w:r>
        <w:rPr>
          <w:spacing w:val="-2"/>
        </w:rPr>
        <w:t> </w:t>
      </w:r>
      <w:r>
        <w:rPr>
          <w:spacing w:val="-1"/>
        </w:rPr>
        <w:t>свет),</w:t>
      </w:r>
      <w:r>
        <w:rPr>
          <w:spacing w:val="-3"/>
        </w:rPr>
        <w:t> </w:t>
      </w:r>
      <w:r>
        <w:rPr>
          <w:spacing w:val="-1"/>
        </w:rPr>
        <w:t>шум,</w:t>
      </w:r>
      <w:r>
        <w:rPr>
          <w:spacing w:val="-3"/>
        </w:rPr>
        <w:t> </w:t>
      </w:r>
      <w:r>
        <w:rPr>
          <w:spacing w:val="-1"/>
        </w:rPr>
        <w:t>пребывание</w:t>
      </w:r>
      <w:r>
        <w:rPr>
          <w:spacing w:val="-4"/>
        </w:rPr>
        <w:t> </w:t>
      </w:r>
      <w:r>
        <w:rPr/>
        <w:t>на</w:t>
      </w:r>
      <w:r>
        <w:rPr>
          <w:spacing w:val="93"/>
        </w:rPr>
        <w:t> </w:t>
      </w:r>
      <w:r>
        <w:rPr>
          <w:spacing w:val="-1"/>
        </w:rPr>
        <w:t>высоте.</w:t>
      </w:r>
    </w:p>
    <w:p>
      <w:pPr>
        <w:pStyle w:val="BodyText"/>
        <w:tabs>
          <w:tab w:pos="1501" w:val="left" w:leader="none"/>
          <w:tab w:pos="1637" w:val="left" w:leader="none"/>
          <w:tab w:pos="1980" w:val="left" w:leader="none"/>
          <w:tab w:pos="2969" w:val="left" w:leader="none"/>
          <w:tab w:pos="3122" w:val="left" w:leader="none"/>
          <w:tab w:pos="3225" w:val="left" w:leader="none"/>
          <w:tab w:pos="3544" w:val="left" w:leader="none"/>
          <w:tab w:pos="4084" w:val="left" w:leader="none"/>
          <w:tab w:pos="4545" w:val="left" w:leader="none"/>
          <w:tab w:pos="5081" w:val="left" w:leader="none"/>
          <w:tab w:pos="5774" w:val="left" w:leader="none"/>
          <w:tab w:pos="6014" w:val="left" w:leader="none"/>
          <w:tab w:pos="6323" w:val="left" w:leader="none"/>
          <w:tab w:pos="7081" w:val="left" w:leader="none"/>
          <w:tab w:pos="7335" w:val="left" w:leader="none"/>
          <w:tab w:pos="7773" w:val="left" w:leader="none"/>
          <w:tab w:pos="8158" w:val="left" w:leader="none"/>
          <w:tab w:pos="8356" w:val="left" w:leader="none"/>
          <w:tab w:pos="8469" w:val="left" w:leader="none"/>
          <w:tab w:pos="8832" w:val="left" w:leader="none"/>
        </w:tabs>
        <w:spacing w:line="360" w:lineRule="auto" w:before="17"/>
        <w:ind w:right="112" w:firstLine="707"/>
        <w:jc w:val="right"/>
      </w:pPr>
      <w:r>
        <w:rPr>
          <w:rFonts w:ascii="Times New Roman" w:hAnsi="Times New Roman" w:cs="Times New Roman" w:eastAsia="Times New Roman"/>
          <w:b/>
          <w:bCs/>
          <w:i/>
          <w:spacing w:val="-1"/>
        </w:rPr>
        <w:t>Хроническая</w:t>
      </w:r>
      <w:r>
        <w:rPr>
          <w:rFonts w:ascii="Times New Roman" w:hAnsi="Times New Roman" w:cs="Times New Roman" w:eastAsia="Times New Roman"/>
          <w:b/>
          <w:bCs/>
          <w:i/>
          <w:spacing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</w:rPr>
        <w:t>мигрень</w:t>
      </w:r>
      <w:r>
        <w:rPr>
          <w:rFonts w:ascii="Times New Roman" w:hAnsi="Times New Roman" w:cs="Times New Roman" w:eastAsia="Times New Roman"/>
          <w:b/>
          <w:bCs/>
          <w:i/>
          <w:spacing w:val="21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(ХМ)</w:t>
      </w:r>
      <w:r>
        <w:rPr>
          <w:rFonts w:ascii="Times New Roman" w:hAnsi="Times New Roman" w:cs="Times New Roman" w:eastAsia="Times New Roman"/>
          <w:b/>
          <w:bCs/>
          <w:i/>
          <w:spacing w:val="26"/>
        </w:rPr>
        <w:t> </w:t>
      </w:r>
      <w:r>
        <w:rPr/>
        <w:t>–</w:t>
      </w:r>
      <w:r>
        <w:rPr>
          <w:spacing w:val="24"/>
        </w:rPr>
        <w:t> </w:t>
      </w:r>
      <w:r>
        <w:rPr>
          <w:spacing w:val="-1"/>
        </w:rPr>
        <w:t>тяжелая</w:t>
      </w:r>
      <w:r>
        <w:rPr>
          <w:spacing w:val="23"/>
        </w:rPr>
        <w:t> </w:t>
      </w:r>
      <w:r>
        <w:rPr/>
        <w:t>форма</w:t>
      </w:r>
      <w:r>
        <w:rPr>
          <w:spacing w:val="24"/>
        </w:rPr>
        <w:t> </w:t>
      </w:r>
      <w:r>
        <w:rPr/>
        <w:t>с</w:t>
      </w:r>
      <w:r>
        <w:rPr>
          <w:spacing w:val="22"/>
        </w:rPr>
        <w:t> </w:t>
      </w:r>
      <w:r>
        <w:rPr>
          <w:spacing w:val="-1"/>
        </w:rPr>
        <w:t>высокой</w:t>
      </w:r>
      <w:r>
        <w:rPr>
          <w:spacing w:val="24"/>
        </w:rPr>
        <w:t> </w:t>
      </w:r>
      <w:r>
        <w:rPr>
          <w:spacing w:val="-1"/>
        </w:rPr>
        <w:t>частотой</w:t>
      </w:r>
      <w:r>
        <w:rPr>
          <w:spacing w:val="24"/>
        </w:rPr>
        <w:t> </w:t>
      </w:r>
      <w:r>
        <w:rPr>
          <w:spacing w:val="-1"/>
        </w:rPr>
        <w:t>дней</w:t>
      </w:r>
      <w:r>
        <w:rPr>
          <w:spacing w:val="24"/>
        </w:rPr>
        <w:t> </w:t>
      </w:r>
      <w:r>
        <w:rPr/>
        <w:t>с</w:t>
      </w:r>
      <w:r>
        <w:rPr>
          <w:spacing w:val="22"/>
        </w:rPr>
        <w:t> </w:t>
      </w:r>
      <w:r>
        <w:rPr/>
        <w:t>ГБ</w:t>
      </w:r>
      <w:r>
        <w:rPr>
          <w:spacing w:val="23"/>
        </w:rPr>
        <w:t> </w:t>
      </w:r>
      <w:r>
        <w:rPr/>
        <w:t>(15</w:t>
      </w:r>
      <w:r>
        <w:rPr>
          <w:spacing w:val="23"/>
        </w:rPr>
        <w:t> </w:t>
      </w:r>
      <w:r>
        <w:rPr/>
        <w:t>и</w:t>
      </w:r>
      <w:r>
        <w:rPr>
          <w:spacing w:val="55"/>
        </w:rPr>
        <w:t> </w:t>
      </w:r>
      <w:r>
        <w:rPr/>
        <w:t>более</w:t>
      </w:r>
      <w:r>
        <w:rPr>
          <w:spacing w:val="-2"/>
        </w:rPr>
        <w:t> </w:t>
      </w:r>
      <w:r>
        <w:rPr/>
        <w:t>в </w:t>
      </w:r>
      <w:r>
        <w:rPr>
          <w:spacing w:val="-1"/>
        </w:rPr>
        <w:t>месяц),</w:t>
      </w:r>
      <w:r>
        <w:rPr/>
        <w:t> большой </w:t>
      </w:r>
      <w:r>
        <w:rPr>
          <w:spacing w:val="-1"/>
        </w:rPr>
        <w:t>продолжительностью</w:t>
      </w:r>
      <w:r>
        <w:rPr>
          <w:spacing w:val="-2"/>
        </w:rPr>
        <w:t> </w:t>
      </w:r>
      <w:r>
        <w:rPr/>
        <w:t>и </w:t>
      </w:r>
      <w:r>
        <w:rPr>
          <w:spacing w:val="-1"/>
        </w:rPr>
        <w:t>интенсивностью</w:t>
      </w:r>
      <w:r>
        <w:rPr/>
        <w:t> </w:t>
      </w:r>
      <w:r>
        <w:rPr>
          <w:spacing w:val="-1"/>
        </w:rPr>
        <w:t>приступов,</w:t>
      </w:r>
      <w:r>
        <w:rPr/>
        <w:t> </w:t>
      </w:r>
      <w:r>
        <w:rPr>
          <w:spacing w:val="-1"/>
        </w:rPr>
        <w:t>что</w:t>
      </w:r>
      <w:r>
        <w:rPr/>
        <w:t> </w:t>
      </w:r>
      <w:r>
        <w:rPr>
          <w:spacing w:val="-1"/>
        </w:rPr>
        <w:t>приводит</w:t>
      </w:r>
      <w:r>
        <w:rPr>
          <w:spacing w:val="83"/>
        </w:rPr>
        <w:t> </w:t>
      </w:r>
      <w:r>
        <w:rPr/>
        <w:t>к</w:t>
      </w:r>
      <w:r>
        <w:rPr>
          <w:spacing w:val="46"/>
        </w:rPr>
        <w:t> </w:t>
      </w:r>
      <w:r>
        <w:rPr>
          <w:spacing w:val="-1"/>
        </w:rPr>
        <w:t>развитию</w:t>
      </w:r>
      <w:r>
        <w:rPr>
          <w:spacing w:val="45"/>
        </w:rPr>
        <w:t> </w:t>
      </w:r>
      <w:r>
        <w:rPr>
          <w:spacing w:val="-1"/>
        </w:rPr>
        <w:t>дезадаптации</w:t>
      </w:r>
      <w:r>
        <w:rPr>
          <w:spacing w:val="46"/>
        </w:rPr>
        <w:t> </w:t>
      </w:r>
      <w:r>
        <w:rPr/>
        <w:t>и</w:t>
      </w:r>
      <w:r>
        <w:rPr>
          <w:spacing w:val="44"/>
        </w:rPr>
        <w:t> </w:t>
      </w:r>
      <w:r>
        <w:rPr>
          <w:spacing w:val="-1"/>
        </w:rPr>
        <w:t>снижению</w:t>
      </w:r>
      <w:r>
        <w:rPr>
          <w:spacing w:val="45"/>
        </w:rPr>
        <w:t> </w:t>
      </w:r>
      <w:r>
        <w:rPr>
          <w:spacing w:val="-1"/>
        </w:rPr>
        <w:t>качества</w:t>
      </w:r>
      <w:r>
        <w:rPr>
          <w:spacing w:val="44"/>
        </w:rPr>
        <w:t> </w:t>
      </w:r>
      <w:r>
        <w:rPr/>
        <w:t>жизни</w:t>
      </w:r>
      <w:r>
        <w:rPr>
          <w:spacing w:val="43"/>
        </w:rPr>
        <w:t> </w:t>
      </w:r>
      <w:r>
        <w:rPr>
          <w:spacing w:val="-1"/>
        </w:rPr>
        <w:t>пациентов.</w:t>
      </w:r>
      <w:r>
        <w:rPr>
          <w:spacing w:val="43"/>
        </w:rPr>
        <w:t> </w:t>
      </w:r>
      <w:r>
        <w:rPr/>
        <w:t>Для</w:t>
      </w:r>
      <w:r>
        <w:rPr>
          <w:spacing w:val="45"/>
        </w:rPr>
        <w:t> </w:t>
      </w:r>
      <w:r>
        <w:rPr/>
        <w:t>ХМ</w:t>
      </w:r>
      <w:r>
        <w:rPr>
          <w:spacing w:val="45"/>
        </w:rPr>
        <w:t> </w:t>
      </w:r>
      <w:r>
        <w:rPr>
          <w:spacing w:val="-1"/>
        </w:rPr>
        <w:t>характерны</w:t>
      </w:r>
      <w:r>
        <w:rPr>
          <w:spacing w:val="67"/>
        </w:rPr>
        <w:t> </w:t>
      </w:r>
      <w:r>
        <w:rPr>
          <w:spacing w:val="-1"/>
          <w:w w:val="95"/>
        </w:rPr>
        <w:t>следующие</w:t>
        <w:tab/>
        <w:t>проявления:</w:t>
        <w:tab/>
      </w:r>
      <w:r>
        <w:rPr>
          <w:spacing w:val="-1"/>
        </w:rPr>
        <w:t>развитие</w:t>
        <w:tab/>
      </w:r>
      <w:r>
        <w:rPr/>
        <w:t>коморбидных,</w:t>
        <w:tab/>
        <w:t>в</w:t>
        <w:tab/>
      </w:r>
      <w:r>
        <w:rPr>
          <w:spacing w:val="-1"/>
        </w:rPr>
        <w:t>первую</w:t>
        <w:tab/>
        <w:t>очередь,</w:t>
        <w:tab/>
      </w:r>
      <w:r>
        <w:rPr>
          <w:spacing w:val="-1"/>
          <w:w w:val="95"/>
        </w:rPr>
        <w:t>психических</w:t>
      </w:r>
      <w:r>
        <w:rPr>
          <w:spacing w:val="85"/>
        </w:rPr>
        <w:t> </w:t>
      </w:r>
      <w:r>
        <w:rPr>
          <w:spacing w:val="-1"/>
        </w:rPr>
        <w:t>расстройств</w:t>
        <w:tab/>
        <w:tab/>
      </w:r>
      <w:r>
        <w:rPr>
          <w:spacing w:val="-1"/>
          <w:w w:val="95"/>
        </w:rPr>
        <w:t>(депрессия,</w:t>
        <w:tab/>
        <w:tab/>
        <w:t>тревожные</w:t>
        <w:tab/>
        <w:t>расстройства),</w:t>
        <w:tab/>
        <w:t>нарушений</w:t>
        <w:tab/>
      </w:r>
      <w:r>
        <w:rPr>
          <w:spacing w:val="-2"/>
          <w:w w:val="95"/>
        </w:rPr>
        <w:t>сна,</w:t>
        <w:tab/>
        <w:tab/>
      </w:r>
      <w:r>
        <w:rPr>
          <w:spacing w:val="-1"/>
          <w:w w:val="95"/>
        </w:rPr>
        <w:t>снижение</w:t>
      </w:r>
      <w:r>
        <w:rPr>
          <w:spacing w:val="99"/>
        </w:rPr>
        <w:t> </w:t>
      </w:r>
      <w:r>
        <w:rPr>
          <w:spacing w:val="-1"/>
        </w:rPr>
        <w:t>эффективности</w:t>
      </w:r>
      <w:r>
        <w:rPr/>
        <w:t> </w:t>
      </w:r>
      <w:r>
        <w:rPr>
          <w:spacing w:val="44"/>
        </w:rPr>
        <w:t> </w:t>
      </w:r>
      <w:r>
        <w:rPr>
          <w:spacing w:val="-1"/>
        </w:rPr>
        <w:t>препаратов</w:t>
      </w:r>
      <w:r>
        <w:rPr/>
        <w:t> </w:t>
      </w:r>
      <w:r>
        <w:rPr>
          <w:spacing w:val="43"/>
        </w:rPr>
        <w:t> </w:t>
      </w:r>
      <w:r>
        <w:rPr/>
        <w:t>для </w:t>
      </w:r>
      <w:r>
        <w:rPr>
          <w:spacing w:val="43"/>
        </w:rPr>
        <w:t> </w:t>
      </w:r>
      <w:r>
        <w:rPr>
          <w:spacing w:val="-1"/>
        </w:rPr>
        <w:t>купирования</w:t>
      </w:r>
      <w:r>
        <w:rPr/>
        <w:t> </w:t>
      </w:r>
      <w:r>
        <w:rPr>
          <w:spacing w:val="40"/>
        </w:rPr>
        <w:t> </w:t>
      </w:r>
      <w:r>
        <w:rPr>
          <w:spacing w:val="-1"/>
        </w:rPr>
        <w:t>атак</w:t>
      </w:r>
      <w:r>
        <w:rPr/>
        <w:t> </w:t>
      </w:r>
      <w:r>
        <w:rPr>
          <w:spacing w:val="43"/>
        </w:rPr>
        <w:t> </w:t>
      </w:r>
      <w:r>
        <w:rPr/>
        <w:t>и </w:t>
      </w:r>
      <w:r>
        <w:rPr>
          <w:spacing w:val="43"/>
        </w:rPr>
        <w:t> </w:t>
      </w:r>
      <w:r>
        <w:rPr/>
        <w:t>высокий </w:t>
      </w:r>
      <w:r>
        <w:rPr>
          <w:spacing w:val="43"/>
        </w:rPr>
        <w:t> </w:t>
      </w:r>
      <w:r>
        <w:rPr>
          <w:spacing w:val="-1"/>
        </w:rPr>
        <w:t>риск</w:t>
      </w:r>
      <w:r>
        <w:rPr/>
        <w:t> </w:t>
      </w:r>
      <w:r>
        <w:rPr>
          <w:spacing w:val="43"/>
        </w:rPr>
        <w:t> </w:t>
      </w:r>
      <w:r>
        <w:rPr/>
        <w:t>их </w:t>
      </w:r>
      <w:r>
        <w:rPr>
          <w:spacing w:val="42"/>
        </w:rPr>
        <w:t> </w:t>
      </w:r>
      <w:r>
        <w:rPr/>
        <w:t>избыточного</w:t>
      </w:r>
      <w:r>
        <w:rPr>
          <w:spacing w:val="57"/>
        </w:rPr>
        <w:t> </w:t>
      </w:r>
      <w:r>
        <w:rPr>
          <w:spacing w:val="-1"/>
          <w:w w:val="95"/>
        </w:rPr>
        <w:t>применения</w:t>
        <w:tab/>
        <w:tab/>
      </w:r>
      <w:r>
        <w:rPr>
          <w:spacing w:val="-1"/>
        </w:rPr>
        <w:t>(лекарственный</w:t>
        <w:tab/>
        <w:t>абузус)</w:t>
        <w:tab/>
        <w:t>Основными</w:t>
        <w:tab/>
        <w:t>модифицируемыми</w:t>
        <w:tab/>
        <w:tab/>
        <w:t>факторами</w:t>
      </w:r>
      <w:r>
        <w:rPr>
          <w:spacing w:val="83"/>
        </w:rPr>
        <w:t> </w:t>
      </w:r>
      <w:r>
        <w:rPr>
          <w:spacing w:val="-1"/>
        </w:rPr>
        <w:t>хронизации</w:t>
        <w:tab/>
      </w:r>
      <w:r>
        <w:rPr/>
        <w:t>М</w:t>
        <w:tab/>
      </w:r>
      <w:r>
        <w:rPr>
          <w:spacing w:val="-1"/>
        </w:rPr>
        <w:t>являются:</w:t>
        <w:tab/>
        <w:tab/>
      </w:r>
      <w:r>
        <w:rPr>
          <w:spacing w:val="-1"/>
          <w:w w:val="95"/>
        </w:rPr>
        <w:t>эмоциональный</w:t>
        <w:tab/>
      </w:r>
      <w:r>
        <w:rPr>
          <w:spacing w:val="-1"/>
        </w:rPr>
        <w:t>стресс,</w:t>
        <w:tab/>
        <w:t>депрессия,</w:t>
        <w:tab/>
      </w:r>
      <w:r>
        <w:rPr/>
        <w:t>избыточный</w:t>
        <w:tab/>
      </w:r>
      <w:r>
        <w:rPr>
          <w:spacing w:val="-1"/>
        </w:rPr>
        <w:t>прием</w:t>
      </w:r>
      <w:r>
        <w:rPr>
          <w:spacing w:val="79"/>
        </w:rPr>
        <w:t> </w:t>
      </w:r>
      <w:r>
        <w:rPr>
          <w:spacing w:val="-1"/>
        </w:rPr>
        <w:t>лекарственных</w:t>
      </w:r>
      <w:r>
        <w:rPr/>
        <w:t> </w:t>
      </w:r>
      <w:r>
        <w:rPr>
          <w:spacing w:val="-1"/>
        </w:rPr>
        <w:t>препаратов,</w:t>
      </w:r>
      <w:r>
        <w:rPr/>
        <w:t> </w:t>
      </w:r>
      <w:r>
        <w:rPr>
          <w:spacing w:val="-1"/>
        </w:rPr>
        <w:t>обладающих</w:t>
      </w:r>
      <w:r>
        <w:rPr/>
        <w:t> </w:t>
      </w:r>
      <w:r>
        <w:rPr>
          <w:spacing w:val="-1"/>
        </w:rPr>
        <w:t>обезболивающим действием,</w:t>
      </w:r>
      <w:r>
        <w:rPr/>
        <w:t> и </w:t>
      </w:r>
      <w:r>
        <w:rPr>
          <w:spacing w:val="-1"/>
        </w:rPr>
        <w:t>кофеина </w:t>
      </w:r>
      <w:r>
        <w:rPr/>
        <w:t>[14</w:t>
      </w:r>
      <w:r>
        <w:rPr>
          <w:spacing w:val="4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17].</w:t>
      </w:r>
      <w:r>
        <w:rPr>
          <w:rFonts w:ascii="Times New Roman" w:hAnsi="Times New Roman" w:cs="Times New Roman" w:eastAsia="Times New Roman"/>
          <w:spacing w:val="95"/>
        </w:rPr>
        <w:t> </w:t>
      </w:r>
      <w:r>
        <w:rPr/>
        <w:t>ХМ</w:t>
      </w:r>
      <w:r>
        <w:rPr>
          <w:spacing w:val="-15"/>
        </w:rPr>
        <w:t> </w:t>
      </w:r>
      <w:r>
        <w:rPr/>
        <w:t>и</w:t>
      </w:r>
      <w:r>
        <w:rPr>
          <w:spacing w:val="-14"/>
        </w:rPr>
        <w:t> </w:t>
      </w:r>
      <w:r>
        <w:rPr>
          <w:spacing w:val="-1"/>
        </w:rPr>
        <w:t>частая</w:t>
      </w:r>
      <w:r>
        <w:rPr>
          <w:spacing w:val="-15"/>
        </w:rPr>
        <w:t> </w:t>
      </w:r>
      <w:r>
        <w:rPr>
          <w:spacing w:val="-1"/>
        </w:rPr>
        <w:t>эпизодическая</w:t>
      </w:r>
      <w:r>
        <w:rPr>
          <w:spacing w:val="-15"/>
        </w:rPr>
        <w:t> </w:t>
      </w:r>
      <w:r>
        <w:rPr/>
        <w:t>М</w:t>
      </w:r>
      <w:r>
        <w:rPr>
          <w:spacing w:val="-15"/>
        </w:rPr>
        <w:t> </w:t>
      </w:r>
      <w:r>
        <w:rPr>
          <w:spacing w:val="-1"/>
        </w:rPr>
        <w:t>нередко</w:t>
      </w:r>
      <w:r>
        <w:rPr>
          <w:spacing w:val="-15"/>
        </w:rPr>
        <w:t> </w:t>
      </w:r>
      <w:r>
        <w:rPr>
          <w:spacing w:val="-1"/>
        </w:rPr>
        <w:t>сочетаются</w:t>
      </w:r>
      <w:r>
        <w:rPr>
          <w:spacing w:val="-15"/>
        </w:rPr>
        <w:t> </w:t>
      </w:r>
      <w:r>
        <w:rPr/>
        <w:t>с</w:t>
      </w:r>
      <w:r>
        <w:rPr>
          <w:spacing w:val="-13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</w:rPr>
        <w:t>лекарственно</w:t>
      </w:r>
      <w:r>
        <w:rPr>
          <w:rFonts w:ascii="Times New Roman" w:hAnsi="Times New Roman" w:cs="Times New Roman" w:eastAsia="Times New Roman"/>
          <w:b/>
          <w:bCs/>
          <w:i/>
          <w:spacing w:val="-1"/>
        </w:rPr>
        <w:t>-</w:t>
      </w:r>
      <w:r>
        <w:rPr>
          <w:rFonts w:ascii="Times New Roman" w:hAnsi="Times New Roman" w:cs="Times New Roman" w:eastAsia="Times New Roman"/>
          <w:b/>
          <w:bCs/>
          <w:i/>
          <w:spacing w:val="-1"/>
        </w:rPr>
        <w:t>индуцированной</w:t>
      </w:r>
      <w:r>
        <w:rPr>
          <w:rFonts w:ascii="Times New Roman" w:hAnsi="Times New Roman" w:cs="Times New Roman" w:eastAsia="Times New Roman"/>
          <w:b/>
          <w:bCs/>
          <w:i/>
          <w:spacing w:val="89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головной </w:t>
      </w:r>
      <w:r>
        <w:rPr>
          <w:rFonts w:ascii="Times New Roman" w:hAnsi="Times New Roman" w:cs="Times New Roman" w:eastAsia="Times New Roman"/>
          <w:b/>
          <w:bCs/>
          <w:i/>
          <w:spacing w:val="12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болью </w:t>
      </w:r>
      <w:r>
        <w:rPr>
          <w:rFonts w:ascii="Times New Roman" w:hAnsi="Times New Roman" w:cs="Times New Roman" w:eastAsia="Times New Roman"/>
          <w:b/>
          <w:bCs/>
          <w:i/>
          <w:spacing w:val="12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(ЛИГБ). </w:t>
      </w:r>
      <w:r>
        <w:rPr>
          <w:rFonts w:ascii="Times New Roman" w:hAnsi="Times New Roman" w:cs="Times New Roman" w:eastAsia="Times New Roman"/>
          <w:b/>
          <w:bCs/>
          <w:i/>
          <w:spacing w:val="13"/>
        </w:rPr>
        <w:t> </w:t>
      </w:r>
      <w:r>
        <w:rPr/>
        <w:t>При </w:t>
      </w:r>
      <w:r>
        <w:rPr>
          <w:spacing w:val="12"/>
        </w:rPr>
        <w:t> </w:t>
      </w:r>
      <w:r>
        <w:rPr/>
        <w:t>этом </w:t>
      </w:r>
      <w:r>
        <w:rPr>
          <w:spacing w:val="11"/>
        </w:rPr>
        <w:t> </w:t>
      </w:r>
      <w:r>
        <w:rPr/>
        <w:t>ГБ </w:t>
      </w:r>
      <w:r>
        <w:rPr>
          <w:spacing w:val="11"/>
        </w:rPr>
        <w:t> </w:t>
      </w:r>
      <w:r>
        <w:rPr>
          <w:spacing w:val="-1"/>
        </w:rPr>
        <w:t>имеет</w:t>
      </w:r>
      <w:r>
        <w:rPr/>
        <w:t> </w:t>
      </w:r>
      <w:r>
        <w:rPr>
          <w:spacing w:val="12"/>
        </w:rPr>
        <w:t> </w:t>
      </w:r>
      <w:r>
        <w:rPr>
          <w:spacing w:val="-1"/>
        </w:rPr>
        <w:t>смешанный</w:t>
      </w:r>
      <w:r>
        <w:rPr/>
        <w:t> </w:t>
      </w:r>
      <w:r>
        <w:rPr>
          <w:spacing w:val="12"/>
        </w:rPr>
        <w:t> </w:t>
      </w:r>
      <w:r>
        <w:rPr>
          <w:spacing w:val="-1"/>
        </w:rPr>
        <w:t>характер:</w:t>
      </w:r>
      <w:r>
        <w:rPr/>
        <w:t> </w:t>
      </w:r>
      <w:r>
        <w:rPr>
          <w:spacing w:val="12"/>
        </w:rPr>
        <w:t> </w:t>
      </w:r>
      <w:r>
        <w:rPr>
          <w:spacing w:val="-1"/>
        </w:rPr>
        <w:t>мигренозные</w:t>
      </w:r>
      <w:r>
        <w:rPr/>
        <w:t> </w:t>
      </w:r>
      <w:r>
        <w:rPr>
          <w:spacing w:val="10"/>
        </w:rPr>
        <w:t> </w:t>
      </w:r>
      <w:r>
        <w:rPr/>
        <w:t>ГБ</w:t>
      </w:r>
      <w:r>
        <w:rPr>
          <w:spacing w:val="57"/>
        </w:rPr>
        <w:t> </w:t>
      </w:r>
      <w:r>
        <w:rPr>
          <w:spacing w:val="-1"/>
        </w:rPr>
        <w:t>сочетаются</w:t>
      </w:r>
      <w:r>
        <w:rPr>
          <w:spacing w:val="16"/>
        </w:rPr>
        <w:t> </w:t>
      </w:r>
      <w:r>
        <w:rPr/>
        <w:t>с</w:t>
      </w:r>
      <w:r>
        <w:rPr>
          <w:spacing w:val="15"/>
        </w:rPr>
        <w:t> </w:t>
      </w:r>
      <w:r>
        <w:rPr/>
        <w:t>ГБН</w:t>
      </w:r>
      <w:r>
        <w:rPr>
          <w:rFonts w:ascii="Times New Roman" w:hAnsi="Times New Roman" w:cs="Times New Roman" w:eastAsia="Times New Roman"/>
        </w:rPr>
        <w:t>-</w:t>
      </w:r>
      <w:r>
        <w:rPr/>
        <w:t>подобными</w:t>
      </w:r>
      <w:r>
        <w:rPr>
          <w:spacing w:val="17"/>
        </w:rPr>
        <w:t> </w:t>
      </w:r>
      <w:r>
        <w:rPr>
          <w:spacing w:val="-1"/>
        </w:rPr>
        <w:t>цефалгиями</w:t>
      </w:r>
      <w:r>
        <w:rPr>
          <w:spacing w:val="15"/>
        </w:rPr>
        <w:t> </w:t>
      </w:r>
      <w:r>
        <w:rPr/>
        <w:t>в</w:t>
      </w:r>
      <w:r>
        <w:rPr>
          <w:spacing w:val="16"/>
        </w:rPr>
        <w:t> </w:t>
      </w:r>
      <w:r>
        <w:rPr>
          <w:spacing w:val="-1"/>
        </w:rPr>
        <w:t>виде</w:t>
      </w:r>
      <w:r>
        <w:rPr>
          <w:spacing w:val="15"/>
        </w:rPr>
        <w:t> </w:t>
      </w:r>
      <w:r>
        <w:rPr>
          <w:spacing w:val="-1"/>
        </w:rPr>
        <w:t>диффузной</w:t>
      </w:r>
      <w:r>
        <w:rPr>
          <w:spacing w:val="17"/>
        </w:rPr>
        <w:t> </w:t>
      </w:r>
      <w:r>
        <w:rPr>
          <w:spacing w:val="-1"/>
        </w:rPr>
        <w:t>монотонной</w:t>
      </w:r>
      <w:r>
        <w:rPr>
          <w:spacing w:val="15"/>
        </w:rPr>
        <w:t> </w:t>
      </w:r>
      <w:r>
        <w:rPr>
          <w:spacing w:val="-1"/>
        </w:rPr>
        <w:t>чаще</w:t>
      </w:r>
      <w:r>
        <w:rPr>
          <w:spacing w:val="15"/>
        </w:rPr>
        <w:t> </w:t>
      </w:r>
      <w:r>
        <w:rPr>
          <w:spacing w:val="-1"/>
        </w:rPr>
        <w:t>утренней</w:t>
      </w:r>
    </w:p>
    <w:p>
      <w:pPr>
        <w:pStyle w:val="BodyText"/>
        <w:spacing w:line="240" w:lineRule="auto" w:before="112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13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60" w:lineRule="auto" w:before="42"/>
        <w:ind w:right="113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91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/>
        <w:t>или</w:t>
      </w:r>
      <w:r>
        <w:rPr>
          <w:spacing w:val="3"/>
        </w:rPr>
        <w:t> </w:t>
      </w:r>
      <w:r>
        <w:rPr>
          <w:spacing w:val="-1"/>
        </w:rPr>
        <w:t>ночной</w:t>
      </w:r>
      <w:r>
        <w:rPr>
          <w:spacing w:val="3"/>
        </w:rPr>
        <w:t> </w:t>
      </w:r>
      <w:r>
        <w:rPr/>
        <w:t>ГБ</w:t>
      </w:r>
      <w:r>
        <w:rPr>
          <w:spacing w:val="1"/>
        </w:rPr>
        <w:t> </w:t>
      </w:r>
      <w:r>
        <w:rPr>
          <w:spacing w:val="-1"/>
        </w:rPr>
        <w:t>давящего</w:t>
      </w:r>
      <w:r>
        <w:rPr>
          <w:spacing w:val="2"/>
        </w:rPr>
        <w:t> </w:t>
      </w:r>
      <w:r>
        <w:rPr/>
        <w:t>или</w:t>
      </w:r>
      <w:r>
        <w:rPr>
          <w:spacing w:val="3"/>
        </w:rPr>
        <w:t> </w:t>
      </w:r>
      <w:r>
        <w:rPr>
          <w:spacing w:val="-1"/>
        </w:rPr>
        <w:t>сжимающего</w:t>
      </w:r>
      <w:r>
        <w:rPr>
          <w:spacing w:val="2"/>
        </w:rPr>
        <w:t> </w:t>
      </w:r>
      <w:r>
        <w:rPr>
          <w:spacing w:val="-1"/>
        </w:rPr>
        <w:t>характера,</w:t>
      </w:r>
      <w:r>
        <w:rPr>
          <w:spacing w:val="2"/>
        </w:rPr>
        <w:t> </w:t>
      </w:r>
      <w:r>
        <w:rPr/>
        <w:t>которая</w:t>
      </w:r>
      <w:r>
        <w:rPr>
          <w:spacing w:val="1"/>
        </w:rPr>
        <w:t> </w:t>
      </w:r>
      <w:r>
        <w:rPr>
          <w:spacing w:val="-1"/>
        </w:rPr>
        <w:t>нарастает</w:t>
      </w:r>
      <w:r>
        <w:rPr>
          <w:spacing w:val="2"/>
        </w:rPr>
        <w:t> </w:t>
      </w:r>
      <w:r>
        <w:rPr/>
        <w:t>по</w:t>
      </w:r>
      <w:r>
        <w:rPr>
          <w:spacing w:val="2"/>
        </w:rPr>
        <w:t> </w:t>
      </w:r>
      <w:r>
        <w:rPr>
          <w:spacing w:val="-1"/>
        </w:rPr>
        <w:t>интенсивности</w:t>
      </w:r>
      <w:r>
        <w:rPr>
          <w:spacing w:val="75"/>
        </w:rPr>
        <w:t> </w:t>
      </w:r>
      <w:r>
        <w:rPr/>
        <w:t>по</w:t>
      </w:r>
      <w:r>
        <w:rPr>
          <w:spacing w:val="30"/>
        </w:rPr>
        <w:t> </w:t>
      </w:r>
      <w:r>
        <w:rPr>
          <w:spacing w:val="-1"/>
        </w:rPr>
        <w:t>мере</w:t>
      </w:r>
      <w:r>
        <w:rPr>
          <w:spacing w:val="29"/>
        </w:rPr>
        <w:t> </w:t>
      </w:r>
      <w:r>
        <w:rPr/>
        <w:t>ослабления</w:t>
      </w:r>
      <w:r>
        <w:rPr>
          <w:spacing w:val="30"/>
        </w:rPr>
        <w:t> </w:t>
      </w:r>
      <w:r>
        <w:rPr>
          <w:spacing w:val="-1"/>
        </w:rPr>
        <w:t>действия</w:t>
      </w:r>
      <w:r>
        <w:rPr>
          <w:spacing w:val="30"/>
        </w:rPr>
        <w:t> </w:t>
      </w:r>
      <w:r>
        <w:rPr>
          <w:spacing w:val="-1"/>
        </w:rPr>
        <w:t>принятого</w:t>
      </w:r>
      <w:r>
        <w:rPr>
          <w:spacing w:val="31"/>
        </w:rPr>
        <w:t> </w:t>
      </w:r>
      <w:r>
        <w:rPr>
          <w:spacing w:val="-1"/>
        </w:rPr>
        <w:t>ранее</w:t>
      </w:r>
      <w:r>
        <w:rPr>
          <w:spacing w:val="29"/>
        </w:rPr>
        <w:t> </w:t>
      </w:r>
      <w:r>
        <w:rPr/>
        <w:t>лекарственного</w:t>
      </w:r>
      <w:r>
        <w:rPr>
          <w:spacing w:val="30"/>
        </w:rPr>
        <w:t> </w:t>
      </w:r>
      <w:r>
        <w:rPr>
          <w:spacing w:val="-1"/>
        </w:rPr>
        <w:t>препарата</w:t>
      </w:r>
      <w:r>
        <w:rPr>
          <w:spacing w:val="30"/>
        </w:rPr>
        <w:t> </w:t>
      </w:r>
      <w:r>
        <w:rPr/>
        <w:t>с</w:t>
      </w:r>
      <w:r>
        <w:rPr>
          <w:spacing w:val="51"/>
        </w:rPr>
        <w:t> </w:t>
      </w:r>
      <w:r>
        <w:rPr>
          <w:spacing w:val="-1"/>
        </w:rPr>
        <w:t>обезболивающим</w:t>
      </w:r>
      <w:r>
        <w:rPr>
          <w:spacing w:val="23"/>
        </w:rPr>
        <w:t> </w:t>
      </w:r>
      <w:r>
        <w:rPr>
          <w:spacing w:val="-1"/>
        </w:rPr>
        <w:t>действием.</w:t>
      </w:r>
      <w:r>
        <w:rPr>
          <w:spacing w:val="23"/>
        </w:rPr>
        <w:t> </w:t>
      </w:r>
      <w:r>
        <w:rPr>
          <w:spacing w:val="-1"/>
        </w:rPr>
        <w:t>Типичными</w:t>
      </w:r>
      <w:r>
        <w:rPr>
          <w:spacing w:val="24"/>
        </w:rPr>
        <w:t> </w:t>
      </w:r>
      <w:r>
        <w:rPr>
          <w:spacing w:val="-1"/>
        </w:rPr>
        <w:t>проявлениями</w:t>
      </w:r>
      <w:r>
        <w:rPr>
          <w:spacing w:val="24"/>
        </w:rPr>
        <w:t> </w:t>
      </w:r>
      <w:r>
        <w:rPr>
          <w:spacing w:val="-1"/>
        </w:rPr>
        <w:t>длительно</w:t>
      </w:r>
      <w:r>
        <w:rPr>
          <w:spacing w:val="23"/>
        </w:rPr>
        <w:t> </w:t>
      </w:r>
      <w:r>
        <w:rPr>
          <w:spacing w:val="-1"/>
        </w:rPr>
        <w:t>существующей</w:t>
      </w:r>
      <w:r>
        <w:rPr>
          <w:spacing w:val="24"/>
        </w:rPr>
        <w:t> </w:t>
      </w:r>
      <w:r>
        <w:rPr/>
        <w:t>ЛИГБ</w:t>
      </w:r>
      <w:r>
        <w:rPr>
          <w:spacing w:val="81"/>
        </w:rPr>
        <w:t> </w:t>
      </w:r>
      <w:r>
        <w:rPr>
          <w:spacing w:val="-1"/>
        </w:rPr>
        <w:t>являются</w:t>
      </w:r>
      <w:r>
        <w:rPr>
          <w:spacing w:val="11"/>
        </w:rPr>
        <w:t> </w:t>
      </w:r>
      <w:r>
        <w:rPr>
          <w:spacing w:val="-1"/>
        </w:rPr>
        <w:t>ночной</w:t>
      </w:r>
      <w:r>
        <w:rPr>
          <w:spacing w:val="12"/>
        </w:rPr>
        <w:t> </w:t>
      </w:r>
      <w:r>
        <w:rPr>
          <w:spacing w:val="-1"/>
        </w:rPr>
        <w:t>прием</w:t>
      </w:r>
      <w:r>
        <w:rPr>
          <w:spacing w:val="11"/>
        </w:rPr>
        <w:t> </w:t>
      </w:r>
      <w:r>
        <w:rPr/>
        <w:t>лекарственных</w:t>
      </w:r>
      <w:r>
        <w:rPr>
          <w:spacing w:val="11"/>
        </w:rPr>
        <w:t> </w:t>
      </w:r>
      <w:r>
        <w:rPr>
          <w:spacing w:val="-1"/>
        </w:rPr>
        <w:t>препаратов,</w:t>
      </w:r>
      <w:r>
        <w:rPr>
          <w:spacing w:val="12"/>
        </w:rPr>
        <w:t> </w:t>
      </w:r>
      <w:r>
        <w:rPr/>
        <w:t>обладающих</w:t>
      </w:r>
      <w:r>
        <w:rPr>
          <w:spacing w:val="11"/>
        </w:rPr>
        <w:t> </w:t>
      </w:r>
      <w:r>
        <w:rPr>
          <w:spacing w:val="-1"/>
        </w:rPr>
        <w:t>обезболивающим</w:t>
      </w:r>
      <w:r>
        <w:rPr>
          <w:spacing w:val="67"/>
        </w:rPr>
        <w:t> </w:t>
      </w:r>
      <w:r>
        <w:rPr>
          <w:spacing w:val="-1"/>
        </w:rPr>
        <w:t>действием»,</w:t>
      </w:r>
      <w:r>
        <w:rPr>
          <w:spacing w:val="54"/>
        </w:rPr>
        <w:t> </w:t>
      </w:r>
      <w:r>
        <w:rPr/>
        <w:t>их</w:t>
      </w:r>
      <w:r>
        <w:rPr>
          <w:spacing w:val="54"/>
        </w:rPr>
        <w:t> </w:t>
      </w:r>
      <w:r>
        <w:rPr>
          <w:spacing w:val="-1"/>
        </w:rPr>
        <w:t>прием</w:t>
      </w:r>
      <w:r>
        <w:rPr>
          <w:spacing w:val="54"/>
        </w:rPr>
        <w:t> </w:t>
      </w:r>
      <w:r>
        <w:rPr/>
        <w:t>на</w:t>
      </w:r>
      <w:r>
        <w:rPr>
          <w:spacing w:val="54"/>
        </w:rPr>
        <w:t> </w:t>
      </w:r>
      <w:r>
        <w:rPr>
          <w:spacing w:val="-1"/>
        </w:rPr>
        <w:t>стадии</w:t>
      </w:r>
      <w:r>
        <w:rPr>
          <w:spacing w:val="53"/>
        </w:rPr>
        <w:t> </w:t>
      </w:r>
      <w:r>
        <w:rPr>
          <w:spacing w:val="-1"/>
        </w:rPr>
        <w:t>слабой</w:t>
      </w:r>
      <w:r>
        <w:rPr>
          <w:spacing w:val="56"/>
        </w:rPr>
        <w:t> </w:t>
      </w:r>
      <w:r>
        <w:rPr/>
        <w:t>ГБ,</w:t>
      </w:r>
      <w:r>
        <w:rPr>
          <w:spacing w:val="54"/>
        </w:rPr>
        <w:t> </w:t>
      </w:r>
      <w:r>
        <w:rPr>
          <w:spacing w:val="-1"/>
        </w:rPr>
        <w:t>чтобы</w:t>
      </w:r>
      <w:r>
        <w:rPr>
          <w:spacing w:val="54"/>
        </w:rPr>
        <w:t> </w:t>
      </w:r>
      <w:r>
        <w:rPr>
          <w:spacing w:val="-1"/>
        </w:rPr>
        <w:t>предотвратить</w:t>
      </w:r>
      <w:r>
        <w:rPr>
          <w:spacing w:val="53"/>
        </w:rPr>
        <w:t> </w:t>
      </w:r>
      <w:r>
        <w:rPr>
          <w:spacing w:val="-1"/>
        </w:rPr>
        <w:t>ее</w:t>
      </w:r>
      <w:r>
        <w:rPr>
          <w:spacing w:val="54"/>
        </w:rPr>
        <w:t> </w:t>
      </w:r>
      <w:r>
        <w:rPr>
          <w:spacing w:val="-1"/>
        </w:rPr>
        <w:t>усиление</w:t>
      </w:r>
      <w:r>
        <w:rPr>
          <w:spacing w:val="54"/>
        </w:rPr>
        <w:t> </w:t>
      </w:r>
      <w:r>
        <w:rPr/>
        <w:t>(прием</w:t>
      </w:r>
    </w:p>
    <w:p>
      <w:pPr>
        <w:pStyle w:val="BodyText"/>
        <w:spacing w:line="360" w:lineRule="auto" w:before="4"/>
        <w:ind w:right="115" w:firstLine="0"/>
        <w:jc w:val="both"/>
      </w:pPr>
      <w:r>
        <w:rPr/>
        <w:t>«впрок»),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жалобы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>
          <w:spacing w:val="-1"/>
        </w:rPr>
        <w:t>трудности</w:t>
      </w:r>
      <w:r>
        <w:rPr>
          <w:spacing w:val="1"/>
        </w:rPr>
        <w:t> </w:t>
      </w:r>
      <w:r>
        <w:rPr>
          <w:spacing w:val="-1"/>
        </w:rPr>
        <w:t>концентрации</w:t>
      </w:r>
      <w:r>
        <w:rPr>
          <w:spacing w:val="3"/>
        </w:rPr>
        <w:t> </w:t>
      </w:r>
      <w:r>
        <w:rPr>
          <w:spacing w:val="-1"/>
        </w:rPr>
        <w:t>внимания,</w:t>
      </w:r>
      <w:r>
        <w:rPr>
          <w:spacing w:val="59"/>
        </w:rPr>
        <w:t> </w:t>
      </w:r>
      <w:r>
        <w:rPr>
          <w:spacing w:val="-1"/>
        </w:rPr>
        <w:t>снижение</w:t>
      </w:r>
      <w:r>
        <w:rPr>
          <w:spacing w:val="1"/>
        </w:rPr>
        <w:t> </w:t>
      </w:r>
      <w:r>
        <w:rPr>
          <w:spacing w:val="-1"/>
        </w:rPr>
        <w:t>памяти</w:t>
      </w:r>
      <w:r>
        <w:rPr>
          <w:spacing w:val="1"/>
        </w:rPr>
        <w:t> </w:t>
      </w:r>
      <w:r>
        <w:rPr/>
        <w:t>и</w:t>
      </w:r>
      <w:r>
        <w:rPr>
          <w:spacing w:val="59"/>
        </w:rPr>
        <w:t> </w:t>
      </w:r>
      <w:r>
        <w:rPr>
          <w:spacing w:val="-1"/>
        </w:rPr>
        <w:t>работоспособности.</w:t>
      </w:r>
      <w:r>
        <w:rPr>
          <w:spacing w:val="21"/>
        </w:rPr>
        <w:t> </w:t>
      </w:r>
      <w:r>
        <w:rPr>
          <w:spacing w:val="-1"/>
        </w:rPr>
        <w:t>ЛИГБ,</w:t>
      </w:r>
      <w:r>
        <w:rPr>
          <w:spacing w:val="21"/>
        </w:rPr>
        <w:t> </w:t>
      </w:r>
      <w:r>
        <w:rPr>
          <w:spacing w:val="-1"/>
        </w:rPr>
        <w:t>как</w:t>
      </w:r>
      <w:r>
        <w:rPr>
          <w:spacing w:val="22"/>
        </w:rPr>
        <w:t> </w:t>
      </w:r>
      <w:r>
        <w:rPr>
          <w:spacing w:val="-1"/>
        </w:rPr>
        <w:t>правило,</w:t>
      </w:r>
      <w:r>
        <w:rPr>
          <w:spacing w:val="16"/>
        </w:rPr>
        <w:t> </w:t>
      </w:r>
      <w:r>
        <w:rPr>
          <w:spacing w:val="-1"/>
        </w:rPr>
        <w:t>облегчается</w:t>
      </w:r>
      <w:r>
        <w:rPr>
          <w:spacing w:val="21"/>
        </w:rPr>
        <w:t> </w:t>
      </w:r>
      <w:r>
        <w:rPr>
          <w:spacing w:val="-1"/>
        </w:rPr>
        <w:t>после</w:t>
      </w:r>
      <w:r>
        <w:rPr>
          <w:spacing w:val="20"/>
        </w:rPr>
        <w:t> </w:t>
      </w:r>
      <w:r>
        <w:rPr>
          <w:spacing w:val="-1"/>
        </w:rPr>
        <w:t>отмены</w:t>
      </w:r>
      <w:r>
        <w:rPr>
          <w:spacing w:val="20"/>
        </w:rPr>
        <w:t> </w:t>
      </w:r>
      <w:r>
        <w:rPr>
          <w:spacing w:val="-1"/>
        </w:rPr>
        <w:t>препарата(ов)</w:t>
      </w:r>
      <w:r>
        <w:rPr>
          <w:spacing w:val="111"/>
        </w:rPr>
        <w:t> </w:t>
      </w:r>
      <w:r>
        <w:rPr>
          <w:spacing w:val="-1"/>
        </w:rPr>
        <w:t>злоупотребления.</w:t>
      </w:r>
    </w:p>
    <w:p>
      <w:pPr>
        <w:spacing w:before="6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</w:rPr>
        <w:t>Осложнения</w:t>
      </w:r>
      <w:r>
        <w:rPr>
          <w:rFonts w:ascii="Times New Roman" w:hAnsi="Times New Roman"/>
          <w:b/>
          <w:i/>
          <w:sz w:val="24"/>
        </w:rPr>
        <w:t> </w:t>
      </w:r>
      <w:r>
        <w:rPr>
          <w:rFonts w:ascii="Times New Roman" w:hAnsi="Times New Roman"/>
          <w:b/>
          <w:i/>
          <w:spacing w:val="-1"/>
          <w:sz w:val="24"/>
        </w:rPr>
        <w:t>мигрени</w:t>
      </w:r>
      <w:r>
        <w:rPr>
          <w:rFonts w:ascii="Times New Roman" w:hAnsi="Times New Roman"/>
          <w:b/>
          <w:i/>
          <w:sz w:val="24"/>
        </w:rPr>
        <w:t> </w:t>
      </w:r>
      <w:r>
        <w:rPr>
          <w:rFonts w:ascii="Times New Roman" w:hAnsi="Times New Roman"/>
          <w:spacing w:val="-1"/>
          <w:sz w:val="24"/>
        </w:rPr>
        <w:t>включают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несколько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состояний.</w:t>
      </w:r>
    </w:p>
    <w:p>
      <w:pPr>
        <w:pStyle w:val="BodyText"/>
        <w:spacing w:line="360" w:lineRule="auto" w:before="136"/>
        <w:ind w:right="116" w:firstLine="707"/>
        <w:jc w:val="both"/>
      </w:pPr>
      <w:r>
        <w:rPr>
          <w:rFonts w:ascii="Times New Roman" w:hAnsi="Times New Roman" w:cs="Times New Roman" w:eastAsia="Times New Roman"/>
          <w:i/>
          <w:spacing w:val="-1"/>
        </w:rPr>
        <w:t>Мигренозный</w:t>
      </w:r>
      <w:r>
        <w:rPr>
          <w:rFonts w:ascii="Times New Roman" w:hAnsi="Times New Roman" w:cs="Times New Roman" w:eastAsia="Times New Roman"/>
          <w:i/>
          <w:spacing w:val="-15"/>
        </w:rPr>
        <w:t> </w:t>
      </w:r>
      <w:r>
        <w:rPr>
          <w:rFonts w:ascii="Times New Roman" w:hAnsi="Times New Roman" w:cs="Times New Roman" w:eastAsia="Times New Roman"/>
          <w:i/>
          <w:spacing w:val="-1"/>
        </w:rPr>
        <w:t>статус</w:t>
      </w:r>
      <w:r>
        <w:rPr>
          <w:rFonts w:ascii="Times New Roman" w:hAnsi="Times New Roman" w:cs="Times New Roman" w:eastAsia="Times New Roman"/>
          <w:i/>
          <w:spacing w:val="-15"/>
        </w:rPr>
        <w:t> </w:t>
      </w:r>
      <w:r>
        <w:rPr/>
        <w:t>–</w:t>
      </w:r>
      <w:r>
        <w:rPr>
          <w:spacing w:val="-12"/>
        </w:rPr>
        <w:t> </w:t>
      </w:r>
      <w:r>
        <w:rPr>
          <w:spacing w:val="-1"/>
        </w:rPr>
        <w:t>типичный</w:t>
      </w:r>
      <w:r>
        <w:rPr>
          <w:spacing w:val="-17"/>
        </w:rPr>
        <w:t> </w:t>
      </w:r>
      <w:r>
        <w:rPr>
          <w:spacing w:val="-1"/>
        </w:rPr>
        <w:t>изнуряющий</w:t>
      </w:r>
      <w:r>
        <w:rPr>
          <w:spacing w:val="-16"/>
        </w:rPr>
        <w:t> </w:t>
      </w:r>
      <w:r>
        <w:rPr>
          <w:spacing w:val="-1"/>
        </w:rPr>
        <w:t>приступ</w:t>
      </w:r>
      <w:r>
        <w:rPr>
          <w:spacing w:val="-15"/>
        </w:rPr>
        <w:t> </w:t>
      </w:r>
      <w:r>
        <w:rPr/>
        <w:t>М,</w:t>
      </w:r>
      <w:r>
        <w:rPr>
          <w:spacing w:val="-15"/>
        </w:rPr>
        <w:t> </w:t>
      </w:r>
      <w:r>
        <w:rPr>
          <w:spacing w:val="-1"/>
        </w:rPr>
        <w:t>длящийся</w:t>
      </w:r>
      <w:r>
        <w:rPr>
          <w:spacing w:val="-15"/>
        </w:rPr>
        <w:t> </w:t>
      </w:r>
      <w:r>
        <w:rPr>
          <w:spacing w:val="-1"/>
        </w:rPr>
        <w:t>более</w:t>
      </w:r>
      <w:r>
        <w:rPr>
          <w:spacing w:val="-16"/>
        </w:rPr>
        <w:t> </w:t>
      </w:r>
      <w:r>
        <w:rPr/>
        <w:t>72</w:t>
      </w:r>
      <w:r>
        <w:rPr>
          <w:spacing w:val="-15"/>
        </w:rPr>
        <w:t> </w:t>
      </w:r>
      <w:r>
        <w:rPr>
          <w:spacing w:val="-1"/>
        </w:rPr>
        <w:t>часов,</w:t>
      </w:r>
      <w:r>
        <w:rPr>
          <w:spacing w:val="81"/>
        </w:rPr>
        <w:t> </w:t>
      </w:r>
      <w:r>
        <w:rPr/>
        <w:t>на</w:t>
      </w:r>
      <w:r>
        <w:rPr>
          <w:spacing w:val="3"/>
        </w:rPr>
        <w:t> </w:t>
      </w:r>
      <w:r>
        <w:rPr/>
        <w:t>протяжении</w:t>
      </w:r>
      <w:r>
        <w:rPr>
          <w:spacing w:val="5"/>
        </w:rPr>
        <w:t> </w:t>
      </w:r>
      <w:r>
        <w:rPr>
          <w:spacing w:val="-1"/>
        </w:rPr>
        <w:t>которого</w:t>
      </w:r>
      <w:r>
        <w:rPr>
          <w:spacing w:val="4"/>
        </w:rPr>
        <w:t> </w:t>
      </w:r>
      <w:r>
        <w:rPr>
          <w:spacing w:val="-1"/>
        </w:rPr>
        <w:t>допускаются</w:t>
      </w:r>
      <w:r>
        <w:rPr>
          <w:spacing w:val="4"/>
        </w:rPr>
        <w:t> </w:t>
      </w:r>
      <w:r>
        <w:rPr>
          <w:spacing w:val="-1"/>
        </w:rPr>
        <w:t>ремиссии</w:t>
      </w:r>
      <w:r>
        <w:rPr>
          <w:spacing w:val="5"/>
        </w:rPr>
        <w:t> </w:t>
      </w:r>
      <w:r>
        <w:rPr/>
        <w:t>до</w:t>
      </w:r>
      <w:r>
        <w:rPr>
          <w:spacing w:val="4"/>
        </w:rPr>
        <w:t> </w:t>
      </w:r>
      <w:r>
        <w:rPr/>
        <w:t>12</w:t>
      </w:r>
      <w:r>
        <w:rPr>
          <w:spacing w:val="4"/>
        </w:rPr>
        <w:t> </w:t>
      </w:r>
      <w:r>
        <w:rPr>
          <w:spacing w:val="-1"/>
        </w:rPr>
        <w:t>часов,</w:t>
      </w:r>
      <w:r>
        <w:rPr>
          <w:spacing w:val="6"/>
        </w:rPr>
        <w:t> </w:t>
      </w:r>
      <w:r>
        <w:rPr/>
        <w:t>связанные</w:t>
      </w:r>
      <w:r>
        <w:rPr>
          <w:spacing w:val="3"/>
        </w:rPr>
        <w:t> </w:t>
      </w:r>
      <w:r>
        <w:rPr>
          <w:spacing w:val="-1"/>
        </w:rPr>
        <w:t>со</w:t>
      </w:r>
      <w:r>
        <w:rPr>
          <w:spacing w:val="6"/>
        </w:rPr>
        <w:t> </w:t>
      </w:r>
      <w:r>
        <w:rPr>
          <w:spacing w:val="-1"/>
        </w:rPr>
        <w:t>сном</w:t>
      </w:r>
      <w:r>
        <w:rPr>
          <w:spacing w:val="3"/>
        </w:rPr>
        <w:t> </w:t>
      </w:r>
      <w:r>
        <w:rPr/>
        <w:t>или</w:t>
      </w:r>
      <w:r>
        <w:rPr>
          <w:spacing w:val="59"/>
        </w:rPr>
        <w:t> </w:t>
      </w:r>
      <w:r>
        <w:rPr>
          <w:spacing w:val="-1"/>
        </w:rPr>
        <w:t>действием препаратов.</w:t>
      </w:r>
    </w:p>
    <w:p>
      <w:pPr>
        <w:spacing w:line="360" w:lineRule="auto" w:before="6"/>
        <w:ind w:left="115" w:right="116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Персистирующая</w:t>
      </w:r>
      <w:r>
        <w:rPr>
          <w:rFonts w:ascii="Times New Roman" w:hAnsi="Times New Roman" w:cs="Times New Roman" w:eastAsia="Times New Roman"/>
          <w:i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аура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без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инфаркта</w:t>
      </w:r>
      <w:r>
        <w:rPr>
          <w:rFonts w:ascii="Times New Roman" w:hAnsi="Times New Roman" w:cs="Times New Roman" w:eastAsia="Times New Roman"/>
          <w:i/>
          <w:spacing w:val="1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один</w:t>
      </w:r>
      <w:r>
        <w:rPr>
          <w:rFonts w:ascii="Times New Roman" w:hAnsi="Times New Roman" w:cs="Times New Roman" w:eastAsia="Times New Roman"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или</w:t>
      </w:r>
      <w:r>
        <w:rPr>
          <w:rFonts w:ascii="Times New Roman" w:hAnsi="Times New Roman" w:cs="Times New Roman" w:eastAsia="Times New Roman"/>
          <w:spacing w:val="1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несколько</w:t>
      </w:r>
      <w:r>
        <w:rPr>
          <w:rFonts w:ascii="Times New Roman" w:hAnsi="Times New Roman" w:cs="Times New Roman" w:eastAsia="Times New Roman"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симптомов</w:t>
      </w:r>
      <w:r>
        <w:rPr>
          <w:rFonts w:ascii="Times New Roman" w:hAnsi="Times New Roman" w:cs="Times New Roman" w:eastAsia="Times New Roman"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ауры,</w:t>
      </w:r>
      <w:r>
        <w:rPr>
          <w:rFonts w:ascii="Times New Roman" w:hAnsi="Times New Roman" w:cs="Times New Roman" w:eastAsia="Times New Roman"/>
          <w:spacing w:val="6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возникающие </w:t>
      </w:r>
      <w:r>
        <w:rPr>
          <w:rFonts w:ascii="Times New Roman" w:hAnsi="Times New Roman" w:cs="Times New Roman" w:eastAsia="Times New Roman"/>
          <w:sz w:val="24"/>
          <w:szCs w:val="24"/>
        </w:rPr>
        <w:t>у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пациентов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более </w:t>
      </w:r>
      <w:r>
        <w:rPr>
          <w:rFonts w:ascii="Times New Roman" w:hAnsi="Times New Roman" w:cs="Times New Roman" w:eastAsia="Times New Roman"/>
          <w:sz w:val="24"/>
          <w:szCs w:val="24"/>
        </w:rPr>
        <w:t>одной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недели,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без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радиографических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признаков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инфаркта</w:t>
      </w:r>
      <w:r>
        <w:rPr>
          <w:rFonts w:ascii="Times New Roman" w:hAnsi="Times New Roman" w:cs="Times New Roman" w:eastAsia="Times New Roman"/>
          <w:spacing w:val="10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мозга.</w:t>
      </w:r>
    </w:p>
    <w:p>
      <w:pPr>
        <w:pStyle w:val="BodyText"/>
        <w:spacing w:line="360" w:lineRule="auto" w:before="4"/>
        <w:ind w:right="113" w:firstLine="707"/>
        <w:jc w:val="both"/>
      </w:pPr>
      <w:r>
        <w:rPr>
          <w:rFonts w:ascii="Times New Roman" w:hAnsi="Times New Roman" w:cs="Times New Roman" w:eastAsia="Times New Roman"/>
          <w:i/>
          <w:spacing w:val="-1"/>
        </w:rPr>
        <w:t>Мигренозный</w:t>
      </w:r>
      <w:r>
        <w:rPr>
          <w:rFonts w:ascii="Times New Roman" w:hAnsi="Times New Roman" w:cs="Times New Roman" w:eastAsia="Times New Roman"/>
          <w:i/>
          <w:spacing w:val="54"/>
        </w:rPr>
        <w:t> </w:t>
      </w:r>
      <w:r>
        <w:rPr>
          <w:rFonts w:ascii="Times New Roman" w:hAnsi="Times New Roman" w:cs="Times New Roman" w:eastAsia="Times New Roman"/>
          <w:i/>
          <w:spacing w:val="-1"/>
        </w:rPr>
        <w:t>инфаркт</w:t>
      </w:r>
      <w:r>
        <w:rPr>
          <w:rFonts w:ascii="Times New Roman" w:hAnsi="Times New Roman" w:cs="Times New Roman" w:eastAsia="Times New Roman"/>
          <w:i/>
          <w:spacing w:val="54"/>
        </w:rPr>
        <w:t> </w:t>
      </w:r>
      <w:r>
        <w:rPr>
          <w:rFonts w:ascii="Times New Roman" w:hAnsi="Times New Roman" w:cs="Times New Roman" w:eastAsia="Times New Roman"/>
          <w:i/>
          <w:spacing w:val="-1"/>
        </w:rPr>
        <w:t>(инсульт)</w:t>
      </w:r>
      <w:r>
        <w:rPr>
          <w:rFonts w:ascii="Times New Roman" w:hAnsi="Times New Roman" w:cs="Times New Roman" w:eastAsia="Times New Roman"/>
          <w:i/>
          <w:spacing w:val="56"/>
        </w:rPr>
        <w:t> </w:t>
      </w:r>
      <w:r>
        <w:rPr/>
        <w:t>–</w:t>
      </w:r>
      <w:r>
        <w:rPr>
          <w:spacing w:val="55"/>
        </w:rPr>
        <w:t> </w:t>
      </w:r>
      <w:r>
        <w:rPr/>
        <w:t>сочетание</w:t>
      </w:r>
      <w:r>
        <w:rPr>
          <w:spacing w:val="54"/>
        </w:rPr>
        <w:t> </w:t>
      </w:r>
      <w:r>
        <w:rPr/>
        <w:t>одного</w:t>
      </w:r>
      <w:r>
        <w:rPr>
          <w:spacing w:val="54"/>
        </w:rPr>
        <w:t> </w:t>
      </w:r>
      <w:r>
        <w:rPr>
          <w:spacing w:val="-1"/>
        </w:rPr>
        <w:t>или</w:t>
      </w:r>
      <w:r>
        <w:rPr>
          <w:spacing w:val="55"/>
        </w:rPr>
        <w:t> </w:t>
      </w:r>
      <w:r>
        <w:rPr>
          <w:spacing w:val="-1"/>
        </w:rPr>
        <w:t>более</w:t>
      </w:r>
      <w:r>
        <w:rPr>
          <w:spacing w:val="54"/>
        </w:rPr>
        <w:t> </w:t>
      </w:r>
      <w:r>
        <w:rPr>
          <w:spacing w:val="-1"/>
        </w:rPr>
        <w:t>симптомов</w:t>
      </w:r>
      <w:r>
        <w:rPr>
          <w:spacing w:val="63"/>
        </w:rPr>
        <w:t> </w:t>
      </w:r>
      <w:r>
        <w:rPr>
          <w:spacing w:val="-1"/>
        </w:rPr>
        <w:t>мигренозной</w:t>
      </w:r>
      <w:r>
        <w:rPr>
          <w:spacing w:val="46"/>
        </w:rPr>
        <w:t> </w:t>
      </w:r>
      <w:r>
        <w:rPr>
          <w:spacing w:val="-1"/>
        </w:rPr>
        <w:t>ауры</w:t>
      </w:r>
      <w:r>
        <w:rPr>
          <w:spacing w:val="44"/>
        </w:rPr>
        <w:t> </w:t>
      </w:r>
      <w:r>
        <w:rPr/>
        <w:t>с</w:t>
      </w:r>
      <w:r>
        <w:rPr>
          <w:spacing w:val="44"/>
        </w:rPr>
        <w:t> </w:t>
      </w:r>
      <w:r>
        <w:rPr>
          <w:spacing w:val="-1"/>
        </w:rPr>
        <w:t>ишемическим</w:t>
      </w:r>
      <w:r>
        <w:rPr>
          <w:spacing w:val="46"/>
        </w:rPr>
        <w:t> </w:t>
      </w:r>
      <w:r>
        <w:rPr>
          <w:spacing w:val="-1"/>
        </w:rPr>
        <w:t>повреждением</w:t>
      </w:r>
      <w:r>
        <w:rPr>
          <w:spacing w:val="44"/>
        </w:rPr>
        <w:t> </w:t>
      </w:r>
      <w:r>
        <w:rPr/>
        <w:t>мозга,</w:t>
      </w:r>
      <w:r>
        <w:rPr>
          <w:spacing w:val="45"/>
        </w:rPr>
        <w:t> </w:t>
      </w:r>
      <w:r>
        <w:rPr>
          <w:spacing w:val="-1"/>
        </w:rPr>
        <w:t>подтвержденным</w:t>
      </w:r>
      <w:r>
        <w:rPr>
          <w:spacing w:val="63"/>
        </w:rPr>
        <w:t> </w:t>
      </w:r>
      <w:r>
        <w:rPr>
          <w:spacing w:val="-1"/>
        </w:rPr>
        <w:t>нейровизуализационными</w:t>
      </w:r>
      <w:r>
        <w:rPr>
          <w:spacing w:val="-7"/>
        </w:rPr>
        <w:t> </w:t>
      </w:r>
      <w:r>
        <w:rPr>
          <w:spacing w:val="-1"/>
        </w:rPr>
        <w:t>методами.</w:t>
      </w:r>
      <w:r>
        <w:rPr>
          <w:spacing w:val="-8"/>
        </w:rPr>
        <w:t> </w:t>
      </w:r>
      <w:r>
        <w:rPr>
          <w:spacing w:val="-1"/>
        </w:rPr>
        <w:t>Истинный</w:t>
      </w:r>
      <w:r>
        <w:rPr>
          <w:spacing w:val="-7"/>
        </w:rPr>
        <w:t> </w:t>
      </w:r>
      <w:r>
        <w:rPr>
          <w:spacing w:val="-1"/>
        </w:rPr>
        <w:t>мигренозный</w:t>
      </w:r>
      <w:r>
        <w:rPr>
          <w:spacing w:val="-10"/>
        </w:rPr>
        <w:t> </w:t>
      </w:r>
      <w:r>
        <w:rPr>
          <w:spacing w:val="-1"/>
        </w:rPr>
        <w:t>инфаркт</w:t>
      </w:r>
      <w:r>
        <w:rPr>
          <w:spacing w:val="-7"/>
        </w:rPr>
        <w:t> </w:t>
      </w:r>
      <w:r>
        <w:rPr>
          <w:spacing w:val="-1"/>
        </w:rPr>
        <w:t>развивается</w:t>
      </w:r>
      <w:r>
        <w:rPr>
          <w:spacing w:val="-8"/>
        </w:rPr>
        <w:t> </w:t>
      </w:r>
      <w:r>
        <w:rPr/>
        <w:t>на</w:t>
      </w:r>
      <w:r>
        <w:rPr>
          <w:spacing w:val="-9"/>
        </w:rPr>
        <w:t> </w:t>
      </w:r>
      <w:r>
        <w:rPr/>
        <w:t>фоне</w:t>
      </w:r>
      <w:r>
        <w:rPr>
          <w:spacing w:val="79"/>
        </w:rPr>
        <w:t> </w:t>
      </w:r>
      <w:r>
        <w:rPr>
          <w:spacing w:val="-1"/>
        </w:rPr>
        <w:t>типичного</w:t>
      </w:r>
      <w:r>
        <w:rPr>
          <w:spacing w:val="4"/>
        </w:rPr>
        <w:t> </w:t>
      </w:r>
      <w:r>
        <w:rPr>
          <w:spacing w:val="-1"/>
        </w:rPr>
        <w:t>приступа</w:t>
      </w:r>
      <w:r>
        <w:rPr>
          <w:spacing w:val="3"/>
        </w:rPr>
        <w:t> </w:t>
      </w:r>
      <w:r>
        <w:rPr/>
        <w:t>М</w:t>
      </w:r>
      <w:r>
        <w:rPr>
          <w:spacing w:val="4"/>
        </w:rPr>
        <w:t> </w:t>
      </w:r>
      <w:r>
        <w:rPr/>
        <w:t>с</w:t>
      </w:r>
      <w:r>
        <w:rPr>
          <w:spacing w:val="3"/>
        </w:rPr>
        <w:t> </w:t>
      </w:r>
      <w:r>
        <w:rPr>
          <w:spacing w:val="-1"/>
        </w:rPr>
        <w:t>аурой,</w:t>
      </w:r>
      <w:r>
        <w:rPr>
          <w:spacing w:val="4"/>
        </w:rPr>
        <w:t> </w:t>
      </w:r>
      <w:r>
        <w:rPr>
          <w:spacing w:val="-1"/>
        </w:rPr>
        <w:t>причем</w:t>
      </w:r>
      <w:r>
        <w:rPr>
          <w:spacing w:val="3"/>
        </w:rPr>
        <w:t> </w:t>
      </w:r>
      <w:r>
        <w:rPr/>
        <w:t>один</w:t>
      </w:r>
      <w:r>
        <w:rPr>
          <w:spacing w:val="5"/>
        </w:rPr>
        <w:t> </w:t>
      </w:r>
      <w:r>
        <w:rPr>
          <w:spacing w:val="-1"/>
        </w:rPr>
        <w:t>или</w:t>
      </w:r>
      <w:r>
        <w:rPr>
          <w:spacing w:val="5"/>
        </w:rPr>
        <w:t> </w:t>
      </w:r>
      <w:r>
        <w:rPr>
          <w:spacing w:val="-1"/>
        </w:rPr>
        <w:t>несколько</w:t>
      </w:r>
      <w:r>
        <w:rPr>
          <w:spacing w:val="4"/>
        </w:rPr>
        <w:t> </w:t>
      </w:r>
      <w:r>
        <w:rPr>
          <w:spacing w:val="-1"/>
        </w:rPr>
        <w:t>симптомов</w:t>
      </w:r>
      <w:r>
        <w:rPr>
          <w:spacing w:val="4"/>
        </w:rPr>
        <w:t> </w:t>
      </w:r>
      <w:r>
        <w:rPr>
          <w:spacing w:val="-1"/>
        </w:rPr>
        <w:t>ауры</w:t>
      </w:r>
      <w:r>
        <w:rPr>
          <w:spacing w:val="12"/>
        </w:rPr>
        <w:t> </w:t>
      </w:r>
      <w:r>
        <w:rPr>
          <w:spacing w:val="-1"/>
        </w:rPr>
        <w:t>имеют</w:t>
      </w:r>
      <w:r>
        <w:rPr>
          <w:spacing w:val="85"/>
        </w:rPr>
        <w:t> </w:t>
      </w:r>
      <w:r>
        <w:rPr>
          <w:spacing w:val="-1"/>
        </w:rPr>
        <w:t>продолжительность</w:t>
      </w:r>
      <w:r>
        <w:rPr>
          <w:spacing w:val="25"/>
        </w:rPr>
        <w:t> </w:t>
      </w:r>
      <w:r>
        <w:rPr>
          <w:spacing w:val="-1"/>
        </w:rPr>
        <w:t>более</w:t>
      </w:r>
      <w:r>
        <w:rPr>
          <w:spacing w:val="25"/>
        </w:rPr>
        <w:t> </w:t>
      </w:r>
      <w:r>
        <w:rPr/>
        <w:t>60</w:t>
      </w:r>
      <w:r>
        <w:rPr>
          <w:spacing w:val="26"/>
        </w:rPr>
        <w:t> </w:t>
      </w:r>
      <w:r>
        <w:rPr>
          <w:spacing w:val="-1"/>
        </w:rPr>
        <w:t>минут.</w:t>
      </w:r>
      <w:r>
        <w:rPr>
          <w:spacing w:val="26"/>
        </w:rPr>
        <w:t> </w:t>
      </w:r>
      <w:r>
        <w:rPr>
          <w:spacing w:val="-1"/>
        </w:rPr>
        <w:t>Мозговые</w:t>
      </w:r>
      <w:r>
        <w:rPr>
          <w:spacing w:val="25"/>
        </w:rPr>
        <w:t> </w:t>
      </w:r>
      <w:r>
        <w:rPr/>
        <w:t>инфаркты,</w:t>
      </w:r>
      <w:r>
        <w:rPr>
          <w:spacing w:val="23"/>
        </w:rPr>
        <w:t> </w:t>
      </w:r>
      <w:r>
        <w:rPr/>
        <w:t>не</w:t>
      </w:r>
      <w:r>
        <w:rPr>
          <w:spacing w:val="25"/>
        </w:rPr>
        <w:t> </w:t>
      </w:r>
      <w:r>
        <w:rPr>
          <w:spacing w:val="-1"/>
        </w:rPr>
        <w:t>совпадающие</w:t>
      </w:r>
      <w:r>
        <w:rPr>
          <w:spacing w:val="25"/>
        </w:rPr>
        <w:t> </w:t>
      </w:r>
      <w:r>
        <w:rPr/>
        <w:t>по</w:t>
      </w:r>
      <w:r>
        <w:rPr>
          <w:spacing w:val="26"/>
        </w:rPr>
        <w:t> </w:t>
      </w:r>
      <w:r>
        <w:rPr>
          <w:spacing w:val="-1"/>
        </w:rPr>
        <w:t>времени</w:t>
      </w:r>
      <w:r>
        <w:rPr>
          <w:spacing w:val="27"/>
        </w:rPr>
        <w:t> </w:t>
      </w:r>
      <w:r>
        <w:rPr/>
        <w:t>с</w:t>
      </w:r>
      <w:r>
        <w:rPr>
          <w:spacing w:val="61"/>
        </w:rPr>
        <w:t> </w:t>
      </w:r>
      <w:r>
        <w:rPr/>
        <w:t>приступом</w:t>
      </w:r>
      <w:r>
        <w:rPr>
          <w:spacing w:val="-1"/>
        </w:rPr>
        <w:t> </w:t>
      </w:r>
      <w:r>
        <w:rPr/>
        <w:t>М с</w:t>
      </w:r>
      <w:r>
        <w:rPr>
          <w:spacing w:val="-1"/>
        </w:rPr>
        <w:t> аурой,</w:t>
      </w:r>
      <w:r>
        <w:rPr/>
        <w:t> </w:t>
      </w:r>
      <w:r>
        <w:rPr>
          <w:spacing w:val="-1"/>
        </w:rPr>
        <w:t>не могут</w:t>
      </w:r>
      <w:r>
        <w:rPr/>
        <w:t> быть </w:t>
      </w:r>
      <w:r>
        <w:rPr>
          <w:spacing w:val="-1"/>
        </w:rPr>
        <w:t>отнесены</w:t>
      </w:r>
      <w:r>
        <w:rPr/>
        <w:t> к </w:t>
      </w:r>
      <w:r>
        <w:rPr>
          <w:spacing w:val="-1"/>
        </w:rPr>
        <w:t>мигренозным</w:t>
      </w:r>
      <w:r>
        <w:rPr>
          <w:spacing w:val="-2"/>
        </w:rPr>
        <w:t> </w:t>
      </w:r>
      <w:r>
        <w:rPr>
          <w:spacing w:val="-1"/>
        </w:rPr>
        <w:t>инфарктам.</w:t>
      </w:r>
    </w:p>
    <w:p>
      <w:pPr>
        <w:spacing w:line="360" w:lineRule="auto" w:before="3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Мигренозная</w:t>
      </w:r>
      <w:r>
        <w:rPr>
          <w:rFonts w:ascii="Times New Roman" w:hAnsi="Times New Roman" w:cs="Times New Roman" w:eastAsia="Times New Roman"/>
          <w:i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аура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триггер</w:t>
      </w:r>
      <w:r>
        <w:rPr>
          <w:rFonts w:ascii="Times New Roman" w:hAnsi="Times New Roman" w:cs="Times New Roman" w:eastAsia="Times New Roman"/>
          <w:i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эпилептического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припадка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эпилептический</w:t>
      </w:r>
      <w:r>
        <w:rPr>
          <w:rFonts w:ascii="Times New Roman" w:hAnsi="Times New Roman" w:cs="Times New Roman" w:eastAsia="Times New Roman"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приступ,</w:t>
      </w:r>
      <w:r>
        <w:rPr>
          <w:rFonts w:ascii="Times New Roman" w:hAnsi="Times New Roman" w:cs="Times New Roman" w:eastAsia="Times New Roman"/>
          <w:spacing w:val="8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возникающий</w:t>
      </w:r>
      <w:r>
        <w:rPr>
          <w:rFonts w:ascii="Times New Roman" w:hAnsi="Times New Roman" w:cs="Times New Roman" w:eastAsia="Times New Roman"/>
          <w:sz w:val="24"/>
          <w:szCs w:val="24"/>
        </w:rPr>
        <w:t> во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время</w:t>
      </w:r>
      <w:r>
        <w:rPr>
          <w:rFonts w:ascii="Times New Roman" w:hAnsi="Times New Roman" w:cs="Times New Roman" w:eastAsia="Times New Roman"/>
          <w:sz w:val="24"/>
          <w:szCs w:val="24"/>
        </w:rPr>
        <w:t> приступа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МА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или</w:t>
      </w:r>
      <w:r>
        <w:rPr>
          <w:rFonts w:ascii="Times New Roman" w:hAnsi="Times New Roman" w:cs="Times New Roman" w:eastAsia="Times New Roman"/>
          <w:sz w:val="24"/>
          <w:szCs w:val="24"/>
        </w:rPr>
        <w:t> в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течение </w:t>
      </w:r>
      <w:r>
        <w:rPr>
          <w:rFonts w:ascii="Times New Roman" w:hAnsi="Times New Roman" w:cs="Times New Roman" w:eastAsia="Times New Roman"/>
          <w:sz w:val="24"/>
          <w:szCs w:val="24"/>
        </w:rPr>
        <w:t>1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часа после него.</w:t>
      </w:r>
    </w:p>
    <w:p>
      <w:pPr>
        <w:spacing w:line="360" w:lineRule="auto" w:before="3"/>
        <w:ind w:left="115" w:right="111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</w:rPr>
        <w:t>Эпизодические</w:t>
      </w:r>
      <w:r>
        <w:rPr>
          <w:rFonts w:ascii="Times New Roman" w:hAnsi="Times New Roman"/>
          <w:b/>
          <w:i/>
          <w:spacing w:val="25"/>
          <w:sz w:val="24"/>
        </w:rPr>
        <w:t> </w:t>
      </w:r>
      <w:r>
        <w:rPr>
          <w:rFonts w:ascii="Times New Roman" w:hAnsi="Times New Roman"/>
          <w:b/>
          <w:i/>
          <w:spacing w:val="-1"/>
          <w:sz w:val="24"/>
        </w:rPr>
        <w:t>синдромы,</w:t>
      </w:r>
      <w:r>
        <w:rPr>
          <w:rFonts w:ascii="Times New Roman" w:hAnsi="Times New Roman"/>
          <w:b/>
          <w:i/>
          <w:spacing w:val="26"/>
          <w:sz w:val="24"/>
        </w:rPr>
        <w:t> </w:t>
      </w:r>
      <w:r>
        <w:rPr>
          <w:rFonts w:ascii="Times New Roman" w:hAnsi="Times New Roman"/>
          <w:b/>
          <w:i/>
          <w:sz w:val="24"/>
        </w:rPr>
        <w:t>которые</w:t>
      </w:r>
      <w:r>
        <w:rPr>
          <w:rFonts w:ascii="Times New Roman" w:hAnsi="Times New Roman"/>
          <w:b/>
          <w:i/>
          <w:spacing w:val="24"/>
          <w:sz w:val="24"/>
        </w:rPr>
        <w:t> </w:t>
      </w:r>
      <w:r>
        <w:rPr>
          <w:rFonts w:ascii="Times New Roman" w:hAnsi="Times New Roman"/>
          <w:b/>
          <w:i/>
          <w:spacing w:val="-1"/>
          <w:sz w:val="24"/>
        </w:rPr>
        <w:t>могут</w:t>
      </w:r>
      <w:r>
        <w:rPr>
          <w:rFonts w:ascii="Times New Roman" w:hAnsi="Times New Roman"/>
          <w:b/>
          <w:i/>
          <w:spacing w:val="26"/>
          <w:sz w:val="24"/>
        </w:rPr>
        <w:t> </w:t>
      </w:r>
      <w:r>
        <w:rPr>
          <w:rFonts w:ascii="Times New Roman" w:hAnsi="Times New Roman"/>
          <w:b/>
          <w:i/>
          <w:spacing w:val="-1"/>
          <w:sz w:val="24"/>
        </w:rPr>
        <w:t>сочетаться</w:t>
      </w:r>
      <w:r>
        <w:rPr>
          <w:rFonts w:ascii="Times New Roman" w:hAnsi="Times New Roman"/>
          <w:b/>
          <w:i/>
          <w:spacing w:val="27"/>
          <w:sz w:val="24"/>
        </w:rPr>
        <w:t> </w:t>
      </w:r>
      <w:r>
        <w:rPr>
          <w:rFonts w:ascii="Times New Roman" w:hAnsi="Times New Roman"/>
          <w:b/>
          <w:i/>
          <w:sz w:val="24"/>
        </w:rPr>
        <w:t>с</w:t>
      </w:r>
      <w:r>
        <w:rPr>
          <w:rFonts w:ascii="Times New Roman" w:hAnsi="Times New Roman"/>
          <w:b/>
          <w:i/>
          <w:spacing w:val="25"/>
          <w:sz w:val="24"/>
        </w:rPr>
        <w:t> </w:t>
      </w:r>
      <w:r>
        <w:rPr>
          <w:rFonts w:ascii="Times New Roman" w:hAnsi="Times New Roman"/>
          <w:b/>
          <w:i/>
          <w:sz w:val="24"/>
        </w:rPr>
        <w:t>мигренью</w:t>
      </w:r>
      <w:r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pacing w:val="2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Эти</w:t>
      </w:r>
      <w:r>
        <w:rPr>
          <w:rFonts w:ascii="Times New Roman" w:hAnsi="Times New Roman"/>
          <w:spacing w:val="6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расстройства</w:t>
      </w:r>
      <w:r>
        <w:rPr>
          <w:rFonts w:ascii="Times New Roman" w:hAnsi="Times New Roman"/>
          <w:spacing w:val="20"/>
          <w:sz w:val="24"/>
        </w:rPr>
        <w:t> </w:t>
      </w:r>
      <w:r>
        <w:rPr>
          <w:rFonts w:ascii="Times New Roman" w:hAnsi="Times New Roman"/>
          <w:sz w:val="24"/>
        </w:rPr>
        <w:t>встречаются</w:t>
      </w:r>
      <w:r>
        <w:rPr>
          <w:rFonts w:ascii="Times New Roman" w:hAnsi="Times New Roman"/>
          <w:spacing w:val="1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преимущественно</w:t>
      </w:r>
      <w:r>
        <w:rPr>
          <w:rFonts w:ascii="Times New Roman" w:hAnsi="Times New Roman"/>
          <w:spacing w:val="18"/>
          <w:sz w:val="24"/>
        </w:rPr>
        <w:t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2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детском</w:t>
      </w:r>
      <w:r>
        <w:rPr>
          <w:rFonts w:ascii="Times New Roman" w:hAnsi="Times New Roman"/>
          <w:spacing w:val="1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возрасте,</w:t>
      </w:r>
      <w:r>
        <w:rPr>
          <w:rFonts w:ascii="Times New Roman" w:hAnsi="Times New Roman"/>
          <w:spacing w:val="18"/>
          <w:sz w:val="24"/>
        </w:rPr>
        <w:t> </w:t>
      </w:r>
      <w:r>
        <w:rPr>
          <w:rFonts w:ascii="Times New Roman" w:hAnsi="Times New Roman"/>
          <w:sz w:val="24"/>
        </w:rPr>
        <w:t>значительно</w:t>
      </w:r>
      <w:r>
        <w:rPr>
          <w:rFonts w:ascii="Times New Roman" w:hAnsi="Times New Roman"/>
          <w:spacing w:val="1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реже</w:t>
      </w:r>
      <w:r>
        <w:rPr>
          <w:rFonts w:ascii="Times New Roman" w:hAnsi="Times New Roman"/>
          <w:spacing w:val="1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могут</w:t>
      </w:r>
      <w:r>
        <w:rPr>
          <w:rFonts w:ascii="Times New Roman" w:hAnsi="Times New Roman"/>
          <w:spacing w:val="8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отмечаться</w:t>
      </w:r>
      <w:r>
        <w:rPr>
          <w:rFonts w:ascii="Times New Roman" w:hAnsi="Times New Roman"/>
          <w:sz w:val="24"/>
        </w:rPr>
        <w:t> и у взрослых.</w:t>
      </w:r>
    </w:p>
    <w:p>
      <w:pPr>
        <w:pStyle w:val="BodyText"/>
        <w:spacing w:line="359" w:lineRule="auto" w:before="6"/>
        <w:ind w:right="118" w:firstLine="707"/>
        <w:jc w:val="both"/>
      </w:pPr>
      <w:r>
        <w:rPr>
          <w:rFonts w:ascii="Times New Roman" w:hAnsi="Times New Roman" w:cs="Times New Roman" w:eastAsia="Times New Roman"/>
          <w:i/>
        </w:rPr>
        <w:t>Синдром</w:t>
      </w:r>
      <w:r>
        <w:rPr>
          <w:rFonts w:ascii="Times New Roman" w:hAnsi="Times New Roman" w:cs="Times New Roman" w:eastAsia="Times New Roman"/>
          <w:i/>
          <w:spacing w:val="12"/>
        </w:rPr>
        <w:t> </w:t>
      </w:r>
      <w:r>
        <w:rPr>
          <w:rFonts w:ascii="Times New Roman" w:hAnsi="Times New Roman" w:cs="Times New Roman" w:eastAsia="Times New Roman"/>
          <w:i/>
          <w:spacing w:val="-1"/>
        </w:rPr>
        <w:t>циклической</w:t>
      </w:r>
      <w:r>
        <w:rPr>
          <w:rFonts w:ascii="Times New Roman" w:hAnsi="Times New Roman" w:cs="Times New Roman" w:eastAsia="Times New Roman"/>
          <w:i/>
          <w:spacing w:val="12"/>
        </w:rPr>
        <w:t> </w:t>
      </w:r>
      <w:r>
        <w:rPr>
          <w:rFonts w:ascii="Times New Roman" w:hAnsi="Times New Roman" w:cs="Times New Roman" w:eastAsia="Times New Roman"/>
          <w:i/>
        </w:rPr>
        <w:t>рвоты</w:t>
      </w:r>
      <w:r>
        <w:rPr/>
        <w:t>–</w:t>
      </w:r>
      <w:r>
        <w:rPr>
          <w:spacing w:val="14"/>
        </w:rPr>
        <w:t> </w:t>
      </w:r>
      <w:r>
        <w:rPr>
          <w:spacing w:val="-1"/>
        </w:rPr>
        <w:t>эпизодически</w:t>
      </w:r>
      <w:r>
        <w:rPr>
          <w:spacing w:val="12"/>
        </w:rPr>
        <w:t> </w:t>
      </w:r>
      <w:r>
        <w:rPr>
          <w:spacing w:val="-1"/>
        </w:rPr>
        <w:t>повторяющиеся</w:t>
      </w:r>
      <w:r>
        <w:rPr>
          <w:spacing w:val="14"/>
        </w:rPr>
        <w:t> </w:t>
      </w:r>
      <w:r>
        <w:rPr>
          <w:spacing w:val="-1"/>
        </w:rPr>
        <w:t>приступы</w:t>
      </w:r>
      <w:r>
        <w:rPr>
          <w:spacing w:val="13"/>
        </w:rPr>
        <w:t> </w:t>
      </w:r>
      <w:r>
        <w:rPr>
          <w:spacing w:val="-1"/>
        </w:rPr>
        <w:t>сильной</w:t>
      </w:r>
      <w:r>
        <w:rPr>
          <w:spacing w:val="61"/>
        </w:rPr>
        <w:t> </w:t>
      </w:r>
      <w:r>
        <w:rPr/>
        <w:t>тошноты</w:t>
      </w:r>
      <w:r>
        <w:rPr>
          <w:spacing w:val="24"/>
        </w:rPr>
        <w:t> </w:t>
      </w:r>
      <w:r>
        <w:rPr/>
        <w:t>и</w:t>
      </w:r>
      <w:r>
        <w:rPr>
          <w:spacing w:val="27"/>
        </w:rPr>
        <w:t> </w:t>
      </w:r>
      <w:r>
        <w:rPr/>
        <w:t>рвоты,</w:t>
      </w:r>
      <w:r>
        <w:rPr>
          <w:spacing w:val="25"/>
        </w:rPr>
        <w:t> </w:t>
      </w:r>
      <w:r>
        <w:rPr>
          <w:spacing w:val="-1"/>
        </w:rPr>
        <w:t>обычно</w:t>
      </w:r>
      <w:r>
        <w:rPr>
          <w:spacing w:val="26"/>
        </w:rPr>
        <w:t> </w:t>
      </w:r>
      <w:r>
        <w:rPr>
          <w:spacing w:val="-1"/>
        </w:rPr>
        <w:t>стереотипные</w:t>
      </w:r>
      <w:r>
        <w:rPr>
          <w:spacing w:val="24"/>
        </w:rPr>
        <w:t> </w:t>
      </w:r>
      <w:r>
        <w:rPr>
          <w:spacing w:val="-1"/>
        </w:rPr>
        <w:t>для</w:t>
      </w:r>
      <w:r>
        <w:rPr>
          <w:spacing w:val="26"/>
        </w:rPr>
        <w:t> </w:t>
      </w:r>
      <w:r>
        <w:rPr>
          <w:spacing w:val="-1"/>
        </w:rPr>
        <w:t>каждого</w:t>
      </w:r>
      <w:r>
        <w:rPr>
          <w:spacing w:val="26"/>
        </w:rPr>
        <w:t> </w:t>
      </w:r>
      <w:r>
        <w:rPr>
          <w:spacing w:val="-1"/>
        </w:rPr>
        <w:t>пациента</w:t>
      </w:r>
      <w:r>
        <w:rPr>
          <w:spacing w:val="23"/>
        </w:rPr>
        <w:t> </w:t>
      </w:r>
      <w:r>
        <w:rPr/>
        <w:t>и</w:t>
      </w:r>
      <w:r>
        <w:rPr>
          <w:spacing w:val="27"/>
        </w:rPr>
        <w:t> </w:t>
      </w:r>
      <w:r>
        <w:rPr/>
        <w:t>с</w:t>
      </w:r>
      <w:r>
        <w:rPr>
          <w:spacing w:val="25"/>
        </w:rPr>
        <w:t> </w:t>
      </w:r>
      <w:r>
        <w:rPr>
          <w:spacing w:val="-1"/>
        </w:rPr>
        <w:t>предсказуемым</w:t>
      </w:r>
      <w:r>
        <w:rPr>
          <w:spacing w:val="59"/>
        </w:rPr>
        <w:t> </w:t>
      </w:r>
      <w:r>
        <w:rPr>
          <w:spacing w:val="-1"/>
        </w:rPr>
        <w:t>временем</w:t>
      </w:r>
      <w:r>
        <w:rPr>
          <w:spacing w:val="34"/>
        </w:rPr>
        <w:t> </w:t>
      </w:r>
      <w:r>
        <w:rPr>
          <w:spacing w:val="-1"/>
        </w:rPr>
        <w:t>начала;</w:t>
      </w:r>
      <w:r>
        <w:rPr>
          <w:spacing w:val="33"/>
        </w:rPr>
        <w:t> </w:t>
      </w:r>
      <w:r>
        <w:rPr/>
        <w:t>приступы</w:t>
      </w:r>
      <w:r>
        <w:rPr>
          <w:spacing w:val="32"/>
        </w:rPr>
        <w:t> </w:t>
      </w:r>
      <w:r>
        <w:rPr>
          <w:spacing w:val="-1"/>
        </w:rPr>
        <w:t>сопровождаются</w:t>
      </w:r>
      <w:r>
        <w:rPr>
          <w:spacing w:val="33"/>
        </w:rPr>
        <w:t> </w:t>
      </w:r>
      <w:r>
        <w:rPr/>
        <w:t>бледностью</w:t>
      </w:r>
      <w:r>
        <w:rPr>
          <w:spacing w:val="33"/>
        </w:rPr>
        <w:t> </w:t>
      </w:r>
      <w:r>
        <w:rPr>
          <w:spacing w:val="-1"/>
        </w:rPr>
        <w:t>кожных</w:t>
      </w:r>
      <w:r>
        <w:rPr>
          <w:spacing w:val="32"/>
        </w:rPr>
        <w:t> </w:t>
      </w:r>
      <w:r>
        <w:rPr>
          <w:spacing w:val="-1"/>
        </w:rPr>
        <w:t>покровов</w:t>
      </w:r>
      <w:r>
        <w:rPr>
          <w:spacing w:val="32"/>
        </w:rPr>
        <w:t> </w:t>
      </w:r>
      <w:r>
        <w:rPr/>
        <w:t>и</w:t>
      </w:r>
      <w:r>
        <w:rPr>
          <w:spacing w:val="34"/>
        </w:rPr>
        <w:t> </w:t>
      </w:r>
      <w:r>
        <w:rPr>
          <w:spacing w:val="-1"/>
        </w:rPr>
        <w:t>вялостью;</w:t>
      </w:r>
      <w:r>
        <w:rPr>
          <w:spacing w:val="73"/>
        </w:rPr>
        <w:t> </w:t>
      </w:r>
      <w:r>
        <w:rPr>
          <w:spacing w:val="-1"/>
        </w:rPr>
        <w:t>между</w:t>
      </w:r>
      <w:r>
        <w:rPr/>
        <w:t> </w:t>
      </w:r>
      <w:r>
        <w:rPr>
          <w:spacing w:val="-1"/>
        </w:rPr>
        <w:t>приступами</w:t>
      </w:r>
      <w:r>
        <w:rPr/>
        <w:t> </w:t>
      </w:r>
      <w:r>
        <w:rPr>
          <w:spacing w:val="-1"/>
        </w:rPr>
        <w:t>симптомы</w:t>
      </w:r>
      <w:r>
        <w:rPr/>
        <w:t> </w:t>
      </w:r>
      <w:r>
        <w:rPr>
          <w:spacing w:val="-1"/>
        </w:rPr>
        <w:t>полностью</w:t>
      </w:r>
      <w:r>
        <w:rPr/>
        <w:t> </w:t>
      </w:r>
      <w:r>
        <w:rPr>
          <w:spacing w:val="-1"/>
        </w:rPr>
        <w:t>исчезают.</w:t>
      </w:r>
    </w:p>
    <w:p>
      <w:pPr>
        <w:pStyle w:val="BodyText"/>
        <w:spacing w:line="359" w:lineRule="auto" w:before="6"/>
        <w:ind w:right="110" w:firstLine="707"/>
        <w:jc w:val="both"/>
      </w:pPr>
      <w:r>
        <w:rPr>
          <w:rFonts w:ascii="Times New Roman" w:hAnsi="Times New Roman" w:cs="Times New Roman" w:eastAsia="Times New Roman"/>
          <w:i/>
          <w:spacing w:val="-1"/>
        </w:rPr>
        <w:t>Абдоминальная</w:t>
      </w:r>
      <w:r>
        <w:rPr>
          <w:rFonts w:ascii="Times New Roman" w:hAnsi="Times New Roman" w:cs="Times New Roman" w:eastAsia="Times New Roman"/>
          <w:i/>
          <w:spacing w:val="56"/>
        </w:rPr>
        <w:t> </w:t>
      </w:r>
      <w:r>
        <w:rPr>
          <w:rFonts w:ascii="Times New Roman" w:hAnsi="Times New Roman" w:cs="Times New Roman" w:eastAsia="Times New Roman"/>
          <w:i/>
          <w:spacing w:val="-1"/>
        </w:rPr>
        <w:t>мигрень</w:t>
      </w:r>
      <w:r>
        <w:rPr>
          <w:rFonts w:ascii="Times New Roman" w:hAnsi="Times New Roman" w:cs="Times New Roman" w:eastAsia="Times New Roman"/>
          <w:i/>
        </w:rPr>
        <w:t> –</w:t>
      </w:r>
      <w:r>
        <w:rPr>
          <w:rFonts w:ascii="Times New Roman" w:hAnsi="Times New Roman" w:cs="Times New Roman" w:eastAsia="Times New Roman"/>
          <w:i/>
          <w:spacing w:val="57"/>
        </w:rPr>
        <w:t> </w:t>
      </w:r>
      <w:r>
        <w:rPr>
          <w:spacing w:val="-1"/>
        </w:rPr>
        <w:t>идиопатическое</w:t>
      </w:r>
      <w:r>
        <w:rPr>
          <w:spacing w:val="56"/>
        </w:rPr>
        <w:t> </w:t>
      </w:r>
      <w:r>
        <w:rPr>
          <w:spacing w:val="-1"/>
        </w:rPr>
        <w:t>расстройство,</w:t>
      </w:r>
      <w:r>
        <w:rPr>
          <w:spacing w:val="57"/>
        </w:rPr>
        <w:t> </w:t>
      </w:r>
      <w:r>
        <w:rPr>
          <w:spacing w:val="-1"/>
        </w:rPr>
        <w:t>встречающееся</w:t>
      </w:r>
      <w:r>
        <w:rPr>
          <w:spacing w:val="85"/>
        </w:rPr>
        <w:t> </w:t>
      </w:r>
      <w:r>
        <w:rPr>
          <w:spacing w:val="-1"/>
        </w:rPr>
        <w:t>преимущественно</w:t>
      </w:r>
      <w:r>
        <w:rPr>
          <w:spacing w:val="26"/>
        </w:rPr>
        <w:t> </w:t>
      </w:r>
      <w:r>
        <w:rPr/>
        <w:t>у</w:t>
      </w:r>
      <w:r>
        <w:rPr>
          <w:spacing w:val="26"/>
        </w:rPr>
        <w:t> </w:t>
      </w:r>
      <w:r>
        <w:rPr/>
        <w:t>детей,</w:t>
      </w:r>
      <w:r>
        <w:rPr>
          <w:spacing w:val="26"/>
        </w:rPr>
        <w:t> </w:t>
      </w:r>
      <w:r>
        <w:rPr/>
        <w:t>в</w:t>
      </w:r>
      <w:r>
        <w:rPr>
          <w:spacing w:val="25"/>
        </w:rPr>
        <w:t> </w:t>
      </w:r>
      <w:r>
        <w:rPr/>
        <w:t>виде</w:t>
      </w:r>
      <w:r>
        <w:rPr>
          <w:spacing w:val="25"/>
        </w:rPr>
        <w:t> </w:t>
      </w:r>
      <w:r>
        <w:rPr>
          <w:spacing w:val="-1"/>
        </w:rPr>
        <w:t>повторяющихся</w:t>
      </w:r>
      <w:r>
        <w:rPr>
          <w:spacing w:val="26"/>
        </w:rPr>
        <w:t> </w:t>
      </w:r>
      <w:r>
        <w:rPr/>
        <w:t>приступов</w:t>
      </w:r>
      <w:r>
        <w:rPr>
          <w:spacing w:val="25"/>
        </w:rPr>
        <w:t> </w:t>
      </w:r>
      <w:r>
        <w:rPr/>
        <w:t>боли</w:t>
      </w:r>
      <w:r>
        <w:rPr>
          <w:spacing w:val="27"/>
        </w:rPr>
        <w:t> </w:t>
      </w:r>
      <w:r>
        <w:rPr/>
        <w:t>в</w:t>
      </w:r>
      <w:r>
        <w:rPr>
          <w:spacing w:val="25"/>
        </w:rPr>
        <w:t> </w:t>
      </w:r>
      <w:r>
        <w:rPr/>
        <w:t>животе</w:t>
      </w:r>
      <w:r>
        <w:rPr>
          <w:spacing w:val="25"/>
        </w:rPr>
        <w:t> </w:t>
      </w:r>
      <w:r>
        <w:rPr/>
        <w:t>(по</w:t>
      </w:r>
      <w:r>
        <w:rPr>
          <w:spacing w:val="26"/>
        </w:rPr>
        <w:t> </w:t>
      </w:r>
      <w:r>
        <w:rPr/>
        <w:t>средней</w:t>
      </w:r>
      <w:r>
        <w:rPr>
          <w:spacing w:val="47"/>
        </w:rPr>
        <w:t> </w:t>
      </w:r>
      <w:r>
        <w:rPr>
          <w:spacing w:val="-1"/>
        </w:rPr>
        <w:t>линии)</w:t>
      </w:r>
      <w:r>
        <w:rPr>
          <w:spacing w:val="23"/>
        </w:rPr>
        <w:t> </w:t>
      </w:r>
      <w:r>
        <w:rPr>
          <w:spacing w:val="-1"/>
        </w:rPr>
        <w:t>умеренной</w:t>
      </w:r>
      <w:r>
        <w:rPr>
          <w:spacing w:val="22"/>
        </w:rPr>
        <w:t> </w:t>
      </w:r>
      <w:r>
        <w:rPr/>
        <w:t>или</w:t>
      </w:r>
      <w:r>
        <w:rPr>
          <w:spacing w:val="20"/>
        </w:rPr>
        <w:t> </w:t>
      </w:r>
      <w:r>
        <w:rPr>
          <w:spacing w:val="-1"/>
        </w:rPr>
        <w:t>выраженной</w:t>
      </w:r>
      <w:r>
        <w:rPr>
          <w:spacing w:val="24"/>
        </w:rPr>
        <w:t> </w:t>
      </w:r>
      <w:r>
        <w:rPr>
          <w:spacing w:val="-1"/>
        </w:rPr>
        <w:t>интенсивности,</w:t>
      </w:r>
      <w:r>
        <w:rPr>
          <w:spacing w:val="23"/>
        </w:rPr>
        <w:t> </w:t>
      </w:r>
      <w:r>
        <w:rPr>
          <w:spacing w:val="-1"/>
        </w:rPr>
        <w:t>длительностью</w:t>
      </w:r>
      <w:r>
        <w:rPr>
          <w:spacing w:val="24"/>
        </w:rPr>
        <w:t> </w:t>
      </w:r>
      <w:r>
        <w:rPr/>
        <w:t>2</w:t>
      </w:r>
      <w:r>
        <w:rPr>
          <w:spacing w:val="28"/>
        </w:rPr>
        <w:t> </w:t>
      </w:r>
      <w:r>
        <w:rPr/>
        <w:t>–</w:t>
      </w:r>
      <w:r>
        <w:rPr>
          <w:spacing w:val="24"/>
        </w:rPr>
        <w:t> </w:t>
      </w:r>
      <w:r>
        <w:rPr/>
        <w:t>72</w:t>
      </w:r>
      <w:r>
        <w:rPr>
          <w:spacing w:val="23"/>
        </w:rPr>
        <w:t> </w:t>
      </w:r>
      <w:r>
        <w:rPr>
          <w:spacing w:val="-1"/>
        </w:rPr>
        <w:t>часа;</w:t>
      </w:r>
      <w:r>
        <w:rPr>
          <w:spacing w:val="24"/>
        </w:rPr>
        <w:t> </w:t>
      </w:r>
      <w:r>
        <w:rPr/>
        <w:t>типичны</w:t>
      </w:r>
      <w:r>
        <w:rPr>
          <w:spacing w:val="75"/>
        </w:rPr>
        <w:t> </w:t>
      </w:r>
      <w:r>
        <w:rPr/>
        <w:t>тошнота </w:t>
      </w:r>
      <w:r>
        <w:rPr>
          <w:spacing w:val="16"/>
        </w:rPr>
        <w:t> </w:t>
      </w:r>
      <w:r>
        <w:rPr>
          <w:spacing w:val="-1"/>
        </w:rPr>
        <w:t>и/или</w:t>
      </w:r>
      <w:r>
        <w:rPr/>
        <w:t> </w:t>
      </w:r>
      <w:r>
        <w:rPr>
          <w:spacing w:val="19"/>
        </w:rPr>
        <w:t> </w:t>
      </w:r>
      <w:r>
        <w:rPr>
          <w:spacing w:val="-1"/>
        </w:rPr>
        <w:t>рвота;</w:t>
      </w:r>
      <w:r>
        <w:rPr/>
        <w:t> </w:t>
      </w:r>
      <w:r>
        <w:rPr>
          <w:spacing w:val="17"/>
        </w:rPr>
        <w:t> </w:t>
      </w:r>
      <w:r>
        <w:rPr/>
        <w:t>во </w:t>
      </w:r>
      <w:r>
        <w:rPr>
          <w:spacing w:val="18"/>
        </w:rPr>
        <w:t> </w:t>
      </w:r>
      <w:r>
        <w:rPr>
          <w:spacing w:val="-1"/>
        </w:rPr>
        <w:t>время</w:t>
      </w:r>
      <w:r>
        <w:rPr/>
        <w:t> </w:t>
      </w:r>
      <w:r>
        <w:rPr>
          <w:spacing w:val="18"/>
        </w:rPr>
        <w:t> </w:t>
      </w:r>
      <w:r>
        <w:rPr/>
        <w:t>этих </w:t>
      </w:r>
      <w:r>
        <w:rPr>
          <w:spacing w:val="16"/>
        </w:rPr>
        <w:t> </w:t>
      </w:r>
      <w:r>
        <w:rPr>
          <w:spacing w:val="-1"/>
        </w:rPr>
        <w:t>эпизодов</w:t>
      </w:r>
      <w:r>
        <w:rPr/>
        <w:t> </w:t>
      </w:r>
      <w:r>
        <w:rPr>
          <w:spacing w:val="18"/>
        </w:rPr>
        <w:t> </w:t>
      </w:r>
      <w:r>
        <w:rPr/>
        <w:t>ГБ </w:t>
      </w:r>
      <w:r>
        <w:rPr>
          <w:spacing w:val="18"/>
        </w:rPr>
        <w:t> </w:t>
      </w:r>
      <w:r>
        <w:rPr/>
        <w:t>не </w:t>
      </w:r>
      <w:r>
        <w:rPr>
          <w:spacing w:val="23"/>
        </w:rPr>
        <w:t> </w:t>
      </w:r>
      <w:r>
        <w:rPr>
          <w:spacing w:val="-1"/>
        </w:rPr>
        <w:t>возникает.</w:t>
      </w:r>
      <w:r>
        <w:rPr/>
        <w:t> </w:t>
      </w:r>
      <w:r>
        <w:rPr>
          <w:spacing w:val="19"/>
        </w:rPr>
        <w:t> </w:t>
      </w:r>
      <w:r>
        <w:rPr>
          <w:spacing w:val="-1"/>
        </w:rPr>
        <w:t>Между</w:t>
      </w:r>
      <w:r>
        <w:rPr/>
        <w:t> </w:t>
      </w:r>
      <w:r>
        <w:rPr>
          <w:spacing w:val="18"/>
        </w:rPr>
        <w:t> </w:t>
      </w:r>
      <w:r>
        <w:rPr>
          <w:spacing w:val="-1"/>
        </w:rPr>
        <w:t>приступами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14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21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88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7" w:id="9"/>
      <w:bookmarkEnd w:id="9"/>
      <w:r>
        <w:rPr/>
      </w:r>
      <w:r>
        <w:rPr>
          <w:spacing w:val="-1"/>
        </w:rPr>
        <w:t>состояние</w:t>
      </w:r>
      <w:r>
        <w:rPr>
          <w:spacing w:val="10"/>
        </w:rPr>
        <w:t> </w:t>
      </w:r>
      <w:r>
        <w:rPr>
          <w:spacing w:val="-1"/>
        </w:rPr>
        <w:t>пациентов</w:t>
      </w:r>
      <w:r>
        <w:rPr>
          <w:spacing w:val="12"/>
        </w:rPr>
        <w:t> </w:t>
      </w:r>
      <w:r>
        <w:rPr>
          <w:spacing w:val="-1"/>
        </w:rPr>
        <w:t>не</w:t>
      </w:r>
      <w:r>
        <w:rPr>
          <w:spacing w:val="10"/>
        </w:rPr>
        <w:t> </w:t>
      </w:r>
      <w:r>
        <w:rPr>
          <w:spacing w:val="-1"/>
        </w:rPr>
        <w:t>нарушено.</w:t>
      </w:r>
      <w:r>
        <w:rPr>
          <w:spacing w:val="11"/>
        </w:rPr>
        <w:t> </w:t>
      </w:r>
      <w:r>
        <w:rPr/>
        <w:t>У</w:t>
      </w:r>
      <w:r>
        <w:rPr>
          <w:spacing w:val="12"/>
        </w:rPr>
        <w:t> </w:t>
      </w:r>
      <w:r>
        <w:rPr>
          <w:spacing w:val="-1"/>
        </w:rPr>
        <w:t>подавляющего</w:t>
      </w:r>
      <w:r>
        <w:rPr>
          <w:spacing w:val="11"/>
        </w:rPr>
        <w:t> </w:t>
      </w:r>
      <w:r>
        <w:rPr/>
        <w:t>большинства</w:t>
      </w:r>
      <w:r>
        <w:rPr>
          <w:spacing w:val="11"/>
        </w:rPr>
        <w:t> </w:t>
      </w:r>
      <w:r>
        <w:rPr>
          <w:spacing w:val="-1"/>
        </w:rPr>
        <w:t>детей</w:t>
      </w:r>
      <w:r>
        <w:rPr>
          <w:spacing w:val="12"/>
        </w:rPr>
        <w:t> </w:t>
      </w:r>
      <w:r>
        <w:rPr/>
        <w:t>с</w:t>
      </w:r>
      <w:r>
        <w:rPr>
          <w:spacing w:val="10"/>
        </w:rPr>
        <w:t> </w:t>
      </w:r>
      <w:r>
        <w:rPr>
          <w:spacing w:val="-1"/>
        </w:rPr>
        <w:t>абдоминальной</w:t>
      </w:r>
      <w:r>
        <w:rPr>
          <w:spacing w:val="97"/>
        </w:rPr>
        <w:t> </w:t>
      </w:r>
      <w:r>
        <w:rPr/>
        <w:t>М </w:t>
      </w:r>
      <w:r>
        <w:rPr>
          <w:spacing w:val="-1"/>
        </w:rPr>
        <w:t>позднее развиваются</w:t>
      </w:r>
      <w:r>
        <w:rPr/>
        <w:t> </w:t>
      </w:r>
      <w:r>
        <w:rPr>
          <w:spacing w:val="-1"/>
        </w:rPr>
        <w:t>типичные</w:t>
      </w:r>
      <w:r>
        <w:rPr>
          <w:spacing w:val="-2"/>
        </w:rPr>
        <w:t> </w:t>
      </w:r>
      <w:r>
        <w:rPr>
          <w:spacing w:val="-1"/>
        </w:rPr>
        <w:t>мигренозные</w:t>
      </w:r>
      <w:r>
        <w:rPr>
          <w:spacing w:val="-2"/>
        </w:rPr>
        <w:t> </w:t>
      </w:r>
      <w:r>
        <w:rPr/>
        <w:t>ГБ.</w:t>
      </w:r>
    </w:p>
    <w:p>
      <w:pPr>
        <w:spacing w:line="360" w:lineRule="auto" w:before="7"/>
        <w:ind w:left="115" w:right="112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Доброкачественное</w:t>
      </w:r>
      <w:r>
        <w:rPr>
          <w:rFonts w:ascii="Times New Roman" w:hAnsi="Times New Roman" w:cs="Times New Roman" w:eastAsia="Times New Roman"/>
          <w:i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пароксизмальное</w:t>
      </w:r>
      <w:r>
        <w:rPr>
          <w:rFonts w:ascii="Times New Roman" w:hAnsi="Times New Roman" w:cs="Times New Roman" w:eastAsia="Times New Roman"/>
          <w:i/>
          <w:spacing w:val="5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головокружение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b/>
          <w:bCs/>
          <w:i/>
          <w:spacing w:val="5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повторяющиеся</w:t>
      </w:r>
      <w:r>
        <w:rPr>
          <w:rFonts w:ascii="Times New Roman" w:hAnsi="Times New Roman" w:cs="Times New Roman" w:eastAsia="Times New Roman"/>
          <w:spacing w:val="6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кратковременные</w:t>
      </w:r>
      <w:r>
        <w:rPr>
          <w:rFonts w:ascii="Times New Roman" w:hAnsi="Times New Roman" w:cs="Times New Roman" w:eastAsia="Times New Roman"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приступы</w:t>
      </w:r>
      <w:r>
        <w:rPr>
          <w:rFonts w:ascii="Times New Roman" w:hAnsi="Times New Roman" w:cs="Times New Roman" w:eastAsia="Times New Roman"/>
          <w:spacing w:val="-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головокружения</w:t>
      </w:r>
      <w:r>
        <w:rPr>
          <w:rFonts w:ascii="Times New Roman" w:hAnsi="Times New Roman" w:cs="Times New Roman" w:eastAsia="Times New Roman"/>
          <w:spacing w:val="-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у</w:t>
      </w:r>
      <w:r>
        <w:rPr>
          <w:rFonts w:ascii="Times New Roman" w:hAnsi="Times New Roman" w:cs="Times New Roman" w:eastAsia="Times New Roman"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детей,</w:t>
      </w:r>
      <w:r>
        <w:rPr>
          <w:rFonts w:ascii="Times New Roman" w:hAnsi="Times New Roman" w:cs="Times New Roman" w:eastAsia="Times New Roman"/>
          <w:spacing w:val="-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которые</w:t>
      </w:r>
      <w:r>
        <w:rPr>
          <w:rFonts w:ascii="Times New Roman" w:hAnsi="Times New Roman" w:cs="Times New Roman" w:eastAsia="Times New Roman"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как</w:t>
      </w:r>
      <w:r>
        <w:rPr>
          <w:rFonts w:ascii="Times New Roman" w:hAnsi="Times New Roman" w:cs="Times New Roman" w:eastAsia="Times New Roman"/>
          <w:spacing w:val="-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внезапно</w:t>
      </w:r>
      <w:r>
        <w:rPr>
          <w:rFonts w:ascii="Times New Roman" w:hAnsi="Times New Roman" w:cs="Times New Roman" w:eastAsia="Times New Roman"/>
          <w:spacing w:val="-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возникают,</w:t>
      </w:r>
      <w:r>
        <w:rPr>
          <w:rFonts w:ascii="Times New Roman" w:hAnsi="Times New Roman" w:cs="Times New Roman" w:eastAsia="Times New Roman"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так</w:t>
      </w:r>
      <w:r>
        <w:rPr>
          <w:rFonts w:ascii="Times New Roman" w:hAnsi="Times New Roman" w:cs="Times New Roman" w:eastAsia="Times New Roman"/>
          <w:spacing w:val="6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и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внезапно</w:t>
      </w:r>
      <w:r>
        <w:rPr>
          <w:rFonts w:ascii="Times New Roman" w:hAnsi="Times New Roman" w:cs="Times New Roman" w:eastAsia="Times New Roman"/>
          <w:spacing w:val="-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проходят.</w:t>
      </w:r>
    </w:p>
    <w:p>
      <w:pPr>
        <w:pStyle w:val="BodyText"/>
        <w:spacing w:line="360" w:lineRule="auto" w:before="4"/>
        <w:ind w:right="108" w:firstLine="707"/>
        <w:jc w:val="both"/>
      </w:pPr>
      <w:r>
        <w:rPr>
          <w:rFonts w:ascii="Times New Roman" w:hAnsi="Times New Roman"/>
          <w:i/>
          <w:spacing w:val="-1"/>
        </w:rPr>
        <w:t>Доброкачественный</w:t>
      </w:r>
      <w:r>
        <w:rPr>
          <w:rFonts w:ascii="Times New Roman" w:hAnsi="Times New Roman"/>
          <w:i/>
          <w:spacing w:val="33"/>
        </w:rPr>
        <w:t> </w:t>
      </w:r>
      <w:r>
        <w:rPr>
          <w:rFonts w:ascii="Times New Roman" w:hAnsi="Times New Roman"/>
          <w:i/>
          <w:spacing w:val="-1"/>
        </w:rPr>
        <w:t>пароксизмальный</w:t>
      </w:r>
      <w:r>
        <w:rPr>
          <w:rFonts w:ascii="Times New Roman" w:hAnsi="Times New Roman"/>
          <w:i/>
          <w:spacing w:val="33"/>
        </w:rPr>
        <w:t> </w:t>
      </w:r>
      <w:r>
        <w:rPr>
          <w:rFonts w:ascii="Times New Roman" w:hAnsi="Times New Roman"/>
          <w:i/>
          <w:spacing w:val="-1"/>
        </w:rPr>
        <w:t>тортиколлис/кривошея</w:t>
      </w:r>
      <w:r>
        <w:rPr>
          <w:rFonts w:ascii="Times New Roman" w:hAnsi="Times New Roman"/>
          <w:i/>
          <w:spacing w:val="39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32"/>
        </w:rPr>
        <w:t> </w:t>
      </w:r>
      <w:r>
        <w:rPr>
          <w:spacing w:val="-1"/>
        </w:rPr>
        <w:t>повторяющиеся</w:t>
      </w:r>
      <w:r>
        <w:rPr>
          <w:spacing w:val="101"/>
        </w:rPr>
        <w:t> </w:t>
      </w:r>
      <w:r>
        <w:rPr>
          <w:spacing w:val="-1"/>
        </w:rPr>
        <w:t>эпизоды</w:t>
      </w:r>
      <w:r>
        <w:rPr>
          <w:spacing w:val="6"/>
        </w:rPr>
        <w:t> </w:t>
      </w:r>
      <w:r>
        <w:rPr>
          <w:spacing w:val="-1"/>
        </w:rPr>
        <w:t>наклона</w:t>
      </w:r>
      <w:r>
        <w:rPr>
          <w:spacing w:val="6"/>
        </w:rPr>
        <w:t> </w:t>
      </w:r>
      <w:r>
        <w:rPr/>
        <w:t>головы</w:t>
      </w:r>
      <w:r>
        <w:rPr>
          <w:spacing w:val="6"/>
        </w:rPr>
        <w:t> </w:t>
      </w:r>
      <w:r>
        <w:rPr/>
        <w:t>в</w:t>
      </w:r>
      <w:r>
        <w:rPr>
          <w:spacing w:val="6"/>
        </w:rPr>
        <w:t> </w:t>
      </w:r>
      <w:r>
        <w:rPr/>
        <w:t>одну</w:t>
      </w:r>
      <w:r>
        <w:rPr>
          <w:spacing w:val="6"/>
        </w:rPr>
        <w:t> </w:t>
      </w:r>
      <w:r>
        <w:rPr/>
        <w:t>сторону,</w:t>
      </w:r>
      <w:r>
        <w:rPr>
          <w:spacing w:val="6"/>
        </w:rPr>
        <w:t> </w:t>
      </w:r>
      <w:r>
        <w:rPr>
          <w:spacing w:val="-1"/>
        </w:rPr>
        <w:t>возможно</w:t>
      </w:r>
      <w:r>
        <w:rPr>
          <w:spacing w:val="6"/>
        </w:rPr>
        <w:t> </w:t>
      </w:r>
      <w:r>
        <w:rPr/>
        <w:t>с</w:t>
      </w:r>
      <w:r>
        <w:rPr>
          <w:spacing w:val="6"/>
        </w:rPr>
        <w:t> </w:t>
      </w:r>
      <w:r>
        <w:rPr/>
        <w:t>небольшим</w:t>
      </w:r>
      <w:r>
        <w:rPr>
          <w:spacing w:val="3"/>
        </w:rPr>
        <w:t> </w:t>
      </w:r>
      <w:r>
        <w:rPr/>
        <w:t>поворотом</w:t>
      </w:r>
      <w:r>
        <w:rPr>
          <w:spacing w:val="6"/>
        </w:rPr>
        <w:t> </w:t>
      </w:r>
      <w:r>
        <w:rPr>
          <w:spacing w:val="-1"/>
        </w:rPr>
        <w:t>головы,</w:t>
      </w:r>
      <w:r>
        <w:rPr>
          <w:spacing w:val="47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проходят</w:t>
      </w:r>
      <w:r>
        <w:rPr>
          <w:spacing w:val="2"/>
        </w:rPr>
        <w:t> </w:t>
      </w:r>
      <w:r>
        <w:rPr>
          <w:spacing w:val="-1"/>
        </w:rPr>
        <w:t>спонтанно.</w:t>
      </w:r>
      <w:r>
        <w:rPr>
          <w:spacing w:val="2"/>
        </w:rPr>
        <w:t> </w:t>
      </w:r>
      <w:r>
        <w:rPr/>
        <w:t>Это</w:t>
      </w:r>
      <w:r>
        <w:rPr>
          <w:spacing w:val="2"/>
        </w:rPr>
        <w:t> </w:t>
      </w:r>
      <w:r>
        <w:rPr>
          <w:spacing w:val="-1"/>
        </w:rPr>
        <w:t>состояние</w:t>
      </w:r>
      <w:r>
        <w:rPr>
          <w:spacing w:val="1"/>
        </w:rPr>
        <w:t> </w:t>
      </w:r>
      <w:r>
        <w:rPr>
          <w:spacing w:val="-1"/>
        </w:rPr>
        <w:t>встречается</w:t>
      </w:r>
      <w:r>
        <w:rPr>
          <w:spacing w:val="1"/>
        </w:rPr>
        <w:t> </w:t>
      </w:r>
      <w:r>
        <w:rPr/>
        <w:t>у</w:t>
      </w:r>
      <w:r>
        <w:rPr>
          <w:spacing w:val="2"/>
        </w:rPr>
        <w:t> </w:t>
      </w:r>
      <w:r>
        <w:rPr>
          <w:spacing w:val="-1"/>
        </w:rPr>
        <w:t>младенцев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>
          <w:spacing w:val="-1"/>
        </w:rPr>
        <w:t>маленьких</w:t>
      </w:r>
      <w:r>
        <w:rPr>
          <w:spacing w:val="2"/>
        </w:rPr>
        <w:t> </w:t>
      </w:r>
      <w:r>
        <w:rPr>
          <w:spacing w:val="-1"/>
        </w:rPr>
        <w:t>детей</w:t>
      </w:r>
      <w:r>
        <w:rPr>
          <w:spacing w:val="2"/>
        </w:rPr>
        <w:t> </w:t>
      </w:r>
      <w:r>
        <w:rPr/>
        <w:t>и</w:t>
      </w:r>
      <w:r>
        <w:rPr>
          <w:spacing w:val="77"/>
        </w:rPr>
        <w:t> </w:t>
      </w:r>
      <w:r>
        <w:rPr>
          <w:spacing w:val="-1"/>
        </w:rPr>
        <w:t>начинается</w:t>
      </w:r>
      <w:r>
        <w:rPr>
          <w:spacing w:val="33"/>
        </w:rPr>
        <w:t> </w:t>
      </w:r>
      <w:r>
        <w:rPr/>
        <w:t>на</w:t>
      </w:r>
      <w:r>
        <w:rPr>
          <w:spacing w:val="32"/>
        </w:rPr>
        <w:t> </w:t>
      </w:r>
      <w:r>
        <w:rPr>
          <w:spacing w:val="-1"/>
        </w:rPr>
        <w:t>первом</w:t>
      </w:r>
      <w:r>
        <w:rPr>
          <w:spacing w:val="32"/>
        </w:rPr>
        <w:t> </w:t>
      </w:r>
      <w:r>
        <w:rPr/>
        <w:t>году</w:t>
      </w:r>
      <w:r>
        <w:rPr>
          <w:spacing w:val="33"/>
        </w:rPr>
        <w:t> </w:t>
      </w:r>
      <w:r>
        <w:rPr>
          <w:spacing w:val="-1"/>
        </w:rPr>
        <w:t>жизни.</w:t>
      </w:r>
      <w:r>
        <w:rPr>
          <w:spacing w:val="33"/>
        </w:rPr>
        <w:t> </w:t>
      </w:r>
      <w:r>
        <w:rPr/>
        <w:t>У</w:t>
      </w:r>
      <w:r>
        <w:rPr>
          <w:spacing w:val="33"/>
        </w:rPr>
        <w:t> </w:t>
      </w:r>
      <w:r>
        <w:rPr>
          <w:spacing w:val="-1"/>
        </w:rPr>
        <w:t>детей</w:t>
      </w:r>
      <w:r>
        <w:rPr>
          <w:spacing w:val="31"/>
        </w:rPr>
        <w:t> </w:t>
      </w:r>
      <w:r>
        <w:rPr>
          <w:spacing w:val="-1"/>
        </w:rPr>
        <w:t>старшего</w:t>
      </w:r>
      <w:r>
        <w:rPr>
          <w:spacing w:val="33"/>
        </w:rPr>
        <w:t> </w:t>
      </w:r>
      <w:r>
        <w:rPr>
          <w:spacing w:val="-1"/>
        </w:rPr>
        <w:t>возраста</w:t>
      </w:r>
      <w:r>
        <w:rPr>
          <w:spacing w:val="33"/>
        </w:rPr>
        <w:t> </w:t>
      </w:r>
      <w:r>
        <w:rPr/>
        <w:t>возможно</w:t>
      </w:r>
      <w:r>
        <w:rPr>
          <w:spacing w:val="33"/>
        </w:rPr>
        <w:t> </w:t>
      </w:r>
      <w:r>
        <w:rPr/>
        <w:t>присоединение</w:t>
      </w:r>
      <w:r>
        <w:rPr>
          <w:spacing w:val="69"/>
        </w:rPr>
        <w:t> </w:t>
      </w:r>
      <w:r>
        <w:rPr>
          <w:spacing w:val="-1"/>
        </w:rPr>
        <w:t>атаксии.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1"/>
        <w:numPr>
          <w:ilvl w:val="0"/>
          <w:numId w:val="5"/>
        </w:numPr>
        <w:tabs>
          <w:tab w:pos="1166" w:val="left" w:leader="none"/>
        </w:tabs>
        <w:spacing w:line="360" w:lineRule="auto" w:before="144" w:after="0"/>
        <w:ind w:left="115" w:right="113" w:firstLine="708"/>
        <w:jc w:val="both"/>
        <w:rPr>
          <w:b w:val="0"/>
          <w:bCs w:val="0"/>
        </w:rPr>
      </w:pPr>
      <w:r>
        <w:rPr>
          <w:spacing w:val="-1"/>
        </w:rPr>
        <w:t>Диагностика</w:t>
      </w:r>
      <w:r>
        <w:rPr>
          <w:spacing w:val="62"/>
        </w:rPr>
        <w:t> </w:t>
      </w:r>
      <w:r>
        <w:rPr>
          <w:spacing w:val="-2"/>
        </w:rPr>
        <w:t>заболевания</w:t>
      </w:r>
      <w:r>
        <w:rPr>
          <w:spacing w:val="61"/>
        </w:rPr>
        <w:t> </w:t>
      </w:r>
      <w:r>
        <w:rPr>
          <w:spacing w:val="-1"/>
        </w:rPr>
        <w:t>или</w:t>
      </w:r>
      <w:r>
        <w:rPr>
          <w:spacing w:val="60"/>
        </w:rPr>
        <w:t> </w:t>
      </w:r>
      <w:r>
        <w:rPr>
          <w:spacing w:val="-1"/>
        </w:rPr>
        <w:t>состояния</w:t>
      </w:r>
      <w:r>
        <w:rPr>
          <w:spacing w:val="61"/>
        </w:rPr>
        <w:t> </w:t>
      </w:r>
      <w:r>
        <w:rPr>
          <w:spacing w:val="-1"/>
        </w:rPr>
        <w:t>(группы</w:t>
      </w:r>
      <w:r>
        <w:rPr>
          <w:spacing w:val="63"/>
        </w:rPr>
        <w:t> </w:t>
      </w:r>
      <w:r>
        <w:rPr>
          <w:spacing w:val="-1"/>
        </w:rPr>
        <w:t>заболеваний</w:t>
      </w:r>
      <w:r>
        <w:rPr>
          <w:spacing w:val="43"/>
        </w:rPr>
        <w:t> </w:t>
      </w:r>
      <w:r>
        <w:rPr>
          <w:spacing w:val="-1"/>
        </w:rPr>
        <w:t>или</w:t>
      </w:r>
      <w:r>
        <w:rPr>
          <w:spacing w:val="4"/>
        </w:rPr>
        <w:t> </w:t>
      </w:r>
      <w:r>
        <w:rPr>
          <w:spacing w:val="-1"/>
        </w:rPr>
        <w:t>состояний),</w:t>
      </w:r>
      <w:r>
        <w:rPr>
          <w:spacing w:val="4"/>
        </w:rPr>
        <w:t> </w:t>
      </w:r>
      <w:r>
        <w:rPr>
          <w:spacing w:val="-1"/>
        </w:rPr>
        <w:t>медицинские</w:t>
      </w:r>
      <w:r>
        <w:rPr>
          <w:spacing w:val="5"/>
        </w:rPr>
        <w:t> </w:t>
      </w:r>
      <w:r>
        <w:rPr>
          <w:spacing w:val="-1"/>
        </w:rPr>
        <w:t>показания</w:t>
      </w:r>
      <w:r>
        <w:rPr>
          <w:spacing w:val="4"/>
        </w:rPr>
        <w:t> </w:t>
      </w:r>
      <w:r>
        <w:rPr/>
        <w:t>и</w:t>
      </w:r>
      <w:r>
        <w:rPr>
          <w:spacing w:val="4"/>
        </w:rPr>
        <w:t> </w:t>
      </w:r>
      <w:r>
        <w:rPr>
          <w:spacing w:val="-1"/>
        </w:rPr>
        <w:t>противопоказания</w:t>
      </w:r>
      <w:r>
        <w:rPr>
          <w:spacing w:val="4"/>
        </w:rPr>
        <w:t> </w:t>
      </w:r>
      <w:r>
        <w:rPr/>
        <w:t>к</w:t>
      </w:r>
      <w:r>
        <w:rPr>
          <w:spacing w:val="31"/>
        </w:rPr>
        <w:t> </w:t>
      </w:r>
      <w:r>
        <w:rPr>
          <w:spacing w:val="-1"/>
        </w:rPr>
        <w:t>применению методов диагностики</w:t>
      </w:r>
      <w:r>
        <w:rPr>
          <w:b w:val="0"/>
        </w:rPr>
      </w:r>
    </w:p>
    <w:p>
      <w:pPr>
        <w:pStyle w:val="BodyText"/>
        <w:numPr>
          <w:ilvl w:val="0"/>
          <w:numId w:val="7"/>
        </w:numPr>
        <w:tabs>
          <w:tab w:pos="1556" w:val="left" w:leader="none"/>
        </w:tabs>
        <w:spacing w:line="358" w:lineRule="auto" w:before="5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34"/>
        </w:rPr>
        <w:t> </w:t>
      </w:r>
      <w:r>
        <w:rPr>
          <w:spacing w:val="-1"/>
        </w:rPr>
        <w:t>всем</w:t>
      </w:r>
      <w:r>
        <w:rPr>
          <w:spacing w:val="32"/>
        </w:rPr>
        <w:t> </w:t>
      </w:r>
      <w:r>
        <w:rPr>
          <w:spacing w:val="-1"/>
        </w:rPr>
        <w:t>пациентам</w:t>
      </w:r>
      <w:r>
        <w:rPr>
          <w:spacing w:val="32"/>
        </w:rPr>
        <w:t> </w:t>
      </w:r>
      <w:r>
        <w:rPr/>
        <w:t>с</w:t>
      </w:r>
      <w:r>
        <w:rPr>
          <w:spacing w:val="32"/>
        </w:rPr>
        <w:t> </w:t>
      </w:r>
      <w:r>
        <w:rPr>
          <w:spacing w:val="-1"/>
        </w:rPr>
        <w:t>жалобой</w:t>
      </w:r>
      <w:r>
        <w:rPr>
          <w:spacing w:val="32"/>
        </w:rPr>
        <w:t> </w:t>
      </w:r>
      <w:r>
        <w:rPr>
          <w:spacing w:val="-1"/>
        </w:rPr>
        <w:t>на</w:t>
      </w:r>
      <w:r>
        <w:rPr>
          <w:spacing w:val="32"/>
        </w:rPr>
        <w:t> </w:t>
      </w:r>
      <w:r>
        <w:rPr/>
        <w:t>головную</w:t>
      </w:r>
      <w:r>
        <w:rPr>
          <w:spacing w:val="33"/>
        </w:rPr>
        <w:t> </w:t>
      </w:r>
      <w:r>
        <w:rPr>
          <w:spacing w:val="-1"/>
        </w:rPr>
        <w:t>боль</w:t>
      </w:r>
      <w:r>
        <w:rPr>
          <w:spacing w:val="34"/>
        </w:rPr>
        <w:t> </w:t>
      </w:r>
      <w:r>
        <w:rPr>
          <w:spacing w:val="-1"/>
        </w:rPr>
        <w:t>клиническая</w:t>
      </w:r>
      <w:r>
        <w:rPr>
          <w:spacing w:val="55"/>
        </w:rPr>
        <w:t> </w:t>
      </w:r>
      <w:r>
        <w:rPr/>
        <w:t>диагностика</w:t>
      </w:r>
      <w:r>
        <w:rPr>
          <w:spacing w:val="10"/>
        </w:rPr>
        <w:t> </w:t>
      </w:r>
      <w:r>
        <w:rPr>
          <w:spacing w:val="-1"/>
        </w:rPr>
        <w:t>мигрени,</w:t>
      </w:r>
      <w:r>
        <w:rPr>
          <w:spacing w:val="9"/>
        </w:rPr>
        <w:t> </w:t>
      </w:r>
      <w:r>
        <w:rPr>
          <w:spacing w:val="-1"/>
        </w:rPr>
        <w:t>основанная</w:t>
      </w:r>
      <w:r>
        <w:rPr>
          <w:spacing w:val="11"/>
        </w:rPr>
        <w:t> </w:t>
      </w:r>
      <w:r>
        <w:rPr/>
        <w:t>на</w:t>
      </w:r>
      <w:r>
        <w:rPr>
          <w:spacing w:val="10"/>
        </w:rPr>
        <w:t> </w:t>
      </w:r>
      <w:r>
        <w:rPr>
          <w:spacing w:val="-1"/>
        </w:rPr>
        <w:t>специфических</w:t>
      </w:r>
      <w:r>
        <w:rPr>
          <w:spacing w:val="11"/>
        </w:rPr>
        <w:t> </w:t>
      </w:r>
      <w:r>
        <w:rPr>
          <w:spacing w:val="-1"/>
        </w:rPr>
        <w:t>клинических</w:t>
      </w:r>
      <w:r>
        <w:rPr>
          <w:spacing w:val="11"/>
        </w:rPr>
        <w:t> </w:t>
      </w:r>
      <w:r>
        <w:rPr>
          <w:spacing w:val="-1"/>
        </w:rPr>
        <w:t>проявлениях</w:t>
      </w:r>
      <w:r>
        <w:rPr>
          <w:spacing w:val="11"/>
        </w:rPr>
        <w:t> </w:t>
      </w:r>
      <w:r>
        <w:rPr>
          <w:spacing w:val="-1"/>
        </w:rPr>
        <w:t>ее</w:t>
      </w:r>
      <w:r>
        <w:rPr>
          <w:spacing w:val="61"/>
        </w:rPr>
        <w:t> </w:t>
      </w:r>
      <w:r>
        <w:rPr>
          <w:spacing w:val="-1"/>
        </w:rPr>
        <w:t>отдельных</w:t>
      </w:r>
      <w:r>
        <w:rPr>
          <w:spacing w:val="47"/>
        </w:rPr>
        <w:t> </w:t>
      </w:r>
      <w:r>
        <w:rPr/>
        <w:t>форм</w:t>
      </w:r>
      <w:r>
        <w:rPr>
          <w:spacing w:val="47"/>
        </w:rPr>
        <w:t> </w:t>
      </w:r>
      <w:r>
        <w:rPr/>
        <w:t>и</w:t>
      </w:r>
      <w:r>
        <w:rPr>
          <w:spacing w:val="46"/>
        </w:rPr>
        <w:t> </w:t>
      </w:r>
      <w:r>
        <w:rPr>
          <w:spacing w:val="-1"/>
        </w:rPr>
        <w:t>соответствии</w:t>
      </w:r>
      <w:r>
        <w:rPr>
          <w:spacing w:val="48"/>
        </w:rPr>
        <w:t> </w:t>
      </w:r>
      <w:r>
        <w:rPr>
          <w:spacing w:val="-1"/>
        </w:rPr>
        <w:t>диагностическим</w:t>
      </w:r>
      <w:r>
        <w:rPr>
          <w:spacing w:val="47"/>
        </w:rPr>
        <w:t> </w:t>
      </w:r>
      <w:r>
        <w:rPr/>
        <w:t>критериям</w:t>
      </w:r>
      <w:r>
        <w:rPr>
          <w:spacing w:val="44"/>
        </w:rPr>
        <w:t> </w:t>
      </w:r>
      <w:r>
        <w:rPr>
          <w:spacing w:val="-1"/>
        </w:rPr>
        <w:t>последней</w:t>
      </w:r>
      <w:r>
        <w:rPr>
          <w:spacing w:val="48"/>
        </w:rPr>
        <w:t> </w:t>
      </w:r>
      <w:r>
        <w:rPr>
          <w:spacing w:val="-1"/>
        </w:rPr>
        <w:t>версии</w:t>
      </w:r>
      <w:r>
        <w:rPr>
          <w:spacing w:val="81"/>
        </w:rPr>
        <w:t> </w:t>
      </w:r>
      <w:r>
        <w:rPr>
          <w:spacing w:val="-1"/>
        </w:rPr>
        <w:t>Международной</w:t>
      </w:r>
      <w:r>
        <w:rPr>
          <w:spacing w:val="51"/>
        </w:rPr>
        <w:t> </w:t>
      </w:r>
      <w:r>
        <w:rPr>
          <w:spacing w:val="-1"/>
        </w:rPr>
        <w:t>классификации</w:t>
      </w:r>
      <w:r>
        <w:rPr>
          <w:spacing w:val="51"/>
        </w:rPr>
        <w:t> </w:t>
      </w:r>
      <w:r>
        <w:rPr/>
        <w:t>головной</w:t>
      </w:r>
      <w:r>
        <w:rPr>
          <w:spacing w:val="48"/>
        </w:rPr>
        <w:t> </w:t>
      </w:r>
      <w:r>
        <w:rPr/>
        <w:t>и</w:t>
      </w:r>
      <w:r>
        <w:rPr>
          <w:spacing w:val="48"/>
        </w:rPr>
        <w:t> </w:t>
      </w:r>
      <w:r>
        <w:rPr/>
        <w:t>лицевой</w:t>
      </w:r>
      <w:r>
        <w:rPr>
          <w:spacing w:val="50"/>
        </w:rPr>
        <w:t> </w:t>
      </w:r>
      <w:r>
        <w:rPr/>
        <w:t>боли(МКГБ</w:t>
      </w:r>
      <w:r>
        <w:rPr>
          <w:rFonts w:ascii="Times New Roman" w:hAnsi="Times New Roman"/>
        </w:rPr>
        <w:t>-3)</w:t>
      </w:r>
      <w:r>
        <w:rPr>
          <w:rFonts w:ascii="Times New Roman" w:hAnsi="Times New Roman"/>
          <w:spacing w:val="49"/>
        </w:rPr>
        <w:t> </w:t>
      </w:r>
      <w:r>
        <w:rPr>
          <w:rFonts w:ascii="Times New Roman" w:hAnsi="Times New Roman"/>
        </w:rPr>
        <w:t>[8,</w:t>
      </w:r>
      <w:r>
        <w:rPr>
          <w:rFonts w:ascii="Times New Roman" w:hAnsi="Times New Roman"/>
          <w:spacing w:val="49"/>
        </w:rPr>
        <w:t> </w:t>
      </w:r>
      <w:r>
        <w:rPr>
          <w:rFonts w:ascii="Times New Roman" w:hAnsi="Times New Roman"/>
        </w:rPr>
        <w:t>9,</w:t>
      </w:r>
      <w:r>
        <w:rPr>
          <w:rFonts w:ascii="Times New Roman" w:hAnsi="Times New Roman"/>
          <w:spacing w:val="50"/>
        </w:rPr>
        <w:t> </w:t>
      </w:r>
      <w:r>
        <w:rPr>
          <w:rFonts w:ascii="Times New Roman" w:hAnsi="Times New Roman"/>
        </w:rPr>
        <w:t>18,</w:t>
      </w:r>
      <w:r>
        <w:rPr>
          <w:rFonts w:ascii="Times New Roman" w:hAnsi="Times New Roman"/>
          <w:spacing w:val="50"/>
        </w:rPr>
        <w:t> </w:t>
      </w:r>
      <w:r>
        <w:rPr>
          <w:rFonts w:ascii="Times New Roman" w:hAnsi="Times New Roman"/>
        </w:rPr>
        <w:t>20].</w:t>
      </w:r>
      <w:r>
        <w:rPr>
          <w:rFonts w:ascii="Times New Roman" w:hAnsi="Times New Roman"/>
          <w:spacing w:val="41"/>
        </w:rPr>
        <w:t> </w:t>
      </w:r>
      <w:r>
        <w:rPr>
          <w:spacing w:val="-1"/>
        </w:rPr>
        <w:t>Клиническая</w:t>
      </w:r>
      <w:r>
        <w:rPr>
          <w:spacing w:val="23"/>
        </w:rPr>
        <w:t> </w:t>
      </w:r>
      <w:r>
        <w:rPr/>
        <w:t>диагностика</w:t>
      </w:r>
      <w:r>
        <w:rPr>
          <w:spacing w:val="22"/>
        </w:rPr>
        <w:t> </w:t>
      </w:r>
      <w:r>
        <w:rPr>
          <w:spacing w:val="-1"/>
        </w:rPr>
        <w:t>проводится</w:t>
      </w:r>
      <w:r>
        <w:rPr>
          <w:spacing w:val="23"/>
        </w:rPr>
        <w:t> </w:t>
      </w:r>
      <w:r>
        <w:rPr/>
        <w:t>в</w:t>
      </w:r>
      <w:r>
        <w:rPr>
          <w:spacing w:val="23"/>
        </w:rPr>
        <w:t> </w:t>
      </w:r>
      <w:r>
        <w:rPr>
          <w:spacing w:val="-1"/>
        </w:rPr>
        <w:t>рамках</w:t>
      </w:r>
      <w:r>
        <w:rPr>
          <w:spacing w:val="23"/>
        </w:rPr>
        <w:t> </w:t>
      </w:r>
      <w:r>
        <w:rPr>
          <w:spacing w:val="-1"/>
        </w:rPr>
        <w:t>первичного</w:t>
      </w:r>
      <w:r>
        <w:rPr>
          <w:spacing w:val="25"/>
        </w:rPr>
        <w:t> </w:t>
      </w:r>
      <w:r>
        <w:rPr>
          <w:spacing w:val="-1"/>
        </w:rPr>
        <w:t>приема</w:t>
      </w:r>
      <w:r>
        <w:rPr>
          <w:spacing w:val="22"/>
        </w:rPr>
        <w:t> </w:t>
      </w:r>
      <w:r>
        <w:rPr>
          <w:spacing w:val="-1"/>
        </w:rPr>
        <w:t>(осмотра,</w:t>
      </w:r>
      <w:r>
        <w:rPr>
          <w:spacing w:val="73"/>
        </w:rPr>
        <w:t> </w:t>
      </w:r>
      <w:r>
        <w:rPr>
          <w:spacing w:val="-1"/>
        </w:rPr>
        <w:t>консультации)</w:t>
      </w:r>
      <w:r>
        <w:rPr>
          <w:spacing w:val="11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10"/>
        </w:rPr>
        <w:t> </w:t>
      </w:r>
      <w:r>
        <w:rPr/>
        <w:t>(B01.023.001)</w:t>
      </w:r>
      <w:r>
        <w:rPr>
          <w:spacing w:val="11"/>
        </w:rPr>
        <w:t> </w:t>
      </w:r>
      <w:r>
        <w:rPr/>
        <w:t>или</w:t>
      </w:r>
      <w:r>
        <w:rPr>
          <w:spacing w:val="12"/>
        </w:rPr>
        <w:t> </w:t>
      </w:r>
      <w:r>
        <w:rPr/>
        <w:t>повторного</w:t>
      </w:r>
      <w:r>
        <w:rPr>
          <w:spacing w:val="9"/>
        </w:rPr>
        <w:t> </w:t>
      </w:r>
      <w:r>
        <w:rPr>
          <w:spacing w:val="-1"/>
        </w:rPr>
        <w:t>приема</w:t>
      </w:r>
      <w:r>
        <w:rPr>
          <w:spacing w:val="10"/>
        </w:rPr>
        <w:t> </w:t>
      </w:r>
      <w:r>
        <w:rPr>
          <w:spacing w:val="-1"/>
        </w:rPr>
        <w:t>(осмотра,</w:t>
      </w:r>
      <w:r>
        <w:rPr>
          <w:spacing w:val="77"/>
        </w:rPr>
        <w:t> </w:t>
      </w:r>
      <w:r>
        <w:rPr>
          <w:spacing w:val="-1"/>
        </w:rPr>
        <w:t>консультации)</w:t>
      </w:r>
      <w:r>
        <w:rPr>
          <w:spacing w:val="59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58"/>
        </w:rPr>
        <w:t> </w:t>
      </w:r>
      <w:r>
        <w:rPr/>
        <w:t>(B01.023.002),</w:t>
      </w:r>
      <w:r>
        <w:rPr>
          <w:spacing w:val="59"/>
        </w:rPr>
        <w:t> </w:t>
      </w:r>
      <w:r>
        <w:rPr/>
        <w:t>и</w:t>
      </w:r>
      <w:r>
        <w:rPr>
          <w:spacing w:val="60"/>
        </w:rPr>
        <w:t> </w:t>
      </w:r>
      <w:r>
        <w:rPr>
          <w:spacing w:val="-1"/>
        </w:rPr>
        <w:t>включает</w:t>
      </w:r>
      <w:r>
        <w:rPr/>
        <w:t> </w:t>
      </w:r>
      <w:r>
        <w:rPr>
          <w:spacing w:val="-1"/>
        </w:rPr>
        <w:t>сбор</w:t>
      </w:r>
      <w:r>
        <w:rPr/>
        <w:t> </w:t>
      </w:r>
      <w:r>
        <w:rPr>
          <w:spacing w:val="-1"/>
        </w:rPr>
        <w:t>анамнеза</w:t>
      </w:r>
      <w:r>
        <w:rPr>
          <w:spacing w:val="58"/>
        </w:rPr>
        <w:t> </w:t>
      </w:r>
      <w:r>
        <w:rPr/>
        <w:t>и</w:t>
      </w:r>
      <w:r>
        <w:rPr>
          <w:spacing w:val="5"/>
        </w:rPr>
        <w:t> </w:t>
      </w:r>
      <w:r>
        <w:rPr>
          <w:spacing w:val="-1"/>
        </w:rPr>
        <w:t>жалоб</w:t>
      </w:r>
      <w:r>
        <w:rPr/>
        <w:t> при</w:t>
      </w:r>
      <w:r>
        <w:rPr>
          <w:spacing w:val="79"/>
        </w:rPr>
        <w:t> </w:t>
      </w:r>
      <w:r>
        <w:rPr>
          <w:spacing w:val="-1"/>
        </w:rPr>
        <w:t>патологии</w:t>
      </w:r>
      <w:r>
        <w:rPr>
          <w:spacing w:val="29"/>
        </w:rPr>
        <w:t> </w:t>
      </w:r>
      <w:r>
        <w:rPr>
          <w:spacing w:val="-1"/>
        </w:rPr>
        <w:t>центральной</w:t>
      </w:r>
      <w:r>
        <w:rPr>
          <w:spacing w:val="29"/>
        </w:rPr>
        <w:t> </w:t>
      </w:r>
      <w:r>
        <w:rPr>
          <w:spacing w:val="-1"/>
        </w:rPr>
        <w:t>нервной</w:t>
      </w:r>
      <w:r>
        <w:rPr>
          <w:spacing w:val="29"/>
        </w:rPr>
        <w:t> </w:t>
      </w:r>
      <w:r>
        <w:rPr>
          <w:spacing w:val="-1"/>
        </w:rPr>
        <w:t>системы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головного</w:t>
      </w:r>
      <w:r>
        <w:rPr>
          <w:spacing w:val="30"/>
        </w:rPr>
        <w:t> </w:t>
      </w:r>
      <w:r>
        <w:rPr>
          <w:spacing w:val="-1"/>
        </w:rPr>
        <w:t>мозга</w:t>
      </w:r>
      <w:r>
        <w:rPr>
          <w:spacing w:val="30"/>
        </w:rPr>
        <w:t> </w:t>
      </w:r>
      <w:r>
        <w:rPr>
          <w:spacing w:val="-1"/>
        </w:rPr>
        <w:t>(A01.23.001)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физикальное</w:t>
      </w:r>
      <w:r>
        <w:rPr>
          <w:spacing w:val="99"/>
        </w:rPr>
        <w:t> </w:t>
      </w:r>
      <w:r>
        <w:rPr>
          <w:spacing w:val="-1"/>
        </w:rPr>
        <w:t>обследование </w:t>
      </w:r>
      <w:r>
        <w:rPr/>
        <w:t>(подробнее</w:t>
      </w:r>
      <w:r>
        <w:rPr>
          <w:spacing w:val="-1"/>
        </w:rPr>
        <w:t> см.</w:t>
      </w:r>
      <w:r>
        <w:rPr/>
        <w:t> пункт 2.2)</w:t>
      </w:r>
      <w:r>
        <w:rPr>
          <w:rFonts w:ascii="Times New Roman" w:hAnsi="Times New Roman"/>
        </w:rPr>
        <w:t>.</w:t>
      </w:r>
    </w:p>
    <w:p>
      <w:pPr>
        <w:pStyle w:val="Heading2"/>
        <w:spacing w:line="359" w:lineRule="auto" w:before="7"/>
        <w:ind w:right="114" w:firstLine="719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6"/>
        </w:rPr>
        <w:t> </w:t>
      </w:r>
      <w:r>
        <w:rPr>
          <w:spacing w:val="-1"/>
        </w:rPr>
        <w:t>убедительности</w:t>
      </w:r>
      <w:r>
        <w:rPr>
          <w:spacing w:val="26"/>
        </w:rPr>
        <w:t> </w:t>
      </w:r>
      <w:r>
        <w:rPr>
          <w:spacing w:val="-1"/>
        </w:rPr>
        <w:t>рекомендаций</w:t>
      </w:r>
      <w:r>
        <w:rPr>
          <w:spacing w:val="29"/>
        </w:rPr>
        <w:t> </w:t>
      </w:r>
      <w:r>
        <w:rPr/>
        <w:t>–</w:t>
      </w:r>
      <w:r>
        <w:rPr>
          <w:spacing w:val="26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6"/>
        </w:rPr>
        <w:t> </w:t>
      </w:r>
      <w:r>
        <w:rPr>
          <w:spacing w:val="-1"/>
        </w:rPr>
        <w:t>достоверности</w:t>
      </w:r>
      <w:r>
        <w:rPr>
          <w:spacing w:val="67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59" w:lineRule="auto" w:before="7"/>
        <w:ind w:left="115" w:right="114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МКГБ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3,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одобренная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Международным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обществом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головной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2018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году,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является</w:t>
      </w:r>
      <w:r>
        <w:rPr>
          <w:rFonts w:ascii="Times New Roman" w:hAnsi="Times New Roman"/>
          <w:i/>
          <w:spacing w:val="-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основным</w:t>
      </w:r>
      <w:r>
        <w:rPr>
          <w:rFonts w:ascii="Times New Roman" w:hAnsi="Times New Roman"/>
          <w:i/>
          <w:spacing w:val="-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инструментом</w:t>
      </w:r>
      <w:r>
        <w:rPr>
          <w:rFonts w:ascii="Times New Roman" w:hAnsi="Times New Roman"/>
          <w:i/>
          <w:spacing w:val="-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диагностики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любых</w:t>
      </w:r>
      <w:r>
        <w:rPr>
          <w:rFonts w:ascii="Times New Roman" w:hAnsi="Times New Roman"/>
          <w:i/>
          <w:spacing w:val="-16"/>
          <w:sz w:val="24"/>
        </w:rPr>
        <w:t> </w:t>
      </w:r>
      <w:r>
        <w:rPr>
          <w:rFonts w:ascii="Times New Roman" w:hAnsi="Times New Roman"/>
          <w:i/>
          <w:sz w:val="24"/>
        </w:rPr>
        <w:t>форм</w:t>
      </w:r>
      <w:r>
        <w:rPr>
          <w:rFonts w:ascii="Times New Roman" w:hAnsi="Times New Roman"/>
          <w:i/>
          <w:spacing w:val="-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головной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лицевой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боли,</w:t>
      </w:r>
      <w:r>
        <w:rPr>
          <w:rFonts w:ascii="Times New Roman" w:hAnsi="Times New Roman"/>
          <w:i/>
          <w:spacing w:val="9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том </w:t>
      </w:r>
      <w:r>
        <w:rPr>
          <w:rFonts w:ascii="Times New Roman" w:hAnsi="Times New Roman"/>
          <w:i/>
          <w:spacing w:val="-1"/>
          <w:sz w:val="24"/>
        </w:rPr>
        <w:t>числе </w:t>
      </w:r>
      <w:r>
        <w:rPr>
          <w:rFonts w:ascii="Times New Roman" w:hAnsi="Times New Roman"/>
          <w:i/>
          <w:sz w:val="24"/>
        </w:rPr>
        <w:t>и форм мигрени. В </w:t>
      </w:r>
      <w:r>
        <w:rPr>
          <w:rFonts w:ascii="Times New Roman" w:hAnsi="Times New Roman"/>
          <w:i/>
          <w:spacing w:val="-1"/>
          <w:sz w:val="24"/>
        </w:rPr>
        <w:t>таблицах </w:t>
      </w:r>
      <w:r>
        <w:rPr>
          <w:rFonts w:ascii="Times New Roman" w:hAnsi="Times New Roman"/>
          <w:i/>
          <w:sz w:val="24"/>
        </w:rPr>
        <w:t>3а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pacing w:val="1"/>
          <w:sz w:val="24"/>
        </w:rPr>
        <w:t>3в</w:t>
      </w:r>
      <w:r>
        <w:rPr>
          <w:rFonts w:ascii="Times New Roman" w:hAnsi="Times New Roman"/>
          <w:i/>
          <w:spacing w:val="-1"/>
          <w:sz w:val="24"/>
        </w:rPr>
        <w:t> представлены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диагностические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критерии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МбА,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МА</w:t>
      </w:r>
      <w:r>
        <w:rPr>
          <w:rFonts w:ascii="Times New Roman" w:hAnsi="Times New Roman"/>
          <w:i/>
          <w:sz w:val="24"/>
        </w:rPr>
        <w:t> и ХМ согласно </w:t>
      </w:r>
      <w:r>
        <w:rPr>
          <w:rFonts w:ascii="Times New Roman" w:hAnsi="Times New Roman"/>
          <w:i/>
          <w:spacing w:val="-1"/>
          <w:sz w:val="24"/>
        </w:rPr>
        <w:t>МКГБ</w:t>
      </w:r>
      <w:r>
        <w:rPr>
          <w:rFonts w:ascii="Times New Roman" w:hAnsi="Times New Roman"/>
          <w:i/>
          <w:spacing w:val="-1"/>
          <w:sz w:val="24"/>
        </w:rPr>
        <w:t>-3.</w:t>
      </w:r>
      <w:r>
        <w:rPr>
          <w:rFonts w:ascii="Times New Roman" w:hAnsi="Times New Roman"/>
          <w:sz w:val="24"/>
        </w:rPr>
      </w:r>
    </w:p>
    <w:p>
      <w:pPr>
        <w:spacing w:line="360" w:lineRule="auto" w:before="4"/>
        <w:ind w:left="115" w:right="119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Диагностика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осложнений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эпизодических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синдромов,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z w:val="24"/>
        </w:rPr>
        <w:t>которые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сочетаться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М,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также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проводится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соответствии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диагностическими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критериям</w:t>
      </w:r>
      <w:r>
        <w:rPr>
          <w:rFonts w:ascii="Times New Roman" w:hAnsi="Times New Roman"/>
          <w:i/>
          <w:spacing w:val="9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МКГБ</w:t>
      </w:r>
      <w:r>
        <w:rPr>
          <w:rFonts w:ascii="Times New Roman" w:hAnsi="Times New Roman"/>
          <w:i/>
          <w:spacing w:val="-1"/>
          <w:sz w:val="24"/>
        </w:rPr>
        <w:t>-3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[8,</w:t>
      </w:r>
      <w:r>
        <w:rPr>
          <w:rFonts w:ascii="Times New Roman" w:hAnsi="Times New Roman"/>
          <w:i/>
          <w:sz w:val="24"/>
        </w:rPr>
        <w:t> 12].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pStyle w:val="BodyText"/>
        <w:spacing w:line="240" w:lineRule="auto" w:before="21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15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240" w:lineRule="auto" w:before="179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[8]</w:t>
      </w:r>
    </w:p>
    <w:p>
      <w:pPr>
        <w:pStyle w:val="BodyText"/>
        <w:spacing w:line="240" w:lineRule="auto" w:before="42"/>
        <w:ind w:right="0" w:firstLine="0"/>
        <w:jc w:val="left"/>
        <w:rPr>
          <w:rFonts w:ascii="Times New Roman" w:hAnsi="Times New Roman" w:cs="Times New Roman" w:eastAsia="Times New Roman"/>
        </w:rPr>
      </w:pPr>
      <w:r>
        <w:rPr/>
        <w:br w:type="column"/>
      </w:r>
      <w:r>
        <w:rPr>
          <w:rFonts w:ascii="Times New Roman" w:hAnsi="Times New Roman"/>
          <w:b/>
        </w:rPr>
        <w:t>Таблица 3а. </w:t>
      </w:r>
      <w:r>
        <w:rPr>
          <w:rFonts w:ascii="Times New Roman" w:hAnsi="Times New Roman"/>
          <w:b/>
          <w:spacing w:val="-1"/>
        </w:rPr>
        <w:t>Д</w:t>
      </w:r>
      <w:r>
        <w:rPr>
          <w:spacing w:val="-1"/>
        </w:rPr>
        <w:t>иагностические </w:t>
      </w:r>
      <w:r>
        <w:rPr/>
        <w:t>критерии </w:t>
      </w:r>
      <w:r>
        <w:rPr>
          <w:spacing w:val="-1"/>
        </w:rPr>
        <w:t>мигрени</w:t>
      </w:r>
      <w:r>
        <w:rPr/>
        <w:t> </w:t>
      </w:r>
      <w:r>
        <w:rPr>
          <w:spacing w:val="-1"/>
        </w:rPr>
        <w:t>без</w:t>
      </w:r>
      <w:r>
        <w:rPr/>
        <w:t> </w:t>
      </w:r>
      <w:r>
        <w:rPr>
          <w:spacing w:val="-1"/>
        </w:rPr>
        <w:t>ауры</w:t>
      </w:r>
      <w:r>
        <w:rPr/>
        <w:t> </w:t>
      </w:r>
      <w:r>
        <w:rPr>
          <w:spacing w:val="-1"/>
        </w:rPr>
        <w:t>(согласно</w:t>
      </w:r>
      <w:r>
        <w:rPr/>
        <w:t> МКГБ</w:t>
      </w:r>
      <w:r>
        <w:rPr>
          <w:rFonts w:ascii="Times New Roman" w:hAnsi="Times New Roman"/>
        </w:rPr>
        <w:t>-3, 2018)</w:t>
      </w:r>
    </w:p>
    <w:p>
      <w:pPr>
        <w:spacing w:after="0" w:line="240" w:lineRule="auto"/>
        <w:jc w:val="left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  <w:cols w:num="2" w:equalWidth="0">
            <w:col w:w="396" w:space="312"/>
            <w:col w:w="8882"/>
          </w:cols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12"/>
          <w:szCs w:val="12"/>
        </w:rPr>
      </w:pPr>
      <w:r>
        <w:rPr/>
        <w:pict>
          <v:group style="position:absolute;margin-left:0pt;margin-top:0pt;width:595.3pt;height:842.8pt;mso-position-horizontal-relative:page;mso-position-vertical-relative:page;z-index:-15186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</w:p>
    <w:tbl>
      <w:tblPr>
        <w:tblW w:w="0" w:type="auto"/>
        <w:jc w:val="left"/>
        <w:tblInd w:w="12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55"/>
      </w:tblGrid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А. </w:t>
            </w:r>
            <w:r>
              <w:rPr>
                <w:rFonts w:ascii="Times New Roman" w:hAnsi="Times New Roman"/>
                <w:spacing w:val="-1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меньшей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мере 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приступов, </w:t>
            </w:r>
            <w:r>
              <w:rPr>
                <w:rFonts w:ascii="Times New Roman" w:hAnsi="Times New Roman"/>
                <w:spacing w:val="-1"/>
                <w:sz w:val="24"/>
              </w:rPr>
              <w:t>отвечающих</w:t>
            </w:r>
            <w:r>
              <w:rPr>
                <w:rFonts w:ascii="Times New Roman" w:hAnsi="Times New Roman"/>
                <w:sz w:val="24"/>
              </w:rPr>
              <w:t> критериям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 D.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842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59" w:lineRule="auto"/>
              <w:ind w:left="279" w:right="153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В.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Продолжительность</w:t>
            </w:r>
            <w:r>
              <w:rPr>
                <w:rFonts w:ascii="Times New Roman" w:hAnsi="Times New Roman"/>
                <w:spacing w:val="1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приступов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72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часа</w:t>
            </w:r>
            <w:r>
              <w:rPr>
                <w:rFonts w:ascii="Times New Roman" w:hAnsi="Times New Roman"/>
                <w:spacing w:val="1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(без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лечения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отсутствии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эффекта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от </w:t>
            </w:r>
            <w:r>
              <w:rPr>
                <w:rFonts w:ascii="Times New Roman" w:hAnsi="Times New Roman"/>
                <w:spacing w:val="-1"/>
                <w:sz w:val="24"/>
              </w:rPr>
              <w:t>лечения)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С. ГБ </w:t>
            </w:r>
            <w:r>
              <w:rPr>
                <w:rFonts w:ascii="Times New Roman" w:hAnsi="Times New Roman"/>
                <w:spacing w:val="-1"/>
                <w:sz w:val="24"/>
              </w:rPr>
              <w:t>имеет</w:t>
            </w:r>
            <w:r>
              <w:rPr>
                <w:rFonts w:ascii="Times New Roman" w:hAnsi="Times New Roman"/>
                <w:sz w:val="24"/>
              </w:rPr>
              <w:t> как </w:t>
            </w:r>
            <w:r>
              <w:rPr>
                <w:rFonts w:ascii="Times New Roman" w:hAnsi="Times New Roman"/>
                <w:spacing w:val="-1"/>
                <w:sz w:val="24"/>
              </w:rPr>
              <w:t>минимум </w:t>
            </w:r>
            <w:r>
              <w:rPr>
                <w:rFonts w:ascii="Times New Roman" w:hAnsi="Times New Roman"/>
                <w:sz w:val="24"/>
              </w:rPr>
              <w:t>2 из </w:t>
            </w:r>
            <w:r>
              <w:rPr>
                <w:rFonts w:ascii="Times New Roman" w:hAnsi="Times New Roman"/>
                <w:spacing w:val="-1"/>
                <w:sz w:val="24"/>
              </w:rPr>
              <w:t>следующих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четырёх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характеристик:</w:t>
            </w:r>
          </w:p>
        </w:tc>
      </w:tr>
      <w:tr>
        <w:trPr>
          <w:trHeight w:val="427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 односторонняя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локализация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2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 </w:t>
            </w:r>
            <w:r>
              <w:rPr>
                <w:rFonts w:ascii="Times New Roman" w:hAnsi="Times New Roman"/>
                <w:spacing w:val="-1"/>
                <w:sz w:val="24"/>
              </w:rPr>
              <w:t>пульсирующий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характер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3. </w:t>
            </w:r>
            <w:r>
              <w:rPr>
                <w:rFonts w:ascii="Times New Roman" w:hAnsi="Times New Roman"/>
                <w:spacing w:val="-1"/>
                <w:sz w:val="24"/>
              </w:rPr>
              <w:t>средняя</w:t>
            </w:r>
            <w:r>
              <w:rPr>
                <w:rFonts w:ascii="Times New Roman" w:hAnsi="Times New Roman"/>
                <w:sz w:val="24"/>
              </w:rPr>
              <w:t> 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выраженная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интенсивности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боли</w:t>
            </w:r>
          </w:p>
        </w:tc>
      </w:tr>
      <w:tr>
        <w:trPr>
          <w:trHeight w:val="843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1" w:lineRule="auto"/>
              <w:ind w:left="279" w:right="153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усиливается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от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обычной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физической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активности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требует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прекращения</w:t>
            </w:r>
            <w:r>
              <w:rPr>
                <w:rFonts w:ascii="Times New Roman" w:hAnsi="Times New Roman"/>
                <w:spacing w:val="7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обычной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физической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активности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(например,</w:t>
            </w:r>
            <w:r>
              <w:rPr>
                <w:rFonts w:ascii="Times New Roman" w:hAnsi="Times New Roman"/>
                <w:sz w:val="24"/>
              </w:rPr>
              <w:t> ходьба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подъём </w:t>
            </w:r>
            <w:r>
              <w:rPr>
                <w:rFonts w:ascii="Times New Roman" w:hAnsi="Times New Roman"/>
                <w:sz w:val="24"/>
              </w:rPr>
              <w:t>по </w:t>
            </w:r>
            <w:r>
              <w:rPr>
                <w:rFonts w:ascii="Times New Roman" w:hAnsi="Times New Roman"/>
                <w:spacing w:val="-1"/>
                <w:sz w:val="24"/>
              </w:rPr>
              <w:t>лестнице)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D. ГБ</w:t>
            </w:r>
            <w:r>
              <w:rPr>
                <w:rFonts w:ascii="Times New Roman" w:hAnsi="Times New Roman"/>
                <w:spacing w:val="-1"/>
                <w:sz w:val="24"/>
              </w:rPr>
              <w:t> сопровождается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как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минимум </w:t>
            </w:r>
            <w:r>
              <w:rPr>
                <w:rFonts w:ascii="Times New Roman" w:hAnsi="Times New Roman"/>
                <w:sz w:val="24"/>
              </w:rPr>
              <w:t>одним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следующих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симптомов: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1.тошнота </w:t>
            </w:r>
            <w:r>
              <w:rPr>
                <w:rFonts w:ascii="Times New Roman" w:hAnsi="Times New Roman"/>
                <w:spacing w:val="-1"/>
                <w:sz w:val="24"/>
              </w:rPr>
              <w:t>и/или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рвота</w:t>
            </w:r>
          </w:p>
        </w:tc>
      </w:tr>
      <w:tr>
        <w:trPr>
          <w:trHeight w:val="427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 фотофобия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 </w:t>
            </w:r>
            <w:r>
              <w:rPr>
                <w:rFonts w:ascii="Times New Roman" w:hAnsi="Times New Roman"/>
                <w:spacing w:val="-1"/>
                <w:sz w:val="24"/>
              </w:rPr>
              <w:t>фонофобия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2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Е. ГБ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> соответствует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 </w:t>
            </w:r>
            <w:r>
              <w:rPr>
                <w:rFonts w:ascii="Times New Roman" w:hAnsi="Times New Roman"/>
                <w:spacing w:val="-1"/>
                <w:sz w:val="24"/>
              </w:rPr>
              <w:t>большей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степени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другому</w:t>
            </w:r>
            <w:r>
              <w:rPr>
                <w:rFonts w:ascii="Times New Roman" w:hAnsi="Times New Roman"/>
                <w:sz w:val="24"/>
              </w:rPr>
              <w:t> диагнозу </w:t>
            </w:r>
            <w:r>
              <w:rPr>
                <w:rFonts w:ascii="Times New Roman" w:hAnsi="Times New Roman"/>
                <w:spacing w:val="-1"/>
                <w:sz w:val="24"/>
              </w:rPr>
              <w:t>из</w:t>
            </w:r>
            <w:r>
              <w:rPr>
                <w:rFonts w:ascii="Times New Roman" w:hAnsi="Times New Roman"/>
                <w:sz w:val="24"/>
              </w:rPr>
              <w:t> МКГБ</w:t>
            </w:r>
            <w:r>
              <w:rPr>
                <w:rFonts w:ascii="Times New Roman" w:hAnsi="Times New Roman"/>
                <w:sz w:val="24"/>
              </w:rPr>
              <w:t>-3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BodyText"/>
        <w:numPr>
          <w:ilvl w:val="0"/>
          <w:numId w:val="7"/>
        </w:numPr>
        <w:tabs>
          <w:tab w:pos="1556" w:val="left" w:leader="none"/>
        </w:tabs>
        <w:spacing w:line="358" w:lineRule="auto" w:before="195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20"/>
        </w:rPr>
        <w:t> </w:t>
      </w:r>
      <w:r>
        <w:rPr/>
        <w:t>у</w:t>
      </w:r>
      <w:r>
        <w:rPr>
          <w:spacing w:val="18"/>
        </w:rPr>
        <w:t> </w:t>
      </w:r>
      <w:r>
        <w:rPr/>
        <w:t>всех</w:t>
      </w:r>
      <w:r>
        <w:rPr>
          <w:spacing w:val="18"/>
        </w:rPr>
        <w:t> </w:t>
      </w:r>
      <w:r>
        <w:rPr>
          <w:spacing w:val="-1"/>
        </w:rPr>
        <w:t>пациентов</w:t>
      </w:r>
      <w:r>
        <w:rPr>
          <w:spacing w:val="19"/>
        </w:rPr>
        <w:t> </w:t>
      </w:r>
      <w:r>
        <w:rPr/>
        <w:t>с</w:t>
      </w:r>
      <w:r>
        <w:rPr>
          <w:spacing w:val="18"/>
        </w:rPr>
        <w:t> </w:t>
      </w:r>
      <w:r>
        <w:rPr>
          <w:spacing w:val="-1"/>
        </w:rPr>
        <w:t>мигренью</w:t>
      </w:r>
      <w:r>
        <w:rPr>
          <w:spacing w:val="23"/>
        </w:rPr>
        <w:t> </w:t>
      </w:r>
      <w:r>
        <w:rPr>
          <w:spacing w:val="-1"/>
        </w:rPr>
        <w:t>клиническая</w:t>
      </w:r>
      <w:r>
        <w:rPr>
          <w:spacing w:val="18"/>
        </w:rPr>
        <w:t> </w:t>
      </w:r>
      <w:r>
        <w:rPr>
          <w:spacing w:val="-1"/>
        </w:rPr>
        <w:t>диагностика</w:t>
      </w:r>
      <w:r>
        <w:rPr>
          <w:spacing w:val="63"/>
        </w:rPr>
        <w:t> </w:t>
      </w:r>
      <w:r>
        <w:rPr>
          <w:spacing w:val="-1"/>
        </w:rPr>
        <w:t>мигренозной</w:t>
      </w:r>
      <w:r>
        <w:rPr/>
        <w:t> </w:t>
      </w:r>
      <w:r>
        <w:rPr>
          <w:spacing w:val="-1"/>
        </w:rPr>
        <w:t>ауры</w:t>
      </w:r>
      <w:r>
        <w:rPr>
          <w:spacing w:val="59"/>
        </w:rPr>
        <w:t> </w:t>
      </w:r>
      <w:r>
        <w:rPr/>
        <w:t>с</w:t>
      </w:r>
      <w:r>
        <w:rPr>
          <w:spacing w:val="56"/>
        </w:rPr>
        <w:t> </w:t>
      </w:r>
      <w:r>
        <w:rPr>
          <w:spacing w:val="-1"/>
        </w:rPr>
        <w:t>целью</w:t>
      </w:r>
      <w:r>
        <w:rPr/>
        <w:t> </w:t>
      </w:r>
      <w:r>
        <w:rPr>
          <w:spacing w:val="-1"/>
        </w:rPr>
        <w:t>выбора</w:t>
      </w:r>
      <w:r>
        <w:rPr>
          <w:spacing w:val="59"/>
        </w:rPr>
        <w:t> </w:t>
      </w:r>
      <w:r>
        <w:rPr>
          <w:spacing w:val="-1"/>
        </w:rPr>
        <w:t>дальнейшей</w:t>
      </w:r>
      <w:r>
        <w:rPr/>
        <w:t> </w:t>
      </w:r>
      <w:r>
        <w:rPr>
          <w:spacing w:val="-1"/>
        </w:rPr>
        <w:t>тактики</w:t>
      </w:r>
      <w:r>
        <w:rPr/>
        <w:t> </w:t>
      </w:r>
      <w:r>
        <w:rPr>
          <w:spacing w:val="-1"/>
        </w:rPr>
        <w:t>лечения</w:t>
      </w:r>
      <w:r>
        <w:rPr>
          <w:spacing w:val="54"/>
        </w:rPr>
        <w:t> </w:t>
      </w:r>
      <w:r>
        <w:rPr/>
        <w:t>[9,</w:t>
      </w:r>
      <w:r>
        <w:rPr>
          <w:spacing w:val="59"/>
        </w:rPr>
        <w:t> </w:t>
      </w:r>
      <w:r>
        <w:rPr/>
        <w:t>15].</w:t>
      </w:r>
      <w:r>
        <w:rPr>
          <w:spacing w:val="6"/>
        </w:rPr>
        <w:t> </w:t>
      </w:r>
      <w:r>
        <w:rPr>
          <w:spacing w:val="-1"/>
        </w:rPr>
        <w:t>Клиническая</w:t>
      </w:r>
      <w:r>
        <w:rPr>
          <w:spacing w:val="71"/>
        </w:rPr>
        <w:t> </w:t>
      </w:r>
      <w:r>
        <w:rPr/>
        <w:t>диагностика</w:t>
      </w:r>
      <w:r>
        <w:rPr>
          <w:spacing w:val="8"/>
        </w:rPr>
        <w:t> </w:t>
      </w:r>
      <w:r>
        <w:rPr>
          <w:spacing w:val="-1"/>
        </w:rPr>
        <w:t>проводится</w:t>
      </w:r>
      <w:r>
        <w:rPr>
          <w:spacing w:val="9"/>
        </w:rPr>
        <w:t> </w:t>
      </w:r>
      <w:r>
        <w:rPr/>
        <w:t>в</w:t>
      </w:r>
      <w:r>
        <w:rPr>
          <w:spacing w:val="8"/>
        </w:rPr>
        <w:t> </w:t>
      </w:r>
      <w:r>
        <w:rPr>
          <w:spacing w:val="-1"/>
        </w:rPr>
        <w:t>рамках</w:t>
      </w:r>
      <w:r>
        <w:rPr>
          <w:spacing w:val="9"/>
        </w:rPr>
        <w:t> </w:t>
      </w:r>
      <w:r>
        <w:rPr>
          <w:spacing w:val="-1"/>
        </w:rPr>
        <w:t>первичного</w:t>
      </w:r>
      <w:r>
        <w:rPr>
          <w:spacing w:val="9"/>
        </w:rPr>
        <w:t> </w:t>
      </w:r>
      <w:r>
        <w:rPr>
          <w:spacing w:val="-1"/>
        </w:rPr>
        <w:t>приема</w:t>
      </w:r>
      <w:r>
        <w:rPr>
          <w:spacing w:val="8"/>
        </w:rPr>
        <w:t> </w:t>
      </w:r>
      <w:r>
        <w:rPr>
          <w:spacing w:val="-1"/>
        </w:rPr>
        <w:t>(осмотра,</w:t>
      </w:r>
      <w:r>
        <w:rPr>
          <w:spacing w:val="11"/>
        </w:rPr>
        <w:t> </w:t>
      </w:r>
      <w:r>
        <w:rPr>
          <w:spacing w:val="-1"/>
        </w:rPr>
        <w:t>консультации)</w:t>
      </w:r>
      <w:r>
        <w:rPr>
          <w:spacing w:val="8"/>
        </w:rPr>
        <w:t> </w:t>
      </w:r>
      <w:r>
        <w:rPr/>
        <w:t>врача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83"/>
        </w:rPr>
        <w:t> </w:t>
      </w:r>
      <w:r>
        <w:rPr>
          <w:spacing w:val="-1"/>
        </w:rPr>
        <w:t>невролога</w:t>
      </w:r>
      <w:r>
        <w:rPr>
          <w:spacing w:val="8"/>
        </w:rPr>
        <w:t> </w:t>
      </w:r>
      <w:r>
        <w:rPr/>
        <w:t>(B01.023.001)</w:t>
      </w:r>
      <w:r>
        <w:rPr>
          <w:spacing w:val="8"/>
        </w:rPr>
        <w:t> </w:t>
      </w:r>
      <w:r>
        <w:rPr/>
        <w:t>или</w:t>
      </w:r>
      <w:r>
        <w:rPr>
          <w:spacing w:val="8"/>
        </w:rPr>
        <w:t> </w:t>
      </w:r>
      <w:r>
        <w:rPr/>
        <w:t>повторного</w:t>
      </w:r>
      <w:r>
        <w:rPr>
          <w:spacing w:val="6"/>
        </w:rPr>
        <w:t> </w:t>
      </w:r>
      <w:r>
        <w:rPr>
          <w:spacing w:val="-1"/>
        </w:rPr>
        <w:t>приема</w:t>
      </w:r>
      <w:r>
        <w:rPr>
          <w:spacing w:val="8"/>
        </w:rPr>
        <w:t> </w:t>
      </w:r>
      <w:r>
        <w:rPr>
          <w:spacing w:val="-1"/>
        </w:rPr>
        <w:t>(осмотра,</w:t>
      </w:r>
      <w:r>
        <w:rPr>
          <w:spacing w:val="9"/>
        </w:rPr>
        <w:t> </w:t>
      </w:r>
      <w:r>
        <w:rPr>
          <w:spacing w:val="-1"/>
        </w:rPr>
        <w:t>консультации)</w:t>
      </w:r>
      <w:r>
        <w:rPr>
          <w:spacing w:val="8"/>
        </w:rPr>
        <w:t> </w:t>
      </w:r>
      <w:r>
        <w:rPr/>
        <w:t>врача</w:t>
      </w:r>
      <w:r>
        <w:rPr>
          <w:rFonts w:ascii="Times New Roman" w:hAnsi="Times New Roman"/>
        </w:rPr>
        <w:t>-</w:t>
      </w:r>
      <w:r>
        <w:rPr/>
        <w:t>невролога</w:t>
      </w:r>
      <w:r>
        <w:rPr>
          <w:spacing w:val="53"/>
        </w:rPr>
        <w:t> </w:t>
      </w:r>
      <w:r>
        <w:rPr>
          <w:spacing w:val="-1"/>
        </w:rPr>
        <w:t>(B01.023.002),</w:t>
      </w:r>
      <w:r>
        <w:rPr>
          <w:spacing w:val="45"/>
        </w:rPr>
        <w:t> </w:t>
      </w:r>
      <w:r>
        <w:rPr/>
        <w:t>и</w:t>
      </w:r>
      <w:r>
        <w:rPr>
          <w:spacing w:val="46"/>
        </w:rPr>
        <w:t> </w:t>
      </w:r>
      <w:r>
        <w:rPr>
          <w:spacing w:val="-1"/>
        </w:rPr>
        <w:t>включает</w:t>
      </w:r>
      <w:r>
        <w:rPr>
          <w:spacing w:val="46"/>
        </w:rPr>
        <w:t> </w:t>
      </w:r>
      <w:r>
        <w:rPr>
          <w:spacing w:val="-1"/>
        </w:rPr>
        <w:t>сбор</w:t>
      </w:r>
      <w:r>
        <w:rPr>
          <w:spacing w:val="48"/>
        </w:rPr>
        <w:t> </w:t>
      </w:r>
      <w:r>
        <w:rPr>
          <w:spacing w:val="-1"/>
        </w:rPr>
        <w:t>анамнеза</w:t>
      </w:r>
      <w:r>
        <w:rPr>
          <w:spacing w:val="44"/>
        </w:rPr>
        <w:t> </w:t>
      </w:r>
      <w:r>
        <w:rPr/>
        <w:t>и</w:t>
      </w:r>
      <w:r>
        <w:rPr>
          <w:spacing w:val="46"/>
        </w:rPr>
        <w:t> </w:t>
      </w:r>
      <w:r>
        <w:rPr>
          <w:spacing w:val="-1"/>
        </w:rPr>
        <w:t>жалоб</w:t>
      </w:r>
      <w:r>
        <w:rPr>
          <w:spacing w:val="45"/>
        </w:rPr>
        <w:t> </w:t>
      </w:r>
      <w:r>
        <w:rPr/>
        <w:t>при</w:t>
      </w:r>
      <w:r>
        <w:rPr>
          <w:spacing w:val="46"/>
        </w:rPr>
        <w:t> </w:t>
      </w:r>
      <w:r>
        <w:rPr>
          <w:spacing w:val="-1"/>
        </w:rPr>
        <w:t>патологии</w:t>
      </w:r>
      <w:r>
        <w:rPr>
          <w:spacing w:val="46"/>
        </w:rPr>
        <w:t> </w:t>
      </w:r>
      <w:r>
        <w:rPr>
          <w:spacing w:val="-1"/>
        </w:rPr>
        <w:t>центральной</w:t>
      </w:r>
      <w:r>
        <w:rPr>
          <w:spacing w:val="46"/>
        </w:rPr>
        <w:t> </w:t>
      </w:r>
      <w:r>
        <w:rPr>
          <w:spacing w:val="1"/>
        </w:rPr>
        <w:t>нервной</w:t>
      </w:r>
      <w:r>
        <w:rPr>
          <w:spacing w:val="77"/>
        </w:rPr>
        <w:t> </w:t>
      </w:r>
      <w:r>
        <w:rPr>
          <w:spacing w:val="-1"/>
        </w:rPr>
        <w:t>системы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/>
        <w:t>головного</w:t>
      </w:r>
      <w:r>
        <w:rPr>
          <w:spacing w:val="-5"/>
        </w:rPr>
        <w:t> </w:t>
      </w:r>
      <w:r>
        <w:rPr>
          <w:spacing w:val="-1"/>
        </w:rPr>
        <w:t>мозга</w:t>
      </w:r>
      <w:r>
        <w:rPr>
          <w:spacing w:val="-6"/>
        </w:rPr>
        <w:t> </w:t>
      </w:r>
      <w:r>
        <w:rPr>
          <w:spacing w:val="-1"/>
        </w:rPr>
        <w:t>(A01.23.001)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физикальное</w:t>
      </w:r>
      <w:r>
        <w:rPr>
          <w:spacing w:val="-6"/>
        </w:rPr>
        <w:t> </w:t>
      </w:r>
      <w:r>
        <w:rPr>
          <w:spacing w:val="-1"/>
        </w:rPr>
        <w:t>обследование</w:t>
      </w:r>
      <w:r>
        <w:rPr>
          <w:spacing w:val="-6"/>
        </w:rPr>
        <w:t> </w:t>
      </w:r>
      <w:r>
        <w:rPr/>
        <w:t>(подробнее</w:t>
      </w:r>
      <w:r>
        <w:rPr>
          <w:spacing w:val="-6"/>
        </w:rPr>
        <w:t> </w:t>
      </w:r>
      <w:r>
        <w:rPr>
          <w:spacing w:val="-1"/>
        </w:rPr>
        <w:t>см.</w:t>
      </w:r>
      <w:r>
        <w:rPr>
          <w:spacing w:val="-5"/>
        </w:rPr>
        <w:t> </w:t>
      </w:r>
      <w:r>
        <w:rPr>
          <w:spacing w:val="-1"/>
        </w:rPr>
        <w:t>пункт</w:t>
      </w:r>
      <w:r>
        <w:rPr>
          <w:spacing w:val="63"/>
        </w:rPr>
        <w:t> </w:t>
      </w:r>
      <w:r>
        <w:rPr>
          <w:rFonts w:ascii="Times New Roman" w:hAnsi="Times New Roman"/>
          <w:spacing w:val="-1"/>
        </w:rPr>
        <w:t>2.2).</w:t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Heading2"/>
        <w:spacing w:line="360" w:lineRule="auto" w:before="0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4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выявлении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мигренозной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ауры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рекомендуется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выставить</w:t>
      </w:r>
      <w:r>
        <w:rPr>
          <w:rFonts w:ascii="Times New Roman" w:hAnsi="Times New Roman"/>
          <w:i/>
          <w:spacing w:val="6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соответствующий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диагноз,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например,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«М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типичной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аурой»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или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«М</w:t>
      </w:r>
      <w:r>
        <w:rPr>
          <w:rFonts w:ascii="Times New Roman" w:hAnsi="Times New Roman"/>
          <w:i/>
          <w:spacing w:val="-1"/>
          <w:sz w:val="24"/>
        </w:rPr>
        <w:t> со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стволовой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аурой»</w:t>
      </w:r>
      <w:r>
        <w:rPr>
          <w:rFonts w:ascii="Times New Roman" w:hAnsi="Times New Roman"/>
          <w:i/>
          <w:spacing w:val="7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[8,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11,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12,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z w:val="24"/>
        </w:rPr>
        <w:t>18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20].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путать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ауру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продромальными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симптомами,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которые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возникать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за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несколько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часов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2"/>
          <w:sz w:val="24"/>
        </w:rPr>
        <w:t>до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начала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приступа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М: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повышенная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чувствительность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z w:val="24"/>
        </w:rPr>
        <w:t>к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свету,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z w:val="24"/>
        </w:rPr>
        <w:t>звукам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запахам,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z w:val="24"/>
        </w:rPr>
        <w:t>изменение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аппетита,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z w:val="24"/>
        </w:rPr>
        <w:t>жажда,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эмоциональное возбуждение </w:t>
      </w:r>
      <w:r>
        <w:rPr>
          <w:rFonts w:ascii="Times New Roman" w:hAnsi="Times New Roman"/>
          <w:i/>
          <w:sz w:val="24"/>
        </w:rPr>
        <w:t>или, </w:t>
      </w:r>
      <w:r>
        <w:rPr>
          <w:rFonts w:ascii="Times New Roman" w:hAnsi="Times New Roman"/>
          <w:i/>
          <w:spacing w:val="-1"/>
          <w:sz w:val="24"/>
        </w:rPr>
        <w:t>напротив,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разбитость</w:t>
      </w:r>
      <w:r>
        <w:rPr>
          <w:rFonts w:ascii="Times New Roman" w:hAnsi="Times New Roman"/>
          <w:i/>
          <w:sz w:val="24"/>
        </w:rPr>
        <w:t> и др.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8"/>
          <w:szCs w:val="28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16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580" w:bottom="280" w:left="1580" w:right="74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240" w:lineRule="auto" w:before="179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[8]</w:t>
      </w:r>
    </w:p>
    <w:p>
      <w:pPr>
        <w:pStyle w:val="BodyText"/>
        <w:spacing w:line="240" w:lineRule="auto" w:before="42"/>
        <w:ind w:right="0" w:firstLine="0"/>
        <w:jc w:val="left"/>
        <w:rPr>
          <w:rFonts w:ascii="Times New Roman" w:hAnsi="Times New Roman" w:cs="Times New Roman" w:eastAsia="Times New Roman"/>
        </w:rPr>
      </w:pPr>
      <w:r>
        <w:rPr/>
        <w:br w:type="column"/>
      </w:r>
      <w:r>
        <w:rPr>
          <w:rFonts w:ascii="Times New Roman" w:hAnsi="Times New Roman"/>
          <w:b/>
        </w:rPr>
        <w:t>Таблица</w:t>
      </w:r>
      <w:r>
        <w:rPr>
          <w:rFonts w:ascii="Times New Roman" w:hAnsi="Times New Roman"/>
          <w:b/>
          <w:spacing w:val="14"/>
        </w:rPr>
        <w:t> </w:t>
      </w:r>
      <w:r>
        <w:rPr>
          <w:rFonts w:ascii="Times New Roman" w:hAnsi="Times New Roman"/>
          <w:b/>
        </w:rPr>
        <w:t>3б.</w:t>
      </w:r>
      <w:r>
        <w:rPr>
          <w:rFonts w:ascii="Times New Roman" w:hAnsi="Times New Roman"/>
          <w:b/>
          <w:spacing w:val="15"/>
        </w:rPr>
        <w:t> </w:t>
      </w:r>
      <w:r>
        <w:rPr>
          <w:spacing w:val="-1"/>
        </w:rPr>
        <w:t>Диагностические</w:t>
      </w:r>
      <w:r>
        <w:rPr>
          <w:spacing w:val="13"/>
        </w:rPr>
        <w:t> </w:t>
      </w:r>
      <w:r>
        <w:rPr>
          <w:spacing w:val="-1"/>
        </w:rPr>
        <w:t>критерии</w:t>
      </w:r>
      <w:r>
        <w:rPr>
          <w:spacing w:val="15"/>
        </w:rPr>
        <w:t> </w:t>
      </w:r>
      <w:r>
        <w:rPr>
          <w:spacing w:val="-1"/>
        </w:rPr>
        <w:t>мигрени</w:t>
      </w:r>
      <w:r>
        <w:rPr>
          <w:spacing w:val="15"/>
        </w:rPr>
        <w:t> </w:t>
      </w:r>
      <w:r>
        <w:rPr/>
        <w:t>с</w:t>
      </w:r>
      <w:r>
        <w:rPr>
          <w:spacing w:val="13"/>
        </w:rPr>
        <w:t> </w:t>
      </w:r>
      <w:r>
        <w:rPr>
          <w:spacing w:val="-1"/>
        </w:rPr>
        <w:t>аурой</w:t>
      </w:r>
      <w:r>
        <w:rPr>
          <w:spacing w:val="15"/>
        </w:rPr>
        <w:t> </w:t>
      </w:r>
      <w:r>
        <w:rPr>
          <w:spacing w:val="-1"/>
        </w:rPr>
        <w:t>(согласно</w:t>
      </w:r>
      <w:r>
        <w:rPr>
          <w:spacing w:val="16"/>
        </w:rPr>
        <w:t> </w:t>
      </w:r>
      <w:r>
        <w:rPr/>
        <w:t>МКГБ</w:t>
      </w:r>
      <w:r>
        <w:rPr>
          <w:rFonts w:ascii="Times New Roman" w:hAnsi="Times New Roman"/>
        </w:rPr>
        <w:t>-3,</w:t>
      </w:r>
      <w:r>
        <w:rPr>
          <w:rFonts w:ascii="Times New Roman" w:hAnsi="Times New Roman"/>
          <w:spacing w:val="14"/>
        </w:rPr>
        <w:t> </w:t>
      </w:r>
      <w:r>
        <w:rPr>
          <w:rFonts w:ascii="Times New Roman" w:hAnsi="Times New Roman"/>
        </w:rPr>
        <w:t>2018)</w:t>
      </w:r>
    </w:p>
    <w:p>
      <w:pPr>
        <w:spacing w:after="0" w:line="240" w:lineRule="auto"/>
        <w:jc w:val="left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  <w:cols w:num="2" w:equalWidth="0">
            <w:col w:w="396" w:space="312"/>
            <w:col w:w="8882"/>
          </w:cols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12"/>
          <w:szCs w:val="12"/>
        </w:rPr>
      </w:pPr>
      <w:r>
        <w:rPr/>
        <w:pict>
          <v:group style="position:absolute;margin-left:0pt;margin-top:0pt;width:595.3pt;height:842.8pt;mso-position-horizontal-relative:page;mso-position-vertical-relative:page;z-index:-15184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</w:p>
    <w:tbl>
      <w:tblPr>
        <w:tblW w:w="0" w:type="auto"/>
        <w:jc w:val="left"/>
        <w:tblInd w:w="26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55"/>
      </w:tblGrid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А. </w:t>
            </w:r>
            <w:r>
              <w:rPr>
                <w:rFonts w:ascii="Times New Roman" w:hAnsi="Times New Roman"/>
                <w:spacing w:val="-1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меньшей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мере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приступа,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отвечающих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критериям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 С</w:t>
            </w:r>
          </w:p>
        </w:tc>
      </w:tr>
      <w:tr>
        <w:trPr>
          <w:trHeight w:val="427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В. Один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более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из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следующих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полностью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обратимых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симптомов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ауры: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 </w:t>
            </w:r>
            <w:r>
              <w:rPr>
                <w:rFonts w:ascii="Times New Roman" w:hAnsi="Times New Roman"/>
                <w:spacing w:val="-1"/>
                <w:sz w:val="24"/>
              </w:rPr>
              <w:t>зрительные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 </w:t>
            </w:r>
            <w:r>
              <w:rPr>
                <w:rFonts w:ascii="Times New Roman" w:hAnsi="Times New Roman"/>
                <w:spacing w:val="-1"/>
                <w:sz w:val="24"/>
              </w:rPr>
              <w:t>сенсорные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3. </w:t>
            </w:r>
            <w:r>
              <w:rPr>
                <w:rFonts w:ascii="Times New Roman" w:hAnsi="Times New Roman"/>
                <w:spacing w:val="-1"/>
                <w:sz w:val="24"/>
              </w:rPr>
              <w:t>речевые </w:t>
            </w:r>
            <w:r>
              <w:rPr>
                <w:rFonts w:ascii="Times New Roman" w:hAnsi="Times New Roman"/>
                <w:sz w:val="24"/>
              </w:rPr>
              <w:t>и/или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языком</w:t>
            </w:r>
          </w:p>
        </w:tc>
      </w:tr>
      <w:tr>
        <w:trPr>
          <w:trHeight w:val="427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4. </w:t>
            </w:r>
            <w:r>
              <w:rPr>
                <w:rFonts w:ascii="Times New Roman" w:hAnsi="Times New Roman"/>
                <w:spacing w:val="-1"/>
                <w:sz w:val="24"/>
              </w:rPr>
              <w:t>двигательные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5. </w:t>
            </w:r>
            <w:r>
              <w:rPr>
                <w:rFonts w:ascii="Times New Roman" w:hAnsi="Times New Roman"/>
                <w:spacing w:val="-1"/>
                <w:sz w:val="24"/>
              </w:rPr>
              <w:t>стволовые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6. </w:t>
            </w:r>
            <w:r>
              <w:rPr>
                <w:rFonts w:ascii="Times New Roman" w:hAnsi="Times New Roman"/>
                <w:spacing w:val="-1"/>
                <w:sz w:val="24"/>
              </w:rPr>
              <w:t>ретинальные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С. По </w:t>
            </w:r>
            <w:r>
              <w:rPr>
                <w:rFonts w:ascii="Times New Roman" w:hAnsi="Times New Roman"/>
                <w:spacing w:val="-1"/>
                <w:sz w:val="24"/>
              </w:rPr>
              <w:t>меньшей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мере </w:t>
            </w:r>
            <w:r>
              <w:rPr>
                <w:rFonts w:ascii="Times New Roman" w:hAnsi="Times New Roman"/>
                <w:sz w:val="24"/>
              </w:rPr>
              <w:t>три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 </w:t>
            </w:r>
            <w:r>
              <w:rPr>
                <w:rFonts w:ascii="Times New Roman" w:hAnsi="Times New Roman"/>
                <w:spacing w:val="-1"/>
                <w:sz w:val="24"/>
              </w:rPr>
              <w:t>следующих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шести характеристик:</w:t>
            </w:r>
          </w:p>
        </w:tc>
      </w:tr>
      <w:tr>
        <w:trPr>
          <w:trHeight w:val="2498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ListParagraph"/>
              <w:numPr>
                <w:ilvl w:val="0"/>
                <w:numId w:val="8"/>
              </w:numPr>
              <w:tabs>
                <w:tab w:pos="523" w:val="left" w:leader="none"/>
              </w:tabs>
              <w:spacing w:line="274" w:lineRule="exact" w:before="0" w:after="0"/>
              <w:ind w:left="522" w:right="0" w:hanging="24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как минимум </w:t>
            </w:r>
            <w:r>
              <w:rPr>
                <w:rFonts w:ascii="Times New Roman" w:hAnsi="Times New Roman"/>
                <w:sz w:val="24"/>
              </w:rPr>
              <w:t>один </w:t>
            </w:r>
            <w:r>
              <w:rPr>
                <w:rFonts w:ascii="Times New Roman" w:hAnsi="Times New Roman"/>
                <w:spacing w:val="-1"/>
                <w:sz w:val="24"/>
              </w:rPr>
              <w:t>симптом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ауры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постепенно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нарастает</w:t>
            </w:r>
            <w:r>
              <w:rPr>
                <w:rFonts w:ascii="Times New Roman" w:hAnsi="Times New Roman"/>
                <w:sz w:val="24"/>
              </w:rPr>
              <w:t> в</w:t>
            </w:r>
            <w:r>
              <w:rPr>
                <w:rFonts w:ascii="Times New Roman" w:hAnsi="Times New Roman"/>
                <w:spacing w:val="-1"/>
                <w:sz w:val="24"/>
              </w:rPr>
              <w:t> течение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pacing w:val="4"/>
                <w:sz w:val="24"/>
              </w:rPr>
            </w:r>
            <w:r>
              <w:rPr>
                <w:rFonts w:ascii="Times New Roman" w:hAnsi="Times New Roman"/>
                <w:sz w:val="24"/>
                <w:u w:val="single" w:color="000000"/>
              </w:rPr>
              <w:t>&gt;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>5 </w:t>
            </w:r>
            <w:r>
              <w:rPr>
                <w:rFonts w:ascii="Times New Roman" w:hAnsi="Times New Roman"/>
                <w:spacing w:val="-1"/>
                <w:sz w:val="24"/>
              </w:rPr>
              <w:t>минут</w:t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523" w:val="left" w:leader="none"/>
              </w:tabs>
              <w:spacing w:line="240" w:lineRule="auto" w:before="136" w:after="0"/>
              <w:ind w:left="522" w:right="0" w:hanging="24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два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более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симптома возникают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последовательно</w:t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523" w:val="left" w:leader="none"/>
              </w:tabs>
              <w:spacing w:line="240" w:lineRule="auto" w:before="139" w:after="0"/>
              <w:ind w:left="522" w:right="0" w:hanging="24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каждый</w:t>
            </w:r>
            <w:r>
              <w:rPr>
                <w:rFonts w:ascii="Times New Roman" w:hAnsi="Times New Roman"/>
                <w:sz w:val="24"/>
              </w:rPr>
              <w:t> из </w:t>
            </w:r>
            <w:r>
              <w:rPr>
                <w:rFonts w:ascii="Times New Roman" w:hAnsi="Times New Roman"/>
                <w:spacing w:val="-1"/>
                <w:sz w:val="24"/>
              </w:rPr>
              <w:t>отдельно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взятых </w:t>
            </w:r>
            <w:r>
              <w:rPr>
                <w:rFonts w:ascii="Times New Roman" w:hAnsi="Times New Roman"/>
                <w:spacing w:val="-1"/>
                <w:sz w:val="24"/>
              </w:rPr>
              <w:t>симптомов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длится</w:t>
            </w:r>
            <w:r>
              <w:rPr>
                <w:rFonts w:ascii="Times New Roman" w:hAnsi="Times New Roman"/>
                <w:sz w:val="24"/>
              </w:rPr>
              <w:t> 5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60 </w:t>
            </w:r>
            <w:r>
              <w:rPr>
                <w:rFonts w:ascii="Times New Roman" w:hAnsi="Times New Roman"/>
                <w:spacing w:val="-1"/>
                <w:sz w:val="24"/>
              </w:rPr>
              <w:t>минут¹</w:t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523" w:val="left" w:leader="none"/>
              </w:tabs>
              <w:spacing w:line="240" w:lineRule="auto" w:before="121" w:after="0"/>
              <w:ind w:left="522" w:right="0" w:hanging="24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как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минимум </w:t>
            </w:r>
            <w:r>
              <w:rPr>
                <w:rFonts w:ascii="Times New Roman" w:hAnsi="Times New Roman"/>
                <w:sz w:val="24"/>
              </w:rPr>
              <w:t>один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симптомов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ауры</w:t>
            </w:r>
            <w:r>
              <w:rPr>
                <w:rFonts w:ascii="Times New Roman" w:hAnsi="Times New Roman"/>
                <w:sz w:val="24"/>
              </w:rPr>
              <w:t> является односторонним</w:t>
            </w:r>
            <w:r>
              <w:rPr>
                <w:rFonts w:ascii="Times New Roman" w:hAnsi="Times New Roman"/>
                <w:position w:val="9"/>
                <w:sz w:val="16"/>
              </w:rPr>
              <w:t>2</w:t>
            </w:r>
            <w:r>
              <w:rPr>
                <w:rFonts w:ascii="Times New Roman" w:hAnsi="Times New Roman"/>
                <w:sz w:val="16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523" w:val="left" w:leader="none"/>
              </w:tabs>
              <w:spacing w:line="240" w:lineRule="auto" w:before="124" w:after="0"/>
              <w:ind w:left="522" w:right="0" w:hanging="24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как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минимум </w:t>
            </w:r>
            <w:r>
              <w:rPr>
                <w:rFonts w:ascii="Times New Roman" w:hAnsi="Times New Roman"/>
                <w:sz w:val="24"/>
              </w:rPr>
              <w:t>один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симптомов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ауры</w:t>
            </w:r>
            <w:r>
              <w:rPr>
                <w:rFonts w:ascii="Times New Roman" w:hAnsi="Times New Roman"/>
                <w:sz w:val="24"/>
              </w:rPr>
              <w:t> является </w:t>
            </w:r>
            <w:r>
              <w:rPr>
                <w:rFonts w:ascii="Times New Roman" w:hAnsi="Times New Roman"/>
                <w:spacing w:val="-1"/>
                <w:sz w:val="24"/>
              </w:rPr>
              <w:t>позитивным</w:t>
            </w:r>
            <w:r>
              <w:rPr>
                <w:rFonts w:ascii="Times New Roman" w:hAnsi="Times New Roman"/>
                <w:spacing w:val="-1"/>
                <w:position w:val="9"/>
                <w:sz w:val="16"/>
              </w:rPr>
              <w:t>3</w:t>
            </w:r>
            <w:r>
              <w:rPr>
                <w:rFonts w:ascii="Times New Roman" w:hAnsi="Times New Roman"/>
                <w:sz w:val="16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523" w:val="left" w:leader="none"/>
              </w:tabs>
              <w:spacing w:line="240" w:lineRule="auto" w:before="136" w:after="0"/>
              <w:ind w:left="522" w:right="0" w:hanging="24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 </w:t>
            </w:r>
            <w:r>
              <w:rPr>
                <w:rFonts w:ascii="Times New Roman" w:hAnsi="Times New Roman"/>
                <w:spacing w:val="-1"/>
                <w:sz w:val="24"/>
              </w:rPr>
              <w:t>течение </w:t>
            </w:r>
            <w:r>
              <w:rPr>
                <w:rFonts w:ascii="Times New Roman" w:hAnsi="Times New Roman"/>
                <w:sz w:val="24"/>
              </w:rPr>
              <w:t>60 минут </w:t>
            </w:r>
            <w:r>
              <w:rPr>
                <w:rFonts w:ascii="Times New Roman" w:hAnsi="Times New Roman"/>
                <w:spacing w:val="-1"/>
                <w:sz w:val="24"/>
              </w:rPr>
              <w:t>после ауры</w:t>
            </w:r>
            <w:r>
              <w:rPr>
                <w:rFonts w:ascii="Times New Roman" w:hAnsi="Times New Roman"/>
                <w:sz w:val="24"/>
              </w:rPr>
              <w:t> 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во </w:t>
            </w:r>
            <w:r>
              <w:rPr>
                <w:rFonts w:ascii="Times New Roman" w:hAnsi="Times New Roman"/>
                <w:spacing w:val="-1"/>
                <w:sz w:val="24"/>
              </w:rPr>
              <w:t>время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нее возникает</w:t>
            </w:r>
            <w:r>
              <w:rPr>
                <w:rFonts w:ascii="Times New Roman" w:hAnsi="Times New Roman"/>
                <w:sz w:val="24"/>
              </w:rPr>
              <w:t> ГБ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D. ГБ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> соответствует</w:t>
            </w:r>
            <w:r>
              <w:rPr>
                <w:rFonts w:ascii="Times New Roman" w:hAnsi="Times New Roman"/>
                <w:sz w:val="24"/>
              </w:rPr>
              <w:t> в </w:t>
            </w:r>
            <w:r>
              <w:rPr>
                <w:rFonts w:ascii="Times New Roman" w:hAnsi="Times New Roman"/>
                <w:spacing w:val="-1"/>
                <w:sz w:val="24"/>
              </w:rPr>
              <w:t>большей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степени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другому</w:t>
            </w:r>
            <w:r>
              <w:rPr>
                <w:rFonts w:ascii="Times New Roman" w:hAnsi="Times New Roman"/>
                <w:sz w:val="24"/>
              </w:rPr>
              <w:t> диагнозу </w:t>
            </w:r>
            <w:r>
              <w:rPr>
                <w:rFonts w:ascii="Times New Roman" w:hAnsi="Times New Roman"/>
                <w:spacing w:val="-1"/>
                <w:sz w:val="24"/>
              </w:rPr>
              <w:t>из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МКГБ</w:t>
            </w:r>
            <w:r>
              <w:rPr>
                <w:rFonts w:ascii="Times New Roman" w:hAnsi="Times New Roman"/>
                <w:spacing w:val="-1"/>
                <w:sz w:val="24"/>
              </w:rPr>
              <w:t>-3</w:t>
            </w:r>
          </w:p>
        </w:tc>
      </w:tr>
    </w:tbl>
    <w:p>
      <w:pPr>
        <w:pStyle w:val="Heading2"/>
        <w:spacing w:line="274" w:lineRule="exact" w:before="0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Примечания:</w:t>
      </w:r>
      <w:r>
        <w:rPr>
          <w:b w:val="0"/>
        </w:rPr>
      </w:r>
    </w:p>
    <w:p>
      <w:pPr>
        <w:pStyle w:val="BodyText"/>
        <w:spacing w:line="360" w:lineRule="auto" w:before="136"/>
        <w:ind w:right="122" w:firstLine="707"/>
        <w:jc w:val="both"/>
      </w:pPr>
      <w:r>
        <w:rPr/>
        <w:t>¹</w:t>
      </w:r>
      <w:r>
        <w:rPr>
          <w:spacing w:val="12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1"/>
        </w:rPr>
        <w:t> </w:t>
      </w:r>
      <w:r>
        <w:rPr/>
        <w:t>при</w:t>
      </w:r>
      <w:r>
        <w:rPr>
          <w:spacing w:val="12"/>
        </w:rPr>
        <w:t> </w:t>
      </w:r>
      <w:r>
        <w:rPr>
          <w:spacing w:val="-1"/>
        </w:rPr>
        <w:t>возникновении</w:t>
      </w:r>
      <w:r>
        <w:rPr>
          <w:spacing w:val="12"/>
        </w:rPr>
        <w:t> </w:t>
      </w:r>
      <w:r>
        <w:rPr/>
        <w:t>3</w:t>
      </w:r>
      <w:r>
        <w:rPr>
          <w:spacing w:val="11"/>
        </w:rPr>
        <w:t> </w:t>
      </w:r>
      <w:r>
        <w:rPr>
          <w:spacing w:val="-1"/>
        </w:rPr>
        <w:t>симптомов</w:t>
      </w:r>
      <w:r>
        <w:rPr>
          <w:spacing w:val="11"/>
        </w:rPr>
        <w:t> </w:t>
      </w:r>
      <w:r>
        <w:rPr/>
        <w:t>во</w:t>
      </w:r>
      <w:r>
        <w:rPr>
          <w:spacing w:val="13"/>
        </w:rPr>
        <w:t> </w:t>
      </w:r>
      <w:r>
        <w:rPr>
          <w:spacing w:val="-1"/>
        </w:rPr>
        <w:t>время</w:t>
      </w:r>
      <w:r>
        <w:rPr>
          <w:spacing w:val="14"/>
        </w:rPr>
        <w:t> </w:t>
      </w:r>
      <w:r>
        <w:rPr>
          <w:spacing w:val="-1"/>
        </w:rPr>
        <w:t>ауры</w:t>
      </w:r>
      <w:r>
        <w:rPr>
          <w:spacing w:val="11"/>
        </w:rPr>
        <w:t> </w:t>
      </w:r>
      <w:r>
        <w:rPr>
          <w:spacing w:val="-1"/>
        </w:rPr>
        <w:t>допустимая</w:t>
      </w:r>
      <w:r>
        <w:rPr>
          <w:spacing w:val="13"/>
        </w:rPr>
        <w:t> </w:t>
      </w:r>
      <w:r>
        <w:rPr>
          <w:spacing w:val="-1"/>
        </w:rPr>
        <w:t>максимальная</w:t>
      </w:r>
      <w:r>
        <w:rPr>
          <w:spacing w:val="73"/>
        </w:rPr>
        <w:t> </w:t>
      </w:r>
      <w:r>
        <w:rPr>
          <w:spacing w:val="-1"/>
        </w:rPr>
        <w:t>продолжительность</w:t>
      </w:r>
      <w:r>
        <w:rPr>
          <w:spacing w:val="1"/>
        </w:rPr>
        <w:t> </w:t>
      </w:r>
      <w:r>
        <w:rPr/>
        <w:t>180</w:t>
      </w:r>
      <w:r>
        <w:rPr>
          <w:spacing w:val="-3"/>
        </w:rPr>
        <w:t> </w:t>
      </w:r>
      <w:r>
        <w:rPr>
          <w:spacing w:val="-1"/>
        </w:rPr>
        <w:t>минут.</w:t>
      </w:r>
      <w:r>
        <w:rPr/>
        <w:t> </w:t>
      </w:r>
      <w:r>
        <w:rPr>
          <w:spacing w:val="-1"/>
        </w:rPr>
        <w:t>Моторные</w:t>
      </w:r>
      <w:r>
        <w:rPr>
          <w:spacing w:val="-2"/>
        </w:rPr>
        <w:t> </w:t>
      </w:r>
      <w:r>
        <w:rPr>
          <w:spacing w:val="-1"/>
        </w:rPr>
        <w:t>симптомы</w:t>
      </w:r>
      <w:r>
        <w:rPr/>
        <w:t> </w:t>
      </w:r>
      <w:r>
        <w:rPr>
          <w:spacing w:val="-1"/>
        </w:rPr>
        <w:t>могут</w:t>
      </w:r>
      <w:r>
        <w:rPr/>
        <w:t> </w:t>
      </w:r>
      <w:r>
        <w:rPr>
          <w:spacing w:val="-1"/>
        </w:rPr>
        <w:t>длиться</w:t>
      </w:r>
      <w:r>
        <w:rPr/>
        <w:t> до 72 </w:t>
      </w:r>
      <w:r>
        <w:rPr>
          <w:spacing w:val="-1"/>
        </w:rPr>
        <w:t>часов;</w:t>
      </w:r>
    </w:p>
    <w:p>
      <w:pPr>
        <w:pStyle w:val="BodyText"/>
        <w:spacing w:line="279" w:lineRule="exact" w:before="0"/>
        <w:ind w:right="0" w:firstLine="707"/>
        <w:jc w:val="both"/>
      </w:pPr>
      <w:r>
        <w:rPr>
          <w:rFonts w:ascii="Times New Roman" w:hAnsi="Times New Roman"/>
          <w:position w:val="9"/>
          <w:sz w:val="16"/>
        </w:rPr>
        <w:t>2</w:t>
      </w:r>
      <w:r>
        <w:rPr>
          <w:rFonts w:ascii="Times New Roman" w:hAnsi="Times New Roman"/>
          <w:spacing w:val="33"/>
          <w:position w:val="9"/>
          <w:sz w:val="16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1"/>
        </w:rPr>
        <w:t> </w:t>
      </w:r>
      <w:r>
        <w:rPr>
          <w:spacing w:val="-1"/>
        </w:rPr>
        <w:t>афазия</w:t>
      </w:r>
      <w:r>
        <w:rPr>
          <w:spacing w:val="11"/>
        </w:rPr>
        <w:t> </w:t>
      </w:r>
      <w:r>
        <w:rPr>
          <w:spacing w:val="-1"/>
        </w:rPr>
        <w:t>всегда</w:t>
      </w:r>
      <w:r>
        <w:rPr>
          <w:spacing w:val="11"/>
        </w:rPr>
        <w:t> </w:t>
      </w:r>
      <w:r>
        <w:rPr>
          <w:spacing w:val="-1"/>
        </w:rPr>
        <w:t>рассматривается</w:t>
      </w:r>
      <w:r>
        <w:rPr>
          <w:spacing w:val="11"/>
        </w:rPr>
        <w:t> </w:t>
      </w:r>
      <w:r>
        <w:rPr>
          <w:spacing w:val="-1"/>
        </w:rPr>
        <w:t>как</w:t>
      </w:r>
      <w:r>
        <w:rPr>
          <w:spacing w:val="12"/>
        </w:rPr>
        <w:t> </w:t>
      </w:r>
      <w:r>
        <w:rPr>
          <w:spacing w:val="-1"/>
        </w:rPr>
        <w:t>односторонний</w:t>
      </w:r>
      <w:r>
        <w:rPr>
          <w:spacing w:val="12"/>
        </w:rPr>
        <w:t> </w:t>
      </w:r>
      <w:r>
        <w:rPr>
          <w:spacing w:val="-1"/>
        </w:rPr>
        <w:t>симптом;</w:t>
      </w:r>
      <w:r>
        <w:rPr>
          <w:spacing w:val="12"/>
        </w:rPr>
        <w:t> </w:t>
      </w:r>
      <w:r>
        <w:rPr>
          <w:spacing w:val="-1"/>
        </w:rPr>
        <w:t>возможно</w:t>
      </w:r>
      <w:r>
        <w:rPr>
          <w:spacing w:val="11"/>
        </w:rPr>
        <w:t> </w:t>
      </w:r>
      <w:r>
        <w:rPr>
          <w:spacing w:val="-1"/>
        </w:rPr>
        <w:t>развитие</w:t>
      </w:r>
    </w:p>
    <w:p>
      <w:pPr>
        <w:pStyle w:val="BodyText"/>
        <w:spacing w:line="240" w:lineRule="auto" w:before="139"/>
        <w:ind w:right="0" w:firstLine="0"/>
        <w:jc w:val="left"/>
      </w:pPr>
      <w:r>
        <w:rPr/>
        <w:t>дизартрии;</w:t>
      </w:r>
    </w:p>
    <w:p>
      <w:pPr>
        <w:pStyle w:val="BodyText"/>
        <w:spacing w:line="354" w:lineRule="auto" w:before="121"/>
        <w:ind w:right="115" w:firstLine="707"/>
        <w:jc w:val="both"/>
      </w:pPr>
      <w:r>
        <w:rPr>
          <w:rFonts w:ascii="Times New Roman" w:hAnsi="Times New Roman"/>
          <w:position w:val="9"/>
          <w:sz w:val="16"/>
        </w:rPr>
        <w:t>3</w:t>
      </w:r>
      <w:r>
        <w:rPr>
          <w:rFonts w:ascii="Times New Roman" w:hAnsi="Times New Roman"/>
          <w:spacing w:val="16"/>
          <w:position w:val="9"/>
          <w:sz w:val="16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54"/>
        </w:rPr>
        <w:t> </w:t>
      </w:r>
      <w:r>
        <w:rPr>
          <w:spacing w:val="-1"/>
        </w:rPr>
        <w:t>осцилляции</w:t>
      </w:r>
      <w:r>
        <w:rPr>
          <w:spacing w:val="53"/>
        </w:rPr>
        <w:t> </w:t>
      </w:r>
      <w:r>
        <w:rPr/>
        <w:t>и</w:t>
      </w:r>
      <w:r>
        <w:rPr>
          <w:spacing w:val="53"/>
        </w:rPr>
        <w:t> </w:t>
      </w:r>
      <w:r>
        <w:rPr>
          <w:spacing w:val="-1"/>
        </w:rPr>
        <w:t>ощущение</w:t>
      </w:r>
      <w:r>
        <w:rPr>
          <w:spacing w:val="54"/>
        </w:rPr>
        <w:t> </w:t>
      </w:r>
      <w:r>
        <w:rPr>
          <w:spacing w:val="-1"/>
        </w:rPr>
        <w:t>покалывания</w:t>
      </w:r>
      <w:r>
        <w:rPr>
          <w:spacing w:val="54"/>
        </w:rPr>
        <w:t> </w:t>
      </w:r>
      <w:r>
        <w:rPr>
          <w:spacing w:val="-1"/>
        </w:rPr>
        <w:t>рассматриваются</w:t>
      </w:r>
      <w:r>
        <w:rPr>
          <w:spacing w:val="54"/>
        </w:rPr>
        <w:t> </w:t>
      </w:r>
      <w:r>
        <w:rPr/>
        <w:t>как</w:t>
      </w:r>
      <w:r>
        <w:rPr>
          <w:spacing w:val="55"/>
        </w:rPr>
        <w:t> </w:t>
      </w:r>
      <w:r>
        <w:rPr>
          <w:spacing w:val="-1"/>
        </w:rPr>
        <w:t>позитивные</w:t>
      </w:r>
      <w:r>
        <w:rPr>
          <w:spacing w:val="65"/>
        </w:rPr>
        <w:t> </w:t>
      </w:r>
      <w:r>
        <w:rPr>
          <w:spacing w:val="-1"/>
        </w:rPr>
        <w:t>симптомы</w:t>
      </w:r>
      <w:r>
        <w:rPr/>
        <w:t> </w:t>
      </w:r>
      <w:r>
        <w:rPr>
          <w:spacing w:val="-1"/>
        </w:rPr>
        <w:t>ауры</w:t>
      </w:r>
      <w:r>
        <w:rPr/>
        <w:t> </w:t>
      </w:r>
      <w:r>
        <w:rPr>
          <w:spacing w:val="-1"/>
        </w:rPr>
        <w:t>[8].</w:t>
      </w: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60" w:lineRule="auto" w:before="9" w:after="0"/>
        <w:ind w:left="115" w:right="112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9"/>
        </w:rPr>
        <w:t> </w:t>
      </w:r>
      <w:r>
        <w:rPr>
          <w:spacing w:val="-1"/>
        </w:rPr>
        <w:t>клиническая</w:t>
      </w:r>
      <w:r>
        <w:rPr>
          <w:spacing w:val="47"/>
        </w:rPr>
        <w:t> </w:t>
      </w:r>
      <w:r>
        <w:rPr/>
        <w:t>диагностика</w:t>
      </w:r>
      <w:r>
        <w:rPr>
          <w:spacing w:val="46"/>
        </w:rPr>
        <w:t> </w:t>
      </w:r>
      <w:r>
        <w:rPr/>
        <w:t>ХМ</w:t>
      </w:r>
      <w:r>
        <w:rPr>
          <w:spacing w:val="48"/>
        </w:rPr>
        <w:t> </w:t>
      </w:r>
      <w:r>
        <w:rPr/>
        <w:t>у</w:t>
      </w:r>
      <w:r>
        <w:rPr>
          <w:spacing w:val="47"/>
        </w:rPr>
        <w:t> </w:t>
      </w:r>
      <w:r>
        <w:rPr>
          <w:spacing w:val="-1"/>
        </w:rPr>
        <w:t>пациентов</w:t>
      </w:r>
      <w:r>
        <w:rPr>
          <w:spacing w:val="48"/>
        </w:rPr>
        <w:t> </w:t>
      </w:r>
      <w:r>
        <w:rPr/>
        <w:t>с</w:t>
      </w:r>
      <w:r>
        <w:rPr>
          <w:spacing w:val="46"/>
        </w:rPr>
        <w:t> </w:t>
      </w:r>
      <w:r>
        <w:rPr>
          <w:spacing w:val="-1"/>
        </w:rPr>
        <w:t>частыми</w:t>
      </w:r>
      <w:r>
        <w:rPr>
          <w:spacing w:val="49"/>
        </w:rPr>
        <w:t> </w:t>
      </w:r>
      <w:r>
        <w:rPr>
          <w:spacing w:val="-1"/>
        </w:rPr>
        <w:t>приступами</w:t>
      </w:r>
      <w:r>
        <w:rPr>
          <w:spacing w:val="46"/>
        </w:rPr>
        <w:t> </w:t>
      </w:r>
      <w:r>
        <w:rPr/>
        <w:t>М</w:t>
      </w:r>
      <w:r>
        <w:rPr>
          <w:spacing w:val="48"/>
        </w:rPr>
        <w:t> </w:t>
      </w:r>
      <w:r>
        <w:rPr/>
        <w:t>(15</w:t>
      </w:r>
      <w:r>
        <w:rPr>
          <w:spacing w:val="45"/>
        </w:rPr>
        <w:t> </w:t>
      </w:r>
      <w:r>
        <w:rPr/>
        <w:t>и</w:t>
      </w:r>
      <w:r>
        <w:rPr>
          <w:spacing w:val="48"/>
        </w:rPr>
        <w:t> </w:t>
      </w:r>
      <w:r>
        <w:rPr>
          <w:spacing w:val="-1"/>
        </w:rPr>
        <w:t>более</w:t>
      </w:r>
      <w:r>
        <w:rPr>
          <w:spacing w:val="46"/>
        </w:rPr>
        <w:t> </w:t>
      </w:r>
      <w:r>
        <w:rPr/>
        <w:t>дней</w:t>
      </w:r>
      <w:r>
        <w:rPr>
          <w:spacing w:val="48"/>
        </w:rPr>
        <w:t> </w:t>
      </w:r>
      <w:r>
        <w:rPr/>
        <w:t>с</w:t>
      </w:r>
      <w:r>
        <w:rPr>
          <w:spacing w:val="46"/>
        </w:rPr>
        <w:t> </w:t>
      </w:r>
      <w:r>
        <w:rPr/>
        <w:t>ГБ</w:t>
      </w:r>
      <w:r>
        <w:rPr>
          <w:spacing w:val="47"/>
        </w:rPr>
        <w:t> </w:t>
      </w:r>
      <w:r>
        <w:rPr/>
        <w:t>в</w:t>
      </w:r>
      <w:r>
        <w:rPr>
          <w:spacing w:val="47"/>
        </w:rPr>
        <w:t> </w:t>
      </w:r>
      <w:r>
        <w:rPr/>
        <w:t>месяц)</w:t>
      </w:r>
      <w:r>
        <w:rPr>
          <w:spacing w:val="47"/>
        </w:rPr>
        <w:t> </w:t>
      </w:r>
      <w:r>
        <w:rPr/>
        <w:t>в</w:t>
      </w:r>
      <w:r>
        <w:rPr>
          <w:spacing w:val="47"/>
        </w:rPr>
        <w:t> </w:t>
      </w:r>
      <w:r>
        <w:rPr>
          <w:spacing w:val="-1"/>
        </w:rPr>
        <w:t>рамках</w:t>
      </w:r>
      <w:r>
        <w:rPr>
          <w:spacing w:val="47"/>
        </w:rPr>
        <w:t> </w:t>
      </w:r>
      <w:r>
        <w:rPr>
          <w:spacing w:val="-1"/>
        </w:rPr>
        <w:t>первичного</w:t>
      </w:r>
      <w:r>
        <w:rPr>
          <w:spacing w:val="50"/>
        </w:rPr>
        <w:t> </w:t>
      </w:r>
      <w:r>
        <w:rPr>
          <w:spacing w:val="-1"/>
        </w:rPr>
        <w:t>приема</w:t>
      </w:r>
      <w:r>
        <w:rPr>
          <w:spacing w:val="47"/>
        </w:rPr>
        <w:t> </w:t>
      </w:r>
      <w:r>
        <w:rPr>
          <w:spacing w:val="-1"/>
        </w:rPr>
        <w:t>(осмотра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55"/>
        </w:rPr>
        <w:t> </w:t>
      </w:r>
      <w:r>
        <w:rPr>
          <w:spacing w:val="-1"/>
        </w:rPr>
        <w:t>консультации)</w:t>
      </w:r>
      <w:r>
        <w:rPr>
          <w:spacing w:val="32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32"/>
        </w:rPr>
        <w:t> </w:t>
      </w:r>
      <w:r>
        <w:rPr>
          <w:rFonts w:ascii="Times New Roman" w:hAnsi="Times New Roman"/>
        </w:rPr>
        <w:t>(B01.023.00</w:t>
      </w:r>
      <w:r>
        <w:rPr/>
        <w:t>)</w:t>
      </w:r>
      <w:r>
        <w:rPr>
          <w:spacing w:val="32"/>
        </w:rPr>
        <w:t> </w:t>
      </w:r>
      <w:r>
        <w:rPr/>
        <w:t>или</w:t>
      </w:r>
      <w:r>
        <w:rPr>
          <w:spacing w:val="32"/>
        </w:rPr>
        <w:t> </w:t>
      </w:r>
      <w:r>
        <w:rPr>
          <w:spacing w:val="-1"/>
        </w:rPr>
        <w:t>повторного</w:t>
      </w:r>
      <w:r>
        <w:rPr>
          <w:spacing w:val="32"/>
        </w:rPr>
        <w:t> </w:t>
      </w:r>
      <w:r>
        <w:rPr>
          <w:spacing w:val="-1"/>
        </w:rPr>
        <w:t>приема</w:t>
      </w:r>
      <w:r>
        <w:rPr>
          <w:spacing w:val="32"/>
        </w:rPr>
        <w:t> </w:t>
      </w:r>
      <w:r>
        <w:rPr>
          <w:spacing w:val="-1"/>
        </w:rPr>
        <w:t>(осмотра,</w:t>
      </w:r>
      <w:r>
        <w:rPr>
          <w:spacing w:val="77"/>
        </w:rPr>
        <w:t> </w:t>
      </w:r>
      <w:r>
        <w:rPr>
          <w:spacing w:val="-1"/>
        </w:rPr>
        <w:t>консультации)</w:t>
      </w:r>
      <w:r>
        <w:rPr>
          <w:spacing w:val="-13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-13"/>
        </w:rPr>
        <w:t> </w:t>
      </w:r>
      <w:r>
        <w:rPr>
          <w:spacing w:val="-1"/>
        </w:rPr>
        <w:t>(B01.023.002),</w:t>
      </w:r>
      <w:r>
        <w:rPr>
          <w:spacing w:val="-10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включает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>
          <w:spacing w:val="-1"/>
        </w:rPr>
        <w:t>себя</w:t>
      </w:r>
      <w:r>
        <w:rPr>
          <w:spacing w:val="-12"/>
        </w:rPr>
        <w:t> </w:t>
      </w:r>
      <w:r>
        <w:rPr>
          <w:spacing w:val="-1"/>
        </w:rPr>
        <w:t>сбор</w:t>
      </w:r>
      <w:r>
        <w:rPr>
          <w:spacing w:val="-12"/>
        </w:rPr>
        <w:t> </w:t>
      </w:r>
      <w:r>
        <w:rPr>
          <w:spacing w:val="-1"/>
        </w:rPr>
        <w:t>анамнеза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жалоб</w:t>
      </w:r>
      <w:r>
        <w:rPr>
          <w:spacing w:val="-12"/>
        </w:rPr>
        <w:t> </w:t>
      </w:r>
      <w:r>
        <w:rPr/>
        <w:t>при</w:t>
      </w:r>
      <w:r>
        <w:rPr>
          <w:spacing w:val="101"/>
        </w:rPr>
        <w:t> </w:t>
      </w:r>
      <w:r>
        <w:rPr>
          <w:spacing w:val="-1"/>
        </w:rPr>
        <w:t>патологии</w:t>
      </w:r>
      <w:r>
        <w:rPr>
          <w:spacing w:val="29"/>
        </w:rPr>
        <w:t> </w:t>
      </w:r>
      <w:r>
        <w:rPr>
          <w:spacing w:val="-1"/>
        </w:rPr>
        <w:t>центральной</w:t>
      </w:r>
      <w:r>
        <w:rPr>
          <w:spacing w:val="29"/>
        </w:rPr>
        <w:t> </w:t>
      </w:r>
      <w:r>
        <w:rPr>
          <w:spacing w:val="-1"/>
        </w:rPr>
        <w:t>нервной</w:t>
      </w:r>
      <w:r>
        <w:rPr>
          <w:spacing w:val="29"/>
        </w:rPr>
        <w:t> </w:t>
      </w:r>
      <w:r>
        <w:rPr>
          <w:spacing w:val="-1"/>
        </w:rPr>
        <w:t>системы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головного</w:t>
      </w:r>
      <w:r>
        <w:rPr>
          <w:spacing w:val="30"/>
        </w:rPr>
        <w:t> </w:t>
      </w:r>
      <w:r>
        <w:rPr>
          <w:spacing w:val="-1"/>
        </w:rPr>
        <w:t>мозга</w:t>
      </w:r>
      <w:r>
        <w:rPr>
          <w:spacing w:val="30"/>
        </w:rPr>
        <w:t> </w:t>
      </w:r>
      <w:r>
        <w:rPr>
          <w:spacing w:val="-1"/>
        </w:rPr>
        <w:t>(A01.23.001)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физикальное</w:t>
      </w:r>
      <w:r>
        <w:rPr>
          <w:spacing w:val="99"/>
        </w:rPr>
        <w:t> </w:t>
      </w:r>
      <w:r>
        <w:rPr>
          <w:spacing w:val="-1"/>
        </w:rPr>
        <w:t>обследование </w:t>
      </w:r>
      <w:r>
        <w:rPr/>
        <w:t>(подробнее</w:t>
      </w:r>
      <w:r>
        <w:rPr>
          <w:spacing w:val="-1"/>
        </w:rPr>
        <w:t> см.</w:t>
      </w:r>
      <w:r>
        <w:rPr/>
        <w:t> пункт 2.2) </w:t>
      </w:r>
      <w:r>
        <w:rPr>
          <w:spacing w:val="-1"/>
        </w:rPr>
        <w:t>(таб.</w:t>
      </w:r>
      <w:r>
        <w:rPr/>
        <w:t> 3в)</w:t>
      </w:r>
      <w:r>
        <w:rPr>
          <w:spacing w:val="-2"/>
        </w:rPr>
        <w:t> </w:t>
      </w:r>
      <w:r>
        <w:rPr/>
        <w:t>[8, </w:t>
      </w:r>
      <w:r>
        <w:rPr>
          <w:spacing w:val="-1"/>
        </w:rPr>
        <w:t>21,</w:t>
      </w:r>
      <w:r>
        <w:rPr/>
        <w:t> </w:t>
      </w:r>
      <w:r>
        <w:rPr>
          <w:spacing w:val="-1"/>
        </w:rPr>
        <w:t>22].</w:t>
      </w:r>
    </w:p>
    <w:p>
      <w:pPr>
        <w:pStyle w:val="Heading2"/>
        <w:spacing w:line="360" w:lineRule="auto" w:before="3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4).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9"/>
        <w:rPr>
          <w:rFonts w:ascii="Times New Roman" w:hAnsi="Times New Roman" w:cs="Times New Roman" w:eastAsia="Times New Roman"/>
          <w:b/>
          <w:bCs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17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580" w:bottom="280" w:left="1580" w:right="740"/>
        </w:sectPr>
      </w:pPr>
    </w:p>
    <w:p>
      <w:pPr>
        <w:pStyle w:val="BodyText"/>
        <w:spacing w:line="359" w:lineRule="auto" w:before="42"/>
        <w:ind w:right="121" w:firstLine="707"/>
        <w:jc w:val="left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181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5147;top:11733;width:3550;height:276" coordorigin="5147,11733" coordsize="3550,276">
              <v:shape style="position:absolute;left:5147;top:11733;width:3550;height:276" coordorigin="5147,11733" coordsize="3550,276" path="m5147,12009l8696,12009,8696,11733,5147,11733,5147,12009xe" filled="true" fillcolor="#ffffff" stroked="false">
                <v:path arrowok="t"/>
                <v:fill type="solid"/>
              </v:shape>
            </v:group>
            <v:group style="position:absolute;left:2449;top:12974;width:8603;height:279" coordorigin="2449,12974" coordsize="8603,279">
              <v:shape style="position:absolute;left:2449;top:12974;width:8603;height:279" coordorigin="2449,12974" coordsize="8603,279" path="m2449,13253l11051,13253,11051,12974,2449,12974,2449,13253xe" filled="true" fillcolor="#ffffff" stroked="false">
                <v:path arrowok="t"/>
                <v:fill type="solid"/>
              </v:shape>
            </v:group>
            <v:group style="position:absolute;left:1695;top:13389;width:4409;height:276" coordorigin="1695,13389" coordsize="4409,276">
              <v:shape style="position:absolute;left:1695;top:13389;width:4409;height:276" coordorigin="1695,13389" coordsize="4409,276" path="m1695,13665l6104,13665,6104,13389,1695,13389,1695,13665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/>
          <w:b/>
        </w:rPr>
        <w:t>Таблица</w:t>
      </w:r>
      <w:r>
        <w:rPr>
          <w:rFonts w:ascii="Times New Roman" w:hAnsi="Times New Roman"/>
          <w:b/>
          <w:spacing w:val="26"/>
        </w:rPr>
        <w:t> </w:t>
      </w:r>
      <w:r>
        <w:rPr>
          <w:rFonts w:ascii="Times New Roman" w:hAnsi="Times New Roman"/>
          <w:b/>
        </w:rPr>
        <w:t>3в.</w:t>
      </w:r>
      <w:r>
        <w:rPr>
          <w:rFonts w:ascii="Times New Roman" w:hAnsi="Times New Roman"/>
          <w:b/>
          <w:spacing w:val="27"/>
        </w:rPr>
        <w:t> </w:t>
      </w:r>
      <w:r>
        <w:rPr>
          <w:spacing w:val="-1"/>
        </w:rPr>
        <w:t>Диагностические</w:t>
      </w:r>
      <w:r>
        <w:rPr>
          <w:spacing w:val="25"/>
        </w:rPr>
        <w:t> </w:t>
      </w:r>
      <w:r>
        <w:rPr>
          <w:spacing w:val="-1"/>
        </w:rPr>
        <w:t>критерии</w:t>
      </w:r>
      <w:r>
        <w:rPr>
          <w:spacing w:val="27"/>
        </w:rPr>
        <w:t> </w:t>
      </w:r>
      <w:r>
        <w:rPr>
          <w:spacing w:val="-1"/>
        </w:rPr>
        <w:t>хронической</w:t>
      </w:r>
      <w:r>
        <w:rPr>
          <w:spacing w:val="27"/>
        </w:rPr>
        <w:t> </w:t>
      </w:r>
      <w:r>
        <w:rPr>
          <w:spacing w:val="-1"/>
        </w:rPr>
        <w:t>мигрени</w:t>
      </w:r>
      <w:r>
        <w:rPr>
          <w:spacing w:val="27"/>
        </w:rPr>
        <w:t> </w:t>
      </w:r>
      <w:r>
        <w:rPr>
          <w:spacing w:val="-1"/>
        </w:rPr>
        <w:t>(согласно</w:t>
      </w:r>
      <w:r>
        <w:rPr>
          <w:spacing w:val="26"/>
        </w:rPr>
        <w:t> </w:t>
      </w:r>
      <w:r>
        <w:rPr/>
        <w:t>МКГБ</w:t>
      </w:r>
      <w:r>
        <w:rPr>
          <w:rFonts w:ascii="Times New Roman" w:hAnsi="Times New Roman"/>
        </w:rPr>
        <w:t>-3,</w:t>
      </w:r>
      <w:r>
        <w:rPr>
          <w:rFonts w:ascii="Times New Roman" w:hAnsi="Times New Roman"/>
          <w:spacing w:val="71"/>
        </w:rPr>
        <w:t> </w:t>
      </w:r>
      <w:r>
        <w:rPr>
          <w:rFonts w:ascii="Times New Roman" w:hAnsi="Times New Roman"/>
        </w:rPr>
        <w:t>2018)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[8]</w:t>
      </w:r>
    </w:p>
    <w:tbl>
      <w:tblPr>
        <w:tblW w:w="0" w:type="auto"/>
        <w:jc w:val="left"/>
        <w:tblInd w:w="26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55"/>
      </w:tblGrid>
      <w:tr>
        <w:trPr>
          <w:trHeight w:val="842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0" w:lineRule="auto"/>
              <w:ind w:left="282" w:right="15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ГБ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(мигренеподобная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ГБ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и/или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ГБ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типу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головной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боли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напряжения)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дней в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на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протяжении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≥ 3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месяцев,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удовлетворяющая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критериям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В и С</w:t>
            </w:r>
          </w:p>
        </w:tc>
      </w:tr>
      <w:tr>
        <w:trPr>
          <w:trHeight w:val="1258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0" w:lineRule="auto"/>
              <w:ind w:left="282" w:right="14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В.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Возникает</w:t>
            </w:r>
            <w:r>
              <w:rPr>
                <w:rFonts w:ascii="Times New Roman" w:hAnsi="Times New Roman"/>
                <w:spacing w:val="5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пациента,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который</w:t>
            </w:r>
            <w:r>
              <w:rPr>
                <w:rFonts w:ascii="Times New Roman" w:hAnsi="Times New Roman"/>
                <w:spacing w:val="5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имел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5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анамнезе</w:t>
            </w:r>
            <w:r>
              <w:rPr>
                <w:rFonts w:ascii="Times New Roman" w:hAnsi="Times New Roman"/>
                <w:spacing w:val="5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5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менее</w:t>
            </w:r>
            <w:r>
              <w:rPr>
                <w:rFonts w:ascii="Times New Roman" w:hAnsi="Times New Roman"/>
                <w:spacing w:val="5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приступов,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удовлетворяющих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критериям </w:t>
            </w:r>
            <w:r>
              <w:rPr>
                <w:rFonts w:ascii="Times New Roman" w:hAnsi="Times New Roman"/>
                <w:sz w:val="24"/>
              </w:rPr>
              <w:t>B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D 1.1 М без ауры и/или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критериям </w:t>
            </w:r>
            <w:r>
              <w:rPr>
                <w:rFonts w:ascii="Times New Roman" w:hAnsi="Times New Roman"/>
                <w:sz w:val="24"/>
              </w:rPr>
              <w:t>B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 1.2 М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аурой</w:t>
            </w:r>
          </w:p>
        </w:tc>
      </w:tr>
      <w:tr>
        <w:trPr>
          <w:trHeight w:val="84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>
            <w:pPr>
              <w:pStyle w:val="TableParagraph"/>
              <w:spacing w:line="360" w:lineRule="auto"/>
              <w:ind w:left="282" w:right="15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Возникновение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ГБ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месяцев,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соответствующей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любому из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следующих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критериев:</w:t>
            </w:r>
          </w:p>
        </w:tc>
      </w:tr>
      <w:tr>
        <w:trPr>
          <w:trHeight w:val="425" w:hRule="exact"/>
        </w:trPr>
        <w:tc>
          <w:tcPr>
            <w:tcW w:w="865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– М без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ауры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(1.1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по критериям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 и D)</w:t>
            </w:r>
          </w:p>
        </w:tc>
      </w:tr>
      <w:tr>
        <w:trPr>
          <w:trHeight w:val="422" w:hRule="exact"/>
        </w:trPr>
        <w:tc>
          <w:tcPr>
            <w:tcW w:w="865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– М 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аурой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(1.2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по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критериям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 и С)</w:t>
            </w:r>
          </w:p>
        </w:tc>
      </w:tr>
      <w:tr>
        <w:trPr>
          <w:trHeight w:val="1255" w:hRule="exact"/>
        </w:trPr>
        <w:tc>
          <w:tcPr>
            <w:tcW w:w="865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0" w:lineRule="auto"/>
              <w:ind w:left="282" w:right="14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мнению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пациента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имелся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приступ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М,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купированный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облегчаемый</w:t>
            </w:r>
            <w:r>
              <w:rPr>
                <w:rFonts w:ascii="Times New Roman" w:hAnsi="Times New Roman" w:cs="Times New Roman" w:eastAsia="Times New Roman"/>
                <w:spacing w:val="6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приёмом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селективных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агонистов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серотониновых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5HT1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рецепторов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(триптанов)</w:t>
            </w:r>
            <w:r>
              <w:rPr>
                <w:rFonts w:ascii="Times New Roman" w:hAnsi="Times New Roman" w:cs="Times New Roman" w:eastAsia="Times New Roman"/>
                <w:spacing w:val="6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препаратов,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содержащих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эрготамин</w:t>
            </w:r>
          </w:p>
        </w:tc>
      </w:tr>
      <w:tr>
        <w:trPr>
          <w:trHeight w:val="430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D. ГБ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> соответствует</w:t>
            </w:r>
            <w:r>
              <w:rPr>
                <w:rFonts w:ascii="Times New Roman" w:hAnsi="Times New Roman"/>
                <w:sz w:val="24"/>
              </w:rPr>
              <w:t> в </w:t>
            </w:r>
            <w:r>
              <w:rPr>
                <w:rFonts w:ascii="Times New Roman" w:hAnsi="Times New Roman"/>
                <w:spacing w:val="-1"/>
                <w:sz w:val="24"/>
              </w:rPr>
              <w:t>большей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степени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другому</w:t>
            </w:r>
            <w:r>
              <w:rPr>
                <w:rFonts w:ascii="Times New Roman" w:hAnsi="Times New Roman"/>
                <w:sz w:val="24"/>
              </w:rPr>
              <w:t> диагнозу </w:t>
            </w:r>
            <w:r>
              <w:rPr>
                <w:rFonts w:ascii="Times New Roman" w:hAnsi="Times New Roman"/>
                <w:spacing w:val="-1"/>
                <w:sz w:val="24"/>
              </w:rPr>
              <w:t>из</w:t>
            </w:r>
            <w:r>
              <w:rPr>
                <w:rFonts w:ascii="Times New Roman" w:hAnsi="Times New Roman"/>
                <w:sz w:val="24"/>
              </w:rPr>
              <w:t> МКГБ</w:t>
            </w:r>
            <w:r>
              <w:rPr>
                <w:rFonts w:ascii="Times New Roman" w:hAnsi="Times New Roman"/>
                <w:sz w:val="24"/>
              </w:rPr>
              <w:t>-3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360" w:lineRule="auto" w:before="188"/>
        <w:ind w:left="115" w:right="114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5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помощью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расспроса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анализа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дневника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z w:val="24"/>
        </w:rPr>
        <w:t>(при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его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наличии)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установить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число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месяц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протяжении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последних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3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месяцев,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том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числе,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число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дней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месяц,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уточнить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клинические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характеристики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боли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сопоставить</w:t>
      </w:r>
      <w:r>
        <w:rPr>
          <w:rFonts w:ascii="Times New Roman" w:hAnsi="Times New Roman"/>
          <w:i/>
          <w:spacing w:val="1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эти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данные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диагностическими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критериями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z w:val="24"/>
        </w:rPr>
        <w:t>ХМ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(таб.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3в).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Важным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диагностическим</w:t>
      </w:r>
      <w:r>
        <w:rPr>
          <w:rFonts w:ascii="Times New Roman" w:hAnsi="Times New Roman"/>
          <w:i/>
          <w:spacing w:val="7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критерием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ХМ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также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является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наличие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типичных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эпизодической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начале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[15,</w:t>
      </w:r>
      <w:r>
        <w:rPr>
          <w:rFonts w:ascii="Times New Roman" w:hAnsi="Times New Roman"/>
          <w:i/>
          <w:sz w:val="24"/>
        </w:rPr>
        <w:t> 21, 22].</w:t>
      </w:r>
      <w:r>
        <w:rPr>
          <w:rFonts w:ascii="Times New Roman" w:hAnsi="Times New Roman"/>
          <w:sz w:val="24"/>
        </w:rPr>
      </w:r>
    </w:p>
    <w:p>
      <w:pPr>
        <w:spacing w:line="360" w:lineRule="auto" w:before="3"/>
        <w:ind w:left="115" w:right="111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>Сочетание</w:t>
      </w:r>
      <w:r>
        <w:rPr>
          <w:rFonts w:ascii="Times New Roman" w:hAnsi="Times New Roman"/>
          <w:b/>
          <w:i/>
          <w:spacing w:val="51"/>
          <w:sz w:val="24"/>
        </w:rPr>
        <w:t> </w:t>
      </w:r>
      <w:r>
        <w:rPr>
          <w:rFonts w:ascii="Times New Roman" w:hAnsi="Times New Roman"/>
          <w:b/>
          <w:i/>
          <w:sz w:val="24"/>
        </w:rPr>
        <w:t>М</w:t>
      </w:r>
      <w:r>
        <w:rPr>
          <w:rFonts w:ascii="Times New Roman" w:hAnsi="Times New Roman"/>
          <w:b/>
          <w:i/>
          <w:spacing w:val="52"/>
          <w:sz w:val="24"/>
        </w:rPr>
        <w:t> </w:t>
      </w:r>
      <w:r>
        <w:rPr>
          <w:rFonts w:ascii="Times New Roman" w:hAnsi="Times New Roman"/>
          <w:b/>
          <w:i/>
          <w:sz w:val="24"/>
        </w:rPr>
        <w:t>и</w:t>
      </w:r>
      <w:r>
        <w:rPr>
          <w:rFonts w:ascii="Times New Roman" w:hAnsi="Times New Roman"/>
          <w:b/>
          <w:i/>
          <w:spacing w:val="53"/>
          <w:sz w:val="24"/>
        </w:rPr>
        <w:t> </w:t>
      </w:r>
      <w:r>
        <w:rPr>
          <w:rFonts w:ascii="Times New Roman" w:hAnsi="Times New Roman"/>
          <w:b/>
          <w:i/>
          <w:spacing w:val="-1"/>
          <w:sz w:val="24"/>
        </w:rPr>
        <w:t>лекарственно</w:t>
      </w:r>
      <w:r>
        <w:rPr>
          <w:rFonts w:ascii="Times New Roman" w:hAnsi="Times New Roman"/>
          <w:b/>
          <w:i/>
          <w:spacing w:val="-1"/>
          <w:sz w:val="24"/>
        </w:rPr>
        <w:t>-</w:t>
      </w:r>
      <w:r>
        <w:rPr>
          <w:rFonts w:ascii="Times New Roman" w:hAnsi="Times New Roman"/>
          <w:b/>
          <w:i/>
          <w:spacing w:val="-1"/>
          <w:sz w:val="24"/>
        </w:rPr>
        <w:t>индуцированной</w:t>
      </w:r>
      <w:r>
        <w:rPr>
          <w:rFonts w:ascii="Times New Roman" w:hAnsi="Times New Roman"/>
          <w:b/>
          <w:i/>
          <w:spacing w:val="53"/>
          <w:sz w:val="24"/>
        </w:rPr>
        <w:t> </w:t>
      </w:r>
      <w:r>
        <w:rPr>
          <w:rFonts w:ascii="Times New Roman" w:hAnsi="Times New Roman"/>
          <w:b/>
          <w:i/>
          <w:spacing w:val="-1"/>
          <w:sz w:val="24"/>
        </w:rPr>
        <w:t>головной</w:t>
      </w:r>
      <w:r>
        <w:rPr>
          <w:rFonts w:ascii="Times New Roman" w:hAnsi="Times New Roman"/>
          <w:b/>
          <w:i/>
          <w:spacing w:val="53"/>
          <w:sz w:val="24"/>
        </w:rPr>
        <w:t> </w:t>
      </w:r>
      <w:r>
        <w:rPr>
          <w:rFonts w:ascii="Times New Roman" w:hAnsi="Times New Roman"/>
          <w:b/>
          <w:i/>
          <w:sz w:val="24"/>
        </w:rPr>
        <w:t>боли</w:t>
      </w:r>
      <w:r>
        <w:rPr>
          <w:rFonts w:ascii="Times New Roman" w:hAnsi="Times New Roman"/>
          <w:b/>
          <w:i/>
          <w:spacing w:val="53"/>
          <w:sz w:val="24"/>
        </w:rPr>
        <w:t> </w:t>
      </w:r>
      <w:r>
        <w:rPr>
          <w:rFonts w:ascii="Times New Roman" w:hAnsi="Times New Roman"/>
          <w:b/>
          <w:i/>
          <w:sz w:val="24"/>
        </w:rPr>
        <w:t>(ЛИГБ)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pacing w:val="5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Частая</w:t>
      </w:r>
      <w:r>
        <w:rPr>
          <w:rFonts w:ascii="Times New Roman" w:hAnsi="Times New Roman"/>
          <w:spacing w:val="6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эпизодическая</w:t>
      </w:r>
      <w:r>
        <w:rPr>
          <w:rFonts w:ascii="Times New Roman" w:hAnsi="Times New Roman"/>
          <w:sz w:val="24"/>
        </w:rPr>
        <w:t> М </w:t>
      </w:r>
      <w:r>
        <w:rPr>
          <w:rFonts w:ascii="Times New Roman" w:hAnsi="Times New Roman"/>
          <w:spacing w:val="-1"/>
          <w:sz w:val="24"/>
        </w:rPr>
        <w:t>(более </w:t>
      </w:r>
      <w:r>
        <w:rPr>
          <w:rFonts w:ascii="Times New Roman" w:hAnsi="Times New Roman"/>
          <w:sz w:val="24"/>
        </w:rPr>
        <w:t>10 дней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ГБ в</w:t>
      </w:r>
      <w:r>
        <w:rPr>
          <w:rFonts w:ascii="Times New Roman" w:hAnsi="Times New Roman"/>
          <w:spacing w:val="-1"/>
          <w:sz w:val="24"/>
        </w:rPr>
        <w:t> месяц)</w:t>
      </w:r>
      <w:r>
        <w:rPr>
          <w:rFonts w:ascii="Times New Roman" w:hAnsi="Times New Roman"/>
          <w:spacing w:val="-4"/>
          <w:sz w:val="24"/>
        </w:rPr>
        <w:t> </w:t>
      </w:r>
      <w:r>
        <w:rPr>
          <w:rFonts w:ascii="Times New Roman" w:hAnsi="Times New Roman"/>
          <w:sz w:val="24"/>
        </w:rPr>
        <w:t>и </w:t>
      </w:r>
      <w:r>
        <w:rPr>
          <w:rFonts w:ascii="Times New Roman" w:hAnsi="Times New Roman"/>
          <w:spacing w:val="-1"/>
          <w:sz w:val="24"/>
        </w:rPr>
        <w:t>особенно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Times New Roman" w:hAnsi="Times New Roman"/>
          <w:sz w:val="24"/>
        </w:rPr>
        <w:t>ХМ </w:t>
      </w:r>
      <w:r>
        <w:rPr>
          <w:rFonts w:ascii="Times New Roman" w:hAnsi="Times New Roman"/>
          <w:spacing w:val="-1"/>
          <w:sz w:val="24"/>
        </w:rPr>
        <w:t>(более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15 дней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ГБ в</w:t>
      </w:r>
      <w:r>
        <w:rPr>
          <w:rFonts w:ascii="Times New Roman" w:hAnsi="Times New Roman"/>
          <w:spacing w:val="-1"/>
          <w:sz w:val="24"/>
        </w:rPr>
        <w:t> месяц)</w:t>
      </w:r>
      <w:r>
        <w:rPr>
          <w:rFonts w:ascii="Times New Roman" w:hAnsi="Times New Roman"/>
          <w:spacing w:val="5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могут</w:t>
      </w:r>
      <w:r>
        <w:rPr>
          <w:rFonts w:ascii="Times New Roman" w:hAnsi="Times New Roman"/>
          <w:spacing w:val="1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сочетаться</w:t>
      </w:r>
      <w:r>
        <w:rPr>
          <w:rFonts w:ascii="Times New Roman" w:hAnsi="Times New Roman"/>
          <w:spacing w:val="16"/>
          <w:sz w:val="24"/>
        </w:rPr>
        <w:t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15"/>
          <w:sz w:val="24"/>
        </w:rPr>
        <w:t> </w:t>
      </w:r>
      <w:r>
        <w:rPr>
          <w:rFonts w:ascii="Times New Roman" w:hAnsi="Times New Roman"/>
          <w:sz w:val="24"/>
        </w:rPr>
        <w:t>избыточным</w:t>
      </w:r>
      <w:r>
        <w:rPr>
          <w:rFonts w:ascii="Times New Roman" w:hAnsi="Times New Roman"/>
          <w:spacing w:val="15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использованием</w:t>
      </w:r>
      <w:r>
        <w:rPr>
          <w:rFonts w:ascii="Times New Roman" w:hAnsi="Times New Roman"/>
          <w:spacing w:val="15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лекарственных</w:t>
      </w:r>
      <w:r>
        <w:rPr>
          <w:rFonts w:ascii="Times New Roman" w:hAnsi="Times New Roman"/>
          <w:spacing w:val="1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препаратов,</w:t>
      </w:r>
      <w:r>
        <w:rPr>
          <w:rFonts w:ascii="Times New Roman" w:hAnsi="Times New Roman"/>
          <w:spacing w:val="1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обладающих</w:t>
      </w:r>
      <w:r>
        <w:rPr>
          <w:rFonts w:ascii="Times New Roman" w:hAnsi="Times New Roman"/>
          <w:spacing w:val="85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обезболивающим</w:t>
      </w:r>
      <w:r>
        <w:rPr>
          <w:rFonts w:ascii="Times New Roman" w:hAnsi="Times New Roman"/>
          <w:spacing w:val="4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действием,</w:t>
      </w:r>
      <w:r>
        <w:rPr>
          <w:rFonts w:ascii="Times New Roman" w:hAnsi="Times New Roman"/>
          <w:spacing w:val="4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(лекарственный</w:t>
      </w:r>
      <w:r>
        <w:rPr>
          <w:rFonts w:ascii="Times New Roman" w:hAnsi="Times New Roman"/>
          <w:spacing w:val="4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абузус)</w:t>
      </w:r>
      <w:r>
        <w:rPr>
          <w:rFonts w:ascii="Times New Roman" w:hAnsi="Times New Roman"/>
          <w:spacing w:val="42"/>
          <w:sz w:val="24"/>
        </w:rPr>
        <w:t> </w:t>
      </w:r>
      <w:r>
        <w:rPr>
          <w:rFonts w:ascii="Times New Roman" w:hAnsi="Times New Roman"/>
          <w:sz w:val="24"/>
        </w:rPr>
        <w:t>[8,</w:t>
      </w:r>
      <w:r>
        <w:rPr>
          <w:rFonts w:ascii="Times New Roman" w:hAnsi="Times New Roman"/>
          <w:spacing w:val="44"/>
          <w:sz w:val="24"/>
        </w:rPr>
        <w:t> </w:t>
      </w:r>
      <w:r>
        <w:rPr>
          <w:rFonts w:ascii="Times New Roman" w:hAnsi="Times New Roman"/>
          <w:sz w:val="24"/>
        </w:rPr>
        <w:t>16].</w:t>
      </w:r>
      <w:r>
        <w:rPr>
          <w:rFonts w:ascii="Times New Roman" w:hAnsi="Times New Roman"/>
          <w:spacing w:val="45"/>
          <w:sz w:val="24"/>
        </w:rPr>
        <w:t> </w:t>
      </w:r>
      <w:r>
        <w:rPr>
          <w:rFonts w:ascii="Times New Roman" w:hAnsi="Times New Roman"/>
          <w:sz w:val="24"/>
        </w:rPr>
        <w:t>При</w:t>
      </w:r>
      <w:r>
        <w:rPr>
          <w:rFonts w:ascii="Times New Roman" w:hAnsi="Times New Roman"/>
          <w:spacing w:val="4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значительном</w:t>
      </w:r>
      <w:r>
        <w:rPr>
          <w:rFonts w:ascii="Times New Roman" w:hAnsi="Times New Roman"/>
          <w:spacing w:val="9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злоупотреблении</w:t>
      </w:r>
      <w:r>
        <w:rPr>
          <w:rFonts w:ascii="Times New Roman" w:hAnsi="Times New Roman"/>
          <w:spacing w:val="4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возможно</w:t>
      </w:r>
      <w:r>
        <w:rPr>
          <w:rFonts w:ascii="Times New Roman" w:hAnsi="Times New Roman"/>
          <w:spacing w:val="45"/>
          <w:sz w:val="24"/>
        </w:rPr>
        <w:t> </w:t>
      </w:r>
      <w:r>
        <w:rPr>
          <w:rFonts w:ascii="Times New Roman" w:hAnsi="Times New Roman"/>
          <w:sz w:val="24"/>
        </w:rPr>
        <w:t>развитие</w:t>
      </w:r>
      <w:r>
        <w:rPr>
          <w:rFonts w:ascii="Times New Roman" w:hAnsi="Times New Roman"/>
          <w:spacing w:val="44"/>
          <w:sz w:val="24"/>
        </w:rPr>
        <w:t> </w:t>
      </w:r>
      <w:r>
        <w:rPr>
          <w:rFonts w:ascii="Times New Roman" w:hAnsi="Times New Roman"/>
          <w:sz w:val="24"/>
        </w:rPr>
        <w:t>ЛИГБ,</w:t>
      </w:r>
      <w:r>
        <w:rPr>
          <w:rFonts w:ascii="Times New Roman" w:hAnsi="Times New Roman"/>
          <w:spacing w:val="44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представленной</w:t>
      </w:r>
      <w:r>
        <w:rPr>
          <w:rFonts w:ascii="Times New Roman" w:hAnsi="Times New Roman"/>
          <w:spacing w:val="46"/>
          <w:sz w:val="24"/>
        </w:rPr>
        <w:t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44"/>
          <w:sz w:val="24"/>
        </w:rPr>
        <w:t> </w:t>
      </w:r>
      <w:r>
        <w:rPr>
          <w:rFonts w:ascii="Times New Roman" w:hAnsi="Times New Roman"/>
          <w:sz w:val="24"/>
        </w:rPr>
        <w:t>п.8.2</w:t>
      </w:r>
      <w:r>
        <w:rPr>
          <w:rFonts w:ascii="Times New Roman" w:hAnsi="Times New Roman"/>
          <w:spacing w:val="45"/>
          <w:sz w:val="24"/>
        </w:rPr>
        <w:t> </w:t>
      </w:r>
      <w:r>
        <w:rPr>
          <w:rFonts w:ascii="Times New Roman" w:hAnsi="Times New Roman"/>
          <w:sz w:val="24"/>
        </w:rPr>
        <w:t>МКГБ</w:t>
      </w:r>
      <w:r>
        <w:rPr>
          <w:rFonts w:ascii="Times New Roman" w:hAnsi="Times New Roman"/>
          <w:sz w:val="24"/>
        </w:rPr>
        <w:t>-3</w:t>
      </w:r>
      <w:r>
        <w:rPr>
          <w:rFonts w:ascii="Times New Roman" w:hAnsi="Times New Roman"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«Головная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боль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избыточном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применении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препаратов»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(таб.</w:t>
      </w:r>
      <w:r>
        <w:rPr>
          <w:rFonts w:ascii="Times New Roman" w:hAnsi="Times New Roman"/>
          <w:spacing w:val="-12"/>
          <w:sz w:val="24"/>
        </w:rPr>
        <w:t> </w:t>
      </w:r>
      <w:r>
        <w:rPr>
          <w:rFonts w:ascii="Times New Roman" w:hAnsi="Times New Roman"/>
          <w:sz w:val="24"/>
        </w:rPr>
        <w:t>4а)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[8].</w:t>
      </w:r>
      <w:r>
        <w:rPr>
          <w:rFonts w:ascii="Times New Roman" w:hAnsi="Times New Roman"/>
          <w:spacing w:val="-1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Лекарственный</w:t>
      </w:r>
      <w:r>
        <w:rPr>
          <w:rFonts w:ascii="Times New Roman" w:hAnsi="Times New Roman"/>
          <w:spacing w:val="101"/>
          <w:sz w:val="24"/>
        </w:rPr>
        <w:t> </w:t>
      </w:r>
      <w:r>
        <w:rPr>
          <w:rFonts w:ascii="Times New Roman" w:hAnsi="Times New Roman"/>
          <w:sz w:val="24"/>
        </w:rPr>
        <w:t>абузус</w:t>
      </w:r>
      <w:r>
        <w:rPr>
          <w:rFonts w:ascii="Times New Roman" w:hAnsi="Times New Roman"/>
          <w:spacing w:val="2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способствует</w:t>
      </w:r>
      <w:r>
        <w:rPr>
          <w:rFonts w:ascii="Times New Roman" w:hAnsi="Times New Roman"/>
          <w:spacing w:val="24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увеличению</w:t>
      </w:r>
      <w:r>
        <w:rPr>
          <w:rFonts w:ascii="Times New Roman" w:hAnsi="Times New Roman"/>
          <w:spacing w:val="2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количества</w:t>
      </w:r>
      <w:r>
        <w:rPr>
          <w:rFonts w:ascii="Times New Roman" w:hAnsi="Times New Roman"/>
          <w:spacing w:val="2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эпизодов</w:t>
      </w:r>
      <w:r>
        <w:rPr>
          <w:rFonts w:ascii="Times New Roman" w:hAnsi="Times New Roman"/>
          <w:spacing w:val="23"/>
          <w:sz w:val="24"/>
        </w:rPr>
        <w:t> </w:t>
      </w:r>
      <w:r>
        <w:rPr>
          <w:rFonts w:ascii="Times New Roman" w:hAnsi="Times New Roman"/>
          <w:sz w:val="24"/>
        </w:rPr>
        <w:t>ГБ</w:t>
      </w:r>
      <w:r>
        <w:rPr>
          <w:rFonts w:ascii="Times New Roman" w:hAnsi="Times New Roman"/>
          <w:spacing w:val="23"/>
          <w:sz w:val="24"/>
        </w:rPr>
        <w:t>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pacing w:val="24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рассматривается</w:t>
      </w:r>
      <w:r>
        <w:rPr>
          <w:rFonts w:ascii="Times New Roman" w:hAnsi="Times New Roman"/>
          <w:spacing w:val="2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как</w:t>
      </w:r>
      <w:r>
        <w:rPr>
          <w:rFonts w:ascii="Times New Roman" w:hAnsi="Times New Roman"/>
          <w:spacing w:val="24"/>
          <w:sz w:val="24"/>
        </w:rPr>
        <w:t> </w:t>
      </w:r>
      <w:r>
        <w:rPr>
          <w:rFonts w:ascii="Times New Roman" w:hAnsi="Times New Roman"/>
          <w:sz w:val="24"/>
        </w:rPr>
        <w:t>один</w:t>
      </w:r>
      <w:r>
        <w:rPr>
          <w:rFonts w:ascii="Times New Roman" w:hAnsi="Times New Roman"/>
          <w:spacing w:val="2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из</w:t>
      </w:r>
      <w:r>
        <w:rPr>
          <w:rFonts w:ascii="Times New Roman" w:hAnsi="Times New Roman"/>
          <w:spacing w:val="7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ведущих</w:t>
      </w:r>
      <w:r>
        <w:rPr>
          <w:rFonts w:ascii="Times New Roman" w:hAnsi="Times New Roman"/>
          <w:sz w:val="24"/>
        </w:rPr>
        <w:t> факторов </w:t>
      </w:r>
      <w:r>
        <w:rPr>
          <w:rFonts w:ascii="Times New Roman" w:hAnsi="Times New Roman"/>
          <w:spacing w:val="-1"/>
          <w:sz w:val="24"/>
        </w:rPr>
        <w:t>хронизации</w:t>
      </w:r>
      <w:r>
        <w:rPr>
          <w:rFonts w:ascii="Times New Roman" w:hAnsi="Times New Roman"/>
          <w:sz w:val="24"/>
        </w:rPr>
        <w:t> М [14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17].</w:t>
      </w: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60" w:lineRule="auto" w:before="3" w:after="0"/>
        <w:ind w:left="115" w:right="114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3"/>
        </w:rPr>
        <w:t> </w:t>
      </w:r>
      <w:r>
        <w:rPr/>
        <w:t>у</w:t>
      </w:r>
      <w:r>
        <w:rPr>
          <w:spacing w:val="2"/>
        </w:rPr>
        <w:t> </w:t>
      </w:r>
      <w:r>
        <w:rPr>
          <w:spacing w:val="-1"/>
        </w:rPr>
        <w:t>пациентов</w:t>
      </w:r>
      <w:r>
        <w:rPr>
          <w:spacing w:val="2"/>
        </w:rPr>
        <w:t> </w:t>
      </w:r>
      <w:r>
        <w:rPr/>
        <w:t>с</w:t>
      </w:r>
      <w:r>
        <w:rPr>
          <w:spacing w:val="1"/>
        </w:rPr>
        <w:t> </w:t>
      </w:r>
      <w:r>
        <w:rPr>
          <w:spacing w:val="-1"/>
        </w:rPr>
        <w:t>частой</w:t>
      </w:r>
      <w:r>
        <w:rPr>
          <w:spacing w:val="3"/>
        </w:rPr>
        <w:t> </w:t>
      </w:r>
      <w:r>
        <w:rPr/>
        <w:t>ЭМ</w:t>
      </w:r>
      <w:r>
        <w:rPr>
          <w:spacing w:val="2"/>
        </w:rPr>
        <w:t> </w:t>
      </w:r>
      <w:r>
        <w:rPr>
          <w:spacing w:val="-1"/>
        </w:rPr>
        <w:t>(более</w:t>
      </w:r>
      <w:r>
        <w:rPr>
          <w:spacing w:val="1"/>
        </w:rPr>
        <w:t> </w:t>
      </w:r>
      <w:r>
        <w:rPr/>
        <w:t>10</w:t>
      </w:r>
      <w:r>
        <w:rPr>
          <w:spacing w:val="2"/>
        </w:rPr>
        <w:t> </w:t>
      </w:r>
      <w:r>
        <w:rPr/>
        <w:t>дней</w:t>
      </w:r>
      <w:r>
        <w:rPr>
          <w:spacing w:val="3"/>
        </w:rPr>
        <w:t> </w:t>
      </w:r>
      <w:r>
        <w:rPr/>
        <w:t>с</w:t>
      </w:r>
      <w:r>
        <w:rPr>
          <w:spacing w:val="1"/>
        </w:rPr>
        <w:t> </w:t>
      </w:r>
      <w:r>
        <w:rPr/>
        <w:t>ГБ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>
          <w:spacing w:val="-1"/>
        </w:rPr>
        <w:t>месяц)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/>
        <w:t>ХМ</w:t>
      </w:r>
      <w:r>
        <w:rPr>
          <w:spacing w:val="43"/>
        </w:rPr>
        <w:t> </w:t>
      </w:r>
      <w:r>
        <w:rPr/>
        <w:t>(15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/>
        <w:t>более</w:t>
      </w:r>
      <w:r>
        <w:rPr>
          <w:spacing w:val="-7"/>
        </w:rPr>
        <w:t> </w:t>
      </w:r>
      <w:r>
        <w:rPr/>
        <w:t>дней</w:t>
      </w:r>
      <w:r>
        <w:rPr>
          <w:spacing w:val="-4"/>
        </w:rPr>
        <w:t> </w:t>
      </w:r>
      <w:r>
        <w:rPr/>
        <w:t>с</w:t>
      </w:r>
      <w:r>
        <w:rPr>
          <w:spacing w:val="-6"/>
        </w:rPr>
        <w:t> </w:t>
      </w:r>
      <w:r>
        <w:rPr/>
        <w:t>ГБ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1"/>
        </w:rPr>
        <w:t>месяц)</w:t>
      </w:r>
      <w:r>
        <w:rPr>
          <w:spacing w:val="-6"/>
        </w:rPr>
        <w:t> </w:t>
      </w:r>
      <w:r>
        <w:rPr>
          <w:spacing w:val="-1"/>
        </w:rPr>
        <w:t>клиническая</w:t>
      </w:r>
      <w:r>
        <w:rPr>
          <w:spacing w:val="-5"/>
        </w:rPr>
        <w:t> </w:t>
      </w:r>
      <w:r>
        <w:rPr/>
        <w:t>диагностика</w:t>
      </w:r>
      <w:r>
        <w:rPr>
          <w:spacing w:val="-6"/>
        </w:rPr>
        <w:t> </w:t>
      </w:r>
      <w:r>
        <w:rPr/>
        <w:t>ЛИГБ</w:t>
      </w:r>
      <w:r>
        <w:rPr>
          <w:spacing w:val="-6"/>
        </w:rPr>
        <w:t> </w:t>
      </w:r>
      <w:r>
        <w:rPr>
          <w:spacing w:val="-1"/>
        </w:rPr>
        <w:t>(таб.</w:t>
      </w:r>
      <w:r>
        <w:rPr>
          <w:spacing w:val="-5"/>
        </w:rPr>
        <w:t> </w:t>
      </w:r>
      <w:r>
        <w:rPr/>
        <w:t>4а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/>
        <w:t>4б),</w:t>
      </w:r>
      <w:r>
        <w:rPr>
          <w:spacing w:val="-6"/>
        </w:rPr>
        <w:t> </w:t>
      </w:r>
      <w:r>
        <w:rPr>
          <w:spacing w:val="-1"/>
        </w:rPr>
        <w:t>основанная</w:t>
      </w:r>
      <w:r>
        <w:rPr>
          <w:spacing w:val="-5"/>
        </w:rPr>
        <w:t> </w:t>
      </w:r>
      <w:r>
        <w:rPr/>
        <w:t>на</w:t>
      </w:r>
      <w:r>
        <w:rPr>
          <w:spacing w:val="43"/>
        </w:rPr>
        <w:t> </w:t>
      </w:r>
      <w:r>
        <w:rPr>
          <w:spacing w:val="-1"/>
        </w:rPr>
        <w:t>специфических</w:t>
      </w:r>
      <w:r>
        <w:rPr>
          <w:spacing w:val="54"/>
        </w:rPr>
        <w:t> </w:t>
      </w:r>
      <w:r>
        <w:rPr>
          <w:spacing w:val="-1"/>
        </w:rPr>
        <w:t>клинических</w:t>
      </w:r>
      <w:r>
        <w:rPr>
          <w:spacing w:val="57"/>
        </w:rPr>
        <w:t> </w:t>
      </w:r>
      <w:r>
        <w:rPr>
          <w:spacing w:val="-1"/>
        </w:rPr>
        <w:t>проявлениях</w:t>
      </w:r>
      <w:r>
        <w:rPr>
          <w:spacing w:val="54"/>
        </w:rPr>
        <w:t> </w:t>
      </w:r>
      <w:r>
        <w:rPr/>
        <w:t>и</w:t>
      </w:r>
      <w:r>
        <w:rPr>
          <w:spacing w:val="58"/>
        </w:rPr>
        <w:t> </w:t>
      </w:r>
      <w:r>
        <w:rPr/>
        <w:t>на</w:t>
      </w:r>
      <w:r>
        <w:rPr>
          <w:spacing w:val="56"/>
        </w:rPr>
        <w:t> </w:t>
      </w:r>
      <w:r>
        <w:rPr>
          <w:spacing w:val="-1"/>
        </w:rPr>
        <w:t>соответствии</w:t>
      </w:r>
      <w:r>
        <w:rPr>
          <w:spacing w:val="55"/>
        </w:rPr>
        <w:t> </w:t>
      </w:r>
      <w:r>
        <w:rPr>
          <w:spacing w:val="-1"/>
        </w:rPr>
        <w:t>клинической</w:t>
      </w:r>
      <w:r>
        <w:rPr>
          <w:spacing w:val="58"/>
        </w:rPr>
        <w:t> </w:t>
      </w:r>
      <w:r>
        <w:rPr>
          <w:spacing w:val="-1"/>
        </w:rPr>
        <w:t>картины</w:t>
      </w:r>
      <w:r>
        <w:rPr>
          <w:spacing w:val="89"/>
        </w:rPr>
        <w:t> </w:t>
      </w:r>
      <w:r>
        <w:rPr>
          <w:spacing w:val="-1"/>
        </w:rPr>
        <w:t>диагностическим</w:t>
      </w:r>
      <w:r>
        <w:rPr/>
        <w:t> </w:t>
      </w:r>
      <w:r>
        <w:rPr>
          <w:spacing w:val="6"/>
        </w:rPr>
        <w:t> </w:t>
      </w:r>
      <w:r>
        <w:rPr>
          <w:spacing w:val="-1"/>
        </w:rPr>
        <w:t>критериям</w:t>
      </w:r>
      <w:r>
        <w:rPr/>
        <w:t> </w:t>
      </w:r>
      <w:r>
        <w:rPr>
          <w:spacing w:val="6"/>
        </w:rPr>
        <w:t> </w:t>
      </w:r>
      <w:r>
        <w:rPr/>
        <w:t>ЛИГБ </w:t>
      </w:r>
      <w:r>
        <w:rPr>
          <w:spacing w:val="6"/>
        </w:rPr>
        <w:t> </w:t>
      </w:r>
      <w:r>
        <w:rPr/>
        <w:t>(МКГБ</w:t>
      </w:r>
      <w:r>
        <w:rPr>
          <w:rFonts w:ascii="Times New Roman" w:hAnsi="Times New Roman"/>
        </w:rPr>
        <w:t>-</w:t>
      </w:r>
      <w:r>
        <w:rPr/>
        <w:t>3) </w:t>
      </w:r>
      <w:r>
        <w:rPr>
          <w:spacing w:val="6"/>
        </w:rPr>
        <w:t> </w:t>
      </w:r>
      <w:r>
        <w:rPr/>
        <w:t>[8, </w:t>
      </w:r>
      <w:r>
        <w:rPr>
          <w:spacing w:val="6"/>
        </w:rPr>
        <w:t> </w:t>
      </w:r>
      <w:r>
        <w:rPr/>
        <w:t>16]. </w:t>
      </w:r>
      <w:r>
        <w:rPr>
          <w:spacing w:val="6"/>
        </w:rPr>
        <w:t> </w:t>
      </w:r>
      <w:r>
        <w:rPr>
          <w:spacing w:val="-1"/>
        </w:rPr>
        <w:t>Клиническая</w:t>
      </w:r>
      <w:r>
        <w:rPr/>
        <w:t> </w:t>
      </w:r>
      <w:r>
        <w:rPr>
          <w:spacing w:val="6"/>
        </w:rPr>
        <w:t> </w:t>
      </w:r>
      <w:r>
        <w:rPr/>
        <w:t>диагностика </w:t>
      </w:r>
      <w:r>
        <w:rPr>
          <w:spacing w:val="6"/>
        </w:rPr>
        <w:t> </w:t>
      </w:r>
      <w:r>
        <w:rPr/>
        <w:t>ЛИГБ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BodyText"/>
        <w:spacing w:line="240" w:lineRule="auto" w:before="18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18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11" w:firstLine="0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179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1695;top:9681;width:9356;height:279" coordorigin="1695,9681" coordsize="9356,279">
              <v:shape style="position:absolute;left:1695;top:9681;width:9356;height:279" coordorigin="1695,9681" coordsize="9356,279" path="m1695,9959l11051,9959,11051,9681,1695,9681,1695,9959xe" filled="true" fillcolor="#ffffff" stroked="false">
                <v:path arrowok="t"/>
                <v:fill type="solid"/>
              </v:shape>
            </v:group>
            <v:group style="position:absolute;left:1695;top:10096;width:7595;height:276" coordorigin="1695,10096" coordsize="7595,276">
              <v:shape style="position:absolute;left:1695;top:10096;width:7595;height:276" coordorigin="1695,10096" coordsize="7595,276" path="m1695,10372l9290,10372,9290,10096,1695,10096,1695,10372xe" filled="true" fillcolor="#ffffff" stroked="false">
                <v:path arrowok="t"/>
                <v:fill type="solid"/>
              </v:shape>
            </v:group>
            <v:group style="position:absolute;left:1695;top:13821;width:9356;height:279" coordorigin="1695,13821" coordsize="9356,279">
              <v:shape style="position:absolute;left:1695;top:13821;width:9356;height:279" coordorigin="1695,13821" coordsize="9356,279" path="m1695,14100l11051,14100,11051,13821,1695,13821,1695,14100xe" filled="true" fillcolor="#ffffff" stroked="false">
                <v:path arrowok="t"/>
                <v:fill type="solid"/>
              </v:shape>
            </v:group>
            <v:group style="position:absolute;left:1695;top:14236;width:9356;height:276" coordorigin="1695,14236" coordsize="9356,276">
              <v:shape style="position:absolute;left:1695;top:14236;width:9356;height:276" coordorigin="1695,14236" coordsize="9356,276" path="m1695,14512l11051,14512,11051,14236,1695,14236,1695,14512xe" filled="true" fillcolor="#ffffff" stroked="false">
                <v:path arrowok="t"/>
                <v:fill type="solid"/>
              </v:shape>
            </v:group>
            <v:group style="position:absolute;left:1695;top:14649;width:4943;height:279" coordorigin="1695,14649" coordsize="4943,279">
              <v:shape style="position:absolute;left:1695;top:14649;width:4943;height:279" coordorigin="1695,14649" coordsize="4943,279" path="m1695,14928l6637,14928,6637,14649,1695,14649,1695,14928xe" filled="true" fillcolor="#ffffff" stroked="false">
                <v:path arrowok="t"/>
                <v:fill type="solid"/>
              </v:shape>
            </v:group>
            <v:group style="position:absolute;left:7674;top:14649;width:312;height:279" coordorigin="7674,14649" coordsize="312,279">
              <v:shape style="position:absolute;left:7674;top:14649;width:312;height:279" coordorigin="7674,14649" coordsize="312,279" path="m7674,14928l7986,14928,7986,14649,7674,14649,7674,14928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/>
        <w:t>проводится</w:t>
      </w:r>
      <w:r>
        <w:rPr>
          <w:spacing w:val="2"/>
        </w:rPr>
        <w:t> </w:t>
      </w:r>
      <w:r>
        <w:rPr/>
        <w:t>в</w:t>
      </w:r>
      <w:r>
        <w:rPr>
          <w:spacing w:val="1"/>
        </w:rPr>
        <w:t> </w:t>
      </w:r>
      <w:r>
        <w:rPr>
          <w:spacing w:val="-1"/>
        </w:rPr>
        <w:t>рамках</w:t>
      </w:r>
      <w:r>
        <w:rPr>
          <w:spacing w:val="2"/>
        </w:rPr>
        <w:t> </w:t>
      </w:r>
      <w:r>
        <w:rPr>
          <w:spacing w:val="-1"/>
        </w:rPr>
        <w:t>первичного</w:t>
      </w:r>
      <w:r>
        <w:rPr>
          <w:spacing w:val="4"/>
        </w:rPr>
        <w:t> </w:t>
      </w:r>
      <w:r>
        <w:rPr>
          <w:spacing w:val="-1"/>
        </w:rPr>
        <w:t>приема</w:t>
      </w:r>
      <w:r>
        <w:rPr>
          <w:spacing w:val="1"/>
        </w:rPr>
        <w:t> </w:t>
      </w:r>
      <w:r>
        <w:rPr>
          <w:spacing w:val="-1"/>
        </w:rPr>
        <w:t>(осмотра,</w:t>
      </w:r>
      <w:r>
        <w:rPr>
          <w:spacing w:val="1"/>
        </w:rPr>
        <w:t> </w:t>
      </w:r>
      <w:r>
        <w:rPr>
          <w:spacing w:val="-1"/>
        </w:rPr>
        <w:t>консультации)</w:t>
      </w:r>
      <w:r>
        <w:rPr>
          <w:spacing w:val="1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85"/>
        </w:rPr>
        <w:t> </w:t>
      </w:r>
      <w:r>
        <w:rPr/>
        <w:t>(B01.023.001)</w:t>
      </w:r>
      <w:r>
        <w:rPr>
          <w:spacing w:val="11"/>
        </w:rPr>
        <w:t> </w:t>
      </w:r>
      <w:r>
        <w:rPr/>
        <w:t>или</w:t>
      </w:r>
      <w:r>
        <w:rPr>
          <w:spacing w:val="12"/>
        </w:rPr>
        <w:t> </w:t>
      </w:r>
      <w:r>
        <w:rPr>
          <w:spacing w:val="-1"/>
        </w:rPr>
        <w:t>повторного</w:t>
      </w:r>
      <w:r>
        <w:rPr>
          <w:spacing w:val="13"/>
        </w:rPr>
        <w:t> </w:t>
      </w:r>
      <w:r>
        <w:rPr>
          <w:spacing w:val="-1"/>
        </w:rPr>
        <w:t>приема</w:t>
      </w:r>
      <w:r>
        <w:rPr>
          <w:spacing w:val="11"/>
        </w:rPr>
        <w:t> </w:t>
      </w:r>
      <w:r>
        <w:rPr>
          <w:spacing w:val="-1"/>
        </w:rPr>
        <w:t>(осмотра,</w:t>
      </w:r>
      <w:r>
        <w:rPr>
          <w:spacing w:val="11"/>
        </w:rPr>
        <w:t> </w:t>
      </w:r>
      <w:r>
        <w:rPr/>
        <w:t>консультации)</w:t>
      </w:r>
      <w:r>
        <w:rPr>
          <w:spacing w:val="11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63"/>
        </w:rPr>
        <w:t> </w:t>
      </w:r>
      <w:r>
        <w:rPr>
          <w:rFonts w:ascii="Times New Roman" w:hAnsi="Times New Roman"/>
          <w:spacing w:val="-1"/>
        </w:rPr>
        <w:t>(B01.023.002</w:t>
      </w:r>
      <w:r>
        <w:rPr>
          <w:spacing w:val="-1"/>
        </w:rPr>
        <w:t>),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>
          <w:spacing w:val="-1"/>
        </w:rPr>
        <w:t>основании</w:t>
      </w:r>
      <w:r>
        <w:rPr>
          <w:spacing w:val="3"/>
        </w:rPr>
        <w:t> </w:t>
      </w:r>
      <w:r>
        <w:rPr>
          <w:spacing w:val="-1"/>
        </w:rPr>
        <w:t>данных</w:t>
      </w:r>
      <w:r>
        <w:rPr>
          <w:spacing w:val="5"/>
        </w:rPr>
        <w:t> </w:t>
      </w:r>
      <w:r>
        <w:rPr>
          <w:spacing w:val="-1"/>
        </w:rPr>
        <w:t>жалоб</w:t>
      </w:r>
      <w:r>
        <w:rPr>
          <w:spacing w:val="2"/>
        </w:rPr>
        <w:t> </w:t>
      </w:r>
      <w:r>
        <w:rPr/>
        <w:t>и</w:t>
      </w:r>
      <w:r>
        <w:rPr>
          <w:spacing w:val="3"/>
        </w:rPr>
        <w:t> </w:t>
      </w:r>
      <w:r>
        <w:rPr>
          <w:spacing w:val="-1"/>
        </w:rPr>
        <w:t>анамнеза</w:t>
      </w:r>
      <w:r>
        <w:rPr>
          <w:spacing w:val="1"/>
        </w:rPr>
        <w:t> </w:t>
      </w:r>
      <w:r>
        <w:rPr>
          <w:spacing w:val="-1"/>
        </w:rPr>
        <w:t>(A01.23.001</w:t>
      </w:r>
      <w:r>
        <w:rPr>
          <w:spacing w:val="2"/>
        </w:rPr>
        <w:t> </w:t>
      </w:r>
      <w:r>
        <w:rPr/>
        <w:t>Сбор</w:t>
      </w:r>
      <w:r>
        <w:rPr>
          <w:spacing w:val="2"/>
        </w:rPr>
        <w:t> </w:t>
      </w:r>
      <w:r>
        <w:rPr>
          <w:spacing w:val="-1"/>
        </w:rPr>
        <w:t>анамнеза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>
          <w:spacing w:val="-1"/>
        </w:rPr>
        <w:t>жалоб</w:t>
      </w:r>
      <w:r>
        <w:rPr>
          <w:spacing w:val="103"/>
        </w:rPr>
        <w:t> </w:t>
      </w:r>
      <w:r>
        <w:rPr/>
        <w:t>при </w:t>
      </w:r>
      <w:r>
        <w:rPr>
          <w:spacing w:val="-1"/>
        </w:rPr>
        <w:t>патологии</w:t>
      </w:r>
      <w:r>
        <w:rPr>
          <w:spacing w:val="-2"/>
        </w:rPr>
        <w:t> </w:t>
      </w:r>
      <w:r>
        <w:rPr>
          <w:spacing w:val="-1"/>
        </w:rPr>
        <w:t>центральной</w:t>
      </w:r>
      <w:r>
        <w:rPr>
          <w:spacing w:val="-2"/>
        </w:rPr>
        <w:t> </w:t>
      </w:r>
      <w:r>
        <w:rPr>
          <w:spacing w:val="-1"/>
        </w:rPr>
        <w:t>нервной</w:t>
      </w:r>
      <w:r>
        <w:rPr/>
        <w:t> </w:t>
      </w:r>
      <w:r>
        <w:rPr>
          <w:spacing w:val="-1"/>
        </w:rPr>
        <w:t>системы</w:t>
      </w:r>
      <w:r>
        <w:rPr/>
        <w:t> и головного мозга)</w:t>
      </w:r>
      <w:r>
        <w:rPr>
          <w:rFonts w:ascii="Times New Roman" w:hAnsi="Times New Roman"/>
        </w:rPr>
        <w:t>.</w:t>
      </w:r>
    </w:p>
    <w:p>
      <w:pPr>
        <w:pStyle w:val="Heading2"/>
        <w:tabs>
          <w:tab w:pos="2022" w:val="left" w:leader="none"/>
          <w:tab w:pos="4003" w:val="left" w:leader="none"/>
          <w:tab w:pos="5837" w:val="left" w:leader="none"/>
          <w:tab w:pos="6226" w:val="left" w:leader="none"/>
          <w:tab w:pos="6667" w:val="left" w:leader="none"/>
          <w:tab w:pos="7891" w:val="left" w:leader="none"/>
        </w:tabs>
        <w:spacing w:line="359" w:lineRule="auto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С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BodyText"/>
        <w:spacing w:line="360" w:lineRule="auto" w:before="144"/>
        <w:ind w:right="121" w:firstLine="707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</w:rPr>
        <w:t>Таблица</w:t>
      </w:r>
      <w:r>
        <w:rPr>
          <w:rFonts w:ascii="Times New Roman" w:hAnsi="Times New Roman"/>
          <w:b/>
          <w:spacing w:val="52"/>
        </w:rPr>
        <w:t> </w:t>
      </w:r>
      <w:r>
        <w:rPr>
          <w:rFonts w:ascii="Times New Roman" w:hAnsi="Times New Roman"/>
          <w:b/>
        </w:rPr>
        <w:t>4а.</w:t>
      </w:r>
      <w:r>
        <w:rPr>
          <w:rFonts w:ascii="Times New Roman" w:hAnsi="Times New Roman"/>
          <w:b/>
          <w:spacing w:val="54"/>
        </w:rPr>
        <w:t> </w:t>
      </w:r>
      <w:r>
        <w:rPr>
          <w:spacing w:val="-1"/>
        </w:rPr>
        <w:t>Диагностические</w:t>
      </w:r>
      <w:r>
        <w:rPr>
          <w:spacing w:val="51"/>
        </w:rPr>
        <w:t> </w:t>
      </w:r>
      <w:r>
        <w:rPr>
          <w:spacing w:val="-1"/>
        </w:rPr>
        <w:t>критерии</w:t>
      </w:r>
      <w:r>
        <w:rPr>
          <w:spacing w:val="53"/>
        </w:rPr>
        <w:t> </w:t>
      </w:r>
      <w:r>
        <w:rPr>
          <w:spacing w:val="-1"/>
        </w:rPr>
        <w:t>лекарственно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индуцированной</w:t>
      </w:r>
      <w:r>
        <w:rPr>
          <w:spacing w:val="53"/>
        </w:rPr>
        <w:t> </w:t>
      </w:r>
      <w:r>
        <w:rPr>
          <w:spacing w:val="-1"/>
        </w:rPr>
        <w:t>головной</w:t>
      </w:r>
      <w:r>
        <w:rPr>
          <w:spacing w:val="77"/>
        </w:rPr>
        <w:t> </w:t>
      </w:r>
      <w:r>
        <w:rPr/>
        <w:t>боли</w:t>
      </w:r>
      <w:r>
        <w:rPr>
          <w:spacing w:val="1"/>
        </w:rPr>
        <w:t> </w:t>
      </w:r>
      <w:r>
        <w:rPr>
          <w:spacing w:val="-1"/>
        </w:rPr>
        <w:t>(согласно</w:t>
      </w:r>
      <w:r>
        <w:rPr/>
        <w:t> </w:t>
      </w:r>
      <w:r>
        <w:rPr>
          <w:spacing w:val="-1"/>
        </w:rPr>
        <w:t>МКГБ</w:t>
      </w:r>
      <w:r>
        <w:rPr>
          <w:rFonts w:ascii="Times New Roman" w:hAnsi="Times New Roman"/>
          <w:spacing w:val="-1"/>
        </w:rPr>
        <w:t>-3,</w:t>
      </w:r>
      <w:r>
        <w:rPr>
          <w:rFonts w:ascii="Times New Roman" w:hAnsi="Times New Roman"/>
        </w:rPr>
        <w:t> 2018)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[8]</w:t>
      </w:r>
    </w:p>
    <w:tbl>
      <w:tblPr>
        <w:tblW w:w="0" w:type="auto"/>
        <w:jc w:val="left"/>
        <w:tblInd w:w="4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55"/>
      </w:tblGrid>
      <w:tr>
        <w:trPr>
          <w:trHeight w:val="569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282" w:right="15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A. 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возникающая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rFonts w:ascii="Times New Roman" w:hAnsi="Times New Roman"/>
                <w:spacing w:val="30"/>
                <w:sz w:val="24"/>
              </w:rPr>
            </w:r>
            <w:r>
              <w:rPr>
                <w:rFonts w:ascii="Times New Roman" w:hAnsi="Times New Roman"/>
                <w:sz w:val="24"/>
                <w:u w:val="single" w:color="000000"/>
              </w:rPr>
              <w:t>&gt; </w:t>
            </w:r>
            <w:r>
              <w:rPr>
                <w:rFonts w:ascii="Times New Roman" w:hAnsi="Times New Roman"/>
                <w:spacing w:val="27"/>
                <w:sz w:val="24"/>
                <w:u w:val="single" w:color="000000"/>
              </w:rPr>
              <w:t> </w:t>
            </w:r>
            <w:r>
              <w:rPr>
                <w:rFonts w:ascii="Times New Roman" w:hAnsi="Times New Roman"/>
                <w:spacing w:val="27"/>
                <w:sz w:val="24"/>
              </w:rPr>
            </w:r>
            <w:r>
              <w:rPr>
                <w:rFonts w:ascii="Times New Roman" w:hAnsi="Times New Roman"/>
                <w:sz w:val="24"/>
              </w:rPr>
              <w:t>15 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дней 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 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месяц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 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пациента,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исходно 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имеющего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первичную</w:t>
            </w:r>
            <w:r>
              <w:rPr>
                <w:rFonts w:ascii="Times New Roman" w:hAnsi="Times New Roman"/>
                <w:sz w:val="24"/>
              </w:rPr>
              <w:t> ГБ</w:t>
            </w:r>
          </w:p>
        </w:tc>
      </w:tr>
      <w:tr>
        <w:trPr>
          <w:trHeight w:val="842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282" w:right="15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B.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Регулярное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злоупотребление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протяжении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более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чем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месяцев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одним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или</w:t>
            </w:r>
            <w:r>
              <w:rPr>
                <w:rFonts w:ascii="Times New Roman" w:hAnsi="Times New Roman"/>
                <w:spacing w:val="4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более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препаратами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купирования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острой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боли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и/или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симптоматического</w:t>
            </w:r>
            <w:r>
              <w:rPr>
                <w:rFonts w:ascii="Times New Roman" w:hAnsi="Times New Roman"/>
                <w:spacing w:val="6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лечения</w:t>
            </w:r>
            <w:r>
              <w:rPr>
                <w:rFonts w:ascii="Times New Roman" w:hAnsi="Times New Roman"/>
                <w:sz w:val="24"/>
              </w:rPr>
              <w:t> ГБ</w:t>
            </w:r>
          </w:p>
        </w:tc>
      </w:tr>
      <w:tr>
        <w:trPr>
          <w:trHeight w:val="355" w:hRule="exact"/>
        </w:trPr>
        <w:tc>
          <w:tcPr>
            <w:tcW w:w="86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C. ГБ не </w:t>
            </w:r>
            <w:r>
              <w:rPr>
                <w:rFonts w:ascii="Times New Roman" w:hAnsi="Times New Roman"/>
                <w:spacing w:val="-1"/>
                <w:sz w:val="24"/>
              </w:rPr>
              <w:t>соответствует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 </w:t>
            </w:r>
            <w:r>
              <w:rPr>
                <w:rFonts w:ascii="Times New Roman" w:hAnsi="Times New Roman"/>
                <w:spacing w:val="-1"/>
                <w:sz w:val="24"/>
              </w:rPr>
              <w:t>большей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степени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другому</w:t>
            </w:r>
            <w:r>
              <w:rPr>
                <w:rFonts w:ascii="Times New Roman" w:hAnsi="Times New Roman"/>
                <w:sz w:val="24"/>
              </w:rPr>
              <w:t> диагнозу </w:t>
            </w:r>
            <w:r>
              <w:rPr>
                <w:rFonts w:ascii="Times New Roman" w:hAnsi="Times New Roman"/>
                <w:spacing w:val="-1"/>
                <w:sz w:val="24"/>
              </w:rPr>
              <w:t>из</w:t>
            </w:r>
            <w:r>
              <w:rPr>
                <w:rFonts w:ascii="Times New Roman" w:hAnsi="Times New Roman"/>
                <w:sz w:val="24"/>
              </w:rPr>
              <w:t> МКГБ</w:t>
            </w:r>
            <w:r>
              <w:rPr>
                <w:rFonts w:ascii="Times New Roman" w:hAnsi="Times New Roman"/>
                <w:sz w:val="24"/>
              </w:rPr>
              <w:t>-3</w:t>
            </w:r>
          </w:p>
        </w:tc>
      </w:tr>
    </w:tbl>
    <w:p>
      <w:pPr>
        <w:spacing w:line="240" w:lineRule="auto" w:before="11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360" w:lineRule="auto" w:before="69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диагностика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ЛИГБ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основывается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клинической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оценке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ГБ,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z w:val="24"/>
        </w:rPr>
        <w:t>анализе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данных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о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числе,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кратности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приема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препаратов,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обладающих</w:t>
      </w:r>
      <w:r>
        <w:rPr>
          <w:rFonts w:ascii="Times New Roman" w:hAnsi="Times New Roman"/>
          <w:i/>
          <w:spacing w:val="9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обезболивающим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действием,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типе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злоупотребления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[8].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уточнения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этих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характеристик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желательно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ведение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пациентом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дневника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(Приложение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Г).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ЛИГБ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проявляется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диффузной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монотонной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чаще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утренней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ночной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болью,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которая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нарастает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по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интенсивности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прекращением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действия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принятого ранее </w:t>
      </w:r>
      <w:r>
        <w:rPr>
          <w:rFonts w:ascii="Times New Roman" w:hAnsi="Times New Roman"/>
          <w:i/>
          <w:spacing w:val="-1"/>
          <w:sz w:val="24"/>
        </w:rPr>
        <w:t>лекарственного</w:t>
      </w:r>
      <w:r>
        <w:rPr>
          <w:rFonts w:ascii="Times New Roman" w:hAnsi="Times New Roman"/>
          <w:i/>
          <w:spacing w:val="6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обезболивающим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действием.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Сходство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клинических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характеристик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ЛИГБ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z w:val="24"/>
        </w:rPr>
        <w:t>ХМ</w:t>
      </w:r>
      <w:r>
        <w:rPr>
          <w:rFonts w:ascii="Times New Roman" w:hAnsi="Times New Roman"/>
          <w:i/>
          <w:spacing w:val="-1"/>
          <w:sz w:val="24"/>
        </w:rPr>
        <w:t> нередко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затрудняет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дифференциальную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диагностику этих </w:t>
      </w:r>
      <w:r>
        <w:rPr>
          <w:rFonts w:ascii="Times New Roman" w:hAnsi="Times New Roman"/>
          <w:i/>
          <w:sz w:val="24"/>
        </w:rPr>
        <w:t>цефалгий.</w:t>
      </w:r>
      <w:r>
        <w:rPr>
          <w:rFonts w:ascii="Times New Roman" w:hAnsi="Times New Roman"/>
          <w:sz w:val="24"/>
        </w:rPr>
      </w:r>
    </w:p>
    <w:p>
      <w:pPr>
        <w:spacing w:before="3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Важным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является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определение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типа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препаратов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злоупотребления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установление</w:t>
      </w:r>
      <w:r>
        <w:rPr>
          <w:rFonts w:ascii="Times New Roman" w:hAnsi="Times New Roman"/>
          <w:sz w:val="24"/>
        </w:rPr>
      </w:r>
    </w:p>
    <w:p>
      <w:pPr>
        <w:spacing w:line="360" w:lineRule="auto" w:before="139"/>
        <w:ind w:left="115" w:right="112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«числа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дней</w:t>
      </w:r>
      <w:r>
        <w:rPr>
          <w:rFonts w:ascii="Times New Roman" w:hAnsi="Times New Roman" w:cs="Times New Roman" w:eastAsia="Times New Roman"/>
          <w:i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приемом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лекарственных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препаратов,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обладающих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обезболивающим</w:t>
      </w:r>
      <w:r>
        <w:rPr>
          <w:rFonts w:ascii="Times New Roman" w:hAnsi="Times New Roman" w:cs="Times New Roman" w:eastAsia="Times New Roman"/>
          <w:i/>
          <w:spacing w:val="9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действием,</w:t>
      </w:r>
      <w:r>
        <w:rPr>
          <w:rFonts w:ascii="Times New Roman" w:hAnsi="Times New Roman" w:cs="Times New Roman" w:eastAsia="Times New Roman"/>
          <w:i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2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месяц»</w:t>
      </w:r>
      <w:r>
        <w:rPr>
          <w:rFonts w:ascii="Times New Roman" w:hAnsi="Times New Roman" w:cs="Times New Roman" w:eastAsia="Times New Roman"/>
          <w:i/>
          <w:spacing w:val="2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2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главного</w:t>
      </w:r>
      <w:r>
        <w:rPr>
          <w:rFonts w:ascii="Times New Roman" w:hAnsi="Times New Roman" w:cs="Times New Roman" w:eastAsia="Times New Roman"/>
          <w:i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диагностического</w:t>
      </w:r>
      <w:r>
        <w:rPr>
          <w:rFonts w:ascii="Times New Roman" w:hAnsi="Times New Roman" w:cs="Times New Roman" w:eastAsia="Times New Roman"/>
          <w:i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критерия</w:t>
      </w:r>
      <w:r>
        <w:rPr>
          <w:rFonts w:ascii="Times New Roman" w:hAnsi="Times New Roman" w:cs="Times New Roman" w:eastAsia="Times New Roman"/>
          <w:i/>
          <w:spacing w:val="2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ЛИГБ</w:t>
      </w:r>
      <w:r>
        <w:rPr>
          <w:rFonts w:ascii="Times New Roman" w:hAnsi="Times New Roman" w:cs="Times New Roman" w:eastAsia="Times New Roman"/>
          <w:i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(табл.</w:t>
      </w:r>
      <w:r>
        <w:rPr>
          <w:rFonts w:ascii="Times New Roman" w:hAnsi="Times New Roman" w:cs="Times New Roman" w:eastAsia="Times New Roman"/>
          <w:i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4б).</w:t>
      </w:r>
      <w:r>
        <w:rPr>
          <w:rFonts w:ascii="Times New Roman" w:hAnsi="Times New Roman" w:cs="Times New Roman" w:eastAsia="Times New Roman"/>
          <w:i/>
          <w:spacing w:val="2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Например,</w:t>
      </w:r>
      <w:r>
        <w:rPr>
          <w:rFonts w:ascii="Times New Roman" w:hAnsi="Times New Roman" w:cs="Times New Roman" w:eastAsia="Times New Roman"/>
          <w:i/>
          <w:spacing w:val="8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диагноз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</w:rPr>
        <w:t>«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ГБ,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связанная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избыточным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приемом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  </w:t>
      </w:r>
      <w:r>
        <w:rPr>
          <w:rFonts w:ascii="Times New Roman" w:hAnsi="Times New Roman" w:cs="Times New Roman" w:eastAsia="Times New Roman"/>
          <w:i/>
          <w:spacing w:val="3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препаратов,</w:t>
      </w:r>
      <w:r>
        <w:rPr>
          <w:rFonts w:ascii="Times New Roman" w:hAnsi="Times New Roman" w:cs="Times New Roman" w:eastAsia="Times New Roman"/>
          <w:i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содержащих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компоненты</w:t>
      </w:r>
      <w:r>
        <w:rPr>
          <w:rFonts w:ascii="Times New Roman" w:hAnsi="Times New Roman" w:cs="Times New Roman" w:eastAsia="Times New Roman"/>
          <w:i/>
          <w:spacing w:val="8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из</w:t>
      </w:r>
      <w:r>
        <w:rPr>
          <w:rFonts w:ascii="Times New Roman" w:hAnsi="Times New Roman" w:cs="Times New Roman" w:eastAsia="Times New Roman"/>
          <w:i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разных</w:t>
      </w:r>
      <w:r>
        <w:rPr>
          <w:rFonts w:ascii="Times New Roman" w:hAnsi="Times New Roman" w:cs="Times New Roman" w:eastAsia="Times New Roman"/>
          <w:i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классов,</w:t>
      </w:r>
      <w:r>
        <w:rPr>
          <w:rFonts w:ascii="Times New Roman" w:hAnsi="Times New Roman" w:cs="Times New Roman" w:eastAsia="Times New Roman"/>
          <w:i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обладающих</w:t>
      </w:r>
      <w:r>
        <w:rPr>
          <w:rFonts w:ascii="Times New Roman" w:hAnsi="Times New Roman" w:cs="Times New Roman" w:eastAsia="Times New Roman"/>
          <w:i/>
          <w:spacing w:val="2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обезболивающим</w:t>
      </w:r>
      <w:r>
        <w:rPr>
          <w:rFonts w:ascii="Times New Roman" w:hAnsi="Times New Roman" w:cs="Times New Roman" w:eastAsia="Times New Roman"/>
          <w:i/>
          <w:spacing w:val="2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действием»</w:t>
      </w:r>
      <w:r>
        <w:rPr>
          <w:rFonts w:ascii="Times New Roman" w:hAnsi="Times New Roman" w:cs="Times New Roman" w:eastAsia="Times New Roman"/>
          <w:i/>
          <w:spacing w:val="3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выставляется</w:t>
      </w:r>
      <w:r>
        <w:rPr>
          <w:rFonts w:ascii="Times New Roman" w:hAnsi="Times New Roman" w:cs="Times New Roman" w:eastAsia="Times New Roman"/>
          <w:i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i/>
          <w:spacing w:val="6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регулярном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приеме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одного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или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более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таких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препаратов</w:t>
      </w:r>
      <w:r>
        <w:rPr>
          <w:rFonts w:ascii="Times New Roman" w:hAnsi="Times New Roman" w:cs="Times New Roman" w:eastAsia="Times New Roman"/>
          <w:i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≥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10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дней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месяц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на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протяжении</w:t>
      </w:r>
      <w:r>
        <w:rPr>
          <w:rFonts w:ascii="Times New Roman" w:hAnsi="Times New Roman" w:cs="Times New Roman" w:eastAsia="Times New Roman"/>
          <w:i/>
          <w:spacing w:val="6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более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3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месяцев,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</w:rPr>
        <w:t>«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ГБ,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связанная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избыточным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приемом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других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НПВП»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регулярном</w:t>
      </w:r>
      <w:r>
        <w:rPr>
          <w:rFonts w:ascii="Times New Roman" w:hAnsi="Times New Roman" w:cs="Times New Roman" w:eastAsia="Times New Roman"/>
          <w:i/>
          <w:spacing w:val="8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приеме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одного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или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более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НПВП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≥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15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дней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месяц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на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протяжении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более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3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месяцев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[8].</w:t>
      </w:r>
      <w:r>
        <w:rPr>
          <w:rFonts w:ascii="Times New Roman" w:hAnsi="Times New Roman" w:cs="Times New Roman" w:eastAsia="Times New Roman"/>
          <w:i/>
          <w:spacing w:val="7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Наибольший</w:t>
      </w:r>
      <w:r>
        <w:rPr>
          <w:rFonts w:ascii="Times New Roman" w:hAnsi="Times New Roman" w:cs="Times New Roman" w:eastAsia="Times New Roman"/>
          <w:i/>
          <w:spacing w:val="2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риск</w:t>
      </w:r>
      <w:r>
        <w:rPr>
          <w:rFonts w:ascii="Times New Roman" w:hAnsi="Times New Roman" w:cs="Times New Roman" w:eastAsia="Times New Roman"/>
          <w:i/>
          <w:spacing w:val="2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ЛИГБ</w:t>
      </w:r>
      <w:r>
        <w:rPr>
          <w:rFonts w:ascii="Times New Roman" w:hAnsi="Times New Roman" w:cs="Times New Roman" w:eastAsia="Times New Roman"/>
          <w:i/>
          <w:spacing w:val="2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отмечается</w:t>
      </w:r>
      <w:r>
        <w:rPr>
          <w:rFonts w:ascii="Times New Roman" w:hAnsi="Times New Roman" w:cs="Times New Roman" w:eastAsia="Times New Roman"/>
          <w:i/>
          <w:spacing w:val="2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i/>
          <w:spacing w:val="2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использовании</w:t>
      </w:r>
      <w:r>
        <w:rPr>
          <w:rFonts w:ascii="Times New Roman" w:hAnsi="Times New Roman" w:cs="Times New Roman" w:eastAsia="Times New Roman"/>
          <w:i/>
          <w:spacing w:val="2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лекарственных</w:t>
      </w:r>
      <w:r>
        <w:rPr>
          <w:rFonts w:ascii="Times New Roman" w:hAnsi="Times New Roman" w:cs="Times New Roman" w:eastAsia="Times New Roman"/>
          <w:i/>
          <w:spacing w:val="2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препаратов,</w:t>
      </w:r>
      <w:r>
        <w:rPr>
          <w:rFonts w:ascii="Times New Roman" w:hAnsi="Times New Roman" w:cs="Times New Roman" w:eastAsia="Times New Roman"/>
          <w:i/>
          <w:spacing w:val="9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обладающих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обезболивающим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действием,</w:t>
      </w:r>
      <w:r>
        <w:rPr>
          <w:rFonts w:ascii="Times New Roman" w:hAnsi="Times New Roman" w:cs="Times New Roman" w:eastAsia="Times New Roman"/>
          <w:i/>
          <w:spacing w:val="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содержащих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наркотические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компоненты</w:t>
      </w:r>
      <w:r>
        <w:rPr>
          <w:rFonts w:ascii="Times New Roman" w:hAnsi="Times New Roman" w:cs="Times New Roman" w:eastAsia="Times New Roman"/>
          <w:i/>
          <w:spacing w:val="10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(кодеин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3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 </w:t>
      </w:r>
      <w:r>
        <w:rPr>
          <w:rFonts w:ascii="Times New Roman" w:hAnsi="Times New Roman" w:cs="Times New Roman" w:eastAsia="Times New Roman"/>
          <w:i/>
          <w:spacing w:val="3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др.), </w:t>
      </w:r>
      <w:r>
        <w:rPr>
          <w:rFonts w:ascii="Times New Roman" w:hAnsi="Times New Roman" w:cs="Times New Roman" w:eastAsia="Times New Roman"/>
          <w:i/>
          <w:spacing w:val="3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барбитураты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3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 </w:t>
      </w:r>
      <w:r>
        <w:rPr>
          <w:rFonts w:ascii="Times New Roman" w:hAnsi="Times New Roman" w:cs="Times New Roman" w:eastAsia="Times New Roman"/>
          <w:i/>
          <w:spacing w:val="3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кофеин** </w:t>
      </w:r>
      <w:r>
        <w:rPr>
          <w:rFonts w:ascii="Times New Roman" w:hAnsi="Times New Roman" w:cs="Times New Roman" w:eastAsia="Times New Roman"/>
          <w:i/>
          <w:spacing w:val="3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[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8, </w:t>
      </w:r>
      <w:r>
        <w:rPr>
          <w:rFonts w:ascii="Times New Roman" w:hAnsi="Times New Roman" w:cs="Times New Roman" w:eastAsia="Times New Roman"/>
          <w:i/>
          <w:spacing w:val="3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17, </w:t>
      </w:r>
      <w:r>
        <w:rPr>
          <w:rFonts w:ascii="Times New Roman" w:hAnsi="Times New Roman" w:cs="Times New Roman" w:eastAsia="Times New Roman"/>
          <w:i/>
          <w:spacing w:val="3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23].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3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Инструментальные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3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методы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19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before="42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76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/>
          <w:i/>
          <w:spacing w:val="-1"/>
          <w:sz w:val="24"/>
        </w:rPr>
        <w:t>исследования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диагностики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ЛИГБ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применяются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вследствие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их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неинформативности</w:t>
      </w:r>
      <w:r>
        <w:rPr>
          <w:rFonts w:ascii="Times New Roman" w:hAnsi="Times New Roman"/>
          <w:sz w:val="24"/>
        </w:rPr>
      </w:r>
    </w:p>
    <w:p>
      <w:pPr>
        <w:spacing w:before="137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[14].</w:t>
      </w:r>
      <w:r>
        <w:rPr>
          <w:rFonts w:ascii="Times New Roman"/>
          <w:sz w:val="24"/>
        </w:rPr>
      </w:r>
    </w:p>
    <w:p>
      <w:pPr>
        <w:spacing w:line="360" w:lineRule="auto" w:before="139"/>
        <w:ind w:left="115" w:right="379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выявлении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ХМ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клинических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признаков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ЛИГБ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выставить</w:t>
      </w:r>
      <w:r>
        <w:rPr>
          <w:rFonts w:ascii="Times New Roman" w:hAnsi="Times New Roman"/>
          <w:i/>
          <w:spacing w:val="6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два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диагноза.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Например,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«Хроническая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мигрень.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ЛИГБ,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связанная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избыточным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z w:val="24"/>
        </w:rPr>
        <w:t>применением </w:t>
      </w:r>
      <w:r>
        <w:rPr>
          <w:rFonts w:ascii="Times New Roman" w:hAnsi="Times New Roman"/>
          <w:i/>
          <w:spacing w:val="-1"/>
          <w:sz w:val="24"/>
        </w:rPr>
        <w:t>триптанов»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[9,</w:t>
      </w:r>
      <w:r>
        <w:rPr>
          <w:rFonts w:ascii="Times New Roman" w:hAnsi="Times New Roman"/>
          <w:i/>
          <w:sz w:val="24"/>
        </w:rPr>
        <w:t> 15, 17].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BodyText"/>
        <w:spacing w:line="240" w:lineRule="auto" w:before="143"/>
        <w:ind w:left="823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</w:rPr>
        <w:t>Таблица 4б. </w:t>
      </w:r>
      <w:r>
        <w:rPr>
          <w:spacing w:val="-1"/>
        </w:rPr>
        <w:t>Классификация</w:t>
      </w:r>
      <w:r>
        <w:rPr/>
        <w:t> форм ЛИГБ </w:t>
      </w:r>
      <w:r>
        <w:rPr>
          <w:spacing w:val="-1"/>
        </w:rPr>
        <w:t>(согласно</w:t>
      </w:r>
      <w:r>
        <w:rPr/>
        <w:t> МКГБ</w:t>
      </w:r>
      <w:r>
        <w:rPr>
          <w:rFonts w:ascii="Times New Roman" w:hAnsi="Times New Roman"/>
        </w:rPr>
        <w:t>-3, 2018)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[8]</w:t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tbl>
      <w:tblPr>
        <w:tblW w:w="0" w:type="auto"/>
        <w:jc w:val="left"/>
        <w:tblInd w:w="36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8"/>
        <w:gridCol w:w="3120"/>
        <w:gridCol w:w="3118"/>
      </w:tblGrid>
      <w:tr>
        <w:trPr>
          <w:trHeight w:val="1666" w:hRule="exact"/>
        </w:trPr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2725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Форма ЛИГБ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14" w:right="118" w:firstLine="78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дней</w:t>
            </w:r>
            <w:r>
              <w:rPr>
                <w:rFonts w:ascii="Times New Roman" w:hAnsi="Times New Roman"/>
                <w:b/>
                <w:sz w:val="24"/>
              </w:rPr>
              <w:t> с</w:t>
            </w:r>
            <w:r>
              <w:rPr>
                <w:rFonts w:ascii="Times New Roman" w:hAnsi="Times New Roman"/>
                <w:b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обезболивающих</w:t>
            </w:r>
            <w:r>
              <w:rPr>
                <w:rFonts w:ascii="Times New Roman" w:hAnsi="Times New Roman"/>
                <w:b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лекарственных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средств</w:t>
            </w:r>
            <w:r>
              <w:rPr>
                <w:rFonts w:ascii="Times New Roman" w:hAnsi="Times New Roman"/>
                <w:b/>
                <w:sz w:val="24"/>
              </w:rPr>
              <w:t> в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месяц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(регулярный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прием</w:t>
            </w:r>
            <w:r>
              <w:rPr>
                <w:rFonts w:ascii="Times New Roman" w:hAnsi="Times New Roman"/>
                <w:b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на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протяжении</w:t>
            </w:r>
            <w:r>
              <w:rPr>
                <w:rFonts w:ascii="Times New Roman" w:hAnsi="Times New Roman"/>
                <w:b/>
                <w:sz w:val="24"/>
              </w:rPr>
              <w:t> 3 и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более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TableParagraph"/>
              <w:spacing w:line="240" w:lineRule="auto"/>
              <w:ind w:left="102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месяцев):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840" w:hRule="exact"/>
        </w:trPr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1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8.2.1.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препаратов,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содержащих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эрготамин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781" w:val="left" w:leader="none"/>
              </w:tabs>
              <w:spacing w:line="240" w:lineRule="auto"/>
              <w:ind w:left="106" w:right="10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</w:t>
              <w:tab/>
              <w:t>препаратов,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содержащих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эрготамин,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 дней в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</w:p>
        </w:tc>
      </w:tr>
      <w:tr>
        <w:trPr>
          <w:trHeight w:val="1389" w:hRule="exact"/>
        </w:trPr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13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8.2.2.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селективных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агонистов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серотониновых</w:t>
            </w:r>
            <w:r>
              <w:rPr>
                <w:rFonts w:ascii="Times New Roman" w:hAnsi="Times New Roman"/>
                <w:sz w:val="24"/>
              </w:rPr>
              <w:t> 5HT1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рецепторов</w:t>
            </w:r>
            <w:r>
              <w:rPr>
                <w:rFonts w:ascii="Times New Roman" w:hAnsi="Times New Roman"/>
                <w:sz w:val="24"/>
              </w:rPr>
              <w:t> (триптанов)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354" w:val="left" w:leader="none"/>
              </w:tabs>
              <w:spacing w:line="240" w:lineRule="auto"/>
              <w:ind w:left="106" w:right="10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селективных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агонистов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серотониновых</w:t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5HT1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рецепторов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(триптанов)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 дней в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</w:p>
        </w:tc>
      </w:tr>
      <w:tr>
        <w:trPr>
          <w:trHeight w:val="562" w:hRule="exact"/>
        </w:trPr>
        <w:tc>
          <w:tcPr>
            <w:tcW w:w="935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4331" w:right="415" w:hanging="392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8.2.3. ГБ,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z w:val="24"/>
              </w:rPr>
              <w:t> с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приемом </w:t>
            </w:r>
            <w:r>
              <w:rPr>
                <w:rFonts w:ascii="Times New Roman" w:hAnsi="Times New Roman"/>
                <w:sz w:val="24"/>
              </w:rPr>
              <w:t>других </w:t>
            </w:r>
            <w:r>
              <w:rPr>
                <w:rFonts w:ascii="Times New Roman" w:hAnsi="Times New Roman"/>
                <w:spacing w:val="-1"/>
                <w:sz w:val="24"/>
              </w:rPr>
              <w:t>анальгетиков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 </w:t>
            </w:r>
            <w:r>
              <w:rPr>
                <w:rFonts w:ascii="Times New Roman" w:hAnsi="Times New Roman"/>
                <w:spacing w:val="-1"/>
                <w:sz w:val="24"/>
              </w:rPr>
              <w:t>антипиретиков,</w:t>
            </w:r>
            <w:r>
              <w:rPr>
                <w:rFonts w:ascii="Times New Roman" w:hAnsi="Times New Roman"/>
                <w:spacing w:val="6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НПВП</w:t>
            </w:r>
          </w:p>
        </w:tc>
      </w:tr>
      <w:tr>
        <w:trPr>
          <w:trHeight w:val="838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090" w:val="left" w:leader="none"/>
              </w:tabs>
              <w:spacing w:line="240" w:lineRule="auto"/>
              <w:ind w:left="109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8.2.3.1.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парацетамола**</w:t>
            </w:r>
          </w:p>
        </w:tc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 парацетамола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**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 15 дней в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</w:p>
        </w:tc>
      </w:tr>
      <w:tr>
        <w:trPr>
          <w:trHeight w:val="838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090" w:val="left" w:leader="none"/>
              </w:tabs>
              <w:spacing w:line="240" w:lineRule="auto"/>
              <w:ind w:left="109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8.2.3.2.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НПВП</w:t>
            </w:r>
          </w:p>
        </w:tc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одного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нескольких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НПВП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 15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в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</w:p>
        </w:tc>
      </w:tr>
      <w:tr>
        <w:trPr>
          <w:trHeight w:val="1114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090" w:val="left" w:leader="none"/>
              </w:tabs>
              <w:spacing w:line="240" w:lineRule="auto"/>
              <w:ind w:left="109" w:right="10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8.2.3.2.1. 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ацетилсалициловой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кислоты**</w:t>
            </w:r>
          </w:p>
        </w:tc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 ацетилсалициловой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кислоты**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 15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в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</w:p>
        </w:tc>
      </w:tr>
      <w:tr>
        <w:trPr>
          <w:trHeight w:val="1114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090" w:val="left" w:leader="none"/>
              </w:tabs>
              <w:spacing w:line="240" w:lineRule="auto"/>
              <w:ind w:left="109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8.2.3.3.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других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анальгетиков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антипиретиков</w:t>
            </w:r>
          </w:p>
        </w:tc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11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анальгетиков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антипиретиков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15 дней в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</w:p>
        </w:tc>
      </w:tr>
      <w:tr>
        <w:trPr>
          <w:trHeight w:val="840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090" w:val="left" w:leader="none"/>
              </w:tabs>
              <w:spacing w:line="240" w:lineRule="auto"/>
              <w:ind w:left="109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8.2.4.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опиоидов</w:t>
            </w:r>
          </w:p>
        </w:tc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одного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более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опиоидов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 10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в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</w:p>
        </w:tc>
      </w:tr>
      <w:tr>
        <w:trPr>
          <w:trHeight w:val="1941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685" w:val="left" w:leader="none"/>
                <w:tab w:pos="2090" w:val="left" w:leader="none"/>
              </w:tabs>
              <w:spacing w:line="240" w:lineRule="auto"/>
              <w:ind w:left="109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8.2.5.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  <w:tab/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анальгетиков,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содержащих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компоненты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</w:t>
            </w:r>
            <w:r>
              <w:rPr>
                <w:rFonts w:ascii="Times New Roman" w:hAnsi="Times New Roman"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разных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классов,</w:t>
              <w:tab/>
            </w:r>
            <w:r>
              <w:rPr>
                <w:rFonts w:ascii="Times New Roman" w:hAnsi="Times New Roman"/>
                <w:sz w:val="24"/>
              </w:rPr>
              <w:t>обладающих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обезболивающим</w:t>
            </w:r>
          </w:p>
          <w:p>
            <w:pPr>
              <w:pStyle w:val="TableParagraph"/>
              <w:spacing w:line="240" w:lineRule="auto"/>
              <w:ind w:left="109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действием</w:t>
            </w:r>
          </w:p>
        </w:tc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1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анальгетиков,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содержащих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компоненты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классов,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обладающих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обезболивающим действием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 дней в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</w:p>
        </w:tc>
      </w:tr>
      <w:tr>
        <w:trPr>
          <w:trHeight w:val="286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948" w:val="left" w:leader="none"/>
                <w:tab w:pos="1584" w:val="left" w:leader="none"/>
                <w:tab w:pos="2889" w:val="left" w:leader="none"/>
              </w:tabs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8.2.6.</w:t>
              <w:tab/>
              <w:t>ГБ,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  <w:tab/>
            </w:r>
            <w:r>
              <w:rPr>
                <w:rFonts w:ascii="Times New Roman" w:hAnsi="Times New Roman"/>
                <w:sz w:val="24"/>
              </w:rPr>
              <w:t>с</w:t>
            </w:r>
          </w:p>
        </w:tc>
        <w:tc>
          <w:tcPr>
            <w:tcW w:w="62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960" w:val="left" w:leader="none"/>
                <w:tab w:pos="1879" w:val="left" w:leader="none"/>
                <w:tab w:pos="3356" w:val="left" w:leader="none"/>
                <w:tab w:pos="4799" w:val="left" w:leader="none"/>
              </w:tabs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прием</w:t>
              <w:tab/>
            </w:r>
            <w:r>
              <w:rPr>
                <w:rFonts w:ascii="Times New Roman" w:hAnsi="Times New Roman"/>
                <w:sz w:val="24"/>
              </w:rPr>
              <w:t>любых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комбинаций</w:t>
              <w:tab/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>эрготамина,</w:t>
              <w:tab/>
            </w:r>
            <w:r>
              <w:rPr>
                <w:rFonts w:ascii="Times New Roman" w:hAnsi="Times New Roman"/>
                <w:sz w:val="24"/>
              </w:rPr>
              <w:t>селективных</w:t>
            </w:r>
          </w:p>
        </w:tc>
      </w:tr>
    </w:tbl>
    <w:p>
      <w:pPr>
        <w:spacing w:line="240" w:lineRule="auto" w:before="7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pStyle w:val="BodyText"/>
        <w:spacing w:line="240" w:lineRule="auto" w:before="69"/>
        <w:ind w:left="5006" w:right="456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20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48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  <w:r>
        <w:rPr/>
        <w:pict>
          <v:group style="position:absolute;margin-left:0pt;margin-top:0pt;width:595.3pt;height:842.8pt;mso-position-horizontal-relative:page;mso-position-vertical-relative:page;z-index:-15174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</w:p>
    <w:tbl>
      <w:tblPr>
        <w:tblW w:w="0" w:type="auto"/>
        <w:jc w:val="left"/>
        <w:tblInd w:w="36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8"/>
        <w:gridCol w:w="6238"/>
      </w:tblGrid>
      <w:tr>
        <w:trPr>
          <w:trHeight w:val="1666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bookmarkStart w:name="_bookmark8" w:id="10"/>
            <w:bookmarkEnd w:id="10"/>
            <w:r>
              <w:rPr/>
            </w:r>
            <w:r>
              <w:rPr>
                <w:rFonts w:ascii="Times New Roman" w:hAnsi="Times New Roman"/>
                <w:spacing w:val="-1"/>
                <w:sz w:val="24"/>
              </w:rPr>
              <w:t>применением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нескольких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классов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лекарственных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средств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(без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четкого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превалирования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какого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либо одного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класса)</w:t>
            </w:r>
          </w:p>
        </w:tc>
        <w:tc>
          <w:tcPr>
            <w:tcW w:w="6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1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агонистов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серотониновых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5HT1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рецепторов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(триптанов),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анальгетиков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НПВП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четкого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злоупотребления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лекарственным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средством</w:t>
            </w:r>
            <w:r>
              <w:rPr>
                <w:rFonts w:ascii="Times New Roman" w:hAnsi="Times New Roman" w:cs="Times New Roman" w:eastAsia="Times New Roman"/>
                <w:spacing w:val="6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классом лекарственных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средств</w:t>
            </w:r>
          </w:p>
        </w:tc>
      </w:tr>
      <w:tr>
        <w:trPr>
          <w:trHeight w:val="1389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8.2.7.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неуточненным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избыточным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применением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нескольких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классов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лекарственных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средств</w:t>
            </w:r>
          </w:p>
        </w:tc>
        <w:tc>
          <w:tcPr>
            <w:tcW w:w="6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1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любых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комбинаций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эрготамина,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селективных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агонистов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серотониновых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5HT1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рецепторов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(триптанов),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анальгетиков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НПВП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месяц,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когда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сложно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точно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установить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лекарственное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средство,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и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кратность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приёма</w:t>
            </w:r>
          </w:p>
        </w:tc>
      </w:tr>
      <w:tr>
        <w:trPr>
          <w:trHeight w:val="840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090" w:val="left" w:leader="none"/>
              </w:tabs>
              <w:spacing w:line="240" w:lineRule="auto"/>
              <w:ind w:left="109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8.2.8.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связанная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избыточным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приемом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других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препаратов</w:t>
            </w:r>
          </w:p>
        </w:tc>
        <w:tc>
          <w:tcPr>
            <w:tcW w:w="6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09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прием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месяц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любых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лекарственных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средств,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не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обозначенных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выше</w:t>
            </w:r>
          </w:p>
        </w:tc>
      </w:tr>
    </w:tbl>
    <w:p>
      <w:pPr>
        <w:spacing w:line="240" w:lineRule="auto" w:before="9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pStyle w:val="Heading2"/>
        <w:spacing w:line="240" w:lineRule="auto" w:before="69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2.1 Жалобы и ан</w:t>
      </w:r>
      <w:r>
        <w:rPr>
          <w:spacing w:val="-59"/>
          <w:u w:val="thick" w:color="000000"/>
        </w:rPr>
        <w:t> </w:t>
      </w:r>
      <w:r>
        <w:rPr>
          <w:u w:val="thick" w:color="000000"/>
        </w:rPr>
        <w:t>амн</w:t>
      </w:r>
      <w:r>
        <w:rPr>
          <w:spacing w:val="-1"/>
          <w:u w:val="thick" w:color="000000"/>
        </w:rPr>
        <w:t>ез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spacing w:line="360" w:lineRule="auto" w:before="69"/>
        <w:ind w:right="372" w:firstLine="707"/>
        <w:jc w:val="both"/>
      </w:pPr>
      <w:r>
        <w:rPr>
          <w:spacing w:val="-1"/>
        </w:rPr>
        <w:t>Пациенты</w:t>
      </w:r>
      <w:r>
        <w:rPr>
          <w:spacing w:val="40"/>
        </w:rPr>
        <w:t> </w:t>
      </w:r>
      <w:r>
        <w:rPr/>
        <w:t>с</w:t>
      </w:r>
      <w:r>
        <w:rPr>
          <w:spacing w:val="39"/>
        </w:rPr>
        <w:t> </w:t>
      </w:r>
      <w:r>
        <w:rPr/>
        <w:t>М</w:t>
      </w:r>
      <w:r>
        <w:rPr>
          <w:spacing w:val="38"/>
        </w:rPr>
        <w:t> </w:t>
      </w:r>
      <w:r>
        <w:rPr>
          <w:spacing w:val="-1"/>
        </w:rPr>
        <w:t>предъявляют</w:t>
      </w:r>
      <w:r>
        <w:rPr>
          <w:spacing w:val="41"/>
        </w:rPr>
        <w:t> </w:t>
      </w:r>
      <w:r>
        <w:rPr>
          <w:spacing w:val="-1"/>
        </w:rPr>
        <w:t>типичные</w:t>
      </w:r>
      <w:r>
        <w:rPr>
          <w:spacing w:val="39"/>
        </w:rPr>
        <w:t> </w:t>
      </w:r>
      <w:r>
        <w:rPr>
          <w:spacing w:val="-1"/>
        </w:rPr>
        <w:t>жалобы</w:t>
      </w:r>
      <w:r>
        <w:rPr>
          <w:spacing w:val="40"/>
        </w:rPr>
        <w:t> </w:t>
      </w:r>
      <w:r>
        <w:rPr/>
        <w:t>на</w:t>
      </w:r>
      <w:r>
        <w:rPr>
          <w:spacing w:val="39"/>
        </w:rPr>
        <w:t> </w:t>
      </w:r>
      <w:r>
        <w:rPr>
          <w:spacing w:val="-1"/>
        </w:rPr>
        <w:t>повторяющиеся</w:t>
      </w:r>
      <w:r>
        <w:rPr>
          <w:spacing w:val="40"/>
        </w:rPr>
        <w:t> </w:t>
      </w:r>
      <w:r>
        <w:rPr/>
        <w:t>приступы</w:t>
      </w:r>
      <w:r>
        <w:rPr>
          <w:spacing w:val="51"/>
        </w:rPr>
        <w:t> </w:t>
      </w:r>
      <w:r>
        <w:rPr>
          <w:spacing w:val="-1"/>
        </w:rPr>
        <w:t>односторонней</w:t>
      </w:r>
      <w:r>
        <w:rPr>
          <w:spacing w:val="27"/>
        </w:rPr>
        <w:t> </w:t>
      </w:r>
      <w:r>
        <w:rPr>
          <w:spacing w:val="-1"/>
        </w:rPr>
        <w:t>пульсирующей</w:t>
      </w:r>
      <w:r>
        <w:rPr>
          <w:spacing w:val="27"/>
        </w:rPr>
        <w:t> </w:t>
      </w:r>
      <w:r>
        <w:rPr/>
        <w:t>ГБ</w:t>
      </w:r>
      <w:r>
        <w:rPr>
          <w:spacing w:val="25"/>
        </w:rPr>
        <w:t> </w:t>
      </w:r>
      <w:r>
        <w:rPr/>
        <w:t>в</w:t>
      </w:r>
      <w:r>
        <w:rPr>
          <w:spacing w:val="27"/>
        </w:rPr>
        <w:t> </w:t>
      </w:r>
      <w:r>
        <w:rPr/>
        <w:t>лобно</w:t>
      </w:r>
      <w:r>
        <w:rPr>
          <w:rFonts w:ascii="Times New Roman" w:hAnsi="Times New Roman" w:cs="Times New Roman" w:eastAsia="Times New Roman"/>
        </w:rPr>
        <w:t>-</w:t>
      </w:r>
      <w:r>
        <w:rPr/>
        <w:t>височной</w:t>
      </w:r>
      <w:r>
        <w:rPr>
          <w:spacing w:val="27"/>
        </w:rPr>
        <w:t> </w:t>
      </w:r>
      <w:r>
        <w:rPr/>
        <w:t>или</w:t>
      </w:r>
      <w:r>
        <w:rPr>
          <w:spacing w:val="27"/>
        </w:rPr>
        <w:t> </w:t>
      </w:r>
      <w:r>
        <w:rPr>
          <w:spacing w:val="-1"/>
        </w:rPr>
        <w:t>теменной</w:t>
      </w:r>
      <w:r>
        <w:rPr>
          <w:spacing w:val="27"/>
        </w:rPr>
        <w:t> </w:t>
      </w:r>
      <w:r>
        <w:rPr>
          <w:spacing w:val="-1"/>
        </w:rPr>
        <w:t>области,</w:t>
      </w:r>
      <w:r>
        <w:rPr>
          <w:spacing w:val="26"/>
        </w:rPr>
        <w:t> </w:t>
      </w:r>
      <w:r>
        <w:rPr>
          <w:spacing w:val="-1"/>
        </w:rPr>
        <w:t>средней</w:t>
      </w:r>
      <w:r>
        <w:rPr>
          <w:spacing w:val="27"/>
        </w:rPr>
        <w:t> </w:t>
      </w:r>
      <w:r>
        <w:rPr/>
        <w:t>или</w:t>
      </w:r>
      <w:r>
        <w:rPr>
          <w:spacing w:val="75"/>
        </w:rPr>
        <w:t> </w:t>
      </w:r>
      <w:r>
        <w:rPr>
          <w:spacing w:val="-1"/>
        </w:rPr>
        <w:t>выраженной</w:t>
      </w:r>
      <w:r>
        <w:rPr>
          <w:spacing w:val="5"/>
        </w:rPr>
        <w:t> </w:t>
      </w:r>
      <w:r>
        <w:rPr>
          <w:spacing w:val="-1"/>
        </w:rPr>
        <w:t>интенсивности</w:t>
      </w:r>
      <w:r>
        <w:rPr>
          <w:spacing w:val="6"/>
        </w:rPr>
        <w:t> </w:t>
      </w:r>
      <w:r>
        <w:rPr>
          <w:spacing w:val="-1"/>
        </w:rPr>
        <w:t>(более</w:t>
      </w:r>
      <w:r>
        <w:rPr>
          <w:spacing w:val="3"/>
        </w:rPr>
        <w:t> </w:t>
      </w:r>
      <w:r>
        <w:rPr/>
        <w:t>7</w:t>
      </w:r>
      <w:r>
        <w:rPr>
          <w:spacing w:val="4"/>
        </w:rPr>
        <w:t> </w:t>
      </w:r>
      <w:r>
        <w:rPr>
          <w:spacing w:val="-1"/>
        </w:rPr>
        <w:t>баллов</w:t>
      </w:r>
      <w:r>
        <w:rPr>
          <w:spacing w:val="4"/>
        </w:rPr>
        <w:t> </w:t>
      </w:r>
      <w:r>
        <w:rPr/>
        <w:t>по</w:t>
      </w:r>
      <w:r>
        <w:rPr>
          <w:spacing w:val="4"/>
        </w:rPr>
        <w:t> </w:t>
      </w:r>
      <w:r>
        <w:rPr>
          <w:spacing w:val="-1"/>
        </w:rPr>
        <w:t>визуальной</w:t>
      </w:r>
      <w:r>
        <w:rPr>
          <w:spacing w:val="5"/>
        </w:rPr>
        <w:t> </w:t>
      </w:r>
      <w:r>
        <w:rPr>
          <w:spacing w:val="-1"/>
        </w:rPr>
        <w:t>аналоговой</w:t>
      </w:r>
      <w:r>
        <w:rPr>
          <w:spacing w:val="5"/>
        </w:rPr>
        <w:t> </w:t>
      </w:r>
      <w:r>
        <w:rPr>
          <w:spacing w:val="-1"/>
        </w:rPr>
        <w:t>шкале</w:t>
      </w:r>
      <w:r>
        <w:rPr>
          <w:spacing w:val="3"/>
        </w:rPr>
        <w:t> </w:t>
      </w:r>
      <w:r>
        <w:rPr/>
        <w:t>боли</w:t>
      </w:r>
      <w:r>
        <w:rPr>
          <w:spacing w:val="6"/>
        </w:rPr>
        <w:t> </w:t>
      </w:r>
      <w:r>
        <w:rPr/>
        <w:t>(ВАШ,</w:t>
      </w:r>
      <w:r>
        <w:rPr>
          <w:spacing w:val="79"/>
        </w:rPr>
        <w:t> </w:t>
      </w:r>
      <w:r>
        <w:rPr>
          <w:spacing w:val="-1"/>
        </w:rPr>
        <w:t>Приложение</w:t>
      </w:r>
      <w:r>
        <w:rPr>
          <w:spacing w:val="13"/>
        </w:rPr>
        <w:t> </w:t>
      </w:r>
      <w:r>
        <w:rPr/>
        <w:t>Г2),</w:t>
      </w:r>
      <w:r>
        <w:rPr>
          <w:spacing w:val="13"/>
        </w:rPr>
        <w:t> </w:t>
      </w:r>
      <w:r>
        <w:rPr>
          <w:spacing w:val="-1"/>
        </w:rPr>
        <w:t>продолжительностью</w:t>
      </w:r>
      <w:r>
        <w:rPr>
          <w:spacing w:val="14"/>
        </w:rPr>
        <w:t> </w:t>
      </w:r>
      <w:r>
        <w:rPr/>
        <w:t>4</w:t>
      </w:r>
      <w:r>
        <w:rPr>
          <w:spacing w:val="15"/>
        </w:rPr>
        <w:t> </w:t>
      </w:r>
      <w:r>
        <w:rPr/>
        <w:t>–</w:t>
      </w:r>
      <w:r>
        <w:rPr>
          <w:spacing w:val="10"/>
        </w:rPr>
        <w:t> </w:t>
      </w:r>
      <w:r>
        <w:rPr/>
        <w:t>72</w:t>
      </w:r>
      <w:r>
        <w:rPr>
          <w:spacing w:val="14"/>
        </w:rPr>
        <w:t> </w:t>
      </w:r>
      <w:r>
        <w:rPr>
          <w:spacing w:val="-1"/>
        </w:rPr>
        <w:t>часа,</w:t>
      </w:r>
      <w:r>
        <w:rPr>
          <w:spacing w:val="14"/>
        </w:rPr>
        <w:t> </w:t>
      </w:r>
      <w:r>
        <w:rPr/>
        <w:t>которая</w:t>
      </w:r>
      <w:r>
        <w:rPr>
          <w:spacing w:val="13"/>
        </w:rPr>
        <w:t> </w:t>
      </w:r>
      <w:r>
        <w:rPr>
          <w:spacing w:val="-1"/>
        </w:rPr>
        <w:t>ухудшается</w:t>
      </w:r>
      <w:r>
        <w:rPr>
          <w:spacing w:val="13"/>
        </w:rPr>
        <w:t> </w:t>
      </w:r>
      <w:r>
        <w:rPr/>
        <w:t>от</w:t>
      </w:r>
      <w:r>
        <w:rPr>
          <w:spacing w:val="14"/>
        </w:rPr>
        <w:t> </w:t>
      </w:r>
      <w:r>
        <w:rPr>
          <w:spacing w:val="-1"/>
        </w:rPr>
        <w:t>обычной</w:t>
      </w:r>
      <w:r>
        <w:rPr>
          <w:spacing w:val="75"/>
        </w:rPr>
        <w:t> </w:t>
      </w:r>
      <w:r>
        <w:rPr>
          <w:spacing w:val="-1"/>
        </w:rPr>
        <w:t>физической</w:t>
      </w:r>
      <w:r>
        <w:rPr>
          <w:spacing w:val="53"/>
        </w:rPr>
        <w:t> </w:t>
      </w:r>
      <w:r>
        <w:rPr>
          <w:spacing w:val="-1"/>
        </w:rPr>
        <w:t>активности,</w:t>
      </w:r>
      <w:r>
        <w:rPr>
          <w:spacing w:val="52"/>
        </w:rPr>
        <w:t> </w:t>
      </w:r>
      <w:r>
        <w:rPr>
          <w:spacing w:val="-1"/>
        </w:rPr>
        <w:t>сопровождается</w:t>
      </w:r>
      <w:r>
        <w:rPr>
          <w:spacing w:val="52"/>
        </w:rPr>
        <w:t> </w:t>
      </w:r>
      <w:r>
        <w:rPr/>
        <w:t>тошнотой</w:t>
      </w:r>
      <w:r>
        <w:rPr>
          <w:spacing w:val="51"/>
        </w:rPr>
        <w:t> </w:t>
      </w:r>
      <w:r>
        <w:rPr>
          <w:spacing w:val="-1"/>
        </w:rPr>
        <w:t>и/или</w:t>
      </w:r>
      <w:r>
        <w:rPr>
          <w:spacing w:val="53"/>
        </w:rPr>
        <w:t> </w:t>
      </w:r>
      <w:r>
        <w:rPr/>
        <w:t>рвотой,</w:t>
      </w:r>
      <w:r>
        <w:rPr>
          <w:spacing w:val="50"/>
        </w:rPr>
        <w:t> </w:t>
      </w:r>
      <w:r>
        <w:rPr/>
        <w:t>а</w:t>
      </w:r>
      <w:r>
        <w:rPr>
          <w:spacing w:val="51"/>
        </w:rPr>
        <w:t> </w:t>
      </w:r>
      <w:r>
        <w:rPr/>
        <w:t>также</w:t>
      </w:r>
      <w:r>
        <w:rPr>
          <w:spacing w:val="52"/>
        </w:rPr>
        <w:t> </w:t>
      </w:r>
      <w:r>
        <w:rPr>
          <w:spacing w:val="-1"/>
        </w:rPr>
        <w:t>повышенной</w:t>
      </w:r>
      <w:r>
        <w:rPr>
          <w:spacing w:val="75"/>
        </w:rPr>
        <w:t> </w:t>
      </w:r>
      <w:r>
        <w:rPr>
          <w:spacing w:val="-1"/>
        </w:rPr>
        <w:t>чувствительностью</w:t>
      </w:r>
      <w:r>
        <w:rPr>
          <w:spacing w:val="12"/>
        </w:rPr>
        <w:t> </w:t>
      </w:r>
      <w:r>
        <w:rPr/>
        <w:t>к</w:t>
      </w:r>
      <w:r>
        <w:rPr>
          <w:spacing w:val="12"/>
        </w:rPr>
        <w:t> </w:t>
      </w:r>
      <w:r>
        <w:rPr>
          <w:spacing w:val="-1"/>
        </w:rPr>
        <w:t>свету</w:t>
      </w:r>
      <w:r>
        <w:rPr>
          <w:spacing w:val="14"/>
        </w:rPr>
        <w:t> </w:t>
      </w:r>
      <w:r>
        <w:rPr/>
        <w:t>и</w:t>
      </w:r>
      <w:r>
        <w:rPr>
          <w:spacing w:val="15"/>
        </w:rPr>
        <w:t> </w:t>
      </w:r>
      <w:r>
        <w:rPr/>
        <w:t>звукам</w:t>
      </w:r>
      <w:r>
        <w:rPr>
          <w:spacing w:val="12"/>
        </w:rPr>
        <w:t> </w:t>
      </w:r>
      <w:r>
        <w:rPr/>
        <w:t>[1,</w:t>
      </w:r>
      <w:r>
        <w:rPr>
          <w:spacing w:val="13"/>
        </w:rPr>
        <w:t> </w:t>
      </w:r>
      <w:r>
        <w:rPr/>
        <w:t>2,</w:t>
      </w:r>
      <w:r>
        <w:rPr>
          <w:spacing w:val="14"/>
        </w:rPr>
        <w:t> </w:t>
      </w:r>
      <w:r>
        <w:rPr/>
        <w:t>3,</w:t>
      </w:r>
      <w:r>
        <w:rPr>
          <w:spacing w:val="14"/>
        </w:rPr>
        <w:t> </w:t>
      </w:r>
      <w:r>
        <w:rPr/>
        <w:t>8].</w:t>
      </w:r>
      <w:r>
        <w:rPr>
          <w:spacing w:val="13"/>
        </w:rPr>
        <w:t> </w:t>
      </w:r>
      <w:r>
        <w:rPr>
          <w:spacing w:val="-1"/>
        </w:rPr>
        <w:t>Возможны</w:t>
      </w:r>
      <w:r>
        <w:rPr>
          <w:spacing w:val="13"/>
        </w:rPr>
        <w:t> </w:t>
      </w:r>
      <w:r>
        <w:rPr>
          <w:spacing w:val="-1"/>
        </w:rPr>
        <w:t>жалобы</w:t>
      </w:r>
      <w:r>
        <w:rPr>
          <w:spacing w:val="14"/>
        </w:rPr>
        <w:t> </w:t>
      </w:r>
      <w:r>
        <w:rPr/>
        <w:t>на</w:t>
      </w:r>
      <w:r>
        <w:rPr>
          <w:spacing w:val="13"/>
        </w:rPr>
        <w:t> </w:t>
      </w:r>
      <w:r>
        <w:rPr>
          <w:spacing w:val="-1"/>
        </w:rPr>
        <w:t>зрительные,</w:t>
      </w:r>
      <w:r>
        <w:rPr>
          <w:spacing w:val="65"/>
        </w:rPr>
        <w:t> </w:t>
      </w:r>
      <w:r>
        <w:rPr>
          <w:spacing w:val="-1"/>
        </w:rPr>
        <w:t>чувствительные,</w:t>
      </w:r>
      <w:r>
        <w:rPr>
          <w:spacing w:val="-3"/>
        </w:rPr>
        <w:t> </w:t>
      </w:r>
      <w:r>
        <w:rPr>
          <w:spacing w:val="-1"/>
        </w:rPr>
        <w:t>речевые,</w:t>
      </w:r>
      <w:r>
        <w:rPr>
          <w:spacing w:val="-3"/>
        </w:rPr>
        <w:t> </w:t>
      </w:r>
      <w:r>
        <w:rPr>
          <w:spacing w:val="-1"/>
        </w:rPr>
        <w:t>реже</w:t>
      </w:r>
      <w:r>
        <w:rPr>
          <w:spacing w:val="-4"/>
        </w:rPr>
        <w:t> </w:t>
      </w:r>
      <w:r>
        <w:rPr>
          <w:spacing w:val="-1"/>
        </w:rPr>
        <w:t>двигательные</w:t>
      </w:r>
      <w:r>
        <w:rPr>
          <w:spacing w:val="-2"/>
        </w:rPr>
        <w:t> </w:t>
      </w:r>
      <w:r>
        <w:rPr>
          <w:spacing w:val="-1"/>
        </w:rPr>
        <w:t>нарушения,</w:t>
      </w:r>
      <w:r>
        <w:rPr>
          <w:spacing w:val="-3"/>
        </w:rPr>
        <w:t> </w:t>
      </w:r>
      <w:r>
        <w:rPr>
          <w:spacing w:val="-1"/>
        </w:rPr>
        <w:t>которые</w:t>
      </w:r>
      <w:r>
        <w:rPr>
          <w:spacing w:val="-4"/>
        </w:rPr>
        <w:t> </w:t>
      </w:r>
      <w:r>
        <w:rPr>
          <w:spacing w:val="-1"/>
        </w:rPr>
        <w:t>постепенно</w:t>
      </w:r>
      <w:r>
        <w:rPr>
          <w:spacing w:val="-3"/>
        </w:rPr>
        <w:t> </w:t>
      </w:r>
      <w:r>
        <w:rPr>
          <w:spacing w:val="-1"/>
        </w:rPr>
        <w:t>нарастают</w:t>
      </w:r>
      <w:r>
        <w:rPr>
          <w:spacing w:val="-2"/>
        </w:rPr>
        <w:t> </w:t>
      </w:r>
      <w:r>
        <w:rPr/>
        <w:t>в</w:t>
      </w:r>
      <w:r>
        <w:rPr>
          <w:spacing w:val="105"/>
        </w:rPr>
        <w:t> </w:t>
      </w:r>
      <w:r>
        <w:rPr>
          <w:spacing w:val="-1"/>
        </w:rPr>
        <w:t>течение</w:t>
      </w:r>
      <w:r>
        <w:rPr>
          <w:spacing w:val="-6"/>
        </w:rPr>
        <w:t> </w:t>
      </w:r>
      <w:r>
        <w:rPr/>
        <w:t>5</w:t>
      </w:r>
      <w:r>
        <w:rPr>
          <w:spacing w:val="-5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/>
        <w:t>20</w:t>
      </w:r>
      <w:r>
        <w:rPr>
          <w:spacing w:val="-5"/>
        </w:rPr>
        <w:t> </w:t>
      </w:r>
      <w:r>
        <w:rPr>
          <w:spacing w:val="-1"/>
        </w:rPr>
        <w:t>минут</w:t>
      </w:r>
      <w:r>
        <w:rPr>
          <w:spacing w:val="-5"/>
        </w:rPr>
        <w:t> </w:t>
      </w:r>
      <w:r>
        <w:rPr/>
        <w:t>до</w:t>
      </w:r>
      <w:r>
        <w:rPr>
          <w:spacing w:val="-7"/>
        </w:rPr>
        <w:t> </w:t>
      </w:r>
      <w:r>
        <w:rPr>
          <w:spacing w:val="-1"/>
        </w:rPr>
        <w:t>начала</w:t>
      </w:r>
      <w:r>
        <w:rPr>
          <w:spacing w:val="-6"/>
        </w:rPr>
        <w:t> </w:t>
      </w:r>
      <w:r>
        <w:rPr/>
        <w:t>или</w:t>
      </w:r>
      <w:r>
        <w:rPr>
          <w:spacing w:val="-4"/>
        </w:rPr>
        <w:t> </w:t>
      </w:r>
      <w:r>
        <w:rPr/>
        <w:t>во</w:t>
      </w:r>
      <w:r>
        <w:rPr>
          <w:spacing w:val="-6"/>
        </w:rPr>
        <w:t> </w:t>
      </w:r>
      <w:r>
        <w:rPr>
          <w:spacing w:val="-1"/>
        </w:rPr>
        <w:t>время</w:t>
      </w:r>
      <w:r>
        <w:rPr>
          <w:spacing w:val="-5"/>
        </w:rPr>
        <w:t> </w:t>
      </w:r>
      <w:r>
        <w:rPr>
          <w:spacing w:val="-1"/>
        </w:rPr>
        <w:t>приступа</w:t>
      </w:r>
      <w:r>
        <w:rPr>
          <w:spacing w:val="-6"/>
        </w:rPr>
        <w:t> </w:t>
      </w:r>
      <w:r>
        <w:rPr/>
        <w:t>ГБ,</w:t>
      </w:r>
      <w:r>
        <w:rPr>
          <w:spacing w:val="-6"/>
        </w:rPr>
        <w:t> </w:t>
      </w:r>
      <w:r>
        <w:rPr>
          <w:spacing w:val="-1"/>
        </w:rPr>
        <w:t>длятся</w:t>
      </w:r>
      <w:r>
        <w:rPr>
          <w:spacing w:val="-5"/>
        </w:rPr>
        <w:t> </w:t>
      </w:r>
      <w:r>
        <w:rPr>
          <w:spacing w:val="-1"/>
        </w:rPr>
        <w:t>обычно</w:t>
      </w:r>
      <w:r>
        <w:rPr>
          <w:spacing w:val="-5"/>
        </w:rPr>
        <w:t> </w:t>
      </w:r>
      <w:r>
        <w:rPr/>
        <w:t>не</w:t>
      </w:r>
      <w:r>
        <w:rPr>
          <w:spacing w:val="-6"/>
        </w:rPr>
        <w:t> </w:t>
      </w:r>
      <w:r>
        <w:rPr/>
        <w:t>более</w:t>
      </w:r>
      <w:r>
        <w:rPr>
          <w:spacing w:val="-7"/>
        </w:rPr>
        <w:t> </w:t>
      </w:r>
      <w:r>
        <w:rPr/>
        <w:t>60</w:t>
      </w:r>
      <w:r>
        <w:rPr>
          <w:spacing w:val="-5"/>
        </w:rPr>
        <w:t> </w:t>
      </w:r>
      <w:r>
        <w:rPr>
          <w:spacing w:val="-1"/>
        </w:rPr>
        <w:t>минут</w:t>
      </w:r>
      <w:r>
        <w:rPr>
          <w:spacing w:val="51"/>
        </w:rPr>
        <w:t> </w:t>
      </w:r>
      <w:r>
        <w:rPr>
          <w:spacing w:val="-1"/>
        </w:rPr>
        <w:t>(двигательные</w:t>
      </w:r>
      <w:r>
        <w:rPr>
          <w:spacing w:val="24"/>
        </w:rPr>
        <w:t> </w:t>
      </w:r>
      <w:r>
        <w:rPr>
          <w:spacing w:val="-1"/>
        </w:rPr>
        <w:t>нарушения</w:t>
      </w:r>
      <w:r>
        <w:rPr>
          <w:spacing w:val="23"/>
        </w:rPr>
        <w:t> </w:t>
      </w:r>
      <w:r>
        <w:rPr/>
        <w:t>до</w:t>
      </w:r>
      <w:r>
        <w:rPr>
          <w:spacing w:val="26"/>
        </w:rPr>
        <w:t> </w:t>
      </w:r>
      <w:r>
        <w:rPr/>
        <w:t>72</w:t>
      </w:r>
      <w:r>
        <w:rPr>
          <w:spacing w:val="26"/>
        </w:rPr>
        <w:t> </w:t>
      </w:r>
      <w:r>
        <w:rPr>
          <w:spacing w:val="-1"/>
        </w:rPr>
        <w:t>часов)</w:t>
      </w:r>
      <w:r>
        <w:rPr>
          <w:spacing w:val="24"/>
        </w:rPr>
        <w:t> </w:t>
      </w:r>
      <w:r>
        <w:rPr/>
        <w:t>и</w:t>
      </w:r>
      <w:r>
        <w:rPr>
          <w:spacing w:val="27"/>
        </w:rPr>
        <w:t> </w:t>
      </w:r>
      <w:r>
        <w:rPr>
          <w:spacing w:val="-1"/>
        </w:rPr>
        <w:t>далее</w:t>
      </w:r>
      <w:r>
        <w:rPr>
          <w:spacing w:val="25"/>
        </w:rPr>
        <w:t> </w:t>
      </w:r>
      <w:r>
        <w:rPr/>
        <w:t>полностью</w:t>
      </w:r>
      <w:r>
        <w:rPr>
          <w:spacing w:val="24"/>
        </w:rPr>
        <w:t> </w:t>
      </w:r>
      <w:r>
        <w:rPr>
          <w:spacing w:val="-1"/>
        </w:rPr>
        <w:t>исчезают;</w:t>
      </w:r>
      <w:r>
        <w:rPr>
          <w:spacing w:val="26"/>
        </w:rPr>
        <w:t> </w:t>
      </w:r>
      <w:r>
        <w:rPr>
          <w:spacing w:val="-1"/>
        </w:rPr>
        <w:t>что</w:t>
      </w:r>
      <w:r>
        <w:rPr>
          <w:spacing w:val="26"/>
        </w:rPr>
        <w:t> </w:t>
      </w:r>
      <w:r>
        <w:rPr>
          <w:spacing w:val="-1"/>
        </w:rPr>
        <w:t>характерно</w:t>
      </w:r>
      <w:r>
        <w:rPr>
          <w:spacing w:val="23"/>
        </w:rPr>
        <w:t> </w:t>
      </w:r>
      <w:r>
        <w:rPr/>
        <w:t>для</w:t>
      </w:r>
      <w:r>
        <w:rPr>
          <w:spacing w:val="71"/>
        </w:rPr>
        <w:t> </w:t>
      </w:r>
      <w:r>
        <w:rPr>
          <w:spacing w:val="-1"/>
        </w:rPr>
        <w:t>мигренозной</w:t>
      </w:r>
      <w:r>
        <w:rPr>
          <w:spacing w:val="22"/>
        </w:rPr>
        <w:t> </w:t>
      </w:r>
      <w:r>
        <w:rPr>
          <w:spacing w:val="-1"/>
        </w:rPr>
        <w:t>ауры</w:t>
      </w:r>
      <w:r>
        <w:rPr>
          <w:spacing w:val="20"/>
        </w:rPr>
        <w:t> </w:t>
      </w:r>
      <w:r>
        <w:rPr/>
        <w:t>[8,</w:t>
      </w:r>
      <w:r>
        <w:rPr>
          <w:spacing w:val="20"/>
        </w:rPr>
        <w:t> </w:t>
      </w:r>
      <w:r>
        <w:rPr/>
        <w:t>11,</w:t>
      </w:r>
      <w:r>
        <w:rPr>
          <w:spacing w:val="21"/>
        </w:rPr>
        <w:t> </w:t>
      </w:r>
      <w:r>
        <w:rPr/>
        <w:t>12,</w:t>
      </w:r>
      <w:r>
        <w:rPr>
          <w:spacing w:val="21"/>
        </w:rPr>
        <w:t> </w:t>
      </w:r>
      <w:r>
        <w:rPr/>
        <w:t>18</w:t>
      </w:r>
      <w:r>
        <w:rPr>
          <w:spacing w:val="24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20"/>
        </w:rPr>
        <w:t> </w:t>
      </w:r>
      <w:r>
        <w:rPr/>
        <w:t>20].</w:t>
      </w:r>
      <w:r>
        <w:rPr>
          <w:spacing w:val="20"/>
        </w:rPr>
        <w:t> </w:t>
      </w:r>
      <w:r>
        <w:rPr>
          <w:spacing w:val="-1"/>
        </w:rPr>
        <w:t>Приступы</w:t>
      </w:r>
      <w:r>
        <w:rPr>
          <w:spacing w:val="20"/>
        </w:rPr>
        <w:t> </w:t>
      </w:r>
      <w:r>
        <w:rPr/>
        <w:t>ГБ</w:t>
      </w:r>
      <w:r>
        <w:rPr>
          <w:spacing w:val="20"/>
        </w:rPr>
        <w:t> </w:t>
      </w:r>
      <w:r>
        <w:rPr>
          <w:spacing w:val="-1"/>
        </w:rPr>
        <w:t>чаще</w:t>
      </w:r>
      <w:r>
        <w:rPr>
          <w:spacing w:val="20"/>
        </w:rPr>
        <w:t> </w:t>
      </w:r>
      <w:r>
        <w:rPr>
          <w:spacing w:val="-1"/>
        </w:rPr>
        <w:t>всего</w:t>
      </w:r>
      <w:r>
        <w:rPr>
          <w:spacing w:val="21"/>
        </w:rPr>
        <w:t> </w:t>
      </w:r>
      <w:r>
        <w:rPr/>
        <w:t>провоцируются</w:t>
      </w:r>
      <w:r>
        <w:rPr>
          <w:spacing w:val="21"/>
        </w:rPr>
        <w:t> </w:t>
      </w:r>
      <w:r>
        <w:rPr>
          <w:spacing w:val="-1"/>
        </w:rPr>
        <w:t>стрессом</w:t>
      </w:r>
      <w:r>
        <w:rPr>
          <w:spacing w:val="53"/>
        </w:rPr>
        <w:t> </w:t>
      </w:r>
      <w:r>
        <w:rPr/>
        <w:t>или</w:t>
      </w:r>
      <w:r>
        <w:rPr>
          <w:spacing w:val="41"/>
        </w:rPr>
        <w:t> </w:t>
      </w:r>
      <w:r>
        <w:rPr>
          <w:spacing w:val="-1"/>
        </w:rPr>
        <w:t>расслаблением</w:t>
      </w:r>
      <w:r>
        <w:rPr>
          <w:spacing w:val="39"/>
        </w:rPr>
        <w:t> </w:t>
      </w:r>
      <w:r>
        <w:rPr/>
        <w:t>после</w:t>
      </w:r>
      <w:r>
        <w:rPr>
          <w:spacing w:val="39"/>
        </w:rPr>
        <w:t> </w:t>
      </w:r>
      <w:r>
        <w:rPr>
          <w:spacing w:val="-1"/>
        </w:rPr>
        <w:t>стресса,</w:t>
      </w:r>
      <w:r>
        <w:rPr>
          <w:spacing w:val="40"/>
        </w:rPr>
        <w:t> </w:t>
      </w:r>
      <w:r>
        <w:rPr/>
        <w:t>недостатком</w:t>
      </w:r>
      <w:r>
        <w:rPr>
          <w:spacing w:val="39"/>
        </w:rPr>
        <w:t> </w:t>
      </w:r>
      <w:r>
        <w:rPr/>
        <w:t>или</w:t>
      </w:r>
      <w:r>
        <w:rPr>
          <w:spacing w:val="41"/>
        </w:rPr>
        <w:t> </w:t>
      </w:r>
      <w:r>
        <w:rPr>
          <w:spacing w:val="-1"/>
        </w:rPr>
        <w:t>избытком</w:t>
      </w:r>
      <w:r>
        <w:rPr>
          <w:spacing w:val="39"/>
        </w:rPr>
        <w:t> </w:t>
      </w:r>
      <w:r>
        <w:rPr>
          <w:spacing w:val="-1"/>
        </w:rPr>
        <w:t>ночного</w:t>
      </w:r>
      <w:r>
        <w:rPr>
          <w:spacing w:val="40"/>
        </w:rPr>
        <w:t> </w:t>
      </w:r>
      <w:r>
        <w:rPr>
          <w:spacing w:val="-1"/>
        </w:rPr>
        <w:t>сна,</w:t>
      </w:r>
      <w:r>
        <w:rPr>
          <w:spacing w:val="40"/>
        </w:rPr>
        <w:t> </w:t>
      </w:r>
      <w:r>
        <w:rPr>
          <w:spacing w:val="-1"/>
        </w:rPr>
        <w:t>изменением</w:t>
      </w:r>
      <w:r>
        <w:rPr>
          <w:spacing w:val="71"/>
        </w:rPr>
        <w:t> </w:t>
      </w:r>
      <w:r>
        <w:rPr/>
        <w:t>погоды,</w:t>
      </w:r>
      <w:r>
        <w:rPr>
          <w:spacing w:val="57"/>
        </w:rPr>
        <w:t> </w:t>
      </w:r>
      <w:r>
        <w:rPr>
          <w:spacing w:val="-1"/>
        </w:rPr>
        <w:t>менструацией,</w:t>
      </w:r>
      <w:r>
        <w:rPr>
          <w:spacing w:val="57"/>
        </w:rPr>
        <w:t> </w:t>
      </w:r>
      <w:r>
        <w:rPr/>
        <w:t>голодом,</w:t>
      </w:r>
      <w:r>
        <w:rPr>
          <w:spacing w:val="57"/>
        </w:rPr>
        <w:t> </w:t>
      </w:r>
      <w:r>
        <w:rPr/>
        <w:t>духотой,</w:t>
      </w:r>
      <w:r>
        <w:rPr>
          <w:spacing w:val="57"/>
        </w:rPr>
        <w:t> </w:t>
      </w:r>
      <w:r>
        <w:rPr/>
        <w:t>ярким</w:t>
      </w:r>
      <w:r>
        <w:rPr>
          <w:spacing w:val="56"/>
        </w:rPr>
        <w:t> </w:t>
      </w:r>
      <w:r>
        <w:rPr/>
        <w:t>или</w:t>
      </w:r>
      <w:r>
        <w:rPr>
          <w:spacing w:val="58"/>
        </w:rPr>
        <w:t> </w:t>
      </w:r>
      <w:r>
        <w:rPr>
          <w:spacing w:val="-1"/>
        </w:rPr>
        <w:t>мерцающим</w:t>
      </w:r>
      <w:r>
        <w:rPr>
          <w:spacing w:val="56"/>
        </w:rPr>
        <w:t> </w:t>
      </w:r>
      <w:r>
        <w:rPr>
          <w:spacing w:val="-1"/>
        </w:rPr>
        <w:t>светом,</w:t>
      </w:r>
      <w:r>
        <w:rPr>
          <w:spacing w:val="57"/>
        </w:rPr>
        <w:t> </w:t>
      </w:r>
      <w:r>
        <w:rPr/>
        <w:t>шумом,</w:t>
      </w:r>
      <w:r>
        <w:rPr>
          <w:spacing w:val="33"/>
        </w:rPr>
        <w:t> </w:t>
      </w:r>
      <w:r>
        <w:rPr>
          <w:spacing w:val="-1"/>
        </w:rPr>
        <w:t>физической</w:t>
      </w:r>
      <w:r>
        <w:rPr>
          <w:spacing w:val="-7"/>
        </w:rPr>
        <w:t> </w:t>
      </w:r>
      <w:r>
        <w:rPr>
          <w:spacing w:val="-1"/>
        </w:rPr>
        <w:t>нагрузкой,</w:t>
      </w:r>
      <w:r>
        <w:rPr>
          <w:spacing w:val="-10"/>
        </w:rPr>
        <w:t> </w:t>
      </w:r>
      <w:r>
        <w:rPr>
          <w:spacing w:val="-1"/>
        </w:rPr>
        <w:t>приемом</w:t>
      </w:r>
      <w:r>
        <w:rPr>
          <w:spacing w:val="-8"/>
        </w:rPr>
        <w:t> </w:t>
      </w:r>
      <w:r>
        <w:rPr>
          <w:spacing w:val="-1"/>
        </w:rPr>
        <w:t>алкоголя</w:t>
      </w:r>
      <w:r>
        <w:rPr>
          <w:spacing w:val="-7"/>
        </w:rPr>
        <w:t> </w:t>
      </w:r>
      <w:r>
        <w:rPr/>
        <w:t>или</w:t>
      </w:r>
      <w:r>
        <w:rPr>
          <w:spacing w:val="-11"/>
        </w:rPr>
        <w:t> </w:t>
      </w:r>
      <w:r>
        <w:rPr/>
        <w:t>кофеин</w:t>
      </w:r>
      <w:r>
        <w:rPr>
          <w:rFonts w:ascii="Times New Roman" w:hAnsi="Times New Roman" w:cs="Times New Roman" w:eastAsia="Times New Roman"/>
        </w:rPr>
        <w:t>-</w:t>
      </w:r>
      <w:r>
        <w:rPr/>
        <w:t>содержащих</w:t>
      </w:r>
      <w:r>
        <w:rPr>
          <w:spacing w:val="-8"/>
        </w:rPr>
        <w:t> </w:t>
      </w:r>
      <w:r>
        <w:rPr>
          <w:spacing w:val="-1"/>
        </w:rPr>
        <w:t>напитков</w:t>
      </w:r>
      <w:r>
        <w:rPr>
          <w:spacing w:val="-8"/>
        </w:rPr>
        <w:t> </w:t>
      </w:r>
      <w:r>
        <w:rPr/>
        <w:t>[1,</w:t>
      </w:r>
      <w:r>
        <w:rPr>
          <w:spacing w:val="-8"/>
        </w:rPr>
        <w:t> </w:t>
      </w:r>
      <w:r>
        <w:rPr/>
        <w:t>3].</w:t>
      </w:r>
      <w:r>
        <w:rPr>
          <w:spacing w:val="-8"/>
        </w:rPr>
        <w:t> </w:t>
      </w:r>
      <w:r>
        <w:rPr>
          <w:spacing w:val="-1"/>
        </w:rPr>
        <w:t>Частота</w:t>
      </w:r>
      <w:r>
        <w:rPr>
          <w:spacing w:val="73"/>
        </w:rPr>
        <w:t> </w:t>
      </w:r>
      <w:r>
        <w:rPr/>
        <w:t>приступов</w:t>
      </w:r>
      <w:r>
        <w:rPr>
          <w:spacing w:val="30"/>
        </w:rPr>
        <w:t> </w:t>
      </w:r>
      <w:r>
        <w:rPr/>
        <w:t>М</w:t>
      </w:r>
      <w:r>
        <w:rPr>
          <w:spacing w:val="33"/>
        </w:rPr>
        <w:t> </w:t>
      </w:r>
      <w:r>
        <w:rPr/>
        <w:t>и</w:t>
      </w:r>
      <w:r>
        <w:rPr>
          <w:spacing w:val="32"/>
        </w:rPr>
        <w:t> </w:t>
      </w:r>
      <w:r>
        <w:rPr>
          <w:spacing w:val="-1"/>
        </w:rPr>
        <w:t>регулярность</w:t>
      </w:r>
      <w:r>
        <w:rPr>
          <w:spacing w:val="32"/>
        </w:rPr>
        <w:t> </w:t>
      </w:r>
      <w:r>
        <w:rPr>
          <w:spacing w:val="-1"/>
        </w:rPr>
        <w:t>приема</w:t>
      </w:r>
      <w:r>
        <w:rPr>
          <w:spacing w:val="32"/>
        </w:rPr>
        <w:t> </w:t>
      </w:r>
      <w:r>
        <w:rPr>
          <w:spacing w:val="-1"/>
        </w:rPr>
        <w:t>лекарств</w:t>
      </w:r>
      <w:r>
        <w:rPr>
          <w:spacing w:val="33"/>
        </w:rPr>
        <w:t> </w:t>
      </w:r>
      <w:r>
        <w:rPr/>
        <w:t>с</w:t>
      </w:r>
      <w:r>
        <w:rPr>
          <w:spacing w:val="32"/>
        </w:rPr>
        <w:t> </w:t>
      </w:r>
      <w:r>
        <w:rPr>
          <w:spacing w:val="-1"/>
        </w:rPr>
        <w:t>целью</w:t>
      </w:r>
      <w:r>
        <w:rPr>
          <w:spacing w:val="31"/>
        </w:rPr>
        <w:t> </w:t>
      </w:r>
      <w:r>
        <w:rPr>
          <w:spacing w:val="-1"/>
        </w:rPr>
        <w:t>купирования</w:t>
      </w:r>
      <w:r>
        <w:rPr>
          <w:spacing w:val="33"/>
        </w:rPr>
        <w:t> </w:t>
      </w:r>
      <w:r>
        <w:rPr/>
        <w:t>боли</w:t>
      </w:r>
      <w:r>
        <w:rPr>
          <w:spacing w:val="34"/>
        </w:rPr>
        <w:t> </w:t>
      </w:r>
      <w:r>
        <w:rPr/>
        <w:t>в</w:t>
      </w:r>
      <w:r>
        <w:rPr>
          <w:spacing w:val="30"/>
        </w:rPr>
        <w:t> </w:t>
      </w:r>
      <w:r>
        <w:rPr>
          <w:spacing w:val="-1"/>
        </w:rPr>
        <w:t>приступе</w:t>
      </w:r>
      <w:r>
        <w:rPr>
          <w:spacing w:val="32"/>
        </w:rPr>
        <w:t> </w:t>
      </w:r>
      <w:r>
        <w:rPr/>
        <w:t>М</w:t>
      </w:r>
      <w:r>
        <w:rPr>
          <w:spacing w:val="61"/>
        </w:rPr>
        <w:t> </w:t>
      </w:r>
      <w:r>
        <w:rPr>
          <w:spacing w:val="-1"/>
        </w:rPr>
        <w:t>может</w:t>
      </w:r>
      <w:r>
        <w:rPr/>
        <w:t> </w:t>
      </w:r>
      <w:r>
        <w:rPr>
          <w:spacing w:val="-1"/>
        </w:rPr>
        <w:t>значительно</w:t>
      </w:r>
      <w:r>
        <w:rPr/>
        <w:t> </w:t>
      </w:r>
      <w:r>
        <w:rPr>
          <w:spacing w:val="-1"/>
        </w:rPr>
        <w:t>варьировать,</w:t>
      </w:r>
      <w:r>
        <w:rPr/>
        <w:t> </w:t>
      </w:r>
      <w:r>
        <w:rPr>
          <w:spacing w:val="-1"/>
        </w:rPr>
        <w:t>что</w:t>
      </w:r>
      <w:r>
        <w:rPr/>
        <w:t> также</w:t>
      </w:r>
      <w:r>
        <w:rPr>
          <w:spacing w:val="-2"/>
        </w:rPr>
        <w:t> </w:t>
      </w:r>
      <w:r>
        <w:rPr>
          <w:spacing w:val="-1"/>
        </w:rPr>
        <w:t>уточняется</w:t>
      </w:r>
      <w:r>
        <w:rPr/>
        <w:t> при </w:t>
      </w:r>
      <w:r>
        <w:rPr>
          <w:spacing w:val="-1"/>
        </w:rPr>
        <w:t>сборе жалоб.</w:t>
      </w:r>
    </w:p>
    <w:p>
      <w:pPr>
        <w:pStyle w:val="BodyText"/>
        <w:tabs>
          <w:tab w:pos="2885" w:val="left" w:leader="none"/>
        </w:tabs>
        <w:spacing w:line="359" w:lineRule="auto"/>
        <w:ind w:right="372" w:firstLine="707"/>
        <w:jc w:val="both"/>
      </w:pPr>
      <w:r>
        <w:rPr>
          <w:spacing w:val="-1"/>
        </w:rPr>
        <w:t>Анамнез</w:t>
      </w:r>
      <w:r>
        <w:rPr>
          <w:spacing w:val="-14"/>
        </w:rPr>
        <w:t> </w:t>
      </w:r>
      <w:r>
        <w:rPr>
          <w:spacing w:val="-1"/>
        </w:rPr>
        <w:t>пациентов</w:t>
      </w:r>
      <w:r>
        <w:rPr>
          <w:spacing w:val="-15"/>
        </w:rPr>
        <w:t> </w:t>
      </w:r>
      <w:r>
        <w:rPr/>
        <w:t>с</w:t>
      </w:r>
      <w:r>
        <w:rPr>
          <w:spacing w:val="-16"/>
        </w:rPr>
        <w:t> </w:t>
      </w:r>
      <w:r>
        <w:rPr/>
        <w:t>М</w:t>
      </w:r>
      <w:r>
        <w:rPr>
          <w:spacing w:val="-15"/>
        </w:rPr>
        <w:t> </w:t>
      </w:r>
      <w:r>
        <w:rPr>
          <w:spacing w:val="-1"/>
        </w:rPr>
        <w:t>имеет</w:t>
      </w:r>
      <w:r>
        <w:rPr>
          <w:spacing w:val="-14"/>
        </w:rPr>
        <w:t> </w:t>
      </w:r>
      <w:r>
        <w:rPr>
          <w:spacing w:val="-1"/>
        </w:rPr>
        <w:t>характерные</w:t>
      </w:r>
      <w:r>
        <w:rPr>
          <w:spacing w:val="-16"/>
        </w:rPr>
        <w:t> </w:t>
      </w:r>
      <w:r>
        <w:rPr/>
        <w:t>черты</w:t>
      </w:r>
      <w:r>
        <w:rPr>
          <w:spacing w:val="-15"/>
        </w:rPr>
        <w:t> </w:t>
      </w:r>
      <w:r>
        <w:rPr/>
        <w:t>[1,</w:t>
      </w:r>
      <w:r>
        <w:rPr>
          <w:spacing w:val="-16"/>
        </w:rPr>
        <w:t> </w:t>
      </w:r>
      <w:r>
        <w:rPr/>
        <w:t>2,</w:t>
      </w:r>
      <w:r>
        <w:rPr>
          <w:spacing w:val="-15"/>
        </w:rPr>
        <w:t> </w:t>
      </w:r>
      <w:r>
        <w:rPr/>
        <w:t>3,</w:t>
      </w:r>
      <w:r>
        <w:rPr>
          <w:spacing w:val="-15"/>
        </w:rPr>
        <w:t> </w:t>
      </w:r>
      <w:r>
        <w:rPr/>
        <w:t>9].</w:t>
      </w:r>
      <w:r>
        <w:rPr>
          <w:spacing w:val="-16"/>
        </w:rPr>
        <w:t> </w:t>
      </w:r>
      <w:r>
        <w:rPr>
          <w:spacing w:val="-1"/>
        </w:rPr>
        <w:t>Типично</w:t>
      </w:r>
      <w:r>
        <w:rPr>
          <w:spacing w:val="-15"/>
        </w:rPr>
        <w:t> </w:t>
      </w:r>
      <w:r>
        <w:rPr>
          <w:spacing w:val="-1"/>
        </w:rPr>
        <w:t>возникновение</w:t>
      </w:r>
      <w:r>
        <w:rPr>
          <w:spacing w:val="65"/>
        </w:rPr>
        <w:t> </w:t>
      </w:r>
      <w:r>
        <w:rPr>
          <w:spacing w:val="-1"/>
        </w:rPr>
        <w:t>первых</w:t>
      </w:r>
      <w:r>
        <w:rPr>
          <w:spacing w:val="52"/>
        </w:rPr>
        <w:t> </w:t>
      </w:r>
      <w:r>
        <w:rPr/>
        <w:t>приступов</w:t>
      </w:r>
      <w:r>
        <w:rPr>
          <w:spacing w:val="52"/>
        </w:rPr>
        <w:t> </w:t>
      </w:r>
      <w:r>
        <w:rPr/>
        <w:t>в</w:t>
      </w:r>
      <w:r>
        <w:rPr>
          <w:spacing w:val="49"/>
        </w:rPr>
        <w:t> </w:t>
      </w:r>
      <w:r>
        <w:rPr>
          <w:spacing w:val="-1"/>
        </w:rPr>
        <w:t>молодом</w:t>
      </w:r>
      <w:r>
        <w:rPr>
          <w:spacing w:val="52"/>
        </w:rPr>
        <w:t> </w:t>
      </w:r>
      <w:r>
        <w:rPr>
          <w:spacing w:val="-1"/>
        </w:rPr>
        <w:t>возрасте,</w:t>
      </w:r>
      <w:r>
        <w:rPr>
          <w:spacing w:val="52"/>
        </w:rPr>
        <w:t> </w:t>
      </w:r>
      <w:r>
        <w:rPr/>
        <w:t>до</w:t>
      </w:r>
      <w:r>
        <w:rPr>
          <w:spacing w:val="54"/>
        </w:rPr>
        <w:t> </w:t>
      </w:r>
      <w:r>
        <w:rPr/>
        <w:t>20</w:t>
      </w:r>
      <w:r>
        <w:rPr>
          <w:spacing w:val="52"/>
        </w:rPr>
        <w:t> </w:t>
      </w:r>
      <w:r>
        <w:rPr>
          <w:spacing w:val="-1"/>
        </w:rPr>
        <w:t>лет</w:t>
      </w:r>
      <w:r>
        <w:rPr>
          <w:spacing w:val="53"/>
        </w:rPr>
        <w:t> </w:t>
      </w:r>
      <w:r>
        <w:rPr/>
        <w:t>и</w:t>
      </w:r>
      <w:r>
        <w:rPr>
          <w:spacing w:val="51"/>
        </w:rPr>
        <w:t> </w:t>
      </w:r>
      <w:r>
        <w:rPr>
          <w:spacing w:val="-1"/>
        </w:rPr>
        <w:t>наличие</w:t>
      </w:r>
      <w:r>
        <w:rPr>
          <w:spacing w:val="49"/>
        </w:rPr>
        <w:t> </w:t>
      </w:r>
      <w:r>
        <w:rPr>
          <w:spacing w:val="-1"/>
        </w:rPr>
        <w:t>аналогичных</w:t>
      </w:r>
      <w:r>
        <w:rPr>
          <w:spacing w:val="52"/>
        </w:rPr>
        <w:t> </w:t>
      </w:r>
      <w:r>
        <w:rPr/>
        <w:t>ГБ</w:t>
      </w:r>
      <w:r>
        <w:rPr>
          <w:spacing w:val="52"/>
        </w:rPr>
        <w:t> </w:t>
      </w:r>
      <w:r>
        <w:rPr/>
        <w:t>у</w:t>
      </w:r>
      <w:r>
        <w:rPr>
          <w:spacing w:val="69"/>
        </w:rPr>
        <w:t> </w:t>
      </w:r>
      <w:r>
        <w:rPr>
          <w:spacing w:val="-1"/>
        </w:rPr>
        <w:t>родственников</w:t>
      </w:r>
      <w:r>
        <w:rPr>
          <w:spacing w:val="40"/>
        </w:rPr>
        <w:t> </w:t>
      </w:r>
      <w:r>
        <w:rPr>
          <w:spacing w:val="-1"/>
        </w:rPr>
        <w:t>(наследственный</w:t>
      </w:r>
      <w:r>
        <w:rPr>
          <w:spacing w:val="41"/>
        </w:rPr>
        <w:t> </w:t>
      </w:r>
      <w:r>
        <w:rPr>
          <w:spacing w:val="-1"/>
        </w:rPr>
        <w:t>анамнез).</w:t>
      </w:r>
      <w:r>
        <w:rPr>
          <w:spacing w:val="39"/>
        </w:rPr>
        <w:t> </w:t>
      </w:r>
      <w:r>
        <w:rPr>
          <w:spacing w:val="-1"/>
        </w:rPr>
        <w:t>Пациенты</w:t>
      </w:r>
      <w:r>
        <w:rPr>
          <w:spacing w:val="40"/>
        </w:rPr>
        <w:t> </w:t>
      </w:r>
      <w:r>
        <w:rPr>
          <w:spacing w:val="-1"/>
        </w:rPr>
        <w:t>рассказывают</w:t>
      </w:r>
      <w:r>
        <w:rPr>
          <w:spacing w:val="41"/>
        </w:rPr>
        <w:t> </w:t>
      </w:r>
      <w:r>
        <w:rPr/>
        <w:t>об</w:t>
      </w:r>
      <w:r>
        <w:rPr>
          <w:spacing w:val="40"/>
        </w:rPr>
        <w:t> </w:t>
      </w:r>
      <w:r>
        <w:rPr>
          <w:spacing w:val="-1"/>
        </w:rPr>
        <w:t>особых</w:t>
      </w:r>
      <w:r>
        <w:rPr>
          <w:spacing w:val="40"/>
        </w:rPr>
        <w:t> </w:t>
      </w:r>
      <w:r>
        <w:rPr>
          <w:spacing w:val="-1"/>
        </w:rPr>
        <w:t>периодах</w:t>
      </w:r>
      <w:r>
        <w:rPr>
          <w:spacing w:val="101"/>
        </w:rPr>
        <w:t> </w:t>
      </w:r>
      <w:r>
        <w:rPr>
          <w:spacing w:val="-1"/>
        </w:rPr>
        <w:t>своей</w:t>
      </w:r>
      <w:r>
        <w:rPr>
          <w:spacing w:val="22"/>
        </w:rPr>
        <w:t> </w:t>
      </w:r>
      <w:r>
        <w:rPr/>
        <w:t>жизни,</w:t>
      </w:r>
      <w:r>
        <w:rPr>
          <w:spacing w:val="21"/>
        </w:rPr>
        <w:t> </w:t>
      </w:r>
      <w:r>
        <w:rPr/>
        <w:t>во</w:t>
      </w:r>
      <w:r>
        <w:rPr>
          <w:spacing w:val="20"/>
        </w:rPr>
        <w:t> </w:t>
      </w:r>
      <w:r>
        <w:rPr/>
        <w:t>время</w:t>
      </w:r>
      <w:r>
        <w:rPr>
          <w:spacing w:val="23"/>
        </w:rPr>
        <w:t> </w:t>
      </w:r>
      <w:r>
        <w:rPr/>
        <w:t>которых</w:t>
      </w:r>
      <w:r>
        <w:rPr>
          <w:spacing w:val="21"/>
        </w:rPr>
        <w:t> </w:t>
      </w:r>
      <w:r>
        <w:rPr>
          <w:spacing w:val="-1"/>
        </w:rPr>
        <w:t>менялось</w:t>
      </w:r>
      <w:r>
        <w:rPr>
          <w:spacing w:val="22"/>
        </w:rPr>
        <w:t> </w:t>
      </w:r>
      <w:r>
        <w:rPr/>
        <w:t>течение</w:t>
      </w:r>
      <w:r>
        <w:rPr>
          <w:spacing w:val="20"/>
        </w:rPr>
        <w:t> </w:t>
      </w:r>
      <w:r>
        <w:rPr/>
        <w:t>М:</w:t>
      </w:r>
      <w:r>
        <w:rPr>
          <w:spacing w:val="22"/>
        </w:rPr>
        <w:t> </w:t>
      </w:r>
      <w:r>
        <w:rPr>
          <w:spacing w:val="-1"/>
        </w:rPr>
        <w:t>урежение</w:t>
      </w:r>
      <w:r>
        <w:rPr>
          <w:spacing w:val="20"/>
        </w:rPr>
        <w:t> </w:t>
      </w:r>
      <w:r>
        <w:rPr/>
        <w:t>или</w:t>
      </w:r>
      <w:r>
        <w:rPr>
          <w:spacing w:val="22"/>
        </w:rPr>
        <w:t> </w:t>
      </w:r>
      <w:r>
        <w:rPr/>
        <w:t>полное</w:t>
      </w:r>
      <w:r>
        <w:rPr>
          <w:spacing w:val="20"/>
        </w:rPr>
        <w:t> </w:t>
      </w:r>
      <w:r>
        <w:rPr>
          <w:spacing w:val="-1"/>
        </w:rPr>
        <w:t>прекращение</w:t>
      </w:r>
      <w:r>
        <w:rPr>
          <w:spacing w:val="43"/>
        </w:rPr>
        <w:t> </w:t>
      </w:r>
      <w:r>
        <w:rPr/>
        <w:t>приступов  </w:t>
      </w:r>
      <w:r>
        <w:rPr>
          <w:spacing w:val="20"/>
        </w:rPr>
        <w:t> </w:t>
      </w:r>
      <w:r>
        <w:rPr/>
        <w:t>ГБ</w:t>
        <w:tab/>
        <w:t>во</w:t>
      </w:r>
      <w:r>
        <w:rPr>
          <w:spacing w:val="23"/>
        </w:rPr>
        <w:t> </w:t>
      </w:r>
      <w:r>
        <w:rPr>
          <w:spacing w:val="-1"/>
        </w:rPr>
        <w:t>время</w:t>
      </w:r>
      <w:r>
        <w:rPr>
          <w:spacing w:val="23"/>
        </w:rPr>
        <w:t> </w:t>
      </w:r>
      <w:r>
        <w:rPr>
          <w:spacing w:val="-1"/>
        </w:rPr>
        <w:t>беременности</w:t>
      </w:r>
      <w:r>
        <w:rPr>
          <w:spacing w:val="23"/>
        </w:rPr>
        <w:t> </w:t>
      </w:r>
      <w:r>
        <w:rPr>
          <w:spacing w:val="-1"/>
        </w:rPr>
        <w:t>или</w:t>
      </w:r>
      <w:r>
        <w:rPr>
          <w:spacing w:val="24"/>
        </w:rPr>
        <w:t> </w:t>
      </w:r>
      <w:r>
        <w:rPr/>
        <w:t>с</w:t>
      </w:r>
      <w:r>
        <w:rPr>
          <w:spacing w:val="20"/>
        </w:rPr>
        <w:t> </w:t>
      </w:r>
      <w:r>
        <w:rPr>
          <w:spacing w:val="-1"/>
        </w:rPr>
        <w:t>наступлением</w:t>
      </w:r>
      <w:r>
        <w:rPr>
          <w:spacing w:val="23"/>
        </w:rPr>
        <w:t> </w:t>
      </w:r>
      <w:r>
        <w:rPr>
          <w:spacing w:val="-1"/>
        </w:rPr>
        <w:t>менопаузы;</w:t>
      </w:r>
      <w:r>
        <w:rPr>
          <w:spacing w:val="49"/>
        </w:rPr>
        <w:t> </w:t>
      </w:r>
      <w:r>
        <w:rPr>
          <w:spacing w:val="-1"/>
        </w:rPr>
        <w:t>ухудшение/прогрессирование/хронизация</w:t>
      </w:r>
      <w:r>
        <w:rPr>
          <w:spacing w:val="50"/>
        </w:rPr>
        <w:t> </w:t>
      </w:r>
      <w:r>
        <w:rPr/>
        <w:t>М</w:t>
      </w:r>
      <w:r>
        <w:rPr>
          <w:spacing w:val="50"/>
        </w:rPr>
        <w:t> </w:t>
      </w:r>
      <w:r>
        <w:rPr/>
        <w:t>под</w:t>
      </w:r>
      <w:r>
        <w:rPr>
          <w:spacing w:val="52"/>
        </w:rPr>
        <w:t> </w:t>
      </w:r>
      <w:r>
        <w:rPr>
          <w:spacing w:val="-1"/>
        </w:rPr>
        <w:t>воздействием</w:t>
      </w:r>
      <w:r>
        <w:rPr>
          <w:spacing w:val="51"/>
        </w:rPr>
        <w:t> </w:t>
      </w:r>
      <w:r>
        <w:rPr>
          <w:spacing w:val="-1"/>
        </w:rPr>
        <w:t>эмоционального</w:t>
      </w:r>
      <w:r>
        <w:rPr>
          <w:spacing w:val="52"/>
        </w:rPr>
        <w:t> </w:t>
      </w:r>
      <w:r>
        <w:rPr>
          <w:spacing w:val="-1"/>
        </w:rPr>
        <w:t>стресса,</w:t>
      </w:r>
      <w:r>
        <w:rPr>
          <w:spacing w:val="97"/>
        </w:rPr>
        <w:t> </w:t>
      </w:r>
      <w:r>
        <w:rPr>
          <w:spacing w:val="-1"/>
        </w:rPr>
        <w:t>депрессии</w:t>
      </w:r>
      <w:r>
        <w:rPr>
          <w:spacing w:val="48"/>
        </w:rPr>
        <w:t> </w:t>
      </w:r>
      <w:r>
        <w:rPr>
          <w:spacing w:val="-1"/>
        </w:rPr>
        <w:t>и/или</w:t>
      </w:r>
      <w:r>
        <w:rPr>
          <w:spacing w:val="48"/>
        </w:rPr>
        <w:t> </w:t>
      </w:r>
      <w:r>
        <w:rPr>
          <w:spacing w:val="-1"/>
        </w:rPr>
        <w:t>тревоги,</w:t>
      </w:r>
      <w:r>
        <w:rPr>
          <w:spacing w:val="47"/>
        </w:rPr>
        <w:t> </w:t>
      </w:r>
      <w:r>
        <w:rPr/>
        <w:t>избыточного</w:t>
      </w:r>
      <w:r>
        <w:rPr>
          <w:spacing w:val="45"/>
        </w:rPr>
        <w:t> </w:t>
      </w:r>
      <w:r>
        <w:rPr>
          <w:spacing w:val="-1"/>
        </w:rPr>
        <w:t>приёма</w:t>
      </w:r>
      <w:r>
        <w:rPr>
          <w:spacing w:val="46"/>
        </w:rPr>
        <w:t> </w:t>
      </w:r>
      <w:r>
        <w:rPr>
          <w:spacing w:val="-1"/>
        </w:rPr>
        <w:t>лекарственных</w:t>
      </w:r>
      <w:r>
        <w:rPr>
          <w:spacing w:val="47"/>
        </w:rPr>
        <w:t> </w:t>
      </w:r>
      <w:r>
        <w:rPr>
          <w:spacing w:val="-1"/>
        </w:rPr>
        <w:t>препаратов</w:t>
      </w:r>
      <w:r>
        <w:rPr>
          <w:spacing w:val="47"/>
        </w:rPr>
        <w:t> </w:t>
      </w:r>
      <w:r>
        <w:rPr/>
        <w:t>с</w:t>
      </w:r>
      <w:r>
        <w:rPr>
          <w:spacing w:val="73"/>
        </w:rPr>
        <w:t> </w:t>
      </w:r>
      <w:r>
        <w:rPr>
          <w:spacing w:val="-1"/>
        </w:rPr>
        <w:t>обезболивающим</w:t>
      </w:r>
      <w:r>
        <w:rPr>
          <w:spacing w:val="8"/>
        </w:rPr>
        <w:t> </w:t>
      </w:r>
      <w:r>
        <w:rPr>
          <w:spacing w:val="-1"/>
        </w:rPr>
        <w:t>действием,</w:t>
      </w:r>
      <w:r>
        <w:rPr>
          <w:spacing w:val="9"/>
        </w:rPr>
        <w:t> </w:t>
      </w:r>
      <w:r>
        <w:rPr>
          <w:spacing w:val="-1"/>
        </w:rPr>
        <w:t>применения</w:t>
      </w:r>
      <w:r>
        <w:rPr>
          <w:spacing w:val="9"/>
        </w:rPr>
        <w:t> </w:t>
      </w:r>
      <w:r>
        <w:rPr>
          <w:spacing w:val="-1"/>
        </w:rPr>
        <w:t>гормональных</w:t>
      </w:r>
      <w:r>
        <w:rPr>
          <w:spacing w:val="8"/>
        </w:rPr>
        <w:t> </w:t>
      </w:r>
      <w:r>
        <w:rPr/>
        <w:t>пероральных</w:t>
      </w:r>
      <w:r>
        <w:rPr>
          <w:spacing w:val="8"/>
        </w:rPr>
        <w:t> </w:t>
      </w:r>
      <w:r>
        <w:rPr>
          <w:spacing w:val="-1"/>
        </w:rPr>
        <w:t>контрацептивов</w:t>
      </w:r>
      <w:r>
        <w:rPr>
          <w:spacing w:val="8"/>
        </w:rPr>
        <w:t> </w:t>
      </w:r>
      <w:r>
        <w:rPr/>
        <w:t>и</w:t>
      </w:r>
      <w:r>
        <w:rPr>
          <w:spacing w:val="8"/>
        </w:rPr>
        <w:t> </w:t>
      </w:r>
      <w:r>
        <w:rPr/>
        <w:t>в</w:t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pStyle w:val="BodyText"/>
        <w:spacing w:line="240" w:lineRule="auto" w:before="69"/>
        <w:ind w:left="5006" w:right="456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21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180" w:bottom="280" w:left="1580" w:right="480"/>
        </w:sectPr>
      </w:pPr>
    </w:p>
    <w:p>
      <w:pPr>
        <w:pStyle w:val="BodyText"/>
        <w:spacing w:line="360" w:lineRule="auto" w:before="42"/>
        <w:ind w:right="113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72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5130;top:2519;width:5922;height:279" coordorigin="5130,2519" coordsize="5922,279">
              <v:shape style="position:absolute;left:5130;top:2519;width:5922;height:279" coordorigin="5130,2519" coordsize="5922,279" path="m5130,2797l11051,2797,11051,2519,5130,2519,5130,2797xe" filled="true" fillcolor="#ffffff" stroked="false">
                <v:path arrowok="t"/>
                <v:fill type="solid"/>
              </v:shape>
            </v:group>
            <v:group style="position:absolute;left:1695;top:2934;width:341;height:276" coordorigin="1695,2934" coordsize="341,276">
              <v:shape style="position:absolute;left:1695;top:2934;width:341;height:276" coordorigin="1695,2934" coordsize="341,276" path="m1695,3210l2036,3210,2036,2934,1695,2934,1695,3210xe" filled="true" fillcolor="#ffffff" stroked="false">
                <v:path arrowok="t"/>
                <v:fill type="solid"/>
              </v:shape>
            </v:group>
            <v:group style="position:absolute;left:8913;top:2934;width:2139;height:276" coordorigin="8913,2934" coordsize="2139,276">
              <v:shape style="position:absolute;left:8913;top:2934;width:2139;height:276" coordorigin="8913,2934" coordsize="2139,276" path="m8913,3210l11051,3210,11051,2934,8913,2934,8913,3210xe" filled="true" fillcolor="#ffffff" stroked="false">
                <v:path arrowok="t"/>
                <v:fill type="solid"/>
              </v:shape>
            </v:group>
            <v:group style="position:absolute;left:1695;top:3347;width:4575;height:279" coordorigin="1695,3347" coordsize="4575,279">
              <v:shape style="position:absolute;left:1695;top:3347;width:4575;height:279" coordorigin="1695,3347" coordsize="4575,279" path="m1695,3625l6270,3625,6270,3347,1695,3347,1695,3625xe" filled="true" fillcolor="#ffffff" stroked="false">
                <v:path arrowok="t"/>
                <v:fill type="solid"/>
              </v:shape>
            </v:group>
            <v:group style="position:absolute;left:3135;top:4175;width:7916;height:279" coordorigin="3135,4175" coordsize="7916,279">
              <v:shape style="position:absolute;left:3135;top:4175;width:7916;height:279" coordorigin="3135,4175" coordsize="7916,279" path="m3135,4453l11051,4453,11051,4175,3135,4175,3135,4453xe" filled="true" fillcolor="#ffffff" stroked="false">
                <v:path arrowok="t"/>
                <v:fill type="solid"/>
              </v:shape>
            </v:group>
            <v:group style="position:absolute;left:1695;top:4590;width:113;height:276" coordorigin="1695,4590" coordsize="113,276">
              <v:shape style="position:absolute;left:1695;top:4590;width:113;height:276" coordorigin="1695,4590" coordsize="113,276" path="m1695,4866l1808,4866,1808,4590,1695,4590,1695,4866xe" filled="true" fillcolor="#ffffff" stroked="false">
                <v:path arrowok="t"/>
                <v:fill type="solid"/>
              </v:shape>
            </v:group>
            <v:group style="position:absolute;left:3135;top:13404;width:1671;height:279" coordorigin="3135,13404" coordsize="1671,279">
              <v:shape style="position:absolute;left:3135;top:13404;width:1671;height:279" coordorigin="3135,13404" coordsize="1671,279" path="m3135,13682l4806,13682,4806,13404,3135,13404,3135,13682xe" filled="true" fillcolor="#ffffff" stroked="false">
                <v:path arrowok="t"/>
                <v:fill type="solid"/>
              </v:shape>
            </v:group>
            <w10:wrap type="none"/>
          </v:group>
        </w:pict>
      </w:r>
      <w:bookmarkStart w:name="_bookmark9" w:id="11"/>
      <w:bookmarkEnd w:id="11"/>
      <w:r>
        <w:rPr/>
      </w:r>
      <w:r>
        <w:rPr>
          <w:spacing w:val="-1"/>
        </w:rPr>
        <w:t>период</w:t>
      </w:r>
      <w:r>
        <w:rPr>
          <w:spacing w:val="-3"/>
        </w:rPr>
        <w:t> </w:t>
      </w:r>
      <w:r>
        <w:rPr>
          <w:spacing w:val="-1"/>
        </w:rPr>
        <w:t>преклимакса</w:t>
      </w:r>
      <w:r>
        <w:rPr>
          <w:spacing w:val="-4"/>
        </w:rPr>
        <w:t> </w:t>
      </w:r>
      <w:r>
        <w:rPr/>
        <w:t>у </w:t>
      </w:r>
      <w:r>
        <w:rPr>
          <w:spacing w:val="-1"/>
        </w:rPr>
        <w:t>женщин</w:t>
      </w:r>
      <w:r>
        <w:rPr>
          <w:spacing w:val="-2"/>
        </w:rPr>
        <w:t> </w:t>
      </w:r>
      <w:r>
        <w:rPr/>
        <w:t>[14</w:t>
      </w:r>
      <w:r>
        <w:rPr>
          <w:spacing w:val="-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4"/>
        </w:rPr>
        <w:t> </w:t>
      </w:r>
      <w:r>
        <w:rPr/>
        <w:t>17].</w:t>
      </w:r>
      <w:r>
        <w:rPr>
          <w:spacing w:val="-1"/>
        </w:rPr>
        <w:t> </w:t>
      </w:r>
      <w:r>
        <w:rPr/>
        <w:t>В </w:t>
      </w:r>
      <w:r>
        <w:rPr>
          <w:spacing w:val="-1"/>
        </w:rPr>
        <w:t>анамнезе</w:t>
      </w:r>
      <w:r>
        <w:rPr>
          <w:spacing w:val="-4"/>
        </w:rPr>
        <w:t> </w:t>
      </w:r>
      <w:r>
        <w:rPr>
          <w:spacing w:val="-1"/>
        </w:rPr>
        <w:t>пациентов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М</w:t>
      </w:r>
      <w:r>
        <w:rPr>
          <w:spacing w:val="-3"/>
        </w:rPr>
        <w:t> </w:t>
      </w:r>
      <w:r>
        <w:rPr/>
        <w:t>часто</w:t>
      </w:r>
      <w:r>
        <w:rPr>
          <w:spacing w:val="-2"/>
        </w:rPr>
        <w:t> </w:t>
      </w:r>
      <w:r>
        <w:rPr>
          <w:spacing w:val="-1"/>
        </w:rPr>
        <w:t>имеется указание</w:t>
      </w:r>
      <w:r>
        <w:rPr>
          <w:spacing w:val="79"/>
        </w:rPr>
        <w:t> </w:t>
      </w:r>
      <w:r>
        <w:rPr/>
        <w:t>на</w:t>
      </w:r>
      <w:r>
        <w:rPr>
          <w:spacing w:val="30"/>
        </w:rPr>
        <w:t> </w:t>
      </w:r>
      <w:r>
        <w:rPr>
          <w:spacing w:val="-1"/>
        </w:rPr>
        <w:t>различные</w:t>
      </w:r>
      <w:r>
        <w:rPr>
          <w:spacing w:val="29"/>
        </w:rPr>
        <w:t> </w:t>
      </w:r>
      <w:r>
        <w:rPr/>
        <w:t>сопутствующие</w:t>
      </w:r>
      <w:r>
        <w:rPr>
          <w:spacing w:val="30"/>
        </w:rPr>
        <w:t> </w:t>
      </w:r>
      <w:r>
        <w:rPr>
          <w:spacing w:val="-1"/>
        </w:rPr>
        <w:t>соматические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психические</w:t>
      </w:r>
      <w:r>
        <w:rPr>
          <w:spacing w:val="30"/>
        </w:rPr>
        <w:t> </w:t>
      </w:r>
      <w:r>
        <w:rPr>
          <w:spacing w:val="-1"/>
        </w:rPr>
        <w:t>расстройства,</w:t>
      </w:r>
      <w:r>
        <w:rPr>
          <w:spacing w:val="30"/>
        </w:rPr>
        <w:t> </w:t>
      </w:r>
      <w:r>
        <w:rPr/>
        <w:t>среди</w:t>
      </w:r>
      <w:r>
        <w:rPr>
          <w:spacing w:val="32"/>
        </w:rPr>
        <w:t> </w:t>
      </w:r>
      <w:r>
        <w:rPr/>
        <w:t>которых</w:t>
      </w:r>
      <w:r>
        <w:rPr>
          <w:spacing w:val="63"/>
        </w:rPr>
        <w:t> </w:t>
      </w:r>
      <w:r>
        <w:rPr>
          <w:spacing w:val="-1"/>
        </w:rPr>
        <w:t>наиболее</w:t>
      </w:r>
      <w:r>
        <w:rPr>
          <w:spacing w:val="3"/>
        </w:rPr>
        <w:t> </w:t>
      </w:r>
      <w:r>
        <w:rPr>
          <w:spacing w:val="-1"/>
        </w:rPr>
        <w:t>распространены</w:t>
      </w:r>
      <w:r>
        <w:rPr>
          <w:spacing w:val="8"/>
        </w:rPr>
        <w:t> </w:t>
      </w:r>
      <w:r>
        <w:rPr>
          <w:spacing w:val="-1"/>
        </w:rPr>
        <w:t>эмоционально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аффективные</w:t>
      </w:r>
      <w:r>
        <w:rPr>
          <w:spacing w:val="3"/>
        </w:rPr>
        <w:t> </w:t>
      </w:r>
      <w:r>
        <w:rPr>
          <w:spacing w:val="-1"/>
        </w:rPr>
        <w:t>нарушения</w:t>
      </w:r>
      <w:r>
        <w:rPr>
          <w:spacing w:val="4"/>
        </w:rPr>
        <w:t> </w:t>
      </w:r>
      <w:r>
        <w:rPr>
          <w:spacing w:val="-1"/>
        </w:rPr>
        <w:t>(депрессия,</w:t>
      </w:r>
      <w:r>
        <w:rPr>
          <w:spacing w:val="4"/>
        </w:rPr>
        <w:t> </w:t>
      </w:r>
      <w:r>
        <w:rPr>
          <w:spacing w:val="-1"/>
        </w:rPr>
        <w:t>тревожные</w:t>
      </w:r>
      <w:r>
        <w:rPr>
          <w:spacing w:val="117"/>
        </w:rPr>
        <w:t> </w:t>
      </w:r>
      <w:r>
        <w:rPr>
          <w:spacing w:val="-1"/>
        </w:rPr>
        <w:t>расстройства),</w:t>
      </w:r>
      <w:r>
        <w:rPr>
          <w:spacing w:val="1"/>
        </w:rPr>
        <w:t> </w:t>
      </w:r>
      <w:r>
        <w:rPr/>
        <w:t>расстройства</w:t>
      </w:r>
      <w:r>
        <w:rPr>
          <w:spacing w:val="1"/>
        </w:rPr>
        <w:t> </w:t>
      </w:r>
      <w:r>
        <w:rPr>
          <w:spacing w:val="-1"/>
        </w:rPr>
        <w:t>сна</w:t>
      </w:r>
      <w:r>
        <w:rPr>
          <w:spacing w:val="1"/>
        </w:rPr>
        <w:t> </w:t>
      </w:r>
      <w:r>
        <w:rPr>
          <w:spacing w:val="-1"/>
        </w:rPr>
        <w:t>(инсомния,</w:t>
      </w:r>
      <w:r>
        <w:rPr>
          <w:spacing w:val="2"/>
        </w:rPr>
        <w:t> </w:t>
      </w:r>
      <w:r>
        <w:rPr>
          <w:spacing w:val="-1"/>
        </w:rPr>
        <w:t>бруксизм,</w:t>
      </w:r>
      <w:r>
        <w:rPr>
          <w:spacing w:val="2"/>
        </w:rPr>
        <w:t> </w:t>
      </w:r>
      <w:r>
        <w:rPr>
          <w:spacing w:val="-1"/>
        </w:rPr>
        <w:t>синдром</w:t>
      </w:r>
      <w:r>
        <w:rPr>
          <w:spacing w:val="1"/>
        </w:rPr>
        <w:t> </w:t>
      </w:r>
      <w:r>
        <w:rPr>
          <w:spacing w:val="-1"/>
        </w:rPr>
        <w:t>беспокойных</w:t>
      </w:r>
      <w:r>
        <w:rPr/>
        <w:t> ног,</w:t>
      </w:r>
      <w:r>
        <w:rPr>
          <w:spacing w:val="2"/>
        </w:rPr>
        <w:t> </w:t>
      </w:r>
      <w:r>
        <w:rPr>
          <w:spacing w:val="-1"/>
        </w:rPr>
        <w:t>апноэ</w:t>
      </w:r>
      <w:r>
        <w:rPr>
          <w:spacing w:val="2"/>
        </w:rPr>
        <w:t> </w:t>
      </w:r>
      <w:r>
        <w:rPr/>
        <w:t>во</w:t>
      </w:r>
      <w:r>
        <w:rPr>
          <w:spacing w:val="85"/>
        </w:rPr>
        <w:t> </w:t>
      </w:r>
      <w:r>
        <w:rPr>
          <w:spacing w:val="-1"/>
        </w:rPr>
        <w:t>сне),</w:t>
      </w:r>
      <w:r>
        <w:rPr>
          <w:spacing w:val="32"/>
        </w:rPr>
        <w:t> </w:t>
      </w:r>
      <w:r>
        <w:rPr/>
        <w:t>другие</w:t>
      </w:r>
      <w:r>
        <w:rPr>
          <w:spacing w:val="32"/>
        </w:rPr>
        <w:t> </w:t>
      </w:r>
      <w:r>
        <w:rPr>
          <w:spacing w:val="-1"/>
        </w:rPr>
        <w:t>хронические</w:t>
      </w:r>
      <w:r>
        <w:rPr>
          <w:spacing w:val="32"/>
        </w:rPr>
        <w:t> </w:t>
      </w:r>
      <w:r>
        <w:rPr>
          <w:spacing w:val="-1"/>
        </w:rPr>
        <w:t>болевые</w:t>
      </w:r>
      <w:r>
        <w:rPr>
          <w:spacing w:val="31"/>
        </w:rPr>
        <w:t> </w:t>
      </w:r>
      <w:r>
        <w:rPr>
          <w:spacing w:val="-1"/>
        </w:rPr>
        <w:t>синдромы,</w:t>
      </w:r>
      <w:r>
        <w:rPr>
          <w:spacing w:val="33"/>
        </w:rPr>
        <w:t> </w:t>
      </w:r>
      <w:r>
        <w:rPr/>
        <w:t>в</w:t>
      </w:r>
      <w:r>
        <w:rPr>
          <w:spacing w:val="32"/>
        </w:rPr>
        <w:t> </w:t>
      </w:r>
      <w:r>
        <w:rPr/>
        <w:t>т.ч.</w:t>
      </w:r>
      <w:r>
        <w:rPr>
          <w:spacing w:val="33"/>
        </w:rPr>
        <w:t> </w:t>
      </w:r>
      <w:r>
        <w:rPr/>
        <w:t>боль</w:t>
      </w:r>
      <w:r>
        <w:rPr>
          <w:spacing w:val="32"/>
        </w:rPr>
        <w:t> </w:t>
      </w:r>
      <w:r>
        <w:rPr/>
        <w:t>в</w:t>
      </w:r>
      <w:r>
        <w:rPr>
          <w:spacing w:val="32"/>
        </w:rPr>
        <w:t> </w:t>
      </w:r>
      <w:r>
        <w:rPr>
          <w:spacing w:val="-1"/>
        </w:rPr>
        <w:t>спине</w:t>
      </w:r>
      <w:r>
        <w:rPr>
          <w:spacing w:val="32"/>
        </w:rPr>
        <w:t> </w:t>
      </w:r>
      <w:r>
        <w:rPr/>
        <w:t>и</w:t>
      </w:r>
      <w:r>
        <w:rPr>
          <w:spacing w:val="35"/>
        </w:rPr>
        <w:t> </w:t>
      </w:r>
      <w:r>
        <w:rPr>
          <w:spacing w:val="-1"/>
        </w:rPr>
        <w:t>болевая</w:t>
      </w:r>
      <w:r>
        <w:rPr>
          <w:spacing w:val="33"/>
        </w:rPr>
        <w:t> </w:t>
      </w:r>
      <w:r>
        <w:rPr>
          <w:spacing w:val="-1"/>
        </w:rPr>
        <w:t>дисфункция</w:t>
      </w:r>
      <w:r>
        <w:rPr>
          <w:spacing w:val="79"/>
        </w:rPr>
        <w:t> </w:t>
      </w:r>
      <w:r>
        <w:rPr>
          <w:spacing w:val="-1"/>
        </w:rPr>
        <w:t>височно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нижнечелюстного</w:t>
      </w:r>
      <w:r>
        <w:rPr>
          <w:spacing w:val="6"/>
        </w:rPr>
        <w:t> </w:t>
      </w:r>
      <w:r>
        <w:rPr>
          <w:spacing w:val="-1"/>
        </w:rPr>
        <w:t>сустава,</w:t>
      </w:r>
      <w:r>
        <w:rPr>
          <w:spacing w:val="6"/>
        </w:rPr>
        <w:t> </w:t>
      </w:r>
      <w:r>
        <w:rPr/>
        <w:t>а</w:t>
      </w:r>
      <w:r>
        <w:rPr>
          <w:spacing w:val="6"/>
        </w:rPr>
        <w:t> </w:t>
      </w:r>
      <w:r>
        <w:rPr/>
        <w:t>также</w:t>
      </w:r>
      <w:r>
        <w:rPr>
          <w:spacing w:val="9"/>
        </w:rPr>
        <w:t> </w:t>
      </w:r>
      <w:r>
        <w:rPr>
          <w:spacing w:val="-1"/>
        </w:rPr>
        <w:t>синдром</w:t>
      </w:r>
      <w:r>
        <w:rPr>
          <w:spacing w:val="6"/>
        </w:rPr>
        <w:t> </w:t>
      </w:r>
      <w:r>
        <w:rPr>
          <w:spacing w:val="-1"/>
        </w:rPr>
        <w:t>раздраженного</w:t>
      </w:r>
      <w:r>
        <w:rPr>
          <w:spacing w:val="4"/>
        </w:rPr>
        <w:t> </w:t>
      </w:r>
      <w:r>
        <w:rPr>
          <w:spacing w:val="-1"/>
        </w:rPr>
        <w:t>кишечника,</w:t>
      </w:r>
      <w:r>
        <w:rPr>
          <w:spacing w:val="6"/>
        </w:rPr>
        <w:t> </w:t>
      </w:r>
      <w:r>
        <w:rPr>
          <w:spacing w:val="-1"/>
        </w:rPr>
        <w:t>аллергия,</w:t>
      </w:r>
      <w:r>
        <w:rPr>
          <w:spacing w:val="97"/>
        </w:rPr>
        <w:t> </w:t>
      </w:r>
      <w:r>
        <w:rPr>
          <w:spacing w:val="-1"/>
        </w:rPr>
        <w:t>ожирение,</w:t>
      </w:r>
      <w:r>
        <w:rPr/>
        <w:t> </w:t>
      </w:r>
      <w:r>
        <w:rPr>
          <w:spacing w:val="-1"/>
        </w:rPr>
        <w:t>сердечно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сосудистые заболевания</w:t>
      </w:r>
      <w:r>
        <w:rPr/>
        <w:t> </w:t>
      </w:r>
      <w:r>
        <w:rPr>
          <w:spacing w:val="-1"/>
        </w:rPr>
        <w:t>[14,</w:t>
      </w:r>
      <w:r>
        <w:rPr/>
        <w:t> 15].</w:t>
      </w: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60" w:lineRule="auto" w:before="4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5"/>
        </w:rPr>
        <w:t> </w:t>
      </w:r>
      <w:r>
        <w:rPr/>
        <w:t>у</w:t>
      </w:r>
      <w:r>
        <w:rPr>
          <w:spacing w:val="14"/>
        </w:rPr>
        <w:t> </w:t>
      </w:r>
      <w:r>
        <w:rPr>
          <w:spacing w:val="-1"/>
        </w:rPr>
        <w:t>пациентов</w:t>
      </w:r>
      <w:r>
        <w:rPr>
          <w:spacing w:val="14"/>
        </w:rPr>
        <w:t> </w:t>
      </w:r>
      <w:r>
        <w:rPr/>
        <w:t>с</w:t>
      </w:r>
      <w:r>
        <w:rPr>
          <w:spacing w:val="13"/>
        </w:rPr>
        <w:t> </w:t>
      </w:r>
      <w:r>
        <w:rPr>
          <w:spacing w:val="-1"/>
        </w:rPr>
        <w:t>любой</w:t>
      </w:r>
      <w:r>
        <w:rPr>
          <w:spacing w:val="12"/>
        </w:rPr>
        <w:t> </w:t>
      </w:r>
      <w:r>
        <w:rPr/>
        <w:t>формой</w:t>
      </w:r>
      <w:r>
        <w:rPr>
          <w:spacing w:val="14"/>
        </w:rPr>
        <w:t> </w:t>
      </w:r>
      <w:r>
        <w:rPr/>
        <w:t>М</w:t>
      </w:r>
      <w:r>
        <w:rPr>
          <w:spacing w:val="14"/>
        </w:rPr>
        <w:t> </w:t>
      </w:r>
      <w:r>
        <w:rPr/>
        <w:t>с</w:t>
      </w:r>
      <w:r>
        <w:rPr>
          <w:spacing w:val="10"/>
        </w:rPr>
        <w:t> </w:t>
      </w:r>
      <w:r>
        <w:rPr>
          <w:spacing w:val="-1"/>
        </w:rPr>
        <w:t>помощью</w:t>
      </w:r>
      <w:r>
        <w:rPr>
          <w:spacing w:val="12"/>
        </w:rPr>
        <w:t> </w:t>
      </w:r>
      <w:r>
        <w:rPr>
          <w:spacing w:val="-1"/>
        </w:rPr>
        <w:t>расспроса</w:t>
      </w:r>
      <w:r>
        <w:rPr>
          <w:spacing w:val="55"/>
        </w:rPr>
        <w:t> </w:t>
      </w:r>
      <w:r>
        <w:rPr>
          <w:spacing w:val="-1"/>
        </w:rPr>
        <w:t>выявлять</w:t>
      </w:r>
      <w:r>
        <w:rPr>
          <w:spacing w:val="38"/>
        </w:rPr>
        <w:t> </w:t>
      </w:r>
      <w:r>
        <w:rPr/>
        <w:t>сопутствующие</w:t>
      </w:r>
      <w:r>
        <w:rPr>
          <w:spacing w:val="37"/>
        </w:rPr>
        <w:t> </w:t>
      </w:r>
      <w:r>
        <w:rPr/>
        <w:t>коморбидные</w:t>
      </w:r>
      <w:r>
        <w:rPr>
          <w:spacing w:val="36"/>
        </w:rPr>
        <w:t> </w:t>
      </w:r>
      <w:r>
        <w:rPr>
          <w:spacing w:val="-1"/>
        </w:rPr>
        <w:t>нарушения</w:t>
      </w:r>
      <w:r>
        <w:rPr>
          <w:spacing w:val="38"/>
        </w:rPr>
        <w:t> </w:t>
      </w:r>
      <w:r>
        <w:rPr>
          <w:spacing w:val="-1"/>
        </w:rPr>
        <w:t>(КН),</w:t>
      </w:r>
      <w:r>
        <w:rPr>
          <w:spacing w:val="38"/>
        </w:rPr>
        <w:t> </w:t>
      </w:r>
      <w:r>
        <w:rPr/>
        <w:t>в</w:t>
      </w:r>
      <w:r>
        <w:rPr>
          <w:spacing w:val="37"/>
        </w:rPr>
        <w:t> </w:t>
      </w:r>
      <w:r>
        <w:rPr>
          <w:spacing w:val="-1"/>
        </w:rPr>
        <w:t>первую</w:t>
      </w:r>
      <w:r>
        <w:rPr>
          <w:spacing w:val="40"/>
        </w:rPr>
        <w:t> </w:t>
      </w:r>
      <w:r>
        <w:rPr>
          <w:spacing w:val="-1"/>
        </w:rPr>
        <w:t>очередь,</w:t>
      </w:r>
      <w:r>
        <w:rPr>
          <w:spacing w:val="38"/>
        </w:rPr>
        <w:t> </w:t>
      </w:r>
      <w:r>
        <w:rPr>
          <w:spacing w:val="-1"/>
        </w:rPr>
        <w:t>депрессию,</w:t>
      </w:r>
      <w:r>
        <w:rPr>
          <w:spacing w:val="71"/>
        </w:rPr>
        <w:t> </w:t>
      </w:r>
      <w:r>
        <w:rPr>
          <w:spacing w:val="-1"/>
        </w:rPr>
        <w:t>тревожные</w:t>
      </w:r>
      <w:r>
        <w:rPr>
          <w:spacing w:val="29"/>
        </w:rPr>
        <w:t> </w:t>
      </w:r>
      <w:r>
        <w:rPr>
          <w:spacing w:val="-1"/>
        </w:rPr>
        <w:t>расстройства,</w:t>
      </w:r>
      <w:r>
        <w:rPr>
          <w:spacing w:val="30"/>
        </w:rPr>
        <w:t> </w:t>
      </w:r>
      <w:r>
        <w:rPr>
          <w:spacing w:val="-1"/>
        </w:rPr>
        <w:t>нарушение</w:t>
      </w:r>
      <w:r>
        <w:rPr>
          <w:spacing w:val="30"/>
        </w:rPr>
        <w:t> </w:t>
      </w:r>
      <w:r>
        <w:rPr>
          <w:spacing w:val="-1"/>
        </w:rPr>
        <w:t>сна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/>
        <w:t>другие</w:t>
      </w:r>
      <w:r>
        <w:rPr>
          <w:spacing w:val="30"/>
        </w:rPr>
        <w:t> </w:t>
      </w:r>
      <w:r>
        <w:rPr>
          <w:spacing w:val="-1"/>
        </w:rPr>
        <w:t>болевые</w:t>
      </w:r>
      <w:r>
        <w:rPr>
          <w:spacing w:val="31"/>
        </w:rPr>
        <w:t> </w:t>
      </w:r>
      <w:r>
        <w:rPr>
          <w:spacing w:val="-1"/>
        </w:rPr>
        <w:t>синдромы</w:t>
      </w:r>
      <w:r>
        <w:rPr>
          <w:spacing w:val="30"/>
        </w:rPr>
        <w:t> </w:t>
      </w:r>
      <w:r>
        <w:rPr/>
        <w:t>[2,</w:t>
      </w:r>
      <w:r>
        <w:rPr>
          <w:spacing w:val="30"/>
        </w:rPr>
        <w:t> </w:t>
      </w:r>
      <w:r>
        <w:rPr/>
        <w:t>14,</w:t>
      </w:r>
      <w:r>
        <w:rPr>
          <w:spacing w:val="30"/>
        </w:rPr>
        <w:t> </w:t>
      </w:r>
      <w:r>
        <w:rPr/>
        <w:t>15,</w:t>
      </w:r>
      <w:r>
        <w:rPr>
          <w:spacing w:val="30"/>
        </w:rPr>
        <w:t> </w:t>
      </w:r>
      <w:r>
        <w:rPr/>
        <w:t>18,</w:t>
      </w:r>
      <w:r>
        <w:rPr>
          <w:spacing w:val="33"/>
        </w:rPr>
        <w:t> </w:t>
      </w:r>
      <w:r>
        <w:rPr/>
        <w:t>19].</w:t>
      </w:r>
      <w:r>
        <w:rPr>
          <w:spacing w:val="87"/>
        </w:rPr>
        <w:t> </w:t>
      </w:r>
      <w:r>
        <w:rPr/>
        <w:t>Анализ</w:t>
      </w:r>
      <w:r>
        <w:rPr>
          <w:spacing w:val="19"/>
        </w:rPr>
        <w:t> </w:t>
      </w:r>
      <w:r>
        <w:rPr>
          <w:spacing w:val="-1"/>
        </w:rPr>
        <w:t>наличия</w:t>
      </w:r>
      <w:r>
        <w:rPr>
          <w:spacing w:val="18"/>
        </w:rPr>
        <w:t> </w:t>
      </w:r>
      <w:r>
        <w:rPr>
          <w:spacing w:val="-1"/>
        </w:rPr>
        <w:t>коморбидности</w:t>
      </w:r>
      <w:r>
        <w:rPr>
          <w:spacing w:val="19"/>
        </w:rPr>
        <w:t> </w:t>
      </w:r>
      <w:r>
        <w:rPr/>
        <w:t>проводится</w:t>
      </w:r>
      <w:r>
        <w:rPr>
          <w:spacing w:val="16"/>
        </w:rPr>
        <w:t> </w:t>
      </w:r>
      <w:r>
        <w:rPr/>
        <w:t>в</w:t>
      </w:r>
      <w:r>
        <w:rPr>
          <w:spacing w:val="18"/>
        </w:rPr>
        <w:t> </w:t>
      </w:r>
      <w:r>
        <w:rPr>
          <w:spacing w:val="-1"/>
        </w:rPr>
        <w:t>рамках</w:t>
      </w:r>
      <w:r>
        <w:rPr>
          <w:spacing w:val="40"/>
        </w:rPr>
        <w:t> </w:t>
      </w:r>
      <w:r>
        <w:rPr/>
        <w:t>в</w:t>
      </w:r>
      <w:r>
        <w:rPr>
          <w:spacing w:val="18"/>
        </w:rPr>
        <w:t> </w:t>
      </w:r>
      <w:r>
        <w:rPr>
          <w:spacing w:val="-1"/>
        </w:rPr>
        <w:t>рамках</w:t>
      </w:r>
      <w:r>
        <w:rPr>
          <w:spacing w:val="21"/>
        </w:rPr>
        <w:t> </w:t>
      </w:r>
      <w:r>
        <w:rPr>
          <w:spacing w:val="-1"/>
        </w:rPr>
        <w:t>первичного</w:t>
      </w:r>
      <w:r>
        <w:rPr>
          <w:spacing w:val="27"/>
        </w:rPr>
        <w:t> </w:t>
      </w:r>
      <w:r>
        <w:rPr>
          <w:spacing w:val="-1"/>
        </w:rPr>
        <w:t>приема</w:t>
      </w:r>
      <w:r>
        <w:rPr>
          <w:spacing w:val="75"/>
        </w:rPr>
        <w:t> </w:t>
      </w:r>
      <w:r>
        <w:rPr>
          <w:spacing w:val="-1"/>
        </w:rPr>
        <w:t>(осмотра,</w:t>
      </w:r>
      <w:r>
        <w:rPr>
          <w:spacing w:val="18"/>
        </w:rPr>
        <w:t> </w:t>
      </w:r>
      <w:r>
        <w:rPr/>
        <w:t>консультации)</w:t>
      </w:r>
      <w:r>
        <w:rPr>
          <w:spacing w:val="18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18"/>
        </w:rPr>
        <w:t> </w:t>
      </w:r>
      <w:r>
        <w:rPr>
          <w:rFonts w:ascii="Times New Roman" w:hAnsi="Times New Roman"/>
        </w:rPr>
        <w:t>(B01.023.001</w:t>
      </w:r>
      <w:r>
        <w:rPr/>
        <w:t>)</w:t>
      </w:r>
      <w:r>
        <w:rPr>
          <w:spacing w:val="18"/>
        </w:rPr>
        <w:t> </w:t>
      </w:r>
      <w:r>
        <w:rPr/>
        <w:t>или</w:t>
      </w:r>
      <w:r>
        <w:rPr>
          <w:spacing w:val="18"/>
        </w:rPr>
        <w:t> </w:t>
      </w:r>
      <w:r>
        <w:rPr>
          <w:spacing w:val="-1"/>
        </w:rPr>
        <w:t>повторного</w:t>
      </w:r>
      <w:r>
        <w:rPr>
          <w:spacing w:val="20"/>
        </w:rPr>
        <w:t> </w:t>
      </w:r>
      <w:r>
        <w:rPr>
          <w:spacing w:val="-1"/>
        </w:rPr>
        <w:t>приема</w:t>
      </w:r>
      <w:r>
        <w:rPr>
          <w:spacing w:val="18"/>
        </w:rPr>
        <w:t> </w:t>
      </w:r>
      <w:r>
        <w:rPr>
          <w:spacing w:val="-1"/>
        </w:rPr>
        <w:t>(осмотра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63"/>
        </w:rPr>
        <w:t> </w:t>
      </w:r>
      <w:r>
        <w:rPr>
          <w:spacing w:val="-1"/>
        </w:rPr>
        <w:t>консультации</w:t>
      </w:r>
      <w:r>
        <w:rPr>
          <w:spacing w:val="54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54"/>
        </w:rPr>
        <w:t> </w:t>
      </w:r>
      <w:r>
        <w:rPr>
          <w:rFonts w:ascii="Times New Roman" w:hAnsi="Times New Roman"/>
        </w:rPr>
        <w:t>(B01.023.002)</w:t>
      </w:r>
      <w:r>
        <w:rPr>
          <w:rFonts w:ascii="Times New Roman" w:hAnsi="Times New Roman"/>
          <w:spacing w:val="54"/>
        </w:rPr>
        <w:t> </w:t>
      </w:r>
      <w:r>
        <w:rPr/>
        <w:t>на</w:t>
      </w:r>
      <w:r>
        <w:rPr>
          <w:spacing w:val="54"/>
        </w:rPr>
        <w:t> </w:t>
      </w:r>
      <w:r>
        <w:rPr>
          <w:spacing w:val="-1"/>
        </w:rPr>
        <w:t>основании</w:t>
      </w:r>
      <w:r>
        <w:rPr>
          <w:spacing w:val="55"/>
        </w:rPr>
        <w:t> </w:t>
      </w:r>
      <w:r>
        <w:rPr>
          <w:spacing w:val="-1"/>
        </w:rPr>
        <w:t>анамнеза</w:t>
      </w:r>
      <w:r>
        <w:rPr>
          <w:spacing w:val="54"/>
        </w:rPr>
        <w:t> </w:t>
      </w:r>
      <w:r>
        <w:rPr/>
        <w:t>и</w:t>
      </w:r>
      <w:r>
        <w:rPr>
          <w:spacing w:val="55"/>
        </w:rPr>
        <w:t> </w:t>
      </w:r>
      <w:r>
        <w:rPr>
          <w:spacing w:val="-1"/>
        </w:rPr>
        <w:t>жалоб</w:t>
      </w:r>
      <w:r>
        <w:rPr>
          <w:spacing w:val="53"/>
        </w:rPr>
        <w:t> </w:t>
      </w:r>
      <w:r>
        <w:rPr>
          <w:spacing w:val="-1"/>
        </w:rPr>
        <w:t>пациента</w:t>
      </w:r>
      <w:r>
        <w:rPr>
          <w:spacing w:val="67"/>
        </w:rPr>
        <w:t> </w:t>
      </w:r>
      <w:r>
        <w:rPr>
          <w:spacing w:val="-1"/>
        </w:rPr>
        <w:t>(A01.23.001</w:t>
      </w:r>
      <w:r>
        <w:rPr>
          <w:spacing w:val="14"/>
        </w:rPr>
        <w:t> </w:t>
      </w:r>
      <w:r>
        <w:rPr/>
        <w:t>Сбор</w:t>
      </w:r>
      <w:r>
        <w:rPr>
          <w:spacing w:val="14"/>
        </w:rPr>
        <w:t> </w:t>
      </w:r>
      <w:r>
        <w:rPr>
          <w:spacing w:val="-1"/>
        </w:rPr>
        <w:t>анамнеза</w:t>
      </w:r>
      <w:r>
        <w:rPr>
          <w:spacing w:val="13"/>
        </w:rPr>
        <w:t> </w:t>
      </w:r>
      <w:r>
        <w:rPr/>
        <w:t>и</w:t>
      </w:r>
      <w:r>
        <w:rPr>
          <w:spacing w:val="15"/>
        </w:rPr>
        <w:t> </w:t>
      </w:r>
      <w:r>
        <w:rPr>
          <w:spacing w:val="-1"/>
        </w:rPr>
        <w:t>жалоб</w:t>
      </w:r>
      <w:r>
        <w:rPr>
          <w:spacing w:val="14"/>
        </w:rPr>
        <w:t> </w:t>
      </w:r>
      <w:r>
        <w:rPr/>
        <w:t>при</w:t>
      </w:r>
      <w:r>
        <w:rPr>
          <w:spacing w:val="15"/>
        </w:rPr>
        <w:t> </w:t>
      </w:r>
      <w:r>
        <w:rPr/>
        <w:t>патологии</w:t>
      </w:r>
      <w:r>
        <w:rPr>
          <w:spacing w:val="15"/>
        </w:rPr>
        <w:t> </w:t>
      </w:r>
      <w:r>
        <w:rPr>
          <w:spacing w:val="-1"/>
        </w:rPr>
        <w:t>центральной</w:t>
      </w:r>
      <w:r>
        <w:rPr>
          <w:spacing w:val="12"/>
        </w:rPr>
        <w:t> </w:t>
      </w:r>
      <w:r>
        <w:rPr>
          <w:spacing w:val="-1"/>
        </w:rPr>
        <w:t>нервной</w:t>
      </w:r>
      <w:r>
        <w:rPr>
          <w:spacing w:val="15"/>
        </w:rPr>
        <w:t> </w:t>
      </w:r>
      <w:r>
        <w:rPr>
          <w:spacing w:val="-1"/>
        </w:rPr>
        <w:t>системы</w:t>
      </w:r>
      <w:r>
        <w:rPr>
          <w:spacing w:val="13"/>
        </w:rPr>
        <w:t> </w:t>
      </w:r>
      <w:r>
        <w:rPr/>
        <w:t>и</w:t>
      </w:r>
      <w:r>
        <w:rPr>
          <w:spacing w:val="81"/>
        </w:rPr>
        <w:t> </w:t>
      </w:r>
      <w:r>
        <w:rPr/>
        <w:t>головного</w:t>
      </w:r>
      <w:r>
        <w:rPr>
          <w:spacing w:val="16"/>
        </w:rPr>
        <w:t> </w:t>
      </w:r>
      <w:r>
        <w:rPr>
          <w:spacing w:val="-1"/>
        </w:rPr>
        <w:t>мозга,</w:t>
      </w:r>
      <w:r>
        <w:rPr>
          <w:spacing w:val="16"/>
        </w:rPr>
        <w:t> </w:t>
      </w:r>
      <w:r>
        <w:rPr/>
        <w:t>A01.02.001</w:t>
      </w:r>
      <w:r>
        <w:rPr>
          <w:spacing w:val="16"/>
        </w:rPr>
        <w:t> </w:t>
      </w:r>
      <w:r>
        <w:rPr/>
        <w:t>Сбор</w:t>
      </w:r>
      <w:r>
        <w:rPr>
          <w:spacing w:val="16"/>
        </w:rPr>
        <w:t> </w:t>
      </w:r>
      <w:r>
        <w:rPr>
          <w:spacing w:val="-1"/>
        </w:rPr>
        <w:t>анамнеза</w:t>
      </w:r>
      <w:r>
        <w:rPr>
          <w:spacing w:val="15"/>
        </w:rPr>
        <w:t> </w:t>
      </w:r>
      <w:r>
        <w:rPr/>
        <w:t>и</w:t>
      </w:r>
      <w:r>
        <w:rPr>
          <w:spacing w:val="15"/>
        </w:rPr>
        <w:t> </w:t>
      </w:r>
      <w:r>
        <w:rPr>
          <w:spacing w:val="-1"/>
        </w:rPr>
        <w:t>жалоб</w:t>
      </w:r>
      <w:r>
        <w:rPr>
          <w:spacing w:val="17"/>
        </w:rPr>
        <w:t> </w:t>
      </w:r>
      <w:r>
        <w:rPr/>
        <w:t>при</w:t>
      </w:r>
      <w:r>
        <w:rPr>
          <w:spacing w:val="15"/>
        </w:rPr>
        <w:t> </w:t>
      </w:r>
      <w:r>
        <w:rPr>
          <w:spacing w:val="-1"/>
        </w:rPr>
        <w:t>заболеваниях</w:t>
      </w:r>
      <w:r>
        <w:rPr>
          <w:spacing w:val="16"/>
        </w:rPr>
        <w:t> </w:t>
      </w:r>
      <w:r>
        <w:rPr>
          <w:spacing w:val="-1"/>
        </w:rPr>
        <w:t>мышц,</w:t>
      </w:r>
      <w:r>
        <w:rPr>
          <w:spacing w:val="16"/>
        </w:rPr>
        <w:t> </w:t>
      </w:r>
      <w:r>
        <w:rPr/>
        <w:t>A01.03.001</w:t>
      </w:r>
      <w:r>
        <w:rPr>
          <w:spacing w:val="49"/>
        </w:rPr>
        <w:t> </w:t>
      </w:r>
      <w:r>
        <w:rPr/>
        <w:t>Сбор</w:t>
      </w:r>
      <w:r>
        <w:rPr>
          <w:spacing w:val="31"/>
        </w:rPr>
        <w:t> </w:t>
      </w:r>
      <w:r>
        <w:rPr>
          <w:spacing w:val="-1"/>
        </w:rPr>
        <w:t>анамнеза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жалоб</w:t>
      </w:r>
      <w:r>
        <w:rPr>
          <w:spacing w:val="31"/>
        </w:rPr>
        <w:t> </w:t>
      </w:r>
      <w:r>
        <w:rPr/>
        <w:t>при</w:t>
      </w:r>
      <w:r>
        <w:rPr>
          <w:spacing w:val="31"/>
        </w:rPr>
        <w:t> </w:t>
      </w:r>
      <w:r>
        <w:rPr>
          <w:spacing w:val="-1"/>
        </w:rPr>
        <w:t>патологии</w:t>
      </w:r>
      <w:r>
        <w:rPr>
          <w:spacing w:val="31"/>
        </w:rPr>
        <w:t> </w:t>
      </w:r>
      <w:r>
        <w:rPr>
          <w:spacing w:val="-1"/>
        </w:rPr>
        <w:t>костной</w:t>
      </w:r>
      <w:r>
        <w:rPr>
          <w:spacing w:val="31"/>
        </w:rPr>
        <w:t> </w:t>
      </w:r>
      <w:r>
        <w:rPr>
          <w:spacing w:val="-1"/>
        </w:rPr>
        <w:t>системы,</w:t>
      </w:r>
      <w:r>
        <w:rPr>
          <w:spacing w:val="30"/>
        </w:rPr>
        <w:t> </w:t>
      </w:r>
      <w:r>
        <w:rPr/>
        <w:t>A01.07.003.001</w:t>
      </w:r>
      <w:r>
        <w:rPr>
          <w:spacing w:val="30"/>
        </w:rPr>
        <w:t> </w:t>
      </w:r>
      <w:r>
        <w:rPr>
          <w:spacing w:val="-1"/>
        </w:rPr>
        <w:t>Пальпация</w:t>
      </w:r>
      <w:r>
        <w:rPr>
          <w:spacing w:val="30"/>
        </w:rPr>
        <w:t> </w:t>
      </w:r>
      <w:r>
        <w:rPr/>
        <w:t>при</w:t>
      </w:r>
      <w:r>
        <w:rPr>
          <w:spacing w:val="53"/>
        </w:rPr>
        <w:t> </w:t>
      </w:r>
      <w:r>
        <w:rPr>
          <w:spacing w:val="-1"/>
        </w:rPr>
        <w:t>патологии</w:t>
      </w:r>
      <w:r>
        <w:rPr>
          <w:spacing w:val="3"/>
        </w:rPr>
        <w:t> </w:t>
      </w:r>
      <w:r>
        <w:rPr>
          <w:spacing w:val="-1"/>
        </w:rPr>
        <w:t>полости</w:t>
      </w:r>
      <w:r>
        <w:rPr>
          <w:spacing w:val="5"/>
        </w:rPr>
        <w:t> </w:t>
      </w:r>
      <w:r>
        <w:rPr>
          <w:spacing w:val="-1"/>
        </w:rPr>
        <w:t>рта,</w:t>
      </w:r>
      <w:r>
        <w:rPr>
          <w:spacing w:val="4"/>
        </w:rPr>
        <w:t> </w:t>
      </w:r>
      <w:r>
        <w:rPr>
          <w:spacing w:val="-1"/>
        </w:rPr>
        <w:t>включая</w:t>
      </w:r>
      <w:r>
        <w:rPr>
          <w:spacing w:val="4"/>
        </w:rPr>
        <w:t> </w:t>
      </w:r>
      <w:r>
        <w:rPr>
          <w:spacing w:val="-1"/>
        </w:rPr>
        <w:t>черепно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челюстно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лицевой</w:t>
      </w:r>
      <w:r>
        <w:rPr>
          <w:spacing w:val="5"/>
        </w:rPr>
        <w:t> </w:t>
      </w:r>
      <w:r>
        <w:rPr>
          <w:spacing w:val="-1"/>
        </w:rPr>
        <w:t>области,</w:t>
      </w:r>
      <w:r>
        <w:rPr>
          <w:spacing w:val="4"/>
        </w:rPr>
        <w:t> </w:t>
      </w:r>
      <w:r>
        <w:rPr/>
        <w:t>A01.30.009</w:t>
      </w:r>
      <w:r>
        <w:rPr>
          <w:spacing w:val="4"/>
        </w:rPr>
        <w:t> </w:t>
      </w:r>
      <w:r>
        <w:rPr>
          <w:spacing w:val="-1"/>
        </w:rPr>
        <w:t>Сбор</w:t>
      </w:r>
      <w:r>
        <w:rPr>
          <w:spacing w:val="99"/>
        </w:rPr>
        <w:t> </w:t>
      </w:r>
      <w:r>
        <w:rPr>
          <w:spacing w:val="-1"/>
        </w:rPr>
        <w:t>анамнеза</w:t>
      </w:r>
      <w:r>
        <w:rPr>
          <w:spacing w:val="34"/>
        </w:rPr>
        <w:t> </w:t>
      </w:r>
      <w:r>
        <w:rPr/>
        <w:t>и</w:t>
      </w:r>
      <w:r>
        <w:rPr>
          <w:spacing w:val="36"/>
        </w:rPr>
        <w:t> </w:t>
      </w:r>
      <w:r>
        <w:rPr>
          <w:spacing w:val="-1"/>
        </w:rPr>
        <w:t>жалоб</w:t>
      </w:r>
      <w:r>
        <w:rPr>
          <w:spacing w:val="36"/>
        </w:rPr>
        <w:t> </w:t>
      </w:r>
      <w:r>
        <w:rPr>
          <w:spacing w:val="-1"/>
        </w:rPr>
        <w:t>терапевтический,</w:t>
      </w:r>
      <w:r>
        <w:rPr>
          <w:spacing w:val="35"/>
        </w:rPr>
        <w:t> </w:t>
      </w:r>
      <w:r>
        <w:rPr/>
        <w:t>A01.29.001</w:t>
      </w:r>
      <w:r>
        <w:rPr>
          <w:spacing w:val="35"/>
        </w:rPr>
        <w:t> </w:t>
      </w:r>
      <w:r>
        <w:rPr/>
        <w:t>Сбор</w:t>
      </w:r>
      <w:r>
        <w:rPr>
          <w:spacing w:val="36"/>
        </w:rPr>
        <w:t> </w:t>
      </w:r>
      <w:r>
        <w:rPr>
          <w:spacing w:val="-1"/>
        </w:rPr>
        <w:t>жалоб</w:t>
      </w:r>
      <w:r>
        <w:rPr>
          <w:spacing w:val="36"/>
        </w:rPr>
        <w:t> </w:t>
      </w:r>
      <w:r>
        <w:rPr/>
        <w:t>и</w:t>
      </w:r>
      <w:r>
        <w:rPr>
          <w:spacing w:val="36"/>
        </w:rPr>
        <w:t> </w:t>
      </w:r>
      <w:r>
        <w:rPr>
          <w:spacing w:val="-1"/>
        </w:rPr>
        <w:t>анамнеза</w:t>
      </w:r>
      <w:r>
        <w:rPr>
          <w:spacing w:val="34"/>
        </w:rPr>
        <w:t> </w:t>
      </w:r>
      <w:r>
        <w:rPr/>
        <w:t>(объективный</w:t>
      </w:r>
      <w:r>
        <w:rPr>
          <w:spacing w:val="33"/>
        </w:rPr>
        <w:t> </w:t>
      </w:r>
      <w:r>
        <w:rPr/>
        <w:t>и</w:t>
      </w:r>
      <w:r>
        <w:rPr>
          <w:spacing w:val="59"/>
        </w:rPr>
        <w:t> </w:t>
      </w:r>
      <w:r>
        <w:rPr>
          <w:spacing w:val="-1"/>
        </w:rPr>
        <w:t>субъективный)</w:t>
      </w:r>
      <w:r>
        <w:rPr/>
        <w:t> в</w:t>
      </w:r>
      <w:r>
        <w:rPr>
          <w:spacing w:val="-2"/>
        </w:rPr>
        <w:t> </w:t>
      </w:r>
      <w:r>
        <w:rPr>
          <w:spacing w:val="-1"/>
        </w:rPr>
        <w:t>психиатрии)</w:t>
      </w:r>
      <w:r>
        <w:rPr>
          <w:rFonts w:ascii="Times New Roman" w:hAnsi="Times New Roman"/>
          <w:spacing w:val="-1"/>
        </w:rPr>
        <w:t>).</w:t>
      </w:r>
      <w:r>
        <w:rPr>
          <w:rFonts w:ascii="Times New Roman" w:hAnsi="Times New Roman"/>
        </w:rPr>
      </w:r>
    </w:p>
    <w:p>
      <w:pPr>
        <w:pStyle w:val="Heading2"/>
        <w:spacing w:line="360" w:lineRule="auto" w:before="3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6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КН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способствуют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более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z w:val="24"/>
        </w:rPr>
        <w:t>тяжелому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течению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учащению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(хронизации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М),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ухудшают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состояние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между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приступами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ГБ,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приводят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к</w:t>
      </w:r>
      <w:r>
        <w:rPr>
          <w:rFonts w:ascii="Times New Roman" w:hAnsi="Times New Roman"/>
          <w:i/>
          <w:spacing w:val="6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выраженной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дезадаптации,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худшему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прогнозу.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связи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чем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выявление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лечение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коморбидных расстройств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является</w:t>
      </w:r>
      <w:r>
        <w:rPr>
          <w:rFonts w:ascii="Times New Roman" w:hAnsi="Times New Roman"/>
          <w:i/>
          <w:sz w:val="24"/>
        </w:rPr>
        <w:t> важной задачей </w:t>
      </w:r>
      <w:r>
        <w:rPr>
          <w:rFonts w:ascii="Times New Roman" w:hAnsi="Times New Roman"/>
          <w:i/>
          <w:spacing w:val="-1"/>
          <w:sz w:val="24"/>
        </w:rPr>
        <w:t>ведения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-1"/>
          <w:sz w:val="24"/>
        </w:rPr>
        <w:t> М.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Heading2"/>
        <w:spacing w:line="240" w:lineRule="auto" w:before="143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2.2 Физик</w:t>
      </w:r>
      <w:r>
        <w:rPr>
          <w:spacing w:val="-59"/>
          <w:u w:val="thick" w:color="000000"/>
        </w:rPr>
        <w:t> </w:t>
      </w:r>
      <w:r>
        <w:rPr>
          <w:u w:val="thick" w:color="000000"/>
        </w:rPr>
        <w:t>альное</w:t>
      </w:r>
      <w:r>
        <w:rPr>
          <w:spacing w:val="-1"/>
          <w:u w:val="thick" w:color="000000"/>
        </w:rPr>
        <w:t> обслед</w:t>
      </w:r>
      <w:r>
        <w:rPr>
          <w:u w:val="thick" w:color="000000"/>
        </w:rPr>
        <w:t>ование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spacing w:line="360" w:lineRule="auto" w:before="69"/>
        <w:ind w:right="121" w:firstLine="707"/>
        <w:jc w:val="both"/>
      </w:pPr>
      <w:r>
        <w:rPr>
          <w:spacing w:val="-1"/>
        </w:rPr>
        <w:t>Клиническая</w:t>
      </w:r>
      <w:r>
        <w:rPr>
          <w:spacing w:val="35"/>
        </w:rPr>
        <w:t> </w:t>
      </w:r>
      <w:r>
        <w:rPr/>
        <w:t>диагностика</w:t>
      </w:r>
      <w:r>
        <w:rPr>
          <w:spacing w:val="34"/>
        </w:rPr>
        <w:t> </w:t>
      </w:r>
      <w:r>
        <w:rPr/>
        <w:t>М</w:t>
      </w:r>
      <w:r>
        <w:rPr>
          <w:spacing w:val="36"/>
        </w:rPr>
        <w:t> </w:t>
      </w:r>
      <w:r>
        <w:rPr>
          <w:spacing w:val="-1"/>
        </w:rPr>
        <w:t>наряду</w:t>
      </w:r>
      <w:r>
        <w:rPr>
          <w:spacing w:val="36"/>
        </w:rPr>
        <w:t> </w:t>
      </w:r>
      <w:r>
        <w:rPr/>
        <w:t>с</w:t>
      </w:r>
      <w:r>
        <w:rPr>
          <w:spacing w:val="34"/>
        </w:rPr>
        <w:t> </w:t>
      </w:r>
      <w:r>
        <w:rPr>
          <w:spacing w:val="-1"/>
        </w:rPr>
        <w:t>анализом</w:t>
      </w:r>
      <w:r>
        <w:rPr>
          <w:spacing w:val="35"/>
        </w:rPr>
        <w:t> </w:t>
      </w:r>
      <w:r>
        <w:rPr>
          <w:spacing w:val="-1"/>
        </w:rPr>
        <w:t>жалоб</w:t>
      </w:r>
      <w:r>
        <w:rPr>
          <w:spacing w:val="36"/>
        </w:rPr>
        <w:t> </w:t>
      </w:r>
      <w:r>
        <w:rPr/>
        <w:t>и</w:t>
      </w:r>
      <w:r>
        <w:rPr>
          <w:spacing w:val="36"/>
        </w:rPr>
        <w:t> </w:t>
      </w:r>
      <w:r>
        <w:rPr>
          <w:spacing w:val="-1"/>
        </w:rPr>
        <w:t>анамнеза</w:t>
      </w:r>
      <w:r>
        <w:rPr>
          <w:spacing w:val="34"/>
        </w:rPr>
        <w:t> </w:t>
      </w:r>
      <w:r>
        <w:rPr>
          <w:spacing w:val="-1"/>
        </w:rPr>
        <w:t>включает</w:t>
      </w:r>
      <w:r>
        <w:rPr>
          <w:spacing w:val="55"/>
        </w:rPr>
        <w:t> </w:t>
      </w:r>
      <w:r>
        <w:rPr>
          <w:spacing w:val="-1"/>
        </w:rPr>
        <w:t>неврологический</w:t>
      </w:r>
      <w:r>
        <w:rPr/>
        <w:t> </w:t>
      </w:r>
      <w:r>
        <w:rPr>
          <w:spacing w:val="-1"/>
        </w:rPr>
        <w:t>осмотр</w:t>
      </w:r>
      <w:r>
        <w:rPr/>
        <w:t> </w:t>
      </w:r>
      <w:r>
        <w:rPr>
          <w:spacing w:val="-1"/>
        </w:rPr>
        <w:t>пациента.</w:t>
      </w: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60" w:lineRule="auto" w:before="3" w:after="0"/>
        <w:ind w:left="115" w:right="111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-9"/>
        </w:rPr>
        <w:t> </w:t>
      </w:r>
      <w:r>
        <w:rPr>
          <w:spacing w:val="-1"/>
        </w:rPr>
        <w:t>исследование</w:t>
      </w:r>
      <w:r>
        <w:rPr>
          <w:spacing w:val="-11"/>
        </w:rPr>
        <w:t> </w:t>
      </w:r>
      <w:r>
        <w:rPr>
          <w:spacing w:val="-1"/>
        </w:rPr>
        <w:t>неврологического</w:t>
      </w:r>
      <w:r>
        <w:rPr>
          <w:spacing w:val="-10"/>
        </w:rPr>
        <w:t> </w:t>
      </w:r>
      <w:r>
        <w:rPr>
          <w:spacing w:val="-1"/>
        </w:rPr>
        <w:t>статуса</w:t>
      </w:r>
      <w:r>
        <w:rPr>
          <w:spacing w:val="-9"/>
        </w:rPr>
        <w:t> </w:t>
      </w:r>
      <w:r>
        <w:rPr/>
        <w:t>с</w:t>
      </w:r>
      <w:r>
        <w:rPr>
          <w:spacing w:val="-11"/>
        </w:rPr>
        <w:t> </w:t>
      </w:r>
      <w:r>
        <w:rPr>
          <w:spacing w:val="-1"/>
        </w:rPr>
        <w:t>целью</w:t>
      </w:r>
      <w:r>
        <w:rPr>
          <w:spacing w:val="-10"/>
        </w:rPr>
        <w:t> </w:t>
      </w:r>
      <w:r>
        <w:rPr>
          <w:spacing w:val="-1"/>
        </w:rPr>
        <w:t>исключения</w:t>
      </w:r>
      <w:r>
        <w:rPr>
          <w:spacing w:val="93"/>
        </w:rPr>
        <w:t> </w:t>
      </w:r>
      <w:r>
        <w:rPr>
          <w:spacing w:val="-1"/>
        </w:rPr>
        <w:t>органической</w:t>
      </w:r>
      <w:r>
        <w:rPr>
          <w:spacing w:val="-9"/>
        </w:rPr>
        <w:t> </w:t>
      </w:r>
      <w:r>
        <w:rPr>
          <w:spacing w:val="-1"/>
        </w:rPr>
        <w:t>неврологической</w:t>
      </w:r>
      <w:r>
        <w:rPr>
          <w:spacing w:val="-9"/>
        </w:rPr>
        <w:t> </w:t>
      </w:r>
      <w:r>
        <w:rPr>
          <w:spacing w:val="-1"/>
        </w:rPr>
        <w:t>симптоматики</w:t>
      </w:r>
      <w:r>
        <w:rPr>
          <w:spacing w:val="-13"/>
        </w:rPr>
        <w:t> </w:t>
      </w:r>
      <w:r>
        <w:rPr/>
        <w:t>и</w:t>
      </w:r>
      <w:r>
        <w:rPr>
          <w:spacing w:val="-9"/>
        </w:rPr>
        <w:t> </w:t>
      </w:r>
      <w:r>
        <w:rPr>
          <w:spacing w:val="-1"/>
        </w:rPr>
        <w:t>возможной</w:t>
      </w:r>
      <w:r>
        <w:rPr>
          <w:spacing w:val="-9"/>
        </w:rPr>
        <w:t> </w:t>
      </w:r>
      <w:r>
        <w:rPr>
          <w:spacing w:val="-1"/>
        </w:rPr>
        <w:t>симптоматической</w:t>
      </w:r>
      <w:r>
        <w:rPr>
          <w:spacing w:val="-12"/>
        </w:rPr>
        <w:t> </w:t>
      </w:r>
      <w:r>
        <w:rPr/>
        <w:t>природы</w:t>
      </w:r>
      <w:r>
        <w:rPr>
          <w:spacing w:val="-13"/>
        </w:rPr>
        <w:t> </w:t>
      </w:r>
      <w:r>
        <w:rPr/>
        <w:t>ГБ</w:t>
      </w:r>
      <w:r>
        <w:rPr>
          <w:spacing w:val="77"/>
        </w:rPr>
        <w:t> </w:t>
      </w:r>
      <w:r>
        <w:rPr>
          <w:rFonts w:ascii="Times New Roman" w:hAnsi="Times New Roman"/>
        </w:rPr>
        <w:t>[9, </w:t>
      </w:r>
      <w:r>
        <w:rPr>
          <w:rFonts w:ascii="Times New Roman" w:hAnsi="Times New Roman"/>
          <w:spacing w:val="-1"/>
        </w:rPr>
        <w:t>15,</w:t>
      </w:r>
      <w:r>
        <w:rPr>
          <w:rFonts w:ascii="Times New Roman" w:hAnsi="Times New Roman"/>
        </w:rPr>
        <w:t> 19, 21, 24,</w:t>
      </w:r>
      <w:r>
        <w:rPr>
          <w:rFonts w:ascii="Times New Roman" w:hAnsi="Times New Roman"/>
          <w:spacing w:val="2"/>
        </w:rPr>
        <w:t> </w:t>
      </w:r>
      <w:r>
        <w:rPr>
          <w:rFonts w:ascii="Times New Roman" w:hAnsi="Times New Roman"/>
        </w:rPr>
        <w:t>25] </w:t>
      </w:r>
      <w:r>
        <w:rPr/>
        <w:t>в</w:t>
      </w:r>
      <w:r>
        <w:rPr>
          <w:spacing w:val="1"/>
        </w:rPr>
        <w:t> </w:t>
      </w:r>
      <w:r>
        <w:rPr>
          <w:spacing w:val="-1"/>
        </w:rPr>
        <w:t>рамках</w:t>
      </w:r>
      <w:r>
        <w:rPr/>
        <w:t> </w:t>
      </w:r>
      <w:r>
        <w:rPr>
          <w:rFonts w:ascii="Times New Roman" w:hAnsi="Times New Roman"/>
          <w:b/>
        </w:rPr>
        <w:t>в </w:t>
      </w:r>
      <w:r>
        <w:rPr>
          <w:spacing w:val="-1"/>
        </w:rPr>
        <w:t>рамках</w:t>
      </w:r>
      <w:r>
        <w:rPr/>
        <w:t> первичного</w:t>
      </w:r>
      <w:r>
        <w:rPr>
          <w:spacing w:val="1"/>
        </w:rPr>
        <w:t> </w:t>
      </w:r>
      <w:r>
        <w:rPr>
          <w:spacing w:val="-1"/>
        </w:rPr>
        <w:t>приема (осмотра,</w:t>
      </w:r>
      <w:r>
        <w:rPr>
          <w:spacing w:val="4"/>
        </w:rPr>
        <w:t> </w:t>
      </w:r>
      <w:r>
        <w:rPr/>
        <w:t>консультации)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rFonts w:ascii="Times New Roman" w:hAnsi="Times New Roman"/>
          <w:spacing w:val="49"/>
        </w:rPr>
        <w:t> </w:t>
      </w:r>
      <w:r>
        <w:rPr>
          <w:spacing w:val="-1"/>
        </w:rPr>
        <w:t>невролога</w:t>
      </w:r>
      <w:r>
        <w:rPr>
          <w:spacing w:val="8"/>
        </w:rPr>
        <w:t> </w:t>
      </w:r>
      <w:r>
        <w:rPr>
          <w:rFonts w:ascii="Times New Roman" w:hAnsi="Times New Roman"/>
        </w:rPr>
        <w:t>(B01.023.001</w:t>
      </w:r>
      <w:r>
        <w:rPr/>
        <w:t>)</w:t>
      </w:r>
      <w:r>
        <w:rPr>
          <w:spacing w:val="8"/>
        </w:rPr>
        <w:t> </w:t>
      </w:r>
      <w:r>
        <w:rPr/>
        <w:t>или</w:t>
      </w:r>
      <w:r>
        <w:rPr>
          <w:spacing w:val="8"/>
        </w:rPr>
        <w:t> </w:t>
      </w:r>
      <w:r>
        <w:rPr/>
        <w:t>повторного</w:t>
      </w:r>
      <w:r>
        <w:rPr>
          <w:spacing w:val="8"/>
        </w:rPr>
        <w:t> </w:t>
      </w:r>
      <w:r>
        <w:rPr>
          <w:spacing w:val="-1"/>
        </w:rPr>
        <w:t>приема</w:t>
      </w:r>
      <w:r>
        <w:rPr>
          <w:spacing w:val="8"/>
        </w:rPr>
        <w:t> </w:t>
      </w:r>
      <w:r>
        <w:rPr>
          <w:spacing w:val="-1"/>
        </w:rPr>
        <w:t>(осмотра,</w:t>
      </w:r>
      <w:r>
        <w:rPr>
          <w:spacing w:val="9"/>
        </w:rPr>
        <w:t> </w:t>
      </w:r>
      <w:r>
        <w:rPr>
          <w:spacing w:val="-1"/>
        </w:rPr>
        <w:t>консультации)</w:t>
      </w:r>
      <w:r>
        <w:rPr>
          <w:spacing w:val="8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77"/>
        </w:rPr>
        <w:t> </w:t>
      </w:r>
      <w:r>
        <w:rPr>
          <w:rFonts w:ascii="Times New Roman" w:hAnsi="Times New Roman"/>
          <w:spacing w:val="-1"/>
        </w:rPr>
        <w:t>(B01.023.002</w:t>
      </w:r>
      <w:r>
        <w:rPr>
          <w:spacing w:val="-1"/>
        </w:rPr>
        <w:t>)</w:t>
      </w:r>
      <w:r>
        <w:rPr/>
        <w:t>  </w:t>
      </w:r>
      <w:r>
        <w:rPr>
          <w:spacing w:val="6"/>
        </w:rPr>
        <w:t> </w:t>
      </w:r>
      <w:r>
        <w:rPr/>
        <w:t>на  </w:t>
      </w:r>
      <w:r>
        <w:rPr>
          <w:spacing w:val="6"/>
        </w:rPr>
        <w:t> </w:t>
      </w:r>
      <w:r>
        <w:rPr>
          <w:spacing w:val="-1"/>
        </w:rPr>
        <w:t>основании:</w:t>
      </w:r>
      <w:r>
        <w:rPr/>
        <w:t>  </w:t>
      </w:r>
      <w:r>
        <w:rPr>
          <w:spacing w:val="7"/>
        </w:rPr>
        <w:t> </w:t>
      </w:r>
      <w:r>
        <w:rPr/>
        <w:t>A01.23.002  </w:t>
      </w:r>
      <w:r>
        <w:rPr>
          <w:spacing w:val="4"/>
        </w:rPr>
        <w:t> </w:t>
      </w:r>
      <w:r>
        <w:rPr/>
        <w:t>Визуального  </w:t>
      </w:r>
      <w:r>
        <w:rPr>
          <w:spacing w:val="4"/>
        </w:rPr>
        <w:t> </w:t>
      </w:r>
      <w:r>
        <w:rPr>
          <w:spacing w:val="-1"/>
        </w:rPr>
        <w:t>исследования</w:t>
      </w:r>
      <w:r>
        <w:rPr/>
        <w:t>  </w:t>
      </w:r>
      <w:r>
        <w:rPr>
          <w:spacing w:val="7"/>
        </w:rPr>
        <w:t> </w:t>
      </w:r>
      <w:r>
        <w:rPr>
          <w:spacing w:val="-1"/>
        </w:rPr>
        <w:t>при</w:t>
      </w:r>
      <w:r>
        <w:rPr/>
        <w:t>  </w:t>
      </w:r>
      <w:r>
        <w:rPr>
          <w:spacing w:val="5"/>
        </w:rPr>
        <w:t> </w:t>
      </w:r>
      <w:r>
        <w:rPr>
          <w:spacing w:val="-1"/>
        </w:rPr>
        <w:t>патологии</w:t>
      </w:r>
    </w:p>
    <w:p>
      <w:pPr>
        <w:spacing w:line="240" w:lineRule="auto" w:before="3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22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12" w:firstLine="0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169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2763;top:8730;width:5046;height:277" coordorigin="2763,8730" coordsize="5046,277">
              <v:shape style="position:absolute;left:2763;top:8730;width:5046;height:277" coordorigin="2763,8730" coordsize="5046,277" path="m2763,9007l7808,9007,7808,8730,2763,8730,2763,9007xe" filled="true" fillcolor="#ffffff" stroked="false">
                <v:path arrowok="t"/>
                <v:fill type="solid"/>
              </v:shape>
            </v:group>
            <v:group style="position:absolute;left:2403;top:8992;width:5406;height:2" coordorigin="2403,8992" coordsize="5406,2">
              <v:shape style="position:absolute;left:2403;top:8992;width:5406;height:2" coordorigin="2403,8992" coordsize="5406,0" path="m2403,8992l7808,8992e" filled="false" stroked="true" strokeweight="1.299910pt" strokecolor="#000000">
                <v:path arrowok="t"/>
              </v:shape>
            </v:group>
            <w10:wrap type="none"/>
          </v:group>
        </w:pict>
      </w:r>
      <w:bookmarkStart w:name="_bookmark10" w:id="12"/>
      <w:bookmarkEnd w:id="12"/>
      <w:r>
        <w:rPr/>
      </w:r>
      <w:r>
        <w:rPr>
          <w:spacing w:val="-1"/>
        </w:rPr>
        <w:t>центральной</w:t>
      </w:r>
      <w:r>
        <w:rPr>
          <w:spacing w:val="34"/>
        </w:rPr>
        <w:t> </w:t>
      </w:r>
      <w:r>
        <w:rPr>
          <w:spacing w:val="-1"/>
        </w:rPr>
        <w:t>нервной</w:t>
      </w:r>
      <w:r>
        <w:rPr>
          <w:spacing w:val="34"/>
        </w:rPr>
        <w:t> </w:t>
      </w:r>
      <w:r>
        <w:rPr>
          <w:spacing w:val="-1"/>
        </w:rPr>
        <w:t>системы</w:t>
      </w:r>
      <w:r>
        <w:rPr>
          <w:spacing w:val="32"/>
        </w:rPr>
        <w:t> </w:t>
      </w:r>
      <w:r>
        <w:rPr/>
        <w:t>и</w:t>
      </w:r>
      <w:r>
        <w:rPr>
          <w:spacing w:val="34"/>
        </w:rPr>
        <w:t> </w:t>
      </w:r>
      <w:r>
        <w:rPr/>
        <w:t>головного</w:t>
      </w:r>
      <w:r>
        <w:rPr>
          <w:spacing w:val="33"/>
        </w:rPr>
        <w:t> </w:t>
      </w:r>
      <w:r>
        <w:rPr/>
        <w:t>мозга,</w:t>
      </w:r>
      <w:r>
        <w:rPr>
          <w:spacing w:val="33"/>
        </w:rPr>
        <w:t> </w:t>
      </w:r>
      <w:r>
        <w:rPr/>
        <w:t>A01.23.003</w:t>
      </w:r>
      <w:r>
        <w:rPr>
          <w:spacing w:val="32"/>
        </w:rPr>
        <w:t> </w:t>
      </w:r>
      <w:r>
        <w:rPr/>
        <w:t>Пальпации</w:t>
      </w:r>
      <w:r>
        <w:rPr>
          <w:spacing w:val="34"/>
        </w:rPr>
        <w:t> </w:t>
      </w:r>
      <w:r>
        <w:rPr>
          <w:spacing w:val="-1"/>
        </w:rPr>
        <w:t>при</w:t>
      </w:r>
      <w:r>
        <w:rPr>
          <w:spacing w:val="34"/>
        </w:rPr>
        <w:t> </w:t>
      </w:r>
      <w:r>
        <w:rPr>
          <w:spacing w:val="-1"/>
        </w:rPr>
        <w:t>патологии</w:t>
      </w:r>
      <w:r>
        <w:rPr>
          <w:spacing w:val="57"/>
        </w:rPr>
        <w:t> </w:t>
      </w:r>
      <w:r>
        <w:rPr>
          <w:spacing w:val="-1"/>
        </w:rPr>
        <w:t>центральной</w:t>
      </w:r>
      <w:r>
        <w:rPr>
          <w:spacing w:val="41"/>
        </w:rPr>
        <w:t> </w:t>
      </w:r>
      <w:r>
        <w:rPr>
          <w:spacing w:val="-1"/>
        </w:rPr>
        <w:t>нервной</w:t>
      </w:r>
      <w:r>
        <w:rPr>
          <w:spacing w:val="39"/>
        </w:rPr>
        <w:t> </w:t>
      </w:r>
      <w:r>
        <w:rPr>
          <w:spacing w:val="-1"/>
        </w:rPr>
        <w:t>системы</w:t>
      </w:r>
      <w:r>
        <w:rPr>
          <w:spacing w:val="40"/>
        </w:rPr>
        <w:t> </w:t>
      </w:r>
      <w:r>
        <w:rPr/>
        <w:t>и</w:t>
      </w:r>
      <w:r>
        <w:rPr>
          <w:spacing w:val="41"/>
        </w:rPr>
        <w:t> </w:t>
      </w:r>
      <w:r>
        <w:rPr/>
        <w:t>головного</w:t>
      </w:r>
      <w:r>
        <w:rPr>
          <w:spacing w:val="40"/>
        </w:rPr>
        <w:t> </w:t>
      </w:r>
      <w:r>
        <w:rPr>
          <w:spacing w:val="-1"/>
        </w:rPr>
        <w:t>мозга,</w:t>
      </w:r>
      <w:r>
        <w:rPr>
          <w:spacing w:val="40"/>
        </w:rPr>
        <w:t> </w:t>
      </w:r>
      <w:r>
        <w:rPr/>
        <w:t>A01.23.004</w:t>
      </w:r>
      <w:r>
        <w:rPr>
          <w:spacing w:val="40"/>
        </w:rPr>
        <w:t> </w:t>
      </w:r>
      <w:r>
        <w:rPr/>
        <w:t>Исследования</w:t>
      </w:r>
      <w:r>
        <w:rPr>
          <w:spacing w:val="45"/>
        </w:rPr>
        <w:t> </w:t>
      </w:r>
      <w:r>
        <w:rPr>
          <w:spacing w:val="-1"/>
        </w:rPr>
        <w:t>чувствительной</w:t>
      </w:r>
      <w:r>
        <w:rPr>
          <w:spacing w:val="51"/>
        </w:rPr>
        <w:t> </w:t>
      </w:r>
      <w:r>
        <w:rPr/>
        <w:t>и</w:t>
      </w:r>
      <w:r>
        <w:rPr>
          <w:spacing w:val="48"/>
        </w:rPr>
        <w:t> </w:t>
      </w:r>
      <w:r>
        <w:rPr>
          <w:spacing w:val="-1"/>
        </w:rPr>
        <w:t>двигательной</w:t>
      </w:r>
      <w:r>
        <w:rPr>
          <w:spacing w:val="51"/>
        </w:rPr>
        <w:t> </w:t>
      </w:r>
      <w:r>
        <w:rPr>
          <w:spacing w:val="-1"/>
        </w:rPr>
        <w:t>сферы</w:t>
      </w:r>
      <w:r>
        <w:rPr>
          <w:spacing w:val="49"/>
        </w:rPr>
        <w:t> </w:t>
      </w:r>
      <w:r>
        <w:rPr/>
        <w:t>при</w:t>
      </w:r>
      <w:r>
        <w:rPr>
          <w:spacing w:val="48"/>
        </w:rPr>
        <w:t> </w:t>
      </w:r>
      <w:r>
        <w:rPr>
          <w:spacing w:val="-1"/>
        </w:rPr>
        <w:t>патологии</w:t>
      </w:r>
      <w:r>
        <w:rPr>
          <w:spacing w:val="51"/>
        </w:rPr>
        <w:t> </w:t>
      </w:r>
      <w:r>
        <w:rPr>
          <w:spacing w:val="-1"/>
        </w:rPr>
        <w:t>центральной</w:t>
      </w:r>
      <w:r>
        <w:rPr>
          <w:spacing w:val="48"/>
        </w:rPr>
        <w:t> </w:t>
      </w:r>
      <w:r>
        <w:rPr>
          <w:spacing w:val="-1"/>
        </w:rPr>
        <w:t>нервной</w:t>
      </w:r>
      <w:r>
        <w:rPr>
          <w:spacing w:val="51"/>
        </w:rPr>
        <w:t> </w:t>
      </w:r>
      <w:r>
        <w:rPr>
          <w:spacing w:val="-1"/>
        </w:rPr>
        <w:t>системы</w:t>
      </w:r>
      <w:r>
        <w:rPr>
          <w:spacing w:val="49"/>
        </w:rPr>
        <w:t> </w:t>
      </w:r>
      <w:r>
        <w:rPr/>
        <w:t>и</w:t>
      </w:r>
      <w:r>
        <w:rPr>
          <w:spacing w:val="89"/>
        </w:rPr>
        <w:t> </w:t>
      </w:r>
      <w:r>
        <w:rPr/>
        <w:t>головного </w:t>
      </w:r>
      <w:r>
        <w:rPr>
          <w:spacing w:val="-1"/>
        </w:rPr>
        <w:t>мозга</w:t>
      </w:r>
      <w:r>
        <w:rPr>
          <w:rFonts w:ascii="Times New Roman" w:hAnsi="Times New Roman"/>
          <w:spacing w:val="-1"/>
        </w:rPr>
        <w:t>.</w:t>
      </w:r>
    </w:p>
    <w:p>
      <w:pPr>
        <w:pStyle w:val="Heading2"/>
        <w:spacing w:line="359" w:lineRule="auto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C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7"/>
        <w:ind w:left="115" w:right="114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типичном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течении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обнаруживается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патологических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z w:val="24"/>
        </w:rPr>
        <w:t>изменений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неврологическом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статусе.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отмечаться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снижение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настроения,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z w:val="24"/>
        </w:rPr>
        <w:t>признаки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повышенной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тревожности,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вегетативные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нарушения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(гипервентиляция,</w:t>
      </w:r>
      <w:r>
        <w:rPr>
          <w:rFonts w:ascii="Times New Roman" w:hAnsi="Times New Roman"/>
          <w:i/>
          <w:spacing w:val="9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ладонный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гипергидроз,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признаки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повышенной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нервно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мышечной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возбудимости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виде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симптома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Хвостека</w:t>
      </w:r>
      <w:r>
        <w:rPr>
          <w:rFonts w:ascii="Times New Roman" w:hAnsi="Times New Roman"/>
          <w:i/>
          <w:sz w:val="24"/>
        </w:rPr>
        <w:t> I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III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степени),</w:t>
      </w:r>
      <w:r>
        <w:rPr>
          <w:rFonts w:ascii="Times New Roman" w:hAnsi="Times New Roman"/>
          <w:i/>
          <w:sz w:val="24"/>
        </w:rPr>
        <w:t> напряжение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и </w:t>
      </w:r>
      <w:r>
        <w:rPr>
          <w:rFonts w:ascii="Times New Roman" w:hAnsi="Times New Roman"/>
          <w:i/>
          <w:spacing w:val="-1"/>
          <w:sz w:val="24"/>
        </w:rPr>
        <w:t>болезненность</w:t>
      </w:r>
      <w:r>
        <w:rPr>
          <w:rFonts w:ascii="Times New Roman" w:hAnsi="Times New Roman"/>
          <w:i/>
          <w:sz w:val="24"/>
        </w:rPr>
        <w:t> перикраниальных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мышц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z w:val="24"/>
        </w:rPr>
        <w:t>при пальпации.</w:t>
      </w:r>
      <w:r>
        <w:rPr>
          <w:rFonts w:ascii="Times New Roman" w:hAnsi="Times New Roman"/>
          <w:sz w:val="24"/>
        </w:rPr>
      </w:r>
    </w:p>
    <w:p>
      <w:pPr>
        <w:pStyle w:val="BodyText"/>
        <w:spacing w:line="360" w:lineRule="auto" w:before="6"/>
        <w:ind w:right="114" w:firstLine="707"/>
        <w:jc w:val="both"/>
        <w:rPr>
          <w:rFonts w:ascii="Times New Roman" w:hAnsi="Times New Roman" w:cs="Times New Roman" w:eastAsia="Times New Roman"/>
        </w:rPr>
      </w:pPr>
      <w:r>
        <w:rPr/>
        <w:t>При</w:t>
      </w:r>
      <w:r>
        <w:rPr>
          <w:spacing w:val="24"/>
        </w:rPr>
        <w:t> </w:t>
      </w:r>
      <w:r>
        <w:rPr>
          <w:spacing w:val="-1"/>
        </w:rPr>
        <w:t>выявлении</w:t>
      </w:r>
      <w:r>
        <w:rPr>
          <w:spacing w:val="24"/>
        </w:rPr>
        <w:t> </w:t>
      </w:r>
      <w:r>
        <w:rPr/>
        <w:t>в</w:t>
      </w:r>
      <w:r>
        <w:rPr>
          <w:spacing w:val="25"/>
        </w:rPr>
        <w:t> </w:t>
      </w:r>
      <w:r>
        <w:rPr>
          <w:spacing w:val="-1"/>
        </w:rPr>
        <w:t>неврологическом</w:t>
      </w:r>
      <w:r>
        <w:rPr>
          <w:spacing w:val="23"/>
        </w:rPr>
        <w:t> </w:t>
      </w:r>
      <w:r>
        <w:rPr/>
        <w:t>статусе</w:t>
      </w:r>
      <w:r>
        <w:rPr>
          <w:spacing w:val="22"/>
        </w:rPr>
        <w:t> </w:t>
      </w:r>
      <w:r>
        <w:rPr>
          <w:spacing w:val="-1"/>
        </w:rPr>
        <w:t>органической</w:t>
      </w:r>
      <w:r>
        <w:rPr>
          <w:spacing w:val="27"/>
        </w:rPr>
        <w:t> </w:t>
      </w:r>
      <w:r>
        <w:rPr>
          <w:spacing w:val="-1"/>
        </w:rPr>
        <w:t>симптоматики</w:t>
      </w:r>
      <w:r>
        <w:rPr>
          <w:spacing w:val="67"/>
        </w:rPr>
        <w:t> </w:t>
      </w:r>
      <w:r>
        <w:rPr>
          <w:spacing w:val="-1"/>
        </w:rPr>
        <w:t>(менингеальных,</w:t>
      </w:r>
      <w:r>
        <w:rPr>
          <w:spacing w:val="30"/>
        </w:rPr>
        <w:t> </w:t>
      </w:r>
      <w:r>
        <w:rPr>
          <w:spacing w:val="-1"/>
        </w:rPr>
        <w:t>общемозговых</w:t>
      </w:r>
      <w:r>
        <w:rPr>
          <w:spacing w:val="30"/>
        </w:rPr>
        <w:t> </w:t>
      </w:r>
      <w:r>
        <w:rPr>
          <w:spacing w:val="-1"/>
        </w:rPr>
        <w:t>и/или</w:t>
      </w:r>
      <w:r>
        <w:rPr>
          <w:spacing w:val="31"/>
        </w:rPr>
        <w:t> </w:t>
      </w:r>
      <w:r>
        <w:rPr>
          <w:spacing w:val="-1"/>
        </w:rPr>
        <w:t>очаговых</w:t>
      </w:r>
      <w:r>
        <w:rPr>
          <w:spacing w:val="30"/>
        </w:rPr>
        <w:t> </w:t>
      </w:r>
      <w:r>
        <w:rPr>
          <w:spacing w:val="-1"/>
        </w:rPr>
        <w:t>неврологических</w:t>
      </w:r>
      <w:r>
        <w:rPr>
          <w:spacing w:val="30"/>
        </w:rPr>
        <w:t> </w:t>
      </w:r>
      <w:r>
        <w:rPr>
          <w:spacing w:val="-1"/>
        </w:rPr>
        <w:t>знаков)</w:t>
      </w:r>
      <w:r>
        <w:rPr>
          <w:spacing w:val="29"/>
        </w:rPr>
        <w:t> </w:t>
      </w:r>
      <w:r>
        <w:rPr/>
        <w:t>проводятся</w:t>
      </w:r>
      <w:r>
        <w:rPr>
          <w:spacing w:val="89"/>
        </w:rPr>
        <w:t> </w:t>
      </w:r>
      <w:r>
        <w:rPr>
          <w:spacing w:val="-1"/>
        </w:rPr>
        <w:t>дополнительные</w:t>
      </w:r>
      <w:r>
        <w:rPr>
          <w:spacing w:val="17"/>
        </w:rPr>
        <w:t> </w:t>
      </w:r>
      <w:r>
        <w:rPr>
          <w:spacing w:val="-1"/>
        </w:rPr>
        <w:t>инструментальные</w:t>
      </w:r>
      <w:r>
        <w:rPr>
          <w:spacing w:val="17"/>
        </w:rPr>
        <w:t> </w:t>
      </w:r>
      <w:r>
        <w:rPr/>
        <w:t>и</w:t>
      </w:r>
      <w:r>
        <w:rPr>
          <w:spacing w:val="19"/>
        </w:rPr>
        <w:t> </w:t>
      </w:r>
      <w:r>
        <w:rPr>
          <w:spacing w:val="-1"/>
        </w:rPr>
        <w:t>лабораторные</w:t>
      </w:r>
      <w:r>
        <w:rPr>
          <w:spacing w:val="17"/>
        </w:rPr>
        <w:t> </w:t>
      </w:r>
      <w:r>
        <w:rPr>
          <w:spacing w:val="-1"/>
        </w:rPr>
        <w:t>исследования,</w:t>
      </w:r>
      <w:r>
        <w:rPr>
          <w:spacing w:val="18"/>
        </w:rPr>
        <w:t> </w:t>
      </w:r>
      <w:r>
        <w:rPr>
          <w:spacing w:val="-1"/>
        </w:rPr>
        <w:t>выбор</w:t>
      </w:r>
      <w:r>
        <w:rPr>
          <w:spacing w:val="19"/>
        </w:rPr>
        <w:t> </w:t>
      </w:r>
      <w:r>
        <w:rPr/>
        <w:t>которых</w:t>
      </w:r>
      <w:r>
        <w:rPr>
          <w:spacing w:val="97"/>
        </w:rPr>
        <w:t> </w:t>
      </w:r>
      <w:r>
        <w:rPr>
          <w:spacing w:val="-1"/>
        </w:rPr>
        <w:t>определяется</w:t>
      </w:r>
      <w:r>
        <w:rPr>
          <w:spacing w:val="40"/>
        </w:rPr>
        <w:t> </w:t>
      </w:r>
      <w:r>
        <w:rPr/>
        <w:t>характером</w:t>
      </w:r>
      <w:r>
        <w:rPr>
          <w:spacing w:val="39"/>
        </w:rPr>
        <w:t> </w:t>
      </w:r>
      <w:r>
        <w:rPr>
          <w:spacing w:val="-1"/>
        </w:rPr>
        <w:t>патологических</w:t>
      </w:r>
      <w:r>
        <w:rPr>
          <w:spacing w:val="40"/>
        </w:rPr>
        <w:t> </w:t>
      </w:r>
      <w:r>
        <w:rPr>
          <w:spacing w:val="-1"/>
        </w:rPr>
        <w:t>изменений</w:t>
      </w:r>
      <w:r>
        <w:rPr>
          <w:spacing w:val="41"/>
        </w:rPr>
        <w:t> </w:t>
      </w:r>
      <w:r>
        <w:rPr/>
        <w:t>и</w:t>
      </w:r>
      <w:r>
        <w:rPr>
          <w:spacing w:val="41"/>
        </w:rPr>
        <w:t> </w:t>
      </w:r>
      <w:r>
        <w:rPr>
          <w:spacing w:val="-1"/>
        </w:rPr>
        <w:t>предполагаемым</w:t>
      </w:r>
      <w:r>
        <w:rPr>
          <w:spacing w:val="39"/>
        </w:rPr>
        <w:t> </w:t>
      </w:r>
      <w:r>
        <w:rPr>
          <w:spacing w:val="-1"/>
        </w:rPr>
        <w:t>заболеванием</w:t>
      </w:r>
      <w:r>
        <w:rPr>
          <w:spacing w:val="47"/>
        </w:rPr>
        <w:t> </w:t>
      </w:r>
      <w:r>
        <w:rPr/>
        <w:t>–</w:t>
      </w:r>
      <w:r>
        <w:rPr>
          <w:spacing w:val="85"/>
        </w:rPr>
        <w:t> </w:t>
      </w:r>
      <w:r>
        <w:rPr>
          <w:spacing w:val="-1"/>
        </w:rPr>
        <w:t>причиной</w:t>
      </w:r>
      <w:r>
        <w:rPr/>
        <w:t> </w:t>
      </w:r>
      <w:r>
        <w:rPr>
          <w:spacing w:val="-1"/>
        </w:rPr>
        <w:t>выявленных</w:t>
      </w:r>
      <w:r>
        <w:rPr>
          <w:spacing w:val="-3"/>
        </w:rPr>
        <w:t> </w:t>
      </w:r>
      <w:r>
        <w:rPr>
          <w:spacing w:val="-1"/>
        </w:rPr>
        <w:t>нарушений</w:t>
      </w:r>
      <w:r>
        <w:rPr/>
        <w:t> [8, </w:t>
      </w:r>
      <w:r>
        <w:rPr>
          <w:spacing w:val="-1"/>
        </w:rPr>
        <w:t>15,</w:t>
      </w:r>
      <w:r>
        <w:rPr/>
        <w:t> 18</w:t>
      </w:r>
      <w:r>
        <w:rPr>
          <w:spacing w:val="2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20].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2"/>
        <w:numPr>
          <w:ilvl w:val="1"/>
          <w:numId w:val="10"/>
        </w:numPr>
        <w:tabs>
          <w:tab w:pos="1184" w:val="left" w:leader="none"/>
        </w:tabs>
        <w:spacing w:line="240" w:lineRule="auto" w:before="189" w:after="0"/>
        <w:ind w:left="1183" w:right="0" w:hanging="360"/>
        <w:jc w:val="left"/>
        <w:rPr>
          <w:b w:val="0"/>
          <w:bCs w:val="0"/>
        </w:rPr>
      </w:pPr>
      <w:r>
        <w:rPr/>
        <w:t>Лабораторные</w:t>
      </w:r>
      <w:r>
        <w:rPr>
          <w:spacing w:val="-2"/>
        </w:rPr>
        <w:t> </w:t>
      </w:r>
      <w:r>
        <w:rPr>
          <w:spacing w:val="-1"/>
        </w:rPr>
        <w:t>диагностические исследования</w:t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spacing w:line="360" w:lineRule="auto" w:before="69"/>
        <w:ind w:right="119" w:firstLine="707"/>
        <w:jc w:val="both"/>
      </w:pPr>
      <w:r>
        <w:rPr>
          <w:spacing w:val="-1"/>
        </w:rPr>
        <w:t>Поскольку</w:t>
      </w:r>
      <w:r>
        <w:rPr>
          <w:spacing w:val="-10"/>
        </w:rPr>
        <w:t> </w:t>
      </w:r>
      <w:r>
        <w:rPr>
          <w:spacing w:val="-1"/>
        </w:rPr>
        <w:t>диагностика</w:t>
      </w:r>
      <w:r>
        <w:rPr>
          <w:spacing w:val="-13"/>
        </w:rPr>
        <w:t> </w:t>
      </w:r>
      <w:r>
        <w:rPr/>
        <w:t>М</w:t>
      </w:r>
      <w:r>
        <w:rPr>
          <w:spacing w:val="-10"/>
        </w:rPr>
        <w:t> </w:t>
      </w:r>
      <w:r>
        <w:rPr>
          <w:spacing w:val="-1"/>
        </w:rPr>
        <w:t>является</w:t>
      </w:r>
      <w:r>
        <w:rPr>
          <w:spacing w:val="-10"/>
        </w:rPr>
        <w:t> </w:t>
      </w:r>
      <w:r>
        <w:rPr>
          <w:spacing w:val="-1"/>
        </w:rPr>
        <w:t>клинической,</w:t>
      </w:r>
      <w:r>
        <w:rPr>
          <w:spacing w:val="-10"/>
        </w:rPr>
        <w:t> </w:t>
      </w:r>
      <w:r>
        <w:rPr>
          <w:spacing w:val="-1"/>
        </w:rPr>
        <w:t>лабораторные</w:t>
      </w:r>
      <w:r>
        <w:rPr>
          <w:spacing w:val="-12"/>
        </w:rPr>
        <w:t> </w:t>
      </w:r>
      <w:r>
        <w:rPr/>
        <w:t>методы</w:t>
      </w:r>
      <w:r>
        <w:rPr>
          <w:spacing w:val="-11"/>
        </w:rPr>
        <w:t> </w:t>
      </w:r>
      <w:r>
        <w:rPr/>
        <w:t>не</w:t>
      </w:r>
      <w:r>
        <w:rPr>
          <w:spacing w:val="-11"/>
        </w:rPr>
        <w:t> </w:t>
      </w:r>
      <w:r>
        <w:rPr>
          <w:spacing w:val="-1"/>
        </w:rPr>
        <w:t>являются</w:t>
      </w:r>
      <w:r>
        <w:rPr>
          <w:spacing w:val="105"/>
        </w:rPr>
        <w:t> </w:t>
      </w:r>
      <w:r>
        <w:rPr>
          <w:spacing w:val="-1"/>
        </w:rPr>
        <w:t>обязательными.</w:t>
      </w: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60" w:lineRule="auto" w:before="3" w:after="0"/>
        <w:ind w:left="115" w:right="113" w:firstLine="708"/>
        <w:jc w:val="both"/>
      </w:pPr>
      <w:r>
        <w:rPr>
          <w:rFonts w:ascii="Times New Roman" w:hAnsi="Times New Roman"/>
          <w:b/>
        </w:rPr>
        <w:t>Не</w:t>
      </w:r>
      <w:r>
        <w:rPr>
          <w:rFonts w:ascii="Times New Roman" w:hAnsi="Times New Roman"/>
          <w:b/>
          <w:spacing w:val="8"/>
        </w:rPr>
        <w:t> </w:t>
      </w: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11"/>
        </w:rPr>
        <w:t> </w:t>
      </w:r>
      <w:r>
        <w:rPr/>
        <w:t>для</w:t>
      </w:r>
      <w:r>
        <w:rPr>
          <w:spacing w:val="9"/>
        </w:rPr>
        <w:t> </w:t>
      </w:r>
      <w:r>
        <w:rPr>
          <w:spacing w:val="-1"/>
        </w:rPr>
        <w:t>диагностики</w:t>
      </w:r>
      <w:r>
        <w:rPr>
          <w:spacing w:val="8"/>
        </w:rPr>
        <w:t> </w:t>
      </w:r>
      <w:r>
        <w:rPr/>
        <w:t>М</w:t>
      </w:r>
      <w:r>
        <w:rPr>
          <w:spacing w:val="9"/>
        </w:rPr>
        <w:t> </w:t>
      </w:r>
      <w:r>
        <w:rPr>
          <w:spacing w:val="-1"/>
        </w:rPr>
        <w:t>лабораторные</w:t>
      </w:r>
      <w:r>
        <w:rPr>
          <w:spacing w:val="7"/>
        </w:rPr>
        <w:t> </w:t>
      </w:r>
      <w:r>
        <w:rPr>
          <w:spacing w:val="-1"/>
        </w:rPr>
        <w:t>методы</w:t>
      </w:r>
      <w:r>
        <w:rPr>
          <w:spacing w:val="8"/>
        </w:rPr>
        <w:t> </w:t>
      </w:r>
      <w:r>
        <w:rPr>
          <w:spacing w:val="-1"/>
        </w:rPr>
        <w:t>исследования</w:t>
      </w:r>
      <w:r>
        <w:rPr>
          <w:spacing w:val="77"/>
        </w:rPr>
        <w:t> </w:t>
      </w:r>
      <w:r>
        <w:rPr/>
        <w:t>при</w:t>
      </w:r>
      <w:r>
        <w:rPr>
          <w:spacing w:val="7"/>
        </w:rPr>
        <w:t> </w:t>
      </w:r>
      <w:r>
        <w:rPr>
          <w:spacing w:val="-1"/>
        </w:rPr>
        <w:t>типичной</w:t>
      </w:r>
      <w:r>
        <w:rPr>
          <w:spacing w:val="7"/>
        </w:rPr>
        <w:t> </w:t>
      </w:r>
      <w:r>
        <w:rPr>
          <w:spacing w:val="-1"/>
        </w:rPr>
        <w:t>клинической</w:t>
      </w:r>
      <w:r>
        <w:rPr>
          <w:spacing w:val="7"/>
        </w:rPr>
        <w:t> </w:t>
      </w:r>
      <w:r>
        <w:rPr/>
        <w:t>картине</w:t>
      </w:r>
      <w:r>
        <w:rPr>
          <w:spacing w:val="6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нормальных</w:t>
      </w:r>
      <w:r>
        <w:rPr>
          <w:spacing w:val="6"/>
        </w:rPr>
        <w:t> </w:t>
      </w:r>
      <w:r>
        <w:rPr>
          <w:spacing w:val="-1"/>
        </w:rPr>
        <w:t>данных</w:t>
      </w:r>
      <w:r>
        <w:rPr>
          <w:spacing w:val="6"/>
        </w:rPr>
        <w:t> </w:t>
      </w:r>
      <w:r>
        <w:rPr>
          <w:spacing w:val="-1"/>
        </w:rPr>
        <w:t>неврологического</w:t>
      </w:r>
      <w:r>
        <w:rPr>
          <w:spacing w:val="6"/>
        </w:rPr>
        <w:t> </w:t>
      </w:r>
      <w:r>
        <w:rPr>
          <w:spacing w:val="-1"/>
        </w:rPr>
        <w:t>осмотра</w:t>
      </w:r>
      <w:r>
        <w:rPr>
          <w:spacing w:val="69"/>
        </w:rPr>
        <w:t> </w:t>
      </w:r>
      <w:r>
        <w:rPr>
          <w:spacing w:val="-1"/>
        </w:rPr>
        <w:t>пациента</w:t>
      </w:r>
      <w:r>
        <w:rPr/>
        <w:t> в</w:t>
      </w:r>
      <w:r>
        <w:rPr>
          <w:spacing w:val="-1"/>
        </w:rPr>
        <w:t> связи</w:t>
      </w:r>
      <w:r>
        <w:rPr/>
        <w:t> с</w:t>
      </w:r>
      <w:r>
        <w:rPr>
          <w:spacing w:val="-1"/>
        </w:rPr>
        <w:t> </w:t>
      </w:r>
      <w:r>
        <w:rPr/>
        <w:t>их</w:t>
      </w:r>
      <w:r>
        <w:rPr>
          <w:spacing w:val="-3"/>
        </w:rPr>
        <w:t> </w:t>
      </w:r>
      <w:r>
        <w:rPr>
          <w:spacing w:val="-1"/>
        </w:rPr>
        <w:t>неинформативностью</w:t>
      </w:r>
      <w:r>
        <w:rPr/>
        <w:t> [1, </w:t>
      </w:r>
      <w:r>
        <w:rPr>
          <w:spacing w:val="-1"/>
        </w:rPr>
        <w:t>2,</w:t>
      </w:r>
      <w:r>
        <w:rPr/>
        <w:t> 3, 9, 15, </w:t>
      </w:r>
      <w:r>
        <w:rPr>
          <w:spacing w:val="-1"/>
        </w:rPr>
        <w:t>20].</w:t>
      </w:r>
    </w:p>
    <w:p>
      <w:pPr>
        <w:pStyle w:val="Heading2"/>
        <w:spacing w:line="359" w:lineRule="auto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59" w:lineRule="auto" w:before="7"/>
        <w:ind w:left="115" w:right="118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Лабораторные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методы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исследования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информативны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диагностике М,</w:t>
      </w:r>
      <w:r>
        <w:rPr>
          <w:rFonts w:ascii="Times New Roman" w:hAnsi="Times New Roman"/>
          <w:i/>
          <w:sz w:val="24"/>
        </w:rPr>
        <w:t> поскольку не </w:t>
      </w:r>
      <w:r>
        <w:rPr>
          <w:rFonts w:ascii="Times New Roman" w:hAnsi="Times New Roman"/>
          <w:i/>
          <w:spacing w:val="-1"/>
          <w:sz w:val="24"/>
        </w:rPr>
        <w:t>выявляют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специфических</w:t>
      </w:r>
      <w:r>
        <w:rPr>
          <w:rFonts w:ascii="Times New Roman" w:hAnsi="Times New Roman"/>
          <w:i/>
          <w:sz w:val="24"/>
        </w:rPr>
        <w:t> для </w:t>
      </w:r>
      <w:r>
        <w:rPr>
          <w:rFonts w:ascii="Times New Roman" w:hAnsi="Times New Roman"/>
          <w:i/>
          <w:spacing w:val="-1"/>
          <w:sz w:val="24"/>
        </w:rPr>
        <w:t>этого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</w:t>
      </w:r>
      <w:r>
        <w:rPr>
          <w:rFonts w:ascii="Times New Roman" w:hAnsi="Times New Roman"/>
          <w:i/>
          <w:sz w:val="24"/>
        </w:rPr>
        <w:t> изменений.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7"/>
        </w:numPr>
        <w:tabs>
          <w:tab w:pos="1556" w:val="left" w:leader="none"/>
        </w:tabs>
        <w:spacing w:line="357" w:lineRule="auto" w:before="9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58"/>
        </w:rPr>
        <w:t> </w:t>
      </w:r>
      <w:r>
        <w:rPr/>
        <w:t>лабораторные</w:t>
      </w:r>
      <w:r>
        <w:rPr>
          <w:spacing w:val="55"/>
        </w:rPr>
        <w:t> </w:t>
      </w:r>
      <w:r>
        <w:rPr>
          <w:spacing w:val="-1"/>
        </w:rPr>
        <w:t>исследования</w:t>
      </w:r>
      <w:r>
        <w:rPr>
          <w:spacing w:val="59"/>
        </w:rPr>
        <w:t> </w:t>
      </w:r>
      <w:r>
        <w:rPr/>
        <w:t>при</w:t>
      </w:r>
      <w:r>
        <w:rPr>
          <w:spacing w:val="58"/>
        </w:rPr>
        <w:t> </w:t>
      </w:r>
      <w:r>
        <w:rPr>
          <w:spacing w:val="-1"/>
        </w:rPr>
        <w:t>атипичной</w:t>
      </w:r>
      <w:r>
        <w:rPr>
          <w:spacing w:val="58"/>
        </w:rPr>
        <w:t> </w:t>
      </w:r>
      <w:r>
        <w:rPr>
          <w:spacing w:val="-1"/>
        </w:rPr>
        <w:t>клинической</w:t>
      </w:r>
      <w:r>
        <w:rPr>
          <w:spacing w:val="51"/>
        </w:rPr>
        <w:t> </w:t>
      </w:r>
      <w:r>
        <w:rPr/>
        <w:t>картине</w:t>
      </w:r>
      <w:r>
        <w:rPr>
          <w:spacing w:val="3"/>
        </w:rPr>
        <w:t> </w:t>
      </w:r>
      <w:r>
        <w:rPr/>
        <w:t>М,</w:t>
      </w:r>
      <w:r>
        <w:rPr>
          <w:spacing w:val="4"/>
        </w:rPr>
        <w:t> </w:t>
      </w:r>
      <w:r>
        <w:rPr>
          <w:spacing w:val="-1"/>
        </w:rPr>
        <w:t>имеющей</w:t>
      </w:r>
      <w:r>
        <w:rPr>
          <w:spacing w:val="5"/>
        </w:rPr>
        <w:t> </w:t>
      </w:r>
      <w:r>
        <w:rPr>
          <w:spacing w:val="-1"/>
        </w:rPr>
        <w:t>хотя</w:t>
      </w:r>
      <w:r>
        <w:rPr>
          <w:spacing w:val="5"/>
        </w:rPr>
        <w:t> </w:t>
      </w:r>
      <w:r>
        <w:rPr/>
        <w:t>бы</w:t>
      </w:r>
      <w:r>
        <w:rPr>
          <w:spacing w:val="4"/>
        </w:rPr>
        <w:t> </w:t>
      </w:r>
      <w:r>
        <w:rPr/>
        <w:t>один</w:t>
      </w:r>
      <w:r>
        <w:rPr>
          <w:spacing w:val="5"/>
        </w:rPr>
        <w:t> </w:t>
      </w:r>
      <w:r>
        <w:rPr>
          <w:spacing w:val="-1"/>
        </w:rPr>
        <w:t>настораживающий</w:t>
      </w:r>
      <w:r>
        <w:rPr>
          <w:spacing w:val="5"/>
        </w:rPr>
        <w:t> </w:t>
      </w:r>
      <w:r>
        <w:rPr>
          <w:spacing w:val="-1"/>
        </w:rPr>
        <w:t>симптом,</w:t>
      </w:r>
      <w:r>
        <w:rPr>
          <w:spacing w:val="10"/>
        </w:rPr>
        <w:t> </w:t>
      </w:r>
      <w:r>
        <w:rPr>
          <w:spacing w:val="-1"/>
        </w:rPr>
        <w:t>указывающий</w:t>
      </w:r>
      <w:r>
        <w:rPr>
          <w:spacing w:val="5"/>
        </w:rPr>
        <w:t> </w:t>
      </w:r>
      <w:r>
        <w:rPr/>
        <w:t>на</w:t>
      </w:r>
      <w:r>
        <w:rPr>
          <w:spacing w:val="3"/>
        </w:rPr>
        <w:t> </w:t>
      </w:r>
      <w:r>
        <w:rPr>
          <w:spacing w:val="-1"/>
        </w:rPr>
        <w:t>наличие</w:t>
      </w:r>
      <w:r>
        <w:rPr>
          <w:spacing w:val="67"/>
        </w:rPr>
        <w:t> </w:t>
      </w:r>
      <w:r>
        <w:rPr/>
        <w:t>другого</w:t>
      </w:r>
      <w:r>
        <w:rPr>
          <w:spacing w:val="14"/>
        </w:rPr>
        <w:t> </w:t>
      </w:r>
      <w:r>
        <w:rPr>
          <w:spacing w:val="-1"/>
        </w:rPr>
        <w:t>заболевания,</w:t>
      </w:r>
      <w:r>
        <w:rPr>
          <w:spacing w:val="11"/>
        </w:rPr>
        <w:t> </w:t>
      </w:r>
      <w:r>
        <w:rPr>
          <w:spacing w:val="-1"/>
        </w:rPr>
        <w:t>которое</w:t>
      </w:r>
      <w:r>
        <w:rPr>
          <w:spacing w:val="13"/>
        </w:rPr>
        <w:t> </w:t>
      </w:r>
      <w:r>
        <w:rPr>
          <w:spacing w:val="-1"/>
        </w:rPr>
        <w:t>может</w:t>
      </w:r>
      <w:r>
        <w:rPr>
          <w:spacing w:val="14"/>
        </w:rPr>
        <w:t> </w:t>
      </w:r>
      <w:r>
        <w:rPr/>
        <w:t>быть</w:t>
      </w:r>
      <w:r>
        <w:rPr>
          <w:spacing w:val="12"/>
        </w:rPr>
        <w:t> </w:t>
      </w:r>
      <w:r>
        <w:rPr>
          <w:spacing w:val="-1"/>
        </w:rPr>
        <w:t>причиной</w:t>
      </w:r>
      <w:r>
        <w:rPr>
          <w:spacing w:val="12"/>
        </w:rPr>
        <w:t> </w:t>
      </w:r>
      <w:r>
        <w:rPr/>
        <w:t>ГБ</w:t>
      </w:r>
      <w:r>
        <w:rPr>
          <w:spacing w:val="13"/>
        </w:rPr>
        <w:t> </w:t>
      </w:r>
      <w:r>
        <w:rPr>
          <w:spacing w:val="-1"/>
        </w:rPr>
        <w:t>и/или</w:t>
      </w:r>
      <w:r>
        <w:rPr>
          <w:spacing w:val="15"/>
        </w:rPr>
        <w:t> </w:t>
      </w:r>
      <w:r>
        <w:rPr>
          <w:spacing w:val="-1"/>
        </w:rPr>
        <w:t>осложнениях</w:t>
      </w:r>
      <w:r>
        <w:rPr>
          <w:spacing w:val="14"/>
        </w:rPr>
        <w:t> </w:t>
      </w:r>
      <w:r>
        <w:rPr/>
        <w:t>М</w:t>
      </w:r>
      <w:r>
        <w:rPr>
          <w:spacing w:val="12"/>
        </w:rPr>
        <w:t> </w:t>
      </w:r>
      <w:r>
        <w:rPr>
          <w:spacing w:val="-1"/>
        </w:rPr>
        <w:t>(симптомы</w:t>
      </w:r>
      <w:r>
        <w:rPr>
          <w:spacing w:val="71"/>
        </w:rPr>
        <w:t> </w:t>
      </w:r>
      <w:r>
        <w:rPr>
          <w:spacing w:val="-1"/>
        </w:rPr>
        <w:t>опасности):</w:t>
      </w:r>
      <w:r>
        <w:rPr>
          <w:spacing w:val="35"/>
        </w:rPr>
        <w:t> </w:t>
      </w:r>
      <w:r>
        <w:rPr/>
        <w:t>B03.016.002</w:t>
      </w:r>
      <w:r>
        <w:rPr>
          <w:spacing w:val="35"/>
        </w:rPr>
        <w:t> </w:t>
      </w:r>
      <w:r>
        <w:rPr/>
        <w:t>Общий</w:t>
      </w:r>
      <w:r>
        <w:rPr>
          <w:spacing w:val="36"/>
        </w:rPr>
        <w:t> </w:t>
      </w:r>
      <w:r>
        <w:rPr>
          <w:spacing w:val="-1"/>
        </w:rPr>
        <w:t>(клинический)</w:t>
      </w:r>
      <w:r>
        <w:rPr>
          <w:spacing w:val="35"/>
        </w:rPr>
        <w:t> </w:t>
      </w:r>
      <w:r>
        <w:rPr>
          <w:spacing w:val="-1"/>
        </w:rPr>
        <w:t>анализ</w:t>
      </w:r>
      <w:r>
        <w:rPr>
          <w:spacing w:val="36"/>
        </w:rPr>
        <w:t> </w:t>
      </w:r>
      <w:r>
        <w:rPr/>
        <w:t>крови,</w:t>
      </w:r>
      <w:r>
        <w:rPr>
          <w:spacing w:val="35"/>
        </w:rPr>
        <w:t> </w:t>
      </w:r>
      <w:r>
        <w:rPr>
          <w:spacing w:val="-1"/>
        </w:rPr>
        <w:t>B03.016.001</w:t>
      </w:r>
      <w:r>
        <w:rPr>
          <w:spacing w:val="35"/>
        </w:rPr>
        <w:t> </w:t>
      </w:r>
      <w:r>
        <w:rPr>
          <w:spacing w:val="-1"/>
        </w:rPr>
        <w:t>Комплекс</w:t>
      </w:r>
      <w:r>
        <w:rPr>
          <w:spacing w:val="75"/>
        </w:rPr>
        <w:t> </w:t>
      </w:r>
      <w:r>
        <w:rPr>
          <w:spacing w:val="-1"/>
        </w:rPr>
        <w:t>исследований</w:t>
      </w:r>
      <w:r>
        <w:rPr>
          <w:spacing w:val="36"/>
        </w:rPr>
        <w:t> </w:t>
      </w:r>
      <w:r>
        <w:rPr/>
        <w:t>для</w:t>
      </w:r>
      <w:r>
        <w:rPr>
          <w:spacing w:val="36"/>
        </w:rPr>
        <w:t> </w:t>
      </w:r>
      <w:r>
        <w:rPr>
          <w:spacing w:val="-1"/>
        </w:rPr>
        <w:t>оценки</w:t>
      </w:r>
      <w:r>
        <w:rPr>
          <w:spacing w:val="36"/>
        </w:rPr>
        <w:t> </w:t>
      </w:r>
      <w:r>
        <w:rPr>
          <w:spacing w:val="-1"/>
        </w:rPr>
        <w:t>общевоспалительных</w:t>
      </w:r>
      <w:r>
        <w:rPr>
          <w:spacing w:val="35"/>
        </w:rPr>
        <w:t> </w:t>
      </w:r>
      <w:r>
        <w:rPr>
          <w:spacing w:val="-1"/>
        </w:rPr>
        <w:t>реакций,</w:t>
      </w:r>
      <w:r>
        <w:rPr>
          <w:spacing w:val="35"/>
        </w:rPr>
        <w:t> </w:t>
      </w:r>
      <w:r>
        <w:rPr>
          <w:spacing w:val="-1"/>
        </w:rPr>
        <w:t>B03.005.006</w:t>
      </w:r>
      <w:r>
        <w:rPr>
          <w:spacing w:val="35"/>
        </w:rPr>
        <w:t> </w:t>
      </w:r>
      <w:r>
        <w:rPr/>
        <w:t>Коагулограмма</w:t>
      </w:r>
      <w:r>
        <w:rPr>
          <w:spacing w:val="85"/>
        </w:rPr>
        <w:t> </w:t>
      </w:r>
      <w:r>
        <w:rPr>
          <w:spacing w:val="-1"/>
        </w:rPr>
        <w:t>(ориентировочное исследование системы</w:t>
      </w:r>
      <w:r>
        <w:rPr/>
        <w:t> </w:t>
      </w:r>
      <w:r>
        <w:rPr>
          <w:spacing w:val="-1"/>
        </w:rPr>
        <w:t>гемостаза)</w:t>
      </w:r>
      <w:r>
        <w:rPr>
          <w:spacing w:val="2"/>
        </w:rPr>
        <w:t> </w:t>
      </w:r>
      <w:r>
        <w:rPr>
          <w:rFonts w:ascii="Times New Roman" w:hAnsi="Times New Roman"/>
        </w:rPr>
        <w:t>[1, 2,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3 </w:t>
      </w:r>
      <w:r>
        <w:rPr>
          <w:rFonts w:ascii="Times New Roman" w:hAnsi="Times New Roman"/>
          <w:spacing w:val="-1"/>
        </w:rPr>
        <w:t>].</w:t>
      </w:r>
    </w:p>
    <w:p>
      <w:pPr>
        <w:spacing w:line="240" w:lineRule="auto" w:before="11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23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Heading2"/>
        <w:tabs>
          <w:tab w:pos="2022" w:val="left" w:leader="none"/>
          <w:tab w:pos="4003" w:val="left" w:leader="none"/>
          <w:tab w:pos="5837" w:val="left" w:leader="none"/>
          <w:tab w:pos="6226" w:val="left" w:leader="none"/>
          <w:tab w:pos="6667" w:val="left" w:leader="none"/>
          <w:tab w:pos="7891" w:val="left" w:leader="none"/>
        </w:tabs>
        <w:spacing w:line="359" w:lineRule="auto" w:before="42"/>
        <w:ind w:right="116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167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2763;top:2519;width:5595;height:279" coordorigin="2763,2519" coordsize="5595,279">
              <v:shape style="position:absolute;left:2763;top:2519;width:5595;height:279" coordorigin="2763,2519" coordsize="5595,279" path="m2763,2797l8358,2797,8358,2519,2763,2519,2763,2797xe" filled="true" fillcolor="#ffffff" stroked="false">
                <v:path arrowok="t"/>
                <v:fill type="solid"/>
              </v:shape>
            </v:group>
            <v:group style="position:absolute;left:2403;top:2781;width:5955;height:2" coordorigin="2403,2781" coordsize="5955,2">
              <v:shape style="position:absolute;left:2403;top:2781;width:5955;height:2" coordorigin="2403,2781" coordsize="5955,0" path="m2403,2781l8358,2781e" filled="false" stroked="true" strokeweight="1.299910pt" strokecolor="#000000">
                <v:path arrowok="t"/>
              </v:shape>
            </v:group>
            <w10:wrap type="none"/>
          </v:group>
        </w:pict>
      </w:r>
      <w:bookmarkStart w:name="_bookmark11" w:id="13"/>
      <w:bookmarkEnd w:id="13"/>
      <w:r>
        <w:rPr>
          <w:b w:val="0"/>
          <w:bCs w:val="0"/>
        </w:rPr>
      </w: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С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pStyle w:val="Heading2"/>
        <w:numPr>
          <w:ilvl w:val="1"/>
          <w:numId w:val="10"/>
        </w:numPr>
        <w:tabs>
          <w:tab w:pos="1184" w:val="left" w:leader="none"/>
        </w:tabs>
        <w:spacing w:line="240" w:lineRule="auto" w:before="190" w:after="0"/>
        <w:ind w:left="1183" w:right="0" w:hanging="360"/>
        <w:jc w:val="left"/>
        <w:rPr>
          <w:b w:val="0"/>
          <w:bCs w:val="0"/>
        </w:rPr>
      </w:pPr>
      <w:r>
        <w:rPr>
          <w:spacing w:val="-1"/>
        </w:rPr>
        <w:t>Инструментальные</w:t>
      </w:r>
      <w:r>
        <w:rPr/>
        <w:t> </w:t>
      </w:r>
      <w:r>
        <w:rPr>
          <w:spacing w:val="-1"/>
        </w:rPr>
        <w:t>диагностические исследования</w:t>
      </w:r>
      <w:r>
        <w:rPr>
          <w:b w:val="0"/>
        </w:rPr>
      </w:r>
    </w:p>
    <w:p>
      <w:pPr>
        <w:spacing w:line="240" w:lineRule="auto" w:before="6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spacing w:line="359" w:lineRule="auto" w:before="69"/>
        <w:ind w:right="114" w:firstLine="707"/>
        <w:jc w:val="both"/>
      </w:pPr>
      <w:r>
        <w:rPr>
          <w:spacing w:val="-1"/>
        </w:rPr>
        <w:t>Инструментальные</w:t>
      </w:r>
      <w:r>
        <w:rPr>
          <w:spacing w:val="7"/>
        </w:rPr>
        <w:t> </w:t>
      </w:r>
      <w:r>
        <w:rPr>
          <w:spacing w:val="-1"/>
        </w:rPr>
        <w:t>исследования</w:t>
      </w:r>
      <w:r>
        <w:rPr>
          <w:spacing w:val="9"/>
        </w:rPr>
        <w:t> </w:t>
      </w:r>
      <w:r>
        <w:rPr/>
        <w:t>у</w:t>
      </w:r>
      <w:r>
        <w:rPr>
          <w:spacing w:val="9"/>
        </w:rPr>
        <w:t> </w:t>
      </w:r>
      <w:r>
        <w:rPr>
          <w:spacing w:val="-1"/>
        </w:rPr>
        <w:t>пациентов</w:t>
      </w:r>
      <w:r>
        <w:rPr>
          <w:spacing w:val="9"/>
        </w:rPr>
        <w:t> </w:t>
      </w:r>
      <w:r>
        <w:rPr/>
        <w:t>с</w:t>
      </w:r>
      <w:r>
        <w:rPr>
          <w:spacing w:val="8"/>
        </w:rPr>
        <w:t> </w:t>
      </w:r>
      <w:r>
        <w:rPr/>
        <w:t>М</w:t>
      </w:r>
      <w:r>
        <w:rPr>
          <w:spacing w:val="9"/>
        </w:rPr>
        <w:t> </w:t>
      </w:r>
      <w:r>
        <w:rPr/>
        <w:t>не</w:t>
      </w:r>
      <w:r>
        <w:rPr>
          <w:spacing w:val="13"/>
        </w:rPr>
        <w:t> </w:t>
      </w:r>
      <w:r>
        <w:rPr>
          <w:spacing w:val="-1"/>
        </w:rPr>
        <w:t>информативны,</w:t>
      </w:r>
      <w:r>
        <w:rPr>
          <w:spacing w:val="8"/>
        </w:rPr>
        <w:t> </w:t>
      </w:r>
      <w:r>
        <w:rPr>
          <w:spacing w:val="-1"/>
        </w:rPr>
        <w:t>поскольку</w:t>
      </w:r>
      <w:r>
        <w:rPr>
          <w:spacing w:val="6"/>
        </w:rPr>
        <w:t> </w:t>
      </w:r>
      <w:r>
        <w:rPr/>
        <w:t>не</w:t>
      </w:r>
      <w:r>
        <w:rPr>
          <w:spacing w:val="97"/>
        </w:rPr>
        <w:t> </w:t>
      </w:r>
      <w:r>
        <w:rPr>
          <w:spacing w:val="-1"/>
        </w:rPr>
        <w:t>выявляют</w:t>
      </w:r>
      <w:r>
        <w:rPr/>
        <w:t> </w:t>
      </w:r>
      <w:r>
        <w:rPr>
          <w:spacing w:val="-1"/>
        </w:rPr>
        <w:t>специфических</w:t>
      </w:r>
      <w:r>
        <w:rPr/>
        <w:t> для М </w:t>
      </w:r>
      <w:r>
        <w:rPr>
          <w:spacing w:val="-1"/>
        </w:rPr>
        <w:t>изменений.</w:t>
      </w: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60" w:lineRule="auto" w:before="7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</w:rPr>
        <w:t>Не</w:t>
      </w:r>
      <w:r>
        <w:rPr>
          <w:rFonts w:ascii="Times New Roman" w:hAnsi="Times New Roman"/>
          <w:b/>
          <w:spacing w:val="-8"/>
        </w:rPr>
        <w:t> </w:t>
      </w: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-6"/>
        </w:rPr>
        <w:t> </w:t>
      </w:r>
      <w:r>
        <w:rPr/>
        <w:t>для</w:t>
      </w:r>
      <w:r>
        <w:rPr>
          <w:spacing w:val="-5"/>
        </w:rPr>
        <w:t> </w:t>
      </w:r>
      <w:r>
        <w:rPr>
          <w:spacing w:val="-1"/>
        </w:rPr>
        <w:t>диагностики</w:t>
      </w:r>
      <w:r>
        <w:rPr>
          <w:spacing w:val="-7"/>
        </w:rPr>
        <w:t> </w:t>
      </w:r>
      <w:r>
        <w:rPr/>
        <w:t>М</w:t>
      </w:r>
      <w:r>
        <w:rPr>
          <w:spacing w:val="-7"/>
        </w:rPr>
        <w:t> </w:t>
      </w:r>
      <w:r>
        <w:rPr>
          <w:spacing w:val="-1"/>
        </w:rPr>
        <w:t>инструментальные</w:t>
      </w:r>
      <w:r>
        <w:rPr>
          <w:spacing w:val="-9"/>
        </w:rPr>
        <w:t> </w:t>
      </w:r>
      <w:r>
        <w:rPr>
          <w:spacing w:val="-1"/>
        </w:rPr>
        <w:t>исследования</w:t>
      </w:r>
      <w:r>
        <w:rPr>
          <w:spacing w:val="-8"/>
        </w:rPr>
        <w:t> </w:t>
      </w:r>
      <w:r>
        <w:rPr/>
        <w:t>при</w:t>
      </w:r>
      <w:r>
        <w:rPr>
          <w:spacing w:val="75"/>
        </w:rPr>
        <w:t> </w:t>
      </w:r>
      <w:r>
        <w:rPr>
          <w:spacing w:val="-1"/>
        </w:rPr>
        <w:t>типичной</w:t>
      </w:r>
      <w:r>
        <w:rPr>
          <w:spacing w:val="-4"/>
        </w:rPr>
        <w:t> </w:t>
      </w:r>
      <w:r>
        <w:rPr>
          <w:spacing w:val="-1"/>
        </w:rPr>
        <w:t>клинической</w:t>
      </w:r>
      <w:r>
        <w:rPr>
          <w:spacing w:val="-4"/>
        </w:rPr>
        <w:t> </w:t>
      </w:r>
      <w:r>
        <w:rPr/>
        <w:t>картине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нормальных</w:t>
      </w:r>
      <w:r>
        <w:rPr>
          <w:spacing w:val="-6"/>
        </w:rPr>
        <w:t> </w:t>
      </w:r>
      <w:r>
        <w:rPr>
          <w:spacing w:val="-1"/>
        </w:rPr>
        <w:t>данных</w:t>
      </w:r>
      <w:r>
        <w:rPr>
          <w:spacing w:val="-3"/>
        </w:rPr>
        <w:t> </w:t>
      </w:r>
      <w:r>
        <w:rPr>
          <w:spacing w:val="-1"/>
        </w:rPr>
        <w:t>неврологического</w:t>
      </w:r>
      <w:r>
        <w:rPr>
          <w:spacing w:val="-3"/>
        </w:rPr>
        <w:t> </w:t>
      </w:r>
      <w:r>
        <w:rPr>
          <w:spacing w:val="-1"/>
        </w:rPr>
        <w:t>осмотра</w:t>
      </w:r>
      <w:r>
        <w:rPr>
          <w:spacing w:val="-3"/>
        </w:rPr>
        <w:t> </w:t>
      </w:r>
      <w:r>
        <w:rPr>
          <w:spacing w:val="-1"/>
        </w:rPr>
        <w:t>пациента</w:t>
      </w:r>
      <w:r>
        <w:rPr>
          <w:spacing w:val="99"/>
        </w:rPr>
        <w:t> </w:t>
      </w:r>
      <w:r>
        <w:rPr>
          <w:rFonts w:ascii="Times New Roman" w:hAnsi="Times New Roman"/>
        </w:rPr>
        <w:t>[15, </w:t>
      </w:r>
      <w:r>
        <w:rPr>
          <w:rFonts w:ascii="Times New Roman" w:hAnsi="Times New Roman"/>
          <w:spacing w:val="-1"/>
        </w:rPr>
        <w:t>18,</w:t>
      </w:r>
      <w:r>
        <w:rPr>
          <w:rFonts w:ascii="Times New Roman" w:hAnsi="Times New Roman"/>
        </w:rPr>
        <w:t> 20, 24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26].</w:t>
      </w:r>
    </w:p>
    <w:p>
      <w:pPr>
        <w:pStyle w:val="Heading2"/>
        <w:spacing w:line="361" w:lineRule="auto" w:before="4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2"/>
        <w:ind w:left="115" w:right="115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большинства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инструментальные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методы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исследования</w:t>
      </w:r>
      <w:r>
        <w:rPr>
          <w:rFonts w:ascii="Times New Roman" w:hAnsi="Times New Roman"/>
          <w:i/>
          <w:spacing w:val="93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выявляют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никаких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специфических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изменений.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ряда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проведении</w:t>
      </w:r>
      <w:r>
        <w:rPr>
          <w:rFonts w:ascii="Times New Roman" w:hAnsi="Times New Roman"/>
          <w:i/>
          <w:spacing w:val="65"/>
          <w:sz w:val="24"/>
        </w:rPr>
        <w:t> </w:t>
      </w:r>
      <w:r>
        <w:rPr>
          <w:rFonts w:ascii="Times New Roman" w:hAnsi="Times New Roman"/>
          <w:i/>
          <w:sz w:val="24"/>
        </w:rPr>
        <w:t>стандартной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МРТ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мозга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Т2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режиме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обнаруживаться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единичные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субклинические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гиперинтенсивные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очаги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субкортикальном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белом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веществе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полушарий</w:t>
      </w:r>
      <w:r>
        <w:rPr>
          <w:rFonts w:ascii="Times New Roman" w:hAnsi="Times New Roman"/>
          <w:i/>
          <w:spacing w:val="103"/>
          <w:sz w:val="24"/>
        </w:rPr>
        <w:t> </w:t>
      </w:r>
      <w:r>
        <w:rPr>
          <w:rFonts w:ascii="Times New Roman" w:hAnsi="Times New Roman"/>
          <w:i/>
          <w:sz w:val="24"/>
        </w:rPr>
        <w:t>мозга,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реже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стволовых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структурах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[26].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Предполагают,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что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эти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очаговые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изменения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являются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следствием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преходящих нарушений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церебральной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перфузии,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которые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по </w:t>
      </w:r>
      <w:r>
        <w:rPr>
          <w:rFonts w:ascii="Times New Roman" w:hAnsi="Times New Roman"/>
          <w:i/>
          <w:spacing w:val="-1"/>
          <w:sz w:val="24"/>
        </w:rPr>
        <w:t>данным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магнитно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резонансной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томографии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регистрируются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время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повторных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М.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z w:val="24"/>
        </w:rPr>
        <w:t>Показано,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что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являться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независимым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фактором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риска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развития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субклинического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очагового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ишемического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поражения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мозга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[11].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Поскольку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эти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z w:val="24"/>
        </w:rPr>
        <w:t>очаги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z w:val="24"/>
        </w:rPr>
        <w:t>имеют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z w:val="24"/>
        </w:rPr>
        <w:t>специфических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z w:val="24"/>
        </w:rPr>
        <w:t>морфологических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z w:val="24"/>
        </w:rPr>
        <w:t>признаков,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z w:val="24"/>
        </w:rPr>
        <w:t>они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1"/>
          <w:sz w:val="24"/>
        </w:rPr>
        <w:t>не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считаться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нейровизуализационными</w:t>
      </w:r>
      <w:r>
        <w:rPr>
          <w:rFonts w:ascii="Times New Roman" w:hAnsi="Times New Roman"/>
          <w:i/>
          <w:sz w:val="24"/>
        </w:rPr>
        <w:t> маркерами </w:t>
      </w:r>
      <w:r>
        <w:rPr>
          <w:rFonts w:ascii="Times New Roman" w:hAnsi="Times New Roman"/>
          <w:i/>
          <w:spacing w:val="-1"/>
          <w:sz w:val="24"/>
        </w:rPr>
        <w:t>М.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7"/>
        </w:numPr>
        <w:tabs>
          <w:tab w:pos="1556" w:val="left" w:leader="none"/>
        </w:tabs>
        <w:spacing w:line="358" w:lineRule="auto" w:before="8" w:after="0"/>
        <w:ind w:left="115" w:right="10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13"/>
        </w:rPr>
        <w:t> </w:t>
      </w:r>
      <w:r>
        <w:rPr>
          <w:spacing w:val="-1"/>
        </w:rPr>
        <w:t>инструментальные</w:t>
      </w:r>
      <w:r>
        <w:rPr>
          <w:spacing w:val="10"/>
        </w:rPr>
        <w:t> </w:t>
      </w:r>
      <w:r>
        <w:rPr>
          <w:spacing w:val="-1"/>
        </w:rPr>
        <w:t>исследования</w:t>
      </w:r>
      <w:r>
        <w:rPr>
          <w:spacing w:val="11"/>
        </w:rPr>
        <w:t> </w:t>
      </w:r>
      <w:r>
        <w:rPr>
          <w:spacing w:val="-1"/>
        </w:rPr>
        <w:t>при</w:t>
      </w:r>
      <w:r>
        <w:rPr>
          <w:spacing w:val="12"/>
        </w:rPr>
        <w:t> </w:t>
      </w:r>
      <w:r>
        <w:rPr>
          <w:spacing w:val="-1"/>
        </w:rPr>
        <w:t>редких</w:t>
      </w:r>
      <w:r>
        <w:rPr>
          <w:spacing w:val="11"/>
        </w:rPr>
        <w:t> </w:t>
      </w:r>
      <w:r>
        <w:rPr>
          <w:spacing w:val="-1"/>
        </w:rPr>
        <w:t>формах</w:t>
      </w:r>
      <w:r>
        <w:rPr>
          <w:spacing w:val="11"/>
        </w:rPr>
        <w:t> </w:t>
      </w:r>
      <w:r>
        <w:rPr/>
        <w:t>МА</w:t>
      </w:r>
      <w:r>
        <w:rPr>
          <w:spacing w:val="11"/>
        </w:rPr>
        <w:t> </w:t>
      </w:r>
      <w:r>
        <w:rPr/>
        <w:t>и</w:t>
      </w:r>
      <w:r>
        <w:rPr>
          <w:spacing w:val="77"/>
        </w:rPr>
        <w:t> </w:t>
      </w:r>
      <w:r>
        <w:rPr>
          <w:spacing w:val="-1"/>
        </w:rPr>
        <w:t>осложнениях</w:t>
      </w:r>
      <w:r>
        <w:rPr>
          <w:spacing w:val="6"/>
        </w:rPr>
        <w:t> </w:t>
      </w:r>
      <w:r>
        <w:rPr/>
        <w:t>М</w:t>
      </w:r>
      <w:r>
        <w:rPr>
          <w:spacing w:val="7"/>
        </w:rPr>
        <w:t> </w:t>
      </w:r>
      <w:r>
        <w:rPr/>
        <w:t>с</w:t>
      </w:r>
      <w:r>
        <w:rPr>
          <w:spacing w:val="6"/>
        </w:rPr>
        <w:t> </w:t>
      </w:r>
      <w:r>
        <w:rPr/>
        <w:t>целью</w:t>
      </w:r>
      <w:r>
        <w:rPr>
          <w:spacing w:val="7"/>
        </w:rPr>
        <w:t> </w:t>
      </w:r>
      <w:r>
        <w:rPr>
          <w:spacing w:val="-1"/>
        </w:rPr>
        <w:t>исключения</w:t>
      </w:r>
      <w:r>
        <w:rPr>
          <w:spacing w:val="6"/>
        </w:rPr>
        <w:t> </w:t>
      </w:r>
      <w:r>
        <w:rPr>
          <w:spacing w:val="-1"/>
        </w:rPr>
        <w:t>органической</w:t>
      </w:r>
      <w:r>
        <w:rPr>
          <w:spacing w:val="7"/>
        </w:rPr>
        <w:t> </w:t>
      </w:r>
      <w:r>
        <w:rPr>
          <w:spacing w:val="-1"/>
        </w:rPr>
        <w:t>патологии</w:t>
      </w:r>
      <w:r>
        <w:rPr>
          <w:spacing w:val="7"/>
        </w:rPr>
        <w:t> </w:t>
      </w:r>
      <w:r>
        <w:rPr>
          <w:spacing w:val="-1"/>
        </w:rPr>
        <w:t>головного</w:t>
      </w:r>
      <w:r>
        <w:rPr>
          <w:spacing w:val="6"/>
        </w:rPr>
        <w:t> </w:t>
      </w:r>
      <w:r>
        <w:rPr>
          <w:spacing w:val="-1"/>
        </w:rPr>
        <w:t>мозга</w:t>
      </w:r>
      <w:r>
        <w:rPr>
          <w:spacing w:val="14"/>
        </w:rPr>
        <w:t> </w:t>
      </w:r>
      <w:r>
        <w:rPr/>
        <w:t>и/или</w:t>
      </w:r>
      <w:r>
        <w:rPr>
          <w:spacing w:val="85"/>
        </w:rPr>
        <w:t> </w:t>
      </w:r>
      <w:r>
        <w:rPr>
          <w:spacing w:val="-1"/>
        </w:rPr>
        <w:t>церебральных</w:t>
      </w:r>
      <w:r>
        <w:rPr>
          <w:spacing w:val="52"/>
        </w:rPr>
        <w:t> </w:t>
      </w:r>
      <w:r>
        <w:rPr>
          <w:spacing w:val="-1"/>
        </w:rPr>
        <w:t>сосудов</w:t>
      </w:r>
      <w:r>
        <w:rPr>
          <w:spacing w:val="54"/>
        </w:rPr>
        <w:t> </w:t>
      </w:r>
      <w:r>
        <w:rPr>
          <w:spacing w:val="-1"/>
        </w:rPr>
        <w:t>(аневризмы,</w:t>
      </w:r>
      <w:r>
        <w:rPr>
          <w:spacing w:val="52"/>
        </w:rPr>
        <w:t> </w:t>
      </w:r>
      <w:r>
        <w:rPr/>
        <w:t>артериовенозной</w:t>
      </w:r>
      <w:r>
        <w:rPr>
          <w:spacing w:val="54"/>
        </w:rPr>
        <w:t> </w:t>
      </w:r>
      <w:r>
        <w:rPr>
          <w:spacing w:val="-1"/>
        </w:rPr>
        <w:t>мальформации,</w:t>
      </w:r>
      <w:r>
        <w:rPr>
          <w:spacing w:val="52"/>
        </w:rPr>
        <w:t> </w:t>
      </w:r>
      <w:r>
        <w:rPr>
          <w:spacing w:val="-1"/>
        </w:rPr>
        <w:t>диссекции</w:t>
      </w:r>
      <w:r>
        <w:rPr>
          <w:spacing w:val="53"/>
        </w:rPr>
        <w:t> </w:t>
      </w:r>
      <w:r>
        <w:rPr>
          <w:spacing w:val="-1"/>
        </w:rPr>
        <w:t>сонных</w:t>
      </w:r>
      <w:r>
        <w:rPr>
          <w:spacing w:val="77"/>
        </w:rPr>
        <w:t> </w:t>
      </w:r>
      <w:r>
        <w:rPr>
          <w:spacing w:val="-1"/>
        </w:rPr>
        <w:t>артерий)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28"/>
        </w:rPr>
        <w:t> </w:t>
      </w:r>
      <w:r>
        <w:rPr/>
        <w:t>которые</w:t>
      </w:r>
      <w:r>
        <w:rPr>
          <w:spacing w:val="27"/>
        </w:rPr>
        <w:t> </w:t>
      </w:r>
      <w:r>
        <w:rPr>
          <w:spacing w:val="-1"/>
        </w:rPr>
        <w:t>включают:</w:t>
      </w:r>
      <w:r>
        <w:rPr>
          <w:spacing w:val="31"/>
        </w:rPr>
        <w:t> </w:t>
      </w:r>
      <w:r>
        <w:rPr/>
        <w:t>A05.23.009</w:t>
      </w:r>
      <w:r>
        <w:rPr>
          <w:spacing w:val="28"/>
        </w:rPr>
        <w:t>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29"/>
        </w:rPr>
        <w:t> </w:t>
      </w:r>
      <w:r>
        <w:rPr>
          <w:spacing w:val="-1"/>
        </w:rPr>
        <w:t>томографию</w:t>
      </w:r>
      <w:r>
        <w:rPr>
          <w:spacing w:val="29"/>
        </w:rPr>
        <w:t> </w:t>
      </w:r>
      <w:r>
        <w:rPr/>
        <w:t>головного</w:t>
      </w:r>
      <w:r>
        <w:rPr>
          <w:spacing w:val="79"/>
        </w:rPr>
        <w:t> </w:t>
      </w:r>
      <w:r>
        <w:rPr>
          <w:spacing w:val="-1"/>
        </w:rPr>
        <w:t>мозга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12"/>
        </w:rPr>
        <w:t> </w:t>
      </w:r>
      <w:r>
        <w:rPr/>
        <w:t>A05.12.007</w:t>
      </w:r>
      <w:r>
        <w:rPr>
          <w:spacing w:val="11"/>
        </w:rPr>
        <w:t>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10"/>
        </w:rPr>
        <w:t> </w:t>
      </w:r>
      <w:r>
        <w:rPr/>
        <w:t>ангиографию</w:t>
      </w:r>
      <w:r>
        <w:rPr>
          <w:spacing w:val="12"/>
        </w:rPr>
        <w:t> </w:t>
      </w:r>
      <w:r>
        <w:rPr/>
        <w:t>(одна</w:t>
      </w:r>
      <w:r>
        <w:rPr>
          <w:spacing w:val="10"/>
        </w:rPr>
        <w:t> </w:t>
      </w:r>
      <w:r>
        <w:rPr>
          <w:spacing w:val="-1"/>
        </w:rPr>
        <w:t>область)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12"/>
        </w:rPr>
        <w:t> </w:t>
      </w:r>
      <w:r>
        <w:rPr>
          <w:rFonts w:ascii="Times New Roman" w:hAnsi="Times New Roman"/>
          <w:spacing w:val="-1"/>
        </w:rPr>
        <w:t>A05.12.006</w:t>
      </w:r>
      <w:r>
        <w:rPr>
          <w:rFonts w:ascii="Times New Roman" w:hAnsi="Times New Roman"/>
          <w:spacing w:val="52"/>
        </w:rPr>
        <w:t>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12"/>
        </w:rPr>
        <w:t> </w:t>
      </w:r>
      <w:r>
        <w:rPr>
          <w:spacing w:val="-1"/>
        </w:rPr>
        <w:t>ангиографию</w:t>
      </w:r>
      <w:r>
        <w:rPr>
          <w:spacing w:val="15"/>
        </w:rPr>
        <w:t> </w:t>
      </w:r>
      <w:r>
        <w:rPr/>
        <w:t>с</w:t>
      </w:r>
      <w:r>
        <w:rPr>
          <w:spacing w:val="13"/>
        </w:rPr>
        <w:t> </w:t>
      </w:r>
      <w:r>
        <w:rPr>
          <w:spacing w:val="-1"/>
        </w:rPr>
        <w:t>контрастированием</w:t>
      </w:r>
      <w:r>
        <w:rPr>
          <w:spacing w:val="13"/>
        </w:rPr>
        <w:t> </w:t>
      </w:r>
      <w:r>
        <w:rPr/>
        <w:t>(одна</w:t>
      </w:r>
      <w:r>
        <w:rPr>
          <w:spacing w:val="13"/>
        </w:rPr>
        <w:t> </w:t>
      </w:r>
      <w:r>
        <w:rPr>
          <w:spacing w:val="-1"/>
        </w:rPr>
        <w:t>область),</w:t>
      </w:r>
      <w:r>
        <w:rPr>
          <w:spacing w:val="17"/>
        </w:rPr>
        <w:t> </w:t>
      </w:r>
      <w:r>
        <w:rPr>
          <w:rFonts w:ascii="Times New Roman" w:hAnsi="Times New Roman"/>
          <w:spacing w:val="-1"/>
        </w:rPr>
        <w:t>A05.12.005</w:t>
      </w:r>
      <w:r>
        <w:rPr>
          <w:rFonts w:ascii="Times New Roman" w:hAnsi="Times New Roman"/>
          <w:spacing w:val="78"/>
        </w:rPr>
        <w:t>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-2"/>
        </w:rPr>
        <w:t> </w:t>
      </w:r>
      <w:r>
        <w:rPr>
          <w:spacing w:val="-1"/>
        </w:rPr>
        <w:t>венографию</w:t>
      </w:r>
      <w:r>
        <w:rPr/>
        <w:t> (одна</w:t>
      </w:r>
      <w:r>
        <w:rPr>
          <w:spacing w:val="-1"/>
        </w:rPr>
        <w:t> область)</w:t>
      </w:r>
      <w:r>
        <w:rPr/>
        <w:t> </w:t>
      </w:r>
      <w:r>
        <w:rPr>
          <w:rFonts w:ascii="Times New Roman" w:hAnsi="Times New Roman"/>
        </w:rPr>
        <w:t>[9, </w:t>
      </w:r>
      <w:r>
        <w:rPr>
          <w:rFonts w:ascii="Times New Roman" w:hAnsi="Times New Roman"/>
          <w:spacing w:val="-1"/>
        </w:rPr>
        <w:t>12,</w:t>
      </w:r>
      <w:r>
        <w:rPr>
          <w:rFonts w:ascii="Times New Roman" w:hAnsi="Times New Roman"/>
        </w:rPr>
        <w:t> 18, 20, 24, 25].</w:t>
      </w:r>
    </w:p>
    <w:p>
      <w:pPr>
        <w:pStyle w:val="Heading2"/>
        <w:spacing w:line="360" w:lineRule="auto" w:before="5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1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случае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отсутствия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технической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возможности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наличии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z w:val="24"/>
        </w:rPr>
        <w:t>медицинских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противопоказаний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проведения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МРТ</w:t>
      </w:r>
      <w:r>
        <w:rPr>
          <w:rFonts w:ascii="Times New Roman" w:hAnsi="Times New Roman"/>
          <w:i/>
          <w:sz w:val="24"/>
        </w:rPr>
        <w:t>,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показано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выполнение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A06.23.004</w:t>
      </w:r>
      <w:r>
        <w:rPr>
          <w:rFonts w:ascii="Times New Roman" w:hAnsi="Times New Roman"/>
          <w:i/>
          <w:spacing w:val="73"/>
          <w:w w:val="9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Компьютерной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томографии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мозга, A06.12.056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Компьютерно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томографической</w:t>
      </w:r>
      <w:r>
        <w:rPr>
          <w:rFonts w:ascii="Times New Roman" w:hAnsi="Times New Roman"/>
          <w:sz w:val="24"/>
        </w:rPr>
      </w:r>
    </w:p>
    <w:p>
      <w:pPr>
        <w:spacing w:line="240" w:lineRule="auto" w:before="9"/>
        <w:rPr>
          <w:rFonts w:ascii="Times New Roman" w:hAnsi="Times New Roman" w:cs="Times New Roman" w:eastAsia="Times New Roman"/>
          <w:i/>
          <w:sz w:val="27"/>
          <w:szCs w:val="27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24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359" w:lineRule="auto" w:before="42"/>
        <w:ind w:left="115" w:right="121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64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/>
          <w:i/>
          <w:sz w:val="24"/>
        </w:rPr>
        <w:t>ангиографии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сосудов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головного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мозга</w:t>
      </w:r>
      <w:r>
        <w:rPr>
          <w:rFonts w:ascii="Times New Roman" w:hAnsi="Times New Roman"/>
          <w:i/>
          <w:sz w:val="24"/>
        </w:rPr>
        <w:t>,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A06.23.004.007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Компьютерной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томографии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сосудов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z w:val="24"/>
        </w:rPr>
        <w:t> мозга с </w:t>
      </w:r>
      <w:r>
        <w:rPr>
          <w:rFonts w:ascii="Times New Roman" w:hAnsi="Times New Roman"/>
          <w:i/>
          <w:spacing w:val="-1"/>
          <w:sz w:val="24"/>
        </w:rPr>
        <w:t>внутривенным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болюсным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контрастированием.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7"/>
        </w:numPr>
        <w:tabs>
          <w:tab w:pos="1556" w:val="left" w:leader="none"/>
        </w:tabs>
        <w:spacing w:line="359" w:lineRule="auto" w:before="9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32"/>
        </w:rPr>
        <w:t> </w:t>
      </w:r>
      <w:r>
        <w:rPr/>
        <w:t>для</w:t>
      </w:r>
      <w:r>
        <w:rPr>
          <w:spacing w:val="31"/>
        </w:rPr>
        <w:t> </w:t>
      </w:r>
      <w:r>
        <w:rPr>
          <w:spacing w:val="-1"/>
        </w:rPr>
        <w:t>диагностики</w:t>
      </w:r>
      <w:r>
        <w:rPr>
          <w:spacing w:val="31"/>
        </w:rPr>
        <w:t> </w:t>
      </w:r>
      <w:r>
        <w:rPr/>
        <w:t>М</w:t>
      </w:r>
      <w:r>
        <w:rPr>
          <w:spacing w:val="28"/>
        </w:rPr>
        <w:t> </w:t>
      </w:r>
      <w:r>
        <w:rPr>
          <w:spacing w:val="-1"/>
        </w:rPr>
        <w:t>инструментальные</w:t>
      </w:r>
      <w:r>
        <w:rPr>
          <w:spacing w:val="29"/>
        </w:rPr>
        <w:t> </w:t>
      </w:r>
      <w:r>
        <w:rPr>
          <w:spacing w:val="-1"/>
        </w:rPr>
        <w:t>исследования</w:t>
      </w:r>
      <w:r>
        <w:rPr>
          <w:spacing w:val="30"/>
        </w:rPr>
        <w:t> </w:t>
      </w:r>
      <w:r>
        <w:rPr/>
        <w:t>и</w:t>
      </w:r>
      <w:r>
        <w:rPr>
          <w:spacing w:val="67"/>
        </w:rPr>
        <w:t> </w:t>
      </w:r>
      <w:r>
        <w:rPr>
          <w:spacing w:val="-1"/>
        </w:rPr>
        <w:t>консультации</w:t>
      </w:r>
      <w:r>
        <w:rPr>
          <w:spacing w:val="15"/>
        </w:rPr>
        <w:t> </w:t>
      </w:r>
      <w:r>
        <w:rPr>
          <w:spacing w:val="-1"/>
        </w:rPr>
        <w:t>специалистов</w:t>
      </w:r>
      <w:r>
        <w:rPr>
          <w:spacing w:val="14"/>
        </w:rPr>
        <w:t> </w:t>
      </w:r>
      <w:r>
        <w:rPr>
          <w:spacing w:val="-1"/>
        </w:rPr>
        <w:t>пациентам</w:t>
      </w:r>
      <w:r>
        <w:rPr>
          <w:spacing w:val="13"/>
        </w:rPr>
        <w:t> </w:t>
      </w:r>
      <w:r>
        <w:rPr/>
        <w:t>с</w:t>
      </w:r>
      <w:r>
        <w:rPr>
          <w:spacing w:val="13"/>
        </w:rPr>
        <w:t> </w:t>
      </w:r>
      <w:r>
        <w:rPr>
          <w:spacing w:val="-1"/>
        </w:rPr>
        <w:t>нетипичным</w:t>
      </w:r>
      <w:r>
        <w:rPr>
          <w:spacing w:val="12"/>
        </w:rPr>
        <w:t> </w:t>
      </w:r>
      <w:r>
        <w:rPr>
          <w:spacing w:val="-1"/>
        </w:rPr>
        <w:t>течением</w:t>
      </w:r>
      <w:r>
        <w:rPr>
          <w:spacing w:val="13"/>
        </w:rPr>
        <w:t> </w:t>
      </w:r>
      <w:r>
        <w:rPr/>
        <w:t>М</w:t>
      </w:r>
      <w:r>
        <w:rPr>
          <w:spacing w:val="14"/>
        </w:rPr>
        <w:t> </w:t>
      </w:r>
      <w:r>
        <w:rPr>
          <w:spacing w:val="-1"/>
        </w:rPr>
        <w:t>или</w:t>
      </w:r>
      <w:r>
        <w:rPr>
          <w:spacing w:val="15"/>
        </w:rPr>
        <w:t> </w:t>
      </w:r>
      <w:r>
        <w:rPr>
          <w:spacing w:val="-1"/>
        </w:rPr>
        <w:t>имеющим</w:t>
      </w:r>
      <w:r>
        <w:rPr>
          <w:spacing w:val="13"/>
        </w:rPr>
        <w:t> </w:t>
      </w:r>
      <w:r>
        <w:rPr/>
        <w:t>хотя</w:t>
      </w:r>
      <w:r>
        <w:rPr>
          <w:spacing w:val="12"/>
        </w:rPr>
        <w:t> </w:t>
      </w:r>
      <w:r>
        <w:rPr/>
        <w:t>бы</w:t>
      </w:r>
      <w:r>
        <w:rPr>
          <w:spacing w:val="79"/>
        </w:rPr>
        <w:t> </w:t>
      </w:r>
      <w:r>
        <w:rPr/>
        <w:t>один</w:t>
      </w:r>
      <w:r>
        <w:rPr>
          <w:spacing w:val="5"/>
        </w:rPr>
        <w:t> </w:t>
      </w:r>
      <w:r>
        <w:rPr>
          <w:spacing w:val="-1"/>
        </w:rPr>
        <w:t>настораживающий</w:t>
      </w:r>
      <w:r>
        <w:rPr>
          <w:spacing w:val="7"/>
        </w:rPr>
        <w:t> </w:t>
      </w:r>
      <w:r>
        <w:rPr>
          <w:spacing w:val="-1"/>
        </w:rPr>
        <w:t>симптом,</w:t>
      </w:r>
      <w:r>
        <w:rPr>
          <w:spacing w:val="6"/>
        </w:rPr>
        <w:t> </w:t>
      </w:r>
      <w:r>
        <w:rPr>
          <w:spacing w:val="-1"/>
        </w:rPr>
        <w:t>указывающий</w:t>
      </w:r>
      <w:r>
        <w:rPr>
          <w:spacing w:val="7"/>
        </w:rPr>
        <w:t> </w:t>
      </w:r>
      <w:r>
        <w:rPr/>
        <w:t>на</w:t>
      </w:r>
      <w:r>
        <w:rPr>
          <w:spacing w:val="6"/>
        </w:rPr>
        <w:t> </w:t>
      </w:r>
      <w:r>
        <w:rPr>
          <w:spacing w:val="-1"/>
        </w:rPr>
        <w:t>наличие</w:t>
      </w:r>
      <w:r>
        <w:rPr>
          <w:spacing w:val="6"/>
        </w:rPr>
        <w:t> </w:t>
      </w:r>
      <w:r>
        <w:rPr/>
        <w:t>другого</w:t>
      </w:r>
      <w:r>
        <w:rPr>
          <w:spacing w:val="7"/>
        </w:rPr>
        <w:t> </w:t>
      </w:r>
      <w:r>
        <w:rPr>
          <w:spacing w:val="-1"/>
        </w:rPr>
        <w:t>заболевания,</w:t>
      </w:r>
      <w:r>
        <w:rPr>
          <w:spacing w:val="6"/>
        </w:rPr>
        <w:t> </w:t>
      </w:r>
      <w:r>
        <w:rPr/>
        <w:t>которое</w:t>
      </w:r>
      <w:r>
        <w:rPr>
          <w:spacing w:val="73"/>
        </w:rPr>
        <w:t> </w:t>
      </w:r>
      <w:r>
        <w:rPr>
          <w:spacing w:val="-1"/>
        </w:rPr>
        <w:t>может</w:t>
      </w:r>
      <w:r>
        <w:rPr>
          <w:spacing w:val="12"/>
        </w:rPr>
        <w:t> </w:t>
      </w:r>
      <w:r>
        <w:rPr/>
        <w:t>быть</w:t>
      </w:r>
      <w:r>
        <w:rPr>
          <w:spacing w:val="12"/>
        </w:rPr>
        <w:t> </w:t>
      </w:r>
      <w:r>
        <w:rPr>
          <w:spacing w:val="-1"/>
        </w:rPr>
        <w:t>причиной</w:t>
      </w:r>
      <w:r>
        <w:rPr>
          <w:spacing w:val="10"/>
        </w:rPr>
        <w:t> </w:t>
      </w:r>
      <w:r>
        <w:rPr/>
        <w:t>ГБ</w:t>
      </w:r>
      <w:r>
        <w:rPr>
          <w:spacing w:val="11"/>
        </w:rPr>
        <w:t> </w:t>
      </w:r>
      <w:r>
        <w:rPr>
          <w:spacing w:val="-1"/>
        </w:rPr>
        <w:t>(таб.</w:t>
      </w:r>
      <w:r>
        <w:rPr>
          <w:spacing w:val="12"/>
        </w:rPr>
        <w:t> </w:t>
      </w:r>
      <w:r>
        <w:rPr>
          <w:spacing w:val="1"/>
        </w:rPr>
        <w:t>5),</w:t>
      </w:r>
      <w:r>
        <w:rPr>
          <w:spacing w:val="11"/>
        </w:rPr>
        <w:t> </w:t>
      </w:r>
      <w:r>
        <w:rPr/>
        <w:t>которые</w:t>
      </w:r>
      <w:r>
        <w:rPr>
          <w:spacing w:val="13"/>
        </w:rPr>
        <w:t> </w:t>
      </w:r>
      <w:r>
        <w:rPr>
          <w:spacing w:val="-1"/>
        </w:rPr>
        <w:t>включают:</w:t>
      </w:r>
      <w:r>
        <w:rPr>
          <w:spacing w:val="15"/>
        </w:rPr>
        <w:t> </w:t>
      </w:r>
      <w:r>
        <w:rPr/>
        <w:t>A05.23.009</w:t>
      </w:r>
      <w:r>
        <w:rPr>
          <w:spacing w:val="11"/>
        </w:rPr>
        <w:t>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75"/>
        </w:rPr>
        <w:t> </w:t>
      </w:r>
      <w:r>
        <w:rPr/>
        <w:t>томографию</w:t>
      </w:r>
      <w:r>
        <w:rPr>
          <w:spacing w:val="29"/>
        </w:rPr>
        <w:t> </w:t>
      </w:r>
      <w:r>
        <w:rPr>
          <w:spacing w:val="-1"/>
        </w:rPr>
        <w:t>головного</w:t>
      </w:r>
      <w:r>
        <w:rPr>
          <w:spacing w:val="28"/>
        </w:rPr>
        <w:t> </w:t>
      </w:r>
      <w:r>
        <w:rPr>
          <w:spacing w:val="-1"/>
        </w:rPr>
        <w:t>мозга,</w:t>
      </w:r>
      <w:r>
        <w:rPr>
          <w:spacing w:val="28"/>
        </w:rPr>
        <w:t> </w:t>
      </w:r>
      <w:r>
        <w:rPr/>
        <w:t>A05.12.007</w:t>
      </w:r>
      <w:r>
        <w:rPr>
          <w:spacing w:val="28"/>
        </w:rPr>
        <w:t>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26"/>
        </w:rPr>
        <w:t> </w:t>
      </w:r>
      <w:r>
        <w:rPr>
          <w:spacing w:val="-1"/>
        </w:rPr>
        <w:t>ангиографию</w:t>
      </w:r>
      <w:r>
        <w:rPr>
          <w:spacing w:val="29"/>
        </w:rPr>
        <w:t> </w:t>
      </w:r>
      <w:r>
        <w:rPr/>
        <w:t>(одна</w:t>
      </w:r>
      <w:r>
        <w:rPr>
          <w:spacing w:val="73"/>
        </w:rPr>
        <w:t> </w:t>
      </w:r>
      <w:r>
        <w:rPr>
          <w:spacing w:val="-1"/>
        </w:rPr>
        <w:t>область),</w:t>
      </w:r>
      <w:r>
        <w:rPr>
          <w:spacing w:val="13"/>
        </w:rPr>
        <w:t> </w:t>
      </w:r>
      <w:r>
        <w:rPr/>
        <w:t>A05.12.006</w:t>
      </w:r>
      <w:r>
        <w:rPr>
          <w:spacing w:val="14"/>
        </w:rPr>
        <w:t>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12"/>
        </w:rPr>
        <w:t> </w:t>
      </w:r>
      <w:r>
        <w:rPr>
          <w:spacing w:val="-1"/>
        </w:rPr>
        <w:t>ангиографию</w:t>
      </w:r>
      <w:r>
        <w:rPr>
          <w:spacing w:val="14"/>
        </w:rPr>
        <w:t> </w:t>
      </w:r>
      <w:r>
        <w:rPr/>
        <w:t>с</w:t>
      </w:r>
      <w:r>
        <w:rPr>
          <w:spacing w:val="13"/>
        </w:rPr>
        <w:t> </w:t>
      </w:r>
      <w:r>
        <w:rPr>
          <w:spacing w:val="-1"/>
        </w:rPr>
        <w:t>контрастированием</w:t>
      </w:r>
      <w:r>
        <w:rPr>
          <w:spacing w:val="13"/>
        </w:rPr>
        <w:t> </w:t>
      </w:r>
      <w:r>
        <w:rPr/>
        <w:t>(одна</w:t>
      </w:r>
      <w:r>
        <w:rPr>
          <w:spacing w:val="75"/>
        </w:rPr>
        <w:t> </w:t>
      </w:r>
      <w:r>
        <w:rPr>
          <w:spacing w:val="-1"/>
        </w:rPr>
        <w:t>область),</w:t>
      </w:r>
      <w:r>
        <w:rPr>
          <w:spacing w:val="6"/>
        </w:rPr>
        <w:t> </w:t>
      </w:r>
      <w:r>
        <w:rPr/>
        <w:t>A05.12.005</w:t>
      </w:r>
      <w:r>
        <w:rPr>
          <w:spacing w:val="8"/>
        </w:rPr>
        <w:t>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5"/>
        </w:rPr>
        <w:t> </w:t>
      </w:r>
      <w:r>
        <w:rPr>
          <w:spacing w:val="-1"/>
        </w:rPr>
        <w:t>венографию</w:t>
      </w:r>
      <w:r>
        <w:rPr>
          <w:spacing w:val="7"/>
        </w:rPr>
        <w:t> </w:t>
      </w:r>
      <w:r>
        <w:rPr/>
        <w:t>(одна</w:t>
      </w:r>
      <w:r>
        <w:rPr>
          <w:spacing w:val="6"/>
        </w:rPr>
        <w:t> </w:t>
      </w:r>
      <w:r>
        <w:rPr/>
        <w:t>область),</w:t>
      </w:r>
      <w:r>
        <w:rPr>
          <w:spacing w:val="6"/>
        </w:rPr>
        <w:t> </w:t>
      </w:r>
      <w:r>
        <w:rPr/>
        <w:t>а</w:t>
      </w:r>
      <w:r>
        <w:rPr>
          <w:spacing w:val="6"/>
        </w:rPr>
        <w:t> </w:t>
      </w:r>
      <w:r>
        <w:rPr/>
        <w:t>также</w:t>
      </w:r>
      <w:r>
        <w:rPr>
          <w:spacing w:val="6"/>
        </w:rPr>
        <w:t> </w:t>
      </w:r>
      <w:r>
        <w:rPr/>
        <w:t>при</w:t>
      </w:r>
      <w:r>
        <w:rPr>
          <w:spacing w:val="65"/>
        </w:rPr>
        <w:t> </w:t>
      </w:r>
      <w:r>
        <w:rPr>
          <w:spacing w:val="-1"/>
        </w:rPr>
        <w:t>необходимости</w:t>
      </w:r>
      <w:r>
        <w:rPr>
          <w:spacing w:val="19"/>
        </w:rPr>
        <w:t> </w:t>
      </w:r>
      <w:r>
        <w:rPr>
          <w:spacing w:val="-1"/>
        </w:rPr>
        <w:t>консультации</w:t>
      </w:r>
      <w:r>
        <w:rPr>
          <w:spacing w:val="19"/>
        </w:rPr>
        <w:t> </w:t>
      </w:r>
      <w:r>
        <w:rPr>
          <w:spacing w:val="-1"/>
        </w:rPr>
        <w:t>смежных</w:t>
      </w:r>
      <w:r>
        <w:rPr>
          <w:spacing w:val="18"/>
        </w:rPr>
        <w:t> </w:t>
      </w:r>
      <w:r>
        <w:rPr/>
        <w:t>специалистов</w:t>
      </w:r>
      <w:r>
        <w:rPr>
          <w:spacing w:val="23"/>
        </w:rPr>
        <w:t> </w:t>
      </w:r>
      <w:r>
        <w:rPr>
          <w:rFonts w:ascii="Times New Roman" w:hAnsi="Times New Roman"/>
          <w:spacing w:val="-1"/>
        </w:rPr>
        <w:t>(B01.029.001</w:t>
      </w:r>
      <w:r>
        <w:rPr>
          <w:rFonts w:ascii="Times New Roman" w:hAnsi="Times New Roman"/>
          <w:spacing w:val="20"/>
        </w:rPr>
        <w:t> </w:t>
      </w:r>
      <w:r>
        <w:rPr/>
        <w:t>прием</w:t>
      </w:r>
      <w:r>
        <w:rPr>
          <w:spacing w:val="18"/>
        </w:rPr>
        <w:t> </w:t>
      </w:r>
      <w:r>
        <w:rPr>
          <w:spacing w:val="-1"/>
        </w:rPr>
        <w:t>(осмотр,</w:t>
      </w:r>
      <w:r>
        <w:rPr>
          <w:spacing w:val="79"/>
        </w:rPr>
        <w:t> </w:t>
      </w:r>
      <w:r>
        <w:rPr>
          <w:spacing w:val="-1"/>
        </w:rPr>
        <w:t>консультация)</w:t>
      </w:r>
      <w:r>
        <w:rPr>
          <w:spacing w:val="27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офтальмолога</w:t>
      </w:r>
      <w:r>
        <w:rPr>
          <w:spacing w:val="27"/>
        </w:rPr>
        <w:t> </w:t>
      </w:r>
      <w:r>
        <w:rPr>
          <w:spacing w:val="-1"/>
        </w:rPr>
        <w:t>первичный,</w:t>
      </w:r>
      <w:r>
        <w:rPr>
          <w:spacing w:val="28"/>
        </w:rPr>
        <w:t> </w:t>
      </w:r>
      <w:r>
        <w:rPr>
          <w:spacing w:val="-1"/>
        </w:rPr>
        <w:t>включая</w:t>
      </w:r>
      <w:r>
        <w:rPr>
          <w:spacing w:val="28"/>
        </w:rPr>
        <w:t> </w:t>
      </w:r>
      <w:r>
        <w:rPr>
          <w:spacing w:val="-1"/>
        </w:rPr>
        <w:t>сбор</w:t>
      </w:r>
      <w:r>
        <w:rPr>
          <w:spacing w:val="28"/>
        </w:rPr>
        <w:t> </w:t>
      </w:r>
      <w:r>
        <w:rPr>
          <w:spacing w:val="-1"/>
        </w:rPr>
        <w:t>анамнеза</w:t>
      </w:r>
      <w:r>
        <w:rPr>
          <w:spacing w:val="27"/>
        </w:rPr>
        <w:t> </w:t>
      </w:r>
      <w:r>
        <w:rPr/>
        <w:t>и</w:t>
      </w:r>
      <w:r>
        <w:rPr>
          <w:spacing w:val="29"/>
        </w:rPr>
        <w:t> </w:t>
      </w:r>
      <w:r>
        <w:rPr>
          <w:spacing w:val="-1"/>
        </w:rPr>
        <w:t>жалоб</w:t>
      </w:r>
      <w:r>
        <w:rPr>
          <w:spacing w:val="29"/>
        </w:rPr>
        <w:t> </w:t>
      </w:r>
      <w:r>
        <w:rPr/>
        <w:t>при</w:t>
      </w:r>
      <w:r>
        <w:rPr>
          <w:spacing w:val="101"/>
        </w:rPr>
        <w:t> </w:t>
      </w:r>
      <w:r>
        <w:rPr>
          <w:spacing w:val="-1"/>
        </w:rPr>
        <w:t>патологии</w:t>
      </w:r>
      <w:r>
        <w:rPr>
          <w:spacing w:val="41"/>
        </w:rPr>
        <w:t> </w:t>
      </w:r>
      <w:r>
        <w:rPr>
          <w:spacing w:val="-1"/>
        </w:rPr>
        <w:t>глаза</w:t>
      </w:r>
      <w:r>
        <w:rPr>
          <w:spacing w:val="42"/>
        </w:rPr>
        <w:t> </w:t>
      </w:r>
      <w:r>
        <w:rPr>
          <w:spacing w:val="-1"/>
        </w:rPr>
        <w:t>(A01.26.001),</w:t>
      </w:r>
      <w:r>
        <w:rPr>
          <w:spacing w:val="42"/>
        </w:rPr>
        <w:t> </w:t>
      </w:r>
      <w:r>
        <w:rPr/>
        <w:t>B01.028.001</w:t>
      </w:r>
      <w:r>
        <w:rPr>
          <w:spacing w:val="46"/>
        </w:rPr>
        <w:t> </w:t>
      </w:r>
      <w:r>
        <w:rPr/>
        <w:t>прием</w:t>
      </w:r>
      <w:r>
        <w:rPr>
          <w:spacing w:val="42"/>
        </w:rPr>
        <w:t> </w:t>
      </w:r>
      <w:r>
        <w:rPr>
          <w:spacing w:val="-1"/>
        </w:rPr>
        <w:t>(осмотр,</w:t>
      </w:r>
      <w:r>
        <w:rPr>
          <w:spacing w:val="43"/>
        </w:rPr>
        <w:t> </w:t>
      </w:r>
      <w:r>
        <w:rPr>
          <w:spacing w:val="-1"/>
        </w:rPr>
        <w:t>консультация)</w:t>
      </w:r>
      <w:r>
        <w:rPr>
          <w:spacing w:val="39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rFonts w:ascii="Times New Roman" w:hAnsi="Times New Roman"/>
          <w:spacing w:val="81"/>
        </w:rPr>
        <w:t> </w:t>
      </w:r>
      <w:r>
        <w:rPr>
          <w:spacing w:val="-1"/>
        </w:rPr>
        <w:t>оториноларинголога</w:t>
      </w:r>
      <w:r>
        <w:rPr>
          <w:spacing w:val="15"/>
        </w:rPr>
        <w:t> </w:t>
      </w:r>
      <w:r>
        <w:rPr>
          <w:spacing w:val="-1"/>
        </w:rPr>
        <w:t>первичный,</w:t>
      </w:r>
      <w:r>
        <w:rPr>
          <w:spacing w:val="16"/>
        </w:rPr>
        <w:t> </w:t>
      </w:r>
      <w:r>
        <w:rPr/>
        <w:t>B01.034.001</w:t>
      </w:r>
      <w:r>
        <w:rPr>
          <w:spacing w:val="19"/>
        </w:rPr>
        <w:t> </w:t>
      </w:r>
      <w:r>
        <w:rPr/>
        <w:t>прием</w:t>
      </w:r>
      <w:r>
        <w:rPr>
          <w:spacing w:val="15"/>
        </w:rPr>
        <w:t> </w:t>
      </w:r>
      <w:r>
        <w:rPr>
          <w:spacing w:val="-1"/>
        </w:rPr>
        <w:t>(осмотр,</w:t>
      </w:r>
      <w:r>
        <w:rPr>
          <w:spacing w:val="17"/>
        </w:rPr>
        <w:t> </w:t>
      </w:r>
      <w:r>
        <w:rPr>
          <w:spacing w:val="-1"/>
        </w:rPr>
        <w:t>консультация)</w:t>
      </w:r>
      <w:r>
        <w:rPr>
          <w:spacing w:val="15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rFonts w:ascii="Times New Roman" w:hAnsi="Times New Roman"/>
          <w:spacing w:val="93"/>
        </w:rPr>
        <w:t> </w:t>
      </w:r>
      <w:r>
        <w:rPr>
          <w:spacing w:val="-1"/>
        </w:rPr>
        <w:t>психотерапевта </w:t>
      </w:r>
      <w:r>
        <w:rPr/>
        <w:t>первичный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[10, </w:t>
      </w:r>
      <w:r>
        <w:rPr>
          <w:rFonts w:ascii="Times New Roman" w:hAnsi="Times New Roman"/>
          <w:spacing w:val="-1"/>
        </w:rPr>
        <w:t>20,</w:t>
      </w:r>
      <w:r>
        <w:rPr>
          <w:rFonts w:ascii="Times New Roman" w:hAnsi="Times New Roman"/>
        </w:rPr>
        <w:t> 24 -</w:t>
      </w:r>
      <w:r>
        <w:rPr>
          <w:rFonts w:ascii="Times New Roman" w:hAnsi="Times New Roman"/>
          <w:spacing w:val="-1"/>
        </w:rPr>
        <w:t> 26].</w:t>
      </w:r>
    </w:p>
    <w:p>
      <w:pPr>
        <w:pStyle w:val="Heading2"/>
        <w:spacing w:line="359" w:lineRule="auto" w:before="7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7"/>
        <w:ind w:left="115" w:right="112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Комментарии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случае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отсутствия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технической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возможности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наличии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медицинских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противопоказаний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проведения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МРТ,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показано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выполнение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A06.23.004</w:t>
      </w:r>
      <w:r>
        <w:rPr>
          <w:rFonts w:ascii="Times New Roman" w:hAnsi="Times New Roman"/>
          <w:i/>
          <w:spacing w:val="7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Компьютерной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томографии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мозга, A06.12.056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Компьютерно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томографической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z w:val="24"/>
        </w:rPr>
        <w:t>ангиографии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сосудов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головного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мозга,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A06.23.004.007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Компьютерной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томографии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сосудов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z w:val="24"/>
        </w:rPr>
        <w:t> мозга с </w:t>
      </w:r>
      <w:r>
        <w:rPr>
          <w:rFonts w:ascii="Times New Roman" w:hAnsi="Times New Roman"/>
          <w:i/>
          <w:spacing w:val="-1"/>
          <w:sz w:val="24"/>
        </w:rPr>
        <w:t>внутривенным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болюсным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контрастированием.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BodyText"/>
        <w:spacing w:line="359" w:lineRule="auto" w:before="143"/>
        <w:ind w:right="114" w:firstLine="707"/>
        <w:jc w:val="both"/>
      </w:pPr>
      <w:r>
        <w:rPr>
          <w:rFonts w:ascii="Times New Roman" w:hAnsi="Times New Roman"/>
          <w:b/>
        </w:rPr>
        <w:t>Таблица</w:t>
      </w:r>
      <w:r>
        <w:rPr>
          <w:rFonts w:ascii="Times New Roman" w:hAnsi="Times New Roman"/>
          <w:b/>
          <w:spacing w:val="18"/>
        </w:rPr>
        <w:t> </w:t>
      </w:r>
      <w:r>
        <w:rPr>
          <w:rFonts w:ascii="Times New Roman" w:hAnsi="Times New Roman"/>
          <w:b/>
        </w:rPr>
        <w:t>5.</w:t>
      </w:r>
      <w:r>
        <w:rPr>
          <w:rFonts w:ascii="Times New Roman" w:hAnsi="Times New Roman"/>
          <w:b/>
          <w:spacing w:val="18"/>
        </w:rPr>
        <w:t> </w:t>
      </w:r>
      <w:r>
        <w:rPr>
          <w:spacing w:val="-1"/>
        </w:rPr>
        <w:t>Перечень</w:t>
      </w:r>
      <w:r>
        <w:rPr>
          <w:spacing w:val="19"/>
        </w:rPr>
        <w:t> </w:t>
      </w:r>
      <w:r>
        <w:rPr>
          <w:spacing w:val="-1"/>
        </w:rPr>
        <w:t>настораживающих</w:t>
      </w:r>
      <w:r>
        <w:rPr>
          <w:spacing w:val="18"/>
        </w:rPr>
        <w:t> </w:t>
      </w:r>
      <w:r>
        <w:rPr>
          <w:spacing w:val="-1"/>
        </w:rPr>
        <w:t>симптомов</w:t>
      </w:r>
      <w:r>
        <w:rPr>
          <w:spacing w:val="20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8"/>
        </w:rPr>
        <w:t> </w:t>
      </w:r>
      <w:r>
        <w:rPr>
          <w:spacing w:val="-1"/>
        </w:rPr>
        <w:t>«сигналов</w:t>
      </w:r>
      <w:r>
        <w:rPr>
          <w:spacing w:val="16"/>
        </w:rPr>
        <w:t> </w:t>
      </w:r>
      <w:r>
        <w:rPr>
          <w:spacing w:val="-1"/>
        </w:rPr>
        <w:t>опасности»</w:t>
      </w:r>
      <w:r>
        <w:rPr>
          <w:spacing w:val="18"/>
        </w:rPr>
        <w:t> </w:t>
      </w:r>
      <w:r>
        <w:rPr/>
        <w:t>у</w:t>
      </w:r>
      <w:r>
        <w:rPr>
          <w:spacing w:val="75"/>
        </w:rPr>
        <w:t> </w:t>
      </w:r>
      <w:r>
        <w:rPr>
          <w:spacing w:val="-1"/>
        </w:rPr>
        <w:t>пациентов</w:t>
      </w:r>
      <w:r>
        <w:rPr/>
        <w:t> с</w:t>
      </w:r>
      <w:r>
        <w:rPr>
          <w:spacing w:val="-1"/>
        </w:rPr>
        <w:t> головной</w:t>
      </w:r>
      <w:r>
        <w:rPr/>
        <w:t> </w:t>
      </w:r>
      <w:r>
        <w:rPr>
          <w:spacing w:val="-1"/>
        </w:rPr>
        <w:t>болью</w:t>
      </w:r>
    </w:p>
    <w:tbl>
      <w:tblPr>
        <w:tblW w:w="0" w:type="auto"/>
        <w:jc w:val="left"/>
        <w:tblInd w:w="21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36"/>
      </w:tblGrid>
      <w:tr>
        <w:trPr>
          <w:trHeight w:val="286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78" w:val="left" w:leader="none"/>
              </w:tabs>
              <w:spacing w:line="274" w:lineRule="exact"/>
              <w:ind w:left="2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  <w:tab/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-1"/>
                <w:sz w:val="24"/>
              </w:rPr>
              <w:t>впервые возникшая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после </w:t>
            </w:r>
            <w:r>
              <w:rPr>
                <w:rFonts w:ascii="Times New Roman" w:hAnsi="Times New Roman"/>
                <w:sz w:val="24"/>
              </w:rPr>
              <w:t>50 </w:t>
            </w:r>
            <w:r>
              <w:rPr>
                <w:rFonts w:ascii="Times New Roman" w:hAnsi="Times New Roman"/>
                <w:spacing w:val="-1"/>
                <w:sz w:val="24"/>
              </w:rPr>
              <w:t>лет,</w:t>
            </w:r>
            <w:r>
              <w:rPr>
                <w:rFonts w:ascii="Times New Roman" w:hAnsi="Times New Roman"/>
                <w:sz w:val="24"/>
              </w:rPr>
              <w:t> 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 </w:t>
            </w:r>
            <w:r>
              <w:rPr>
                <w:rFonts w:ascii="Times New Roman" w:hAnsi="Times New Roman"/>
                <w:spacing w:val="-1"/>
                <w:sz w:val="24"/>
              </w:rPr>
              <w:t>изменившая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свое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течение</w:t>
            </w:r>
          </w:p>
        </w:tc>
      </w:tr>
      <w:tr>
        <w:trPr>
          <w:trHeight w:val="562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78" w:val="left" w:leader="none"/>
              </w:tabs>
              <w:spacing w:line="240" w:lineRule="auto"/>
              <w:ind w:left="378" w:right="115" w:hanging="35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  <w:tab/>
            </w:r>
            <w:r>
              <w:rPr>
                <w:rFonts w:ascii="Times New Roman" w:hAnsi="Times New Roman"/>
                <w:sz w:val="24"/>
              </w:rPr>
              <w:t>«Громоподобная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ГБ»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ГБ,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нарастающая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до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баллов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визуальной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аналоговой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шкале </w:t>
            </w:r>
            <w:r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 </w:t>
            </w:r>
            <w:r>
              <w:rPr>
                <w:rFonts w:ascii="Times New Roman" w:hAnsi="Times New Roman"/>
                <w:spacing w:val="-1"/>
                <w:sz w:val="24"/>
              </w:rPr>
              <w:t>секунды</w:t>
            </w:r>
          </w:p>
        </w:tc>
      </w:tr>
      <w:tr>
        <w:trPr>
          <w:trHeight w:val="286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78" w:val="left" w:leader="none"/>
              </w:tabs>
              <w:spacing w:line="274" w:lineRule="exact"/>
              <w:ind w:left="2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</w:t>
              <w:tab/>
            </w:r>
            <w:r>
              <w:rPr>
                <w:rFonts w:ascii="Times New Roman" w:hAnsi="Times New Roman"/>
                <w:sz w:val="24"/>
              </w:rPr>
              <w:t>Строго </w:t>
            </w:r>
            <w:r>
              <w:rPr>
                <w:rFonts w:ascii="Times New Roman" w:hAnsi="Times New Roman"/>
                <w:spacing w:val="-1"/>
                <w:sz w:val="24"/>
              </w:rPr>
              <w:t>односторонняя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</w:t>
            </w:r>
          </w:p>
        </w:tc>
      </w:tr>
      <w:tr>
        <w:trPr>
          <w:trHeight w:val="286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78" w:val="left" w:leader="none"/>
              </w:tabs>
              <w:spacing w:line="275" w:lineRule="exact"/>
              <w:ind w:left="2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Прогрессивно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ухудшающаяся</w:t>
            </w:r>
            <w:r>
              <w:rPr>
                <w:rFonts w:ascii="Times New Roman" w:hAnsi="Times New Roman"/>
                <w:sz w:val="24"/>
              </w:rPr>
              <w:t> ГБ </w:t>
            </w:r>
            <w:r>
              <w:rPr>
                <w:rFonts w:ascii="Times New Roman" w:hAnsi="Times New Roman"/>
                <w:spacing w:val="-1"/>
                <w:sz w:val="24"/>
              </w:rPr>
              <w:t>без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ремиссий</w:t>
            </w:r>
          </w:p>
        </w:tc>
      </w:tr>
      <w:tr>
        <w:trPr>
          <w:trHeight w:val="288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78" w:val="left" w:leader="none"/>
              </w:tabs>
              <w:spacing w:line="240" w:lineRule="auto"/>
              <w:ind w:left="2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Внезапно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возникшая,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необычная</w:t>
            </w:r>
            <w:r>
              <w:rPr>
                <w:rFonts w:ascii="Times New Roman" w:hAnsi="Times New Roman"/>
                <w:sz w:val="24"/>
              </w:rPr>
              <w:t> для </w:t>
            </w:r>
            <w:r>
              <w:rPr>
                <w:rFonts w:ascii="Times New Roman" w:hAnsi="Times New Roman"/>
                <w:spacing w:val="-1"/>
                <w:sz w:val="24"/>
              </w:rPr>
              <w:t>пациента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</w:t>
            </w:r>
          </w:p>
        </w:tc>
      </w:tr>
      <w:tr>
        <w:trPr>
          <w:trHeight w:val="562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78" w:val="left" w:leader="none"/>
              </w:tabs>
              <w:spacing w:line="240" w:lineRule="auto"/>
              <w:ind w:left="378" w:right="115" w:hanging="35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Атипичная</w:t>
            </w:r>
            <w:r>
              <w:rPr>
                <w:rFonts w:ascii="Times New Roman" w:hAnsi="Times New Roman"/>
                <w:sz w:val="24"/>
              </w:rPr>
              <w:t>  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мигренозная</w:t>
            </w:r>
            <w:r>
              <w:rPr>
                <w:rFonts w:ascii="Times New Roman" w:hAnsi="Times New Roman"/>
                <w:sz w:val="24"/>
              </w:rPr>
              <w:t>  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аура</w:t>
            </w:r>
            <w:r>
              <w:rPr>
                <w:rFonts w:ascii="Times New Roman" w:hAnsi="Times New Roman"/>
                <w:sz w:val="24"/>
              </w:rPr>
              <w:t>  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(с  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необычными</w:t>
            </w:r>
            <w:r>
              <w:rPr>
                <w:rFonts w:ascii="Times New Roman" w:hAnsi="Times New Roman"/>
                <w:sz w:val="24"/>
              </w:rPr>
              <w:t>  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зрительными,</w:t>
            </w:r>
            <w:r>
              <w:rPr>
                <w:rFonts w:ascii="Times New Roman" w:hAnsi="Times New Roman"/>
                <w:sz w:val="24"/>
              </w:rPr>
              <w:t>  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сенсорными</w:t>
            </w:r>
            <w:r>
              <w:rPr>
                <w:rFonts w:ascii="Times New Roman" w:hAnsi="Times New Roman"/>
                <w:sz w:val="24"/>
              </w:rPr>
              <w:t>  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pacing w:val="7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двигательными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нарушениями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и/или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продолжительностью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&gt;1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часа)</w:t>
            </w:r>
          </w:p>
        </w:tc>
      </w:tr>
      <w:tr>
        <w:trPr>
          <w:trHeight w:val="562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78" w:val="left" w:leader="none"/>
              </w:tabs>
              <w:spacing w:line="240" w:lineRule="auto"/>
              <w:ind w:left="378" w:right="115" w:hanging="35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Изменения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сфере</w:t>
            </w:r>
            <w:r>
              <w:rPr>
                <w:rFonts w:ascii="Times New Roman" w:hAnsi="Times New Roman"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сознания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(оглушенность,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спутанность</w:t>
            </w:r>
            <w:r>
              <w:rPr>
                <w:rFonts w:ascii="Times New Roman" w:hAnsi="Times New Roman"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потеря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памяти)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8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психические нарушения</w:t>
            </w:r>
          </w:p>
        </w:tc>
      </w:tr>
      <w:tr>
        <w:trPr>
          <w:trHeight w:val="562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78" w:val="left" w:leader="none"/>
              </w:tabs>
              <w:spacing w:line="240" w:lineRule="auto"/>
              <w:ind w:left="378" w:right="114" w:hanging="35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Очаговые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неврологические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знаки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симптомы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системного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заболевания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(повышение</w:t>
            </w:r>
            <w:r>
              <w:rPr>
                <w:rFonts w:ascii="Times New Roman" w:hAnsi="Times New Roman"/>
                <w:spacing w:val="10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температуры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тела,</w:t>
            </w:r>
            <w:r>
              <w:rPr>
                <w:rFonts w:ascii="Times New Roman" w:hAnsi="Times New Roman"/>
                <w:sz w:val="24"/>
              </w:rPr>
              <w:t> кожная </w:t>
            </w:r>
            <w:r>
              <w:rPr>
                <w:rFonts w:ascii="Times New Roman" w:hAnsi="Times New Roman"/>
                <w:spacing w:val="-1"/>
                <w:sz w:val="24"/>
              </w:rPr>
              <w:t>сыпь,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ригидность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шейных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мышц,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артралгии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миалгии)</w:t>
            </w:r>
          </w:p>
        </w:tc>
      </w:tr>
      <w:tr>
        <w:trPr>
          <w:trHeight w:val="561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78" w:val="left" w:leader="none"/>
              </w:tabs>
              <w:spacing w:line="240" w:lineRule="auto"/>
              <w:ind w:left="378" w:right="114" w:hanging="35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Признаки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внутричерепной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гипертензии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(усиление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 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при 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кашле,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натуживании,</w:t>
            </w:r>
            <w:r>
              <w:rPr>
                <w:rFonts w:ascii="Times New Roman" w:hAnsi="Times New Roman"/>
                <w:spacing w:val="8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физическом напряжении)</w:t>
            </w:r>
          </w:p>
        </w:tc>
      </w:tr>
      <w:tr>
        <w:trPr>
          <w:trHeight w:val="286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4" w:lineRule="exact"/>
              <w:ind w:left="2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Отек</w:t>
            </w:r>
            <w:r>
              <w:rPr>
                <w:rFonts w:ascii="Times New Roman" w:hAnsi="Times New Roman"/>
                <w:sz w:val="24"/>
              </w:rPr>
              <w:t> диска</w:t>
            </w:r>
            <w:r>
              <w:rPr>
                <w:rFonts w:ascii="Times New Roman" w:hAnsi="Times New Roman"/>
                <w:spacing w:val="-1"/>
                <w:sz w:val="24"/>
              </w:rPr>
              <w:t> зрительного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нерва</w:t>
            </w:r>
          </w:p>
        </w:tc>
      </w:tr>
    </w:tbl>
    <w:p>
      <w:pPr>
        <w:spacing w:line="240" w:lineRule="auto" w:before="8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25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  <w:r>
        <w:rPr/>
        <w:pict>
          <v:group style="position:absolute;margin-left:0pt;margin-top:0pt;width:595.3pt;height:842.8pt;mso-position-horizontal-relative:page;mso-position-vertical-relative:page;z-index:-15162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</w:p>
    <w:tbl>
      <w:tblPr>
        <w:tblW w:w="0" w:type="auto"/>
        <w:jc w:val="left"/>
        <w:tblInd w:w="21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36"/>
      </w:tblGrid>
      <w:tr>
        <w:trPr>
          <w:trHeight w:val="562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378" w:right="116" w:hanging="35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bookmarkStart w:name="_bookmark12" w:id="14"/>
            <w:bookmarkEnd w:id="14"/>
            <w:r>
              <w:rPr/>
            </w:r>
            <w:r>
              <w:rPr>
                <w:rFonts w:ascii="Times New Roman" w:hAnsi="Times New Roman"/>
                <w:sz w:val="24"/>
              </w:rPr>
              <w:t>11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ВИЧ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инфекция,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онкологическое,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эндокринное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другое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системное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заболевание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8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травма </w:t>
            </w:r>
            <w:r>
              <w:rPr>
                <w:rFonts w:ascii="Times New Roman" w:hAnsi="Times New Roman"/>
                <w:sz w:val="24"/>
              </w:rPr>
              <w:t>головы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 </w:t>
            </w:r>
            <w:r>
              <w:rPr>
                <w:rFonts w:ascii="Times New Roman" w:hAnsi="Times New Roman"/>
                <w:spacing w:val="-1"/>
                <w:sz w:val="24"/>
              </w:rPr>
              <w:t>анамнезе</w:t>
            </w:r>
          </w:p>
        </w:tc>
      </w:tr>
      <w:tr>
        <w:trPr>
          <w:trHeight w:val="286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4" w:lineRule="exact"/>
              <w:ind w:left="2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Дебют</w:t>
            </w:r>
            <w:r>
              <w:rPr>
                <w:rFonts w:ascii="Times New Roman" w:hAnsi="Times New Roman"/>
                <w:sz w:val="24"/>
              </w:rPr>
              <w:t> ГБ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во </w:t>
            </w:r>
            <w:r>
              <w:rPr>
                <w:rFonts w:ascii="Times New Roman" w:hAnsi="Times New Roman"/>
                <w:spacing w:val="-1"/>
                <w:sz w:val="24"/>
              </w:rPr>
              <w:t>время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беременности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послеродовом периоде</w:t>
            </w:r>
          </w:p>
        </w:tc>
      </w:tr>
      <w:tr>
        <w:trPr>
          <w:trHeight w:val="288" w:hRule="exact"/>
        </w:trPr>
        <w:tc>
          <w:tcPr>
            <w:tcW w:w="92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4" w:lineRule="exact"/>
              <w:ind w:left="2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Неэффективность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адекватного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проводимого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лечения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9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2"/>
        <w:spacing w:line="240" w:lineRule="auto" w:before="0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2.5 Ин</w:t>
      </w:r>
      <w:r>
        <w:rPr>
          <w:spacing w:val="-59"/>
          <w:u w:val="thick" w:color="000000"/>
        </w:rPr>
        <w:t> </w:t>
      </w:r>
      <w:r>
        <w:rPr>
          <w:u w:val="thick" w:color="000000"/>
        </w:rPr>
        <w:t>ые</w:t>
      </w:r>
      <w:r>
        <w:rPr>
          <w:spacing w:val="-2"/>
          <w:u w:val="thick" w:color="000000"/>
        </w:rPr>
        <w:t> </w:t>
      </w:r>
      <w:r>
        <w:rPr>
          <w:u w:val="thick" w:color="000000"/>
        </w:rPr>
        <w:t>ди</w:t>
      </w:r>
      <w:r>
        <w:rPr>
          <w:spacing w:val="-1"/>
          <w:u w:val="thick" w:color="000000"/>
        </w:rPr>
        <w:t>агностическ</w:t>
      </w:r>
      <w:r>
        <w:rPr>
          <w:u w:val="thick" w:color="000000"/>
        </w:rPr>
        <w:t>ие</w:t>
      </w:r>
      <w:r>
        <w:rPr>
          <w:spacing w:val="-1"/>
          <w:u w:val="thick" w:color="000000"/>
        </w:rPr>
        <w:t> </w:t>
      </w:r>
      <w:r>
        <w:rPr>
          <w:u w:val="thick" w:color="000000"/>
        </w:rPr>
        <w:t>и</w:t>
      </w:r>
      <w:r>
        <w:rPr>
          <w:spacing w:val="-1"/>
          <w:u w:val="thick" w:color="000000"/>
        </w:rPr>
        <w:t>сслед</w:t>
      </w:r>
      <w:r>
        <w:rPr>
          <w:u w:val="thick" w:color="000000"/>
        </w:rPr>
        <w:t>ования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spacing w:line="360" w:lineRule="auto" w:before="69"/>
        <w:ind w:right="117" w:firstLine="707"/>
        <w:jc w:val="both"/>
      </w:pPr>
      <w:r>
        <w:rPr/>
        <w:t>Для</w:t>
      </w:r>
      <w:r>
        <w:rPr>
          <w:spacing w:val="28"/>
        </w:rPr>
        <w:t> </w:t>
      </w:r>
      <w:r>
        <w:rPr>
          <w:spacing w:val="-1"/>
        </w:rPr>
        <w:t>установления</w:t>
      </w:r>
      <w:r>
        <w:rPr>
          <w:spacing w:val="28"/>
        </w:rPr>
        <w:t> </w:t>
      </w:r>
      <w:r>
        <w:rPr>
          <w:spacing w:val="-1"/>
        </w:rPr>
        <w:t>клинических</w:t>
      </w:r>
      <w:r>
        <w:rPr>
          <w:spacing w:val="28"/>
        </w:rPr>
        <w:t> </w:t>
      </w:r>
      <w:r>
        <w:rPr>
          <w:spacing w:val="-1"/>
        </w:rPr>
        <w:t>характеристик</w:t>
      </w:r>
      <w:r>
        <w:rPr>
          <w:spacing w:val="29"/>
        </w:rPr>
        <w:t> </w:t>
      </w:r>
      <w:r>
        <w:rPr>
          <w:spacing w:val="-1"/>
        </w:rPr>
        <w:t>приступа,</w:t>
      </w:r>
      <w:r>
        <w:rPr>
          <w:spacing w:val="28"/>
        </w:rPr>
        <w:t> </w:t>
      </w:r>
      <w:r>
        <w:rPr>
          <w:spacing w:val="-1"/>
        </w:rPr>
        <w:t>числа</w:t>
      </w:r>
      <w:r>
        <w:rPr>
          <w:spacing w:val="27"/>
        </w:rPr>
        <w:t> </w:t>
      </w:r>
      <w:r>
        <w:rPr/>
        <w:t>дней</w:t>
      </w:r>
      <w:r>
        <w:rPr>
          <w:spacing w:val="27"/>
        </w:rPr>
        <w:t> </w:t>
      </w:r>
      <w:r>
        <w:rPr/>
        <w:t>с</w:t>
      </w:r>
      <w:r>
        <w:rPr>
          <w:spacing w:val="27"/>
        </w:rPr>
        <w:t> </w:t>
      </w:r>
      <w:r>
        <w:rPr/>
        <w:t>ГБ</w:t>
      </w:r>
      <w:r>
        <w:rPr>
          <w:spacing w:val="28"/>
        </w:rPr>
        <w:t> </w:t>
      </w:r>
      <w:r>
        <w:rPr/>
        <w:t>в</w:t>
      </w:r>
      <w:r>
        <w:rPr>
          <w:spacing w:val="28"/>
        </w:rPr>
        <w:t> </w:t>
      </w:r>
      <w:r>
        <w:rPr>
          <w:spacing w:val="-1"/>
        </w:rPr>
        <w:t>месяц</w:t>
      </w:r>
      <w:r>
        <w:rPr>
          <w:spacing w:val="65"/>
        </w:rPr>
        <w:t> </w:t>
      </w:r>
      <w:r>
        <w:rPr>
          <w:spacing w:val="-1"/>
        </w:rPr>
        <w:t>(определение</w:t>
      </w:r>
      <w:r>
        <w:rPr>
          <w:spacing w:val="8"/>
        </w:rPr>
        <w:t> </w:t>
      </w:r>
      <w:r>
        <w:rPr/>
        <w:t>формы</w:t>
      </w:r>
      <w:r>
        <w:rPr>
          <w:spacing w:val="8"/>
        </w:rPr>
        <w:t> </w:t>
      </w:r>
      <w:r>
        <w:rPr>
          <w:spacing w:val="1"/>
        </w:rPr>
        <w:t>М)</w:t>
      </w:r>
      <w:r>
        <w:rPr>
          <w:spacing w:val="8"/>
        </w:rPr>
        <w:t> </w:t>
      </w:r>
      <w:r>
        <w:rPr/>
        <w:t>и</w:t>
      </w:r>
      <w:r>
        <w:rPr>
          <w:spacing w:val="10"/>
        </w:rPr>
        <w:t> </w:t>
      </w:r>
      <w:r>
        <w:rPr>
          <w:spacing w:val="-1"/>
        </w:rPr>
        <w:t>числа</w:t>
      </w:r>
      <w:r>
        <w:rPr>
          <w:spacing w:val="10"/>
        </w:rPr>
        <w:t> </w:t>
      </w:r>
      <w:r>
        <w:rPr/>
        <w:t>дней</w:t>
      </w:r>
      <w:r>
        <w:rPr>
          <w:spacing w:val="10"/>
        </w:rPr>
        <w:t> </w:t>
      </w:r>
      <w:r>
        <w:rPr/>
        <w:t>с</w:t>
      </w:r>
      <w:r>
        <w:rPr>
          <w:spacing w:val="8"/>
        </w:rPr>
        <w:t> </w:t>
      </w:r>
      <w:r>
        <w:rPr/>
        <w:t>приемом</w:t>
      </w:r>
      <w:r>
        <w:rPr>
          <w:spacing w:val="8"/>
        </w:rPr>
        <w:t> </w:t>
      </w:r>
      <w:r>
        <w:rPr>
          <w:spacing w:val="-1"/>
        </w:rPr>
        <w:t>лекарственных</w:t>
      </w:r>
      <w:r>
        <w:rPr>
          <w:spacing w:val="8"/>
        </w:rPr>
        <w:t> </w:t>
      </w:r>
      <w:r>
        <w:rPr>
          <w:spacing w:val="-1"/>
        </w:rPr>
        <w:t>препаратов,</w:t>
      </w:r>
      <w:r>
        <w:rPr>
          <w:spacing w:val="9"/>
        </w:rPr>
        <w:t> </w:t>
      </w:r>
      <w:r>
        <w:rPr/>
        <w:t>обладающих</w:t>
      </w:r>
      <w:r>
        <w:rPr>
          <w:spacing w:val="63"/>
        </w:rPr>
        <w:t> </w:t>
      </w:r>
      <w:r>
        <w:rPr>
          <w:spacing w:val="-1"/>
        </w:rPr>
        <w:t>обезболивающим</w:t>
      </w:r>
      <w:r>
        <w:rPr>
          <w:spacing w:val="-4"/>
        </w:rPr>
        <w:t> </w:t>
      </w:r>
      <w:r>
        <w:rPr>
          <w:spacing w:val="-1"/>
        </w:rPr>
        <w:t>действием,</w:t>
      </w:r>
      <w:r>
        <w:rPr>
          <w:spacing w:val="-3"/>
        </w:rPr>
        <w:t> </w:t>
      </w:r>
      <w:r>
        <w:rPr>
          <w:spacing w:val="-1"/>
        </w:rPr>
        <w:t>целесообразно</w:t>
      </w:r>
      <w:r>
        <w:rPr>
          <w:spacing w:val="-3"/>
        </w:rPr>
        <w:t> </w:t>
      </w:r>
      <w:r>
        <w:rPr>
          <w:spacing w:val="-1"/>
        </w:rPr>
        <w:t>ведение</w:t>
      </w:r>
      <w:r>
        <w:rPr>
          <w:spacing w:val="-4"/>
        </w:rPr>
        <w:t> </w:t>
      </w:r>
      <w:r>
        <w:rPr>
          <w:spacing w:val="-1"/>
        </w:rPr>
        <w:t>пациентом</w:t>
      </w:r>
      <w:r>
        <w:rPr>
          <w:spacing w:val="-3"/>
        </w:rPr>
        <w:t> </w:t>
      </w:r>
      <w:r>
        <w:rPr>
          <w:spacing w:val="-1"/>
        </w:rPr>
        <w:t>дневника</w:t>
      </w:r>
      <w:r>
        <w:rPr>
          <w:spacing w:val="-4"/>
        </w:rPr>
        <w:t> </w:t>
      </w:r>
      <w:r>
        <w:rPr/>
        <w:t>ГБ</w:t>
      </w:r>
      <w:r>
        <w:rPr>
          <w:spacing w:val="-3"/>
        </w:rPr>
        <w:t> </w:t>
      </w:r>
      <w:r>
        <w:rPr>
          <w:spacing w:val="-1"/>
        </w:rPr>
        <w:t>(Приложение</w:t>
      </w:r>
      <w:r>
        <w:rPr>
          <w:spacing w:val="109"/>
        </w:rPr>
        <w:t> </w:t>
      </w:r>
      <w:r>
        <w:rPr/>
        <w:t>Г</w:t>
      </w:r>
      <w:r>
        <w:rPr>
          <w:spacing w:val="14"/>
        </w:rPr>
        <w:t> </w:t>
      </w:r>
      <w:r>
        <w:rPr/>
        <w:t>1)</w:t>
      </w:r>
      <w:r>
        <w:rPr>
          <w:spacing w:val="13"/>
        </w:rPr>
        <w:t> </w:t>
      </w:r>
      <w:r>
        <w:rPr>
          <w:spacing w:val="-1"/>
        </w:rPr>
        <w:t>Ведение</w:t>
      </w:r>
      <w:r>
        <w:rPr>
          <w:spacing w:val="13"/>
        </w:rPr>
        <w:t> </w:t>
      </w:r>
      <w:r>
        <w:rPr/>
        <w:t>дневника</w:t>
      </w:r>
      <w:r>
        <w:rPr>
          <w:spacing w:val="13"/>
        </w:rPr>
        <w:t> </w:t>
      </w:r>
      <w:r>
        <w:rPr/>
        <w:t>ГБ</w:t>
      </w:r>
      <w:r>
        <w:rPr>
          <w:spacing w:val="13"/>
        </w:rPr>
        <w:t> </w:t>
      </w:r>
      <w:r>
        <w:rPr/>
        <w:t>в</w:t>
      </w:r>
      <w:r>
        <w:rPr>
          <w:spacing w:val="13"/>
        </w:rPr>
        <w:t> </w:t>
      </w:r>
      <w:r>
        <w:rPr/>
        <w:t>течение</w:t>
      </w:r>
      <w:r>
        <w:rPr>
          <w:spacing w:val="13"/>
        </w:rPr>
        <w:t> </w:t>
      </w:r>
      <w:r>
        <w:rPr/>
        <w:t>1</w:t>
      </w:r>
      <w:r>
        <w:rPr>
          <w:spacing w:val="17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6"/>
        </w:rPr>
        <w:t> </w:t>
      </w:r>
      <w:r>
        <w:rPr/>
        <w:t>3</w:t>
      </w:r>
      <w:r>
        <w:rPr>
          <w:spacing w:val="14"/>
        </w:rPr>
        <w:t> </w:t>
      </w:r>
      <w:r>
        <w:rPr/>
        <w:t>месяцев</w:t>
      </w:r>
      <w:r>
        <w:rPr>
          <w:spacing w:val="13"/>
        </w:rPr>
        <w:t> </w:t>
      </w:r>
      <w:r>
        <w:rPr/>
        <w:t>до</w:t>
      </w:r>
      <w:r>
        <w:rPr>
          <w:spacing w:val="14"/>
        </w:rPr>
        <w:t> </w:t>
      </w:r>
      <w:r>
        <w:rPr>
          <w:spacing w:val="-1"/>
        </w:rPr>
        <w:t>осмотра</w:t>
      </w:r>
      <w:r>
        <w:rPr>
          <w:spacing w:val="16"/>
        </w:rPr>
        <w:t> </w:t>
      </w:r>
      <w:r>
        <w:rPr>
          <w:spacing w:val="-1"/>
        </w:rPr>
        <w:t>помогает</w:t>
      </w:r>
      <w:r>
        <w:rPr>
          <w:spacing w:val="14"/>
        </w:rPr>
        <w:t> </w:t>
      </w:r>
      <w:r>
        <w:rPr>
          <w:spacing w:val="-1"/>
        </w:rPr>
        <w:t>пациенту</w:t>
      </w:r>
      <w:r>
        <w:rPr>
          <w:spacing w:val="14"/>
        </w:rPr>
        <w:t> </w:t>
      </w:r>
      <w:r>
        <w:rPr/>
        <w:t>и</w:t>
      </w:r>
      <w:r>
        <w:rPr>
          <w:spacing w:val="15"/>
        </w:rPr>
        <w:t> </w:t>
      </w:r>
      <w:r>
        <w:rPr>
          <w:spacing w:val="-1"/>
        </w:rPr>
        <w:t>врачу</w:t>
      </w:r>
      <w:r>
        <w:rPr>
          <w:spacing w:val="53"/>
        </w:rPr>
        <w:t> </w:t>
      </w:r>
      <w:r>
        <w:rPr>
          <w:spacing w:val="-1"/>
        </w:rPr>
        <w:t>отличить</w:t>
      </w:r>
      <w:r>
        <w:rPr>
          <w:spacing w:val="5"/>
        </w:rPr>
        <w:t> </w:t>
      </w:r>
      <w:r>
        <w:rPr>
          <w:spacing w:val="-1"/>
        </w:rPr>
        <w:t>один</w:t>
      </w:r>
      <w:r>
        <w:rPr>
          <w:spacing w:val="5"/>
        </w:rPr>
        <w:t> </w:t>
      </w:r>
      <w:r>
        <w:rPr>
          <w:spacing w:val="-1"/>
        </w:rPr>
        <w:t>вариант</w:t>
      </w:r>
      <w:r>
        <w:rPr>
          <w:spacing w:val="5"/>
        </w:rPr>
        <w:t> </w:t>
      </w:r>
      <w:r>
        <w:rPr/>
        <w:t>ГБ</w:t>
      </w:r>
      <w:r>
        <w:rPr>
          <w:spacing w:val="4"/>
        </w:rPr>
        <w:t> </w:t>
      </w:r>
      <w:r>
        <w:rPr/>
        <w:t>от</w:t>
      </w:r>
      <w:r>
        <w:rPr>
          <w:spacing w:val="5"/>
        </w:rPr>
        <w:t> </w:t>
      </w:r>
      <w:r>
        <w:rPr/>
        <w:t>другого</w:t>
      </w:r>
      <w:r>
        <w:rPr>
          <w:spacing w:val="2"/>
        </w:rPr>
        <w:t> </w:t>
      </w:r>
      <w:r>
        <w:rPr>
          <w:spacing w:val="-1"/>
        </w:rPr>
        <w:t>(например,</w:t>
      </w:r>
      <w:r>
        <w:rPr>
          <w:spacing w:val="4"/>
        </w:rPr>
        <w:t> </w:t>
      </w:r>
      <w:r>
        <w:rPr>
          <w:spacing w:val="-1"/>
        </w:rPr>
        <w:t>приступ</w:t>
      </w:r>
      <w:r>
        <w:rPr>
          <w:spacing w:val="4"/>
        </w:rPr>
        <w:t> </w:t>
      </w:r>
      <w:r>
        <w:rPr>
          <w:spacing w:val="-1"/>
        </w:rPr>
        <w:t>мигрени</w:t>
      </w:r>
      <w:r>
        <w:rPr>
          <w:spacing w:val="5"/>
        </w:rPr>
        <w:t> </w:t>
      </w:r>
      <w:r>
        <w:rPr>
          <w:spacing w:val="-2"/>
        </w:rPr>
        <w:t>от</w:t>
      </w:r>
      <w:r>
        <w:rPr>
          <w:spacing w:val="5"/>
        </w:rPr>
        <w:t> </w:t>
      </w:r>
      <w:r>
        <w:rPr>
          <w:spacing w:val="-1"/>
        </w:rPr>
        <w:t>эпизода</w:t>
      </w:r>
      <w:r>
        <w:rPr>
          <w:spacing w:val="3"/>
        </w:rPr>
        <w:t> </w:t>
      </w:r>
      <w:r>
        <w:rPr>
          <w:spacing w:val="-1"/>
        </w:rPr>
        <w:t>ГБН),</w:t>
      </w:r>
      <w:r>
        <w:rPr>
          <w:spacing w:val="61"/>
        </w:rPr>
        <w:t> </w:t>
      </w:r>
      <w:r>
        <w:rPr>
          <w:spacing w:val="-1"/>
        </w:rPr>
        <w:t>установить</w:t>
      </w:r>
      <w:r>
        <w:rPr>
          <w:spacing w:val="13"/>
        </w:rPr>
        <w:t> </w:t>
      </w:r>
      <w:r>
        <w:rPr>
          <w:spacing w:val="-1"/>
        </w:rPr>
        <w:t>число</w:t>
      </w:r>
      <w:r>
        <w:rPr>
          <w:spacing w:val="12"/>
        </w:rPr>
        <w:t> </w:t>
      </w:r>
      <w:r>
        <w:rPr/>
        <w:t>дней</w:t>
      </w:r>
      <w:r>
        <w:rPr>
          <w:spacing w:val="10"/>
        </w:rPr>
        <w:t> </w:t>
      </w:r>
      <w:r>
        <w:rPr/>
        <w:t>с</w:t>
      </w:r>
      <w:r>
        <w:rPr>
          <w:spacing w:val="10"/>
        </w:rPr>
        <w:t> </w:t>
      </w:r>
      <w:r>
        <w:rPr/>
        <w:t>ГБ</w:t>
      </w:r>
      <w:r>
        <w:rPr>
          <w:spacing w:val="11"/>
        </w:rPr>
        <w:t> </w:t>
      </w:r>
      <w:r>
        <w:rPr/>
        <w:t>в</w:t>
      </w:r>
      <w:r>
        <w:rPr>
          <w:spacing w:val="11"/>
        </w:rPr>
        <w:t> </w:t>
      </w:r>
      <w:r>
        <w:rPr>
          <w:spacing w:val="-1"/>
        </w:rPr>
        <w:t>месяц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>
          <w:spacing w:val="-1"/>
        </w:rPr>
        <w:t>число</w:t>
      </w:r>
      <w:r>
        <w:rPr>
          <w:spacing w:val="12"/>
        </w:rPr>
        <w:t> </w:t>
      </w:r>
      <w:r>
        <w:rPr/>
        <w:t>дней</w:t>
      </w:r>
      <w:r>
        <w:rPr>
          <w:spacing w:val="12"/>
        </w:rPr>
        <w:t> </w:t>
      </w:r>
      <w:r>
        <w:rPr/>
        <w:t>с</w:t>
      </w:r>
      <w:r>
        <w:rPr>
          <w:spacing w:val="10"/>
        </w:rPr>
        <w:t> </w:t>
      </w:r>
      <w:r>
        <w:rPr>
          <w:spacing w:val="-1"/>
        </w:rPr>
        <w:t>приемом</w:t>
      </w:r>
      <w:r>
        <w:rPr>
          <w:spacing w:val="11"/>
        </w:rPr>
        <w:t> </w:t>
      </w:r>
      <w:r>
        <w:rPr>
          <w:spacing w:val="-1"/>
        </w:rPr>
        <w:t>лекарственных</w:t>
      </w:r>
      <w:r>
        <w:rPr>
          <w:spacing w:val="11"/>
        </w:rPr>
        <w:t> </w:t>
      </w:r>
      <w:r>
        <w:rPr>
          <w:spacing w:val="-1"/>
        </w:rPr>
        <w:t>препаратов</w:t>
      </w:r>
      <w:r>
        <w:rPr>
          <w:spacing w:val="12"/>
        </w:rPr>
        <w:t> </w:t>
      </w:r>
      <w:r>
        <w:rPr/>
        <w:t>с</w:t>
      </w:r>
      <w:r>
        <w:rPr>
          <w:spacing w:val="81"/>
        </w:rPr>
        <w:t> </w:t>
      </w:r>
      <w:r>
        <w:rPr>
          <w:spacing w:val="-1"/>
        </w:rPr>
        <w:t>обезболивающим действием </w:t>
      </w:r>
      <w:r>
        <w:rPr/>
        <w:t>в </w:t>
      </w:r>
      <w:r>
        <w:rPr>
          <w:spacing w:val="-1"/>
        </w:rPr>
        <w:t>месяц.</w:t>
      </w: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59" w:lineRule="auto" w:before="6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-4"/>
        </w:rPr>
        <w:t> </w:t>
      </w:r>
      <w:r>
        <w:rPr/>
        <w:t>в</w:t>
      </w:r>
      <w:r>
        <w:rPr>
          <w:spacing w:val="-6"/>
        </w:rPr>
        <w:t> </w:t>
      </w:r>
      <w:r>
        <w:rPr>
          <w:spacing w:val="-1"/>
        </w:rPr>
        <w:t>специализированных</w:t>
      </w:r>
      <w:r>
        <w:rPr>
          <w:spacing w:val="-8"/>
        </w:rPr>
        <w:t> </w:t>
      </w:r>
      <w:r>
        <w:rPr>
          <w:spacing w:val="-1"/>
        </w:rPr>
        <w:t>центрах</w:t>
      </w:r>
      <w:r>
        <w:rPr>
          <w:spacing w:val="-5"/>
        </w:rPr>
        <w:t> </w:t>
      </w:r>
      <w:r>
        <w:rPr/>
        <w:t>боли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головной</w:t>
      </w:r>
      <w:r>
        <w:rPr>
          <w:spacing w:val="-4"/>
        </w:rPr>
        <w:t> </w:t>
      </w:r>
      <w:r>
        <w:rPr>
          <w:spacing w:val="-1"/>
        </w:rPr>
        <w:t>боли</w:t>
      </w:r>
      <w:r>
        <w:rPr>
          <w:spacing w:val="-7"/>
        </w:rPr>
        <w:t> </w:t>
      </w:r>
      <w:r>
        <w:rPr/>
        <w:t>у</w:t>
      </w:r>
      <w:r>
        <w:rPr>
          <w:spacing w:val="-5"/>
        </w:rPr>
        <w:t> </w:t>
      </w:r>
      <w:r>
        <w:rPr>
          <w:spacing w:val="-1"/>
        </w:rPr>
        <w:t>всех</w:t>
      </w:r>
      <w:r>
        <w:rPr>
          <w:spacing w:val="59"/>
        </w:rPr>
        <w:t> </w:t>
      </w:r>
      <w:r>
        <w:rPr>
          <w:spacing w:val="-1"/>
        </w:rPr>
        <w:t>пациентов</w:t>
      </w:r>
      <w:r>
        <w:rPr>
          <w:spacing w:val="7"/>
        </w:rPr>
        <w:t> </w:t>
      </w:r>
      <w:r>
        <w:rPr/>
        <w:t>с</w:t>
      </w:r>
      <w:r>
        <w:rPr>
          <w:spacing w:val="6"/>
        </w:rPr>
        <w:t> </w:t>
      </w:r>
      <w:r>
        <w:rPr>
          <w:spacing w:val="-1"/>
        </w:rPr>
        <w:t>подозрением</w:t>
      </w:r>
      <w:r>
        <w:rPr>
          <w:spacing w:val="6"/>
        </w:rPr>
        <w:t> </w:t>
      </w:r>
      <w:r>
        <w:rPr/>
        <w:t>на</w:t>
      </w:r>
      <w:r>
        <w:rPr>
          <w:spacing w:val="6"/>
        </w:rPr>
        <w:t> </w:t>
      </w:r>
      <w:r>
        <w:rPr>
          <w:spacing w:val="-1"/>
        </w:rPr>
        <w:t>мигрень</w:t>
      </w:r>
      <w:r>
        <w:rPr>
          <w:spacing w:val="7"/>
        </w:rPr>
        <w:t> </w:t>
      </w:r>
      <w:r>
        <w:rPr>
          <w:spacing w:val="-1"/>
        </w:rPr>
        <w:t>использование</w:t>
      </w:r>
      <w:r>
        <w:rPr>
          <w:spacing w:val="6"/>
        </w:rPr>
        <w:t> </w:t>
      </w:r>
      <w:r>
        <w:rPr/>
        <w:t>дневника</w:t>
      </w:r>
      <w:r>
        <w:rPr>
          <w:spacing w:val="6"/>
        </w:rPr>
        <w:t> </w:t>
      </w:r>
      <w:r>
        <w:rPr/>
        <w:t>ГБ</w:t>
      </w:r>
      <w:r>
        <w:rPr>
          <w:spacing w:val="14"/>
        </w:rPr>
        <w:t> </w:t>
      </w:r>
      <w:r>
        <w:rPr>
          <w:spacing w:val="-1"/>
        </w:rPr>
        <w:t>(приложениие</w:t>
      </w:r>
      <w:r>
        <w:rPr>
          <w:spacing w:val="6"/>
        </w:rPr>
        <w:t> </w:t>
      </w:r>
      <w:r>
        <w:rPr/>
        <w:t>А3.1)</w:t>
      </w:r>
      <w:r>
        <w:rPr>
          <w:spacing w:val="7"/>
        </w:rPr>
        <w:t> </w:t>
      </w:r>
      <w:r>
        <w:rPr/>
        <w:t>для</w:t>
      </w:r>
      <w:r>
        <w:rPr>
          <w:spacing w:val="63"/>
        </w:rPr>
        <w:t> </w:t>
      </w:r>
      <w:r>
        <w:rPr>
          <w:spacing w:val="-1"/>
        </w:rPr>
        <w:t>облегчения</w:t>
      </w:r>
      <w:r>
        <w:rPr>
          <w:spacing w:val="-15"/>
        </w:rPr>
        <w:t> </w:t>
      </w:r>
      <w:r>
        <w:rPr>
          <w:spacing w:val="-1"/>
        </w:rPr>
        <w:t>дифференциальной</w:t>
      </w:r>
      <w:r>
        <w:rPr>
          <w:spacing w:val="-14"/>
        </w:rPr>
        <w:t> </w:t>
      </w:r>
      <w:r>
        <w:rPr>
          <w:spacing w:val="-1"/>
        </w:rPr>
        <w:t>диагностики</w:t>
      </w:r>
      <w:r>
        <w:rPr>
          <w:spacing w:val="-14"/>
        </w:rPr>
        <w:t> </w:t>
      </w:r>
      <w:r>
        <w:rPr/>
        <w:t>с</w:t>
      </w:r>
      <w:r>
        <w:rPr>
          <w:spacing w:val="-18"/>
        </w:rPr>
        <w:t> </w:t>
      </w:r>
      <w:r>
        <w:rPr/>
        <w:t>ГБН</w:t>
      </w:r>
      <w:r>
        <w:rPr>
          <w:spacing w:val="-16"/>
        </w:rPr>
        <w:t> </w:t>
      </w:r>
      <w:r>
        <w:rPr/>
        <w:t>и</w:t>
      </w:r>
      <w:r>
        <w:rPr>
          <w:spacing w:val="-14"/>
        </w:rPr>
        <w:t> </w:t>
      </w:r>
      <w:r>
        <w:rPr/>
        <w:t>для</w:t>
      </w:r>
      <w:r>
        <w:rPr>
          <w:spacing w:val="-14"/>
        </w:rPr>
        <w:t> </w:t>
      </w:r>
      <w:r>
        <w:rPr>
          <w:spacing w:val="-1"/>
        </w:rPr>
        <w:t>выявления</w:t>
      </w:r>
      <w:r>
        <w:rPr>
          <w:spacing w:val="-15"/>
        </w:rPr>
        <w:t> </w:t>
      </w:r>
      <w:r>
        <w:rPr>
          <w:spacing w:val="-1"/>
        </w:rPr>
        <w:t>лекарственного</w:t>
      </w:r>
      <w:r>
        <w:rPr>
          <w:spacing w:val="-15"/>
        </w:rPr>
        <w:t> </w:t>
      </w:r>
      <w:r>
        <w:rPr>
          <w:spacing w:val="-1"/>
        </w:rPr>
        <w:t>абузуса</w:t>
      </w:r>
      <w:r>
        <w:rPr>
          <w:spacing w:val="93"/>
        </w:rPr>
        <w:t> </w:t>
      </w:r>
      <w:r>
        <w:rPr>
          <w:rFonts w:ascii="Times New Roman" w:hAnsi="Times New Roman"/>
        </w:rPr>
        <w:t>[2, 5,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10].</w:t>
      </w:r>
    </w:p>
    <w:p>
      <w:pPr>
        <w:pStyle w:val="Heading2"/>
        <w:spacing w:line="359" w:lineRule="auto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Heading2"/>
        <w:spacing w:line="240" w:lineRule="auto" w:before="144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2.5.1 Ди</w:t>
      </w:r>
      <w:r>
        <w:rPr>
          <w:spacing w:val="-59"/>
          <w:u w:val="thick" w:color="000000"/>
        </w:rPr>
        <w:t> </w:t>
      </w:r>
      <w:r>
        <w:rPr>
          <w:spacing w:val="-1"/>
          <w:u w:val="thick" w:color="000000"/>
        </w:rPr>
        <w:t>фферен</w:t>
      </w:r>
      <w:r>
        <w:rPr>
          <w:u w:val="thick" w:color="000000"/>
        </w:rPr>
        <w:t>ци</w:t>
      </w:r>
      <w:r>
        <w:rPr>
          <w:spacing w:val="-1"/>
          <w:u w:val="thick" w:color="000000"/>
        </w:rPr>
        <w:t>альн</w:t>
      </w:r>
      <w:r>
        <w:rPr>
          <w:u w:val="thick" w:color="000000"/>
        </w:rPr>
        <w:t>ая ди</w:t>
      </w:r>
      <w:r>
        <w:rPr>
          <w:spacing w:val="-1"/>
          <w:u w:val="thick" w:color="000000"/>
        </w:rPr>
        <w:t>агности</w:t>
      </w:r>
      <w:r>
        <w:rPr>
          <w:u w:val="thick" w:color="000000"/>
        </w:rPr>
        <w:t>ка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pStyle w:val="BodyText"/>
        <w:spacing w:line="360" w:lineRule="auto" w:before="139"/>
        <w:ind w:right="115" w:firstLine="707"/>
        <w:jc w:val="both"/>
      </w:pPr>
      <w:r>
        <w:rPr>
          <w:spacing w:val="-1"/>
        </w:rPr>
        <w:t>Дифференциальная</w:t>
      </w:r>
      <w:r>
        <w:rPr>
          <w:spacing w:val="40"/>
        </w:rPr>
        <w:t> </w:t>
      </w:r>
      <w:r>
        <w:rPr>
          <w:spacing w:val="-1"/>
        </w:rPr>
        <w:t>диагностика</w:t>
      </w:r>
      <w:r>
        <w:rPr>
          <w:spacing w:val="39"/>
        </w:rPr>
        <w:t> </w:t>
      </w:r>
      <w:r>
        <w:rPr/>
        <w:t>у</w:t>
      </w:r>
      <w:r>
        <w:rPr>
          <w:spacing w:val="40"/>
        </w:rPr>
        <w:t> </w:t>
      </w:r>
      <w:r>
        <w:rPr>
          <w:spacing w:val="-1"/>
        </w:rPr>
        <w:t>пациентов</w:t>
      </w:r>
      <w:r>
        <w:rPr>
          <w:spacing w:val="38"/>
        </w:rPr>
        <w:t> </w:t>
      </w:r>
      <w:r>
        <w:rPr/>
        <w:t>с</w:t>
      </w:r>
      <w:r>
        <w:rPr>
          <w:spacing w:val="39"/>
        </w:rPr>
        <w:t> </w:t>
      </w:r>
      <w:r>
        <w:rPr/>
        <w:t>М</w:t>
      </w:r>
      <w:r>
        <w:rPr>
          <w:spacing w:val="42"/>
        </w:rPr>
        <w:t> </w:t>
      </w:r>
      <w:r>
        <w:rPr/>
        <w:t>чаще</w:t>
      </w:r>
      <w:r>
        <w:rPr>
          <w:spacing w:val="39"/>
        </w:rPr>
        <w:t> </w:t>
      </w:r>
      <w:r>
        <w:rPr>
          <w:spacing w:val="-1"/>
        </w:rPr>
        <w:t>всего</w:t>
      </w:r>
      <w:r>
        <w:rPr>
          <w:spacing w:val="40"/>
        </w:rPr>
        <w:t> </w:t>
      </w:r>
      <w:r>
        <w:rPr/>
        <w:t>проводится</w:t>
      </w:r>
      <w:r>
        <w:rPr>
          <w:spacing w:val="40"/>
        </w:rPr>
        <w:t> </w:t>
      </w:r>
      <w:r>
        <w:rPr/>
        <w:t>с</w:t>
      </w:r>
      <w:r>
        <w:rPr>
          <w:spacing w:val="39"/>
        </w:rPr>
        <w:t> </w:t>
      </w:r>
      <w:r>
        <w:rPr/>
        <w:t>ГБН,</w:t>
      </w:r>
      <w:r>
        <w:rPr>
          <w:spacing w:val="67"/>
        </w:rPr>
        <w:t> </w:t>
      </w:r>
      <w:r>
        <w:rPr>
          <w:spacing w:val="-1"/>
        </w:rPr>
        <w:t>кластерной</w:t>
      </w:r>
      <w:r>
        <w:rPr>
          <w:spacing w:val="31"/>
        </w:rPr>
        <w:t> </w:t>
      </w:r>
      <w:r>
        <w:rPr/>
        <w:t>(пучковой)</w:t>
      </w:r>
      <w:r>
        <w:rPr>
          <w:spacing w:val="27"/>
        </w:rPr>
        <w:t> </w:t>
      </w:r>
      <w:r>
        <w:rPr/>
        <w:t>ГБ,</w:t>
      </w:r>
      <w:r>
        <w:rPr>
          <w:spacing w:val="30"/>
        </w:rPr>
        <w:t> </w:t>
      </w:r>
      <w:r>
        <w:rPr>
          <w:spacing w:val="-1"/>
        </w:rPr>
        <w:t>хронической</w:t>
      </w:r>
      <w:r>
        <w:rPr>
          <w:spacing w:val="31"/>
        </w:rPr>
        <w:t> </w:t>
      </w:r>
      <w:r>
        <w:rPr>
          <w:spacing w:val="-1"/>
        </w:rPr>
        <w:t>пароксизмальной</w:t>
      </w:r>
      <w:r>
        <w:rPr>
          <w:spacing w:val="31"/>
        </w:rPr>
        <w:t> </w:t>
      </w:r>
      <w:r>
        <w:rPr>
          <w:spacing w:val="-1"/>
        </w:rPr>
        <w:t>гемикранией</w:t>
      </w:r>
      <w:r>
        <w:rPr>
          <w:spacing w:val="31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цервикогенной</w:t>
      </w:r>
      <w:r>
        <w:rPr>
          <w:spacing w:val="73"/>
        </w:rPr>
        <w:t> </w:t>
      </w:r>
      <w:r>
        <w:rPr/>
        <w:t>ГБ.</w:t>
      </w:r>
      <w:r>
        <w:rPr>
          <w:spacing w:val="8"/>
        </w:rPr>
        <w:t> </w:t>
      </w:r>
      <w:r>
        <w:rPr/>
        <w:t>Для</w:t>
      </w:r>
      <w:r>
        <w:rPr>
          <w:spacing w:val="9"/>
        </w:rPr>
        <w:t> </w:t>
      </w:r>
      <w:r>
        <w:rPr>
          <w:spacing w:val="-1"/>
        </w:rPr>
        <w:t>проведения</w:t>
      </w:r>
      <w:r>
        <w:rPr>
          <w:spacing w:val="9"/>
        </w:rPr>
        <w:t> </w:t>
      </w:r>
      <w:r>
        <w:rPr>
          <w:spacing w:val="-1"/>
        </w:rPr>
        <w:t>дифференциального</w:t>
      </w:r>
      <w:r>
        <w:rPr>
          <w:spacing w:val="9"/>
        </w:rPr>
        <w:t> </w:t>
      </w:r>
      <w:r>
        <w:rPr>
          <w:spacing w:val="-1"/>
        </w:rPr>
        <w:t>диагноза</w:t>
      </w:r>
      <w:r>
        <w:rPr>
          <w:spacing w:val="8"/>
        </w:rPr>
        <w:t> </w:t>
      </w:r>
      <w:r>
        <w:rPr/>
        <w:t>необходим</w:t>
      </w:r>
      <w:r>
        <w:rPr>
          <w:spacing w:val="6"/>
        </w:rPr>
        <w:t> </w:t>
      </w:r>
      <w:r>
        <w:rPr/>
        <w:t>тщательный</w:t>
      </w:r>
      <w:r>
        <w:rPr>
          <w:spacing w:val="9"/>
        </w:rPr>
        <w:t> </w:t>
      </w:r>
      <w:r>
        <w:rPr>
          <w:spacing w:val="-1"/>
        </w:rPr>
        <w:t>расспрос</w:t>
      </w:r>
      <w:r>
        <w:rPr>
          <w:spacing w:val="8"/>
        </w:rPr>
        <w:t> </w:t>
      </w:r>
      <w:r>
        <w:rPr/>
        <w:t>и</w:t>
      </w:r>
      <w:r>
        <w:rPr>
          <w:spacing w:val="53"/>
        </w:rPr>
        <w:t> </w:t>
      </w:r>
      <w:r>
        <w:rPr>
          <w:spacing w:val="-1"/>
        </w:rPr>
        <w:t>осмотр</w:t>
      </w:r>
      <w:r>
        <w:rPr>
          <w:spacing w:val="2"/>
        </w:rPr>
        <w:t> </w:t>
      </w:r>
      <w:r>
        <w:rPr>
          <w:spacing w:val="-1"/>
        </w:rPr>
        <w:t>пациента,</w:t>
      </w:r>
      <w:r>
        <w:rPr>
          <w:spacing w:val="1"/>
        </w:rPr>
        <w:t> </w:t>
      </w:r>
      <w:r>
        <w:rPr>
          <w:spacing w:val="-1"/>
        </w:rPr>
        <w:t>анализа</w:t>
      </w:r>
      <w:r>
        <w:rPr>
          <w:spacing w:val="1"/>
        </w:rPr>
        <w:t> </w:t>
      </w:r>
      <w:r>
        <w:rPr>
          <w:spacing w:val="-1"/>
        </w:rPr>
        <w:t>анамнестических</w:t>
      </w:r>
      <w:r>
        <w:rPr>
          <w:spacing w:val="59"/>
        </w:rPr>
        <w:t> </w:t>
      </w:r>
      <w:r>
        <w:rPr>
          <w:spacing w:val="-1"/>
        </w:rPr>
        <w:t>сведений</w:t>
      </w:r>
      <w:r>
        <w:rPr>
          <w:spacing w:val="3"/>
        </w:rPr>
        <w:t> </w:t>
      </w:r>
      <w:r>
        <w:rPr/>
        <w:t>и </w:t>
      </w:r>
      <w:r>
        <w:rPr>
          <w:spacing w:val="-1"/>
        </w:rPr>
        <w:t>провоцирующих</w:t>
      </w:r>
      <w:r>
        <w:rPr>
          <w:spacing w:val="59"/>
        </w:rPr>
        <w:t> </w:t>
      </w:r>
      <w:r>
        <w:rPr/>
        <w:t>факторов;</w:t>
      </w:r>
      <w:r>
        <w:rPr>
          <w:spacing w:val="79"/>
        </w:rPr>
        <w:t> </w:t>
      </w:r>
      <w:r>
        <w:rPr>
          <w:spacing w:val="-1"/>
        </w:rPr>
        <w:t>целесообразно</w:t>
      </w:r>
      <w:r>
        <w:rPr>
          <w:spacing w:val="57"/>
        </w:rPr>
        <w:t> </w:t>
      </w:r>
      <w:r>
        <w:rPr>
          <w:spacing w:val="-1"/>
        </w:rPr>
        <w:t>ведение</w:t>
      </w:r>
      <w:r>
        <w:rPr>
          <w:spacing w:val="56"/>
        </w:rPr>
        <w:t> </w:t>
      </w:r>
      <w:r>
        <w:rPr/>
        <w:t>дневника</w:t>
      </w:r>
      <w:r>
        <w:rPr>
          <w:spacing w:val="56"/>
        </w:rPr>
        <w:t> </w:t>
      </w:r>
      <w:r>
        <w:rPr/>
        <w:t>ГБ.</w:t>
      </w:r>
      <w:r>
        <w:rPr>
          <w:spacing w:val="56"/>
        </w:rPr>
        <w:t> </w:t>
      </w:r>
      <w:r>
        <w:rPr>
          <w:spacing w:val="-1"/>
        </w:rPr>
        <w:t>Реже</w:t>
      </w:r>
      <w:r>
        <w:rPr>
          <w:spacing w:val="56"/>
        </w:rPr>
        <w:t> </w:t>
      </w:r>
      <w:r>
        <w:rPr>
          <w:spacing w:val="-1"/>
        </w:rPr>
        <w:t>приходится</w:t>
      </w:r>
      <w:r>
        <w:rPr>
          <w:spacing w:val="57"/>
        </w:rPr>
        <w:t> </w:t>
      </w:r>
      <w:r>
        <w:rPr>
          <w:spacing w:val="-1"/>
        </w:rPr>
        <w:t>дифференцировать</w:t>
      </w:r>
      <w:r>
        <w:rPr>
          <w:spacing w:val="58"/>
        </w:rPr>
        <w:t> </w:t>
      </w:r>
      <w:r>
        <w:rPr/>
        <w:t>М</w:t>
      </w:r>
      <w:r>
        <w:rPr>
          <w:spacing w:val="57"/>
        </w:rPr>
        <w:t> </w:t>
      </w:r>
      <w:r>
        <w:rPr/>
        <w:t>и</w:t>
      </w:r>
      <w:r>
        <w:rPr>
          <w:spacing w:val="58"/>
        </w:rPr>
        <w:t> </w:t>
      </w:r>
      <w:r>
        <w:rPr>
          <w:spacing w:val="-1"/>
        </w:rPr>
        <w:t>редкие</w:t>
      </w:r>
      <w:r>
        <w:rPr>
          <w:spacing w:val="71"/>
        </w:rPr>
        <w:t> </w:t>
      </w:r>
      <w:r>
        <w:rPr/>
        <w:t>вторичные</w:t>
      </w:r>
      <w:r>
        <w:rPr>
          <w:spacing w:val="-12"/>
        </w:rPr>
        <w:t> </w:t>
      </w:r>
      <w:r>
        <w:rPr>
          <w:spacing w:val="-1"/>
        </w:rPr>
        <w:t>цефалгии,</w:t>
      </w:r>
      <w:r>
        <w:rPr>
          <w:spacing w:val="-10"/>
        </w:rPr>
        <w:t> </w:t>
      </w:r>
      <w:r>
        <w:rPr>
          <w:spacing w:val="-1"/>
        </w:rPr>
        <w:t>связанные</w:t>
      </w:r>
      <w:r>
        <w:rPr>
          <w:spacing w:val="-12"/>
        </w:rPr>
        <w:t> </w:t>
      </w:r>
      <w:r>
        <w:rPr/>
        <w:t>с</w:t>
      </w:r>
      <w:r>
        <w:rPr>
          <w:spacing w:val="-11"/>
        </w:rPr>
        <w:t> </w:t>
      </w:r>
      <w:r>
        <w:rPr>
          <w:spacing w:val="-1"/>
        </w:rPr>
        <w:t>неврологическими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>
          <w:spacing w:val="-1"/>
        </w:rPr>
        <w:t>соматическими</w:t>
      </w:r>
      <w:r>
        <w:rPr>
          <w:spacing w:val="-9"/>
        </w:rPr>
        <w:t> </w:t>
      </w:r>
      <w:r>
        <w:rPr>
          <w:spacing w:val="-1"/>
        </w:rPr>
        <w:t>заболеваниями</w:t>
      </w:r>
      <w:r>
        <w:rPr>
          <w:spacing w:val="-9"/>
        </w:rPr>
        <w:t> </w:t>
      </w:r>
      <w:r>
        <w:rPr/>
        <w:t>[2,</w:t>
      </w:r>
      <w:r>
        <w:rPr>
          <w:spacing w:val="-11"/>
        </w:rPr>
        <w:t> </w:t>
      </w:r>
      <w:r>
        <w:rPr/>
        <w:t>9,</w:t>
      </w:r>
      <w:r>
        <w:rPr>
          <w:spacing w:val="89"/>
        </w:rPr>
        <w:t> </w:t>
      </w:r>
      <w:r>
        <w:rPr/>
        <w:t>20, </w:t>
      </w:r>
      <w:r>
        <w:rPr>
          <w:spacing w:val="-1"/>
        </w:rPr>
        <w:t>21].</w:t>
      </w:r>
      <w:r>
        <w:rPr/>
        <w:t> ГБ, </w:t>
      </w:r>
      <w:r>
        <w:rPr>
          <w:spacing w:val="-1"/>
        </w:rPr>
        <w:t>напоминающие </w:t>
      </w:r>
      <w:r>
        <w:rPr/>
        <w:t>М, могут </w:t>
      </w:r>
      <w:r>
        <w:rPr>
          <w:spacing w:val="-1"/>
        </w:rPr>
        <w:t>отмечаться</w:t>
      </w:r>
      <w:r>
        <w:rPr/>
        <w:t> при </w:t>
      </w:r>
      <w:r>
        <w:rPr>
          <w:spacing w:val="-1"/>
        </w:rPr>
        <w:t>следующих</w:t>
      </w:r>
      <w:r>
        <w:rPr/>
        <w:t> </w:t>
      </w:r>
      <w:r>
        <w:rPr>
          <w:spacing w:val="-1"/>
        </w:rPr>
        <w:t>заболеваниях:</w:t>
      </w:r>
    </w:p>
    <w:p>
      <w:pPr>
        <w:pStyle w:val="BodyText"/>
        <w:numPr>
          <w:ilvl w:val="0"/>
          <w:numId w:val="11"/>
        </w:numPr>
        <w:tabs>
          <w:tab w:pos="1556" w:val="left" w:leader="none"/>
        </w:tabs>
        <w:spacing w:line="240" w:lineRule="auto" w:before="4" w:after="0"/>
        <w:ind w:left="115" w:right="0" w:firstLine="708"/>
        <w:jc w:val="left"/>
      </w:pPr>
      <w:r>
        <w:rPr>
          <w:spacing w:val="-1"/>
        </w:rPr>
        <w:t>транзиторная</w:t>
      </w:r>
      <w:r>
        <w:rPr/>
        <w:t> </w:t>
      </w:r>
      <w:r>
        <w:rPr>
          <w:spacing w:val="-1"/>
        </w:rPr>
        <w:t>ишемическая</w:t>
      </w:r>
      <w:r>
        <w:rPr/>
        <w:t> </w:t>
      </w:r>
      <w:r>
        <w:rPr>
          <w:spacing w:val="-1"/>
        </w:rPr>
        <w:t>атака</w:t>
      </w:r>
      <w:r>
        <w:rPr/>
        <w:t> (ТИА)</w:t>
      </w:r>
      <w:r>
        <w:rPr>
          <w:spacing w:val="-2"/>
        </w:rPr>
        <w:t> </w:t>
      </w:r>
      <w:r>
        <w:rPr/>
        <w:t>и </w:t>
      </w:r>
      <w:r>
        <w:rPr>
          <w:spacing w:val="-1"/>
        </w:rPr>
        <w:t>инсульт;</w:t>
      </w:r>
    </w:p>
    <w:p>
      <w:pPr>
        <w:pStyle w:val="BodyText"/>
        <w:numPr>
          <w:ilvl w:val="0"/>
          <w:numId w:val="11"/>
        </w:numPr>
        <w:tabs>
          <w:tab w:pos="1556" w:val="left" w:leader="none"/>
        </w:tabs>
        <w:spacing w:line="240" w:lineRule="auto" w:before="119" w:after="0"/>
        <w:ind w:left="1555" w:right="0" w:hanging="732"/>
        <w:jc w:val="left"/>
      </w:pPr>
      <w:r>
        <w:rPr>
          <w:spacing w:val="-1"/>
        </w:rPr>
        <w:t>гигантоклеточный</w:t>
      </w:r>
      <w:r>
        <w:rPr/>
        <w:t> </w:t>
      </w:r>
      <w:r>
        <w:rPr>
          <w:spacing w:val="-1"/>
        </w:rPr>
        <w:t>артериит;</w:t>
      </w:r>
    </w:p>
    <w:p>
      <w:pPr>
        <w:pStyle w:val="BodyText"/>
        <w:numPr>
          <w:ilvl w:val="0"/>
          <w:numId w:val="11"/>
        </w:numPr>
        <w:tabs>
          <w:tab w:pos="1556" w:val="left" w:leader="none"/>
        </w:tabs>
        <w:spacing w:line="336" w:lineRule="auto" w:before="116" w:after="0"/>
        <w:ind w:left="115" w:right="115" w:firstLine="708"/>
        <w:jc w:val="both"/>
      </w:pPr>
      <w:r>
        <w:rPr>
          <w:spacing w:val="-1"/>
        </w:rPr>
        <w:t>диссекция</w:t>
      </w:r>
      <w:r>
        <w:rPr>
          <w:spacing w:val="33"/>
        </w:rPr>
        <w:t> </w:t>
      </w:r>
      <w:r>
        <w:rPr>
          <w:spacing w:val="-1"/>
        </w:rPr>
        <w:t>(расслоение)</w:t>
      </w:r>
      <w:r>
        <w:rPr>
          <w:spacing w:val="32"/>
        </w:rPr>
        <w:t> </w:t>
      </w:r>
      <w:r>
        <w:rPr>
          <w:spacing w:val="-1"/>
        </w:rPr>
        <w:t>артерий,</w:t>
      </w:r>
      <w:r>
        <w:rPr>
          <w:spacing w:val="33"/>
        </w:rPr>
        <w:t> </w:t>
      </w:r>
      <w:r>
        <w:rPr>
          <w:spacing w:val="-1"/>
        </w:rPr>
        <w:t>аневризмы</w:t>
      </w:r>
      <w:r>
        <w:rPr>
          <w:spacing w:val="32"/>
        </w:rPr>
        <w:t> </w:t>
      </w:r>
      <w:r>
        <w:rPr/>
        <w:t>и</w:t>
      </w:r>
      <w:r>
        <w:rPr>
          <w:spacing w:val="34"/>
        </w:rPr>
        <w:t> </w:t>
      </w:r>
      <w:r>
        <w:rPr>
          <w:spacing w:val="-1"/>
        </w:rPr>
        <w:t>артериовенозные</w:t>
      </w:r>
      <w:r>
        <w:rPr>
          <w:spacing w:val="85"/>
        </w:rPr>
        <w:t> </w:t>
      </w:r>
      <w:r>
        <w:rPr>
          <w:spacing w:val="-1"/>
        </w:rPr>
        <w:t>мальформации;</w:t>
      </w:r>
    </w:p>
    <w:p>
      <w:pPr>
        <w:pStyle w:val="BodyText"/>
        <w:numPr>
          <w:ilvl w:val="0"/>
          <w:numId w:val="11"/>
        </w:numPr>
        <w:tabs>
          <w:tab w:pos="1556" w:val="left" w:leader="none"/>
        </w:tabs>
        <w:spacing w:line="240" w:lineRule="auto" w:before="30" w:after="0"/>
        <w:ind w:left="1555" w:right="0" w:hanging="732"/>
        <w:jc w:val="left"/>
      </w:pPr>
      <w:r>
        <w:rPr>
          <w:spacing w:val="-1"/>
        </w:rPr>
        <w:t>церебральный</w:t>
      </w:r>
      <w:r>
        <w:rPr/>
        <w:t> </w:t>
      </w:r>
      <w:r>
        <w:rPr>
          <w:spacing w:val="-1"/>
        </w:rPr>
        <w:t>венозный</w:t>
      </w:r>
      <w:r>
        <w:rPr/>
        <w:t> тромбоз;</w:t>
      </w:r>
    </w:p>
    <w:p>
      <w:pPr>
        <w:pStyle w:val="BodyText"/>
        <w:numPr>
          <w:ilvl w:val="0"/>
          <w:numId w:val="11"/>
        </w:numPr>
        <w:tabs>
          <w:tab w:pos="1556" w:val="left" w:leader="none"/>
        </w:tabs>
        <w:spacing w:line="240" w:lineRule="auto" w:before="119" w:after="0"/>
        <w:ind w:left="1555" w:right="0" w:hanging="732"/>
        <w:jc w:val="left"/>
      </w:pPr>
      <w:r>
        <w:rPr/>
        <w:t>опухоль головного </w:t>
      </w:r>
      <w:r>
        <w:rPr>
          <w:spacing w:val="-1"/>
        </w:rPr>
        <w:t>мозга;</w:t>
      </w:r>
    </w:p>
    <w:p>
      <w:pPr>
        <w:pStyle w:val="BodyText"/>
        <w:numPr>
          <w:ilvl w:val="0"/>
          <w:numId w:val="11"/>
        </w:numPr>
        <w:tabs>
          <w:tab w:pos="1556" w:val="left" w:leader="none"/>
        </w:tabs>
        <w:spacing w:line="240" w:lineRule="auto" w:before="116" w:after="0"/>
        <w:ind w:left="1555" w:right="0" w:hanging="732"/>
        <w:jc w:val="left"/>
      </w:pPr>
      <w:r>
        <w:rPr>
          <w:spacing w:val="-1"/>
        </w:rPr>
        <w:t>субарахноидальное кровоизлияние;</w:t>
      </w:r>
    </w:p>
    <w:p>
      <w:pPr>
        <w:pStyle w:val="BodyText"/>
        <w:numPr>
          <w:ilvl w:val="0"/>
          <w:numId w:val="11"/>
        </w:numPr>
        <w:tabs>
          <w:tab w:pos="1556" w:val="left" w:leader="none"/>
        </w:tabs>
        <w:spacing w:line="240" w:lineRule="auto" w:before="116" w:after="0"/>
        <w:ind w:left="1555" w:right="0" w:hanging="732"/>
        <w:jc w:val="left"/>
      </w:pPr>
      <w:r>
        <w:rPr>
          <w:spacing w:val="-1"/>
        </w:rPr>
        <w:t>антифосфолипидный</w:t>
      </w:r>
      <w:r>
        <w:rPr/>
        <w:t> </w:t>
      </w:r>
      <w:r>
        <w:rPr>
          <w:spacing w:val="-1"/>
        </w:rPr>
        <w:t>синдром</w:t>
      </w:r>
      <w:r>
        <w:rPr/>
        <w:t> и</w:t>
      </w:r>
      <w:r>
        <w:rPr>
          <w:spacing w:val="-2"/>
        </w:rPr>
        <w:t> </w:t>
      </w:r>
      <w:r>
        <w:rPr>
          <w:spacing w:val="-1"/>
        </w:rPr>
        <w:t>тромбофилии;</w:t>
      </w:r>
    </w:p>
    <w:p>
      <w:pPr>
        <w:pStyle w:val="BodyText"/>
        <w:spacing w:line="240" w:lineRule="auto" w:before="146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26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180" w:bottom="280" w:left="1580" w:right="740"/>
        </w:sectPr>
      </w:pPr>
    </w:p>
    <w:p>
      <w:pPr>
        <w:pStyle w:val="BodyText"/>
        <w:numPr>
          <w:ilvl w:val="0"/>
          <w:numId w:val="11"/>
        </w:numPr>
        <w:tabs>
          <w:tab w:pos="1556" w:val="left" w:leader="none"/>
        </w:tabs>
        <w:spacing w:line="240" w:lineRule="auto" w:before="42" w:after="0"/>
        <w:ind w:left="1555" w:right="0" w:hanging="732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5160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5862;top:1691;width:5190;height:279" coordorigin="5862,1691" coordsize="5190,279">
              <v:shape style="position:absolute;left:5862;top:1691;width:5190;height:279" coordorigin="5862,1691" coordsize="5190,279" path="m5862,1969l11051,1969,11051,1691,5862,1691,5862,1969xe" filled="true" fillcolor="#ffffff" stroked="false">
                <v:path arrowok="t"/>
                <v:fill type="solid"/>
              </v:shape>
            </v:group>
            <v:group style="position:absolute;left:1695;top:2106;width:2564;height:276" coordorigin="1695,2106" coordsize="2564,276">
              <v:shape style="position:absolute;left:1695;top:2106;width:2564;height:276" coordorigin="1695,2106" coordsize="2564,276" path="m1695,2382l4259,2382,4259,2106,1695,2106,1695,2382xe" filled="true" fillcolor="#ffffff" stroked="false">
                <v:path arrowok="t"/>
                <v:fill type="solid"/>
              </v:shape>
            </v:group>
            <v:group style="position:absolute;left:7794;top:2519;width:3257;height:279" coordorigin="7794,2519" coordsize="3257,279">
              <v:shape style="position:absolute;left:7794;top:2519;width:3257;height:279" coordorigin="7794,2519" coordsize="3257,279" path="m7794,2797l11051,2797,11051,2519,7794,2519,7794,2797xe" filled="true" fillcolor="#ffffff" stroked="false">
                <v:path arrowok="t"/>
                <v:fill type="solid"/>
              </v:shape>
            </v:group>
            <v:group style="position:absolute;left:1695;top:2934;width:6615;height:276" coordorigin="1695,2934" coordsize="6615,276">
              <v:shape style="position:absolute;left:1695;top:2934;width:6615;height:276" coordorigin="1695,2934" coordsize="6615,276" path="m1695,3210l8310,3210,8310,2934,1695,2934,1695,3210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spacing w:val="-1"/>
        </w:rPr>
        <w:t>эпилепсия</w:t>
      </w:r>
      <w:r>
        <w:rPr/>
        <w:t> </w:t>
      </w:r>
      <w:r>
        <w:rPr>
          <w:spacing w:val="-1"/>
        </w:rPr>
        <w:t>(при</w:t>
      </w:r>
      <w:r>
        <w:rPr/>
        <w:t> </w:t>
      </w:r>
      <w:r>
        <w:rPr>
          <w:spacing w:val="-1"/>
        </w:rPr>
        <w:t>сочетании</w:t>
      </w:r>
      <w:r>
        <w:rPr/>
        <w:t> </w:t>
      </w:r>
      <w:r>
        <w:rPr>
          <w:spacing w:val="-1"/>
        </w:rPr>
        <w:t>мигренозной</w:t>
      </w:r>
      <w:r>
        <w:rPr/>
        <w:t> ГБ с</w:t>
      </w:r>
      <w:r>
        <w:rPr>
          <w:spacing w:val="-2"/>
        </w:rPr>
        <w:t> </w:t>
      </w:r>
      <w:r>
        <w:rPr>
          <w:spacing w:val="-1"/>
        </w:rPr>
        <w:t>эпилептическим приступом);</w:t>
      </w:r>
    </w:p>
    <w:p>
      <w:pPr>
        <w:pStyle w:val="BodyText"/>
        <w:numPr>
          <w:ilvl w:val="0"/>
          <w:numId w:val="11"/>
        </w:numPr>
        <w:tabs>
          <w:tab w:pos="1556" w:val="left" w:leader="none"/>
        </w:tabs>
        <w:spacing w:line="353" w:lineRule="auto" w:before="117" w:after="0"/>
        <w:ind w:left="115" w:right="111" w:firstLine="708"/>
        <w:jc w:val="both"/>
      </w:pPr>
      <w:r>
        <w:rPr>
          <w:spacing w:val="-1"/>
        </w:rPr>
        <w:t>синдромы</w:t>
      </w:r>
      <w:r>
        <w:rPr>
          <w:spacing w:val="26"/>
        </w:rPr>
        <w:t> </w:t>
      </w:r>
      <w:r>
        <w:rPr>
          <w:spacing w:val="-1"/>
        </w:rPr>
        <w:t>MELAS</w:t>
      </w:r>
      <w:r>
        <w:rPr>
          <w:spacing w:val="29"/>
        </w:rPr>
        <w:t> </w:t>
      </w:r>
      <w:r>
        <w:rPr>
          <w:spacing w:val="-1"/>
        </w:rPr>
        <w:t>(англ.</w:t>
      </w:r>
      <w:r>
        <w:rPr>
          <w:spacing w:val="29"/>
        </w:rPr>
        <w:t> </w:t>
      </w:r>
      <w:r>
        <w:rPr>
          <w:rFonts w:ascii="Times New Roman" w:hAnsi="Times New Roman"/>
          <w:spacing w:val="-1"/>
        </w:rPr>
        <w:t>Mitochondrial</w:t>
      </w:r>
      <w:r>
        <w:rPr>
          <w:rFonts w:ascii="Times New Roman" w:hAnsi="Times New Roman"/>
          <w:spacing w:val="28"/>
        </w:rPr>
        <w:t> </w:t>
      </w:r>
      <w:r>
        <w:rPr>
          <w:rFonts w:ascii="Times New Roman" w:hAnsi="Times New Roman"/>
          <w:spacing w:val="-1"/>
        </w:rPr>
        <w:t>Encephalomyopathy,</w:t>
      </w:r>
      <w:r>
        <w:rPr>
          <w:rFonts w:ascii="Times New Roman" w:hAnsi="Times New Roman"/>
          <w:spacing w:val="27"/>
        </w:rPr>
        <w:t> </w:t>
      </w:r>
      <w:r>
        <w:rPr>
          <w:rFonts w:ascii="Times New Roman" w:hAnsi="Times New Roman"/>
          <w:spacing w:val="-1"/>
        </w:rPr>
        <w:t>Lactic</w:t>
      </w:r>
      <w:r>
        <w:rPr>
          <w:rFonts w:ascii="Times New Roman" w:hAnsi="Times New Roman"/>
          <w:spacing w:val="29"/>
        </w:rPr>
        <w:t> </w:t>
      </w:r>
      <w:r>
        <w:rPr>
          <w:rFonts w:ascii="Times New Roman" w:hAnsi="Times New Roman"/>
          <w:spacing w:val="-1"/>
        </w:rPr>
        <w:t>Acidosis,</w:t>
      </w:r>
      <w:r>
        <w:rPr>
          <w:rFonts w:ascii="Times New Roman" w:hAnsi="Times New Roman"/>
          <w:spacing w:val="100"/>
        </w:rPr>
        <w:t> </w:t>
      </w:r>
      <w:r>
        <w:rPr>
          <w:rFonts w:ascii="Times New Roman" w:hAnsi="Times New Roman"/>
          <w:spacing w:val="-1"/>
        </w:rPr>
        <w:t>and</w:t>
      </w:r>
      <w:r>
        <w:rPr>
          <w:rFonts w:ascii="Times New Roman" w:hAnsi="Times New Roman"/>
          <w:spacing w:val="40"/>
        </w:rPr>
        <w:t> </w:t>
      </w:r>
      <w:r>
        <w:rPr>
          <w:rFonts w:ascii="Times New Roman" w:hAnsi="Times New Roman"/>
          <w:spacing w:val="-1"/>
        </w:rPr>
        <w:t>Stroke-like</w:t>
      </w:r>
      <w:r>
        <w:rPr>
          <w:rFonts w:ascii="Times New Roman" w:hAnsi="Times New Roman"/>
          <w:spacing w:val="40"/>
        </w:rPr>
        <w:t> </w:t>
      </w:r>
      <w:r>
        <w:rPr>
          <w:rFonts w:ascii="Times New Roman" w:hAnsi="Times New Roman"/>
          <w:spacing w:val="-1"/>
        </w:rPr>
        <w:t>episodes</w:t>
      </w:r>
      <w:r>
        <w:rPr>
          <w:rFonts w:ascii="Times New Roman" w:hAnsi="Times New Roman"/>
          <w:spacing w:val="42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40"/>
        </w:rPr>
        <w:t> </w:t>
      </w:r>
      <w:r>
        <w:rPr>
          <w:spacing w:val="-1"/>
        </w:rPr>
        <w:t>митохондриальная</w:t>
      </w:r>
      <w:r>
        <w:rPr>
          <w:spacing w:val="40"/>
        </w:rPr>
        <w:t> </w:t>
      </w:r>
      <w:r>
        <w:rPr>
          <w:spacing w:val="-1"/>
        </w:rPr>
        <w:t>энцефаломиопатия</w:t>
      </w:r>
      <w:r>
        <w:rPr>
          <w:spacing w:val="36"/>
        </w:rPr>
        <w:t> </w:t>
      </w:r>
      <w:r>
        <w:rPr/>
        <w:t>с</w:t>
      </w:r>
      <w:r>
        <w:rPr>
          <w:spacing w:val="40"/>
        </w:rPr>
        <w:t> </w:t>
      </w:r>
      <w:r>
        <w:rPr>
          <w:spacing w:val="-1"/>
        </w:rPr>
        <w:t>лактатацидозом</w:t>
      </w:r>
      <w:r>
        <w:rPr>
          <w:spacing w:val="40"/>
        </w:rPr>
        <w:t> </w:t>
      </w:r>
      <w:r>
        <w:rPr/>
        <w:t>и</w:t>
      </w:r>
      <w:r>
        <w:rPr>
          <w:spacing w:val="97"/>
        </w:rPr>
        <w:t> </w:t>
      </w:r>
      <w:r>
        <w:rPr>
          <w:spacing w:val="-1"/>
        </w:rPr>
        <w:t>инсультоподобными</w:t>
      </w:r>
      <w:r>
        <w:rPr>
          <w:spacing w:val="27"/>
        </w:rPr>
        <w:t> </w:t>
      </w:r>
      <w:r>
        <w:rPr>
          <w:spacing w:val="-1"/>
        </w:rPr>
        <w:t>эпизодами)</w:t>
      </w:r>
      <w:r>
        <w:rPr>
          <w:spacing w:val="26"/>
        </w:rPr>
        <w:t> </w:t>
      </w:r>
      <w:r>
        <w:rPr/>
        <w:t>и</w:t>
      </w:r>
      <w:r>
        <w:rPr>
          <w:spacing w:val="26"/>
        </w:rPr>
        <w:t> </w:t>
      </w:r>
      <w:r>
        <w:rPr>
          <w:spacing w:val="-1"/>
        </w:rPr>
        <w:t>CADASIL</w:t>
      </w:r>
      <w:r>
        <w:rPr>
          <w:spacing w:val="26"/>
        </w:rPr>
        <w:t> </w:t>
      </w:r>
      <w:r>
        <w:rPr/>
        <w:t>(англ.</w:t>
      </w:r>
      <w:r>
        <w:rPr>
          <w:spacing w:val="32"/>
        </w:rPr>
        <w:t> </w:t>
      </w:r>
      <w:r>
        <w:rPr>
          <w:rFonts w:ascii="Times New Roman" w:hAnsi="Times New Roman"/>
          <w:spacing w:val="-1"/>
        </w:rPr>
        <w:t>Cerebral</w:t>
      </w:r>
      <w:r>
        <w:rPr>
          <w:rFonts w:ascii="Times New Roman" w:hAnsi="Times New Roman"/>
          <w:spacing w:val="28"/>
        </w:rPr>
        <w:t> </w:t>
      </w:r>
      <w:r>
        <w:rPr>
          <w:rFonts w:ascii="Times New Roman" w:hAnsi="Times New Roman"/>
        </w:rPr>
        <w:t>Autosomal</w:t>
      </w:r>
      <w:r>
        <w:rPr>
          <w:rFonts w:ascii="Times New Roman" w:hAnsi="Times New Roman"/>
          <w:spacing w:val="26"/>
        </w:rPr>
        <w:t> </w:t>
      </w:r>
      <w:r>
        <w:rPr>
          <w:rFonts w:ascii="Times New Roman" w:hAnsi="Times New Roman"/>
          <w:spacing w:val="-2"/>
        </w:rPr>
        <w:t>Dominant</w:t>
      </w:r>
      <w:r>
        <w:rPr>
          <w:rFonts w:ascii="Times New Roman" w:hAnsi="Times New Roman"/>
          <w:spacing w:val="53"/>
          <w:w w:val="99"/>
        </w:rPr>
        <w:t> </w:t>
      </w:r>
      <w:r>
        <w:rPr>
          <w:rFonts w:ascii="Times New Roman" w:hAnsi="Times New Roman"/>
          <w:spacing w:val="-1"/>
        </w:rPr>
        <w:t>Arteriopathy</w:t>
      </w:r>
      <w:r>
        <w:rPr>
          <w:rFonts w:ascii="Times New Roman" w:hAnsi="Times New Roman"/>
          <w:spacing w:val="31"/>
        </w:rPr>
        <w:t> </w:t>
      </w:r>
      <w:r>
        <w:rPr>
          <w:rFonts w:ascii="Times New Roman" w:hAnsi="Times New Roman"/>
          <w:spacing w:val="-1"/>
        </w:rPr>
        <w:t>with</w:t>
      </w:r>
      <w:r>
        <w:rPr>
          <w:rFonts w:ascii="Times New Roman" w:hAnsi="Times New Roman"/>
          <w:spacing w:val="33"/>
        </w:rPr>
        <w:t> </w:t>
      </w:r>
      <w:r>
        <w:rPr>
          <w:rFonts w:ascii="Times New Roman" w:hAnsi="Times New Roman"/>
          <w:spacing w:val="-1"/>
        </w:rPr>
        <w:t>Subcortical</w:t>
      </w:r>
      <w:r>
        <w:rPr>
          <w:rFonts w:ascii="Times New Roman" w:hAnsi="Times New Roman"/>
          <w:spacing w:val="36"/>
        </w:rPr>
        <w:t> </w:t>
      </w:r>
      <w:r>
        <w:rPr>
          <w:rFonts w:ascii="Times New Roman" w:hAnsi="Times New Roman"/>
          <w:spacing w:val="-1"/>
        </w:rPr>
        <w:t>Infarcts</w:t>
      </w:r>
      <w:r>
        <w:rPr>
          <w:rFonts w:ascii="Times New Roman" w:hAnsi="Times New Roman"/>
          <w:spacing w:val="33"/>
        </w:rPr>
        <w:t> </w:t>
      </w:r>
      <w:r>
        <w:rPr>
          <w:rFonts w:ascii="Times New Roman" w:hAnsi="Times New Roman"/>
          <w:spacing w:val="-1"/>
        </w:rPr>
        <w:t>and</w:t>
      </w:r>
      <w:r>
        <w:rPr>
          <w:rFonts w:ascii="Times New Roman" w:hAnsi="Times New Roman"/>
          <w:spacing w:val="33"/>
        </w:rPr>
        <w:t> </w:t>
      </w:r>
      <w:r>
        <w:rPr>
          <w:rFonts w:ascii="Times New Roman" w:hAnsi="Times New Roman"/>
        </w:rPr>
        <w:t>Leukoencephalopathy</w:t>
      </w:r>
      <w:r>
        <w:rPr>
          <w:rFonts w:ascii="Times New Roman" w:hAnsi="Times New Roman"/>
          <w:spacing w:val="35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32"/>
        </w:rPr>
        <w:t> </w:t>
      </w:r>
      <w:r>
        <w:rPr>
          <w:spacing w:val="-1"/>
        </w:rPr>
        <w:t>церебральная</w:t>
      </w:r>
      <w:r>
        <w:rPr>
          <w:spacing w:val="33"/>
        </w:rPr>
        <w:t> </w:t>
      </w:r>
      <w:r>
        <w:rPr/>
        <w:t>аутосомно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65"/>
        </w:rPr>
        <w:t> </w:t>
      </w:r>
      <w:r>
        <w:rPr>
          <w:spacing w:val="-1"/>
        </w:rPr>
        <w:t>доминантная</w:t>
      </w:r>
      <w:r>
        <w:rPr/>
        <w:t> </w:t>
      </w:r>
      <w:r>
        <w:rPr>
          <w:spacing w:val="-1"/>
        </w:rPr>
        <w:t>артериопатия</w:t>
      </w:r>
      <w:r>
        <w:rPr/>
        <w:t> с</w:t>
      </w:r>
      <w:r>
        <w:rPr>
          <w:spacing w:val="-1"/>
        </w:rPr>
        <w:t> субкортикальными</w:t>
      </w:r>
      <w:r>
        <w:rPr/>
        <w:t> </w:t>
      </w:r>
      <w:r>
        <w:rPr>
          <w:spacing w:val="-1"/>
        </w:rPr>
        <w:t>инфарктами</w:t>
      </w:r>
      <w:r>
        <w:rPr/>
        <w:t> и </w:t>
      </w:r>
      <w:r>
        <w:rPr>
          <w:spacing w:val="-1"/>
        </w:rPr>
        <w:t>лейкоэнцефалопатией).</w:t>
      </w:r>
    </w:p>
    <w:p>
      <w:pPr>
        <w:pStyle w:val="BodyText"/>
        <w:spacing w:line="360" w:lineRule="auto" w:before="13"/>
        <w:ind w:right="118" w:firstLine="707"/>
        <w:jc w:val="both"/>
      </w:pPr>
      <w:r>
        <w:rPr/>
        <w:t>В</w:t>
      </w:r>
      <w:r>
        <w:rPr>
          <w:spacing w:val="7"/>
        </w:rPr>
        <w:t> </w:t>
      </w:r>
      <w:r>
        <w:rPr>
          <w:spacing w:val="-1"/>
        </w:rPr>
        <w:t>отличие</w:t>
      </w:r>
      <w:r>
        <w:rPr>
          <w:spacing w:val="6"/>
        </w:rPr>
        <w:t> </w:t>
      </w:r>
      <w:r>
        <w:rPr/>
        <w:t>от</w:t>
      </w:r>
      <w:r>
        <w:rPr>
          <w:spacing w:val="7"/>
        </w:rPr>
        <w:t> </w:t>
      </w:r>
      <w:r>
        <w:rPr>
          <w:spacing w:val="-1"/>
        </w:rPr>
        <w:t>типичной</w:t>
      </w:r>
      <w:r>
        <w:rPr>
          <w:spacing w:val="5"/>
        </w:rPr>
        <w:t> </w:t>
      </w:r>
      <w:r>
        <w:rPr/>
        <w:t>М</w:t>
      </w:r>
      <w:r>
        <w:rPr>
          <w:spacing w:val="7"/>
        </w:rPr>
        <w:t> </w:t>
      </w:r>
      <w:r>
        <w:rPr>
          <w:spacing w:val="-1"/>
        </w:rPr>
        <w:t>как</w:t>
      </w:r>
      <w:r>
        <w:rPr>
          <w:spacing w:val="7"/>
        </w:rPr>
        <w:t> </w:t>
      </w:r>
      <w:r>
        <w:rPr>
          <w:spacing w:val="-1"/>
        </w:rPr>
        <w:t>первичной</w:t>
      </w:r>
      <w:r>
        <w:rPr>
          <w:spacing w:val="7"/>
        </w:rPr>
        <w:t> </w:t>
      </w:r>
      <w:r>
        <w:rPr>
          <w:spacing w:val="-1"/>
        </w:rPr>
        <w:t>формы</w:t>
      </w:r>
      <w:r>
        <w:rPr>
          <w:spacing w:val="6"/>
        </w:rPr>
        <w:t> </w:t>
      </w:r>
      <w:r>
        <w:rPr/>
        <w:t>ГБ,</w:t>
      </w:r>
      <w:r>
        <w:rPr>
          <w:spacing w:val="6"/>
        </w:rPr>
        <w:t> </w:t>
      </w:r>
      <w:r>
        <w:rPr>
          <w:spacing w:val="-1"/>
        </w:rPr>
        <w:t>вышеупомянутые</w:t>
      </w:r>
      <w:r>
        <w:rPr>
          <w:spacing w:val="6"/>
        </w:rPr>
        <w:t> </w:t>
      </w:r>
      <w:r>
        <w:rPr>
          <w:spacing w:val="-1"/>
        </w:rPr>
        <w:t>заболевания</w:t>
      </w:r>
      <w:r>
        <w:rPr>
          <w:spacing w:val="83"/>
        </w:rPr>
        <w:t> </w:t>
      </w:r>
      <w:r>
        <w:rPr/>
        <w:t>и</w:t>
      </w:r>
      <w:r>
        <w:rPr>
          <w:spacing w:val="3"/>
        </w:rPr>
        <w:t> </w:t>
      </w:r>
      <w:r>
        <w:rPr>
          <w:spacing w:val="-1"/>
        </w:rPr>
        <w:t>синдромы</w:t>
      </w:r>
      <w:r>
        <w:rPr>
          <w:spacing w:val="1"/>
        </w:rPr>
        <w:t> </w:t>
      </w:r>
      <w:r>
        <w:rPr>
          <w:spacing w:val="-1"/>
        </w:rPr>
        <w:t>всегда</w:t>
      </w:r>
      <w:r>
        <w:rPr>
          <w:spacing w:val="3"/>
        </w:rPr>
        <w:t> </w:t>
      </w:r>
      <w:r>
        <w:rPr>
          <w:spacing w:val="-1"/>
        </w:rPr>
        <w:t>проявляются</w:t>
      </w:r>
      <w:r>
        <w:rPr>
          <w:spacing w:val="2"/>
        </w:rPr>
        <w:t> </w:t>
      </w:r>
      <w:r>
        <w:rPr>
          <w:spacing w:val="-1"/>
        </w:rPr>
        <w:t>соответствующими</w:t>
      </w:r>
      <w:r>
        <w:rPr>
          <w:spacing w:val="3"/>
        </w:rPr>
        <w:t> </w:t>
      </w:r>
      <w:r>
        <w:rPr>
          <w:spacing w:val="-1"/>
        </w:rPr>
        <w:t>симптомами</w:t>
      </w:r>
      <w:r>
        <w:rPr>
          <w:spacing w:val="3"/>
        </w:rPr>
        <w:t> </w:t>
      </w:r>
      <w:r>
        <w:rPr>
          <w:spacing w:val="-1"/>
        </w:rPr>
        <w:t>неврологического</w:t>
      </w:r>
      <w:r>
        <w:rPr>
          <w:spacing w:val="99"/>
        </w:rPr>
        <w:t> </w:t>
      </w:r>
      <w:r>
        <w:rPr>
          <w:spacing w:val="-1"/>
        </w:rPr>
        <w:t>дефицита</w:t>
      </w:r>
      <w:r>
        <w:rPr/>
        <w:t> или</w:t>
      </w:r>
      <w:r>
        <w:rPr>
          <w:spacing w:val="1"/>
        </w:rPr>
        <w:t> </w:t>
      </w:r>
      <w:r>
        <w:rPr>
          <w:spacing w:val="-1"/>
        </w:rPr>
        <w:t>другими</w:t>
      </w:r>
      <w:r>
        <w:rPr>
          <w:spacing w:val="-2"/>
        </w:rPr>
        <w:t> </w:t>
      </w:r>
      <w:r>
        <w:rPr>
          <w:spacing w:val="-1"/>
        </w:rPr>
        <w:t>«сигналами</w:t>
      </w:r>
      <w:r>
        <w:rPr/>
        <w:t> </w:t>
      </w:r>
      <w:r>
        <w:rPr>
          <w:spacing w:val="-1"/>
        </w:rPr>
        <w:t>опасности»,</w:t>
      </w:r>
      <w:r>
        <w:rPr/>
        <w:t> не</w:t>
      </w:r>
      <w:r>
        <w:rPr>
          <w:spacing w:val="-1"/>
        </w:rPr>
        <w:t> характерными</w:t>
      </w:r>
      <w:r>
        <w:rPr/>
        <w:t> для М </w:t>
      </w:r>
      <w:r>
        <w:rPr>
          <w:spacing w:val="-1"/>
        </w:rPr>
        <w:t>(см.</w:t>
      </w:r>
      <w:r>
        <w:rPr/>
        <w:t> </w:t>
      </w:r>
      <w:r>
        <w:rPr>
          <w:spacing w:val="-1"/>
        </w:rPr>
        <w:t>Раздел</w:t>
      </w:r>
      <w:r>
        <w:rPr/>
        <w:t> 2.4).</w:t>
      </w:r>
    </w:p>
    <w:p>
      <w:pPr>
        <w:pStyle w:val="BodyText"/>
        <w:spacing w:line="360" w:lineRule="auto" w:before="4"/>
        <w:ind w:right="113" w:firstLine="707"/>
        <w:jc w:val="both"/>
      </w:pPr>
      <w:r>
        <w:rPr/>
        <w:t>У</w:t>
      </w:r>
      <w:r>
        <w:rPr>
          <w:spacing w:val="38"/>
        </w:rPr>
        <w:t> </w:t>
      </w:r>
      <w:r>
        <w:rPr/>
        <w:t>одного</w:t>
      </w:r>
      <w:r>
        <w:rPr>
          <w:spacing w:val="35"/>
        </w:rPr>
        <w:t> </w:t>
      </w:r>
      <w:r>
        <w:rPr>
          <w:spacing w:val="-1"/>
        </w:rPr>
        <w:t>пациента</w:t>
      </w:r>
      <w:r>
        <w:rPr>
          <w:spacing w:val="37"/>
        </w:rPr>
        <w:t> </w:t>
      </w:r>
      <w:r>
        <w:rPr/>
        <w:t>М</w:t>
      </w:r>
      <w:r>
        <w:rPr>
          <w:spacing w:val="33"/>
        </w:rPr>
        <w:t> </w:t>
      </w:r>
      <w:r>
        <w:rPr>
          <w:spacing w:val="-1"/>
        </w:rPr>
        <w:t>может</w:t>
      </w:r>
      <w:r>
        <w:rPr>
          <w:spacing w:val="38"/>
        </w:rPr>
        <w:t> </w:t>
      </w:r>
      <w:r>
        <w:rPr>
          <w:spacing w:val="-1"/>
        </w:rPr>
        <w:t>сочетаться</w:t>
      </w:r>
      <w:r>
        <w:rPr>
          <w:spacing w:val="38"/>
        </w:rPr>
        <w:t> </w:t>
      </w:r>
      <w:r>
        <w:rPr/>
        <w:t>с</w:t>
      </w:r>
      <w:r>
        <w:rPr>
          <w:spacing w:val="37"/>
        </w:rPr>
        <w:t> </w:t>
      </w:r>
      <w:r>
        <w:rPr/>
        <w:t>другими</w:t>
      </w:r>
      <w:r>
        <w:rPr>
          <w:spacing w:val="36"/>
        </w:rPr>
        <w:t> </w:t>
      </w:r>
      <w:r>
        <w:rPr>
          <w:spacing w:val="-1"/>
        </w:rPr>
        <w:t>цефалгиями,</w:t>
      </w:r>
      <w:r>
        <w:rPr>
          <w:spacing w:val="35"/>
        </w:rPr>
        <w:t> </w:t>
      </w:r>
      <w:r>
        <w:rPr>
          <w:spacing w:val="-1"/>
        </w:rPr>
        <w:t>как</w:t>
      </w:r>
      <w:r>
        <w:rPr>
          <w:spacing w:val="36"/>
        </w:rPr>
        <w:t> </w:t>
      </w:r>
      <w:r>
        <w:rPr>
          <w:spacing w:val="-1"/>
        </w:rPr>
        <w:t>первичными</w:t>
      </w:r>
      <w:r>
        <w:rPr>
          <w:spacing w:val="63"/>
        </w:rPr>
        <w:t> </w:t>
      </w:r>
      <w:r>
        <w:rPr>
          <w:spacing w:val="-1"/>
        </w:rPr>
        <w:t>(ГБН;</w:t>
      </w:r>
      <w:r>
        <w:rPr>
          <w:spacing w:val="59"/>
        </w:rPr>
        <w:t> </w:t>
      </w:r>
      <w:r>
        <w:rPr>
          <w:spacing w:val="-1"/>
        </w:rPr>
        <w:t>первичные</w:t>
      </w:r>
      <w:r>
        <w:rPr>
          <w:spacing w:val="58"/>
        </w:rPr>
        <w:t> </w:t>
      </w:r>
      <w:r>
        <w:rPr/>
        <w:t>ГБ,</w:t>
      </w:r>
      <w:r>
        <w:rPr>
          <w:spacing w:val="59"/>
        </w:rPr>
        <w:t> </w:t>
      </w:r>
      <w:r>
        <w:rPr>
          <w:spacing w:val="-1"/>
        </w:rPr>
        <w:t>связанные</w:t>
      </w:r>
      <w:r>
        <w:rPr>
          <w:spacing w:val="58"/>
        </w:rPr>
        <w:t> </w:t>
      </w:r>
      <w:r>
        <w:rPr/>
        <w:t>с</w:t>
      </w:r>
      <w:r>
        <w:rPr>
          <w:spacing w:val="58"/>
        </w:rPr>
        <w:t> </w:t>
      </w:r>
      <w:r>
        <w:rPr>
          <w:spacing w:val="-1"/>
        </w:rPr>
        <w:t>физической,</w:t>
      </w:r>
      <w:r>
        <w:rPr>
          <w:spacing w:val="59"/>
        </w:rPr>
        <w:t> </w:t>
      </w:r>
      <w:r>
        <w:rPr>
          <w:spacing w:val="-1"/>
        </w:rPr>
        <w:t>сексуальной</w:t>
      </w:r>
      <w:r>
        <w:rPr/>
        <w:t> </w:t>
      </w:r>
      <w:r>
        <w:rPr>
          <w:spacing w:val="-1"/>
        </w:rPr>
        <w:t>активностью,</w:t>
      </w:r>
      <w:r>
        <w:rPr>
          <w:spacing w:val="59"/>
        </w:rPr>
        <w:t> </w:t>
      </w:r>
      <w:r>
        <w:rPr>
          <w:spacing w:val="-1"/>
        </w:rPr>
        <w:t>холодовыми</w:t>
      </w:r>
      <w:r>
        <w:rPr>
          <w:spacing w:val="93"/>
        </w:rPr>
        <w:t> </w:t>
      </w:r>
      <w:r>
        <w:rPr>
          <w:spacing w:val="-1"/>
        </w:rPr>
        <w:t>стимулами</w:t>
      </w:r>
      <w:r>
        <w:rPr>
          <w:spacing w:val="51"/>
        </w:rPr>
        <w:t> </w:t>
      </w:r>
      <w:r>
        <w:rPr/>
        <w:t>и</w:t>
      </w:r>
      <w:r>
        <w:rPr>
          <w:spacing w:val="51"/>
        </w:rPr>
        <w:t> </w:t>
      </w:r>
      <w:r>
        <w:rPr/>
        <w:t>др.),</w:t>
      </w:r>
      <w:r>
        <w:rPr>
          <w:spacing w:val="49"/>
        </w:rPr>
        <w:t> </w:t>
      </w:r>
      <w:r>
        <w:rPr/>
        <w:t>так</w:t>
      </w:r>
      <w:r>
        <w:rPr>
          <w:spacing w:val="50"/>
        </w:rPr>
        <w:t> </w:t>
      </w:r>
      <w:r>
        <w:rPr/>
        <w:t>и</w:t>
      </w:r>
      <w:r>
        <w:rPr>
          <w:spacing w:val="51"/>
        </w:rPr>
        <w:t> </w:t>
      </w:r>
      <w:r>
        <w:rPr>
          <w:spacing w:val="-1"/>
        </w:rPr>
        <w:t>вторичными</w:t>
      </w:r>
      <w:r>
        <w:rPr>
          <w:spacing w:val="51"/>
        </w:rPr>
        <w:t> </w:t>
      </w:r>
      <w:r>
        <w:rPr>
          <w:spacing w:val="-1"/>
        </w:rPr>
        <w:t>(ЛИГБ,</w:t>
      </w:r>
      <w:r>
        <w:rPr>
          <w:spacing w:val="50"/>
        </w:rPr>
        <w:t> </w:t>
      </w:r>
      <w:r>
        <w:rPr>
          <w:spacing w:val="-1"/>
        </w:rPr>
        <w:t>цервикогенная</w:t>
      </w:r>
      <w:r>
        <w:rPr>
          <w:spacing w:val="50"/>
        </w:rPr>
        <w:t> </w:t>
      </w:r>
      <w:r>
        <w:rPr/>
        <w:t>ГБ,</w:t>
      </w:r>
      <w:r>
        <w:rPr>
          <w:spacing w:val="49"/>
        </w:rPr>
        <w:t> </w:t>
      </w:r>
      <w:r>
        <w:rPr/>
        <w:t>ГБ,</w:t>
      </w:r>
      <w:r>
        <w:rPr>
          <w:spacing w:val="52"/>
        </w:rPr>
        <w:t> </w:t>
      </w:r>
      <w:r>
        <w:rPr>
          <w:spacing w:val="-1"/>
        </w:rPr>
        <w:t>связанная</w:t>
      </w:r>
      <w:r>
        <w:rPr>
          <w:spacing w:val="50"/>
        </w:rPr>
        <w:t> </w:t>
      </w:r>
      <w:r>
        <w:rPr/>
        <w:t>с</w:t>
      </w:r>
      <w:r>
        <w:rPr>
          <w:spacing w:val="71"/>
        </w:rPr>
        <w:t> </w:t>
      </w:r>
      <w:r>
        <w:rPr>
          <w:spacing w:val="-1"/>
        </w:rPr>
        <w:t>дисфункцией</w:t>
      </w:r>
      <w:r>
        <w:rPr>
          <w:spacing w:val="5"/>
        </w:rPr>
        <w:t> </w:t>
      </w:r>
      <w:r>
        <w:rPr>
          <w:spacing w:val="-1"/>
        </w:rPr>
        <w:t>височно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нижнечелюстного</w:t>
      </w:r>
      <w:r>
        <w:rPr>
          <w:spacing w:val="6"/>
        </w:rPr>
        <w:t> </w:t>
      </w:r>
      <w:r>
        <w:rPr>
          <w:spacing w:val="-1"/>
        </w:rPr>
        <w:t>сустава).</w:t>
      </w:r>
      <w:r>
        <w:rPr>
          <w:spacing w:val="6"/>
        </w:rPr>
        <w:t> </w:t>
      </w:r>
      <w:r>
        <w:rPr/>
        <w:t>В</w:t>
      </w:r>
      <w:r>
        <w:rPr>
          <w:spacing w:val="7"/>
        </w:rPr>
        <w:t> </w:t>
      </w:r>
      <w:r>
        <w:rPr/>
        <w:t>этом</w:t>
      </w:r>
      <w:r>
        <w:rPr>
          <w:spacing w:val="6"/>
        </w:rPr>
        <w:t> </w:t>
      </w:r>
      <w:r>
        <w:rPr>
          <w:spacing w:val="-1"/>
        </w:rPr>
        <w:t>случае</w:t>
      </w:r>
      <w:r>
        <w:rPr>
          <w:spacing w:val="6"/>
        </w:rPr>
        <w:t> </w:t>
      </w:r>
      <w:r>
        <w:rPr/>
        <w:t>в</w:t>
      </w:r>
      <w:r>
        <w:rPr>
          <w:spacing w:val="6"/>
        </w:rPr>
        <w:t> </w:t>
      </w:r>
      <w:r>
        <w:rPr/>
        <w:t>диагноз</w:t>
      </w:r>
      <w:r>
        <w:rPr>
          <w:spacing w:val="7"/>
        </w:rPr>
        <w:t> </w:t>
      </w:r>
      <w:r>
        <w:rPr>
          <w:spacing w:val="-1"/>
        </w:rPr>
        <w:t>следует</w:t>
      </w:r>
      <w:r>
        <w:rPr>
          <w:spacing w:val="7"/>
        </w:rPr>
        <w:t> </w:t>
      </w:r>
      <w:r>
        <w:rPr>
          <w:spacing w:val="-1"/>
        </w:rPr>
        <w:t>внести</w:t>
      </w:r>
      <w:r>
        <w:rPr>
          <w:spacing w:val="73"/>
        </w:rPr>
        <w:t> </w:t>
      </w:r>
      <w:r>
        <w:rPr>
          <w:spacing w:val="-1"/>
        </w:rPr>
        <w:t>все</w:t>
      </w:r>
      <w:r>
        <w:rPr>
          <w:spacing w:val="-11"/>
        </w:rPr>
        <w:t> </w:t>
      </w:r>
      <w:r>
        <w:rPr>
          <w:spacing w:val="-1"/>
        </w:rPr>
        <w:t>выявленные</w:t>
      </w:r>
      <w:r>
        <w:rPr>
          <w:spacing w:val="-14"/>
        </w:rPr>
        <w:t> </w:t>
      </w:r>
      <w:r>
        <w:rPr/>
        <w:t>формы</w:t>
      </w:r>
      <w:r>
        <w:rPr>
          <w:spacing w:val="-11"/>
        </w:rPr>
        <w:t> </w:t>
      </w:r>
      <w:r>
        <w:rPr/>
        <w:t>ГБ;</w:t>
      </w:r>
      <w:r>
        <w:rPr>
          <w:spacing w:val="-12"/>
        </w:rPr>
        <w:t> </w:t>
      </w:r>
      <w:r>
        <w:rPr>
          <w:spacing w:val="-1"/>
        </w:rPr>
        <w:t>например,</w:t>
      </w:r>
      <w:r>
        <w:rPr>
          <w:spacing w:val="-12"/>
        </w:rPr>
        <w:t> </w:t>
      </w:r>
      <w:r>
        <w:rPr/>
        <w:t>«М</w:t>
      </w:r>
      <w:r>
        <w:rPr>
          <w:spacing w:val="-12"/>
        </w:rPr>
        <w:t> </w:t>
      </w:r>
      <w:r>
        <w:rPr>
          <w:spacing w:val="-1"/>
        </w:rPr>
        <w:t>без</w:t>
      </w:r>
      <w:r>
        <w:rPr>
          <w:spacing w:val="-9"/>
        </w:rPr>
        <w:t> </w:t>
      </w:r>
      <w:r>
        <w:rPr/>
        <w:t>ауры.</w:t>
      </w:r>
      <w:r>
        <w:rPr>
          <w:spacing w:val="-13"/>
        </w:rPr>
        <w:t> </w:t>
      </w:r>
      <w:r>
        <w:rPr/>
        <w:t>ЭГБН</w:t>
      </w:r>
      <w:r>
        <w:rPr>
          <w:spacing w:val="-11"/>
        </w:rPr>
        <w:t> </w:t>
      </w:r>
      <w:r>
        <w:rPr/>
        <w:t>с</w:t>
      </w:r>
      <w:r>
        <w:rPr>
          <w:spacing w:val="-13"/>
        </w:rPr>
        <w:t> </w:t>
      </w:r>
      <w:r>
        <w:rPr/>
        <w:t>дисфункцией</w:t>
      </w:r>
      <w:r>
        <w:rPr>
          <w:spacing w:val="-12"/>
        </w:rPr>
        <w:t> </w:t>
      </w:r>
      <w:r>
        <w:rPr>
          <w:spacing w:val="-1"/>
        </w:rPr>
        <w:t>перикраниальных</w:t>
      </w:r>
      <w:r>
        <w:rPr>
          <w:spacing w:val="51"/>
        </w:rPr>
        <w:t> </w:t>
      </w:r>
      <w:r>
        <w:rPr>
          <w:spacing w:val="-1"/>
        </w:rPr>
        <w:t>мышц»</w:t>
      </w:r>
      <w:r>
        <w:rPr>
          <w:spacing w:val="4"/>
        </w:rPr>
        <w:t> </w:t>
      </w:r>
      <w:r>
        <w:rPr/>
        <w:t>или</w:t>
      </w:r>
      <w:r>
        <w:rPr>
          <w:spacing w:val="5"/>
        </w:rPr>
        <w:t> </w:t>
      </w:r>
      <w:r>
        <w:rPr/>
        <w:t>«ХМ.</w:t>
      </w:r>
      <w:r>
        <w:rPr>
          <w:spacing w:val="1"/>
        </w:rPr>
        <w:t> </w:t>
      </w:r>
      <w:r>
        <w:rPr>
          <w:spacing w:val="-1"/>
        </w:rPr>
        <w:t>ЛИГБ,</w:t>
      </w:r>
      <w:r>
        <w:rPr>
          <w:spacing w:val="4"/>
        </w:rPr>
        <w:t> </w:t>
      </w:r>
      <w:r>
        <w:rPr>
          <w:spacing w:val="-1"/>
        </w:rPr>
        <w:t>связанная</w:t>
      </w:r>
      <w:r>
        <w:rPr>
          <w:spacing w:val="4"/>
        </w:rPr>
        <w:t> </w:t>
      </w:r>
      <w:r>
        <w:rPr/>
        <w:t>с</w:t>
      </w:r>
      <w:r>
        <w:rPr>
          <w:spacing w:val="3"/>
        </w:rPr>
        <w:t> </w:t>
      </w:r>
      <w:r>
        <w:rPr>
          <w:spacing w:val="-1"/>
        </w:rPr>
        <w:t>применением</w:t>
      </w:r>
      <w:r>
        <w:rPr>
          <w:spacing w:val="3"/>
        </w:rPr>
        <w:t> </w:t>
      </w:r>
      <w:r>
        <w:rPr>
          <w:spacing w:val="-1"/>
        </w:rPr>
        <w:t>селективных</w:t>
      </w:r>
      <w:r>
        <w:rPr>
          <w:spacing w:val="4"/>
        </w:rPr>
        <w:t> </w:t>
      </w:r>
      <w:r>
        <w:rPr>
          <w:spacing w:val="-1"/>
        </w:rPr>
        <w:t>агонистов</w:t>
      </w:r>
      <w:r>
        <w:rPr>
          <w:spacing w:val="4"/>
        </w:rPr>
        <w:t> </w:t>
      </w:r>
      <w:r>
        <w:rPr>
          <w:spacing w:val="-1"/>
        </w:rPr>
        <w:t>серотониновых</w:t>
      </w:r>
      <w:r>
        <w:rPr>
          <w:spacing w:val="89"/>
        </w:rPr>
        <w:t> </w:t>
      </w:r>
      <w:r>
        <w:rPr>
          <w:rFonts w:ascii="Times New Roman" w:hAnsi="Times New Roman"/>
          <w:spacing w:val="-1"/>
        </w:rPr>
        <w:t>5HT1-</w:t>
      </w:r>
      <w:r>
        <w:rPr>
          <w:rFonts w:ascii="Times New Roman" w:hAnsi="Times New Roman"/>
          <w:spacing w:val="8"/>
        </w:rPr>
        <w:t> </w:t>
      </w:r>
      <w:r>
        <w:rPr>
          <w:spacing w:val="-1"/>
        </w:rPr>
        <w:t>рецепторов</w:t>
      </w:r>
      <w:r>
        <w:rPr>
          <w:spacing w:val="2"/>
        </w:rPr>
        <w:t> </w:t>
      </w:r>
      <w:r>
        <w:rPr>
          <w:spacing w:val="-1"/>
        </w:rPr>
        <w:t>(триптанов).</w:t>
      </w:r>
      <w:r>
        <w:rPr>
          <w:spacing w:val="2"/>
        </w:rPr>
        <w:t> </w:t>
      </w:r>
      <w:r>
        <w:rPr/>
        <w:t>ГБ,</w:t>
      </w:r>
      <w:r>
        <w:rPr>
          <w:spacing w:val="1"/>
        </w:rPr>
        <w:t> </w:t>
      </w:r>
      <w:r>
        <w:rPr>
          <w:spacing w:val="-1"/>
        </w:rPr>
        <w:t>связанная</w:t>
      </w:r>
      <w:r>
        <w:rPr>
          <w:spacing w:val="2"/>
        </w:rPr>
        <w:t> </w:t>
      </w:r>
      <w:r>
        <w:rPr/>
        <w:t>с</w:t>
      </w:r>
      <w:r>
        <w:rPr>
          <w:spacing w:val="1"/>
        </w:rPr>
        <w:t> </w:t>
      </w:r>
      <w:r>
        <w:rPr>
          <w:spacing w:val="-1"/>
        </w:rPr>
        <w:t>дисфункцией</w:t>
      </w:r>
      <w:r>
        <w:rPr>
          <w:spacing w:val="3"/>
        </w:rPr>
        <w:t> </w:t>
      </w:r>
      <w:r>
        <w:rPr>
          <w:spacing w:val="-1"/>
        </w:rPr>
        <w:t>височно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нижнечелюстного</w:t>
      </w:r>
      <w:r>
        <w:rPr>
          <w:spacing w:val="89"/>
        </w:rPr>
        <w:t> </w:t>
      </w:r>
      <w:r>
        <w:rPr>
          <w:spacing w:val="-1"/>
        </w:rPr>
        <w:t>сустава»</w:t>
      </w:r>
      <w:r>
        <w:rPr>
          <w:spacing w:val="2"/>
        </w:rPr>
        <w:t> </w:t>
      </w:r>
      <w:r>
        <w:rPr/>
        <w:t>[9, </w:t>
      </w:r>
      <w:r>
        <w:rPr>
          <w:spacing w:val="-1"/>
        </w:rPr>
        <w:t>16,</w:t>
      </w:r>
      <w:r>
        <w:rPr/>
        <w:t> 21].</w:t>
      </w: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60" w:lineRule="auto" w:before="3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32"/>
        </w:rPr>
        <w:t> </w:t>
      </w:r>
      <w:r>
        <w:rPr>
          <w:spacing w:val="-1"/>
        </w:rPr>
        <w:t>дифференциальная</w:t>
      </w:r>
      <w:r>
        <w:rPr>
          <w:spacing w:val="30"/>
        </w:rPr>
        <w:t> </w:t>
      </w:r>
      <w:r>
        <w:rPr>
          <w:spacing w:val="-1"/>
        </w:rPr>
        <w:t>диагностика</w:t>
      </w:r>
      <w:r>
        <w:rPr>
          <w:spacing w:val="30"/>
        </w:rPr>
        <w:t> </w:t>
      </w:r>
      <w:r>
        <w:rPr/>
        <w:t>М</w:t>
      </w:r>
      <w:r>
        <w:rPr>
          <w:spacing w:val="31"/>
        </w:rPr>
        <w:t> </w:t>
      </w:r>
      <w:r>
        <w:rPr>
          <w:spacing w:val="-1"/>
        </w:rPr>
        <w:t>без</w:t>
      </w:r>
      <w:r>
        <w:rPr>
          <w:spacing w:val="31"/>
        </w:rPr>
        <w:t> </w:t>
      </w:r>
      <w:r>
        <w:rPr>
          <w:spacing w:val="-1"/>
        </w:rPr>
        <w:t>ауры</w:t>
      </w:r>
      <w:r>
        <w:rPr>
          <w:spacing w:val="32"/>
        </w:rPr>
        <w:t> </w:t>
      </w:r>
      <w:r>
        <w:rPr>
          <w:spacing w:val="-1"/>
        </w:rPr>
        <w:t>(МбА)</w:t>
      </w:r>
      <w:r>
        <w:rPr>
          <w:spacing w:val="32"/>
        </w:rPr>
        <w:t> </w:t>
      </w:r>
      <w:r>
        <w:rPr/>
        <w:t>с</w:t>
      </w:r>
      <w:r>
        <w:rPr>
          <w:spacing w:val="30"/>
        </w:rPr>
        <w:t> </w:t>
      </w:r>
      <w:r>
        <w:rPr>
          <w:spacing w:val="-1"/>
        </w:rPr>
        <w:t>ГБН,</w:t>
      </w:r>
      <w:r>
        <w:rPr>
          <w:spacing w:val="83"/>
        </w:rPr>
        <w:t> </w:t>
      </w:r>
      <w:r>
        <w:rPr>
          <w:spacing w:val="-1"/>
        </w:rPr>
        <w:t>кластерной</w:t>
      </w:r>
      <w:r>
        <w:rPr>
          <w:spacing w:val="-14"/>
        </w:rPr>
        <w:t> </w:t>
      </w:r>
      <w:r>
        <w:rPr/>
        <w:t>(пучковой)</w:t>
      </w:r>
      <w:r>
        <w:rPr>
          <w:spacing w:val="-18"/>
        </w:rPr>
        <w:t> </w:t>
      </w:r>
      <w:r>
        <w:rPr/>
        <w:t>ГБ,</w:t>
      </w:r>
      <w:r>
        <w:rPr>
          <w:spacing w:val="-15"/>
        </w:rPr>
        <w:t> </w:t>
      </w:r>
      <w:r>
        <w:rPr>
          <w:spacing w:val="-1"/>
        </w:rPr>
        <w:t>хронической</w:t>
      </w:r>
      <w:r>
        <w:rPr>
          <w:spacing w:val="-14"/>
        </w:rPr>
        <w:t> </w:t>
      </w:r>
      <w:r>
        <w:rPr>
          <w:spacing w:val="-1"/>
        </w:rPr>
        <w:t>пароксизмальной</w:t>
      </w:r>
      <w:r>
        <w:rPr>
          <w:spacing w:val="-14"/>
        </w:rPr>
        <w:t> </w:t>
      </w:r>
      <w:r>
        <w:rPr>
          <w:spacing w:val="-1"/>
        </w:rPr>
        <w:t>гемикранией</w:t>
      </w:r>
      <w:r>
        <w:rPr>
          <w:spacing w:val="-16"/>
        </w:rPr>
        <w:t> </w:t>
      </w:r>
      <w:r>
        <w:rPr/>
        <w:t>и</w:t>
      </w:r>
      <w:r>
        <w:rPr>
          <w:spacing w:val="-14"/>
        </w:rPr>
        <w:t> </w:t>
      </w:r>
      <w:r>
        <w:rPr>
          <w:spacing w:val="-1"/>
        </w:rPr>
        <w:t>цервикогенной</w:t>
      </w:r>
      <w:r>
        <w:rPr>
          <w:spacing w:val="-16"/>
        </w:rPr>
        <w:t> </w:t>
      </w:r>
      <w:r>
        <w:rPr/>
        <w:t>ГБ</w:t>
      </w:r>
      <w:r>
        <w:rPr>
          <w:spacing w:val="73"/>
        </w:rPr>
        <w:t> </w:t>
      </w:r>
      <w:r>
        <w:rPr>
          <w:rFonts w:ascii="Times New Roman" w:hAnsi="Times New Roman"/>
        </w:rPr>
        <w:t>[1, 2,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9, </w:t>
      </w:r>
      <w:r>
        <w:rPr>
          <w:rFonts w:ascii="Times New Roman" w:hAnsi="Times New Roman"/>
          <w:spacing w:val="-1"/>
        </w:rPr>
        <w:t>20].</w:t>
      </w:r>
    </w:p>
    <w:p>
      <w:pPr>
        <w:pStyle w:val="Heading2"/>
        <w:spacing w:line="359" w:lineRule="auto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0"/>
          <w:numId w:val="9"/>
        </w:numPr>
        <w:tabs>
          <w:tab w:pos="1556" w:val="left" w:leader="none"/>
          <w:tab w:pos="1866" w:val="left" w:leader="none"/>
          <w:tab w:pos="2671" w:val="left" w:leader="none"/>
          <w:tab w:pos="3506" w:val="left" w:leader="none"/>
          <w:tab w:pos="3774" w:val="left" w:leader="none"/>
          <w:tab w:pos="3804" w:val="left" w:leader="none"/>
          <w:tab w:pos="4644" w:val="left" w:leader="none"/>
          <w:tab w:pos="5141" w:val="left" w:leader="none"/>
          <w:tab w:pos="5450" w:val="left" w:leader="none"/>
          <w:tab w:pos="6081" w:val="left" w:leader="none"/>
          <w:tab w:pos="7506" w:val="left" w:leader="none"/>
          <w:tab w:pos="7791" w:val="left" w:leader="none"/>
          <w:tab w:pos="8501" w:val="left" w:leader="none"/>
          <w:tab w:pos="9362" w:val="left" w:leader="none"/>
        </w:tabs>
        <w:spacing w:line="360" w:lineRule="auto" w:before="7" w:after="0"/>
        <w:ind w:left="115" w:right="109" w:firstLine="708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</w:rPr>
        <w:t> </w:t>
      </w:r>
      <w:r>
        <w:rPr>
          <w:rFonts w:ascii="Times New Roman" w:hAnsi="Times New Roman"/>
          <w:b/>
          <w:spacing w:val="3"/>
        </w:rPr>
        <w:t> </w:t>
      </w:r>
      <w:r>
        <w:rPr>
          <w:spacing w:val="-1"/>
        </w:rPr>
        <w:t>дифференциальная</w:t>
      </w:r>
      <w:r>
        <w:rPr/>
        <w:t> </w:t>
      </w:r>
      <w:r>
        <w:rPr>
          <w:spacing w:val="2"/>
        </w:rPr>
        <w:t> </w:t>
      </w:r>
      <w:r>
        <w:rPr>
          <w:spacing w:val="-1"/>
        </w:rPr>
        <w:t>диагностика</w:t>
      </w:r>
      <w:r>
        <w:rPr/>
        <w:t> </w:t>
      </w:r>
      <w:r>
        <w:rPr>
          <w:spacing w:val="1"/>
        </w:rPr>
        <w:t> </w:t>
      </w:r>
      <w:r>
        <w:rPr>
          <w:spacing w:val="-1"/>
        </w:rPr>
        <w:t>мигрени</w:t>
      </w:r>
      <w:r>
        <w:rPr/>
        <w:t> </w:t>
      </w:r>
      <w:r>
        <w:rPr>
          <w:spacing w:val="3"/>
        </w:rPr>
        <w:t> </w:t>
      </w:r>
      <w:r>
        <w:rPr/>
        <w:t>с </w:t>
      </w:r>
      <w:r>
        <w:rPr>
          <w:spacing w:val="1"/>
        </w:rPr>
        <w:t> </w:t>
      </w:r>
      <w:r>
        <w:rPr>
          <w:spacing w:val="-1"/>
        </w:rPr>
        <w:t>аурой</w:t>
      </w:r>
      <w:r>
        <w:rPr>
          <w:spacing w:val="58"/>
        </w:rPr>
        <w:t> </w:t>
      </w:r>
      <w:r>
        <w:rPr>
          <w:spacing w:val="-1"/>
        </w:rPr>
        <w:t>(МА)</w:t>
      </w:r>
      <w:r>
        <w:rPr/>
        <w:t> </w:t>
      </w:r>
      <w:r>
        <w:rPr>
          <w:spacing w:val="1"/>
        </w:rPr>
        <w:t> </w:t>
      </w:r>
      <w:r>
        <w:rPr/>
        <w:t>с</w:t>
      </w:r>
      <w:r>
        <w:rPr>
          <w:spacing w:val="71"/>
        </w:rPr>
        <w:t> </w:t>
      </w:r>
      <w:r>
        <w:rPr>
          <w:spacing w:val="-1"/>
        </w:rPr>
        <w:t>ТИА</w:t>
      </w:r>
      <w:r>
        <w:rPr>
          <w:spacing w:val="11"/>
        </w:rPr>
        <w:t> </w:t>
      </w:r>
      <w:r>
        <w:rPr/>
        <w:t>в</w:t>
      </w:r>
      <w:r>
        <w:rPr>
          <w:spacing w:val="11"/>
        </w:rPr>
        <w:t> </w:t>
      </w:r>
      <w:r>
        <w:rPr>
          <w:spacing w:val="-1"/>
        </w:rPr>
        <w:t>связи</w:t>
      </w:r>
      <w:r>
        <w:rPr>
          <w:spacing w:val="12"/>
        </w:rPr>
        <w:t> </w:t>
      </w:r>
      <w:r>
        <w:rPr>
          <w:spacing w:val="-1"/>
        </w:rPr>
        <w:t>со</w:t>
      </w:r>
      <w:r>
        <w:rPr>
          <w:spacing w:val="11"/>
        </w:rPr>
        <w:t> </w:t>
      </w:r>
      <w:r>
        <w:rPr/>
        <w:t>схожестью</w:t>
      </w:r>
      <w:r>
        <w:rPr>
          <w:spacing w:val="9"/>
        </w:rPr>
        <w:t> </w:t>
      </w:r>
      <w:r>
        <w:rPr>
          <w:spacing w:val="-1"/>
        </w:rPr>
        <w:t>клинической</w:t>
      </w:r>
      <w:r>
        <w:rPr>
          <w:spacing w:val="12"/>
        </w:rPr>
        <w:t> </w:t>
      </w:r>
      <w:r>
        <w:rPr>
          <w:spacing w:val="-1"/>
        </w:rPr>
        <w:t>картины</w:t>
      </w:r>
      <w:r>
        <w:rPr/>
        <w:t> </w:t>
      </w:r>
      <w:r>
        <w:rPr>
          <w:spacing w:val="23"/>
        </w:rPr>
        <w:t> </w:t>
      </w:r>
      <w:r>
        <w:rPr/>
        <w:t>в</w:t>
      </w:r>
      <w:r>
        <w:rPr>
          <w:spacing w:val="11"/>
        </w:rPr>
        <w:t> </w:t>
      </w:r>
      <w:r>
        <w:rPr>
          <w:spacing w:val="-1"/>
        </w:rPr>
        <w:t>рамках</w:t>
      </w:r>
      <w:r>
        <w:rPr>
          <w:spacing w:val="11"/>
        </w:rPr>
        <w:t> </w:t>
      </w:r>
      <w:r>
        <w:rPr>
          <w:spacing w:val="-1"/>
        </w:rPr>
        <w:t>первичного</w:t>
      </w:r>
      <w:r>
        <w:rPr/>
        <w:t> </w:t>
      </w:r>
      <w:r>
        <w:rPr>
          <w:spacing w:val="32"/>
        </w:rPr>
        <w:t> </w:t>
      </w:r>
      <w:r>
        <w:rPr>
          <w:spacing w:val="-1"/>
        </w:rPr>
        <w:t>приема</w:t>
      </w:r>
      <w:r>
        <w:rPr>
          <w:spacing w:val="11"/>
        </w:rPr>
        <w:t> </w:t>
      </w:r>
      <w:r>
        <w:rPr>
          <w:spacing w:val="-1"/>
        </w:rPr>
        <w:t>(осмотра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77"/>
        </w:rPr>
        <w:t> </w:t>
      </w:r>
      <w:r>
        <w:rPr>
          <w:spacing w:val="-1"/>
        </w:rPr>
        <w:t>консультации)</w:t>
        <w:tab/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  <w:tab/>
      </w:r>
      <w:r>
        <w:rPr>
          <w:rFonts w:ascii="Times New Roman" w:hAnsi="Times New Roman"/>
          <w:b/>
          <w:w w:val="95"/>
        </w:rPr>
        <w:t>(</w:t>
      </w:r>
      <w:r>
        <w:rPr>
          <w:rFonts w:ascii="Times New Roman" w:hAnsi="Times New Roman"/>
          <w:w w:val="95"/>
        </w:rPr>
        <w:t>B01.023.001)</w:t>
        <w:tab/>
      </w:r>
      <w:r>
        <w:rPr>
          <w:w w:val="95"/>
        </w:rPr>
        <w:t>или</w:t>
        <w:tab/>
      </w:r>
      <w:r>
        <w:rPr/>
        <w:t>повторного</w:t>
        <w:tab/>
      </w:r>
      <w:r>
        <w:rPr>
          <w:spacing w:val="-1"/>
          <w:w w:val="95"/>
        </w:rPr>
        <w:t>приема</w:t>
        <w:tab/>
      </w:r>
      <w:r>
        <w:rPr>
          <w:spacing w:val="-1"/>
        </w:rPr>
        <w:t>(осмотра,</w:t>
      </w:r>
      <w:r>
        <w:rPr>
          <w:spacing w:val="75"/>
        </w:rPr>
        <w:t> </w:t>
      </w:r>
      <w:r>
        <w:rPr>
          <w:spacing w:val="-1"/>
        </w:rPr>
        <w:t>консультации)</w:t>
      </w:r>
      <w:r>
        <w:rPr>
          <w:spacing w:val="-6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-6"/>
        </w:rPr>
        <w:t> </w:t>
      </w:r>
      <w:r>
        <w:rPr>
          <w:spacing w:val="-1"/>
        </w:rPr>
        <w:t>(B01.023.002),</w:t>
      </w:r>
      <w:r>
        <w:rPr>
          <w:spacing w:val="-3"/>
        </w:rPr>
        <w:t> </w:t>
      </w:r>
      <w:r>
        <w:rPr>
          <w:spacing w:val="-1"/>
        </w:rPr>
        <w:t>включая</w:t>
      </w:r>
      <w:r>
        <w:rPr>
          <w:spacing w:val="50"/>
        </w:rPr>
        <w:t> </w:t>
      </w:r>
      <w:r>
        <w:rPr/>
        <w:t>A01.23.001</w:t>
      </w:r>
      <w:r>
        <w:rPr>
          <w:spacing w:val="-6"/>
        </w:rPr>
        <w:t> </w:t>
      </w:r>
      <w:r>
        <w:rPr/>
        <w:t>Сбор</w:t>
      </w:r>
      <w:r>
        <w:rPr>
          <w:spacing w:val="-5"/>
        </w:rPr>
        <w:t> </w:t>
      </w:r>
      <w:r>
        <w:rPr>
          <w:spacing w:val="-1"/>
        </w:rPr>
        <w:t>анамнеза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жалоб</w:t>
      </w:r>
      <w:r>
        <w:rPr>
          <w:spacing w:val="99"/>
        </w:rPr>
        <w:t> </w:t>
      </w:r>
      <w:r>
        <w:rPr/>
        <w:t>при</w:t>
      </w:r>
      <w:r>
        <w:rPr>
          <w:spacing w:val="17"/>
        </w:rPr>
        <w:t> </w:t>
      </w:r>
      <w:r>
        <w:rPr>
          <w:spacing w:val="-1"/>
        </w:rPr>
        <w:t>патологии</w:t>
      </w:r>
      <w:r>
        <w:rPr>
          <w:spacing w:val="19"/>
        </w:rPr>
        <w:t> </w:t>
      </w:r>
      <w:r>
        <w:rPr>
          <w:spacing w:val="-1"/>
        </w:rPr>
        <w:t>центральной</w:t>
      </w:r>
      <w:r>
        <w:rPr>
          <w:spacing w:val="17"/>
        </w:rPr>
        <w:t> </w:t>
      </w:r>
      <w:r>
        <w:rPr>
          <w:spacing w:val="-1"/>
        </w:rPr>
        <w:t>нервной</w:t>
      </w:r>
      <w:r>
        <w:rPr>
          <w:spacing w:val="17"/>
        </w:rPr>
        <w:t> </w:t>
      </w:r>
      <w:r>
        <w:rPr>
          <w:spacing w:val="-1"/>
        </w:rPr>
        <w:t>системы</w:t>
      </w:r>
      <w:r>
        <w:rPr>
          <w:spacing w:val="18"/>
        </w:rPr>
        <w:t> </w:t>
      </w:r>
      <w:r>
        <w:rPr/>
        <w:t>и</w:t>
      </w:r>
      <w:r>
        <w:rPr>
          <w:spacing w:val="19"/>
        </w:rPr>
        <w:t> </w:t>
      </w:r>
      <w:r>
        <w:rPr/>
        <w:t>головного</w:t>
      </w:r>
      <w:r>
        <w:rPr>
          <w:spacing w:val="18"/>
        </w:rPr>
        <w:t> </w:t>
      </w:r>
      <w:r>
        <w:rPr/>
        <w:t>мозга</w:t>
      </w:r>
      <w:r>
        <w:rPr>
          <w:rFonts w:ascii="Times New Roman" w:hAnsi="Times New Roman"/>
        </w:rPr>
        <w:t>, </w:t>
      </w:r>
      <w:r>
        <w:rPr>
          <w:rFonts w:ascii="Times New Roman" w:hAnsi="Times New Roman"/>
          <w:spacing w:val="38"/>
        </w:rPr>
        <w:t> </w:t>
      </w:r>
      <w:r>
        <w:rPr/>
        <w:t>A01.23.002</w:t>
      </w:r>
      <w:r>
        <w:rPr>
          <w:spacing w:val="18"/>
        </w:rPr>
        <w:t> </w:t>
      </w:r>
      <w:r>
        <w:rPr>
          <w:spacing w:val="-1"/>
        </w:rPr>
        <w:t>Визуальное</w:t>
      </w:r>
      <w:r>
        <w:rPr>
          <w:spacing w:val="59"/>
        </w:rPr>
        <w:t> </w:t>
      </w:r>
      <w:r>
        <w:rPr>
          <w:spacing w:val="-1"/>
        </w:rPr>
        <w:t>исследование</w:t>
      </w:r>
      <w:r>
        <w:rPr>
          <w:spacing w:val="3"/>
        </w:rPr>
        <w:t> </w:t>
      </w:r>
      <w:r>
        <w:rPr/>
        <w:t>при</w:t>
      </w:r>
      <w:r>
        <w:rPr>
          <w:spacing w:val="5"/>
        </w:rPr>
        <w:t> </w:t>
      </w:r>
      <w:r>
        <w:rPr>
          <w:spacing w:val="-1"/>
        </w:rPr>
        <w:t>патологии</w:t>
      </w:r>
      <w:r>
        <w:rPr>
          <w:spacing w:val="5"/>
        </w:rPr>
        <w:t> </w:t>
      </w:r>
      <w:r>
        <w:rPr>
          <w:spacing w:val="-1"/>
        </w:rPr>
        <w:t>центральной</w:t>
      </w:r>
      <w:r>
        <w:rPr>
          <w:spacing w:val="5"/>
        </w:rPr>
        <w:t> </w:t>
      </w:r>
      <w:r>
        <w:rPr>
          <w:spacing w:val="-1"/>
        </w:rPr>
        <w:t>нервной</w:t>
      </w:r>
      <w:r>
        <w:rPr>
          <w:spacing w:val="5"/>
        </w:rPr>
        <w:t> </w:t>
      </w:r>
      <w:r>
        <w:rPr>
          <w:spacing w:val="-1"/>
        </w:rPr>
        <w:t>системы</w:t>
      </w:r>
      <w:r>
        <w:rPr>
          <w:spacing w:val="4"/>
        </w:rPr>
        <w:t> </w:t>
      </w:r>
      <w:r>
        <w:rPr/>
        <w:t>и</w:t>
      </w:r>
      <w:r>
        <w:rPr>
          <w:spacing w:val="5"/>
        </w:rPr>
        <w:t> </w:t>
      </w:r>
      <w:r>
        <w:rPr/>
        <w:t>головного</w:t>
      </w:r>
      <w:r>
        <w:rPr>
          <w:spacing w:val="4"/>
        </w:rPr>
        <w:t> </w:t>
      </w:r>
      <w:r>
        <w:rPr>
          <w:spacing w:val="1"/>
        </w:rPr>
        <w:t>мозга</w:t>
      </w:r>
      <w:r>
        <w:rPr>
          <w:rFonts w:ascii="Times New Roman" w:hAnsi="Times New Roman"/>
          <w:spacing w:val="1"/>
        </w:rPr>
        <w:t>,</w:t>
      </w:r>
      <w:r>
        <w:rPr>
          <w:rFonts w:ascii="Times New Roman" w:hAnsi="Times New Roman"/>
          <w:spacing w:val="4"/>
        </w:rPr>
        <w:t> </w:t>
      </w:r>
      <w:r>
        <w:rPr>
          <w:rFonts w:ascii="Times New Roman" w:hAnsi="Times New Roman"/>
          <w:spacing w:val="-1"/>
        </w:rPr>
        <w:t>A01.23.004</w:t>
      </w:r>
      <w:r>
        <w:rPr>
          <w:rFonts w:ascii="Times New Roman" w:hAnsi="Times New Roman"/>
          <w:spacing w:val="52"/>
        </w:rPr>
        <w:t> </w:t>
      </w:r>
      <w:r>
        <w:rPr>
          <w:spacing w:val="-1"/>
        </w:rPr>
        <w:t>Исследование</w:t>
      </w:r>
      <w:r>
        <w:rPr>
          <w:spacing w:val="8"/>
        </w:rPr>
        <w:t> </w:t>
      </w:r>
      <w:r>
        <w:rPr>
          <w:spacing w:val="-1"/>
        </w:rPr>
        <w:t>чувствительной</w:t>
      </w:r>
      <w:r>
        <w:rPr>
          <w:spacing w:val="7"/>
        </w:rPr>
        <w:t> </w:t>
      </w:r>
      <w:r>
        <w:rPr/>
        <w:t>и</w:t>
      </w:r>
      <w:r>
        <w:rPr>
          <w:spacing w:val="10"/>
        </w:rPr>
        <w:t> </w:t>
      </w:r>
      <w:r>
        <w:rPr>
          <w:spacing w:val="-1"/>
        </w:rPr>
        <w:t>двигательной</w:t>
      </w:r>
      <w:r>
        <w:rPr>
          <w:spacing w:val="7"/>
        </w:rPr>
        <w:t> </w:t>
      </w:r>
      <w:r>
        <w:rPr>
          <w:spacing w:val="-1"/>
        </w:rPr>
        <w:t>сферы</w:t>
      </w:r>
      <w:r>
        <w:rPr>
          <w:spacing w:val="8"/>
        </w:rPr>
        <w:t> </w:t>
      </w:r>
      <w:r>
        <w:rPr/>
        <w:t>при</w:t>
      </w:r>
      <w:r>
        <w:rPr>
          <w:spacing w:val="10"/>
        </w:rPr>
        <w:t> </w:t>
      </w:r>
      <w:r>
        <w:rPr>
          <w:spacing w:val="-1"/>
        </w:rPr>
        <w:t>патологии</w:t>
      </w:r>
      <w:r>
        <w:rPr>
          <w:spacing w:val="8"/>
        </w:rPr>
        <w:t> </w:t>
      </w:r>
      <w:r>
        <w:rPr>
          <w:spacing w:val="-1"/>
        </w:rPr>
        <w:t>центральной</w:t>
      </w:r>
      <w:r>
        <w:rPr>
          <w:spacing w:val="8"/>
        </w:rPr>
        <w:t> </w:t>
      </w:r>
      <w:r>
        <w:rPr>
          <w:spacing w:val="-1"/>
        </w:rPr>
        <w:t>нервной</w:t>
      </w:r>
      <w:r>
        <w:rPr>
          <w:spacing w:val="91"/>
        </w:rPr>
        <w:t> </w:t>
      </w:r>
      <w:r>
        <w:rPr>
          <w:spacing w:val="-1"/>
        </w:rPr>
        <w:t>системы</w:t>
      </w:r>
      <w:r>
        <w:rPr/>
        <w:t> </w:t>
      </w:r>
      <w:r>
        <w:rPr>
          <w:spacing w:val="23"/>
        </w:rPr>
        <w:t> </w:t>
      </w:r>
      <w:r>
        <w:rPr/>
        <w:t>и </w:t>
      </w:r>
      <w:r>
        <w:rPr>
          <w:spacing w:val="24"/>
        </w:rPr>
        <w:t> </w:t>
      </w:r>
      <w:r>
        <w:rPr/>
        <w:t>головного </w:t>
      </w:r>
      <w:r>
        <w:rPr>
          <w:spacing w:val="23"/>
        </w:rPr>
        <w:t> </w:t>
      </w:r>
      <w:r>
        <w:rPr/>
        <w:t>мозга;</w:t>
        <w:tab/>
        <w:t>а </w:t>
      </w:r>
      <w:r>
        <w:rPr>
          <w:spacing w:val="22"/>
        </w:rPr>
        <w:t> </w:t>
      </w:r>
      <w:r>
        <w:rPr/>
        <w:t>также</w:t>
        <w:tab/>
      </w:r>
      <w:r>
        <w:rPr>
          <w:spacing w:val="-1"/>
        </w:rPr>
        <w:t>инструментальные</w:t>
      </w:r>
      <w:r>
        <w:rPr/>
        <w:t> </w:t>
      </w:r>
      <w:r>
        <w:rPr>
          <w:spacing w:val="22"/>
        </w:rPr>
        <w:t> </w:t>
      </w:r>
      <w:r>
        <w:rPr>
          <w:spacing w:val="-1"/>
        </w:rPr>
        <w:t>исследования</w:t>
      </w:r>
      <w:r>
        <w:rPr/>
        <w:t> </w:t>
      </w:r>
      <w:r>
        <w:rPr>
          <w:spacing w:val="26"/>
        </w:rPr>
        <w:t> </w:t>
      </w:r>
      <w:r>
        <w:rPr>
          <w:rFonts w:ascii="Times New Roman" w:hAnsi="Times New Roman"/>
          <w:b/>
          <w:spacing w:val="-1"/>
        </w:rPr>
        <w:t>(</w:t>
      </w:r>
      <w:r>
        <w:rPr>
          <w:rFonts w:ascii="Times New Roman" w:hAnsi="Times New Roman"/>
          <w:spacing w:val="-1"/>
        </w:rPr>
        <w:t>A05.23.009</w:t>
      </w:r>
      <w:r>
        <w:rPr>
          <w:rFonts w:ascii="Times New Roman" w:hAnsi="Times New Roman"/>
          <w:spacing w:val="46"/>
        </w:rPr>
        <w:t>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-2"/>
        </w:rPr>
        <w:t> </w:t>
      </w:r>
      <w:r>
        <w:rPr/>
        <w:t>томографию головного</w:t>
      </w:r>
      <w:r>
        <w:rPr>
          <w:spacing w:val="-3"/>
        </w:rPr>
        <w:t> </w:t>
      </w:r>
      <w:r>
        <w:rPr>
          <w:spacing w:val="-1"/>
        </w:rPr>
        <w:t>мозга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</w:rPr>
        <w:t> </w:t>
      </w:r>
      <w:r>
        <w:rPr/>
        <w:t>A05.12.004 </w:t>
      </w:r>
      <w:r>
        <w:rPr>
          <w:spacing w:val="-1"/>
        </w:rPr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</w:r>
      <w:r>
        <w:rPr>
          <w:spacing w:val="71"/>
        </w:rPr>
        <w:t> </w:t>
      </w:r>
      <w:r>
        <w:rPr>
          <w:spacing w:val="-1"/>
        </w:rPr>
        <w:t>артериографию</w:t>
        <w:tab/>
      </w:r>
      <w:r>
        <w:rPr/>
        <w:t>(одна</w:t>
        <w:tab/>
      </w:r>
      <w:r>
        <w:rPr>
          <w:spacing w:val="-1"/>
        </w:rPr>
        <w:t>область),</w:t>
        <w:tab/>
        <w:tab/>
        <w:t>A05.12.006</w:t>
        <w:tab/>
        <w:t>Магнитно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резонансную</w:t>
        <w:tab/>
      </w:r>
      <w:r>
        <w:rPr>
          <w:spacing w:val="-1"/>
          <w:w w:val="95"/>
        </w:rPr>
        <w:t>ангиографию</w:t>
        <w:tab/>
      </w:r>
      <w:r>
        <w:rPr/>
        <w:t>с</w:t>
      </w:r>
      <w:r>
        <w:rPr>
          <w:spacing w:val="89"/>
        </w:rPr>
        <w:t> </w:t>
      </w:r>
      <w:r>
        <w:rPr>
          <w:spacing w:val="-1"/>
        </w:rPr>
        <w:t>контрастированием </w:t>
      </w:r>
      <w:r>
        <w:rPr/>
        <w:t>(одна</w:t>
      </w:r>
      <w:r>
        <w:rPr>
          <w:spacing w:val="-1"/>
        </w:rPr>
        <w:t> область)</w:t>
      </w:r>
      <w:r>
        <w:rPr>
          <w:spacing w:val="1"/>
        </w:rPr>
        <w:t> </w:t>
      </w:r>
      <w:r>
        <w:rPr>
          <w:rFonts w:ascii="Times New Roman" w:hAnsi="Times New Roman"/>
        </w:rPr>
        <w:t>[11, </w:t>
      </w:r>
      <w:r>
        <w:rPr>
          <w:rFonts w:ascii="Times New Roman" w:hAnsi="Times New Roman"/>
          <w:spacing w:val="-1"/>
        </w:rPr>
        <w:t>12].</w:t>
      </w:r>
    </w:p>
    <w:p>
      <w:pPr>
        <w:pStyle w:val="Heading2"/>
        <w:spacing w:line="359" w:lineRule="auto" w:before="4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B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27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360" w:lineRule="auto" w:before="42"/>
        <w:ind w:left="115" w:right="114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57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мигренозной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ауры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типично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постепенное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нарастание</w:t>
      </w:r>
      <w:r>
        <w:rPr>
          <w:rFonts w:ascii="Times New Roman" w:hAnsi="Times New Roman"/>
          <w:i/>
          <w:spacing w:val="6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клинических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проявлений</w:t>
      </w:r>
      <w:r>
        <w:rPr>
          <w:rFonts w:ascii="Times New Roman" w:hAnsi="Times New Roman"/>
          <w:i/>
          <w:sz w:val="24"/>
        </w:rPr>
        <w:t> в</w:t>
      </w:r>
      <w:r>
        <w:rPr>
          <w:rFonts w:ascii="Times New Roman" w:hAnsi="Times New Roman"/>
          <w:i/>
          <w:spacing w:val="-1"/>
          <w:sz w:val="24"/>
        </w:rPr>
        <w:t> определенной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последовательности</w:t>
      </w:r>
      <w:r>
        <w:rPr>
          <w:rFonts w:ascii="Times New Roman" w:hAnsi="Times New Roman"/>
          <w:i/>
          <w:sz w:val="24"/>
        </w:rPr>
        <w:t> на протяжении </w:t>
      </w:r>
      <w:r>
        <w:rPr>
          <w:rFonts w:ascii="Times New Roman" w:hAnsi="Times New Roman"/>
          <w:i/>
          <w:spacing w:val="1"/>
          <w:sz w:val="24"/>
        </w:rPr>
        <w:t>10</w:t>
      </w:r>
      <w:r>
        <w:rPr>
          <w:rFonts w:ascii="Times New Roman" w:hAnsi="Times New Roman"/>
          <w:i/>
          <w:spacing w:val="1"/>
          <w:sz w:val="24"/>
        </w:rPr>
        <w:t>-</w:t>
      </w:r>
      <w:r>
        <w:rPr>
          <w:rFonts w:ascii="Times New Roman" w:hAnsi="Times New Roman"/>
          <w:i/>
          <w:spacing w:val="1"/>
          <w:sz w:val="24"/>
        </w:rPr>
        <w:t>30</w:t>
      </w:r>
      <w:r>
        <w:rPr>
          <w:rFonts w:ascii="Times New Roman" w:hAnsi="Times New Roman"/>
          <w:i/>
          <w:sz w:val="24"/>
        </w:rPr>
        <w:t> (до 60)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z w:val="24"/>
        </w:rPr>
        <w:t>минут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одной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стороне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тела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виде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так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называемого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«марша»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смены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«позитивных»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sz w:val="24"/>
        </w:rPr>
      </w:r>
    </w:p>
    <w:p>
      <w:pPr>
        <w:spacing w:line="360" w:lineRule="auto" w:before="3"/>
        <w:ind w:left="115" w:right="112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«негативных»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симптомов: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зрительные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симптомы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(сцинтилляции,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блестящие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z w:val="24"/>
        </w:rPr>
        <w:t>зигзагообразные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линии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мушки,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тёмные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z w:val="24"/>
        </w:rPr>
        <w:t>пятна,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скотомы,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выпадение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полей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зрения),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затем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парестезии,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онемение,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распространяющиеся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кисти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руки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вверх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плечо,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область</w:t>
      </w:r>
      <w:r>
        <w:rPr>
          <w:rFonts w:ascii="Times New Roman" w:hAnsi="Times New Roman"/>
          <w:i/>
          <w:spacing w:val="93"/>
          <w:sz w:val="24"/>
        </w:rPr>
        <w:t> </w:t>
      </w:r>
      <w:r>
        <w:rPr>
          <w:rFonts w:ascii="Times New Roman" w:hAnsi="Times New Roman"/>
          <w:i/>
          <w:sz w:val="24"/>
        </w:rPr>
        <w:t>лица;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далее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возможно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присоединение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речевых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расстройств;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конце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мигренозной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ауры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развивается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мигренозная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ГБ.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отличие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аурой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ТИА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неврологические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нарушения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имеют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«негативный»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характер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(выпадение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полей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зрения,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скотомы,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онемение</w:t>
      </w:r>
      <w:r>
        <w:rPr>
          <w:rFonts w:ascii="Times New Roman" w:hAnsi="Times New Roman"/>
          <w:i/>
          <w:spacing w:val="105"/>
          <w:sz w:val="24"/>
        </w:rPr>
        <w:t> </w:t>
      </w:r>
      <w:r>
        <w:rPr>
          <w:rFonts w:ascii="Times New Roman" w:hAnsi="Times New Roman"/>
          <w:i/>
          <w:sz w:val="24"/>
        </w:rPr>
        <w:t>одной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конечности),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появляются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остро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(в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течение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нескольких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минут)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одновременно;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развитие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характерно,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анамнезе,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как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правило,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нет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данных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о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наличии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М.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случае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отсутствия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технической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возможности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наличии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медицинских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противопоказаний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проведения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МРТ,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показано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выполнение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A06.23.004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Компьютерной</w:t>
      </w:r>
      <w:r>
        <w:rPr>
          <w:rFonts w:ascii="Times New Roman" w:hAnsi="Times New Roman"/>
          <w:i/>
          <w:spacing w:val="103"/>
          <w:sz w:val="24"/>
        </w:rPr>
        <w:t> </w:t>
      </w:r>
      <w:r>
        <w:rPr>
          <w:rFonts w:ascii="Times New Roman" w:hAnsi="Times New Roman"/>
          <w:i/>
          <w:sz w:val="24"/>
        </w:rPr>
        <w:t>томографии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z w:val="24"/>
        </w:rPr>
        <w:t>мозга,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z w:val="24"/>
        </w:rPr>
        <w:t>A06.12.056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Компьютерно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томографической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z w:val="24"/>
        </w:rPr>
        <w:t>ангиографии</w:t>
      </w:r>
      <w:r>
        <w:rPr>
          <w:rFonts w:ascii="Times New Roman" w:hAnsi="Times New Roman"/>
          <w:i/>
          <w:spacing w:val="6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сосудов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мозга,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A06.23.004.007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Компьютерной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томографии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сосудов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z w:val="24"/>
        </w:rPr>
        <w:t>мозга с </w:t>
      </w:r>
      <w:r>
        <w:rPr>
          <w:rFonts w:ascii="Times New Roman" w:hAnsi="Times New Roman"/>
          <w:i/>
          <w:spacing w:val="-1"/>
          <w:sz w:val="24"/>
        </w:rPr>
        <w:t>внутривенным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болюсным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контрастированием</w:t>
      </w:r>
      <w:r>
        <w:rPr>
          <w:rFonts w:ascii="Times New Roman" w:hAnsi="Times New Roman"/>
          <w:i/>
          <w:spacing w:val="-1"/>
          <w:sz w:val="24"/>
        </w:rPr>
        <w:t>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60" w:lineRule="auto" w:before="143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"/>
        </w:rPr>
        <w:t> </w:t>
      </w:r>
      <w:r>
        <w:rPr/>
        <w:t>у</w:t>
      </w:r>
      <w:r>
        <w:rPr>
          <w:spacing w:val="59"/>
        </w:rPr>
        <w:t> </w:t>
      </w:r>
      <w:r>
        <w:rPr/>
        <w:t>пациентов с</w:t>
      </w:r>
      <w:r>
        <w:rPr>
          <w:spacing w:val="58"/>
        </w:rPr>
        <w:t> </w:t>
      </w:r>
      <w:r>
        <w:rPr/>
        <w:t>ХМ</w:t>
      </w:r>
      <w:r>
        <w:rPr>
          <w:spacing w:val="59"/>
        </w:rPr>
        <w:t> </w:t>
      </w:r>
      <w:r>
        <w:rPr>
          <w:spacing w:val="-1"/>
        </w:rPr>
        <w:t>проведение</w:t>
      </w:r>
      <w:r>
        <w:rPr>
          <w:spacing w:val="58"/>
        </w:rPr>
        <w:t> </w:t>
      </w:r>
      <w:r>
        <w:rPr>
          <w:spacing w:val="-1"/>
        </w:rPr>
        <w:t>дифференциальной</w:t>
      </w:r>
      <w:r>
        <w:rPr>
          <w:spacing w:val="47"/>
        </w:rPr>
        <w:t> </w:t>
      </w:r>
      <w:r>
        <w:rPr>
          <w:spacing w:val="-1"/>
        </w:rPr>
        <w:t>диагностики</w:t>
      </w:r>
      <w:r>
        <w:rPr/>
        <w:t> с</w:t>
      </w:r>
      <w:r>
        <w:rPr>
          <w:spacing w:val="-1"/>
        </w:rPr>
        <w:t> хронической</w:t>
      </w:r>
      <w:r>
        <w:rPr/>
        <w:t> ГБН</w:t>
      </w:r>
      <w:r>
        <w:rPr>
          <w:spacing w:val="-1"/>
        </w:rPr>
        <w:t> (ХГБН),</w:t>
      </w:r>
      <w:r>
        <w:rPr/>
        <w:t> а</w:t>
      </w:r>
      <w:r>
        <w:rPr>
          <w:spacing w:val="-2"/>
        </w:rPr>
        <w:t> </w:t>
      </w:r>
      <w:r>
        <w:rPr/>
        <w:t>также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новой </w:t>
      </w:r>
      <w:r>
        <w:rPr>
          <w:spacing w:val="-1"/>
        </w:rPr>
        <w:t>ежедневной</w:t>
      </w:r>
      <w:r>
        <w:rPr>
          <w:spacing w:val="-2"/>
        </w:rPr>
        <w:t> </w:t>
      </w:r>
      <w:r>
        <w:rPr>
          <w:spacing w:val="-1"/>
        </w:rPr>
        <w:t>персистирующей</w:t>
      </w:r>
      <w:r>
        <w:rPr/>
        <w:t> ГБ</w:t>
      </w:r>
      <w:r>
        <w:rPr>
          <w:spacing w:val="79"/>
        </w:rPr>
        <w:t> </w:t>
      </w:r>
      <w:r>
        <w:rPr/>
        <w:t>и</w:t>
      </w:r>
      <w:r>
        <w:rPr>
          <w:spacing w:val="48"/>
        </w:rPr>
        <w:t> </w:t>
      </w:r>
      <w:r>
        <w:rPr>
          <w:spacing w:val="-1"/>
        </w:rPr>
        <w:t>гемикранией</w:t>
      </w:r>
      <w:r>
        <w:rPr>
          <w:spacing w:val="46"/>
        </w:rPr>
        <w:t> </w:t>
      </w:r>
      <w:r>
        <w:rPr>
          <w:spacing w:val="-1"/>
        </w:rPr>
        <w:t>континуа</w:t>
      </w:r>
      <w:r>
        <w:rPr>
          <w:spacing w:val="46"/>
        </w:rPr>
        <w:t> </w:t>
      </w:r>
      <w:r>
        <w:rPr/>
        <w:t>в</w:t>
      </w:r>
      <w:r>
        <w:rPr>
          <w:spacing w:val="35"/>
        </w:rPr>
        <w:t> </w:t>
      </w:r>
      <w:r>
        <w:rPr>
          <w:spacing w:val="-1"/>
        </w:rPr>
        <w:t>рамках</w:t>
      </w:r>
      <w:r>
        <w:rPr>
          <w:spacing w:val="47"/>
        </w:rPr>
        <w:t> </w:t>
      </w:r>
      <w:r>
        <w:rPr>
          <w:spacing w:val="-1"/>
        </w:rPr>
        <w:t>первичного</w:t>
      </w:r>
      <w:r>
        <w:rPr>
          <w:spacing w:val="52"/>
        </w:rPr>
        <w:t> </w:t>
      </w:r>
      <w:r>
        <w:rPr>
          <w:spacing w:val="-1"/>
        </w:rPr>
        <w:t>приема</w:t>
      </w:r>
      <w:r>
        <w:rPr>
          <w:spacing w:val="47"/>
        </w:rPr>
        <w:t> </w:t>
      </w:r>
      <w:r>
        <w:rPr>
          <w:spacing w:val="-1"/>
        </w:rPr>
        <w:t>(осмотра,</w:t>
      </w:r>
      <w:r>
        <w:rPr>
          <w:spacing w:val="50"/>
        </w:rPr>
        <w:t> </w:t>
      </w:r>
      <w:r>
        <w:rPr/>
        <w:t>консультации)</w:t>
      </w:r>
      <w:r>
        <w:rPr>
          <w:spacing w:val="47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rFonts w:ascii="Times New Roman" w:hAnsi="Times New Roman"/>
          <w:spacing w:val="69"/>
        </w:rPr>
        <w:t> </w:t>
      </w:r>
      <w:r>
        <w:rPr>
          <w:spacing w:val="-1"/>
        </w:rPr>
        <w:t>невролога</w:t>
      </w:r>
      <w:r>
        <w:rPr>
          <w:spacing w:val="8"/>
        </w:rPr>
        <w:t> </w:t>
      </w:r>
      <w:r>
        <w:rPr>
          <w:rFonts w:ascii="Times New Roman" w:hAnsi="Times New Roman"/>
        </w:rPr>
        <w:t>(B01.023.001</w:t>
      </w:r>
      <w:r>
        <w:rPr/>
        <w:t>)</w:t>
      </w:r>
      <w:r>
        <w:rPr>
          <w:spacing w:val="8"/>
        </w:rPr>
        <w:t> </w:t>
      </w:r>
      <w:r>
        <w:rPr/>
        <w:t>или</w:t>
      </w:r>
      <w:r>
        <w:rPr>
          <w:spacing w:val="8"/>
        </w:rPr>
        <w:t> </w:t>
      </w:r>
      <w:r>
        <w:rPr/>
        <w:t>повторного</w:t>
      </w:r>
      <w:r>
        <w:rPr>
          <w:spacing w:val="8"/>
        </w:rPr>
        <w:t> </w:t>
      </w:r>
      <w:r>
        <w:rPr>
          <w:spacing w:val="-1"/>
        </w:rPr>
        <w:t>приема</w:t>
      </w:r>
      <w:r>
        <w:rPr>
          <w:spacing w:val="8"/>
        </w:rPr>
        <w:t> </w:t>
      </w:r>
      <w:r>
        <w:rPr>
          <w:spacing w:val="-1"/>
        </w:rPr>
        <w:t>(осмотра,</w:t>
      </w:r>
      <w:r>
        <w:rPr>
          <w:spacing w:val="9"/>
        </w:rPr>
        <w:t> </w:t>
      </w:r>
      <w:r>
        <w:rPr/>
        <w:t>консультации)</w:t>
      </w:r>
      <w:r>
        <w:rPr>
          <w:spacing w:val="8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57"/>
        </w:rPr>
        <w:t> </w:t>
      </w:r>
      <w:r>
        <w:rPr>
          <w:rFonts w:ascii="Times New Roman" w:hAnsi="Times New Roman"/>
          <w:spacing w:val="-1"/>
        </w:rPr>
        <w:t>(B01.023.002</w:t>
      </w:r>
      <w:r>
        <w:rPr>
          <w:spacing w:val="-1"/>
        </w:rPr>
        <w:t>)</w:t>
      </w:r>
      <w:r>
        <w:rPr>
          <w:spacing w:val="-16"/>
        </w:rPr>
        <w:t> </w:t>
      </w:r>
      <w:r>
        <w:rPr/>
        <w:t>на</w:t>
      </w:r>
      <w:r>
        <w:rPr>
          <w:spacing w:val="-16"/>
        </w:rPr>
        <w:t> </w:t>
      </w:r>
      <w:r>
        <w:rPr>
          <w:spacing w:val="-1"/>
        </w:rPr>
        <w:t>основании</w:t>
      </w:r>
      <w:r>
        <w:rPr>
          <w:spacing w:val="-14"/>
        </w:rPr>
        <w:t> </w:t>
      </w:r>
      <w:r>
        <w:rPr/>
        <w:t>A01.23.001</w:t>
      </w:r>
      <w:r>
        <w:rPr>
          <w:spacing w:val="-15"/>
        </w:rPr>
        <w:t> </w:t>
      </w:r>
      <w:r>
        <w:rPr/>
        <w:t>Сбора</w:t>
      </w:r>
      <w:r>
        <w:rPr>
          <w:spacing w:val="-15"/>
        </w:rPr>
        <w:t> </w:t>
      </w:r>
      <w:r>
        <w:rPr>
          <w:spacing w:val="-1"/>
        </w:rPr>
        <w:t>анамнеза</w:t>
      </w:r>
      <w:r>
        <w:rPr>
          <w:spacing w:val="-16"/>
        </w:rPr>
        <w:t> </w:t>
      </w:r>
      <w:r>
        <w:rPr/>
        <w:t>и</w:t>
      </w:r>
      <w:r>
        <w:rPr>
          <w:spacing w:val="-14"/>
        </w:rPr>
        <w:t> </w:t>
      </w:r>
      <w:r>
        <w:rPr>
          <w:spacing w:val="-1"/>
        </w:rPr>
        <w:t>жалоб</w:t>
      </w:r>
      <w:r>
        <w:rPr>
          <w:spacing w:val="-14"/>
        </w:rPr>
        <w:t> </w:t>
      </w:r>
      <w:r>
        <w:rPr>
          <w:spacing w:val="-1"/>
        </w:rPr>
        <w:t>при</w:t>
      </w:r>
      <w:r>
        <w:rPr>
          <w:spacing w:val="-14"/>
        </w:rPr>
        <w:t> </w:t>
      </w:r>
      <w:r>
        <w:rPr>
          <w:spacing w:val="-1"/>
        </w:rPr>
        <w:t>патологии</w:t>
      </w:r>
      <w:r>
        <w:rPr>
          <w:spacing w:val="-16"/>
        </w:rPr>
        <w:t> </w:t>
      </w:r>
      <w:r>
        <w:rPr>
          <w:spacing w:val="-1"/>
        </w:rPr>
        <w:t>центральной</w:t>
      </w:r>
      <w:r>
        <w:rPr>
          <w:spacing w:val="75"/>
        </w:rPr>
        <w:t> </w:t>
      </w:r>
      <w:r>
        <w:rPr>
          <w:spacing w:val="-1"/>
        </w:rPr>
        <w:t>нервной</w:t>
      </w:r>
      <w:r>
        <w:rPr/>
        <w:t> </w:t>
      </w:r>
      <w:r>
        <w:rPr>
          <w:spacing w:val="-1"/>
        </w:rPr>
        <w:t>системы</w:t>
      </w:r>
      <w:r>
        <w:rPr/>
        <w:t> и </w:t>
      </w:r>
      <w:r>
        <w:rPr>
          <w:spacing w:val="-1"/>
        </w:rPr>
        <w:t>головного</w:t>
      </w:r>
      <w:r>
        <w:rPr/>
        <w:t> </w:t>
      </w:r>
      <w:r>
        <w:rPr>
          <w:spacing w:val="-1"/>
        </w:rPr>
        <w:t>мозга</w:t>
      </w:r>
      <w:r>
        <w:rPr>
          <w:spacing w:val="1"/>
        </w:rPr>
        <w:t> </w:t>
      </w:r>
      <w:r>
        <w:rPr>
          <w:rFonts w:ascii="Times New Roman" w:hAnsi="Times New Roman"/>
        </w:rPr>
        <w:t>[10, </w:t>
      </w:r>
      <w:r>
        <w:rPr>
          <w:rFonts w:ascii="Times New Roman" w:hAnsi="Times New Roman"/>
          <w:spacing w:val="-1"/>
        </w:rPr>
        <w:t>14,</w:t>
      </w:r>
      <w:r>
        <w:rPr>
          <w:rFonts w:ascii="Times New Roman" w:hAnsi="Times New Roman"/>
        </w:rPr>
        <w:t> </w:t>
      </w:r>
      <w:r>
        <w:rPr>
          <w:rFonts w:ascii="Times New Roman" w:hAnsi="Times New Roman"/>
          <w:spacing w:val="-1"/>
        </w:rPr>
        <w:t>21].</w:t>
      </w:r>
    </w:p>
    <w:p>
      <w:pPr>
        <w:pStyle w:val="Heading2"/>
        <w:spacing w:line="360" w:lineRule="auto" w:before="3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трудности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дифференциальной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диагностики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ХМ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ХГБН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связаны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тем,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что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ведущими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клиническими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проявлениями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ХМ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являются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как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сохраняющиеся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частые</w:t>
      </w:r>
      <w:r>
        <w:rPr>
          <w:rFonts w:ascii="Times New Roman" w:hAnsi="Times New Roman"/>
          <w:i/>
          <w:spacing w:val="6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приступы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М,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так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ГБН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подобная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«фоновая»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боль.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этом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случае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опираться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z w:val="24"/>
        </w:rPr>
        <w:t>данные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раннего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анамнеза: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пациентов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ХМ,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отличие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ХГБН,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начале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отмечаются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типичные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приступы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эпизодической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другие,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характерные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признаки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(наследственный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анамнез,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типичные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мигренозные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триггеры,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облегчение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время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беременности)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[15,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22,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27].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наличии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лекарственного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абузуса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дифференцировать</w:t>
      </w:r>
      <w:r>
        <w:rPr>
          <w:rFonts w:ascii="Times New Roman" w:hAnsi="Times New Roman"/>
          <w:i/>
          <w:sz w:val="24"/>
        </w:rPr>
        <w:t> ХМ, </w:t>
      </w:r>
      <w:r>
        <w:rPr>
          <w:rFonts w:ascii="Times New Roman" w:hAnsi="Times New Roman"/>
          <w:i/>
          <w:spacing w:val="-1"/>
          <w:sz w:val="24"/>
        </w:rPr>
        <w:t>сочетающуюся</w:t>
      </w:r>
      <w:r>
        <w:rPr>
          <w:rFonts w:ascii="Times New Roman" w:hAnsi="Times New Roman"/>
          <w:i/>
          <w:sz w:val="24"/>
        </w:rPr>
        <w:t> с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ЛИГБ, и ХГБН, </w:t>
      </w:r>
      <w:r>
        <w:rPr>
          <w:rFonts w:ascii="Times New Roman" w:hAnsi="Times New Roman"/>
          <w:i/>
          <w:spacing w:val="-1"/>
          <w:sz w:val="24"/>
        </w:rPr>
        <w:t>сочетающуюся</w:t>
      </w:r>
      <w:r>
        <w:rPr>
          <w:rFonts w:ascii="Times New Roman" w:hAnsi="Times New Roman"/>
          <w:i/>
          <w:sz w:val="24"/>
        </w:rPr>
        <w:t> с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ЛИГБ.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6"/>
        <w:rPr>
          <w:rFonts w:ascii="Times New Roman" w:hAnsi="Times New Roman" w:cs="Times New Roman" w:eastAsia="Times New Roman"/>
          <w:i/>
          <w:sz w:val="21"/>
          <w:szCs w:val="21"/>
        </w:rPr>
      </w:pPr>
    </w:p>
    <w:p>
      <w:pPr>
        <w:pStyle w:val="BodyText"/>
        <w:spacing w:line="240" w:lineRule="auto" w:before="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28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Heading1"/>
        <w:numPr>
          <w:ilvl w:val="0"/>
          <w:numId w:val="5"/>
        </w:numPr>
        <w:tabs>
          <w:tab w:pos="1257" w:val="left" w:leader="none"/>
        </w:tabs>
        <w:spacing w:line="359" w:lineRule="auto" w:before="43" w:after="0"/>
        <w:ind w:left="115" w:right="113" w:firstLine="708"/>
        <w:jc w:val="both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155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13" w:id="15"/>
      <w:bookmarkEnd w:id="15"/>
      <w:r>
        <w:rPr>
          <w:b w:val="0"/>
        </w:rPr>
      </w:r>
      <w:bookmarkStart w:name="_bookmark13" w:id="16"/>
      <w:bookmarkEnd w:id="16"/>
      <w:r>
        <w:rPr>
          <w:spacing w:val="-1"/>
        </w:rPr>
        <w:t>Лече</w:t>
      </w:r>
      <w:r>
        <w:rPr>
          <w:spacing w:val="-1"/>
        </w:rPr>
        <w:t>ние,</w:t>
      </w:r>
      <w:r>
        <w:rPr>
          <w:spacing w:val="12"/>
        </w:rPr>
        <w:t> </w:t>
      </w:r>
      <w:r>
        <w:rPr>
          <w:spacing w:val="-1"/>
        </w:rPr>
        <w:t>включая</w:t>
      </w:r>
      <w:r>
        <w:rPr>
          <w:spacing w:val="12"/>
        </w:rPr>
        <w:t> </w:t>
      </w:r>
      <w:r>
        <w:rPr>
          <w:spacing w:val="-1"/>
        </w:rPr>
        <w:t>медикаментозную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>
          <w:spacing w:val="-1"/>
        </w:rPr>
        <w:t>немедикаментозную</w:t>
      </w:r>
      <w:r>
        <w:rPr>
          <w:spacing w:val="35"/>
        </w:rPr>
        <w:t> </w:t>
      </w:r>
      <w:r>
        <w:rPr>
          <w:spacing w:val="-1"/>
        </w:rPr>
        <w:t>терапию,</w:t>
      </w:r>
      <w:r>
        <w:rPr>
          <w:spacing w:val="36"/>
        </w:rPr>
        <w:t> </w:t>
      </w:r>
      <w:r>
        <w:rPr>
          <w:spacing w:val="-1"/>
        </w:rPr>
        <w:t>диетотерапию,</w:t>
      </w:r>
      <w:r>
        <w:rPr>
          <w:spacing w:val="36"/>
        </w:rPr>
        <w:t> </w:t>
      </w:r>
      <w:r>
        <w:rPr>
          <w:spacing w:val="-1"/>
        </w:rPr>
        <w:t>обезболивание,</w:t>
      </w:r>
      <w:r>
        <w:rPr>
          <w:spacing w:val="36"/>
        </w:rPr>
        <w:t> </w:t>
      </w:r>
      <w:r>
        <w:rPr>
          <w:spacing w:val="-1"/>
        </w:rPr>
        <w:t>медицинские</w:t>
      </w:r>
      <w:r>
        <w:rPr>
          <w:spacing w:val="37"/>
        </w:rPr>
        <w:t> </w:t>
      </w:r>
      <w:r>
        <w:rPr>
          <w:spacing w:val="-1"/>
        </w:rPr>
        <w:t>показания</w:t>
      </w:r>
      <w:r>
        <w:rPr>
          <w:spacing w:val="36"/>
        </w:rPr>
        <w:t> </w:t>
      </w:r>
      <w:r>
        <w:rPr/>
        <w:t>и</w:t>
      </w:r>
      <w:r>
        <w:rPr>
          <w:spacing w:val="39"/>
        </w:rPr>
        <w:t> </w:t>
      </w:r>
      <w:r>
        <w:rPr>
          <w:spacing w:val="-1"/>
        </w:rPr>
        <w:t>противопоказания</w:t>
      </w:r>
      <w:r>
        <w:rPr>
          <w:spacing w:val="-4"/>
        </w:rPr>
        <w:t> </w:t>
      </w:r>
      <w:r>
        <w:rPr/>
        <w:t>к</w:t>
      </w:r>
      <w:r>
        <w:rPr>
          <w:spacing w:val="-1"/>
        </w:rPr>
        <w:t> применению </w:t>
      </w:r>
      <w:r>
        <w:rPr/>
        <w:t>методов</w:t>
      </w:r>
      <w:r>
        <w:rPr>
          <w:spacing w:val="-4"/>
        </w:rPr>
        <w:t> </w:t>
      </w:r>
      <w:r>
        <w:rPr>
          <w:spacing w:val="-1"/>
        </w:rPr>
        <w:t>лечения</w:t>
      </w:r>
      <w:r>
        <w:rPr>
          <w:b w:val="0"/>
        </w:rPr>
      </w:r>
    </w:p>
    <w:p>
      <w:pPr>
        <w:pStyle w:val="BodyText"/>
        <w:numPr>
          <w:ilvl w:val="0"/>
          <w:numId w:val="9"/>
        </w:numPr>
        <w:tabs>
          <w:tab w:pos="1556" w:val="left" w:leader="none"/>
        </w:tabs>
        <w:spacing w:line="359" w:lineRule="auto" w:before="7" w:after="0"/>
        <w:ind w:left="115" w:right="114" w:firstLine="708"/>
        <w:jc w:val="both"/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17"/>
        </w:rPr>
        <w:t> </w:t>
      </w:r>
      <w:r>
        <w:rPr/>
        <w:t>три</w:t>
      </w:r>
      <w:r>
        <w:rPr>
          <w:spacing w:val="18"/>
        </w:rPr>
        <w:t> </w:t>
      </w:r>
      <w:r>
        <w:rPr/>
        <w:t>подхода</w:t>
      </w:r>
      <w:r>
        <w:rPr>
          <w:spacing w:val="16"/>
        </w:rPr>
        <w:t> </w:t>
      </w:r>
      <w:r>
        <w:rPr/>
        <w:t>к</w:t>
      </w:r>
      <w:r>
        <w:rPr>
          <w:spacing w:val="17"/>
        </w:rPr>
        <w:t> </w:t>
      </w:r>
      <w:r>
        <w:rPr>
          <w:spacing w:val="-1"/>
        </w:rPr>
        <w:t>лечению</w:t>
      </w:r>
      <w:r>
        <w:rPr>
          <w:spacing w:val="14"/>
        </w:rPr>
        <w:t> </w:t>
      </w:r>
      <w:r>
        <w:rPr/>
        <w:t>М:</w:t>
      </w:r>
      <w:r>
        <w:rPr>
          <w:spacing w:val="20"/>
        </w:rPr>
        <w:t> </w:t>
      </w:r>
      <w:r>
        <w:rPr>
          <w:spacing w:val="-1"/>
        </w:rPr>
        <w:t>поведенческая</w:t>
      </w:r>
      <w:r>
        <w:rPr>
          <w:spacing w:val="16"/>
        </w:rPr>
        <w:t> </w:t>
      </w:r>
      <w:r>
        <w:rPr/>
        <w:t>терапия,</w:t>
      </w:r>
      <w:r>
        <w:rPr>
          <w:spacing w:val="33"/>
        </w:rPr>
        <w:t> </w:t>
      </w:r>
      <w:r>
        <w:rPr>
          <w:spacing w:val="-1"/>
        </w:rPr>
        <w:t>купирование приступов</w:t>
      </w:r>
      <w:r>
        <w:rPr/>
        <w:t> ГБ</w:t>
      </w:r>
      <w:r>
        <w:rPr>
          <w:spacing w:val="-1"/>
        </w:rPr>
        <w:t> </w:t>
      </w:r>
      <w:r>
        <w:rPr/>
        <w:t>и </w:t>
      </w:r>
      <w:r>
        <w:rPr>
          <w:spacing w:val="-1"/>
        </w:rPr>
        <w:t>профилактическое лечение </w:t>
      </w:r>
      <w:r>
        <w:rPr/>
        <w:t>[15,</w:t>
      </w:r>
      <w:r>
        <w:rPr>
          <w:spacing w:val="-1"/>
        </w:rPr>
        <w:t> </w:t>
      </w:r>
      <w:r>
        <w:rPr/>
        <w:t>18, 20, 28].</w:t>
      </w:r>
    </w:p>
    <w:p>
      <w:pPr>
        <w:pStyle w:val="Heading2"/>
        <w:spacing w:line="359" w:lineRule="auto" w:before="7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>
          <w:rFonts w:ascii="Times New Roman" w:hAnsi="Times New Roman" w:cs="Times New Roman" w:eastAsia="Times New Roman"/>
          <w:b w:val="0"/>
          <w:bCs w:val="0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59" w:lineRule="auto" w:before="7"/>
        <w:ind w:left="115" w:right="117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3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о</w:t>
      </w:r>
      <w:r>
        <w:rPr>
          <w:rFonts w:ascii="Times New Roman" w:hAnsi="Times New Roman"/>
          <w:i/>
          <w:spacing w:val="-1"/>
          <w:sz w:val="24"/>
        </w:rPr>
        <w:t>сновные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цели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лечения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М: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уменьшение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частоты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тяжести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ГБ,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снижение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количества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принимаемых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препаратов,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обладающих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обезболивающим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действием,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z w:val="24"/>
        </w:rPr>
        <w:t>коррекция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коморбидных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нарушений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(КН),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z w:val="24"/>
        </w:rPr>
        <w:t>профилактика </w:t>
      </w:r>
      <w:r>
        <w:rPr>
          <w:rFonts w:ascii="Times New Roman" w:hAnsi="Times New Roman"/>
          <w:i/>
          <w:spacing w:val="-1"/>
          <w:sz w:val="24"/>
        </w:rPr>
        <w:t>хронизации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</w:t>
      </w:r>
      <w:r>
        <w:rPr>
          <w:rFonts w:ascii="Times New Roman" w:hAnsi="Times New Roman"/>
          <w:i/>
          <w:sz w:val="24"/>
        </w:rPr>
        <w:t> и </w:t>
      </w:r>
      <w:r>
        <w:rPr>
          <w:rFonts w:ascii="Times New Roman" w:hAnsi="Times New Roman"/>
          <w:i/>
          <w:spacing w:val="-1"/>
          <w:sz w:val="24"/>
        </w:rPr>
        <w:t>улучшение качества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жизни </w:t>
      </w:r>
      <w:r>
        <w:rPr>
          <w:rFonts w:ascii="Times New Roman" w:hAnsi="Times New Roman"/>
          <w:i/>
          <w:spacing w:val="-1"/>
          <w:sz w:val="24"/>
        </w:rPr>
        <w:t>пациентов.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Heading2"/>
        <w:spacing w:line="240" w:lineRule="auto" w:before="143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3.1 </w:t>
      </w:r>
      <w:r>
        <w:rPr>
          <w:spacing w:val="-1"/>
          <w:u w:val="thick" w:color="000000"/>
        </w:rPr>
        <w:t>Поведенческ</w:t>
      </w:r>
      <w:r>
        <w:rPr>
          <w:u w:val="thick" w:color="000000"/>
        </w:rPr>
        <w:t>ая </w:t>
      </w:r>
      <w:r>
        <w:rPr>
          <w:spacing w:val="-1"/>
          <w:u w:val="thick" w:color="000000"/>
        </w:rPr>
        <w:t>тер</w:t>
      </w:r>
      <w:r>
        <w:rPr>
          <w:spacing w:val="-57"/>
          <w:u w:val="thick" w:color="000000"/>
        </w:rPr>
        <w:t> </w:t>
      </w:r>
      <w:r>
        <w:rPr>
          <w:u w:val="thick" w:color="000000"/>
        </w:rPr>
        <w:t>апия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spacing w:line="240" w:lineRule="auto" w:before="6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numPr>
          <w:ilvl w:val="0"/>
          <w:numId w:val="12"/>
        </w:numPr>
        <w:tabs>
          <w:tab w:pos="836" w:val="left" w:leader="none"/>
        </w:tabs>
        <w:spacing w:line="360" w:lineRule="auto" w:before="69" w:after="0"/>
        <w:ind w:left="115" w:right="111" w:firstLine="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27"/>
        </w:rPr>
        <w:t> </w:t>
      </w:r>
      <w:r>
        <w:rPr>
          <w:spacing w:val="-1"/>
        </w:rPr>
        <w:t>поведенческая</w:t>
      </w:r>
      <w:r>
        <w:rPr>
          <w:spacing w:val="26"/>
        </w:rPr>
        <w:t> </w:t>
      </w:r>
      <w:r>
        <w:rPr/>
        <w:t>терапия,</w:t>
      </w:r>
      <w:r>
        <w:rPr>
          <w:spacing w:val="26"/>
        </w:rPr>
        <w:t> </w:t>
      </w:r>
      <w:r>
        <w:rPr>
          <w:spacing w:val="-1"/>
        </w:rPr>
        <w:t>направленная</w:t>
      </w:r>
      <w:r>
        <w:rPr>
          <w:spacing w:val="26"/>
        </w:rPr>
        <w:t> </w:t>
      </w:r>
      <w:r>
        <w:rPr/>
        <w:t>на</w:t>
      </w:r>
      <w:r>
        <w:rPr>
          <w:spacing w:val="25"/>
        </w:rPr>
        <w:t> </w:t>
      </w:r>
      <w:r>
        <w:rPr/>
        <w:t>модификацию</w:t>
      </w:r>
      <w:r>
        <w:rPr>
          <w:spacing w:val="26"/>
        </w:rPr>
        <w:t> </w:t>
      </w:r>
      <w:r>
        <w:rPr>
          <w:spacing w:val="-1"/>
        </w:rPr>
        <w:t>образа</w:t>
      </w:r>
      <w:r>
        <w:rPr>
          <w:spacing w:val="49"/>
        </w:rPr>
        <w:t> </w:t>
      </w:r>
      <w:r>
        <w:rPr>
          <w:spacing w:val="-1"/>
        </w:rPr>
        <w:t>жизни</w:t>
      </w:r>
      <w:r>
        <w:rPr>
          <w:spacing w:val="58"/>
        </w:rPr>
        <w:t> </w:t>
      </w:r>
      <w:r>
        <w:rPr>
          <w:spacing w:val="-1"/>
        </w:rPr>
        <w:t>пациента</w:t>
      </w:r>
      <w:r>
        <w:rPr>
          <w:spacing w:val="57"/>
        </w:rPr>
        <w:t> </w:t>
      </w:r>
      <w:r>
        <w:rPr/>
        <w:t>с</w:t>
      </w:r>
      <w:r>
        <w:rPr>
          <w:spacing w:val="56"/>
        </w:rPr>
        <w:t> </w:t>
      </w:r>
      <w:r>
        <w:rPr/>
        <w:t>М в</w:t>
      </w:r>
      <w:r>
        <w:rPr>
          <w:spacing w:val="56"/>
        </w:rPr>
        <w:t> </w:t>
      </w:r>
      <w:r>
        <w:rPr>
          <w:spacing w:val="-1"/>
        </w:rPr>
        <w:t>рамках</w:t>
      </w:r>
      <w:r>
        <w:rPr>
          <w:spacing w:val="57"/>
        </w:rPr>
        <w:t> </w:t>
      </w:r>
      <w:r>
        <w:rPr/>
        <w:t>индивидуального</w:t>
      </w:r>
      <w:r>
        <w:rPr>
          <w:spacing w:val="57"/>
        </w:rPr>
        <w:t> </w:t>
      </w:r>
      <w:r>
        <w:rPr>
          <w:spacing w:val="-1"/>
        </w:rPr>
        <w:t>краткого</w:t>
      </w:r>
      <w:r>
        <w:rPr>
          <w:spacing w:val="54"/>
        </w:rPr>
        <w:t> </w:t>
      </w:r>
      <w:r>
        <w:rPr>
          <w:spacing w:val="-1"/>
        </w:rPr>
        <w:t>профилактического</w:t>
      </w:r>
      <w:r>
        <w:rPr>
          <w:spacing w:val="57"/>
        </w:rPr>
        <w:t> </w:t>
      </w:r>
      <w:r>
        <w:rPr>
          <w:spacing w:val="-1"/>
        </w:rPr>
        <w:t>консультирования</w:t>
      </w:r>
      <w:r>
        <w:rPr>
          <w:spacing w:val="28"/>
        </w:rPr>
        <w:t> </w:t>
      </w:r>
      <w:r>
        <w:rPr/>
        <w:t>по</w:t>
      </w:r>
      <w:r>
        <w:rPr>
          <w:spacing w:val="30"/>
        </w:rPr>
        <w:t> </w:t>
      </w:r>
      <w:r>
        <w:rPr>
          <w:spacing w:val="-1"/>
        </w:rPr>
        <w:t>коррекции</w:t>
      </w:r>
      <w:r>
        <w:rPr>
          <w:spacing w:val="29"/>
        </w:rPr>
        <w:t> </w:t>
      </w:r>
      <w:r>
        <w:rPr/>
        <w:t>факторов</w:t>
      </w:r>
      <w:r>
        <w:rPr>
          <w:spacing w:val="30"/>
        </w:rPr>
        <w:t> </w:t>
      </w:r>
      <w:r>
        <w:rPr>
          <w:spacing w:val="-1"/>
        </w:rPr>
        <w:t>риска</w:t>
      </w:r>
      <w:r>
        <w:rPr>
          <w:spacing w:val="30"/>
        </w:rPr>
        <w:t> </w:t>
      </w:r>
      <w:r>
        <w:rPr/>
        <w:t>развития</w:t>
      </w:r>
      <w:r>
        <w:rPr>
          <w:spacing w:val="30"/>
        </w:rPr>
        <w:t> </w:t>
      </w:r>
      <w:r>
        <w:rPr>
          <w:spacing w:val="-1"/>
        </w:rPr>
        <w:t>неинфекционных</w:t>
      </w:r>
      <w:r>
        <w:rPr>
          <w:spacing w:val="28"/>
        </w:rPr>
        <w:t> </w:t>
      </w:r>
      <w:r>
        <w:rPr>
          <w:spacing w:val="-1"/>
        </w:rPr>
        <w:t>заболеваний</w:t>
      </w:r>
      <w:r>
        <w:rPr>
          <w:spacing w:val="69"/>
        </w:rPr>
        <w:t> </w:t>
      </w:r>
      <w:r>
        <w:rPr>
          <w:rFonts w:ascii="Times New Roman" w:hAnsi="Times New Roman"/>
        </w:rPr>
        <w:t>(B04.070.002)</w:t>
      </w:r>
      <w:r>
        <w:rPr>
          <w:rFonts w:ascii="Times New Roman" w:hAnsi="Times New Roman"/>
          <w:spacing w:val="20"/>
        </w:rPr>
        <w:t> </w:t>
      </w:r>
      <w:r>
        <w:rPr/>
        <w:t>при</w:t>
      </w:r>
      <w:r>
        <w:rPr>
          <w:spacing w:val="22"/>
        </w:rPr>
        <w:t> </w:t>
      </w:r>
      <w:r>
        <w:rPr>
          <w:spacing w:val="-1"/>
        </w:rPr>
        <w:t>первичном</w:t>
      </w:r>
      <w:r>
        <w:rPr>
          <w:spacing w:val="20"/>
        </w:rPr>
        <w:t> </w:t>
      </w:r>
      <w:r>
        <w:rPr>
          <w:spacing w:val="-1"/>
        </w:rPr>
        <w:t>приеме</w:t>
      </w:r>
      <w:r>
        <w:rPr>
          <w:spacing w:val="20"/>
        </w:rPr>
        <w:t> </w:t>
      </w:r>
      <w:r>
        <w:rPr/>
        <w:t>(осмотре,</w:t>
      </w:r>
      <w:r>
        <w:rPr>
          <w:spacing w:val="21"/>
        </w:rPr>
        <w:t> </w:t>
      </w:r>
      <w:r>
        <w:rPr/>
        <w:t>консультации)</w:t>
      </w:r>
      <w:r>
        <w:rPr>
          <w:spacing w:val="20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47"/>
        </w:rPr>
        <w:t> </w:t>
      </w:r>
      <w:r>
        <w:rPr>
          <w:rFonts w:ascii="Times New Roman" w:hAnsi="Times New Roman"/>
          <w:spacing w:val="-1"/>
        </w:rPr>
        <w:t>(B01.023.001)</w:t>
      </w:r>
      <w:r>
        <w:rPr>
          <w:spacing w:val="-1"/>
        </w:rPr>
        <w:t>;</w:t>
      </w:r>
      <w:r>
        <w:rPr>
          <w:spacing w:val="12"/>
        </w:rPr>
        <w:t> </w:t>
      </w:r>
      <w:r>
        <w:rPr/>
        <w:t>при</w:t>
      </w:r>
      <w:r>
        <w:rPr>
          <w:spacing w:val="14"/>
        </w:rPr>
        <w:t> </w:t>
      </w:r>
      <w:r>
        <w:rPr/>
        <w:t>повторном</w:t>
      </w:r>
      <w:r>
        <w:rPr>
          <w:spacing w:val="11"/>
        </w:rPr>
        <w:t> </w:t>
      </w:r>
      <w:r>
        <w:rPr>
          <w:spacing w:val="-1"/>
        </w:rPr>
        <w:t>приеме</w:t>
      </w:r>
      <w:r>
        <w:rPr>
          <w:spacing w:val="10"/>
        </w:rPr>
        <w:t> </w:t>
      </w:r>
      <w:r>
        <w:rPr>
          <w:spacing w:val="-1"/>
        </w:rPr>
        <w:t>(осмотре,</w:t>
      </w:r>
      <w:r>
        <w:rPr>
          <w:spacing w:val="11"/>
        </w:rPr>
        <w:t> </w:t>
      </w:r>
      <w:r>
        <w:rPr>
          <w:spacing w:val="-1"/>
        </w:rPr>
        <w:t>консультации)</w:t>
      </w:r>
      <w:r>
        <w:rPr>
          <w:spacing w:val="11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97"/>
        </w:rPr>
        <w:t> </w:t>
      </w:r>
      <w:r>
        <w:rPr>
          <w:rFonts w:ascii="Times New Roman" w:hAnsi="Times New Roman"/>
          <w:spacing w:val="-1"/>
        </w:rPr>
        <w:t>(B01.023.002</w:t>
      </w:r>
      <w:r>
        <w:rPr>
          <w:spacing w:val="-1"/>
        </w:rPr>
        <w:t>)</w:t>
      </w:r>
      <w:r>
        <w:rPr>
          <w:spacing w:val="54"/>
        </w:rPr>
        <w:t> </w:t>
      </w:r>
      <w:r>
        <w:rPr/>
        <w:t>проводится</w:t>
      </w:r>
      <w:r>
        <w:rPr>
          <w:spacing w:val="54"/>
        </w:rPr>
        <w:t> </w:t>
      </w:r>
      <w:r>
        <w:rPr>
          <w:spacing w:val="-1"/>
        </w:rPr>
        <w:t>индивидуальное</w:t>
      </w:r>
      <w:r>
        <w:rPr>
          <w:spacing w:val="53"/>
        </w:rPr>
        <w:t> </w:t>
      </w:r>
      <w:r>
        <w:rPr>
          <w:spacing w:val="-1"/>
        </w:rPr>
        <w:t>углубленное</w:t>
      </w:r>
      <w:r>
        <w:rPr>
          <w:spacing w:val="51"/>
        </w:rPr>
        <w:t> </w:t>
      </w:r>
      <w:r>
        <w:rPr>
          <w:spacing w:val="-1"/>
        </w:rPr>
        <w:t>профилактическое</w:t>
      </w:r>
      <w:r>
        <w:rPr>
          <w:spacing w:val="85"/>
        </w:rPr>
        <w:t> </w:t>
      </w:r>
      <w:r>
        <w:rPr>
          <w:spacing w:val="-1"/>
        </w:rPr>
        <w:t>консультирование</w:t>
      </w:r>
      <w:r>
        <w:rPr>
          <w:spacing w:val="30"/>
        </w:rPr>
        <w:t> </w:t>
      </w:r>
      <w:r>
        <w:rPr/>
        <w:t>по</w:t>
      </w:r>
      <w:r>
        <w:rPr>
          <w:spacing w:val="30"/>
        </w:rPr>
        <w:t> </w:t>
      </w:r>
      <w:r>
        <w:rPr>
          <w:spacing w:val="-1"/>
        </w:rPr>
        <w:t>коррекции</w:t>
      </w:r>
      <w:r>
        <w:rPr>
          <w:spacing w:val="31"/>
        </w:rPr>
        <w:t> </w:t>
      </w:r>
      <w:r>
        <w:rPr>
          <w:spacing w:val="-1"/>
        </w:rPr>
        <w:t>факторов</w:t>
      </w:r>
      <w:r>
        <w:rPr>
          <w:spacing w:val="31"/>
        </w:rPr>
        <w:t> </w:t>
      </w:r>
      <w:r>
        <w:rPr>
          <w:spacing w:val="-1"/>
        </w:rPr>
        <w:t>риска</w:t>
      </w:r>
      <w:r>
        <w:rPr>
          <w:spacing w:val="30"/>
        </w:rPr>
        <w:t> </w:t>
      </w:r>
      <w:r>
        <w:rPr/>
        <w:t>развития</w:t>
      </w:r>
      <w:r>
        <w:rPr>
          <w:spacing w:val="30"/>
        </w:rPr>
        <w:t> </w:t>
      </w:r>
      <w:r>
        <w:rPr>
          <w:spacing w:val="-1"/>
        </w:rPr>
        <w:t>неинфекционных</w:t>
      </w:r>
      <w:r>
        <w:rPr>
          <w:spacing w:val="28"/>
        </w:rPr>
        <w:t> </w:t>
      </w:r>
      <w:r>
        <w:rPr>
          <w:spacing w:val="-1"/>
        </w:rPr>
        <w:t>заболеваний</w:t>
      </w:r>
      <w:r>
        <w:rPr>
          <w:spacing w:val="87"/>
        </w:rPr>
        <w:t> </w:t>
      </w:r>
      <w:r>
        <w:rPr>
          <w:rFonts w:ascii="Times New Roman" w:hAnsi="Times New Roman"/>
        </w:rPr>
        <w:t>(B04.070.003)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[96,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140].</w:t>
      </w:r>
    </w:p>
    <w:p>
      <w:pPr>
        <w:pStyle w:val="Heading2"/>
        <w:spacing w:line="360" w:lineRule="auto" w:before="4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08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информирование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обучение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проводиться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врачом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средним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медицинским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персоналом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как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очной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беседе,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так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заочно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помощью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популярной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литературы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интернет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ресурсов.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Основные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положения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поведенческой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включают: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разъяснение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доброкачественной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природы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механизмов</w:t>
      </w:r>
      <w:r>
        <w:rPr>
          <w:rFonts w:ascii="Times New Roman" w:hAnsi="Times New Roman"/>
          <w:i/>
          <w:spacing w:val="99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(разубеждение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наличии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органической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причины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ГБ);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обоснование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нецелесообразности</w:t>
      </w:r>
      <w:r>
        <w:rPr>
          <w:rFonts w:ascii="Times New Roman" w:hAnsi="Times New Roman"/>
          <w:i/>
          <w:spacing w:val="9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проведения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дополнительных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исследований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(за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исключением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случаев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подозрения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симптоматический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характер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М);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z w:val="24"/>
        </w:rPr>
        <w:t>обсуждение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роли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провокаторов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необходимости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z w:val="24"/>
        </w:rPr>
        <w:t>их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избегать;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обсуждение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z w:val="24"/>
        </w:rPr>
        <w:t>факторов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риска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хронизации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(стресса,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лекарственного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абузуса,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психических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других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КН)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необходимости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их</w:t>
      </w:r>
      <w:r>
        <w:rPr>
          <w:rFonts w:ascii="Times New Roman" w:hAnsi="Times New Roman"/>
          <w:i/>
          <w:spacing w:val="73"/>
          <w:sz w:val="24"/>
        </w:rPr>
        <w:t> </w:t>
      </w:r>
      <w:r>
        <w:rPr>
          <w:rFonts w:ascii="Times New Roman" w:hAnsi="Times New Roman"/>
          <w:i/>
          <w:sz w:val="24"/>
        </w:rPr>
        <w:t>профилактики;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разъяснение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целей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лечения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М,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механизмов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действия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z w:val="24"/>
        </w:rPr>
        <w:t>профилактических</w:t>
      </w:r>
      <w:r>
        <w:rPr>
          <w:rFonts w:ascii="Times New Roman" w:hAnsi="Times New Roman"/>
          <w:i/>
          <w:spacing w:val="6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z w:val="24"/>
        </w:rPr>
        <w:t>и 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z w:val="24"/>
        </w:rPr>
        <w:t>пользы 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от 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использования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немедикаментозных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методов.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Пациентам,</w:t>
      </w:r>
      <w:r>
        <w:rPr>
          <w:rFonts w:ascii="Times New Roman" w:hAnsi="Times New Roman"/>
          <w:sz w:val="24"/>
        </w:rPr>
      </w:r>
    </w:p>
    <w:p>
      <w:pPr>
        <w:spacing w:line="240" w:lineRule="auto" w:before="3"/>
        <w:rPr>
          <w:rFonts w:ascii="Times New Roman" w:hAnsi="Times New Roman" w:cs="Times New Roman" w:eastAsia="Times New Roman"/>
          <w:i/>
          <w:sz w:val="11"/>
          <w:szCs w:val="11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29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359" w:lineRule="auto" w:before="42"/>
        <w:ind w:left="115" w:right="118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52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14" w:id="17"/>
      <w:bookmarkEnd w:id="17"/>
      <w:r>
        <w:rPr/>
      </w:r>
      <w:r>
        <w:rPr>
          <w:rFonts w:ascii="Times New Roman" w:hAnsi="Times New Roman"/>
          <w:i/>
          <w:spacing w:val="-1"/>
          <w:sz w:val="24"/>
        </w:rPr>
        <w:t>злоупотребляющим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лекарственными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препаратами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обезболивающим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действием,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z w:val="24"/>
        </w:rPr>
        <w:t>разъяснить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роль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лекарственного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абузуса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хронизации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М,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необходимость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временного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z w:val="24"/>
        </w:rPr>
        <w:t>отказа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приема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строгого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постоянного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контроля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числа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принимаемых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9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препаратов,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обладающих обезболивающим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[15,</w:t>
      </w:r>
      <w:r>
        <w:rPr>
          <w:rFonts w:ascii="Times New Roman" w:hAnsi="Times New Roman"/>
          <w:i/>
          <w:sz w:val="24"/>
        </w:rPr>
        <w:t> 18, 20].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Heading2"/>
        <w:spacing w:line="240" w:lineRule="auto" w:before="143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3.2 Куп</w:t>
      </w:r>
      <w:r>
        <w:rPr>
          <w:spacing w:val="-1"/>
          <w:u w:val="thick" w:color="000000"/>
        </w:rPr>
        <w:t>ир</w:t>
      </w:r>
      <w:r>
        <w:rPr>
          <w:u w:val="thick" w:color="000000"/>
        </w:rPr>
        <w:t>ование</w:t>
      </w:r>
      <w:r>
        <w:rPr>
          <w:spacing w:val="-1"/>
          <w:u w:val="thick" w:color="000000"/>
        </w:rPr>
        <w:t> пр</w:t>
      </w:r>
      <w:r>
        <w:rPr>
          <w:u w:val="thick" w:color="000000"/>
        </w:rPr>
        <w:t>и</w:t>
      </w:r>
      <w:r>
        <w:rPr>
          <w:spacing w:val="-1"/>
          <w:u w:val="thick" w:color="000000"/>
        </w:rPr>
        <w:t>ступ</w:t>
      </w:r>
      <w:r>
        <w:rPr>
          <w:u w:val="thick" w:color="000000"/>
        </w:rPr>
        <w:t>а ми</w:t>
      </w:r>
      <w:r>
        <w:rPr>
          <w:spacing w:val="-1"/>
          <w:u w:val="thick" w:color="000000"/>
        </w:rPr>
        <w:t>грен</w:t>
      </w:r>
      <w:r>
        <w:rPr>
          <w:u w:val="thick" w:color="000000"/>
        </w:rPr>
        <w:t>и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spacing w:line="240" w:lineRule="auto" w:before="6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69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3"/>
        </w:rPr>
        <w:t> </w:t>
      </w:r>
      <w:r>
        <w:rPr/>
        <w:t>лечение</w:t>
      </w:r>
      <w:r>
        <w:rPr>
          <w:spacing w:val="1"/>
        </w:rPr>
        <w:t> </w:t>
      </w:r>
      <w:r>
        <w:rPr/>
        <w:t>приступа</w:t>
      </w:r>
      <w:r>
        <w:rPr>
          <w:spacing w:val="1"/>
        </w:rPr>
        <w:t> </w:t>
      </w:r>
      <w:r>
        <w:rPr/>
        <w:t>М</w:t>
      </w:r>
      <w:r>
        <w:rPr>
          <w:spacing w:val="2"/>
        </w:rPr>
        <w:t> </w:t>
      </w:r>
      <w:r>
        <w:rPr/>
        <w:t>для</w:t>
      </w:r>
      <w:r>
        <w:rPr>
          <w:spacing w:val="2"/>
        </w:rPr>
        <w:t> </w:t>
      </w:r>
      <w:r>
        <w:rPr>
          <w:spacing w:val="-1"/>
        </w:rPr>
        <w:t>уменьшения</w:t>
      </w:r>
      <w:r>
        <w:rPr>
          <w:spacing w:val="2"/>
        </w:rPr>
        <w:t> </w:t>
      </w:r>
      <w:r>
        <w:rPr>
          <w:spacing w:val="-1"/>
        </w:rPr>
        <w:t>интенсивности,</w:t>
      </w:r>
      <w:r>
        <w:rPr>
          <w:spacing w:val="49"/>
        </w:rPr>
        <w:t> </w:t>
      </w:r>
      <w:r>
        <w:rPr>
          <w:spacing w:val="-1"/>
        </w:rPr>
        <w:t>длительности</w:t>
      </w:r>
      <w:r>
        <w:rPr>
          <w:spacing w:val="-11"/>
        </w:rPr>
        <w:t> </w:t>
      </w:r>
      <w:r>
        <w:rPr/>
        <w:t>ГБ,</w:t>
      </w:r>
      <w:r>
        <w:rPr>
          <w:spacing w:val="-13"/>
        </w:rPr>
        <w:t> </w:t>
      </w:r>
      <w:r>
        <w:rPr/>
        <w:t>сопутствующих</w:t>
      </w:r>
      <w:r>
        <w:rPr>
          <w:spacing w:val="-12"/>
        </w:rPr>
        <w:t> </w:t>
      </w:r>
      <w:r>
        <w:rPr>
          <w:spacing w:val="-1"/>
        </w:rPr>
        <w:t>симптомов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восстановления</w:t>
      </w:r>
      <w:r>
        <w:rPr>
          <w:spacing w:val="-12"/>
        </w:rPr>
        <w:t> </w:t>
      </w:r>
      <w:r>
        <w:rPr/>
        <w:t>общего</w:t>
      </w:r>
      <w:r>
        <w:rPr>
          <w:spacing w:val="-12"/>
        </w:rPr>
        <w:t> </w:t>
      </w:r>
      <w:r>
        <w:rPr>
          <w:spacing w:val="-1"/>
        </w:rPr>
        <w:t>состояния</w:t>
      </w:r>
      <w:r>
        <w:rPr>
          <w:spacing w:val="-12"/>
        </w:rPr>
        <w:t> </w:t>
      </w:r>
      <w:r>
        <w:rPr>
          <w:spacing w:val="-1"/>
        </w:rPr>
        <w:t>пациента</w:t>
      </w:r>
      <w:r>
        <w:rPr>
          <w:spacing w:val="79"/>
        </w:rPr>
        <w:t> </w:t>
      </w:r>
      <w:r>
        <w:rPr/>
        <w:t>в</w:t>
      </w:r>
      <w:r>
        <w:rPr>
          <w:spacing w:val="23"/>
        </w:rPr>
        <w:t> </w:t>
      </w:r>
      <w:r>
        <w:rPr>
          <w:spacing w:val="-1"/>
        </w:rPr>
        <w:t>рамках</w:t>
      </w:r>
      <w:r>
        <w:rPr>
          <w:spacing w:val="24"/>
        </w:rPr>
        <w:t> </w:t>
      </w:r>
      <w:r>
        <w:rPr>
          <w:spacing w:val="-1"/>
        </w:rPr>
        <w:t>первичного</w:t>
      </w:r>
      <w:r>
        <w:rPr>
          <w:spacing w:val="24"/>
        </w:rPr>
        <w:t> </w:t>
      </w:r>
      <w:r>
        <w:rPr>
          <w:spacing w:val="-1"/>
        </w:rPr>
        <w:t>приема</w:t>
      </w:r>
      <w:r>
        <w:rPr>
          <w:spacing w:val="23"/>
        </w:rPr>
        <w:t> </w:t>
      </w:r>
      <w:r>
        <w:rPr>
          <w:spacing w:val="-1"/>
        </w:rPr>
        <w:t>(осмотра,</w:t>
      </w:r>
      <w:r>
        <w:rPr>
          <w:spacing w:val="23"/>
        </w:rPr>
        <w:t> </w:t>
      </w:r>
      <w:r>
        <w:rPr>
          <w:spacing w:val="-1"/>
        </w:rPr>
        <w:t>консультации)</w:t>
      </w:r>
      <w:r>
        <w:rPr>
          <w:spacing w:val="23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24"/>
        </w:rPr>
        <w:t> </w:t>
      </w:r>
      <w:r>
        <w:rPr>
          <w:rFonts w:ascii="Times New Roman" w:hAnsi="Times New Roman"/>
        </w:rPr>
        <w:t>(B01.023.001)</w:t>
      </w:r>
      <w:r>
        <w:rPr>
          <w:rFonts w:ascii="Times New Roman" w:hAnsi="Times New Roman"/>
          <w:spacing w:val="23"/>
        </w:rPr>
        <w:t> </w:t>
      </w:r>
      <w:r>
        <w:rPr/>
        <w:t>или</w:t>
      </w:r>
      <w:r>
        <w:rPr>
          <w:spacing w:val="91"/>
        </w:rPr>
        <w:t> </w:t>
      </w:r>
      <w:r>
        <w:rPr/>
        <w:t>повторного</w:t>
      </w:r>
      <w:r>
        <w:rPr>
          <w:spacing w:val="-9"/>
        </w:rPr>
        <w:t> </w:t>
      </w:r>
      <w:r>
        <w:rPr>
          <w:spacing w:val="-1"/>
        </w:rPr>
        <w:t>приема</w:t>
      </w:r>
      <w:r>
        <w:rPr>
          <w:spacing w:val="-6"/>
        </w:rPr>
        <w:t> </w:t>
      </w:r>
      <w:r>
        <w:rPr>
          <w:spacing w:val="-1"/>
        </w:rPr>
        <w:t>(осмотра,</w:t>
      </w:r>
      <w:r>
        <w:rPr>
          <w:spacing w:val="-6"/>
        </w:rPr>
        <w:t> </w:t>
      </w:r>
      <w:r>
        <w:rPr>
          <w:spacing w:val="-1"/>
        </w:rPr>
        <w:t>консультации)</w:t>
      </w:r>
      <w:r>
        <w:rPr>
          <w:spacing w:val="-6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-6"/>
        </w:rPr>
        <w:t> </w:t>
      </w:r>
      <w:r>
        <w:rPr>
          <w:spacing w:val="-1"/>
        </w:rPr>
        <w:t>(</w:t>
      </w:r>
      <w:r>
        <w:rPr>
          <w:rFonts w:ascii="Times New Roman" w:hAnsi="Times New Roman"/>
          <w:spacing w:val="-1"/>
        </w:rPr>
        <w:t>B01.023.002</w:t>
      </w:r>
      <w:r>
        <w:rPr>
          <w:spacing w:val="-1"/>
        </w:rPr>
        <w:t>)</w:t>
      </w:r>
      <w:r>
        <w:rPr>
          <w:spacing w:val="-7"/>
        </w:rPr>
        <w:t> </w:t>
      </w:r>
      <w:r>
        <w:rPr/>
        <w:t>с</w:t>
      </w:r>
      <w:r>
        <w:rPr>
          <w:spacing w:val="49"/>
        </w:rPr>
        <w:t> </w:t>
      </w:r>
      <w:r>
        <w:rPr>
          <w:spacing w:val="-1"/>
        </w:rPr>
        <w:t>Назначением</w:t>
      </w:r>
      <w:r>
        <w:rPr>
          <w:spacing w:val="99"/>
        </w:rPr>
        <w:t> </w:t>
      </w:r>
      <w:r>
        <w:rPr>
          <w:spacing w:val="-1"/>
        </w:rPr>
        <w:t>лекарственных</w:t>
      </w:r>
      <w:r>
        <w:rPr>
          <w:spacing w:val="30"/>
        </w:rPr>
        <w:t> </w:t>
      </w:r>
      <w:r>
        <w:rPr>
          <w:spacing w:val="-1"/>
        </w:rPr>
        <w:t>препаратов</w:t>
      </w:r>
      <w:r>
        <w:rPr>
          <w:spacing w:val="31"/>
        </w:rPr>
        <w:t> </w:t>
      </w:r>
      <w:r>
        <w:rPr/>
        <w:t>при</w:t>
      </w:r>
      <w:r>
        <w:rPr>
          <w:spacing w:val="29"/>
        </w:rPr>
        <w:t> </w:t>
      </w:r>
      <w:r>
        <w:rPr>
          <w:spacing w:val="-1"/>
        </w:rPr>
        <w:t>заболеваниях</w:t>
      </w:r>
      <w:r>
        <w:rPr>
          <w:spacing w:val="30"/>
        </w:rPr>
        <w:t> </w:t>
      </w:r>
      <w:r>
        <w:rPr>
          <w:spacing w:val="-1"/>
        </w:rPr>
        <w:t>центральной</w:t>
      </w:r>
      <w:r>
        <w:rPr>
          <w:spacing w:val="31"/>
        </w:rPr>
        <w:t> </w:t>
      </w:r>
      <w:r>
        <w:rPr>
          <w:spacing w:val="-1"/>
        </w:rPr>
        <w:t>нервной</w:t>
      </w:r>
      <w:r>
        <w:rPr>
          <w:spacing w:val="31"/>
        </w:rPr>
        <w:t> </w:t>
      </w:r>
      <w:r>
        <w:rPr>
          <w:spacing w:val="-1"/>
        </w:rPr>
        <w:t>системы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/>
        <w:t>головного</w:t>
      </w:r>
      <w:r>
        <w:rPr>
          <w:spacing w:val="79"/>
        </w:rPr>
        <w:t> </w:t>
      </w:r>
      <w:r>
        <w:rPr>
          <w:spacing w:val="-1"/>
        </w:rPr>
        <w:t>мозга (</w:t>
      </w:r>
      <w:r>
        <w:rPr>
          <w:rFonts w:ascii="Times New Roman" w:hAnsi="Times New Roman"/>
          <w:spacing w:val="-1"/>
        </w:rPr>
        <w:t>A25.23.001)</w:t>
      </w:r>
      <w:r>
        <w:rPr>
          <w:rFonts w:ascii="Times New Roman" w:hAnsi="Times New Roman"/>
        </w:rPr>
        <w:t> [15].</w:t>
      </w:r>
    </w:p>
    <w:p>
      <w:pPr>
        <w:pStyle w:val="Heading2"/>
        <w:spacing w:line="359" w:lineRule="auto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59" w:lineRule="auto" w:before="7" w:after="0"/>
        <w:ind w:left="115" w:right="116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34"/>
        </w:rPr>
        <w:t> </w:t>
      </w:r>
      <w:r>
        <w:rPr>
          <w:spacing w:val="-1"/>
        </w:rPr>
        <w:t>назначать</w:t>
      </w:r>
      <w:r>
        <w:rPr>
          <w:spacing w:val="34"/>
        </w:rPr>
        <w:t> </w:t>
      </w:r>
      <w:r>
        <w:rPr>
          <w:spacing w:val="-1"/>
        </w:rPr>
        <w:t>медикаментозную</w:t>
      </w:r>
      <w:r>
        <w:rPr>
          <w:spacing w:val="33"/>
        </w:rPr>
        <w:t> </w:t>
      </w:r>
      <w:r>
        <w:rPr>
          <w:spacing w:val="-1"/>
        </w:rPr>
        <w:t>терапию</w:t>
      </w:r>
      <w:r>
        <w:rPr>
          <w:spacing w:val="33"/>
        </w:rPr>
        <w:t> </w:t>
      </w:r>
      <w:r>
        <w:rPr/>
        <w:t>в</w:t>
      </w:r>
      <w:r>
        <w:rPr>
          <w:spacing w:val="30"/>
        </w:rPr>
        <w:t> </w:t>
      </w:r>
      <w:r>
        <w:rPr>
          <w:spacing w:val="-1"/>
        </w:rPr>
        <w:t>зависимости</w:t>
      </w:r>
      <w:r>
        <w:rPr>
          <w:spacing w:val="35"/>
        </w:rPr>
        <w:t> </w:t>
      </w:r>
      <w:r>
        <w:rPr/>
        <w:t>от</w:t>
      </w:r>
      <w:r>
        <w:rPr>
          <w:spacing w:val="59"/>
        </w:rPr>
        <w:t> </w:t>
      </w:r>
      <w:r>
        <w:rPr>
          <w:spacing w:val="-1"/>
        </w:rPr>
        <w:t>тяжести</w:t>
      </w:r>
      <w:r>
        <w:rPr>
          <w:spacing w:val="1"/>
        </w:rPr>
        <w:t> </w:t>
      </w:r>
      <w:r>
        <w:rPr>
          <w:spacing w:val="-1"/>
        </w:rPr>
        <w:t>приступа </w:t>
      </w:r>
      <w:r>
        <w:rPr/>
        <w:t>и </w:t>
      </w:r>
      <w:r>
        <w:rPr>
          <w:spacing w:val="-1"/>
        </w:rPr>
        <w:t>степени</w:t>
      </w:r>
      <w:r>
        <w:rPr/>
        <w:t> </w:t>
      </w:r>
      <w:r>
        <w:rPr>
          <w:spacing w:val="-1"/>
        </w:rPr>
        <w:t>дезадаптации</w:t>
      </w:r>
      <w:r>
        <w:rPr>
          <w:spacing w:val="-2"/>
        </w:rPr>
        <w:t> </w:t>
      </w:r>
      <w:r>
        <w:rPr>
          <w:spacing w:val="-1"/>
        </w:rPr>
        <w:t>пациента</w:t>
      </w:r>
      <w:r>
        <w:rPr/>
        <w:t> </w:t>
      </w:r>
      <w:r>
        <w:rPr>
          <w:spacing w:val="-1"/>
        </w:rPr>
        <w:t>[18].</w:t>
      </w:r>
    </w:p>
    <w:p>
      <w:pPr>
        <w:pStyle w:val="Heading2"/>
        <w:spacing w:line="359" w:lineRule="auto" w:before="7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</w:rPr>
        <w:t>(</w:t>
      </w: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достоверности</w:t>
      </w:r>
      <w:r>
        <w:rPr>
          <w:spacing w:val="75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59" w:lineRule="auto" w:before="7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Комментарии:</w:t>
      </w:r>
      <w:r>
        <w:rPr>
          <w:rFonts w:ascii="Times New Roman" w:hAnsi="Times New Roman" w:cs="Times New Roman" w:eastAsia="Times New Roman"/>
          <w:b/>
          <w:bCs/>
          <w:spacing w:val="3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лёгкий</w:t>
      </w:r>
      <w:r>
        <w:rPr>
          <w:rFonts w:ascii="Times New Roman" w:hAnsi="Times New Roman" w:cs="Times New Roman" w:eastAsia="Times New Roman"/>
          <w:i/>
          <w:spacing w:val="3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приступ</w:t>
      </w:r>
      <w:r>
        <w:rPr>
          <w:rFonts w:ascii="Times New Roman" w:hAnsi="Times New Roman" w:cs="Times New Roman" w:eastAsia="Times New Roman"/>
          <w:i/>
          <w:spacing w:val="4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</w:t>
      </w:r>
      <w:r>
        <w:rPr>
          <w:rFonts w:ascii="Times New Roman" w:hAnsi="Times New Roman" w:cs="Times New Roman" w:eastAsia="Times New Roman"/>
          <w:i/>
          <w:spacing w:val="4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spacing w:val="4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это</w:t>
      </w:r>
      <w:r>
        <w:rPr>
          <w:rFonts w:ascii="Times New Roman" w:hAnsi="Times New Roman" w:cs="Times New Roman" w:eastAsia="Times New Roman"/>
          <w:i/>
          <w:spacing w:val="4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приступ,</w:t>
      </w:r>
      <w:r>
        <w:rPr>
          <w:rFonts w:ascii="Times New Roman" w:hAnsi="Times New Roman" w:cs="Times New Roman" w:eastAsia="Times New Roman"/>
          <w:i/>
          <w:spacing w:val="4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во</w:t>
      </w:r>
      <w:r>
        <w:rPr>
          <w:rFonts w:ascii="Times New Roman" w:hAnsi="Times New Roman" w:cs="Times New Roman" w:eastAsia="Times New Roman"/>
          <w:i/>
          <w:spacing w:val="4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время</w:t>
      </w:r>
      <w:r>
        <w:rPr>
          <w:rFonts w:ascii="Times New Roman" w:hAnsi="Times New Roman" w:cs="Times New Roman" w:eastAsia="Times New Roman"/>
          <w:i/>
          <w:spacing w:val="4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которого</w:t>
      </w:r>
      <w:r>
        <w:rPr>
          <w:rFonts w:ascii="Times New Roman" w:hAnsi="Times New Roman" w:cs="Times New Roman" w:eastAsia="Times New Roman"/>
          <w:i/>
          <w:spacing w:val="4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пациент</w:t>
      </w:r>
      <w:r>
        <w:rPr>
          <w:rFonts w:ascii="Times New Roman" w:hAnsi="Times New Roman" w:cs="Times New Roman" w:eastAsia="Times New Roman"/>
          <w:i/>
          <w:spacing w:val="4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7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состоянии</w:t>
      </w:r>
      <w:r>
        <w:rPr>
          <w:rFonts w:ascii="Times New Roman" w:hAnsi="Times New Roman" w:cs="Times New Roman" w:eastAsia="Times New Roman"/>
          <w:i/>
          <w:spacing w:val="3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выполнять</w:t>
      </w:r>
      <w:r>
        <w:rPr>
          <w:rFonts w:ascii="Times New Roman" w:hAnsi="Times New Roman" w:cs="Times New Roman" w:eastAsia="Times New Roman"/>
          <w:i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привычную</w:t>
      </w:r>
      <w:r>
        <w:rPr>
          <w:rFonts w:ascii="Times New Roman" w:hAnsi="Times New Roman" w:cs="Times New Roman" w:eastAsia="Times New Roman"/>
          <w:i/>
          <w:spacing w:val="3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домашнюю</w:t>
      </w:r>
      <w:r>
        <w:rPr>
          <w:rFonts w:ascii="Times New Roman" w:hAnsi="Times New Roman" w:cs="Times New Roman" w:eastAsia="Times New Roman"/>
          <w:i/>
          <w:spacing w:val="3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i/>
          <w:spacing w:val="3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профессиональную</w:t>
      </w:r>
      <w:r>
        <w:rPr>
          <w:rFonts w:ascii="Times New Roman" w:hAnsi="Times New Roman" w:cs="Times New Roman" w:eastAsia="Times New Roman"/>
          <w:i/>
          <w:spacing w:val="3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работу;</w:t>
      </w:r>
      <w:r>
        <w:rPr>
          <w:rFonts w:ascii="Times New Roman" w:hAnsi="Times New Roman" w:cs="Times New Roman" w:eastAsia="Times New Roman"/>
          <w:i/>
          <w:spacing w:val="3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приступ</w:t>
      </w:r>
      <w:r>
        <w:rPr>
          <w:rFonts w:ascii="Times New Roman" w:hAnsi="Times New Roman" w:cs="Times New Roman" w:eastAsia="Times New Roman"/>
          <w:i/>
          <w:spacing w:val="10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средней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тяжести</w:t>
      </w:r>
      <w:r>
        <w:rPr>
          <w:rFonts w:ascii="Times New Roman" w:hAnsi="Times New Roman" w:cs="Times New Roman" w:eastAsia="Times New Roman"/>
          <w:i/>
          <w:spacing w:val="1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spacing w:val="1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выполнение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этих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видов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деятельности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существенно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ограничено;</w:t>
      </w:r>
      <w:r>
        <w:rPr>
          <w:rFonts w:ascii="Times New Roman" w:hAnsi="Times New Roman" w:cs="Times New Roman" w:eastAsia="Times New Roman"/>
          <w:i/>
          <w:spacing w:val="7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тяжёлый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приступ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М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необходим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постельный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режим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[2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0,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28].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Heading2"/>
        <w:spacing w:line="240" w:lineRule="auto" w:before="143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3.2.1. Куп</w:t>
      </w:r>
      <w:r>
        <w:rPr>
          <w:spacing w:val="-1"/>
          <w:u w:val="thick" w:color="000000"/>
        </w:rPr>
        <w:t>ир</w:t>
      </w:r>
      <w:r>
        <w:rPr>
          <w:u w:val="thick" w:color="000000"/>
        </w:rPr>
        <w:t>ование</w:t>
      </w:r>
      <w:r>
        <w:rPr>
          <w:spacing w:val="-1"/>
          <w:u w:val="thick" w:color="000000"/>
        </w:rPr>
        <w:t> </w:t>
      </w:r>
      <w:r>
        <w:rPr>
          <w:spacing w:val="-2"/>
          <w:u w:val="thick" w:color="000000"/>
        </w:rPr>
        <w:t>при</w:t>
      </w:r>
      <w:r>
        <w:rPr>
          <w:spacing w:val="-1"/>
          <w:u w:val="thick" w:color="000000"/>
        </w:rPr>
        <w:t>ступ</w:t>
      </w:r>
      <w:r>
        <w:rPr>
          <w:u w:val="thick" w:color="000000"/>
        </w:rPr>
        <w:t>ов ми</w:t>
      </w:r>
      <w:r>
        <w:rPr>
          <w:spacing w:val="-1"/>
          <w:u w:val="thick" w:color="000000"/>
        </w:rPr>
        <w:t>грен</w:t>
      </w:r>
      <w:r>
        <w:rPr>
          <w:u w:val="thick" w:color="000000"/>
        </w:rPr>
        <w:t>и </w:t>
      </w:r>
      <w:r>
        <w:rPr>
          <w:spacing w:val="-1"/>
          <w:u w:val="thick" w:color="000000"/>
        </w:rPr>
        <w:t>легк</w:t>
      </w:r>
      <w:r>
        <w:rPr>
          <w:u w:val="thick" w:color="000000"/>
        </w:rPr>
        <w:t>ой и </w:t>
      </w:r>
      <w:r>
        <w:rPr>
          <w:spacing w:val="-1"/>
          <w:u w:val="thick" w:color="000000"/>
        </w:rPr>
        <w:t>сред</w:t>
      </w:r>
      <w:r>
        <w:rPr>
          <w:u w:val="thick" w:color="000000"/>
        </w:rPr>
        <w:t>н</w:t>
      </w:r>
      <w:r>
        <w:rPr>
          <w:spacing w:val="-1"/>
          <w:u w:val="thick" w:color="000000"/>
        </w:rPr>
        <w:t>ей</w:t>
      </w:r>
      <w:r>
        <w:rPr>
          <w:u w:val="thick" w:color="000000"/>
        </w:rPr>
        <w:t> </w:t>
      </w:r>
      <w:r>
        <w:rPr>
          <w:spacing w:val="-1"/>
          <w:u w:val="thick" w:color="000000"/>
        </w:rPr>
        <w:t>тяжести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pStyle w:val="BodyText"/>
        <w:spacing w:line="360" w:lineRule="auto" w:before="139"/>
        <w:ind w:right="114" w:firstLine="707"/>
        <w:jc w:val="both"/>
      </w:pPr>
      <w:r>
        <w:rPr/>
        <w:t>Для</w:t>
      </w:r>
      <w:r>
        <w:rPr>
          <w:spacing w:val="52"/>
        </w:rPr>
        <w:t> </w:t>
      </w:r>
      <w:r>
        <w:rPr>
          <w:spacing w:val="-1"/>
        </w:rPr>
        <w:t>купирования</w:t>
      </w:r>
      <w:r>
        <w:rPr>
          <w:spacing w:val="52"/>
        </w:rPr>
        <w:t> </w:t>
      </w:r>
      <w:r>
        <w:rPr>
          <w:spacing w:val="-1"/>
        </w:rPr>
        <w:t>приступов</w:t>
      </w:r>
      <w:r>
        <w:rPr>
          <w:spacing w:val="52"/>
        </w:rPr>
        <w:t> </w:t>
      </w:r>
      <w:r>
        <w:rPr/>
        <w:t>М</w:t>
      </w:r>
      <w:r>
        <w:rPr>
          <w:spacing w:val="52"/>
        </w:rPr>
        <w:t> </w:t>
      </w:r>
      <w:r>
        <w:rPr>
          <w:spacing w:val="-1"/>
        </w:rPr>
        <w:t>следует</w:t>
      </w:r>
      <w:r>
        <w:rPr>
          <w:spacing w:val="53"/>
        </w:rPr>
        <w:t> </w:t>
      </w:r>
      <w:r>
        <w:rPr>
          <w:spacing w:val="-1"/>
        </w:rPr>
        <w:t>применять</w:t>
      </w:r>
      <w:r>
        <w:rPr>
          <w:spacing w:val="54"/>
        </w:rPr>
        <w:t> </w:t>
      </w:r>
      <w:r>
        <w:rPr>
          <w:spacing w:val="-1"/>
        </w:rPr>
        <w:t>анальгетики</w:t>
      </w:r>
      <w:r>
        <w:rPr>
          <w:spacing w:val="51"/>
        </w:rPr>
        <w:t> </w:t>
      </w:r>
      <w:r>
        <w:rPr/>
        <w:t>и</w:t>
      </w:r>
      <w:r>
        <w:rPr>
          <w:spacing w:val="53"/>
        </w:rPr>
        <w:t> </w:t>
      </w:r>
      <w:r>
        <w:rPr>
          <w:spacing w:val="-1"/>
        </w:rPr>
        <w:t>антипиретики,</w:t>
      </w:r>
      <w:r>
        <w:rPr>
          <w:spacing w:val="71"/>
        </w:rPr>
        <w:t> </w:t>
      </w:r>
      <w:r>
        <w:rPr>
          <w:spacing w:val="-1"/>
        </w:rPr>
        <w:t>нестероидные</w:t>
      </w:r>
      <w:r>
        <w:rPr>
          <w:spacing w:val="29"/>
        </w:rPr>
        <w:t> </w:t>
      </w:r>
      <w:r>
        <w:rPr>
          <w:spacing w:val="-1"/>
        </w:rPr>
        <w:t>противовоспалительные</w:t>
      </w:r>
      <w:r>
        <w:rPr>
          <w:spacing w:val="32"/>
        </w:rPr>
        <w:t> </w:t>
      </w:r>
      <w:r>
        <w:rPr/>
        <w:t>и</w:t>
      </w:r>
      <w:r>
        <w:rPr>
          <w:spacing w:val="29"/>
        </w:rPr>
        <w:t> </w:t>
      </w:r>
      <w:r>
        <w:rPr>
          <w:spacing w:val="-1"/>
        </w:rPr>
        <w:t>противоревматические</w:t>
      </w:r>
      <w:r>
        <w:rPr>
          <w:spacing w:val="32"/>
        </w:rPr>
        <w:t> </w:t>
      </w:r>
      <w:r>
        <w:rPr>
          <w:spacing w:val="-1"/>
        </w:rPr>
        <w:t>препараты</w:t>
      </w:r>
      <w:r>
        <w:rPr>
          <w:spacing w:val="31"/>
        </w:rPr>
        <w:t> </w:t>
      </w:r>
      <w:r>
        <w:rPr>
          <w:spacing w:val="-1"/>
        </w:rPr>
        <w:t>(НПВП)</w:t>
      </w:r>
      <w:r>
        <w:rPr>
          <w:spacing w:val="32"/>
        </w:rPr>
        <w:t> </w:t>
      </w:r>
      <w:r>
        <w:rPr>
          <w:spacing w:val="-1"/>
        </w:rPr>
        <w:t>(таб.</w:t>
      </w:r>
      <w:r>
        <w:rPr>
          <w:spacing w:val="107"/>
        </w:rPr>
        <w:t> </w:t>
      </w:r>
      <w:r>
        <w:rPr>
          <w:spacing w:val="-1"/>
        </w:rPr>
        <w:t>6а).</w:t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4" w:after="0"/>
        <w:ind w:left="115" w:right="119" w:firstLine="708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</w:rPr>
        <w:t>  </w:t>
      </w:r>
      <w:r>
        <w:rPr>
          <w:rFonts w:ascii="Times New Roman" w:hAnsi="Times New Roman"/>
          <w:b/>
          <w:spacing w:val="10"/>
        </w:rPr>
        <w:t> </w:t>
      </w:r>
      <w:r>
        <w:rPr/>
        <w:t>для  </w:t>
      </w:r>
      <w:r>
        <w:rPr>
          <w:spacing w:val="12"/>
        </w:rPr>
        <w:t> </w:t>
      </w:r>
      <w:r>
        <w:rPr>
          <w:spacing w:val="-1"/>
        </w:rPr>
        <w:t>купирования</w:t>
      </w:r>
      <w:r>
        <w:rPr/>
        <w:t>  </w:t>
      </w:r>
      <w:r>
        <w:rPr>
          <w:spacing w:val="9"/>
        </w:rPr>
        <w:t> </w:t>
      </w:r>
      <w:r>
        <w:rPr>
          <w:spacing w:val="-1"/>
        </w:rPr>
        <w:t>приступов</w:t>
      </w:r>
      <w:r>
        <w:rPr/>
        <w:t>  </w:t>
      </w:r>
      <w:r>
        <w:rPr>
          <w:spacing w:val="8"/>
        </w:rPr>
        <w:t> </w:t>
      </w:r>
      <w:r>
        <w:rPr/>
        <w:t>М  </w:t>
      </w:r>
      <w:r>
        <w:rPr>
          <w:spacing w:val="9"/>
        </w:rPr>
        <w:t> </w:t>
      </w:r>
      <w:r>
        <w:rPr>
          <w:spacing w:val="-1"/>
        </w:rPr>
        <w:t>как</w:t>
      </w:r>
      <w:r>
        <w:rPr/>
        <w:t>  </w:t>
      </w:r>
      <w:r>
        <w:rPr>
          <w:spacing w:val="10"/>
        </w:rPr>
        <w:t> </w:t>
      </w:r>
      <w:r>
        <w:rPr>
          <w:spacing w:val="-1"/>
        </w:rPr>
        <w:t>препарат</w:t>
      </w:r>
      <w:r>
        <w:rPr/>
        <w:t>  </w:t>
      </w:r>
      <w:r>
        <w:rPr>
          <w:spacing w:val="12"/>
        </w:rPr>
        <w:t> </w:t>
      </w:r>
      <w:r>
        <w:rPr>
          <w:spacing w:val="-1"/>
        </w:rPr>
        <w:t>выбора</w:t>
      </w:r>
      <w:r>
        <w:rPr>
          <w:spacing w:val="59"/>
        </w:rPr>
        <w:t> </w:t>
      </w:r>
      <w:r>
        <w:rPr>
          <w:spacing w:val="-1"/>
        </w:rPr>
        <w:t>ацетилсалициловая</w:t>
      </w:r>
      <w:r>
        <w:rPr/>
        <w:t> </w:t>
      </w:r>
      <w:r>
        <w:rPr>
          <w:spacing w:val="-1"/>
        </w:rPr>
        <w:t>кислота**</w:t>
      </w:r>
      <w:r>
        <w:rPr/>
        <w:t> 1000 мг </w:t>
      </w:r>
      <w:r>
        <w:rPr>
          <w:spacing w:val="-1"/>
        </w:rPr>
        <w:t>[30,</w:t>
      </w:r>
      <w:r>
        <w:rPr/>
        <w:t> 31]</w:t>
      </w:r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</w:r>
    </w:p>
    <w:p>
      <w:pPr>
        <w:pStyle w:val="Heading2"/>
        <w:tabs>
          <w:tab w:pos="2022" w:val="left" w:leader="none"/>
          <w:tab w:pos="4003" w:val="left" w:leader="none"/>
          <w:tab w:pos="5837" w:val="left" w:leader="none"/>
          <w:tab w:pos="6226" w:val="left" w:leader="none"/>
          <w:tab w:pos="6667" w:val="left" w:leader="none"/>
          <w:tab w:pos="7891" w:val="left" w:leader="none"/>
        </w:tabs>
        <w:spacing w:line="360" w:lineRule="auto" w:before="3"/>
        <w:ind w:right="116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А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3" w:after="0"/>
        <w:ind w:left="115" w:right="119" w:firstLine="708"/>
        <w:jc w:val="left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</w:rPr>
        <w:t>  </w:t>
      </w:r>
      <w:r>
        <w:rPr>
          <w:rFonts w:ascii="Times New Roman" w:hAnsi="Times New Roman"/>
          <w:b/>
          <w:spacing w:val="10"/>
        </w:rPr>
        <w:t> </w:t>
      </w:r>
      <w:r>
        <w:rPr/>
        <w:t>для  </w:t>
      </w:r>
      <w:r>
        <w:rPr>
          <w:spacing w:val="12"/>
        </w:rPr>
        <w:t> </w:t>
      </w:r>
      <w:r>
        <w:rPr>
          <w:spacing w:val="-1"/>
        </w:rPr>
        <w:t>купирования</w:t>
      </w:r>
      <w:r>
        <w:rPr/>
        <w:t>  </w:t>
      </w:r>
      <w:r>
        <w:rPr>
          <w:spacing w:val="9"/>
        </w:rPr>
        <w:t> </w:t>
      </w:r>
      <w:r>
        <w:rPr>
          <w:spacing w:val="-1"/>
        </w:rPr>
        <w:t>приступов</w:t>
      </w:r>
      <w:r>
        <w:rPr/>
        <w:t>  </w:t>
      </w:r>
      <w:r>
        <w:rPr>
          <w:spacing w:val="8"/>
        </w:rPr>
        <w:t> </w:t>
      </w:r>
      <w:r>
        <w:rPr/>
        <w:t>М  </w:t>
      </w:r>
      <w:r>
        <w:rPr>
          <w:spacing w:val="9"/>
        </w:rPr>
        <w:t> </w:t>
      </w:r>
      <w:r>
        <w:rPr>
          <w:spacing w:val="-1"/>
        </w:rPr>
        <w:t>как</w:t>
      </w:r>
      <w:r>
        <w:rPr/>
        <w:t>  </w:t>
      </w:r>
      <w:r>
        <w:rPr>
          <w:spacing w:val="10"/>
        </w:rPr>
        <w:t> </w:t>
      </w:r>
      <w:r>
        <w:rPr>
          <w:spacing w:val="-1"/>
        </w:rPr>
        <w:t>препарат</w:t>
      </w:r>
      <w:r>
        <w:rPr/>
        <w:t>  </w:t>
      </w:r>
      <w:r>
        <w:rPr>
          <w:spacing w:val="12"/>
        </w:rPr>
        <w:t> </w:t>
      </w:r>
      <w:r>
        <w:rPr>
          <w:spacing w:val="-1"/>
        </w:rPr>
        <w:t>выбора</w:t>
      </w:r>
      <w:r>
        <w:rPr>
          <w:spacing w:val="59"/>
        </w:rPr>
        <w:t> </w:t>
      </w:r>
      <w:r>
        <w:rPr/>
        <w:t>ибупрофен** 400 мг </w:t>
      </w:r>
      <w:r>
        <w:rPr>
          <w:spacing w:val="-2"/>
        </w:rPr>
        <w:t>[32,</w:t>
      </w:r>
      <w:r>
        <w:rPr/>
        <w:t> </w:t>
      </w:r>
      <w:r>
        <w:rPr>
          <w:spacing w:val="-1"/>
        </w:rPr>
        <w:t>33].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30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Heading2"/>
        <w:spacing w:line="359" w:lineRule="auto" w:before="42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9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0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59" w:lineRule="auto" w:before="7" w:after="0"/>
        <w:ind w:left="115" w:right="119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0"/>
        </w:rPr>
        <w:t> </w:t>
      </w:r>
      <w:r>
        <w:rPr/>
        <w:t>для</w:t>
      </w:r>
      <w:r>
        <w:rPr>
          <w:spacing w:val="12"/>
        </w:rPr>
        <w:t> </w:t>
      </w:r>
      <w:r>
        <w:rPr>
          <w:spacing w:val="-1"/>
        </w:rPr>
        <w:t>купирования</w:t>
      </w:r>
      <w:r>
        <w:rPr>
          <w:spacing w:val="9"/>
        </w:rPr>
        <w:t> </w:t>
      </w:r>
      <w:r>
        <w:rPr>
          <w:spacing w:val="-1"/>
        </w:rPr>
        <w:t>приступов</w:t>
      </w:r>
      <w:r>
        <w:rPr>
          <w:spacing w:val="8"/>
        </w:rPr>
        <w:t> </w:t>
      </w:r>
      <w:r>
        <w:rPr/>
        <w:t>М</w:t>
      </w:r>
      <w:r>
        <w:rPr>
          <w:spacing w:val="9"/>
        </w:rPr>
        <w:t> </w:t>
      </w:r>
      <w:r>
        <w:rPr>
          <w:spacing w:val="-1"/>
        </w:rPr>
        <w:t>как</w:t>
      </w:r>
      <w:r>
        <w:rPr>
          <w:spacing w:val="10"/>
        </w:rPr>
        <w:t> </w:t>
      </w:r>
      <w:r>
        <w:rPr>
          <w:spacing w:val="-1"/>
        </w:rPr>
        <w:t>препарат</w:t>
      </w:r>
      <w:r>
        <w:rPr>
          <w:spacing w:val="12"/>
        </w:rPr>
        <w:t> </w:t>
      </w:r>
      <w:r>
        <w:rPr>
          <w:spacing w:val="-1"/>
        </w:rPr>
        <w:t>выбора</w:t>
      </w:r>
      <w:r>
        <w:rPr>
          <w:spacing w:val="59"/>
        </w:rPr>
        <w:t> </w:t>
      </w:r>
      <w:r>
        <w:rPr>
          <w:spacing w:val="-1"/>
        </w:rPr>
        <w:t>напроксен</w:t>
      </w:r>
      <w:r>
        <w:rPr/>
        <w:t> 500 мг </w:t>
      </w:r>
      <w:r>
        <w:rPr>
          <w:spacing w:val="-1"/>
        </w:rPr>
        <w:t>[35].</w:t>
      </w:r>
    </w:p>
    <w:p>
      <w:pPr>
        <w:pStyle w:val="Heading2"/>
        <w:spacing w:line="359" w:lineRule="auto" w:before="7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59" w:lineRule="auto" w:before="7" w:after="0"/>
        <w:ind w:left="115" w:right="119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0"/>
        </w:rPr>
        <w:t> </w:t>
      </w:r>
      <w:r>
        <w:rPr/>
        <w:t>для</w:t>
      </w:r>
      <w:r>
        <w:rPr>
          <w:spacing w:val="12"/>
        </w:rPr>
        <w:t> </w:t>
      </w:r>
      <w:r>
        <w:rPr>
          <w:spacing w:val="-1"/>
        </w:rPr>
        <w:t>купирования</w:t>
      </w:r>
      <w:r>
        <w:rPr>
          <w:spacing w:val="9"/>
        </w:rPr>
        <w:t> </w:t>
      </w:r>
      <w:r>
        <w:rPr>
          <w:spacing w:val="-1"/>
        </w:rPr>
        <w:t>приступов</w:t>
      </w:r>
      <w:r>
        <w:rPr>
          <w:spacing w:val="8"/>
        </w:rPr>
        <w:t> </w:t>
      </w:r>
      <w:r>
        <w:rPr/>
        <w:t>М</w:t>
      </w:r>
      <w:r>
        <w:rPr>
          <w:spacing w:val="9"/>
        </w:rPr>
        <w:t> </w:t>
      </w:r>
      <w:r>
        <w:rPr>
          <w:spacing w:val="-1"/>
        </w:rPr>
        <w:t>как</w:t>
      </w:r>
      <w:r>
        <w:rPr>
          <w:spacing w:val="10"/>
        </w:rPr>
        <w:t> </w:t>
      </w:r>
      <w:r>
        <w:rPr>
          <w:spacing w:val="-1"/>
        </w:rPr>
        <w:t>препарат</w:t>
      </w:r>
      <w:r>
        <w:rPr>
          <w:spacing w:val="12"/>
        </w:rPr>
        <w:t> </w:t>
      </w:r>
      <w:r>
        <w:rPr>
          <w:spacing w:val="-1"/>
        </w:rPr>
        <w:t>выбора</w:t>
      </w:r>
      <w:r>
        <w:rPr>
          <w:spacing w:val="59"/>
        </w:rPr>
        <w:t> </w:t>
      </w:r>
      <w:r>
        <w:rPr>
          <w:spacing w:val="-1"/>
        </w:rPr>
        <w:t>парацетамол**</w:t>
      </w:r>
      <w:r>
        <w:rPr/>
        <w:t> 1000 мг</w:t>
      </w:r>
      <w:r>
        <w:rPr>
          <w:spacing w:val="1"/>
        </w:rPr>
        <w:t> </w:t>
      </w:r>
      <w:r>
        <w:rPr>
          <w:spacing w:val="-1"/>
        </w:rPr>
        <w:t>[37].</w:t>
      </w:r>
    </w:p>
    <w:p>
      <w:pPr>
        <w:pStyle w:val="Heading2"/>
        <w:spacing w:line="359" w:lineRule="auto" w:before="7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8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0"/>
        </w:rPr>
        <w:t> </w:t>
      </w:r>
      <w:r>
        <w:rPr/>
        <w:t>для</w:t>
      </w:r>
      <w:r>
        <w:rPr>
          <w:spacing w:val="12"/>
        </w:rPr>
        <w:t> </w:t>
      </w:r>
      <w:r>
        <w:rPr>
          <w:spacing w:val="-1"/>
        </w:rPr>
        <w:t>купирования</w:t>
      </w:r>
      <w:r>
        <w:rPr>
          <w:spacing w:val="9"/>
        </w:rPr>
        <w:t> </w:t>
      </w:r>
      <w:r>
        <w:rPr>
          <w:spacing w:val="-1"/>
        </w:rPr>
        <w:t>приступов</w:t>
      </w:r>
      <w:r>
        <w:rPr>
          <w:spacing w:val="8"/>
        </w:rPr>
        <w:t> </w:t>
      </w:r>
      <w:r>
        <w:rPr/>
        <w:t>М</w:t>
      </w:r>
      <w:r>
        <w:rPr>
          <w:spacing w:val="9"/>
        </w:rPr>
        <w:t> </w:t>
      </w:r>
      <w:r>
        <w:rPr>
          <w:spacing w:val="-1"/>
        </w:rPr>
        <w:t>как</w:t>
      </w:r>
      <w:r>
        <w:rPr>
          <w:spacing w:val="10"/>
        </w:rPr>
        <w:t> </w:t>
      </w:r>
      <w:r>
        <w:rPr>
          <w:spacing w:val="-1"/>
        </w:rPr>
        <w:t>препарат</w:t>
      </w:r>
      <w:r>
        <w:rPr>
          <w:spacing w:val="12"/>
        </w:rPr>
        <w:t> </w:t>
      </w:r>
      <w:r>
        <w:rPr>
          <w:spacing w:val="-1"/>
        </w:rPr>
        <w:t>выбора</w:t>
      </w:r>
      <w:r>
        <w:rPr>
          <w:spacing w:val="59"/>
        </w:rPr>
        <w:t> </w:t>
      </w:r>
      <w:r>
        <w:rPr>
          <w:spacing w:val="-1"/>
        </w:rPr>
        <w:t>диклофенак**</w:t>
      </w:r>
      <w:r>
        <w:rPr>
          <w:spacing w:val="14"/>
        </w:rPr>
        <w:t> </w:t>
      </w:r>
      <w:r>
        <w:rPr/>
        <w:t>50</w:t>
      </w:r>
      <w:r>
        <w:rPr>
          <w:spacing w:val="14"/>
        </w:rPr>
        <w:t> </w:t>
      </w:r>
      <w:r>
        <w:rPr>
          <w:spacing w:val="-1"/>
        </w:rPr>
        <w:t>мг</w:t>
      </w:r>
      <w:r>
        <w:rPr>
          <w:spacing w:val="14"/>
        </w:rPr>
        <w:t> </w:t>
      </w:r>
      <w:r>
        <w:rPr/>
        <w:t>в</w:t>
      </w:r>
      <w:r>
        <w:rPr>
          <w:spacing w:val="33"/>
        </w:rPr>
        <w:t> </w:t>
      </w:r>
      <w:r>
        <w:rPr/>
        <w:t>виде</w:t>
      </w:r>
      <w:r>
        <w:rPr>
          <w:spacing w:val="13"/>
        </w:rPr>
        <w:t> </w:t>
      </w:r>
      <w:r>
        <w:rPr/>
        <w:t>порошка</w:t>
      </w:r>
      <w:r>
        <w:rPr>
          <w:spacing w:val="13"/>
        </w:rPr>
        <w:t> </w:t>
      </w:r>
      <w:r>
        <w:rPr/>
        <w:t>для</w:t>
      </w:r>
      <w:r>
        <w:rPr>
          <w:spacing w:val="14"/>
        </w:rPr>
        <w:t> </w:t>
      </w:r>
      <w:r>
        <w:rPr>
          <w:spacing w:val="-1"/>
        </w:rPr>
        <w:t>приготовления</w:t>
      </w:r>
      <w:r>
        <w:rPr>
          <w:spacing w:val="14"/>
        </w:rPr>
        <w:t> </w:t>
      </w:r>
      <w:r>
        <w:rPr>
          <w:spacing w:val="-1"/>
        </w:rPr>
        <w:t>раствора</w:t>
      </w:r>
      <w:r>
        <w:rPr>
          <w:spacing w:val="13"/>
        </w:rPr>
        <w:t> </w:t>
      </w:r>
      <w:r>
        <w:rPr/>
        <w:t>для</w:t>
      </w:r>
      <w:r>
        <w:rPr>
          <w:spacing w:val="16"/>
        </w:rPr>
        <w:t> </w:t>
      </w:r>
      <w:r>
        <w:rPr>
          <w:spacing w:val="-1"/>
        </w:rPr>
        <w:t>приема</w:t>
      </w:r>
      <w:r>
        <w:rPr>
          <w:spacing w:val="13"/>
        </w:rPr>
        <w:t> </w:t>
      </w:r>
      <w:r>
        <w:rPr/>
        <w:t>внутрь</w:t>
      </w:r>
      <w:r>
        <w:rPr>
          <w:spacing w:val="21"/>
        </w:rPr>
        <w:t> </w:t>
      </w:r>
      <w:r>
        <w:rPr>
          <w:rFonts w:ascii="Times New Roman" w:hAnsi="Times New Roman"/>
        </w:rPr>
        <w:t>[36,</w:t>
      </w:r>
      <w:r>
        <w:rPr>
          <w:rFonts w:ascii="Times New Roman" w:hAnsi="Times New Roman"/>
          <w:spacing w:val="67"/>
        </w:rPr>
        <w:t> </w:t>
      </w:r>
      <w:r>
        <w:rPr>
          <w:rFonts w:ascii="Times New Roman" w:hAnsi="Times New Roman"/>
        </w:rPr>
        <w:t>38].</w:t>
      </w:r>
    </w:p>
    <w:p>
      <w:pPr>
        <w:pStyle w:val="Heading2"/>
        <w:tabs>
          <w:tab w:pos="2022" w:val="left" w:leader="none"/>
          <w:tab w:pos="4003" w:val="left" w:leader="none"/>
          <w:tab w:pos="5837" w:val="left" w:leader="none"/>
          <w:tab w:pos="6226" w:val="left" w:leader="none"/>
          <w:tab w:pos="6667" w:val="left" w:leader="none"/>
          <w:tab w:pos="7890" w:val="left" w:leader="none"/>
        </w:tabs>
        <w:spacing w:line="360" w:lineRule="auto" w:before="4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А</w:t>
        <w:tab/>
      </w:r>
      <w:r>
        <w:rPr>
          <w:rFonts w:ascii="Times New Roman" w:hAnsi="Times New Roman" w:cs="Times New Roman" w:eastAsia="Times New Roman"/>
          <w:b w:val="0"/>
          <w:bCs w:val="0"/>
          <w:spacing w:val="-1"/>
        </w:rPr>
        <w:t>(</w:t>
      </w:r>
      <w:r>
        <w:rPr>
          <w:spacing w:val="-1"/>
        </w:rPr>
        <w:t>уровень</w:t>
        <w:tab/>
        <w:t>достоверности</w:t>
      </w:r>
      <w:r>
        <w:rPr>
          <w:spacing w:val="75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numPr>
          <w:ilvl w:val="1"/>
          <w:numId w:val="12"/>
        </w:numPr>
        <w:tabs>
          <w:tab w:pos="1556" w:val="left" w:leader="none"/>
        </w:tabs>
        <w:spacing w:before="3"/>
        <w:ind w:left="1555" w:right="0" w:hanging="73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Рекомендуется</w:t>
      </w:r>
      <w:r>
        <w:rPr>
          <w:rFonts w:ascii="Times New Roman" w:hAnsi="Times New Roman"/>
          <w:b/>
          <w:spacing w:val="15"/>
          <w:sz w:val="24"/>
        </w:rPr>
        <w:t> </w:t>
      </w: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pacing w:val="14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купирования</w:t>
      </w:r>
      <w:r>
        <w:rPr>
          <w:rFonts w:ascii="Times New Roman" w:hAnsi="Times New Roman"/>
          <w:spacing w:val="1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приступов</w:t>
      </w:r>
      <w:r>
        <w:rPr>
          <w:rFonts w:ascii="Times New Roman" w:hAnsi="Times New Roman"/>
          <w:spacing w:val="11"/>
          <w:sz w:val="24"/>
        </w:rPr>
        <w:t> </w:t>
      </w:r>
      <w:r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pacing w:val="14"/>
          <w:sz w:val="24"/>
        </w:rPr>
        <w:t> </w:t>
      </w:r>
      <w:r>
        <w:rPr>
          <w:rFonts w:ascii="Times New Roman" w:hAnsi="Times New Roman"/>
          <w:sz w:val="24"/>
        </w:rPr>
        <w:t>кетопрофен**</w:t>
      </w:r>
      <w:r>
        <w:rPr>
          <w:rFonts w:ascii="Times New Roman" w:hAnsi="Times New Roman"/>
          <w:spacing w:val="11"/>
          <w:sz w:val="24"/>
        </w:rPr>
        <w:t> </w:t>
      </w:r>
      <w:r>
        <w:rPr>
          <w:rFonts w:ascii="Times New Roman" w:hAnsi="Times New Roman"/>
          <w:sz w:val="24"/>
        </w:rPr>
        <w:t>75</w:t>
      </w:r>
      <w:r>
        <w:rPr>
          <w:rFonts w:ascii="Times New Roman" w:hAnsi="Times New Roman"/>
          <w:spacing w:val="1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или</w:t>
      </w:r>
      <w:r>
        <w:rPr>
          <w:rFonts w:ascii="Times New Roman" w:hAnsi="Times New Roman"/>
          <w:spacing w:val="15"/>
          <w:sz w:val="24"/>
        </w:rPr>
        <w:t> </w:t>
      </w:r>
      <w:r>
        <w:rPr>
          <w:rFonts w:ascii="Times New Roman" w:hAnsi="Times New Roman"/>
          <w:sz w:val="24"/>
        </w:rPr>
        <w:t>150</w:t>
      </w:r>
      <w:r>
        <w:rPr>
          <w:rFonts w:ascii="Times New Roman" w:hAnsi="Times New Roman"/>
          <w:spacing w:val="14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мг</w:t>
      </w:r>
    </w:p>
    <w:p>
      <w:pPr>
        <w:spacing w:after="0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240" w:lineRule="auto" w:before="139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[42].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  <w:r>
        <w:rPr/>
        <w:br w:type="column"/>
      </w:r>
      <w:r>
        <w:rPr>
          <w:rFonts w:asci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2"/>
        <w:tabs>
          <w:tab w:pos="1316" w:val="left" w:leader="none"/>
          <w:tab w:pos="3300" w:val="left" w:leader="none"/>
          <w:tab w:pos="5136" w:val="left" w:leader="none"/>
          <w:tab w:pos="5527" w:val="left" w:leader="none"/>
          <w:tab w:pos="5959" w:val="left" w:leader="none"/>
          <w:tab w:pos="7185" w:val="left" w:leader="none"/>
        </w:tabs>
        <w:spacing w:line="240" w:lineRule="auto" w:before="0"/>
        <w:ind w:right="0" w:firstLine="0"/>
        <w:jc w:val="left"/>
        <w:rPr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type w:val="continuous"/>
          <w:pgSz w:w="11910" w:h="16860"/>
          <w:pgMar w:top="1580" w:bottom="280" w:left="1580" w:right="740"/>
          <w:cols w:num="2" w:equalWidth="0">
            <w:col w:w="574" w:space="134"/>
            <w:col w:w="8882"/>
          </w:cols>
        </w:sectPr>
      </w:pPr>
    </w:p>
    <w:p>
      <w:pPr>
        <w:spacing w:before="139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50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доказательств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 –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2).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136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3"/>
        </w:rPr>
        <w:t> </w:t>
      </w:r>
      <w:r>
        <w:rPr/>
        <w:t>для</w:t>
      </w:r>
      <w:r>
        <w:rPr>
          <w:spacing w:val="12"/>
        </w:rPr>
        <w:t> </w:t>
      </w:r>
      <w:r>
        <w:rPr>
          <w:spacing w:val="-1"/>
        </w:rPr>
        <w:t>купирования</w:t>
      </w:r>
      <w:r>
        <w:rPr>
          <w:spacing w:val="9"/>
        </w:rPr>
        <w:t> </w:t>
      </w:r>
      <w:r>
        <w:rPr>
          <w:spacing w:val="-1"/>
        </w:rPr>
        <w:t>приступов</w:t>
      </w:r>
      <w:r>
        <w:rPr>
          <w:spacing w:val="11"/>
        </w:rPr>
        <w:t> </w:t>
      </w:r>
      <w:r>
        <w:rPr/>
        <w:t>М</w:t>
      </w:r>
      <w:r>
        <w:rPr>
          <w:spacing w:val="12"/>
        </w:rPr>
        <w:t> </w:t>
      </w:r>
      <w:r>
        <w:rPr>
          <w:spacing w:val="-1"/>
        </w:rPr>
        <w:t>комбинированный</w:t>
      </w:r>
      <w:r>
        <w:rPr>
          <w:spacing w:val="9"/>
        </w:rPr>
        <w:t> </w:t>
      </w:r>
      <w:r>
        <w:rPr/>
        <w:t>препарат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67"/>
        </w:rPr>
        <w:t> </w:t>
      </w:r>
      <w:r>
        <w:rPr>
          <w:spacing w:val="-1"/>
        </w:rPr>
        <w:t>ацетилсалициловая</w:t>
      </w:r>
      <w:r>
        <w:rPr>
          <w:spacing w:val="35"/>
        </w:rPr>
        <w:t> </w:t>
      </w:r>
      <w:r>
        <w:rPr>
          <w:spacing w:val="-1"/>
        </w:rPr>
        <w:t>кислота+кофеин+парацетамол,</w:t>
      </w:r>
      <w:r>
        <w:rPr>
          <w:spacing w:val="35"/>
        </w:rPr>
        <w:t> </w:t>
      </w:r>
      <w:r>
        <w:rPr>
          <w:spacing w:val="-1"/>
        </w:rPr>
        <w:t>содержащий</w:t>
      </w:r>
      <w:r>
        <w:rPr>
          <w:spacing w:val="36"/>
        </w:rPr>
        <w:t> </w:t>
      </w:r>
      <w:r>
        <w:rPr>
          <w:spacing w:val="-1"/>
        </w:rPr>
        <w:t>ацетилсалициловую</w:t>
      </w:r>
      <w:r>
        <w:rPr>
          <w:spacing w:val="109"/>
        </w:rPr>
        <w:t> </w:t>
      </w:r>
      <w:r>
        <w:rPr>
          <w:spacing w:val="-1"/>
        </w:rPr>
        <w:t>кислоту,</w:t>
      </w:r>
      <w:r>
        <w:rPr/>
        <w:t> </w:t>
      </w:r>
      <w:r>
        <w:rPr>
          <w:spacing w:val="-1"/>
        </w:rPr>
        <w:t>парацетамол</w:t>
      </w:r>
      <w:r>
        <w:rPr/>
        <w:t> и</w:t>
      </w:r>
      <w:r>
        <w:rPr>
          <w:spacing w:val="-1"/>
        </w:rPr>
        <w:t> </w:t>
      </w:r>
      <w:r>
        <w:rPr/>
        <w:t>кофеин</w:t>
      </w:r>
      <w:r>
        <w:rPr>
          <w:spacing w:val="1"/>
        </w:rPr>
        <w:t> </w:t>
      </w:r>
      <w:r>
        <w:rPr/>
        <w:t>по 2 </w:t>
      </w:r>
      <w:r>
        <w:rPr>
          <w:spacing w:val="-1"/>
        </w:rPr>
        <w:t>таблетки</w:t>
      </w:r>
      <w:r>
        <w:rPr>
          <w:spacing w:val="1"/>
        </w:rPr>
        <w:t> </w:t>
      </w:r>
      <w:r>
        <w:rPr/>
        <w:t>внутрь</w:t>
      </w:r>
      <w:r>
        <w:rPr>
          <w:spacing w:val="1"/>
        </w:rPr>
        <w:t> </w:t>
      </w:r>
      <w:r>
        <w:rPr>
          <w:rFonts w:ascii="Times New Roman" w:hAnsi="Times New Roman"/>
          <w:spacing w:val="-1"/>
        </w:rPr>
        <w:t>[34].</w:t>
      </w:r>
    </w:p>
    <w:p>
      <w:pPr>
        <w:pStyle w:val="Heading2"/>
        <w:spacing w:line="359" w:lineRule="auto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  <w:spacing w:val="-1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BodyText"/>
        <w:spacing w:line="360" w:lineRule="auto" w:before="144"/>
        <w:ind w:right="114" w:firstLine="707"/>
        <w:jc w:val="both"/>
      </w:pPr>
      <w:r>
        <w:rPr>
          <w:rFonts w:ascii="Times New Roman" w:hAnsi="Times New Roman"/>
          <w:b/>
        </w:rPr>
        <w:t>Таблица</w:t>
      </w:r>
      <w:r>
        <w:rPr>
          <w:rFonts w:ascii="Times New Roman" w:hAnsi="Times New Roman"/>
          <w:b/>
          <w:spacing w:val="40"/>
        </w:rPr>
        <w:t> </w:t>
      </w:r>
      <w:r>
        <w:rPr>
          <w:rFonts w:ascii="Times New Roman" w:hAnsi="Times New Roman"/>
          <w:b/>
        </w:rPr>
        <w:t>6а.</w:t>
      </w:r>
      <w:r>
        <w:rPr>
          <w:rFonts w:ascii="Times New Roman" w:hAnsi="Times New Roman"/>
          <w:b/>
          <w:spacing w:val="42"/>
        </w:rPr>
        <w:t> </w:t>
      </w:r>
      <w:r>
        <w:rPr>
          <w:spacing w:val="-1"/>
        </w:rPr>
        <w:t>Анальгетики</w:t>
      </w:r>
      <w:r>
        <w:rPr>
          <w:spacing w:val="39"/>
        </w:rPr>
        <w:t> </w:t>
      </w:r>
      <w:r>
        <w:rPr/>
        <w:t>и</w:t>
      </w:r>
      <w:r>
        <w:rPr>
          <w:spacing w:val="41"/>
        </w:rPr>
        <w:t> </w:t>
      </w:r>
      <w:r>
        <w:rPr>
          <w:spacing w:val="-1"/>
        </w:rPr>
        <w:t>антипиретики,</w:t>
      </w:r>
      <w:r>
        <w:rPr>
          <w:spacing w:val="44"/>
        </w:rPr>
        <w:t> </w:t>
      </w:r>
      <w:r>
        <w:rPr>
          <w:spacing w:val="-1"/>
        </w:rPr>
        <w:t>НПВП,</w:t>
      </w:r>
      <w:r>
        <w:rPr>
          <w:spacing w:val="40"/>
        </w:rPr>
        <w:t> </w:t>
      </w:r>
      <w:r>
        <w:rPr>
          <w:spacing w:val="-1"/>
        </w:rPr>
        <w:t>рекомендованные</w:t>
      </w:r>
      <w:r>
        <w:rPr>
          <w:spacing w:val="39"/>
        </w:rPr>
        <w:t> </w:t>
      </w:r>
      <w:r>
        <w:rPr/>
        <w:t>для</w:t>
      </w:r>
      <w:r>
        <w:rPr>
          <w:spacing w:val="53"/>
        </w:rPr>
        <w:t> </w:t>
      </w:r>
      <w:r>
        <w:rPr>
          <w:spacing w:val="-1"/>
        </w:rPr>
        <w:t>купирования</w:t>
      </w:r>
      <w:r>
        <w:rPr/>
        <w:t> </w:t>
      </w:r>
      <w:r>
        <w:rPr>
          <w:spacing w:val="-1"/>
        </w:rPr>
        <w:t>приступа</w:t>
      </w:r>
      <w:r>
        <w:rPr>
          <w:spacing w:val="-4"/>
        </w:rPr>
        <w:t> </w:t>
      </w:r>
      <w:r>
        <w:rPr>
          <w:spacing w:val="-1"/>
        </w:rPr>
        <w:t>мигрени</w:t>
      </w: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8"/>
        <w:gridCol w:w="3118"/>
        <w:gridCol w:w="3118"/>
      </w:tblGrid>
      <w:tr>
        <w:trPr>
          <w:trHeight w:val="425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exact"/>
              <w:ind w:left="284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Лекарственное средство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exact"/>
              <w:ind w:left="103"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Доза, мг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exact"/>
              <w:ind w:left="850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Комментарий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838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59" w:lineRule="auto"/>
              <w:ind w:left="219" w:right="83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Ацетилсалициловая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кислота**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1000 внутрь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59" w:lineRule="auto"/>
              <w:ind w:left="222" w:right="45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Гастроэнтерологически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побочные</w:t>
            </w:r>
            <w:r>
              <w:rPr>
                <w:rFonts w:ascii="Times New Roman" w:hAnsi="Times New Roman"/>
                <w:spacing w:val="-1"/>
                <w:sz w:val="24"/>
              </w:rPr>
              <w:t> эффекты</w:t>
            </w:r>
          </w:p>
        </w:tc>
      </w:tr>
      <w:tr>
        <w:trPr>
          <w:trHeight w:val="838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Ибупрофен**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400 мг </w:t>
            </w:r>
            <w:r>
              <w:rPr>
                <w:rFonts w:ascii="Times New Roman" w:hAnsi="Times New Roman"/>
                <w:spacing w:val="-1"/>
                <w:sz w:val="24"/>
              </w:rPr>
              <w:t>внутрь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60" w:lineRule="auto"/>
              <w:ind w:left="222" w:right="45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Гастроэнтерологически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побочные</w:t>
            </w:r>
            <w:r>
              <w:rPr>
                <w:rFonts w:ascii="Times New Roman" w:hAnsi="Times New Roman"/>
                <w:spacing w:val="-1"/>
                <w:sz w:val="24"/>
              </w:rPr>
              <w:t> эффекты</w:t>
            </w:r>
          </w:p>
        </w:tc>
      </w:tr>
      <w:tr>
        <w:trPr>
          <w:trHeight w:val="837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Напроксен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500 мг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внутрь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60" w:lineRule="auto"/>
              <w:ind w:left="222" w:right="45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Гастроэнтерологически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побочные</w:t>
            </w:r>
            <w:r>
              <w:rPr>
                <w:rFonts w:ascii="Times New Roman" w:hAnsi="Times New Roman"/>
                <w:spacing w:val="-1"/>
                <w:sz w:val="24"/>
              </w:rPr>
              <w:t> эффекты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40" w:lineRule="auto" w:before="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31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580" w:bottom="280" w:left="1580" w:right="74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  <w:r>
        <w:rPr/>
        <w:pict>
          <v:group style="position:absolute;margin-left:0pt;margin-top:0pt;width:595.3pt;height:842.8pt;mso-position-horizontal-relative:page;mso-position-vertical-relative:page;z-index:-15148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8"/>
        <w:gridCol w:w="3118"/>
        <w:gridCol w:w="3118"/>
      </w:tblGrid>
      <w:tr>
        <w:trPr>
          <w:trHeight w:val="2081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Парацетамол**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1000 внутрь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623" w:val="left" w:leader="none"/>
              </w:tabs>
              <w:spacing w:line="274" w:lineRule="exact"/>
              <w:ind w:left="222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Назначать</w:t>
              <w:tab/>
            </w:r>
            <w:r>
              <w:rPr>
                <w:rFonts w:ascii="Times New Roman" w:hAnsi="Times New Roman"/>
                <w:sz w:val="24"/>
              </w:rPr>
              <w:t>с</w:t>
            </w:r>
          </w:p>
          <w:p>
            <w:pPr>
              <w:pStyle w:val="TableParagraph"/>
              <w:tabs>
                <w:tab w:pos="1764" w:val="left" w:leader="none"/>
              </w:tabs>
              <w:spacing w:line="359" w:lineRule="auto" w:before="139"/>
              <w:ind w:left="222" w:right="37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осторожностью,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так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как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может</w:t>
              <w:tab/>
              <w:t>вызывать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почечную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печеночную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недостаточность</w:t>
            </w:r>
          </w:p>
        </w:tc>
      </w:tr>
      <w:tr>
        <w:trPr>
          <w:trHeight w:val="838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Диклофенак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**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внутрь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59" w:lineRule="auto"/>
              <w:ind w:left="222" w:right="45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Гастроэнтерологически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побочные</w:t>
            </w:r>
            <w:r>
              <w:rPr>
                <w:rFonts w:ascii="Times New Roman" w:hAnsi="Times New Roman"/>
                <w:spacing w:val="-1"/>
                <w:sz w:val="24"/>
              </w:rPr>
              <w:t> эффекты</w:t>
            </w:r>
          </w:p>
        </w:tc>
      </w:tr>
      <w:tr>
        <w:trPr>
          <w:trHeight w:val="838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Кетопрофен**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75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150 мг </w:t>
            </w:r>
            <w:r>
              <w:rPr>
                <w:rFonts w:ascii="Times New Roman" w:hAnsi="Times New Roman"/>
                <w:spacing w:val="-1"/>
                <w:sz w:val="24"/>
              </w:rPr>
              <w:t>внутрь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59" w:lineRule="auto"/>
              <w:ind w:left="222" w:right="45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Гастроэнтерологически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побочные</w:t>
            </w:r>
            <w:r>
              <w:rPr>
                <w:rFonts w:ascii="Times New Roman" w:hAnsi="Times New Roman"/>
                <w:spacing w:val="-1"/>
                <w:sz w:val="24"/>
              </w:rPr>
              <w:t> эффекты</w:t>
            </w:r>
          </w:p>
        </w:tc>
      </w:tr>
      <w:tr>
        <w:trPr>
          <w:trHeight w:val="1253" w:hRule="exact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60" w:lineRule="auto"/>
              <w:ind w:left="219" w:right="271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Ацетилсалициловая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кислота+Кофеин+Параце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тамол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 таблетки 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внутрь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59" w:lineRule="auto"/>
              <w:ind w:left="222" w:right="45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Гастроэнтерологически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побочные</w:t>
            </w:r>
            <w:r>
              <w:rPr>
                <w:rFonts w:ascii="Times New Roman" w:hAnsi="Times New Roman"/>
                <w:spacing w:val="-1"/>
                <w:sz w:val="24"/>
              </w:rPr>
              <w:t> эффекты</w:t>
            </w:r>
          </w:p>
        </w:tc>
      </w:tr>
    </w:tbl>
    <w:p>
      <w:pPr>
        <w:spacing w:line="240" w:lineRule="auto" w:before="8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360" w:lineRule="auto" w:before="69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принципы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использования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других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анальгетиков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z w:val="24"/>
        </w:rPr>
        <w:t>антипиретиков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НПВП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предполагают,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что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выбор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лекарственного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средства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должен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быть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сделан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</w:t>
      </w:r>
      <w:r>
        <w:rPr>
          <w:rFonts w:ascii="Times New Roman" w:hAnsi="Times New Roman"/>
          <w:i/>
          <w:spacing w:val="7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основании</w:t>
      </w:r>
      <w:r>
        <w:rPr>
          <w:rFonts w:ascii="Times New Roman" w:hAnsi="Times New Roman"/>
          <w:i/>
          <w:sz w:val="24"/>
        </w:rPr>
        <w:t> их</w:t>
      </w:r>
      <w:r>
        <w:rPr>
          <w:rFonts w:ascii="Times New Roman" w:hAnsi="Times New Roman"/>
          <w:i/>
          <w:spacing w:val="-1"/>
          <w:sz w:val="24"/>
        </w:rPr>
        <w:t> эффективности</w:t>
      </w:r>
      <w:r>
        <w:rPr>
          <w:rFonts w:ascii="Times New Roman" w:hAnsi="Times New Roman"/>
          <w:i/>
          <w:sz w:val="24"/>
        </w:rPr>
        <w:t> и </w:t>
      </w:r>
      <w:r>
        <w:rPr>
          <w:rFonts w:ascii="Times New Roman" w:hAnsi="Times New Roman"/>
          <w:i/>
          <w:spacing w:val="-1"/>
          <w:sz w:val="24"/>
        </w:rPr>
        <w:t>побочных эффектов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[28,</w:t>
      </w:r>
      <w:r>
        <w:rPr>
          <w:rFonts w:ascii="Times New Roman" w:hAnsi="Times New Roman"/>
          <w:i/>
          <w:sz w:val="24"/>
        </w:rPr>
        <w:t> 30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39]: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3"/>
        </w:numPr>
        <w:tabs>
          <w:tab w:pos="1556" w:val="left" w:leader="none"/>
        </w:tabs>
        <w:spacing w:line="334" w:lineRule="auto" w:before="6" w:after="0"/>
        <w:ind w:left="115" w:right="119" w:firstLine="708"/>
        <w:jc w:val="both"/>
      </w:pPr>
      <w:r>
        <w:rPr>
          <w:spacing w:val="-1"/>
        </w:rPr>
        <w:t>НПВП</w:t>
      </w:r>
      <w:r>
        <w:rPr>
          <w:spacing w:val="59"/>
        </w:rPr>
        <w:t> </w:t>
      </w:r>
      <w:r>
        <w:rPr/>
        <w:t>и </w:t>
      </w:r>
      <w:r>
        <w:rPr>
          <w:spacing w:val="-1"/>
        </w:rPr>
        <w:t>ацетилсалициловая</w:t>
      </w:r>
      <w:r>
        <w:rPr>
          <w:spacing w:val="59"/>
        </w:rPr>
        <w:t> </w:t>
      </w:r>
      <w:r>
        <w:rPr>
          <w:spacing w:val="-1"/>
        </w:rPr>
        <w:t>кислота**</w:t>
      </w:r>
      <w:r>
        <w:rPr>
          <w:spacing w:val="57"/>
        </w:rPr>
        <w:t> </w:t>
      </w:r>
      <w:r>
        <w:rPr/>
        <w:t>более</w:t>
      </w:r>
      <w:r>
        <w:rPr>
          <w:spacing w:val="58"/>
        </w:rPr>
        <w:t> </w:t>
      </w:r>
      <w:r>
        <w:rPr>
          <w:spacing w:val="-1"/>
        </w:rPr>
        <w:t>эффективны,</w:t>
      </w:r>
      <w:r>
        <w:rPr>
          <w:spacing w:val="59"/>
        </w:rPr>
        <w:t> </w:t>
      </w:r>
      <w:r>
        <w:rPr>
          <w:spacing w:val="-1"/>
        </w:rPr>
        <w:t>чем</w:t>
      </w:r>
      <w:r>
        <w:rPr>
          <w:spacing w:val="53"/>
        </w:rPr>
        <w:t> </w:t>
      </w:r>
      <w:r>
        <w:rPr>
          <w:spacing w:val="-1"/>
        </w:rPr>
        <w:t>парацетамол**;</w:t>
      </w:r>
    </w:p>
    <w:p>
      <w:pPr>
        <w:numPr>
          <w:ilvl w:val="0"/>
          <w:numId w:val="13"/>
        </w:numPr>
        <w:tabs>
          <w:tab w:pos="1556" w:val="left" w:leader="none"/>
        </w:tabs>
        <w:spacing w:line="334" w:lineRule="auto" w:before="35"/>
        <w:ind w:left="115" w:right="115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препаратом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первого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выбора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считается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ибупрофен**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дозе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400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мг,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который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обладает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наименьшим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потенциалом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вызывать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желудочно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кишечные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осложнения;</w:t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13"/>
        </w:numPr>
        <w:tabs>
          <w:tab w:pos="1556" w:val="left" w:leader="none"/>
        </w:tabs>
        <w:spacing w:line="334" w:lineRule="auto" w:before="34"/>
        <w:ind w:left="115" w:right="121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контроля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правильного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использования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препаратов,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обладающих обезболивающим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действием,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целесообразно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ведение дневника</w:t>
      </w:r>
      <w:r>
        <w:rPr>
          <w:rFonts w:ascii="Times New Roman" w:hAnsi="Times New Roman"/>
          <w:i/>
          <w:sz w:val="24"/>
        </w:rPr>
        <w:t> ГБ;</w:t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13"/>
        </w:numPr>
        <w:tabs>
          <w:tab w:pos="1556" w:val="left" w:leader="none"/>
        </w:tabs>
        <w:spacing w:line="336" w:lineRule="auto" w:before="32"/>
        <w:ind w:left="115" w:right="116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использовании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НПВП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необходимо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учитывать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побочные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эффекты,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первую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очередь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воздействие </w:t>
      </w:r>
      <w:r>
        <w:rPr>
          <w:rFonts w:ascii="Times New Roman" w:hAnsi="Times New Roman"/>
          <w:i/>
          <w:sz w:val="24"/>
        </w:rPr>
        <w:t>на желудочно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кишечный тракт и </w:t>
      </w:r>
      <w:r>
        <w:rPr>
          <w:rFonts w:ascii="Times New Roman" w:hAnsi="Times New Roman"/>
          <w:i/>
          <w:spacing w:val="-1"/>
          <w:sz w:val="24"/>
        </w:rPr>
        <w:t>риск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кровотечений;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3"/>
        </w:numPr>
        <w:tabs>
          <w:tab w:pos="1556" w:val="left" w:leader="none"/>
        </w:tabs>
        <w:spacing w:line="352" w:lineRule="auto" w:before="30" w:after="0"/>
        <w:ind w:left="115" w:right="117" w:firstLine="708"/>
        <w:jc w:val="both"/>
      </w:pPr>
      <w:r>
        <w:rPr/>
        <w:t>не</w:t>
      </w:r>
      <w:r>
        <w:rPr>
          <w:spacing w:val="3"/>
        </w:rPr>
        <w:t> </w:t>
      </w:r>
      <w:r>
        <w:rPr>
          <w:spacing w:val="-1"/>
        </w:rPr>
        <w:t>рекомендуются</w:t>
      </w:r>
      <w:r>
        <w:rPr>
          <w:spacing w:val="4"/>
        </w:rPr>
        <w:t> </w:t>
      </w:r>
      <w:r>
        <w:rPr/>
        <w:t>для</w:t>
      </w:r>
      <w:r>
        <w:rPr>
          <w:spacing w:val="5"/>
        </w:rPr>
        <w:t> </w:t>
      </w:r>
      <w:r>
        <w:rPr>
          <w:spacing w:val="-1"/>
        </w:rPr>
        <w:t>купирования</w:t>
      </w:r>
      <w:r>
        <w:rPr>
          <w:spacing w:val="2"/>
        </w:rPr>
        <w:t> </w:t>
      </w:r>
      <w:r>
        <w:rPr>
          <w:spacing w:val="-1"/>
        </w:rPr>
        <w:t>приступов</w:t>
      </w:r>
      <w:r>
        <w:rPr>
          <w:spacing w:val="4"/>
        </w:rPr>
        <w:t> </w:t>
      </w:r>
      <w:r>
        <w:rPr/>
        <w:t>М</w:t>
      </w:r>
      <w:r>
        <w:rPr>
          <w:spacing w:val="4"/>
        </w:rPr>
        <w:t> </w:t>
      </w:r>
      <w:r>
        <w:rPr/>
        <w:t>любые</w:t>
      </w:r>
      <w:r>
        <w:rPr>
          <w:spacing w:val="3"/>
        </w:rPr>
        <w:t> </w:t>
      </w:r>
      <w:r>
        <w:rPr>
          <w:spacing w:val="-1"/>
        </w:rPr>
        <w:t>препараты,</w:t>
      </w:r>
      <w:r>
        <w:rPr>
          <w:spacing w:val="65"/>
        </w:rPr>
        <w:t> </w:t>
      </w:r>
      <w:r>
        <w:rPr>
          <w:spacing w:val="-1"/>
        </w:rPr>
        <w:t>содержащие</w:t>
      </w:r>
      <w:r>
        <w:rPr>
          <w:spacing w:val="58"/>
        </w:rPr>
        <w:t> </w:t>
      </w:r>
      <w:r>
        <w:rPr>
          <w:spacing w:val="-1"/>
        </w:rPr>
        <w:t>метамизол</w:t>
      </w:r>
      <w:r>
        <w:rPr>
          <w:spacing w:val="57"/>
        </w:rPr>
        <w:t> </w:t>
      </w:r>
      <w:r>
        <w:rPr/>
        <w:t>натрия</w:t>
      </w:r>
      <w:r>
        <w:rPr>
          <w:spacing w:val="57"/>
        </w:rPr>
        <w:t> </w:t>
      </w:r>
      <w:r>
        <w:rPr/>
        <w:t>в</w:t>
      </w:r>
      <w:r>
        <w:rPr>
          <w:spacing w:val="56"/>
        </w:rPr>
        <w:t> </w:t>
      </w:r>
      <w:r>
        <w:rPr>
          <w:spacing w:val="-1"/>
        </w:rPr>
        <w:t>связи</w:t>
      </w:r>
      <w:r>
        <w:rPr>
          <w:spacing w:val="58"/>
        </w:rPr>
        <w:t> </w:t>
      </w:r>
      <w:r>
        <w:rPr/>
        <w:t>с</w:t>
      </w:r>
      <w:r>
        <w:rPr>
          <w:spacing w:val="56"/>
        </w:rPr>
        <w:t> </w:t>
      </w:r>
      <w:r>
        <w:rPr/>
        <w:t>риском</w:t>
      </w:r>
      <w:r>
        <w:rPr>
          <w:spacing w:val="56"/>
        </w:rPr>
        <w:t> </w:t>
      </w:r>
      <w:r>
        <w:rPr/>
        <w:t>развития</w:t>
      </w:r>
      <w:r>
        <w:rPr>
          <w:spacing w:val="57"/>
        </w:rPr>
        <w:t> </w:t>
      </w:r>
      <w:r>
        <w:rPr>
          <w:spacing w:val="-1"/>
        </w:rPr>
        <w:t>агранулоцитоза;</w:t>
      </w:r>
      <w:r>
        <w:rPr>
          <w:spacing w:val="57"/>
        </w:rPr>
        <w:t> </w:t>
      </w:r>
      <w:r>
        <w:rPr>
          <w:spacing w:val="-1"/>
        </w:rPr>
        <w:t>опиоидные</w:t>
      </w:r>
      <w:r>
        <w:rPr>
          <w:spacing w:val="75"/>
        </w:rPr>
        <w:t> </w:t>
      </w:r>
      <w:r>
        <w:rPr>
          <w:spacing w:val="-1"/>
        </w:rPr>
        <w:t>анальгетики</w:t>
      </w:r>
      <w:r>
        <w:rPr>
          <w:spacing w:val="29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лекарственные</w:t>
      </w:r>
      <w:r>
        <w:rPr>
          <w:spacing w:val="29"/>
        </w:rPr>
        <w:t> </w:t>
      </w:r>
      <w:r>
        <w:rPr>
          <w:spacing w:val="-1"/>
        </w:rPr>
        <w:t>препараты</w:t>
      </w:r>
      <w:r>
        <w:rPr>
          <w:spacing w:val="31"/>
        </w:rPr>
        <w:t> </w:t>
      </w:r>
      <w:r>
        <w:rPr/>
        <w:t>с</w:t>
      </w:r>
      <w:r>
        <w:rPr>
          <w:spacing w:val="32"/>
        </w:rPr>
        <w:t> </w:t>
      </w:r>
      <w:r>
        <w:rPr>
          <w:spacing w:val="-1"/>
        </w:rPr>
        <w:t>обезболивающим</w:t>
      </w:r>
      <w:r>
        <w:rPr>
          <w:spacing w:val="30"/>
        </w:rPr>
        <w:t> </w:t>
      </w:r>
      <w:r>
        <w:rPr>
          <w:spacing w:val="-1"/>
        </w:rPr>
        <w:t>действием,</w:t>
      </w:r>
      <w:r>
        <w:rPr>
          <w:spacing w:val="30"/>
        </w:rPr>
        <w:t> </w:t>
      </w:r>
      <w:r>
        <w:rPr>
          <w:spacing w:val="-1"/>
        </w:rPr>
        <w:t>содержащие</w:t>
      </w:r>
      <w:r>
        <w:rPr>
          <w:spacing w:val="103"/>
        </w:rPr>
        <w:t> </w:t>
      </w:r>
      <w:r>
        <w:rPr>
          <w:spacing w:val="-1"/>
        </w:rPr>
        <w:t>кодеин</w:t>
      </w:r>
      <w:r>
        <w:rPr>
          <w:spacing w:val="-2"/>
        </w:rPr>
        <w:t> </w:t>
      </w:r>
      <w:r>
        <w:rPr/>
        <w:t>или</w:t>
      </w:r>
      <w:r>
        <w:rPr>
          <w:spacing w:val="1"/>
        </w:rPr>
        <w:t> </w:t>
      </w:r>
      <w:r>
        <w:rPr>
          <w:spacing w:val="-1"/>
        </w:rPr>
        <w:t>барбитураты</w:t>
      </w:r>
      <w:r>
        <w:rPr/>
        <w:t> </w:t>
      </w:r>
      <w:r>
        <w:rPr>
          <w:spacing w:val="-1"/>
        </w:rPr>
        <w:t>(в</w:t>
      </w:r>
      <w:r>
        <w:rPr/>
        <w:t> </w:t>
      </w:r>
      <w:r>
        <w:rPr>
          <w:spacing w:val="-1"/>
        </w:rPr>
        <w:t>связи</w:t>
      </w:r>
      <w:r>
        <w:rPr/>
        <w:t> с</w:t>
      </w:r>
      <w:r>
        <w:rPr>
          <w:spacing w:val="-1"/>
        </w:rPr>
        <w:t> </w:t>
      </w:r>
      <w:r>
        <w:rPr/>
        <w:t>высоким</w:t>
      </w:r>
      <w:r>
        <w:rPr>
          <w:spacing w:val="-1"/>
        </w:rPr>
        <w:t> риском лекарственного</w:t>
      </w:r>
      <w:r>
        <w:rPr/>
        <w:t> </w:t>
      </w:r>
      <w:r>
        <w:rPr>
          <w:spacing w:val="-1"/>
        </w:rPr>
        <w:t>абузуса </w:t>
      </w:r>
      <w:r>
        <w:rPr/>
        <w:t>и </w:t>
      </w:r>
      <w:r>
        <w:rPr>
          <w:spacing w:val="-1"/>
        </w:rPr>
        <w:t>ЛИГБ);</w:t>
      </w:r>
    </w:p>
    <w:p>
      <w:pPr>
        <w:pStyle w:val="BodyText"/>
        <w:numPr>
          <w:ilvl w:val="0"/>
          <w:numId w:val="13"/>
        </w:numPr>
        <w:tabs>
          <w:tab w:pos="1556" w:val="left" w:leader="none"/>
        </w:tabs>
        <w:spacing w:line="353" w:lineRule="auto" w:before="12" w:after="0"/>
        <w:ind w:left="115" w:right="109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быстрорастворимые</w:t>
      </w:r>
      <w:r>
        <w:rPr>
          <w:spacing w:val="31"/>
        </w:rPr>
        <w:t> </w:t>
      </w:r>
      <w:r>
        <w:rPr/>
        <w:t>формы</w:t>
      </w:r>
      <w:r>
        <w:rPr>
          <w:spacing w:val="30"/>
        </w:rPr>
        <w:t> </w:t>
      </w:r>
      <w:r>
        <w:rPr>
          <w:spacing w:val="-1"/>
        </w:rPr>
        <w:t>НПВП</w:t>
      </w:r>
      <w:r>
        <w:rPr>
          <w:spacing w:val="35"/>
        </w:rPr>
        <w:t> </w:t>
      </w:r>
      <w:r>
        <w:rPr/>
        <w:t>действуют</w:t>
      </w:r>
      <w:r>
        <w:rPr>
          <w:spacing w:val="31"/>
        </w:rPr>
        <w:t> </w:t>
      </w:r>
      <w:r>
        <w:rPr>
          <w:spacing w:val="-1"/>
        </w:rPr>
        <w:t>быстрее</w:t>
      </w:r>
      <w:r>
        <w:rPr>
          <w:spacing w:val="29"/>
        </w:rPr>
        <w:t> </w:t>
      </w:r>
      <w:r>
        <w:rPr/>
        <w:t>по</w:t>
      </w:r>
      <w:r>
        <w:rPr>
          <w:spacing w:val="33"/>
        </w:rPr>
        <w:t> </w:t>
      </w:r>
      <w:r>
        <w:rPr>
          <w:spacing w:val="-1"/>
        </w:rPr>
        <w:t>сравнению</w:t>
      </w:r>
      <w:r>
        <w:rPr>
          <w:spacing w:val="31"/>
        </w:rPr>
        <w:t> </w:t>
      </w:r>
      <w:r>
        <w:rPr/>
        <w:t>с</w:t>
      </w:r>
      <w:r>
        <w:rPr>
          <w:spacing w:val="61"/>
        </w:rPr>
        <w:t> </w:t>
      </w:r>
      <w:r>
        <w:rPr>
          <w:spacing w:val="-1"/>
        </w:rPr>
        <w:t>соответствующими</w:t>
      </w:r>
      <w:r>
        <w:rPr>
          <w:spacing w:val="27"/>
        </w:rPr>
        <w:t> </w:t>
      </w:r>
      <w:r>
        <w:rPr>
          <w:spacing w:val="-1"/>
        </w:rPr>
        <w:t>таблетированными</w:t>
      </w:r>
      <w:r>
        <w:rPr>
          <w:spacing w:val="27"/>
        </w:rPr>
        <w:t> </w:t>
      </w:r>
      <w:r>
        <w:rPr>
          <w:spacing w:val="-1"/>
        </w:rPr>
        <w:t>формами</w:t>
      </w:r>
      <w:r>
        <w:rPr>
          <w:spacing w:val="30"/>
        </w:rPr>
        <w:t> </w:t>
      </w:r>
      <w:r>
        <w:rPr>
          <w:rFonts w:ascii="Times New Roman" w:hAnsi="Times New Roman"/>
        </w:rPr>
        <w:t>(</w:t>
      </w:r>
      <w:r>
        <w:rPr/>
        <w:t>кетопрофен</w:t>
      </w:r>
      <w:r>
        <w:rPr>
          <w:rFonts w:ascii="Times New Roman" w:hAnsi="Times New Roman"/>
        </w:rPr>
        <w:t>**</w:t>
      </w:r>
      <w:r>
        <w:rPr>
          <w:rFonts w:ascii="Times New Roman" w:hAnsi="Times New Roman"/>
          <w:spacing w:val="26"/>
        </w:rPr>
        <w:t> </w:t>
      </w:r>
      <w:r>
        <w:rPr/>
        <w:t>в</w:t>
      </w:r>
      <w:r>
        <w:rPr>
          <w:spacing w:val="25"/>
        </w:rPr>
        <w:t> </w:t>
      </w:r>
      <w:r>
        <w:rPr/>
        <w:t>виде</w:t>
      </w:r>
      <w:r>
        <w:rPr>
          <w:spacing w:val="25"/>
        </w:rPr>
        <w:t> </w:t>
      </w:r>
      <w:r>
        <w:rPr>
          <w:spacing w:val="-1"/>
        </w:rPr>
        <w:t>лизиновой</w:t>
      </w:r>
      <w:r>
        <w:rPr>
          <w:spacing w:val="26"/>
        </w:rPr>
        <w:t> </w:t>
      </w:r>
      <w:r>
        <w:rPr>
          <w:spacing w:val="-1"/>
        </w:rPr>
        <w:t>соли</w:t>
      </w:r>
      <w:r>
        <w:rPr>
          <w:spacing w:val="30"/>
        </w:rPr>
        <w:t> </w:t>
      </w:r>
      <w:r>
        <w:rPr/>
        <w:t>в</w:t>
      </w:r>
      <w:r>
        <w:rPr>
          <w:spacing w:val="81"/>
        </w:rPr>
        <w:t> </w:t>
      </w:r>
      <w:r>
        <w:rPr>
          <w:spacing w:val="-1"/>
        </w:rPr>
        <w:t>гранулах</w:t>
      </w:r>
      <w:r>
        <w:rPr>
          <w:spacing w:val="47"/>
        </w:rPr>
        <w:t> </w:t>
      </w:r>
      <w:r>
        <w:rPr/>
        <w:t>для</w:t>
      </w:r>
      <w:r>
        <w:rPr>
          <w:spacing w:val="48"/>
        </w:rPr>
        <w:t> </w:t>
      </w:r>
      <w:r>
        <w:rPr>
          <w:spacing w:val="-1"/>
        </w:rPr>
        <w:t>приготовления</w:t>
      </w:r>
      <w:r>
        <w:rPr>
          <w:spacing w:val="47"/>
        </w:rPr>
        <w:t> </w:t>
      </w:r>
      <w:r>
        <w:rPr>
          <w:spacing w:val="-1"/>
        </w:rPr>
        <w:t>раствора</w:t>
      </w:r>
      <w:r>
        <w:rPr>
          <w:spacing w:val="47"/>
        </w:rPr>
        <w:t> </w:t>
      </w:r>
      <w:r>
        <w:rPr/>
        <w:t>для</w:t>
      </w:r>
      <w:r>
        <w:rPr>
          <w:spacing w:val="50"/>
        </w:rPr>
        <w:t> </w:t>
      </w:r>
      <w:r>
        <w:rPr>
          <w:spacing w:val="-1"/>
        </w:rPr>
        <w:t>приема</w:t>
      </w:r>
      <w:r>
        <w:rPr>
          <w:spacing w:val="46"/>
        </w:rPr>
        <w:t> </w:t>
      </w:r>
      <w:r>
        <w:rPr/>
        <w:t>внутрь</w:t>
      </w:r>
      <w:r>
        <w:rPr>
          <w:spacing w:val="54"/>
        </w:rPr>
        <w:t> </w:t>
      </w:r>
      <w:r>
        <w:rPr/>
        <w:t>в</w:t>
      </w:r>
      <w:r>
        <w:rPr>
          <w:spacing w:val="47"/>
        </w:rPr>
        <w:t> </w:t>
      </w:r>
      <w:r>
        <w:rPr/>
        <w:t>дозах</w:t>
      </w:r>
      <w:r>
        <w:rPr>
          <w:spacing w:val="47"/>
        </w:rPr>
        <w:t> </w:t>
      </w:r>
      <w:r>
        <w:rPr/>
        <w:t>40</w:t>
      </w:r>
      <w:r>
        <w:rPr>
          <w:spacing w:val="47"/>
        </w:rPr>
        <w:t> </w:t>
      </w:r>
      <w:r>
        <w:rPr/>
        <w:t>или</w:t>
      </w:r>
      <w:r>
        <w:rPr>
          <w:spacing w:val="48"/>
        </w:rPr>
        <w:t> </w:t>
      </w:r>
      <w:r>
        <w:rPr/>
        <w:t>80</w:t>
      </w:r>
      <w:r>
        <w:rPr>
          <w:spacing w:val="50"/>
        </w:rPr>
        <w:t> </w:t>
      </w:r>
      <w:r>
        <w:rPr>
          <w:spacing w:val="-1"/>
        </w:rPr>
        <w:t>мг,</w:t>
      </w:r>
      <w:r>
        <w:rPr>
          <w:spacing w:val="55"/>
        </w:rPr>
        <w:t> </w:t>
      </w:r>
      <w:r>
        <w:rPr/>
        <w:t>диклофенак</w:t>
      </w:r>
      <w:r>
        <w:rPr>
          <w:rFonts w:ascii="Times New Roman" w:hAnsi="Times New Roman"/>
        </w:rPr>
        <w:t>**</w:t>
      </w:r>
      <w:r>
        <w:rPr>
          <w:rFonts w:ascii="Times New Roman" w:hAnsi="Times New Roman"/>
          <w:spacing w:val="21"/>
        </w:rPr>
        <w:t> </w:t>
      </w:r>
      <w:r>
        <w:rPr>
          <w:rFonts w:ascii="Times New Roman" w:hAnsi="Times New Roman"/>
        </w:rPr>
        <w:t>50</w:t>
      </w:r>
      <w:r>
        <w:rPr>
          <w:rFonts w:ascii="Times New Roman" w:hAnsi="Times New Roman"/>
          <w:spacing w:val="19"/>
        </w:rPr>
        <w:t> </w:t>
      </w:r>
      <w:r>
        <w:rPr>
          <w:spacing w:val="-1"/>
        </w:rPr>
        <w:t>мг</w:t>
      </w:r>
      <w:r>
        <w:rPr>
          <w:spacing w:val="22"/>
        </w:rPr>
        <w:t> </w:t>
      </w:r>
      <w:r>
        <w:rPr/>
        <w:t>в</w:t>
      </w:r>
      <w:r>
        <w:rPr>
          <w:spacing w:val="20"/>
        </w:rPr>
        <w:t> </w:t>
      </w:r>
      <w:r>
        <w:rPr/>
        <w:t>виде</w:t>
      </w:r>
      <w:r>
        <w:rPr>
          <w:spacing w:val="21"/>
        </w:rPr>
        <w:t> </w:t>
      </w:r>
      <w:r>
        <w:rPr/>
        <w:t>порошка</w:t>
      </w:r>
      <w:r>
        <w:rPr>
          <w:spacing w:val="20"/>
        </w:rPr>
        <w:t> </w:t>
      </w:r>
      <w:r>
        <w:rPr/>
        <w:t>для</w:t>
      </w:r>
      <w:r>
        <w:rPr>
          <w:spacing w:val="21"/>
        </w:rPr>
        <w:t> </w:t>
      </w:r>
      <w:r>
        <w:rPr>
          <w:spacing w:val="-1"/>
        </w:rPr>
        <w:t>приготовления</w:t>
      </w:r>
      <w:r>
        <w:rPr>
          <w:spacing w:val="21"/>
        </w:rPr>
        <w:t> </w:t>
      </w:r>
      <w:r>
        <w:rPr>
          <w:spacing w:val="-1"/>
        </w:rPr>
        <w:t>раствора</w:t>
      </w:r>
      <w:r>
        <w:rPr>
          <w:spacing w:val="20"/>
        </w:rPr>
        <w:t> </w:t>
      </w:r>
      <w:r>
        <w:rPr/>
        <w:t>для</w:t>
      </w:r>
      <w:r>
        <w:rPr>
          <w:spacing w:val="21"/>
        </w:rPr>
        <w:t> </w:t>
      </w:r>
      <w:r>
        <w:rPr>
          <w:spacing w:val="-1"/>
        </w:rPr>
        <w:t>приема</w:t>
      </w:r>
      <w:r>
        <w:rPr>
          <w:spacing w:val="20"/>
        </w:rPr>
        <w:t> </w:t>
      </w:r>
      <w:r>
        <w:rPr/>
        <w:t>внутрь</w:t>
      </w:r>
      <w:r>
        <w:rPr>
          <w:spacing w:val="26"/>
        </w:rPr>
        <w:t> </w:t>
      </w:r>
      <w:r>
        <w:rPr>
          <w:rFonts w:ascii="Times New Roman" w:hAnsi="Times New Roman"/>
        </w:rPr>
        <w:t>[38,</w:t>
      </w:r>
      <w:r>
        <w:rPr>
          <w:rFonts w:ascii="Times New Roman" w:hAnsi="Times New Roman"/>
          <w:spacing w:val="41"/>
        </w:rPr>
        <w:t> </w:t>
      </w:r>
      <w:r>
        <w:rPr>
          <w:rFonts w:ascii="Times New Roman" w:hAnsi="Times New Roman"/>
        </w:rPr>
        <w:t>45].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BodyText"/>
        <w:spacing w:line="240" w:lineRule="auto" w:before="207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32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180" w:bottom="280" w:left="1580" w:right="740"/>
        </w:sectPr>
      </w:pP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42" w:after="0"/>
        <w:ind w:left="115" w:right="111" w:firstLine="708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45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15" w:id="18"/>
      <w:bookmarkEnd w:id="18"/>
      <w:r>
        <w:rPr/>
      </w:r>
      <w:bookmarkStart w:name="_bookmark15" w:id="19"/>
      <w:bookmarkEnd w:id="19"/>
      <w:r>
        <w:rPr>
          <w:rFonts w:ascii="Times New Roman" w:hAnsi="Times New Roman"/>
          <w:b/>
          <w:spacing w:val="-1"/>
        </w:rPr>
        <w:t>Р</w:t>
      </w:r>
      <w:r>
        <w:rPr>
          <w:rFonts w:ascii="Times New Roman" w:hAnsi="Times New Roman"/>
          <w:b/>
          <w:spacing w:val="-1"/>
        </w:rPr>
        <w:t>екомендуется</w:t>
      </w:r>
      <w:r>
        <w:rPr>
          <w:rFonts w:ascii="Times New Roman" w:hAnsi="Times New Roman"/>
          <w:b/>
          <w:spacing w:val="-11"/>
        </w:rPr>
        <w:t> </w:t>
      </w:r>
      <w:r>
        <w:rPr/>
        <w:t>для</w:t>
      </w:r>
      <w:r>
        <w:rPr>
          <w:spacing w:val="-12"/>
        </w:rPr>
        <w:t> </w:t>
      </w:r>
      <w:r>
        <w:rPr/>
        <w:t>лечения</w:t>
      </w:r>
      <w:r>
        <w:rPr>
          <w:spacing w:val="-12"/>
        </w:rPr>
        <w:t> </w:t>
      </w:r>
      <w:r>
        <w:rPr>
          <w:spacing w:val="-1"/>
        </w:rPr>
        <w:t>приступа</w:t>
      </w:r>
      <w:r>
        <w:rPr>
          <w:spacing w:val="-13"/>
        </w:rPr>
        <w:t> </w:t>
      </w:r>
      <w:r>
        <w:rPr>
          <w:spacing w:val="-1"/>
        </w:rPr>
        <w:t>мигрени</w:t>
      </w:r>
      <w:r>
        <w:rPr>
          <w:spacing w:val="-12"/>
        </w:rPr>
        <w:t> </w:t>
      </w:r>
      <w:r>
        <w:rPr/>
        <w:t>у</w:t>
      </w:r>
      <w:r>
        <w:rPr>
          <w:spacing w:val="-12"/>
        </w:rPr>
        <w:t> </w:t>
      </w:r>
      <w:r>
        <w:rPr>
          <w:spacing w:val="-1"/>
        </w:rPr>
        <w:t>пациентов</w:t>
      </w:r>
      <w:r>
        <w:rPr>
          <w:spacing w:val="-12"/>
        </w:rPr>
        <w:t> </w:t>
      </w:r>
      <w:r>
        <w:rPr/>
        <w:t>с</w:t>
      </w:r>
      <w:r>
        <w:rPr>
          <w:spacing w:val="-13"/>
        </w:rPr>
        <w:t> </w:t>
      </w:r>
      <w:r>
        <w:rPr/>
        <w:t>тошнотой</w:t>
      </w:r>
      <w:r>
        <w:rPr>
          <w:spacing w:val="-13"/>
        </w:rPr>
        <w:t> </w:t>
      </w:r>
      <w:r>
        <w:rPr>
          <w:spacing w:val="-1"/>
        </w:rPr>
        <w:t>и/или</w:t>
      </w:r>
      <w:r>
        <w:rPr>
          <w:spacing w:val="57"/>
        </w:rPr>
        <w:t> </w:t>
      </w:r>
      <w:r>
        <w:rPr/>
        <w:t>рвотой</w:t>
      </w:r>
      <w:r>
        <w:rPr>
          <w:spacing w:val="56"/>
        </w:rPr>
        <w:t> </w:t>
      </w:r>
      <w:r>
        <w:rPr>
          <w:spacing w:val="-1"/>
        </w:rPr>
        <w:t>противорвотный</w:t>
      </w:r>
      <w:r>
        <w:rPr>
          <w:spacing w:val="55"/>
        </w:rPr>
        <w:t> </w:t>
      </w:r>
      <w:r>
        <w:rPr>
          <w:spacing w:val="-1"/>
        </w:rPr>
        <w:t>препарат</w:t>
      </w:r>
      <w:r>
        <w:rPr>
          <w:spacing w:val="55"/>
        </w:rPr>
        <w:t> </w:t>
      </w:r>
      <w:r>
        <w:rPr>
          <w:spacing w:val="-1"/>
        </w:rPr>
        <w:t>(стимулятор</w:t>
      </w:r>
      <w:r>
        <w:rPr>
          <w:spacing w:val="55"/>
        </w:rPr>
        <w:t> </w:t>
      </w:r>
      <w:r>
        <w:rPr/>
        <w:t>моторики</w:t>
      </w:r>
      <w:r>
        <w:rPr>
          <w:spacing w:val="55"/>
        </w:rPr>
        <w:t> </w:t>
      </w:r>
      <w:r>
        <w:rPr>
          <w:spacing w:val="-1"/>
        </w:rPr>
        <w:t>желудочно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кишечного</w:t>
      </w:r>
      <w:r>
        <w:rPr>
          <w:spacing w:val="54"/>
        </w:rPr>
        <w:t> </w:t>
      </w:r>
      <w:r>
        <w:rPr/>
        <w:t>тракта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spacing w:val="75"/>
        </w:rPr>
        <w:t> </w:t>
      </w:r>
      <w:r>
        <w:rPr>
          <w:spacing w:val="-1"/>
        </w:rPr>
        <w:t>метоклопрамид**</w:t>
      </w:r>
      <w:r>
        <w:rPr>
          <w:spacing w:val="16"/>
        </w:rPr>
        <w:t> </w:t>
      </w:r>
      <w:r>
        <w:rPr>
          <w:spacing w:val="-1"/>
        </w:rPr>
        <w:t>внутримышечно</w:t>
      </w:r>
      <w:r>
        <w:rPr>
          <w:spacing w:val="16"/>
        </w:rPr>
        <w:t> </w:t>
      </w:r>
      <w:r>
        <w:rPr>
          <w:spacing w:val="-1"/>
        </w:rPr>
        <w:t>совместно</w:t>
      </w:r>
      <w:r>
        <w:rPr>
          <w:spacing w:val="16"/>
        </w:rPr>
        <w:t> </w:t>
      </w:r>
      <w:r>
        <w:rPr/>
        <w:t>с</w:t>
      </w:r>
      <w:r>
        <w:rPr>
          <w:spacing w:val="15"/>
        </w:rPr>
        <w:t> </w:t>
      </w:r>
      <w:r>
        <w:rPr>
          <w:spacing w:val="-1"/>
        </w:rPr>
        <w:t>приемом</w:t>
      </w:r>
      <w:r>
        <w:rPr>
          <w:spacing w:val="15"/>
        </w:rPr>
        <w:t> </w:t>
      </w:r>
      <w:r>
        <w:rPr>
          <w:spacing w:val="-1"/>
        </w:rPr>
        <w:t>анальгетика</w:t>
      </w:r>
      <w:r>
        <w:rPr>
          <w:spacing w:val="15"/>
        </w:rPr>
        <w:t> </w:t>
      </w:r>
      <w:r>
        <w:rPr/>
        <w:t>с</w:t>
      </w:r>
      <w:r>
        <w:rPr>
          <w:spacing w:val="15"/>
        </w:rPr>
        <w:t> </w:t>
      </w:r>
      <w:r>
        <w:rPr>
          <w:spacing w:val="-1"/>
        </w:rPr>
        <w:t>целью</w:t>
      </w:r>
      <w:r>
        <w:rPr>
          <w:spacing w:val="17"/>
        </w:rPr>
        <w:t> </w:t>
      </w:r>
      <w:r>
        <w:rPr>
          <w:spacing w:val="-1"/>
        </w:rPr>
        <w:t>облегчения</w:t>
      </w:r>
      <w:r>
        <w:rPr>
          <w:spacing w:val="105"/>
        </w:rPr>
        <w:t> </w:t>
      </w:r>
      <w:r>
        <w:rPr/>
        <w:t>этих</w:t>
      </w:r>
      <w:r>
        <w:rPr>
          <w:spacing w:val="59"/>
        </w:rPr>
        <w:t> </w:t>
      </w:r>
      <w:r>
        <w:rPr>
          <w:spacing w:val="-1"/>
        </w:rPr>
        <w:t>симптомов</w:t>
      </w:r>
      <w:r>
        <w:rPr>
          <w:spacing w:val="59"/>
        </w:rPr>
        <w:t> </w:t>
      </w:r>
      <w:r>
        <w:rPr/>
        <w:t>и </w:t>
      </w:r>
      <w:r>
        <w:rPr>
          <w:spacing w:val="-1"/>
        </w:rPr>
        <w:t>улучшения</w:t>
      </w:r>
      <w:r>
        <w:rPr>
          <w:spacing w:val="59"/>
        </w:rPr>
        <w:t> </w:t>
      </w:r>
      <w:r>
        <w:rPr>
          <w:spacing w:val="-1"/>
        </w:rPr>
        <w:t>всасывания</w:t>
      </w:r>
      <w:r>
        <w:rPr>
          <w:spacing w:val="59"/>
        </w:rPr>
        <w:t> </w:t>
      </w:r>
      <w:r>
        <w:rPr>
          <w:spacing w:val="-1"/>
        </w:rPr>
        <w:t>лекарственных</w:t>
      </w:r>
      <w:r>
        <w:rPr>
          <w:spacing w:val="59"/>
        </w:rPr>
        <w:t> </w:t>
      </w:r>
      <w:r>
        <w:rPr>
          <w:spacing w:val="-1"/>
        </w:rPr>
        <w:t>препаратов,</w:t>
      </w:r>
      <w:r>
        <w:rPr/>
        <w:t> </w:t>
      </w:r>
      <w:r>
        <w:rPr>
          <w:spacing w:val="-1"/>
        </w:rPr>
        <w:t>обладающих</w:t>
      </w:r>
      <w:r>
        <w:rPr>
          <w:spacing w:val="83"/>
        </w:rPr>
        <w:t> </w:t>
      </w:r>
      <w:r>
        <w:rPr>
          <w:spacing w:val="-1"/>
        </w:rPr>
        <w:t>обезболивающим действием (таб.</w:t>
      </w:r>
      <w:r>
        <w:rPr/>
        <w:t> 6б) [39].</w:t>
      </w:r>
    </w:p>
    <w:p>
      <w:pPr>
        <w:pStyle w:val="Heading2"/>
        <w:spacing w:line="360" w:lineRule="auto" w:before="4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3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Рекомендуется</w:t>
      </w:r>
      <w:r>
        <w:rPr>
          <w:spacing w:val="16"/>
        </w:rPr>
        <w:t> </w:t>
      </w:r>
      <w:r>
        <w:rPr/>
        <w:t>для</w:t>
      </w:r>
      <w:r>
        <w:rPr>
          <w:spacing w:val="17"/>
        </w:rPr>
        <w:t> </w:t>
      </w:r>
      <w:r>
        <w:rPr>
          <w:spacing w:val="-1"/>
        </w:rPr>
        <w:t>лечения</w:t>
      </w:r>
      <w:r>
        <w:rPr>
          <w:spacing w:val="16"/>
        </w:rPr>
        <w:t> </w:t>
      </w:r>
      <w:r>
        <w:rPr/>
        <w:t>приступа</w:t>
      </w:r>
      <w:r>
        <w:rPr>
          <w:spacing w:val="15"/>
        </w:rPr>
        <w:t> </w:t>
      </w:r>
      <w:r>
        <w:rPr>
          <w:spacing w:val="-1"/>
        </w:rPr>
        <w:t>мигрени</w:t>
      </w:r>
      <w:r>
        <w:rPr>
          <w:spacing w:val="17"/>
        </w:rPr>
        <w:t> </w:t>
      </w:r>
      <w:r>
        <w:rPr/>
        <w:t>у</w:t>
      </w:r>
      <w:r>
        <w:rPr>
          <w:spacing w:val="16"/>
        </w:rPr>
        <w:t> </w:t>
      </w:r>
      <w:r>
        <w:rPr>
          <w:spacing w:val="-1"/>
        </w:rPr>
        <w:t>пациентов</w:t>
      </w:r>
      <w:r>
        <w:rPr>
          <w:spacing w:val="16"/>
        </w:rPr>
        <w:t> </w:t>
      </w:r>
      <w:r>
        <w:rPr/>
        <w:t>с</w:t>
      </w:r>
      <w:r>
        <w:rPr>
          <w:spacing w:val="15"/>
        </w:rPr>
        <w:t> </w:t>
      </w:r>
      <w:r>
        <w:rPr>
          <w:spacing w:val="-1"/>
        </w:rPr>
        <w:t>тошнотой</w:t>
      </w:r>
      <w:r>
        <w:rPr>
          <w:spacing w:val="63"/>
        </w:rPr>
        <w:t> </w:t>
      </w:r>
      <w:r>
        <w:rPr>
          <w:spacing w:val="-1"/>
        </w:rPr>
        <w:t>применение</w:t>
      </w:r>
      <w:r>
        <w:rPr>
          <w:spacing w:val="20"/>
        </w:rPr>
        <w:t> </w:t>
      </w:r>
      <w:r>
        <w:rPr>
          <w:spacing w:val="-1"/>
        </w:rPr>
        <w:t>метоклопрамида**</w:t>
      </w:r>
      <w:r>
        <w:rPr>
          <w:spacing w:val="21"/>
        </w:rPr>
        <w:t> </w:t>
      </w:r>
      <w:r>
        <w:rPr/>
        <w:t>в</w:t>
      </w:r>
      <w:r>
        <w:rPr>
          <w:spacing w:val="20"/>
        </w:rPr>
        <w:t> </w:t>
      </w:r>
      <w:r>
        <w:rPr/>
        <w:t>дозе</w:t>
      </w:r>
      <w:r>
        <w:rPr>
          <w:spacing w:val="20"/>
        </w:rPr>
        <w:t> </w:t>
      </w:r>
      <w:r>
        <w:rPr/>
        <w:t>10</w:t>
      </w:r>
      <w:r>
        <w:rPr>
          <w:spacing w:val="27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20"/>
        </w:rPr>
        <w:t> </w:t>
      </w:r>
      <w:r>
        <w:rPr/>
        <w:t>20</w:t>
      </w:r>
      <w:r>
        <w:rPr>
          <w:spacing w:val="23"/>
        </w:rPr>
        <w:t> </w:t>
      </w:r>
      <w:r>
        <w:rPr>
          <w:spacing w:val="-1"/>
        </w:rPr>
        <w:t>мг</w:t>
      </w:r>
      <w:r>
        <w:rPr>
          <w:spacing w:val="21"/>
        </w:rPr>
        <w:t> </w:t>
      </w:r>
      <w:r>
        <w:rPr/>
        <w:t>внутрь</w:t>
      </w:r>
      <w:r>
        <w:rPr>
          <w:spacing w:val="22"/>
        </w:rPr>
        <w:t> </w:t>
      </w:r>
      <w:r>
        <w:rPr/>
        <w:t>или</w:t>
      </w:r>
      <w:r>
        <w:rPr>
          <w:spacing w:val="22"/>
        </w:rPr>
        <w:t> </w:t>
      </w:r>
      <w:r>
        <w:rPr>
          <w:spacing w:val="-1"/>
        </w:rPr>
        <w:t>домперидона</w:t>
      </w:r>
      <w:r>
        <w:rPr>
          <w:spacing w:val="24"/>
        </w:rPr>
        <w:t> </w:t>
      </w:r>
      <w:r>
        <w:rPr/>
        <w:t>10</w:t>
      </w:r>
      <w:r>
        <w:rPr>
          <w:spacing w:val="21"/>
        </w:rPr>
        <w:t> </w:t>
      </w:r>
      <w:r>
        <w:rPr>
          <w:spacing w:val="-1"/>
        </w:rPr>
        <w:t>мг</w:t>
      </w:r>
      <w:r>
        <w:rPr>
          <w:spacing w:val="21"/>
        </w:rPr>
        <w:t> </w:t>
      </w:r>
      <w:r>
        <w:rPr/>
        <w:t>3</w:t>
      </w:r>
      <w:r>
        <w:rPr>
          <w:spacing w:val="21"/>
        </w:rPr>
        <w:t> </w:t>
      </w:r>
      <w:r>
        <w:rPr>
          <w:spacing w:val="-1"/>
        </w:rPr>
        <w:t>раза</w:t>
      </w:r>
      <w:r>
        <w:rPr>
          <w:spacing w:val="20"/>
        </w:rPr>
        <w:t> </w:t>
      </w:r>
      <w:r>
        <w:rPr/>
        <w:t>в</w:t>
      </w:r>
      <w:r>
        <w:rPr>
          <w:spacing w:val="63"/>
        </w:rPr>
        <w:t> </w:t>
      </w:r>
      <w:r>
        <w:rPr/>
        <w:t>сутки</w:t>
      </w:r>
      <w:r>
        <w:rPr>
          <w:spacing w:val="-4"/>
        </w:rPr>
        <w:t> </w:t>
      </w:r>
      <w:r>
        <w:rPr/>
        <w:t>внутрь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>
          <w:spacing w:val="-1"/>
        </w:rPr>
        <w:t>облегчения</w:t>
      </w:r>
      <w:r>
        <w:rPr>
          <w:spacing w:val="-5"/>
        </w:rPr>
        <w:t> </w:t>
      </w:r>
      <w:r>
        <w:rPr/>
        <w:t>тошноты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улучшения</w:t>
      </w:r>
      <w:r>
        <w:rPr>
          <w:spacing w:val="-5"/>
        </w:rPr>
        <w:t> </w:t>
      </w:r>
      <w:r>
        <w:rPr>
          <w:spacing w:val="-1"/>
        </w:rPr>
        <w:t>всасывания</w:t>
      </w:r>
      <w:r>
        <w:rPr>
          <w:spacing w:val="-5"/>
        </w:rPr>
        <w:t> </w:t>
      </w:r>
      <w:r>
        <w:rPr>
          <w:spacing w:val="-1"/>
        </w:rPr>
        <w:t>лекарственных</w:t>
      </w:r>
      <w:r>
        <w:rPr>
          <w:spacing w:val="-6"/>
        </w:rPr>
        <w:t> </w:t>
      </w:r>
      <w:r>
        <w:rPr>
          <w:spacing w:val="-1"/>
        </w:rPr>
        <w:t>препаратов</w:t>
      </w:r>
      <w:r>
        <w:rPr>
          <w:spacing w:val="67"/>
        </w:rPr>
        <w:t> </w:t>
      </w:r>
      <w:r>
        <w:rPr>
          <w:rFonts w:ascii="Times New Roman" w:hAnsi="Times New Roman"/>
          <w:spacing w:val="-1"/>
        </w:rPr>
        <w:t>[39].</w:t>
      </w:r>
    </w:p>
    <w:p>
      <w:pPr>
        <w:pStyle w:val="Heading2"/>
        <w:numPr>
          <w:ilvl w:val="1"/>
          <w:numId w:val="12"/>
        </w:numPr>
        <w:tabs>
          <w:tab w:pos="1556" w:val="left" w:leader="none"/>
        </w:tabs>
        <w:spacing w:line="360" w:lineRule="auto" w:before="3" w:after="0"/>
        <w:ind w:left="115" w:right="112" w:firstLine="708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6"/>
        </w:rPr>
        <w:t> </w:t>
      </w:r>
      <w:r>
        <w:rPr>
          <w:spacing w:val="-1"/>
        </w:rPr>
        <w:t>убедительности</w:t>
      </w:r>
      <w:r>
        <w:rPr>
          <w:spacing w:val="26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4"/>
        </w:rPr>
        <w:t> </w:t>
      </w:r>
      <w:r>
        <w:rPr/>
        <w:t>С</w:t>
      </w:r>
      <w:r>
        <w:rPr>
          <w:spacing w:val="25"/>
        </w:rPr>
        <w:t> </w:t>
      </w:r>
      <w:r>
        <w:rPr/>
        <w:t>(уровень</w:t>
      </w:r>
      <w:r>
        <w:rPr>
          <w:spacing w:val="26"/>
        </w:rPr>
        <w:t> </w:t>
      </w:r>
      <w:r>
        <w:rPr/>
        <w:t>достоверности</w:t>
      </w:r>
      <w:r>
        <w:rPr>
          <w:spacing w:val="4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1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Комментарии:</w:t>
      </w:r>
      <w:r>
        <w:rPr>
          <w:rFonts w:ascii="Times New Roman" w:hAnsi="Times New Roman" w:cs="Times New Roman" w:eastAsia="Times New Roman"/>
          <w:b/>
          <w:bCs/>
          <w:spacing w:val="-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противорвотные</w:t>
      </w:r>
      <w:r>
        <w:rPr>
          <w:rFonts w:ascii="Times New Roman" w:hAnsi="Times New Roman" w:cs="Times New Roman" w:eastAsia="Times New Roman"/>
          <w:i/>
          <w:spacing w:val="-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препараты</w:t>
      </w:r>
      <w:r>
        <w:rPr>
          <w:rFonts w:ascii="Times New Roman" w:hAnsi="Times New Roman" w:cs="Times New Roman" w:eastAsia="Times New Roman"/>
          <w:i/>
          <w:spacing w:val="4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стимуляторы</w:t>
      </w:r>
      <w:r>
        <w:rPr>
          <w:rFonts w:ascii="Times New Roman" w:hAnsi="Times New Roman" w:cs="Times New Roman" w:eastAsia="Times New Roman"/>
          <w:i/>
          <w:spacing w:val="-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моторики</w:t>
      </w:r>
      <w:r>
        <w:rPr>
          <w:rFonts w:ascii="Times New Roman" w:hAnsi="Times New Roman" w:cs="Times New Roman" w:eastAsia="Times New Roman"/>
          <w:i/>
          <w:spacing w:val="-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желудочно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8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кишечного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тракта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)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уменьшают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гастростаз,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обычно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сопровождающий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приступ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М,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i/>
          <w:spacing w:val="6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улучшают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всасывание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лекарственных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препаратов,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обладающих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обезболивающим</w:t>
      </w:r>
      <w:r>
        <w:rPr>
          <w:rFonts w:ascii="Times New Roman" w:hAnsi="Times New Roman" w:cs="Times New Roman" w:eastAsia="Times New Roman"/>
          <w:i/>
          <w:spacing w:val="1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действием.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[1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— </w:t>
      </w:r>
      <w:r>
        <w:rPr>
          <w:rFonts w:ascii="Times New Roman" w:hAnsi="Times New Roman" w:cs="Times New Roman" w:eastAsia="Times New Roman"/>
          <w:sz w:val="24"/>
          <w:szCs w:val="24"/>
        </w:rPr>
        <w:t>3,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20].</w:t>
      </w:r>
    </w:p>
    <w:p>
      <w:pPr>
        <w:spacing w:line="361" w:lineRule="auto" w:before="3"/>
        <w:ind w:left="115" w:right="119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Таблица</w:t>
      </w:r>
      <w:r>
        <w:rPr>
          <w:rFonts w:ascii="Times New Roman" w:hAnsi="Times New Roman"/>
          <w:b/>
          <w:spacing w:val="50"/>
          <w:sz w:val="24"/>
        </w:rPr>
        <w:t> </w:t>
      </w:r>
      <w:r>
        <w:rPr>
          <w:rFonts w:ascii="Times New Roman" w:hAnsi="Times New Roman"/>
          <w:b/>
          <w:sz w:val="24"/>
        </w:rPr>
        <w:t>6б.</w:t>
      </w:r>
      <w:r>
        <w:rPr>
          <w:rFonts w:ascii="Times New Roman" w:hAnsi="Times New Roman"/>
          <w:b/>
          <w:spacing w:val="5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Противорвотные</w:t>
      </w:r>
      <w:r>
        <w:rPr>
          <w:rFonts w:ascii="Times New Roman" w:hAnsi="Times New Roman"/>
          <w:spacing w:val="4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лекарственные</w:t>
      </w:r>
      <w:r>
        <w:rPr>
          <w:rFonts w:ascii="Times New Roman" w:hAnsi="Times New Roman"/>
          <w:spacing w:val="4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средства,</w:t>
      </w:r>
      <w:r>
        <w:rPr>
          <w:rFonts w:ascii="Times New Roman" w:hAnsi="Times New Roman"/>
          <w:spacing w:val="5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рекомендованные</w:t>
      </w:r>
      <w:r>
        <w:rPr>
          <w:rFonts w:ascii="Times New Roman" w:hAnsi="Times New Roman"/>
          <w:spacing w:val="48"/>
          <w:sz w:val="24"/>
        </w:rPr>
        <w:t> </w:t>
      </w: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pacing w:val="7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лечения</w:t>
      </w:r>
      <w:r>
        <w:rPr>
          <w:rFonts w:ascii="Times New Roman" w:hAnsi="Times New Roman"/>
          <w:sz w:val="24"/>
        </w:rPr>
        <w:t> приступа</w:t>
      </w:r>
      <w:r>
        <w:rPr>
          <w:rFonts w:ascii="Times New Roman" w:hAnsi="Times New Roman"/>
          <w:spacing w:val="-1"/>
          <w:sz w:val="24"/>
        </w:rPr>
        <w:t> мигрени</w:t>
      </w:r>
      <w:r>
        <w:rPr>
          <w:rFonts w:ascii="Times New Roman" w:hAnsi="Times New Roman"/>
          <w:spacing w:val="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(</w:t>
      </w:r>
      <w:r>
        <w:rPr>
          <w:rFonts w:ascii="Times New Roman" w:hAnsi="Times New Roman"/>
          <w:i/>
          <w:spacing w:val="-1"/>
          <w:sz w:val="24"/>
        </w:rPr>
        <w:t>АТХ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Стимуляторы</w:t>
      </w:r>
      <w:r>
        <w:rPr>
          <w:rFonts w:ascii="Times New Roman" w:hAnsi="Times New Roman"/>
          <w:i/>
          <w:sz w:val="24"/>
        </w:rPr>
        <w:t> моторики </w:t>
      </w:r>
      <w:r>
        <w:rPr>
          <w:rFonts w:ascii="Times New Roman" w:hAnsi="Times New Roman"/>
          <w:i/>
          <w:spacing w:val="-1"/>
          <w:sz w:val="24"/>
        </w:rPr>
        <w:t>желудочно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кишечного</w:t>
      </w:r>
      <w:r>
        <w:rPr>
          <w:rFonts w:ascii="Times New Roman" w:hAnsi="Times New Roman"/>
          <w:i/>
          <w:sz w:val="24"/>
        </w:rPr>
        <w:t> тракта</w:t>
      </w:r>
      <w:r>
        <w:rPr>
          <w:rFonts w:ascii="Times New Roman" w:hAnsi="Times New Roman"/>
          <w:sz w:val="24"/>
        </w:rPr>
        <w:t>)</w:t>
      </w:r>
    </w:p>
    <w:tbl>
      <w:tblPr>
        <w:tblW w:w="0" w:type="auto"/>
        <w:jc w:val="left"/>
        <w:tblInd w:w="12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81"/>
        <w:gridCol w:w="2902"/>
        <w:gridCol w:w="4349"/>
      </w:tblGrid>
      <w:tr>
        <w:trPr>
          <w:trHeight w:val="842" w:hRule="exact"/>
        </w:trPr>
        <w:tc>
          <w:tcPr>
            <w:tcW w:w="20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0" w:lineRule="auto"/>
              <w:ind w:left="642" w:right="127" w:hanging="34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Лекарственное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средство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9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63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Разовая</w:t>
            </w:r>
            <w:r>
              <w:rPr>
                <w:rFonts w:ascii="Times New Roman" w:hAnsi="Times New Roman"/>
                <w:b/>
                <w:sz w:val="24"/>
              </w:rPr>
              <w:t> доза,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4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491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Комментарий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583" w:hRule="exact"/>
        </w:trPr>
        <w:tc>
          <w:tcPr>
            <w:tcW w:w="208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16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Метоклопрамид*</w:t>
            </w:r>
          </w:p>
          <w:p>
            <w:pPr>
              <w:pStyle w:val="TableParagraph"/>
              <w:spacing w:line="240" w:lineRule="auto"/>
              <w:ind w:left="16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*</w:t>
            </w:r>
          </w:p>
        </w:tc>
        <w:tc>
          <w:tcPr>
            <w:tcW w:w="29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16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10 -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внутрь</w:t>
            </w:r>
          </w:p>
        </w:tc>
        <w:tc>
          <w:tcPr>
            <w:tcW w:w="434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166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Побочные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эффекты: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дискинезия;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обладает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также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анальгетическим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действием</w:t>
            </w:r>
          </w:p>
        </w:tc>
      </w:tr>
      <w:tr>
        <w:trPr>
          <w:trHeight w:val="290" w:hRule="exact"/>
        </w:trPr>
        <w:tc>
          <w:tcPr>
            <w:tcW w:w="208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29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6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внутримышечно</w:t>
            </w:r>
          </w:p>
        </w:tc>
        <w:tc>
          <w:tcPr>
            <w:tcW w:w="434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69" w:hRule="exact"/>
        </w:trPr>
        <w:tc>
          <w:tcPr>
            <w:tcW w:w="20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Домперидон</w:t>
            </w:r>
          </w:p>
        </w:tc>
        <w:tc>
          <w:tcPr>
            <w:tcW w:w="29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6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раза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сутки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внутрь</w:t>
            </w:r>
          </w:p>
        </w:tc>
        <w:tc>
          <w:tcPr>
            <w:tcW w:w="4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166" w:right="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Побочные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эффекты 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менее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выражены,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чем </w:t>
            </w:r>
            <w:r>
              <w:rPr>
                <w:rFonts w:ascii="Times New Roman" w:hAnsi="Times New Roman"/>
                <w:sz w:val="24"/>
              </w:rPr>
              <w:t>у </w:t>
            </w:r>
            <w:r>
              <w:rPr>
                <w:rFonts w:ascii="Times New Roman" w:hAnsi="Times New Roman"/>
                <w:spacing w:val="-1"/>
                <w:sz w:val="24"/>
              </w:rPr>
              <w:t>метоклопрамида**</w:t>
            </w:r>
          </w:p>
        </w:tc>
      </w:tr>
    </w:tbl>
    <w:p>
      <w:pPr>
        <w:spacing w:line="240" w:lineRule="auto" w:before="11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pStyle w:val="Heading2"/>
        <w:spacing w:line="240" w:lineRule="auto" w:before="69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3.2.2 Куп</w:t>
      </w:r>
      <w:r>
        <w:rPr>
          <w:spacing w:val="-1"/>
          <w:u w:val="thick" w:color="000000"/>
        </w:rPr>
        <w:t>ир</w:t>
      </w:r>
      <w:r>
        <w:rPr>
          <w:u w:val="thick" w:color="000000"/>
        </w:rPr>
        <w:t>ование </w:t>
      </w:r>
      <w:r>
        <w:rPr>
          <w:spacing w:val="-1"/>
          <w:u w:val="thick" w:color="000000"/>
        </w:rPr>
        <w:t>тяжелых</w:t>
      </w:r>
      <w:r>
        <w:rPr>
          <w:u w:val="thick" w:color="000000"/>
        </w:rPr>
        <w:t> пр</w:t>
      </w:r>
      <w:r>
        <w:rPr>
          <w:spacing w:val="-59"/>
          <w:u w:val="thick" w:color="000000"/>
        </w:rPr>
        <w:t> </w:t>
      </w:r>
      <w:r>
        <w:rPr>
          <w:u w:val="thick" w:color="000000"/>
        </w:rPr>
        <w:t>и</w:t>
      </w:r>
      <w:r>
        <w:rPr>
          <w:spacing w:val="-1"/>
          <w:u w:val="thick" w:color="000000"/>
        </w:rPr>
        <w:t>ступ</w:t>
      </w:r>
      <w:r>
        <w:rPr>
          <w:u w:val="thick" w:color="000000"/>
        </w:rPr>
        <w:t>ов ми</w:t>
      </w:r>
      <w:r>
        <w:rPr>
          <w:spacing w:val="-1"/>
          <w:u w:val="thick" w:color="000000"/>
        </w:rPr>
        <w:t>грен</w:t>
      </w:r>
      <w:r>
        <w:rPr>
          <w:u w:val="thick" w:color="000000"/>
        </w:rPr>
        <w:t>и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139" w:after="0"/>
        <w:ind w:left="115" w:right="111" w:firstLine="708"/>
        <w:jc w:val="both"/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22"/>
        </w:rPr>
        <w:t> </w:t>
      </w:r>
      <w:r>
        <w:rPr/>
        <w:t>при</w:t>
      </w:r>
      <w:r>
        <w:rPr>
          <w:spacing w:val="22"/>
        </w:rPr>
        <w:t> </w:t>
      </w:r>
      <w:r>
        <w:rPr>
          <w:spacing w:val="-1"/>
        </w:rPr>
        <w:t>тяжелых</w:t>
      </w:r>
      <w:r>
        <w:rPr>
          <w:spacing w:val="21"/>
        </w:rPr>
        <w:t> </w:t>
      </w:r>
      <w:r>
        <w:rPr>
          <w:spacing w:val="-1"/>
        </w:rPr>
        <w:t>приступах</w:t>
      </w:r>
      <w:r>
        <w:rPr>
          <w:spacing w:val="21"/>
        </w:rPr>
        <w:t> </w:t>
      </w:r>
      <w:r>
        <w:rPr/>
        <w:t>М</w:t>
      </w:r>
      <w:r>
        <w:rPr>
          <w:spacing w:val="21"/>
        </w:rPr>
        <w:t> </w:t>
      </w:r>
      <w:r>
        <w:rPr/>
        <w:t>и</w:t>
      </w:r>
      <w:r>
        <w:rPr>
          <w:spacing w:val="19"/>
        </w:rPr>
        <w:t> </w:t>
      </w:r>
      <w:r>
        <w:rPr/>
        <w:t>при</w:t>
      </w:r>
      <w:r>
        <w:rPr>
          <w:spacing w:val="22"/>
        </w:rPr>
        <w:t> </w:t>
      </w:r>
      <w:r>
        <w:rPr>
          <w:spacing w:val="-1"/>
        </w:rPr>
        <w:t>неэффективности</w:t>
      </w:r>
      <w:r>
        <w:rPr>
          <w:spacing w:val="20"/>
        </w:rPr>
        <w:t> </w:t>
      </w:r>
      <w:r>
        <w:rPr/>
        <w:t>других</w:t>
      </w:r>
      <w:r>
        <w:rPr>
          <w:spacing w:val="59"/>
        </w:rPr>
        <w:t> </w:t>
      </w:r>
      <w:r>
        <w:rPr>
          <w:spacing w:val="-1"/>
        </w:rPr>
        <w:t>анальгетиков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40"/>
        </w:rPr>
        <w:t> </w:t>
      </w:r>
      <w:r>
        <w:rPr>
          <w:spacing w:val="-1"/>
        </w:rPr>
        <w:t>антипиретиков</w:t>
      </w:r>
      <w:r>
        <w:rPr>
          <w:spacing w:val="40"/>
        </w:rPr>
        <w:t> </w:t>
      </w:r>
      <w:r>
        <w:rPr/>
        <w:t>и</w:t>
      </w:r>
      <w:r>
        <w:rPr>
          <w:spacing w:val="39"/>
        </w:rPr>
        <w:t> </w:t>
      </w:r>
      <w:r>
        <w:rPr>
          <w:spacing w:val="-1"/>
        </w:rPr>
        <w:t>НПВП</w:t>
      </w:r>
      <w:r>
        <w:rPr>
          <w:spacing w:val="40"/>
        </w:rPr>
        <w:t> </w:t>
      </w:r>
      <w:r>
        <w:rPr/>
        <w:t>селективные</w:t>
      </w:r>
      <w:r>
        <w:rPr>
          <w:spacing w:val="39"/>
        </w:rPr>
        <w:t> </w:t>
      </w:r>
      <w:r>
        <w:rPr>
          <w:spacing w:val="-1"/>
        </w:rPr>
        <w:t>агонисты</w:t>
      </w:r>
      <w:r>
        <w:rPr>
          <w:spacing w:val="40"/>
        </w:rPr>
        <w:t> </w:t>
      </w:r>
      <w:r>
        <w:rPr>
          <w:spacing w:val="-1"/>
        </w:rPr>
        <w:t>серотониновых</w:t>
      </w:r>
      <w:r>
        <w:rPr>
          <w:spacing w:val="40"/>
        </w:rPr>
        <w:t> </w:t>
      </w:r>
      <w:r>
        <w:rPr>
          <w:spacing w:val="1"/>
        </w:rPr>
        <w:t>5HT1</w:t>
      </w:r>
      <w:r>
        <w:rPr>
          <w:rFonts w:ascii="Times New Roman" w:hAnsi="Times New Roman"/>
          <w:spacing w:val="1"/>
        </w:rPr>
        <w:t>-</w:t>
      </w:r>
      <w:r>
        <w:rPr>
          <w:rFonts w:ascii="Times New Roman" w:hAnsi="Times New Roman"/>
          <w:spacing w:val="65"/>
        </w:rPr>
        <w:t> </w:t>
      </w:r>
      <w:r>
        <w:rPr>
          <w:spacing w:val="-1"/>
        </w:rPr>
        <w:t>рецепторов</w:t>
      </w:r>
      <w:r>
        <w:rPr>
          <w:spacing w:val="-10"/>
        </w:rPr>
        <w:t> </w:t>
      </w:r>
      <w:r>
        <w:rPr>
          <w:spacing w:val="-1"/>
        </w:rPr>
        <w:t>(триптаны):</w:t>
      </w:r>
      <w:r>
        <w:rPr>
          <w:spacing w:val="-12"/>
        </w:rPr>
        <w:t> </w:t>
      </w:r>
      <w:r>
        <w:rPr>
          <w:spacing w:val="-1"/>
        </w:rPr>
        <w:t>суматриптан,</w:t>
      </w:r>
      <w:r>
        <w:rPr>
          <w:spacing w:val="-10"/>
        </w:rPr>
        <w:t> </w:t>
      </w:r>
      <w:r>
        <w:rPr/>
        <w:t>элетриптан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-10"/>
        </w:rPr>
        <w:t> </w:t>
      </w:r>
      <w:r>
        <w:rPr/>
        <w:t>золмитриптан</w:t>
      </w:r>
      <w:r>
        <w:rPr>
          <w:spacing w:val="-11"/>
        </w:rPr>
        <w:t> </w:t>
      </w:r>
      <w:r>
        <w:rPr/>
        <w:t>и</w:t>
      </w:r>
      <w:r>
        <w:rPr>
          <w:spacing w:val="-9"/>
        </w:rPr>
        <w:t> </w:t>
      </w:r>
      <w:r>
        <w:rPr>
          <w:spacing w:val="-1"/>
        </w:rPr>
        <w:t>ризатриптан</w:t>
      </w:r>
      <w:r>
        <w:rPr>
          <w:spacing w:val="-8"/>
        </w:rPr>
        <w:t> </w:t>
      </w:r>
      <w:r>
        <w:rPr>
          <w:spacing w:val="-1"/>
        </w:rPr>
        <w:t>(таб.</w:t>
      </w:r>
      <w:r>
        <w:rPr>
          <w:spacing w:val="-10"/>
        </w:rPr>
        <w:t> </w:t>
      </w:r>
      <w:r>
        <w:rPr/>
        <w:t>6в)</w:t>
      </w:r>
      <w:r>
        <w:rPr>
          <w:spacing w:val="-11"/>
        </w:rPr>
        <w:t> </w:t>
      </w:r>
      <w:r>
        <w:rPr/>
        <w:t>[46</w:t>
      </w:r>
    </w:p>
    <w:p>
      <w:pPr>
        <w:pStyle w:val="BodyText"/>
        <w:spacing w:line="240" w:lineRule="auto" w:before="4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-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47, 51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-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52].</w:t>
      </w:r>
    </w:p>
    <w:p>
      <w:pPr>
        <w:pStyle w:val="Heading2"/>
        <w:spacing w:line="359" w:lineRule="auto" w:before="139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359" w:lineRule="auto"/>
        <w:ind w:right="114" w:firstLine="707"/>
        <w:jc w:val="both"/>
      </w:pPr>
      <w:r>
        <w:rPr>
          <w:rFonts w:ascii="Times New Roman" w:hAnsi="Times New Roman"/>
          <w:b/>
        </w:rPr>
        <w:t>Таблица</w:t>
      </w:r>
      <w:r>
        <w:rPr>
          <w:rFonts w:ascii="Times New Roman" w:hAnsi="Times New Roman"/>
          <w:b/>
          <w:spacing w:val="23"/>
        </w:rPr>
        <w:t> </w:t>
      </w:r>
      <w:r>
        <w:rPr>
          <w:rFonts w:ascii="Times New Roman" w:hAnsi="Times New Roman"/>
          <w:b/>
        </w:rPr>
        <w:t>6в.</w:t>
      </w:r>
      <w:r>
        <w:rPr>
          <w:rFonts w:ascii="Times New Roman" w:hAnsi="Times New Roman"/>
          <w:b/>
          <w:spacing w:val="25"/>
        </w:rPr>
        <w:t> </w:t>
      </w:r>
      <w:r>
        <w:rPr>
          <w:spacing w:val="-1"/>
        </w:rPr>
        <w:t>Селективные</w:t>
      </w:r>
      <w:r>
        <w:rPr>
          <w:spacing w:val="22"/>
        </w:rPr>
        <w:t> </w:t>
      </w:r>
      <w:r>
        <w:rPr>
          <w:spacing w:val="-1"/>
        </w:rPr>
        <w:t>агонисты</w:t>
      </w:r>
      <w:r>
        <w:rPr>
          <w:spacing w:val="24"/>
        </w:rPr>
        <w:t> </w:t>
      </w:r>
      <w:r>
        <w:rPr>
          <w:spacing w:val="-1"/>
        </w:rPr>
        <w:t>серотониновых</w:t>
      </w:r>
      <w:r>
        <w:rPr>
          <w:spacing w:val="23"/>
        </w:rPr>
        <w:t> </w:t>
      </w:r>
      <w:r>
        <w:rPr/>
        <w:t>5HT1</w:t>
      </w:r>
      <w:r>
        <w:rPr>
          <w:rFonts w:ascii="Times New Roman" w:hAnsi="Times New Roman"/>
        </w:rPr>
        <w:t>-</w:t>
      </w:r>
      <w:r>
        <w:rPr/>
        <w:t>рецепторов</w:t>
      </w:r>
      <w:r>
        <w:rPr>
          <w:spacing w:val="23"/>
        </w:rPr>
        <w:t> </w:t>
      </w:r>
      <w:r>
        <w:rPr>
          <w:spacing w:val="-1"/>
        </w:rPr>
        <w:t>(триптаны),</w:t>
      </w:r>
      <w:r>
        <w:rPr>
          <w:spacing w:val="71"/>
        </w:rPr>
        <w:t> </w:t>
      </w:r>
      <w:r>
        <w:rPr>
          <w:spacing w:val="-1"/>
        </w:rPr>
        <w:t>рекомендованные</w:t>
      </w:r>
      <w:r>
        <w:rPr>
          <w:spacing w:val="-2"/>
        </w:rPr>
        <w:t> </w:t>
      </w:r>
      <w:r>
        <w:rPr/>
        <w:t>для </w:t>
      </w:r>
      <w:r>
        <w:rPr>
          <w:spacing w:val="-1"/>
        </w:rPr>
        <w:t>купирования</w:t>
      </w:r>
      <w:r>
        <w:rPr>
          <w:spacing w:val="-3"/>
        </w:rPr>
        <w:t> </w:t>
      </w:r>
      <w:r>
        <w:rPr>
          <w:spacing w:val="-1"/>
        </w:rPr>
        <w:t>приступов</w:t>
      </w:r>
      <w:r>
        <w:rPr/>
        <w:t> </w:t>
      </w:r>
      <w:r>
        <w:rPr>
          <w:spacing w:val="-1"/>
        </w:rPr>
        <w:t>мигрени</w:t>
      </w:r>
    </w:p>
    <w:p>
      <w:pPr>
        <w:spacing w:line="240" w:lineRule="auto" w:before="11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33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  <w:r>
        <w:rPr/>
        <w:pict>
          <v:group style="position:absolute;margin-left:0pt;margin-top:0pt;width:595.3pt;height:842.8pt;mso-position-horizontal-relative:page;mso-position-vertical-relative:page;z-index:-15143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2694"/>
        <w:gridCol w:w="4678"/>
      </w:tblGrid>
      <w:tr>
        <w:trPr>
          <w:trHeight w:val="843" w:hRule="exact"/>
        </w:trPr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1" w:lineRule="auto"/>
              <w:ind w:left="409" w:right="35" w:hanging="1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Лекарственное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Средство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7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Разовая</w:t>
            </w:r>
            <w:r>
              <w:rPr>
                <w:rFonts w:ascii="Times New Roman" w:hAnsi="Times New Roman"/>
                <w:b/>
                <w:sz w:val="24"/>
              </w:rPr>
              <w:t> доза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46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28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Комментарий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085" w:hRule="exact"/>
        </w:trPr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6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Суматриптан</w:t>
            </w:r>
          </w:p>
        </w:tc>
        <w:tc>
          <w:tcPr>
            <w:tcW w:w="26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-1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100 мг</w:t>
            </w:r>
            <w:r>
              <w:rPr>
                <w:rFonts w:ascii="Times New Roman" w:hAnsi="Times New Roman"/>
                <w:spacing w:val="-1"/>
                <w:sz w:val="24"/>
              </w:rPr>
              <w:t> внутрь</w:t>
            </w:r>
          </w:p>
        </w:tc>
        <w:tc>
          <w:tcPr>
            <w:tcW w:w="46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0" w:lineRule="auto"/>
              <w:ind w:left="169" w:right="7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Побочные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эффекты: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головокружение,</w:t>
            </w:r>
            <w:r>
              <w:rPr>
                <w:rFonts w:ascii="Times New Roman" w:hAnsi="Times New Roman"/>
                <w:color w:val="333333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сонливость,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нарушения</w:t>
            </w:r>
            <w:r>
              <w:rPr>
                <w:rFonts w:ascii="Times New Roman" w:hAnsi="Times New Roman"/>
                <w:color w:val="333333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чувствительности,</w:t>
            </w:r>
            <w:r>
              <w:rPr>
                <w:rFonts w:ascii="Times New Roman" w:hAnsi="Times New Roman"/>
                <w:color w:val="333333"/>
                <w:spacing w:val="65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включая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парестезии</w:t>
            </w:r>
            <w:r>
              <w:rPr>
                <w:rFonts w:ascii="Times New Roman" w:hAnsi="Times New Roman"/>
                <w:color w:val="333333"/>
                <w:sz w:val="24"/>
              </w:rPr>
              <w:t> и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снижение</w:t>
            </w:r>
            <w:r>
              <w:rPr>
                <w:rFonts w:ascii="Times New Roman" w:hAnsi="Times New Roman"/>
                <w:color w:val="333333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чувствительности,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преходящее повышение</w:t>
            </w:r>
            <w:r>
              <w:rPr>
                <w:rFonts w:ascii="Times New Roman" w:hAnsi="Times New Roman"/>
                <w:color w:val="333333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АД,</w:t>
            </w:r>
            <w:r>
              <w:rPr>
                <w:rFonts w:ascii="Times New Roman" w:hAnsi="Times New Roman"/>
                <w:color w:val="333333"/>
                <w:sz w:val="24"/>
              </w:rPr>
              <w:t> «приливы»,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диспноэ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086" w:hRule="exact"/>
        </w:trPr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6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Элетриптан</w:t>
            </w:r>
          </w:p>
        </w:tc>
        <w:tc>
          <w:tcPr>
            <w:tcW w:w="26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-1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80 мг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внутрь</w:t>
            </w:r>
          </w:p>
        </w:tc>
        <w:tc>
          <w:tcPr>
            <w:tcW w:w="46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0" w:lineRule="auto"/>
              <w:ind w:left="169" w:right="112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Побочные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эффекты: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сонливость,</w:t>
            </w:r>
            <w:r>
              <w:rPr>
                <w:rFonts w:ascii="Times New Roman" w:hAnsi="Times New Roman"/>
                <w:color w:val="333333"/>
                <w:spacing w:val="49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головокружение,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ощущение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TableParagraph"/>
              <w:spacing w:line="360" w:lineRule="auto" w:before="3"/>
              <w:ind w:left="169" w:right="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«покалывания»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другие нарушения</w:t>
            </w:r>
            <w:r>
              <w:rPr>
                <w:rFonts w:ascii="Times New Roman" w:hAnsi="Times New Roman"/>
                <w:color w:val="333333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чувствительности,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гипертонус мышц,</w:t>
            </w:r>
            <w:r>
              <w:rPr>
                <w:rFonts w:ascii="Times New Roman" w:hAnsi="Times New Roman"/>
                <w:color w:val="333333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z w:val="24"/>
              </w:rPr>
              <w:t>тахикардия,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ощущение «стеснения»</w:t>
            </w:r>
            <w:r>
              <w:rPr>
                <w:rFonts w:ascii="Times New Roman" w:hAnsi="Times New Roman"/>
                <w:color w:val="333333"/>
                <w:sz w:val="24"/>
              </w:rPr>
              <w:t> в горле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1670" w:hRule="exact"/>
        </w:trPr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6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Золмитриптан</w:t>
            </w:r>
          </w:p>
        </w:tc>
        <w:tc>
          <w:tcPr>
            <w:tcW w:w="26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60" w:lineRule="auto"/>
              <w:ind w:left="136" w:right="24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2,5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внутрь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2,5мг</w:t>
            </w:r>
            <w:r>
              <w:rPr>
                <w:rFonts w:ascii="Times New Roman" w:hAnsi="Times New Roman"/>
                <w:sz w:val="24"/>
              </w:rPr>
              <w:t> 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назальный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спрей</w:t>
            </w:r>
          </w:p>
        </w:tc>
        <w:tc>
          <w:tcPr>
            <w:tcW w:w="46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59" w:lineRule="auto"/>
              <w:ind w:left="169" w:right="561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Побочные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эффекты: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нарушения</w:t>
            </w:r>
            <w:r>
              <w:rPr>
                <w:rFonts w:ascii="Times New Roman" w:hAnsi="Times New Roman"/>
                <w:color w:val="333333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чувствительности,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головокружение,</w:t>
            </w:r>
            <w:r>
              <w:rPr>
                <w:rFonts w:ascii="Times New Roman" w:hAnsi="Times New Roman"/>
                <w:color w:val="333333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гиперестезия,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парестезии,</w:t>
            </w:r>
            <w:r>
              <w:rPr>
                <w:rFonts w:ascii="Times New Roman" w:hAnsi="Times New Roman"/>
                <w:color w:val="333333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сонливость,</w:t>
            </w:r>
            <w:r>
              <w:rPr>
                <w:rFonts w:ascii="Times New Roman" w:hAnsi="Times New Roman"/>
                <w:color w:val="333333"/>
                <w:spacing w:val="49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ощущение </w:t>
            </w:r>
            <w:r>
              <w:rPr>
                <w:rFonts w:ascii="Times New Roman" w:hAnsi="Times New Roman"/>
                <w:color w:val="333333"/>
                <w:sz w:val="24"/>
              </w:rPr>
              <w:t>тепла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z w:val="24"/>
              </w:rPr>
              <w:t>или</w:t>
            </w:r>
            <w:r>
              <w:rPr>
                <w:rFonts w:ascii="Times New Roman" w:hAnsi="Times New Roman"/>
                <w:color w:val="333333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холода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1361" w:hRule="exact"/>
        </w:trPr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6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Ризатриптан</w:t>
            </w:r>
          </w:p>
        </w:tc>
        <w:tc>
          <w:tcPr>
            <w:tcW w:w="26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74" w:lineRule="exact"/>
              <w:ind w:left="13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pacing w:val="-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внутрь</w:t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359" w:lineRule="auto"/>
              <w:ind w:left="136" w:right="5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диспергируемые</w:t>
            </w:r>
            <w:r>
              <w:rPr>
                <w:rFonts w:ascii="Times New Roman" w:hAnsi="Times New Roman"/>
                <w:sz w:val="24"/>
              </w:rPr>
              <w:t> в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полости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рта </w:t>
            </w:r>
            <w:r>
              <w:rPr>
                <w:rFonts w:ascii="Times New Roman" w:hAnsi="Times New Roman"/>
                <w:spacing w:val="-1"/>
                <w:sz w:val="24"/>
              </w:rPr>
              <w:t>таблетки</w:t>
            </w:r>
          </w:p>
        </w:tc>
        <w:tc>
          <w:tcPr>
            <w:tcW w:w="46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59" w:lineRule="auto"/>
              <w:ind w:left="169" w:right="60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Побочные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эффекты: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оловокружение,</w:t>
            </w:r>
            <w:r>
              <w:rPr>
                <w:rFonts w:ascii="Times New Roman" w:hAnsi="Times New Roman"/>
                <w:color w:val="333333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сонливость</w:t>
            </w:r>
            <w:r>
              <w:rPr>
                <w:rFonts w:ascii="Times New Roman" w:hAnsi="Times New Roman"/>
                <w:color w:val="333333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z w:val="24"/>
              </w:rPr>
              <w:t>и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слабость/</w:t>
            </w:r>
            <w:r>
              <w:rPr>
                <w:rFonts w:ascii="Times New Roman" w:hAnsi="Times New Roman"/>
                <w:color w:val="333333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color w:val="333333"/>
                <w:spacing w:val="-1"/>
                <w:sz w:val="24"/>
              </w:rPr>
              <w:t>утомляемость</w:t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spacing w:line="240" w:lineRule="auto" w:before="8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360" w:lineRule="auto" w:before="69"/>
        <w:ind w:left="115" w:right="110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Комментарии:</w:t>
      </w:r>
      <w:r>
        <w:rPr>
          <w:rFonts w:ascii="Times New Roman" w:hAnsi="Times New Roman" w:cs="Times New Roman" w:eastAsia="Times New Roman"/>
          <w:b/>
          <w:bCs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наибольшей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эффективностью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обладают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селективные</w:t>
      </w:r>
      <w:r>
        <w:rPr>
          <w:rFonts w:ascii="Times New Roman" w:hAnsi="Times New Roman" w:cs="Times New Roman" w:eastAsia="Times New Roman"/>
          <w:i/>
          <w:spacing w:val="1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агонисты</w:t>
      </w:r>
      <w:r>
        <w:rPr>
          <w:rFonts w:ascii="Times New Roman" w:hAnsi="Times New Roman" w:cs="Times New Roman" w:eastAsia="Times New Roman"/>
          <w:spacing w:val="8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серотониновых</w:t>
      </w:r>
      <w:r>
        <w:rPr>
          <w:rFonts w:ascii="Times New Roman" w:hAnsi="Times New Roman" w:cs="Times New Roman" w:eastAsia="Times New Roman"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5HT1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рецепторов</w:t>
      </w:r>
      <w:r>
        <w:rPr>
          <w:rFonts w:ascii="Times New Roman" w:hAnsi="Times New Roman" w:cs="Times New Roman" w:eastAsia="Times New Roman"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триптаны),</w:t>
      </w:r>
      <w:r>
        <w:rPr>
          <w:rFonts w:ascii="Times New Roman" w:hAnsi="Times New Roman" w:cs="Times New Roman" w:eastAsia="Times New Roman"/>
          <w:i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которые</w:t>
      </w:r>
      <w:r>
        <w:rPr>
          <w:rFonts w:ascii="Times New Roman" w:hAnsi="Times New Roman" w:cs="Times New Roman" w:eastAsia="Times New Roman"/>
          <w:i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могут</w:t>
      </w:r>
      <w:r>
        <w:rPr>
          <w:rFonts w:ascii="Times New Roman" w:hAnsi="Times New Roman" w:cs="Times New Roman" w:eastAsia="Times New Roman"/>
          <w:i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также</w:t>
      </w:r>
      <w:r>
        <w:rPr>
          <w:rFonts w:ascii="Times New Roman" w:hAnsi="Times New Roman" w:cs="Times New Roman" w:eastAsia="Times New Roman"/>
          <w:i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применяться</w:t>
      </w:r>
      <w:r>
        <w:rPr>
          <w:rFonts w:ascii="Times New Roman" w:hAnsi="Times New Roman" w:cs="Times New Roman" w:eastAsia="Times New Roman"/>
          <w:i/>
          <w:spacing w:val="3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i/>
          <w:spacing w:val="6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приступах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средней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тяжести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[28,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48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50,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53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55].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Таблице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6в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приведены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селективные</w:t>
      </w:r>
      <w:r>
        <w:rPr>
          <w:rFonts w:ascii="Times New Roman" w:hAnsi="Times New Roman" w:cs="Times New Roman" w:eastAsia="Times New Roman"/>
          <w:i/>
          <w:spacing w:val="6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агонисты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5HT1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рецепторов,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зарегистрированные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РФ.</w:t>
      </w:r>
      <w:r>
        <w:rPr>
          <w:rFonts w:ascii="Times New Roman" w:hAnsi="Times New Roman" w:cs="Times New Roman" w:eastAsia="Times New Roman"/>
          <w:i/>
          <w:spacing w:val="1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Для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более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эффективного</w:t>
      </w:r>
      <w:r>
        <w:rPr>
          <w:rFonts w:ascii="Times New Roman" w:hAnsi="Times New Roman" w:cs="Times New Roman" w:eastAsia="Times New Roman"/>
          <w:i/>
          <w:spacing w:val="7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купирования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приступов</w:t>
      </w:r>
      <w:r>
        <w:rPr>
          <w:rFonts w:ascii="Times New Roman" w:hAnsi="Times New Roman" w:cs="Times New Roman" w:eastAsia="Times New Roman"/>
          <w:i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МбА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селективные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агонисты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5HT1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рецепторов</w:t>
      </w:r>
      <w:r>
        <w:rPr>
          <w:rFonts w:ascii="Times New Roman" w:hAnsi="Times New Roman" w:cs="Times New Roman" w:eastAsia="Times New Roman"/>
          <w:i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(триптаны)</w:t>
      </w:r>
      <w:r>
        <w:rPr>
          <w:rFonts w:ascii="Times New Roman" w:hAnsi="Times New Roman" w:cs="Times New Roman" w:eastAsia="Times New Roman"/>
          <w:i/>
          <w:spacing w:val="8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следует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принимать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самом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начале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приступа</w:t>
      </w:r>
      <w:r>
        <w:rPr>
          <w:rFonts w:ascii="Times New Roman" w:hAnsi="Times New Roman" w:cs="Times New Roman" w:eastAsia="Times New Roman"/>
          <w:i/>
          <w:spacing w:val="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ГБ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первые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30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минут</w:t>
      </w:r>
      <w:r>
        <w:rPr>
          <w:rFonts w:ascii="Times New Roman" w:hAnsi="Times New Roman" w:cs="Times New Roman" w:eastAsia="Times New Roman"/>
          <w:i/>
          <w:spacing w:val="1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от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начала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ГБ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[53];</w:t>
      </w:r>
      <w:r>
        <w:rPr>
          <w:rFonts w:ascii="Times New Roman" w:hAnsi="Times New Roman" w:cs="Times New Roman" w:eastAsia="Times New Roman"/>
          <w:i/>
          <w:spacing w:val="3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также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рекомендуется</w:t>
      </w:r>
      <w:r>
        <w:rPr>
          <w:rFonts w:ascii="Times New Roman" w:hAnsi="Times New Roman" w:cs="Times New Roman" w:eastAsia="Times New Roman"/>
          <w:i/>
          <w:spacing w:val="2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принимать</w:t>
      </w:r>
      <w:r>
        <w:rPr>
          <w:rFonts w:ascii="Times New Roman" w:hAnsi="Times New Roman" w:cs="Times New Roman" w:eastAsia="Times New Roman"/>
          <w:i/>
          <w:spacing w:val="1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суматриптан</w:t>
      </w:r>
      <w:r>
        <w:rPr>
          <w:rFonts w:ascii="Times New Roman" w:hAnsi="Times New Roman" w:cs="Times New Roman" w:eastAsia="Times New Roman"/>
          <w:i/>
          <w:spacing w:val="1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дозе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не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менее</w:t>
      </w:r>
      <w:r>
        <w:rPr>
          <w:rFonts w:ascii="Times New Roman" w:hAnsi="Times New Roman" w:cs="Times New Roman" w:eastAsia="Times New Roman"/>
          <w:i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50</w:t>
      </w:r>
      <w:r>
        <w:rPr>
          <w:rFonts w:ascii="Times New Roman" w:hAnsi="Times New Roman" w:cs="Times New Roman" w:eastAsia="Times New Roman"/>
          <w:i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мг,</w:t>
      </w:r>
      <w:r>
        <w:rPr>
          <w:rFonts w:ascii="Times New Roman" w:hAnsi="Times New Roman" w:cs="Times New Roman" w:eastAsia="Times New Roman"/>
          <w:i/>
          <w:spacing w:val="1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элетриптан</w:t>
      </w:r>
      <w:r>
        <w:rPr>
          <w:rFonts w:ascii="Times New Roman" w:hAnsi="Times New Roman" w:cs="Times New Roman" w:eastAsia="Times New Roman"/>
          <w:i/>
          <w:spacing w:val="2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spacing w:val="1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не</w:t>
      </w:r>
      <w:r>
        <w:rPr>
          <w:rFonts w:ascii="Times New Roman" w:hAnsi="Times New Roman" w:cs="Times New Roman" w:eastAsia="Times New Roman"/>
          <w:i/>
          <w:spacing w:val="5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менее</w:t>
      </w:r>
      <w:r>
        <w:rPr>
          <w:rFonts w:ascii="Times New Roman" w:hAnsi="Times New Roman" w:cs="Times New Roman" w:eastAsia="Times New Roman"/>
          <w:i/>
          <w:spacing w:val="-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40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мг,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золмитриптан</w:t>
      </w:r>
      <w:r>
        <w:rPr>
          <w:rFonts w:ascii="Times New Roman" w:hAnsi="Times New Roman" w:cs="Times New Roman" w:eastAsia="Times New Roman"/>
          <w:i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не</w:t>
      </w:r>
      <w:r>
        <w:rPr>
          <w:rFonts w:ascii="Times New Roman" w:hAnsi="Times New Roman" w:cs="Times New Roman" w:eastAsia="Times New Roman"/>
          <w:i/>
          <w:spacing w:val="-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менее</w:t>
      </w:r>
      <w:r>
        <w:rPr>
          <w:rFonts w:ascii="Times New Roman" w:hAnsi="Times New Roman" w:cs="Times New Roman" w:eastAsia="Times New Roman"/>
          <w:i/>
          <w:spacing w:val="-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2,5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мг,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ризатриптан</w:t>
      </w:r>
      <w:r>
        <w:rPr>
          <w:rFonts w:ascii="Times New Roman" w:hAnsi="Times New Roman" w:cs="Times New Roman" w:eastAsia="Times New Roman"/>
          <w:i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не</w:t>
      </w:r>
      <w:r>
        <w:rPr>
          <w:rFonts w:ascii="Times New Roman" w:hAnsi="Times New Roman" w:cs="Times New Roman" w:eastAsia="Times New Roman"/>
          <w:i/>
          <w:spacing w:val="-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менее</w:t>
      </w:r>
      <w:r>
        <w:rPr>
          <w:rFonts w:ascii="Times New Roman" w:hAnsi="Times New Roman" w:cs="Times New Roman" w:eastAsia="Times New Roman"/>
          <w:i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10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мг</w:t>
      </w:r>
      <w:r>
        <w:rPr>
          <w:rFonts w:ascii="Times New Roman" w:hAnsi="Times New Roman" w:cs="Times New Roman" w:eastAsia="Times New Roman"/>
          <w:i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[172].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i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МА</w:t>
      </w:r>
      <w:r>
        <w:rPr>
          <w:rFonts w:ascii="Times New Roman" w:hAnsi="Times New Roman" w:cs="Times New Roman" w:eastAsia="Times New Roman"/>
          <w:i/>
          <w:spacing w:val="2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селективные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агонисты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5HT1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серотониновых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рецепторов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не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должны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назначаться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во</w:t>
      </w:r>
      <w:r>
        <w:rPr>
          <w:rFonts w:ascii="Times New Roman" w:hAnsi="Times New Roman" w:cs="Times New Roman" w:eastAsia="Times New Roman"/>
          <w:i/>
          <w:spacing w:val="7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время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ауры: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если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ГБ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возникает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 одновременно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или в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конце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 ауры,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то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селективные агонисты</w:t>
      </w:r>
      <w:r>
        <w:rPr>
          <w:rFonts w:ascii="Times New Roman" w:hAnsi="Times New Roman" w:cs="Times New Roman" w:eastAsia="Times New Roman"/>
          <w:i/>
          <w:spacing w:val="8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серотониновых</w:t>
      </w:r>
      <w:r>
        <w:rPr>
          <w:rFonts w:ascii="Times New Roman" w:hAnsi="Times New Roman" w:cs="Times New Roman" w:eastAsia="Times New Roman"/>
          <w:i/>
          <w:spacing w:val="-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5HT1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-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рецепторов</w:t>
      </w:r>
      <w:r>
        <w:rPr>
          <w:rFonts w:ascii="Times New Roman" w:hAnsi="Times New Roman" w:cs="Times New Roman" w:eastAsia="Times New Roman"/>
          <w:i/>
          <w:spacing w:val="-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можно</w:t>
      </w:r>
      <w:r>
        <w:rPr>
          <w:rFonts w:ascii="Times New Roman" w:hAnsi="Times New Roman" w:cs="Times New Roman" w:eastAsia="Times New Roman"/>
          <w:i/>
          <w:spacing w:val="-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принимать</w:t>
      </w:r>
      <w:r>
        <w:rPr>
          <w:rFonts w:ascii="Times New Roman" w:hAnsi="Times New Roman" w:cs="Times New Roman" w:eastAsia="Times New Roman"/>
          <w:i/>
          <w:spacing w:val="-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-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конце</w:t>
      </w:r>
      <w:r>
        <w:rPr>
          <w:rFonts w:ascii="Times New Roman" w:hAnsi="Times New Roman" w:cs="Times New Roman" w:eastAsia="Times New Roman"/>
          <w:i/>
          <w:spacing w:val="-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фазы</w:t>
      </w:r>
      <w:r>
        <w:rPr>
          <w:rFonts w:ascii="Times New Roman" w:hAnsi="Times New Roman" w:cs="Times New Roman" w:eastAsia="Times New Roman"/>
          <w:i/>
          <w:spacing w:val="-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ауры</w:t>
      </w:r>
      <w:r>
        <w:rPr>
          <w:rFonts w:ascii="Times New Roman" w:hAnsi="Times New Roman" w:cs="Times New Roman" w:eastAsia="Times New Roman"/>
          <w:i/>
          <w:spacing w:val="-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или</w:t>
      </w:r>
      <w:r>
        <w:rPr>
          <w:rFonts w:ascii="Times New Roman" w:hAnsi="Times New Roman" w:cs="Times New Roman" w:eastAsia="Times New Roman"/>
          <w:i/>
          <w:spacing w:val="-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-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начале</w:t>
      </w:r>
      <w:r>
        <w:rPr>
          <w:rFonts w:ascii="Times New Roman" w:hAnsi="Times New Roman" w:cs="Times New Roman" w:eastAsia="Times New Roman"/>
          <w:i/>
          <w:spacing w:val="-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фазы</w:t>
      </w:r>
      <w:r>
        <w:rPr>
          <w:rFonts w:ascii="Times New Roman" w:hAnsi="Times New Roman" w:cs="Times New Roman" w:eastAsia="Times New Roman"/>
          <w:i/>
          <w:spacing w:val="3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ГБ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[54].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Не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следует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использовать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селективные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агонисты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серотониновых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5HT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1-</w:t>
      </w:r>
      <w:r>
        <w:rPr>
          <w:rFonts w:ascii="Times New Roman" w:hAnsi="Times New Roman" w:cs="Times New Roman" w:eastAsia="Times New Roman"/>
          <w:i/>
          <w:spacing w:val="6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рецепторов</w:t>
      </w:r>
      <w:r>
        <w:rPr>
          <w:rFonts w:ascii="Times New Roman" w:hAnsi="Times New Roman" w:cs="Times New Roman" w:eastAsia="Times New Roman"/>
          <w:i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более</w:t>
      </w:r>
      <w:r>
        <w:rPr>
          <w:rFonts w:ascii="Times New Roman" w:hAnsi="Times New Roman" w:cs="Times New Roman" w:eastAsia="Times New Roman"/>
          <w:i/>
          <w:spacing w:val="1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10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дней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1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месяц,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чтобы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избежать</w:t>
      </w:r>
      <w:r>
        <w:rPr>
          <w:rFonts w:ascii="Times New Roman" w:hAnsi="Times New Roman" w:cs="Times New Roman" w:eastAsia="Times New Roman"/>
          <w:i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злоупотребления</w:t>
      </w:r>
      <w:r>
        <w:rPr>
          <w:rFonts w:ascii="Times New Roman" w:hAnsi="Times New Roman" w:cs="Times New Roman" w:eastAsia="Times New Roman"/>
          <w:i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развития</w:t>
      </w:r>
      <w:r>
        <w:rPr>
          <w:rFonts w:ascii="Times New Roman" w:hAnsi="Times New Roman" w:cs="Times New Roman" w:eastAsia="Times New Roman"/>
          <w:i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ЛИГБ.</w:t>
      </w:r>
      <w:r>
        <w:rPr>
          <w:rFonts w:ascii="Times New Roman" w:hAnsi="Times New Roman" w:cs="Times New Roman" w:eastAsia="Times New Roman"/>
          <w:i/>
          <w:spacing w:val="5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Повторное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5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использование </w:t>
      </w:r>
      <w:r>
        <w:rPr>
          <w:rFonts w:ascii="Times New Roman" w:hAnsi="Times New Roman" w:cs="Times New Roman" w:eastAsia="Times New Roman"/>
          <w:i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селективных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агонистов </w:t>
      </w:r>
      <w:r>
        <w:rPr>
          <w:rFonts w:ascii="Times New Roman" w:hAnsi="Times New Roman" w:cs="Times New Roman" w:eastAsia="Times New Roman"/>
          <w:i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серотониновых </w:t>
      </w:r>
      <w:r>
        <w:rPr>
          <w:rFonts w:ascii="Times New Roman" w:hAnsi="Times New Roman" w:cs="Times New Roman" w:eastAsia="Times New Roman"/>
          <w:i/>
          <w:spacing w:val="5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5HT1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рецепторов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40" w:lineRule="auto" w:before="9"/>
        <w:rPr>
          <w:rFonts w:ascii="Times New Roman" w:hAnsi="Times New Roman" w:cs="Times New Roman" w:eastAsia="Times New Roman"/>
          <w:i/>
          <w:sz w:val="22"/>
          <w:szCs w:val="22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34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180" w:bottom="280" w:left="1580" w:right="740"/>
        </w:sectPr>
      </w:pPr>
    </w:p>
    <w:p>
      <w:pPr>
        <w:spacing w:line="360" w:lineRule="auto" w:before="42"/>
        <w:ind w:left="115" w:right="113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40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16" w:id="20"/>
      <w:bookmarkEnd w:id="20"/>
      <w:r>
        <w:rPr/>
      </w:r>
      <w:r>
        <w:rPr>
          <w:rFonts w:ascii="Times New Roman" w:hAnsi="Times New Roman"/>
          <w:i/>
          <w:sz w:val="24"/>
        </w:rPr>
        <w:t>возможно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через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2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часа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после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приема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первой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дозы;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применять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более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2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доз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селективных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агонистов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серотониновых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5HT1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рецепторов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сутки;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неэффективности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z w:val="24"/>
        </w:rPr>
        <w:t>одного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селективного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агониста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серотониновых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5HT1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рецепторов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z w:val="24"/>
        </w:rPr>
        <w:t>пробовать</w:t>
      </w:r>
      <w:r>
        <w:rPr>
          <w:rFonts w:ascii="Times New Roman" w:hAnsi="Times New Roman"/>
          <w:i/>
          <w:spacing w:val="6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другие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препараты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z w:val="24"/>
        </w:rPr>
        <w:t>из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этой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группы.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Основные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противопоказания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назначения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селективных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агонистов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серотониновых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5HT1-</w:t>
      </w:r>
      <w:r>
        <w:rPr>
          <w:rFonts w:ascii="Times New Roman" w:hAnsi="Times New Roman"/>
          <w:i/>
          <w:spacing w:val="-1"/>
          <w:sz w:val="24"/>
        </w:rPr>
        <w:t>рецепторов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z w:val="24"/>
        </w:rPr>
        <w:t>включают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ишемическую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болезнь</w:t>
      </w:r>
      <w:r>
        <w:rPr>
          <w:rFonts w:ascii="Times New Roman" w:hAnsi="Times New Roman"/>
          <w:i/>
          <w:spacing w:val="9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сердца,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окклюзионные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периферических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сосудов,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неконтролируемую</w:t>
      </w:r>
      <w:r>
        <w:rPr>
          <w:rFonts w:ascii="Times New Roman" w:hAnsi="Times New Roman"/>
          <w:i/>
          <w:spacing w:val="10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артериальную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гипертензию,</w:t>
      </w:r>
      <w:r>
        <w:rPr>
          <w:rFonts w:ascii="Times New Roman" w:hAnsi="Times New Roman"/>
          <w:i/>
          <w:sz w:val="24"/>
        </w:rPr>
        <w:t> М</w:t>
      </w:r>
      <w:r>
        <w:rPr>
          <w:rFonts w:ascii="Times New Roman" w:hAnsi="Times New Roman"/>
          <w:i/>
          <w:spacing w:val="-1"/>
          <w:sz w:val="24"/>
        </w:rPr>
        <w:t> со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стволовой</w:t>
      </w:r>
      <w:r>
        <w:rPr>
          <w:rFonts w:ascii="Times New Roman" w:hAnsi="Times New Roman"/>
          <w:i/>
          <w:sz w:val="24"/>
        </w:rPr>
        <w:t> аурой.</w:t>
      </w:r>
      <w:r>
        <w:rPr>
          <w:rFonts w:ascii="Times New Roman" w:hAnsi="Times New Roman"/>
          <w:sz w:val="24"/>
        </w:rPr>
      </w:r>
    </w:p>
    <w:p>
      <w:pPr>
        <w:spacing w:line="360" w:lineRule="auto" w:before="4"/>
        <w:ind w:left="115" w:right="114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связи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наименьшим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констрикторным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эффектом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коронарные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артерии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наиболее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безопасным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селективным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агонистом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серотониновых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5HT1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рецепторов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возможным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риском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сердечно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сосудистых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является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элетриптан</w:t>
      </w:r>
      <w:r>
        <w:rPr>
          <w:rFonts w:ascii="Times New Roman" w:hAnsi="Times New Roman"/>
          <w:i/>
          <w:spacing w:val="9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[55].</w:t>
      </w:r>
      <w:r>
        <w:rPr>
          <w:rFonts w:ascii="Times New Roman" w:hAnsi="Times New Roman"/>
          <w:sz w:val="24"/>
        </w:rPr>
      </w:r>
    </w:p>
    <w:p>
      <w:pPr>
        <w:spacing w:line="360" w:lineRule="auto" w:before="3"/>
        <w:ind w:left="115" w:right="119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Все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нежелательные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побочные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эффекты,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которые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возникают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приёме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триптанов,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как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правило,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являются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лёгкими,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быстро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проходят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требуют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терапии.</w:t>
      </w:r>
      <w:r>
        <w:rPr>
          <w:rFonts w:ascii="Times New Roman" w:hAnsi="Times New Roman"/>
          <w:i/>
          <w:spacing w:val="9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Переносимость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z w:val="24"/>
        </w:rPr>
        <w:t>тританов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индивидуальна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плохой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переносимости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одного,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z w:val="24"/>
        </w:rPr>
        <w:t>назначить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другой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триптан.</w:t>
      </w:r>
      <w:r>
        <w:rPr>
          <w:rFonts w:ascii="Times New Roman" w:hAnsi="Times New Roman"/>
          <w:sz w:val="24"/>
        </w:rPr>
      </w:r>
    </w:p>
    <w:p>
      <w:pPr>
        <w:spacing w:line="360" w:lineRule="auto" w:before="3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color w:val="333333"/>
          <w:sz w:val="24"/>
        </w:rPr>
        <w:t>Назальный</w:t>
      </w:r>
      <w:r>
        <w:rPr>
          <w:rFonts w:ascii="Times New Roman" w:hAnsi="Times New Roman"/>
          <w:i/>
          <w:color w:val="333333"/>
          <w:spacing w:val="50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спрей</w:t>
      </w:r>
      <w:r>
        <w:rPr>
          <w:rFonts w:ascii="Times New Roman" w:hAnsi="Times New Roman"/>
          <w:i/>
          <w:color w:val="333333"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селективного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агониста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серотониновых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z w:val="24"/>
        </w:rPr>
        <w:t>5</w:t>
      </w:r>
      <w:r>
        <w:rPr>
          <w:rFonts w:ascii="Times New Roman" w:hAnsi="Times New Roman"/>
          <w:i/>
          <w:sz w:val="24"/>
        </w:rPr>
        <w:t>HT1-</w:t>
      </w:r>
      <w:r>
        <w:rPr>
          <w:rFonts w:ascii="Times New Roman" w:hAnsi="Times New Roman"/>
          <w:i/>
          <w:sz w:val="24"/>
        </w:rPr>
        <w:t>рецепторов</w:t>
      </w:r>
      <w:r>
        <w:rPr>
          <w:rFonts w:ascii="Times New Roman" w:hAnsi="Times New Roman"/>
          <w:i/>
          <w:spacing w:val="65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золмитриптана</w:t>
      </w:r>
      <w:r>
        <w:rPr>
          <w:rFonts w:ascii="Times New Roman" w:hAnsi="Times New Roman"/>
          <w:i/>
          <w:color w:val="333333"/>
          <w:spacing w:val="7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предпочтителен</w:t>
      </w:r>
      <w:r>
        <w:rPr>
          <w:rFonts w:ascii="Times New Roman" w:hAnsi="Times New Roman"/>
          <w:i/>
          <w:color w:val="333333"/>
          <w:spacing w:val="7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у</w:t>
      </w:r>
      <w:r>
        <w:rPr>
          <w:rFonts w:ascii="Times New Roman" w:hAnsi="Times New Roman"/>
          <w:i/>
          <w:color w:val="333333"/>
          <w:spacing w:val="6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пациентов,</w:t>
      </w:r>
      <w:r>
        <w:rPr>
          <w:rFonts w:ascii="Times New Roman" w:hAnsi="Times New Roman"/>
          <w:i/>
          <w:color w:val="333333"/>
          <w:spacing w:val="9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которые</w:t>
      </w:r>
      <w:r>
        <w:rPr>
          <w:rFonts w:ascii="Times New Roman" w:hAnsi="Times New Roman"/>
          <w:i/>
          <w:color w:val="333333"/>
          <w:spacing w:val="9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нуждаются</w:t>
      </w:r>
      <w:r>
        <w:rPr>
          <w:rFonts w:ascii="Times New Roman" w:hAnsi="Times New Roman"/>
          <w:i/>
          <w:color w:val="333333"/>
          <w:spacing w:val="3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в</w:t>
      </w:r>
      <w:r>
        <w:rPr>
          <w:rFonts w:ascii="Times New Roman" w:hAnsi="Times New Roman"/>
          <w:i/>
          <w:color w:val="333333"/>
          <w:spacing w:val="6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быстром</w:t>
      </w:r>
      <w:r>
        <w:rPr>
          <w:rFonts w:ascii="Times New Roman" w:hAnsi="Times New Roman"/>
          <w:i/>
          <w:color w:val="333333"/>
          <w:spacing w:val="6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эффекте</w:t>
      </w:r>
      <w:r>
        <w:rPr>
          <w:rFonts w:ascii="Times New Roman" w:hAnsi="Times New Roman"/>
          <w:i/>
          <w:color w:val="333333"/>
          <w:spacing w:val="61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препарата</w:t>
      </w:r>
      <w:r>
        <w:rPr>
          <w:rFonts w:ascii="Times New Roman" w:hAnsi="Times New Roman"/>
          <w:i/>
          <w:color w:val="333333"/>
          <w:spacing w:val="25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(начинает</w:t>
      </w:r>
      <w:r>
        <w:rPr>
          <w:rFonts w:ascii="Times New Roman" w:hAnsi="Times New Roman"/>
          <w:i/>
          <w:color w:val="333333"/>
          <w:spacing w:val="25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действовать</w:t>
      </w:r>
      <w:r>
        <w:rPr>
          <w:rFonts w:ascii="Times New Roman" w:hAnsi="Times New Roman"/>
          <w:i/>
          <w:color w:val="333333"/>
          <w:spacing w:val="26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через</w:t>
      </w:r>
      <w:r>
        <w:rPr>
          <w:rFonts w:ascii="Times New Roman" w:hAnsi="Times New Roman"/>
          <w:i/>
          <w:color w:val="333333"/>
          <w:spacing w:val="26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15</w:t>
      </w:r>
      <w:r>
        <w:rPr>
          <w:rFonts w:ascii="Times New Roman" w:hAnsi="Times New Roman"/>
          <w:i/>
          <w:color w:val="333333"/>
          <w:spacing w:val="28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минут),</w:t>
      </w:r>
      <w:r>
        <w:rPr>
          <w:rFonts w:ascii="Times New Roman" w:hAnsi="Times New Roman"/>
          <w:i/>
          <w:color w:val="333333"/>
          <w:spacing w:val="26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а</w:t>
      </w:r>
      <w:r>
        <w:rPr>
          <w:rFonts w:ascii="Times New Roman" w:hAnsi="Times New Roman"/>
          <w:i/>
          <w:color w:val="333333"/>
          <w:spacing w:val="26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также</w:t>
      </w:r>
      <w:r>
        <w:rPr>
          <w:rFonts w:ascii="Times New Roman" w:hAnsi="Times New Roman"/>
          <w:i/>
          <w:color w:val="333333"/>
          <w:spacing w:val="25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при</w:t>
      </w:r>
      <w:r>
        <w:rPr>
          <w:rFonts w:ascii="Times New Roman" w:hAnsi="Times New Roman"/>
          <w:i/>
          <w:color w:val="333333"/>
          <w:spacing w:val="28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наличии</w:t>
      </w:r>
      <w:r>
        <w:rPr>
          <w:rFonts w:ascii="Times New Roman" w:hAnsi="Times New Roman"/>
          <w:i/>
          <w:color w:val="333333"/>
          <w:spacing w:val="26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выраженной</w:t>
      </w:r>
      <w:r>
        <w:rPr>
          <w:rFonts w:ascii="Times New Roman" w:hAnsi="Times New Roman"/>
          <w:i/>
          <w:color w:val="333333"/>
          <w:spacing w:val="75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тошноты и </w:t>
      </w:r>
      <w:r>
        <w:rPr>
          <w:rFonts w:ascii="Times New Roman" w:hAnsi="Times New Roman"/>
          <w:i/>
          <w:color w:val="333333"/>
          <w:spacing w:val="-1"/>
          <w:sz w:val="24"/>
        </w:rPr>
        <w:t>рвоты</w:t>
      </w:r>
      <w:r>
        <w:rPr>
          <w:rFonts w:ascii="Times New Roman" w:hAnsi="Times New Roman"/>
          <w:i/>
          <w:color w:val="333333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[48].</w:t>
      </w:r>
      <w:r>
        <w:rPr>
          <w:rFonts w:ascii="Times New Roman" w:hAnsi="Times New Roman"/>
          <w:sz w:val="24"/>
        </w:rPr>
      </w:r>
    </w:p>
    <w:p>
      <w:pPr>
        <w:spacing w:line="360" w:lineRule="auto" w:before="3"/>
        <w:ind w:left="115" w:right="112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color w:val="333333"/>
          <w:spacing w:val="-1"/>
          <w:sz w:val="24"/>
        </w:rPr>
        <w:t>Таблетка</w:t>
      </w:r>
      <w:r>
        <w:rPr>
          <w:rFonts w:ascii="Times New Roman" w:hAnsi="Times New Roman"/>
          <w:i/>
          <w:color w:val="333333"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селективного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агониста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серотониновых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5</w:t>
      </w:r>
      <w:r>
        <w:rPr>
          <w:rFonts w:ascii="Times New Roman" w:hAnsi="Times New Roman"/>
          <w:i/>
          <w:spacing w:val="-1"/>
          <w:sz w:val="24"/>
        </w:rPr>
        <w:t>HT1-</w:t>
      </w:r>
      <w:r>
        <w:rPr>
          <w:rFonts w:ascii="Times New Roman" w:hAnsi="Times New Roman"/>
          <w:i/>
          <w:spacing w:val="-1"/>
          <w:sz w:val="24"/>
        </w:rPr>
        <w:t>рецепторов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ризатриптана,</w:t>
      </w:r>
      <w:r>
        <w:rPr>
          <w:rFonts w:ascii="Times New Roman" w:hAnsi="Times New Roman"/>
          <w:i/>
          <w:color w:val="333333"/>
          <w:spacing w:val="77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диспергируемая</w:t>
      </w:r>
      <w:r>
        <w:rPr>
          <w:rFonts w:ascii="Times New Roman" w:hAnsi="Times New Roman"/>
          <w:i/>
          <w:color w:val="333333"/>
          <w:spacing w:val="10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в</w:t>
      </w:r>
      <w:r>
        <w:rPr>
          <w:rFonts w:ascii="Times New Roman" w:hAnsi="Times New Roman"/>
          <w:i/>
          <w:color w:val="333333"/>
          <w:spacing w:val="10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полости</w:t>
      </w:r>
      <w:r>
        <w:rPr>
          <w:rFonts w:ascii="Times New Roman" w:hAnsi="Times New Roman"/>
          <w:i/>
          <w:color w:val="333333"/>
          <w:spacing w:val="8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рта</w:t>
      </w:r>
      <w:r>
        <w:rPr>
          <w:rFonts w:ascii="Times New Roman" w:hAnsi="Times New Roman"/>
          <w:i/>
          <w:color w:val="333333"/>
          <w:spacing w:val="8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не</w:t>
      </w:r>
      <w:r>
        <w:rPr>
          <w:rFonts w:ascii="Times New Roman" w:hAnsi="Times New Roman"/>
          <w:i/>
          <w:color w:val="333333"/>
          <w:spacing w:val="10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требует</w:t>
      </w:r>
      <w:r>
        <w:rPr>
          <w:rFonts w:ascii="Times New Roman" w:hAnsi="Times New Roman"/>
          <w:i/>
          <w:color w:val="333333"/>
          <w:spacing w:val="11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запивания</w:t>
      </w:r>
      <w:r>
        <w:rPr>
          <w:rFonts w:ascii="Times New Roman" w:hAnsi="Times New Roman"/>
          <w:i/>
          <w:color w:val="333333"/>
          <w:spacing w:val="10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водой,</w:t>
      </w:r>
      <w:r>
        <w:rPr>
          <w:rFonts w:ascii="Times New Roman" w:hAnsi="Times New Roman"/>
          <w:i/>
          <w:color w:val="333333"/>
          <w:spacing w:val="9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растворяется</w:t>
      </w:r>
      <w:r>
        <w:rPr>
          <w:rFonts w:ascii="Times New Roman" w:hAnsi="Times New Roman"/>
          <w:i/>
          <w:color w:val="333333"/>
          <w:spacing w:val="10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на</w:t>
      </w:r>
      <w:r>
        <w:rPr>
          <w:rFonts w:ascii="Times New Roman" w:hAnsi="Times New Roman"/>
          <w:i/>
          <w:color w:val="333333"/>
          <w:spacing w:val="9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языке,</w:t>
      </w:r>
      <w:r>
        <w:rPr>
          <w:rFonts w:ascii="Times New Roman" w:hAnsi="Times New Roman"/>
          <w:i/>
          <w:color w:val="333333"/>
          <w:spacing w:val="8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что</w:t>
      </w:r>
      <w:r>
        <w:rPr>
          <w:rFonts w:ascii="Times New Roman" w:hAnsi="Times New Roman"/>
          <w:i/>
          <w:color w:val="333333"/>
          <w:spacing w:val="59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позволяет</w:t>
      </w:r>
      <w:r>
        <w:rPr>
          <w:rFonts w:ascii="Times New Roman" w:hAnsi="Times New Roman"/>
          <w:i/>
          <w:color w:val="333333"/>
          <w:spacing w:val="4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её</w:t>
      </w:r>
      <w:r>
        <w:rPr>
          <w:rFonts w:ascii="Times New Roman" w:hAnsi="Times New Roman"/>
          <w:i/>
          <w:color w:val="333333"/>
          <w:spacing w:val="3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с</w:t>
      </w:r>
      <w:r>
        <w:rPr>
          <w:rFonts w:ascii="Times New Roman" w:hAnsi="Times New Roman"/>
          <w:i/>
          <w:color w:val="333333"/>
          <w:spacing w:val="6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успехом</w:t>
      </w:r>
      <w:r>
        <w:rPr>
          <w:rFonts w:ascii="Times New Roman" w:hAnsi="Times New Roman"/>
          <w:i/>
          <w:color w:val="333333"/>
          <w:spacing w:val="7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использовать</w:t>
      </w:r>
      <w:r>
        <w:rPr>
          <w:rFonts w:ascii="Times New Roman" w:hAnsi="Times New Roman"/>
          <w:i/>
          <w:color w:val="333333"/>
          <w:spacing w:val="5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при</w:t>
      </w:r>
      <w:r>
        <w:rPr>
          <w:rFonts w:ascii="Times New Roman" w:hAnsi="Times New Roman"/>
          <w:i/>
          <w:color w:val="333333"/>
          <w:spacing w:val="4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наличии</w:t>
      </w:r>
      <w:r>
        <w:rPr>
          <w:rFonts w:ascii="Times New Roman" w:hAnsi="Times New Roman"/>
          <w:i/>
          <w:color w:val="333333"/>
          <w:spacing w:val="4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выраженной</w:t>
      </w:r>
      <w:r>
        <w:rPr>
          <w:rFonts w:ascii="Times New Roman" w:hAnsi="Times New Roman"/>
          <w:i/>
          <w:color w:val="333333"/>
          <w:spacing w:val="4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тошноты</w:t>
      </w:r>
      <w:r>
        <w:rPr>
          <w:rFonts w:ascii="Times New Roman" w:hAnsi="Times New Roman"/>
          <w:i/>
          <w:color w:val="333333"/>
          <w:spacing w:val="4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и</w:t>
      </w:r>
      <w:r>
        <w:rPr>
          <w:rFonts w:ascii="Times New Roman" w:hAnsi="Times New Roman"/>
          <w:i/>
          <w:color w:val="333333"/>
          <w:spacing w:val="4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рвоты</w:t>
      </w:r>
      <w:r>
        <w:rPr>
          <w:rFonts w:ascii="Times New Roman" w:hAnsi="Times New Roman"/>
          <w:i/>
          <w:color w:val="333333"/>
          <w:spacing w:val="4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в</w:t>
      </w:r>
      <w:r>
        <w:rPr>
          <w:rFonts w:ascii="Times New Roman" w:hAnsi="Times New Roman"/>
          <w:i/>
          <w:color w:val="333333"/>
          <w:spacing w:val="3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связи</w:t>
      </w:r>
      <w:r>
        <w:rPr>
          <w:rFonts w:ascii="Times New Roman" w:hAnsi="Times New Roman"/>
          <w:i/>
          <w:color w:val="333333"/>
          <w:spacing w:val="89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с</w:t>
      </w:r>
      <w:r>
        <w:rPr>
          <w:rFonts w:ascii="Times New Roman" w:hAnsi="Times New Roman"/>
          <w:i/>
          <w:color w:val="333333"/>
          <w:spacing w:val="-11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тем,</w:t>
      </w:r>
      <w:r>
        <w:rPr>
          <w:rFonts w:ascii="Times New Roman" w:hAnsi="Times New Roman"/>
          <w:i/>
          <w:color w:val="333333"/>
          <w:spacing w:val="-10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что</w:t>
      </w:r>
      <w:r>
        <w:rPr>
          <w:rFonts w:ascii="Times New Roman" w:hAnsi="Times New Roman"/>
          <w:i/>
          <w:color w:val="333333"/>
          <w:spacing w:val="-10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жидкость,</w:t>
      </w:r>
      <w:r>
        <w:rPr>
          <w:rFonts w:ascii="Times New Roman" w:hAnsi="Times New Roman"/>
          <w:i/>
          <w:color w:val="333333"/>
          <w:spacing w:val="-12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облегчающая</w:t>
      </w:r>
      <w:r>
        <w:rPr>
          <w:rFonts w:ascii="Times New Roman" w:hAnsi="Times New Roman"/>
          <w:i/>
          <w:color w:val="333333"/>
          <w:spacing w:val="-11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проглатывание</w:t>
      </w:r>
      <w:r>
        <w:rPr>
          <w:rFonts w:ascii="Times New Roman" w:hAnsi="Times New Roman"/>
          <w:i/>
          <w:color w:val="333333"/>
          <w:spacing w:val="-11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обычной</w:t>
      </w:r>
      <w:r>
        <w:rPr>
          <w:rFonts w:ascii="Times New Roman" w:hAnsi="Times New Roman"/>
          <w:i/>
          <w:color w:val="333333"/>
          <w:spacing w:val="-10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таблетки,</w:t>
      </w:r>
      <w:r>
        <w:rPr>
          <w:rFonts w:ascii="Times New Roman" w:hAnsi="Times New Roman"/>
          <w:i/>
          <w:color w:val="333333"/>
          <w:spacing w:val="-10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может</w:t>
      </w:r>
      <w:r>
        <w:rPr>
          <w:rFonts w:ascii="Times New Roman" w:hAnsi="Times New Roman"/>
          <w:i/>
          <w:color w:val="333333"/>
          <w:spacing w:val="-11"/>
          <w:sz w:val="24"/>
        </w:rPr>
        <w:t> </w:t>
      </w:r>
      <w:r>
        <w:rPr>
          <w:rFonts w:ascii="Times New Roman" w:hAnsi="Times New Roman"/>
          <w:i/>
          <w:color w:val="333333"/>
          <w:sz w:val="24"/>
        </w:rPr>
        <w:t>усиливать</w:t>
      </w:r>
      <w:r>
        <w:rPr>
          <w:rFonts w:ascii="Times New Roman" w:hAnsi="Times New Roman"/>
          <w:i/>
          <w:color w:val="333333"/>
          <w:spacing w:val="73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сопутствующие диспептические</w:t>
      </w:r>
      <w:r>
        <w:rPr>
          <w:rFonts w:ascii="Times New Roman" w:hAnsi="Times New Roman"/>
          <w:i/>
          <w:color w:val="333333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проявления</w:t>
      </w:r>
      <w:r>
        <w:rPr>
          <w:rFonts w:ascii="Times New Roman" w:hAnsi="Times New Roman"/>
          <w:i/>
          <w:color w:val="333333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приступа</w:t>
      </w:r>
      <w:r>
        <w:rPr>
          <w:rFonts w:ascii="Times New Roman" w:hAnsi="Times New Roman"/>
          <w:i/>
          <w:color w:val="333333"/>
          <w:sz w:val="24"/>
        </w:rPr>
        <w:t> мигрени</w:t>
      </w:r>
      <w:r>
        <w:rPr>
          <w:rFonts w:ascii="Times New Roman" w:hAnsi="Times New Roman"/>
          <w:i/>
          <w:color w:val="333333"/>
          <w:spacing w:val="2"/>
          <w:sz w:val="24"/>
        </w:rPr>
        <w:t> </w:t>
      </w:r>
      <w:r>
        <w:rPr>
          <w:rFonts w:ascii="Times New Roman" w:hAnsi="Times New Roman"/>
          <w:i/>
          <w:color w:val="333333"/>
          <w:spacing w:val="-1"/>
          <w:sz w:val="24"/>
        </w:rPr>
        <w:t>[54].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143" w:after="0"/>
        <w:ind w:left="115" w:right="114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20"/>
        </w:rPr>
        <w:t> </w:t>
      </w:r>
      <w:r>
        <w:rPr/>
        <w:t>для</w:t>
      </w:r>
      <w:r>
        <w:rPr>
          <w:spacing w:val="19"/>
        </w:rPr>
        <w:t> </w:t>
      </w:r>
      <w:r>
        <w:rPr>
          <w:spacing w:val="-1"/>
        </w:rPr>
        <w:t>лечения</w:t>
      </w:r>
      <w:r>
        <w:rPr>
          <w:spacing w:val="20"/>
        </w:rPr>
        <w:t> </w:t>
      </w:r>
      <w:r>
        <w:rPr/>
        <w:t>тяжёлого</w:t>
      </w:r>
      <w:r>
        <w:rPr>
          <w:spacing w:val="18"/>
        </w:rPr>
        <w:t> </w:t>
      </w:r>
      <w:r>
        <w:rPr/>
        <w:t>приступа</w:t>
      </w:r>
      <w:r>
        <w:rPr>
          <w:spacing w:val="18"/>
        </w:rPr>
        <w:t> </w:t>
      </w:r>
      <w:r>
        <w:rPr>
          <w:spacing w:val="-1"/>
        </w:rPr>
        <w:t>мигрени,</w:t>
      </w:r>
      <w:r>
        <w:rPr>
          <w:spacing w:val="18"/>
        </w:rPr>
        <w:t> </w:t>
      </w:r>
      <w:r>
        <w:rPr>
          <w:spacing w:val="-1"/>
        </w:rPr>
        <w:t>особенно</w:t>
      </w:r>
      <w:r>
        <w:rPr>
          <w:spacing w:val="18"/>
        </w:rPr>
        <w:t> </w:t>
      </w:r>
      <w:r>
        <w:rPr/>
        <w:t>при</w:t>
      </w:r>
      <w:r>
        <w:rPr>
          <w:spacing w:val="49"/>
        </w:rPr>
        <w:t> </w:t>
      </w:r>
      <w:r>
        <w:rPr>
          <w:spacing w:val="-1"/>
        </w:rPr>
        <w:t>невозможности</w:t>
      </w:r>
      <w:r>
        <w:rPr/>
        <w:t> </w:t>
      </w:r>
      <w:r>
        <w:rPr>
          <w:spacing w:val="59"/>
        </w:rPr>
        <w:t> </w:t>
      </w:r>
      <w:r>
        <w:rPr>
          <w:spacing w:val="-1"/>
        </w:rPr>
        <w:t>принимать</w:t>
      </w:r>
      <w:r>
        <w:rPr/>
        <w:t> </w:t>
      </w:r>
      <w:r>
        <w:rPr>
          <w:spacing w:val="58"/>
        </w:rPr>
        <w:t> </w:t>
      </w:r>
      <w:r>
        <w:rPr>
          <w:spacing w:val="-1"/>
        </w:rPr>
        <w:t>препараты</w:t>
      </w:r>
      <w:r>
        <w:rPr/>
        <w:t> </w:t>
      </w:r>
      <w:r>
        <w:rPr>
          <w:spacing w:val="57"/>
        </w:rPr>
        <w:t> </w:t>
      </w:r>
      <w:r>
        <w:rPr/>
        <w:t>внутрь </w:t>
      </w:r>
      <w:r>
        <w:rPr>
          <w:spacing w:val="58"/>
        </w:rPr>
        <w:t> </w:t>
      </w:r>
      <w:r>
        <w:rPr/>
        <w:t>из</w:t>
      </w:r>
      <w:r>
        <w:rPr>
          <w:rFonts w:ascii="Times New Roman" w:hAnsi="Times New Roman"/>
        </w:rPr>
        <w:t>-</w:t>
      </w:r>
      <w:r>
        <w:rPr/>
        <w:t>за </w:t>
      </w:r>
      <w:r>
        <w:rPr>
          <w:spacing w:val="56"/>
        </w:rPr>
        <w:t> </w:t>
      </w:r>
      <w:r>
        <w:rPr>
          <w:spacing w:val="-1"/>
        </w:rPr>
        <w:t>выраженной</w:t>
      </w:r>
      <w:r>
        <w:rPr/>
        <w:t> </w:t>
      </w:r>
      <w:r>
        <w:rPr>
          <w:spacing w:val="56"/>
        </w:rPr>
        <w:t> </w:t>
      </w:r>
      <w:r>
        <w:rPr/>
        <w:t>тошноты </w:t>
      </w:r>
      <w:r>
        <w:rPr>
          <w:spacing w:val="57"/>
        </w:rPr>
        <w:t> </w:t>
      </w:r>
      <w:r>
        <w:rPr/>
        <w:t>и </w:t>
      </w:r>
      <w:r>
        <w:rPr>
          <w:spacing w:val="58"/>
        </w:rPr>
        <w:t> </w:t>
      </w:r>
      <w:r>
        <w:rPr/>
        <w:t>рвоты</w:t>
      </w:r>
    </w:p>
    <w:p>
      <w:pPr>
        <w:pStyle w:val="BodyText"/>
        <w:spacing w:line="240" w:lineRule="auto" w:before="3"/>
        <w:ind w:right="0" w:firstLine="0"/>
        <w:jc w:val="left"/>
      </w:pPr>
      <w:r>
        <w:rPr>
          <w:rFonts w:ascii="Times New Roman" w:hAnsi="Times New Roman"/>
          <w:spacing w:val="-1"/>
        </w:rPr>
        <w:t>#</w:t>
      </w:r>
      <w:r>
        <w:rPr>
          <w:spacing w:val="-1"/>
        </w:rPr>
        <w:t>кеторолак**</w:t>
      </w:r>
      <w:r>
        <w:rPr/>
        <w:t> 60 мг </w:t>
      </w:r>
      <w:r>
        <w:rPr>
          <w:spacing w:val="-1"/>
        </w:rPr>
        <w:t>внутримышечно</w:t>
      </w:r>
      <w:r>
        <w:rPr/>
        <w:t> или</w:t>
      </w:r>
      <w:r>
        <w:rPr>
          <w:spacing w:val="1"/>
        </w:rPr>
        <w:t> </w:t>
      </w:r>
      <w:r>
        <w:rPr/>
        <w:t>30 мг</w:t>
      </w:r>
      <w:r>
        <w:rPr>
          <w:spacing w:val="-4"/>
        </w:rPr>
        <w:t> </w:t>
      </w:r>
      <w:r>
        <w:rPr>
          <w:spacing w:val="-1"/>
        </w:rPr>
        <w:t>внутривенно</w:t>
      </w:r>
      <w:r>
        <w:rPr/>
        <w:t> </w:t>
      </w:r>
      <w:r>
        <w:rPr>
          <w:spacing w:val="-1"/>
        </w:rPr>
        <w:t>[41].</w:t>
      </w:r>
    </w:p>
    <w:p>
      <w:pPr>
        <w:pStyle w:val="Heading2"/>
        <w:spacing w:line="359" w:lineRule="auto" w:before="139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Heading2"/>
        <w:spacing w:line="240" w:lineRule="auto" w:before="144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3.2.3 Куп</w:t>
      </w:r>
      <w:r>
        <w:rPr>
          <w:spacing w:val="-1"/>
          <w:u w:val="thick" w:color="000000"/>
        </w:rPr>
        <w:t>ир</w:t>
      </w:r>
      <w:r>
        <w:rPr>
          <w:u w:val="thick" w:color="000000"/>
        </w:rPr>
        <w:t>ование</w:t>
      </w:r>
      <w:r>
        <w:rPr>
          <w:spacing w:val="-1"/>
          <w:u w:val="thick" w:color="000000"/>
        </w:rPr>
        <w:t> мигрен</w:t>
      </w:r>
      <w:r>
        <w:rPr>
          <w:u w:val="thick" w:color="000000"/>
        </w:rPr>
        <w:t>озного </w:t>
      </w:r>
      <w:r>
        <w:rPr>
          <w:spacing w:val="-1"/>
          <w:u w:val="thick" w:color="000000"/>
        </w:rPr>
        <w:t>статуса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pStyle w:val="BodyText"/>
        <w:spacing w:line="359" w:lineRule="auto" w:before="139"/>
        <w:ind w:right="115" w:firstLine="707"/>
        <w:jc w:val="both"/>
      </w:pPr>
      <w:r>
        <w:rPr>
          <w:spacing w:val="-1"/>
        </w:rPr>
        <w:t>Лечение</w:t>
      </w:r>
      <w:r>
        <w:rPr>
          <w:spacing w:val="54"/>
        </w:rPr>
        <w:t> </w:t>
      </w:r>
      <w:r>
        <w:rPr>
          <w:spacing w:val="-1"/>
        </w:rPr>
        <w:t>мигренозного</w:t>
      </w:r>
      <w:r>
        <w:rPr>
          <w:spacing w:val="52"/>
        </w:rPr>
        <w:t> </w:t>
      </w:r>
      <w:r>
        <w:rPr>
          <w:spacing w:val="-1"/>
        </w:rPr>
        <w:t>статуса</w:t>
      </w:r>
      <w:r>
        <w:rPr>
          <w:spacing w:val="53"/>
        </w:rPr>
        <w:t> </w:t>
      </w:r>
      <w:r>
        <w:rPr/>
        <w:t>(МС)</w:t>
      </w:r>
      <w:r>
        <w:rPr>
          <w:spacing w:val="54"/>
        </w:rPr>
        <w:t> </w:t>
      </w:r>
      <w:r>
        <w:rPr>
          <w:spacing w:val="-1"/>
        </w:rPr>
        <w:t>направлено</w:t>
      </w:r>
      <w:r>
        <w:rPr>
          <w:spacing w:val="54"/>
        </w:rPr>
        <w:t> </w:t>
      </w:r>
      <w:r>
        <w:rPr/>
        <w:t>на</w:t>
      </w:r>
      <w:r>
        <w:rPr>
          <w:spacing w:val="54"/>
        </w:rPr>
        <w:t> </w:t>
      </w:r>
      <w:r>
        <w:rPr>
          <w:spacing w:val="-1"/>
        </w:rPr>
        <w:t>уменьшение</w:t>
      </w:r>
      <w:r>
        <w:rPr>
          <w:spacing w:val="54"/>
        </w:rPr>
        <w:t> </w:t>
      </w:r>
      <w:r>
        <w:rPr>
          <w:spacing w:val="-1"/>
        </w:rPr>
        <w:t>интенсивности,</w:t>
      </w:r>
      <w:r>
        <w:rPr>
          <w:spacing w:val="87"/>
        </w:rPr>
        <w:t> </w:t>
      </w:r>
      <w:r>
        <w:rPr>
          <w:spacing w:val="-1"/>
        </w:rPr>
        <w:t>длительности</w:t>
      </w:r>
      <w:r>
        <w:rPr>
          <w:spacing w:val="-11"/>
        </w:rPr>
        <w:t> </w:t>
      </w:r>
      <w:r>
        <w:rPr/>
        <w:t>ГБ,</w:t>
      </w:r>
      <w:r>
        <w:rPr>
          <w:spacing w:val="-13"/>
        </w:rPr>
        <w:t> </w:t>
      </w:r>
      <w:r>
        <w:rPr/>
        <w:t>сопутствующих</w:t>
      </w:r>
      <w:r>
        <w:rPr>
          <w:spacing w:val="-12"/>
        </w:rPr>
        <w:t> </w:t>
      </w:r>
      <w:r>
        <w:rPr>
          <w:spacing w:val="-1"/>
        </w:rPr>
        <w:t>симптомов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восстановление</w:t>
      </w:r>
      <w:r>
        <w:rPr>
          <w:spacing w:val="-13"/>
        </w:rPr>
        <w:t> </w:t>
      </w:r>
      <w:r>
        <w:rPr/>
        <w:t>общего</w:t>
      </w:r>
      <w:r>
        <w:rPr>
          <w:spacing w:val="-12"/>
        </w:rPr>
        <w:t> </w:t>
      </w:r>
      <w:r>
        <w:rPr>
          <w:spacing w:val="-1"/>
        </w:rPr>
        <w:t>состояния</w:t>
      </w:r>
      <w:r>
        <w:rPr>
          <w:spacing w:val="-12"/>
        </w:rPr>
        <w:t> </w:t>
      </w:r>
      <w:r>
        <w:rPr>
          <w:spacing w:val="-1"/>
        </w:rPr>
        <w:t>пациента</w:t>
      </w:r>
      <w:r>
        <w:rPr>
          <w:spacing w:val="85"/>
        </w:rPr>
        <w:t> </w:t>
      </w:r>
      <w:r>
        <w:rPr>
          <w:spacing w:val="-1"/>
        </w:rPr>
        <w:t>посредством</w:t>
      </w:r>
      <w:r>
        <w:rPr/>
        <w:t>  </w:t>
      </w:r>
      <w:r>
        <w:rPr>
          <w:spacing w:val="30"/>
        </w:rPr>
        <w:t> </w:t>
      </w:r>
      <w:r>
        <w:rPr/>
        <w:t>A25.23.001  </w:t>
      </w:r>
      <w:r>
        <w:rPr>
          <w:spacing w:val="30"/>
        </w:rPr>
        <w:t> </w:t>
      </w:r>
      <w:r>
        <w:rPr>
          <w:spacing w:val="-1"/>
        </w:rPr>
        <w:t>Назначения</w:t>
      </w:r>
      <w:r>
        <w:rPr/>
        <w:t>  </w:t>
      </w:r>
      <w:r>
        <w:rPr>
          <w:spacing w:val="31"/>
        </w:rPr>
        <w:t> </w:t>
      </w:r>
      <w:r>
        <w:rPr>
          <w:spacing w:val="-1"/>
        </w:rPr>
        <w:t>лекарственных</w:t>
      </w:r>
      <w:r>
        <w:rPr/>
        <w:t>  </w:t>
      </w:r>
      <w:r>
        <w:rPr>
          <w:spacing w:val="30"/>
        </w:rPr>
        <w:t> </w:t>
      </w:r>
      <w:r>
        <w:rPr>
          <w:spacing w:val="-1"/>
        </w:rPr>
        <w:t>препаратов</w:t>
      </w:r>
      <w:r>
        <w:rPr/>
        <w:t>  </w:t>
      </w:r>
      <w:r>
        <w:rPr>
          <w:spacing w:val="31"/>
        </w:rPr>
        <w:t> </w:t>
      </w:r>
      <w:r>
        <w:rPr/>
        <w:t>при  </w:t>
      </w:r>
      <w:r>
        <w:rPr>
          <w:spacing w:val="31"/>
        </w:rPr>
        <w:t> </w:t>
      </w:r>
      <w:r>
        <w:rPr>
          <w:spacing w:val="-1"/>
        </w:rPr>
        <w:t>заболеваниях</w:t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35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60" w:lineRule="auto" w:before="42"/>
        <w:ind w:right="109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38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центральной</w:t>
      </w:r>
      <w:r>
        <w:rPr>
          <w:spacing w:val="17"/>
        </w:rPr>
        <w:t> </w:t>
      </w:r>
      <w:r>
        <w:rPr>
          <w:spacing w:val="-1"/>
        </w:rPr>
        <w:t>нервной</w:t>
      </w:r>
      <w:r>
        <w:rPr>
          <w:spacing w:val="17"/>
        </w:rPr>
        <w:t> </w:t>
      </w:r>
      <w:r>
        <w:rPr>
          <w:spacing w:val="-1"/>
        </w:rPr>
        <w:t>системы</w:t>
      </w:r>
      <w:r>
        <w:rPr>
          <w:spacing w:val="16"/>
        </w:rPr>
        <w:t> </w:t>
      </w:r>
      <w:r>
        <w:rPr/>
        <w:t>и</w:t>
      </w:r>
      <w:r>
        <w:rPr>
          <w:spacing w:val="17"/>
        </w:rPr>
        <w:t> </w:t>
      </w:r>
      <w:r>
        <w:rPr/>
        <w:t>головного</w:t>
      </w:r>
      <w:r>
        <w:rPr>
          <w:spacing w:val="18"/>
        </w:rPr>
        <w:t> </w:t>
      </w:r>
      <w:r>
        <w:rPr>
          <w:spacing w:val="-1"/>
        </w:rPr>
        <w:t>мозга</w:t>
      </w:r>
      <w:r>
        <w:rPr>
          <w:spacing w:val="20"/>
        </w:rPr>
        <w:t> </w:t>
      </w:r>
      <w:r>
        <w:rPr/>
        <w:t>и</w:t>
      </w:r>
      <w:r>
        <w:rPr>
          <w:spacing w:val="18"/>
        </w:rPr>
        <w:t> </w:t>
      </w:r>
      <w:r>
        <w:rPr/>
        <w:t>A25.23.003</w:t>
      </w:r>
      <w:r>
        <w:rPr>
          <w:spacing w:val="16"/>
        </w:rPr>
        <w:t> </w:t>
      </w:r>
      <w:r>
        <w:rPr/>
        <w:t>Назначения</w:t>
      </w:r>
      <w:r>
        <w:rPr>
          <w:spacing w:val="16"/>
        </w:rPr>
        <w:t> </w:t>
      </w:r>
      <w:r>
        <w:rPr>
          <w:spacing w:val="-1"/>
        </w:rPr>
        <w:t>лечебно</w:t>
      </w:r>
      <w:r>
        <w:rPr>
          <w:rFonts w:ascii="Times New Roman" w:hAnsi="Times New Roman"/>
          <w:spacing w:val="-1"/>
        </w:rPr>
        <w:t>-</w:t>
      </w:r>
      <w:r>
        <w:rPr>
          <w:rFonts w:ascii="Times New Roman" w:hAnsi="Times New Roman"/>
          <w:spacing w:val="49"/>
        </w:rPr>
        <w:t> </w:t>
      </w:r>
      <w:r>
        <w:rPr>
          <w:spacing w:val="-1"/>
        </w:rPr>
        <w:t>оздоровительного</w:t>
      </w:r>
      <w:r>
        <w:rPr>
          <w:spacing w:val="40"/>
        </w:rPr>
        <w:t> </w:t>
      </w:r>
      <w:r>
        <w:rPr>
          <w:spacing w:val="-1"/>
        </w:rPr>
        <w:t>режима</w:t>
      </w:r>
      <w:r>
        <w:rPr>
          <w:spacing w:val="39"/>
        </w:rPr>
        <w:t> </w:t>
      </w:r>
      <w:r>
        <w:rPr/>
        <w:t>при</w:t>
      </w:r>
      <w:r>
        <w:rPr>
          <w:spacing w:val="39"/>
        </w:rPr>
        <w:t> </w:t>
      </w:r>
      <w:r>
        <w:rPr>
          <w:spacing w:val="-1"/>
        </w:rPr>
        <w:t>заболеваниях</w:t>
      </w:r>
      <w:r>
        <w:rPr>
          <w:spacing w:val="38"/>
        </w:rPr>
        <w:t> </w:t>
      </w:r>
      <w:r>
        <w:rPr>
          <w:spacing w:val="-1"/>
        </w:rPr>
        <w:t>центральной</w:t>
      </w:r>
      <w:r>
        <w:rPr>
          <w:spacing w:val="39"/>
        </w:rPr>
        <w:t> </w:t>
      </w:r>
      <w:r>
        <w:rPr>
          <w:spacing w:val="-1"/>
        </w:rPr>
        <w:t>нервной</w:t>
      </w:r>
      <w:r>
        <w:rPr>
          <w:spacing w:val="39"/>
        </w:rPr>
        <w:t> </w:t>
      </w:r>
      <w:r>
        <w:rPr>
          <w:spacing w:val="-1"/>
        </w:rPr>
        <w:t>системы</w:t>
      </w:r>
      <w:r>
        <w:rPr>
          <w:spacing w:val="40"/>
        </w:rPr>
        <w:t> </w:t>
      </w:r>
      <w:r>
        <w:rPr/>
        <w:t>и</w:t>
      </w:r>
      <w:r>
        <w:rPr>
          <w:spacing w:val="41"/>
        </w:rPr>
        <w:t> </w:t>
      </w:r>
      <w:r>
        <w:rPr>
          <w:spacing w:val="-1"/>
        </w:rPr>
        <w:t>головного</w:t>
      </w:r>
      <w:r>
        <w:rPr>
          <w:spacing w:val="95"/>
        </w:rPr>
        <w:t> </w:t>
      </w:r>
      <w:r>
        <w:rPr>
          <w:spacing w:val="-1"/>
        </w:rPr>
        <w:t>мозга.</w:t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3" w:after="0"/>
        <w:ind w:left="115" w:right="114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1"/>
        </w:rPr>
        <w:t> </w:t>
      </w:r>
      <w:r>
        <w:rPr/>
        <w:t>у</w:t>
      </w:r>
      <w:r>
        <w:rPr>
          <w:spacing w:val="40"/>
        </w:rPr>
        <w:t> </w:t>
      </w:r>
      <w:r>
        <w:rPr/>
        <w:t>пациентов</w:t>
      </w:r>
      <w:r>
        <w:rPr>
          <w:spacing w:val="40"/>
        </w:rPr>
        <w:t> </w:t>
      </w:r>
      <w:r>
        <w:rPr/>
        <w:t>с</w:t>
      </w:r>
      <w:r>
        <w:rPr>
          <w:spacing w:val="41"/>
        </w:rPr>
        <w:t> </w:t>
      </w:r>
      <w:r>
        <w:rPr>
          <w:spacing w:val="-1"/>
        </w:rPr>
        <w:t>мигренозным</w:t>
      </w:r>
      <w:r>
        <w:rPr>
          <w:spacing w:val="39"/>
        </w:rPr>
        <w:t> </w:t>
      </w:r>
      <w:r>
        <w:rPr>
          <w:spacing w:val="-1"/>
        </w:rPr>
        <w:t>статусом</w:t>
      </w:r>
      <w:r>
        <w:rPr>
          <w:spacing w:val="39"/>
        </w:rPr>
        <w:t> </w:t>
      </w:r>
      <w:r>
        <w:rPr>
          <w:spacing w:val="-1"/>
        </w:rPr>
        <w:t>использовать</w:t>
      </w:r>
      <w:r>
        <w:rPr>
          <w:spacing w:val="63"/>
        </w:rPr>
        <w:t> </w:t>
      </w:r>
      <w:r>
        <w:rPr>
          <w:spacing w:val="-1"/>
        </w:rPr>
        <w:t>селективные</w:t>
      </w:r>
      <w:r>
        <w:rPr>
          <w:spacing w:val="-9"/>
        </w:rPr>
        <w:t> </w:t>
      </w:r>
      <w:r>
        <w:rPr>
          <w:spacing w:val="-1"/>
        </w:rPr>
        <w:t>агонисты</w:t>
      </w:r>
      <w:r>
        <w:rPr>
          <w:spacing w:val="-10"/>
        </w:rPr>
        <w:t> </w:t>
      </w:r>
      <w:r>
        <w:rPr>
          <w:spacing w:val="-1"/>
        </w:rPr>
        <w:t>серотониновых</w:t>
      </w:r>
      <w:r>
        <w:rPr>
          <w:spacing w:val="-8"/>
        </w:rPr>
        <w:t> </w:t>
      </w:r>
      <w:r>
        <w:rPr>
          <w:spacing w:val="-1"/>
        </w:rPr>
        <w:t>5HT1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рецепторов</w:t>
      </w:r>
      <w:r>
        <w:rPr>
          <w:spacing w:val="-7"/>
        </w:rPr>
        <w:t> </w:t>
      </w:r>
      <w:r>
        <w:rPr>
          <w:spacing w:val="-1"/>
        </w:rPr>
        <w:t>(триптаны),</w:t>
      </w:r>
      <w:r>
        <w:rPr>
          <w:spacing w:val="-10"/>
        </w:rPr>
        <w:t> </w:t>
      </w:r>
      <w:r>
        <w:rPr>
          <w:spacing w:val="-1"/>
        </w:rPr>
        <w:t>если</w:t>
      </w:r>
      <w:r>
        <w:rPr>
          <w:spacing w:val="-6"/>
        </w:rPr>
        <w:t> </w:t>
      </w:r>
      <w:r>
        <w:rPr>
          <w:spacing w:val="-1"/>
        </w:rPr>
        <w:t>пациент</w:t>
      </w:r>
      <w:r>
        <w:rPr>
          <w:spacing w:val="-9"/>
        </w:rPr>
        <w:t> </w:t>
      </w:r>
      <w:r>
        <w:rPr>
          <w:spacing w:val="-1"/>
        </w:rPr>
        <w:t>ранее</w:t>
      </w:r>
      <w:r>
        <w:rPr>
          <w:spacing w:val="-9"/>
        </w:rPr>
        <w:t> </w:t>
      </w:r>
      <w:r>
        <w:rPr/>
        <w:t>не</w:t>
      </w:r>
      <w:r>
        <w:rPr>
          <w:spacing w:val="113"/>
        </w:rPr>
        <w:t> </w:t>
      </w:r>
      <w:r>
        <w:rPr>
          <w:spacing w:val="-1"/>
        </w:rPr>
        <w:t>принимал</w:t>
      </w:r>
      <w:r>
        <w:rPr/>
        <w:t> их для </w:t>
      </w:r>
      <w:r>
        <w:rPr>
          <w:spacing w:val="-1"/>
        </w:rPr>
        <w:t>купирования</w:t>
      </w:r>
      <w:r>
        <w:rPr/>
        <w:t> </w:t>
      </w:r>
      <w:r>
        <w:rPr>
          <w:spacing w:val="-1"/>
        </w:rPr>
        <w:t>приступа </w:t>
      </w:r>
      <w:r>
        <w:rPr/>
        <w:t>М [28, 29, 46, </w:t>
      </w:r>
      <w:r>
        <w:rPr>
          <w:spacing w:val="-1"/>
        </w:rPr>
        <w:t>47].</w:t>
      </w:r>
    </w:p>
    <w:p>
      <w:pPr>
        <w:pStyle w:val="Heading2"/>
        <w:tabs>
          <w:tab w:pos="2024" w:val="left" w:leader="none"/>
          <w:tab w:pos="4008" w:val="left" w:leader="none"/>
          <w:tab w:pos="5844" w:val="left" w:leader="none"/>
          <w:tab w:pos="6235" w:val="left" w:leader="none"/>
          <w:tab w:pos="6667" w:val="left" w:leader="none"/>
          <w:tab w:pos="7893" w:val="left" w:leader="none"/>
        </w:tabs>
        <w:spacing w:line="359" w:lineRule="auto"/>
        <w:ind w:right="116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rFonts w:ascii="Times New Roman" w:hAnsi="Times New Roman" w:cs="Times New Roman" w:eastAsia="Times New Roman"/>
          <w:w w:val="95"/>
        </w:rPr>
        <w:t>B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59" w:lineRule="auto" w:before="7" w:after="0"/>
        <w:ind w:left="115" w:right="121" w:firstLine="708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4"/>
        </w:rPr>
        <w:t> </w:t>
      </w:r>
      <w:r>
        <w:rPr/>
        <w:t>у</w:t>
      </w:r>
      <w:r>
        <w:rPr>
          <w:spacing w:val="42"/>
        </w:rPr>
        <w:t> </w:t>
      </w:r>
      <w:r>
        <w:rPr>
          <w:spacing w:val="-1"/>
        </w:rPr>
        <w:t>пациентов</w:t>
      </w:r>
      <w:r>
        <w:rPr>
          <w:spacing w:val="43"/>
        </w:rPr>
        <w:t> </w:t>
      </w:r>
      <w:r>
        <w:rPr/>
        <w:t>с</w:t>
      </w:r>
      <w:r>
        <w:rPr>
          <w:spacing w:val="42"/>
        </w:rPr>
        <w:t> </w:t>
      </w:r>
      <w:r>
        <w:rPr/>
        <w:t>МС</w:t>
      </w:r>
      <w:r>
        <w:rPr>
          <w:spacing w:val="43"/>
        </w:rPr>
        <w:t> </w:t>
      </w:r>
      <w:r>
        <w:rPr>
          <w:spacing w:val="-1"/>
        </w:rPr>
        <w:t>купировать</w:t>
      </w:r>
      <w:r>
        <w:rPr>
          <w:spacing w:val="44"/>
        </w:rPr>
        <w:t> </w:t>
      </w:r>
      <w:r>
        <w:rPr>
          <w:spacing w:val="-1"/>
        </w:rPr>
        <w:t>его</w:t>
      </w:r>
      <w:r>
        <w:rPr>
          <w:spacing w:val="42"/>
        </w:rPr>
        <w:t> </w:t>
      </w:r>
      <w:r>
        <w:rPr/>
        <w:t>в</w:t>
      </w:r>
      <w:r>
        <w:rPr>
          <w:spacing w:val="42"/>
        </w:rPr>
        <w:t> </w:t>
      </w:r>
      <w:r>
        <w:rPr>
          <w:spacing w:val="-1"/>
        </w:rPr>
        <w:t>условиях</w:t>
      </w:r>
      <w:r>
        <w:rPr>
          <w:spacing w:val="42"/>
        </w:rPr>
        <w:t> </w:t>
      </w:r>
      <w:r>
        <w:rPr>
          <w:spacing w:val="-1"/>
        </w:rPr>
        <w:t>стационара</w:t>
      </w:r>
      <w:r>
        <w:rPr>
          <w:spacing w:val="73"/>
        </w:rPr>
        <w:t> </w:t>
      </w:r>
      <w:r>
        <w:rPr>
          <w:spacing w:val="-1"/>
        </w:rPr>
        <w:t>парентеральным</w:t>
      </w:r>
      <w:r>
        <w:rPr>
          <w:spacing w:val="-3"/>
        </w:rPr>
        <w:t> </w:t>
      </w:r>
      <w:r>
        <w:rPr>
          <w:spacing w:val="-1"/>
        </w:rPr>
        <w:t>введением следующих</w:t>
      </w:r>
      <w:r>
        <w:rPr/>
        <w:t> </w:t>
      </w:r>
      <w:r>
        <w:rPr>
          <w:spacing w:val="-1"/>
        </w:rPr>
        <w:t>лекарственных</w:t>
      </w:r>
      <w:r>
        <w:rPr/>
        <w:t> </w:t>
      </w:r>
      <w:r>
        <w:rPr>
          <w:spacing w:val="-1"/>
        </w:rPr>
        <w:t>средств</w:t>
      </w:r>
      <w:r>
        <w:rPr>
          <w:spacing w:val="4"/>
        </w:rPr>
        <w:t> </w:t>
      </w:r>
      <w:r>
        <w:rPr>
          <w:rFonts w:ascii="Times New Roman" w:hAnsi="Times New Roman"/>
        </w:rPr>
        <w:t>(</w:t>
      </w:r>
      <w:r>
        <w:rPr/>
        <w:t>дозы </w:t>
      </w:r>
      <w:r>
        <w:rPr>
          <w:spacing w:val="-1"/>
        </w:rPr>
        <w:t>см.</w:t>
      </w:r>
      <w:r>
        <w:rPr/>
        <w:t> таб. </w:t>
      </w:r>
      <w:r>
        <w:rPr>
          <w:spacing w:val="-1"/>
        </w:rPr>
        <w:t>7).</w:t>
      </w:r>
      <w:r>
        <w:rPr>
          <w:rFonts w:ascii="Times New Roman" w:hAnsi="Times New Roman"/>
          <w:spacing w:val="-1"/>
        </w:rPr>
        <w:t>:</w:t>
      </w:r>
      <w:r>
        <w:rPr>
          <w:rFonts w:ascii="Times New Roman" w:hAnsi="Times New Roman"/>
        </w:rPr>
      </w:r>
    </w:p>
    <w:p>
      <w:pPr>
        <w:pStyle w:val="BodyText"/>
        <w:spacing w:line="240" w:lineRule="auto" w:before="8"/>
        <w:ind w:left="823" w:right="0" w:firstLine="0"/>
        <w:jc w:val="left"/>
      </w:pPr>
      <w:r>
        <w:rPr>
          <w:spacing w:val="-1"/>
        </w:rPr>
        <w:t>метоклопрамида**</w:t>
      </w:r>
      <w:r>
        <w:rPr/>
        <w:t> </w:t>
      </w:r>
      <w:r>
        <w:rPr>
          <w:spacing w:val="-1"/>
        </w:rPr>
        <w:t>[29,</w:t>
      </w:r>
      <w:r>
        <w:rPr/>
        <w:t> 39, </w:t>
      </w:r>
      <w:r>
        <w:rPr>
          <w:spacing w:val="-1"/>
        </w:rPr>
        <w:t>43],</w:t>
      </w:r>
    </w:p>
    <w:p>
      <w:pPr>
        <w:pStyle w:val="Heading2"/>
        <w:tabs>
          <w:tab w:pos="2022" w:val="left" w:leader="none"/>
          <w:tab w:pos="4003" w:val="left" w:leader="none"/>
          <w:tab w:pos="5837" w:val="left" w:leader="none"/>
          <w:tab w:pos="6226" w:val="left" w:leader="none"/>
          <w:tab w:pos="6667" w:val="left" w:leader="none"/>
          <w:tab w:pos="7891" w:val="left" w:leader="none"/>
        </w:tabs>
        <w:spacing w:line="360" w:lineRule="auto" w:before="136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А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240" w:lineRule="auto" w:before="3"/>
        <w:ind w:left="823" w:right="0" w:firstLine="0"/>
        <w:jc w:val="left"/>
      </w:pPr>
      <w:r>
        <w:rPr>
          <w:rFonts w:ascii="Times New Roman" w:hAnsi="Times New Roman"/>
          <w:spacing w:val="-1"/>
        </w:rPr>
        <w:t>#</w:t>
      </w:r>
      <w:r>
        <w:rPr>
          <w:spacing w:val="-1"/>
        </w:rPr>
        <w:t>хлорпромазина </w:t>
      </w:r>
      <w:r>
        <w:rPr/>
        <w:t>[56,</w:t>
      </w:r>
      <w:r>
        <w:rPr>
          <w:spacing w:val="-1"/>
        </w:rPr>
        <w:t> 57],</w:t>
      </w:r>
    </w:p>
    <w:p>
      <w:pPr>
        <w:pStyle w:val="Heading2"/>
        <w:tabs>
          <w:tab w:pos="2024" w:val="left" w:leader="none"/>
          <w:tab w:pos="4008" w:val="left" w:leader="none"/>
          <w:tab w:pos="5844" w:val="left" w:leader="none"/>
          <w:tab w:pos="6235" w:val="left" w:leader="none"/>
          <w:tab w:pos="6667" w:val="left" w:leader="none"/>
          <w:tab w:pos="7893" w:val="left" w:leader="none"/>
        </w:tabs>
        <w:spacing w:line="359" w:lineRule="auto" w:before="139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240" w:lineRule="auto"/>
        <w:ind w:left="823" w:right="0" w:firstLine="0"/>
        <w:jc w:val="left"/>
      </w:pPr>
      <w:r>
        <w:rPr>
          <w:rFonts w:ascii="Times New Roman" w:hAnsi="Times New Roman"/>
          <w:spacing w:val="-1"/>
        </w:rPr>
        <w:t>#</w:t>
      </w:r>
      <w:r>
        <w:rPr>
          <w:spacing w:val="-1"/>
        </w:rPr>
        <w:t>декскетопрофена**</w:t>
      </w:r>
      <w:r>
        <w:rPr/>
        <w:t> </w:t>
      </w:r>
      <w:r>
        <w:rPr>
          <w:spacing w:val="-1"/>
        </w:rPr>
        <w:t>[40,</w:t>
      </w:r>
      <w:r>
        <w:rPr/>
        <w:t> </w:t>
      </w:r>
      <w:r>
        <w:rPr>
          <w:spacing w:val="-1"/>
        </w:rPr>
        <w:t>58],</w:t>
      </w:r>
    </w:p>
    <w:p>
      <w:pPr>
        <w:pStyle w:val="Heading2"/>
        <w:tabs>
          <w:tab w:pos="2024" w:val="left" w:leader="none"/>
          <w:tab w:pos="4008" w:val="left" w:leader="none"/>
          <w:tab w:pos="5844" w:val="left" w:leader="none"/>
          <w:tab w:pos="6235" w:val="left" w:leader="none"/>
          <w:tab w:pos="6667" w:val="left" w:leader="none"/>
          <w:tab w:pos="7893" w:val="left" w:leader="none"/>
        </w:tabs>
        <w:spacing w:line="361" w:lineRule="auto" w:before="136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240" w:lineRule="auto" w:before="2"/>
        <w:ind w:left="823" w:right="0" w:firstLine="0"/>
        <w:jc w:val="left"/>
      </w:pPr>
      <w:r>
        <w:rPr>
          <w:spacing w:val="-1"/>
        </w:rPr>
        <w:t>#кеторолака**</w:t>
      </w:r>
      <w:r>
        <w:rPr/>
        <w:t> </w:t>
      </w:r>
      <w:r>
        <w:rPr>
          <w:spacing w:val="-1"/>
        </w:rPr>
        <w:t>[41],</w:t>
      </w:r>
    </w:p>
    <w:p>
      <w:pPr>
        <w:pStyle w:val="Heading2"/>
        <w:tabs>
          <w:tab w:pos="2022" w:val="left" w:leader="none"/>
          <w:tab w:pos="4003" w:val="left" w:leader="none"/>
          <w:tab w:pos="5837" w:val="left" w:leader="none"/>
          <w:tab w:pos="6226" w:val="left" w:leader="none"/>
          <w:tab w:pos="6667" w:val="left" w:leader="none"/>
          <w:tab w:pos="7891" w:val="left" w:leader="none"/>
        </w:tabs>
        <w:spacing w:line="359" w:lineRule="auto" w:before="139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А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240" w:lineRule="auto"/>
        <w:ind w:left="823" w:right="0" w:firstLine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#магния</w:t>
      </w:r>
      <w:r>
        <w:rPr/>
        <w:t> </w:t>
      </w:r>
      <w:r>
        <w:rPr>
          <w:spacing w:val="-1"/>
        </w:rPr>
        <w:t>сульфата**</w:t>
      </w:r>
      <w:r>
        <w:rPr/>
        <w:t> </w:t>
      </w:r>
      <w:r>
        <w:rPr>
          <w:spacing w:val="-1"/>
        </w:rPr>
        <w:t>[59</w:t>
      </w:r>
      <w:r>
        <w:rPr>
          <w:spacing w:val="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61],</w:t>
      </w:r>
    </w:p>
    <w:p>
      <w:pPr>
        <w:pStyle w:val="Heading2"/>
        <w:tabs>
          <w:tab w:pos="2024" w:val="left" w:leader="none"/>
          <w:tab w:pos="4008" w:val="left" w:leader="none"/>
          <w:tab w:pos="5844" w:val="left" w:leader="none"/>
          <w:tab w:pos="6235" w:val="left" w:leader="none"/>
          <w:tab w:pos="6667" w:val="left" w:leader="none"/>
          <w:tab w:pos="7893" w:val="left" w:leader="none"/>
        </w:tabs>
        <w:spacing w:line="360" w:lineRule="auto" w:before="136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240" w:lineRule="auto" w:before="3"/>
        <w:ind w:left="823" w:right="0" w:firstLine="0"/>
        <w:jc w:val="left"/>
      </w:pPr>
      <w:r>
        <w:rPr>
          <w:spacing w:val="-1"/>
        </w:rPr>
        <w:t>#вальпроевой</w:t>
      </w:r>
      <w:r>
        <w:rPr/>
        <w:t> </w:t>
      </w:r>
      <w:r>
        <w:rPr>
          <w:spacing w:val="-1"/>
        </w:rPr>
        <w:t>кислоты**</w:t>
      </w:r>
      <w:r>
        <w:rPr/>
        <w:t> </w:t>
      </w:r>
      <w:r>
        <w:rPr>
          <w:spacing w:val="-1"/>
        </w:rPr>
        <w:t>[44,</w:t>
      </w:r>
      <w:r>
        <w:rPr/>
        <w:t> 62, </w:t>
      </w:r>
      <w:r>
        <w:rPr>
          <w:spacing w:val="-1"/>
        </w:rPr>
        <w:t>63],</w:t>
      </w:r>
    </w:p>
    <w:p>
      <w:pPr>
        <w:pStyle w:val="Heading2"/>
        <w:tabs>
          <w:tab w:pos="2024" w:val="left" w:leader="none"/>
          <w:tab w:pos="4008" w:val="left" w:leader="none"/>
          <w:tab w:pos="5844" w:val="left" w:leader="none"/>
          <w:tab w:pos="6235" w:val="left" w:leader="none"/>
          <w:tab w:pos="6667" w:val="left" w:leader="none"/>
          <w:tab w:pos="7893" w:val="left" w:leader="none"/>
        </w:tabs>
        <w:spacing w:line="359" w:lineRule="auto" w:before="139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2)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240" w:lineRule="auto"/>
        <w:ind w:left="823" w:right="0" w:firstLine="0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#дексаметазона**</w:t>
      </w:r>
      <w:r>
        <w:rPr/>
        <w:t> </w:t>
      </w:r>
      <w:r>
        <w:rPr>
          <w:spacing w:val="-1"/>
        </w:rPr>
        <w:t>[64</w:t>
      </w:r>
      <w:r>
        <w:rPr>
          <w:spacing w:val="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"/>
        </w:rPr>
        <w:t> </w:t>
      </w:r>
      <w:r>
        <w:rPr>
          <w:rFonts w:ascii="Times New Roman" w:hAnsi="Times New Roman"/>
        </w:rPr>
        <w:t>68]</w:t>
      </w:r>
    </w:p>
    <w:p>
      <w:pPr>
        <w:pStyle w:val="Heading2"/>
        <w:tabs>
          <w:tab w:pos="2022" w:val="left" w:leader="none"/>
          <w:tab w:pos="4003" w:val="left" w:leader="none"/>
          <w:tab w:pos="5837" w:val="left" w:leader="none"/>
          <w:tab w:pos="6226" w:val="left" w:leader="none"/>
          <w:tab w:pos="6667" w:val="left" w:leader="none"/>
          <w:tab w:pos="7891" w:val="left" w:leader="none"/>
        </w:tabs>
        <w:spacing w:line="360" w:lineRule="auto" w:before="136"/>
        <w:ind w:right="116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А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2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Выбор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(сочетание)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средств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определяется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клинической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картиной,</w:t>
      </w:r>
      <w:r>
        <w:rPr>
          <w:rFonts w:ascii="Times New Roman" w:hAnsi="Times New Roman"/>
          <w:i/>
          <w:spacing w:val="6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тяжестью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МС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индивидуальными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особенностями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пациента.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госпитализации</w:t>
      </w:r>
      <w:r>
        <w:rPr>
          <w:rFonts w:ascii="Times New Roman" w:hAnsi="Times New Roman"/>
          <w:i/>
          <w:spacing w:val="9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</w:t>
      </w:r>
      <w:r>
        <w:rPr>
          <w:rFonts w:ascii="Times New Roman" w:hAnsi="Times New Roman"/>
          <w:i/>
          <w:sz w:val="24"/>
        </w:rPr>
        <w:t>  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осуществляется</w:t>
      </w:r>
      <w:r>
        <w:rPr>
          <w:rFonts w:ascii="Times New Roman" w:hAnsi="Times New Roman"/>
          <w:i/>
          <w:sz w:val="24"/>
        </w:rPr>
        <w:t>  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B01.023.003  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Ежедневный</w:t>
      </w:r>
      <w:r>
        <w:rPr>
          <w:rFonts w:ascii="Times New Roman" w:hAnsi="Times New Roman"/>
          <w:i/>
          <w:sz w:val="24"/>
        </w:rPr>
        <w:t>  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осмотр</w:t>
      </w:r>
      <w:r>
        <w:rPr>
          <w:rFonts w:ascii="Times New Roman" w:hAnsi="Times New Roman"/>
          <w:i/>
          <w:sz w:val="24"/>
        </w:rPr>
        <w:t>  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врачом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неврологом</w:t>
      </w:r>
      <w:r>
        <w:rPr>
          <w:rFonts w:ascii="Times New Roman" w:hAnsi="Times New Roman"/>
          <w:i/>
          <w:sz w:val="24"/>
        </w:rPr>
        <w:t>  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36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359" w:lineRule="auto" w:before="42"/>
        <w:ind w:left="115" w:right="217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36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/>
          <w:i/>
          <w:spacing w:val="-1"/>
          <w:sz w:val="24"/>
        </w:rPr>
        <w:t>наблюдением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и 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уходом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среднего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и 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младшего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медицинского 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персонала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в 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отделении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стационара.</w:t>
      </w:r>
      <w:r>
        <w:rPr>
          <w:rFonts w:ascii="Times New Roman" w:hAnsi="Times New Roman"/>
          <w:sz w:val="24"/>
        </w:rPr>
      </w:r>
    </w:p>
    <w:p>
      <w:pPr>
        <w:pStyle w:val="BodyText"/>
        <w:tabs>
          <w:tab w:pos="2007" w:val="left" w:leader="none"/>
          <w:tab w:pos="2441" w:val="left" w:leader="none"/>
          <w:tab w:pos="4257" w:val="left" w:leader="none"/>
          <w:tab w:pos="5454" w:val="left" w:leader="none"/>
          <w:tab w:pos="7542" w:val="left" w:leader="none"/>
          <w:tab w:pos="8147" w:val="left" w:leader="none"/>
        </w:tabs>
        <w:spacing w:line="359" w:lineRule="auto"/>
        <w:ind w:right="214" w:firstLine="707"/>
        <w:jc w:val="left"/>
      </w:pPr>
      <w:r>
        <w:rPr>
          <w:rFonts w:ascii="Times New Roman" w:hAnsi="Times New Roman"/>
          <w:b/>
        </w:rPr>
        <w:t>Таблица</w:t>
        <w:tab/>
        <w:t>7.</w:t>
        <w:tab/>
      </w:r>
      <w:r>
        <w:rPr>
          <w:spacing w:val="-1"/>
        </w:rPr>
        <w:t>Лекарственные</w:t>
        <w:tab/>
        <w:t>средства,</w:t>
        <w:tab/>
        <w:t>рекомендованные</w:t>
        <w:tab/>
      </w:r>
      <w:r>
        <w:rPr>
          <w:w w:val="95"/>
        </w:rPr>
        <w:t>для</w:t>
        <w:tab/>
      </w:r>
      <w:r>
        <w:rPr>
          <w:spacing w:val="-1"/>
        </w:rPr>
        <w:t>купирования</w:t>
      </w:r>
      <w:r>
        <w:rPr>
          <w:spacing w:val="69"/>
        </w:rPr>
        <w:t> </w:t>
      </w:r>
      <w:r>
        <w:rPr>
          <w:spacing w:val="-1"/>
        </w:rPr>
        <w:t>мигренозного</w:t>
      </w:r>
      <w:r>
        <w:rPr/>
        <w:t> </w:t>
      </w:r>
      <w:r>
        <w:rPr>
          <w:spacing w:val="-1"/>
        </w:rPr>
        <w:t>статуса</w:t>
      </w:r>
    </w:p>
    <w:tbl>
      <w:tblPr>
        <w:tblW w:w="0" w:type="auto"/>
        <w:jc w:val="left"/>
        <w:tblInd w:w="22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8"/>
        <w:gridCol w:w="2338"/>
        <w:gridCol w:w="2340"/>
        <w:gridCol w:w="2337"/>
      </w:tblGrid>
      <w:tr>
        <w:trPr>
          <w:trHeight w:val="562" w:hRule="exact"/>
        </w:trPr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690" w:right="307" w:hanging="38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Лекарственные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средства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658" w:right="656" w:firstLine="21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Дозы (разовая)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35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Путь введения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4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Комментарий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1114" w:hRule="exact"/>
        </w:trPr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Метоклопрамид**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378" w:val="left" w:leader="none"/>
              </w:tabs>
              <w:spacing w:line="240" w:lineRule="auto"/>
              <w:ind w:left="109" w:right="11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капельно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 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50 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мл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раствора</w:t>
              <w:tab/>
            </w:r>
            <w:r>
              <w:rPr>
                <w:rFonts w:ascii="Times New Roman" w:hAnsi="Times New Roman"/>
                <w:sz w:val="24"/>
              </w:rPr>
              <w:t>хлорида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натрия**</w:t>
            </w:r>
          </w:p>
        </w:tc>
        <w:tc>
          <w:tcPr>
            <w:tcW w:w="2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6" w:right="11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Введение</w:t>
            </w:r>
            <w:r>
              <w:rPr>
                <w:rFonts w:ascii="Times New Roman" w:hAnsi="Times New Roman"/>
                <w:spacing w:val="4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4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течение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20 </w:t>
            </w:r>
            <w:r>
              <w:rPr>
                <w:rFonts w:ascii="Times New Roman" w:hAnsi="Times New Roman"/>
                <w:spacing w:val="-1"/>
                <w:sz w:val="24"/>
              </w:rPr>
              <w:t>минут</w:t>
            </w:r>
          </w:p>
        </w:tc>
      </w:tr>
      <w:tr>
        <w:trPr>
          <w:trHeight w:val="1114" w:hRule="exact"/>
        </w:trPr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</w:t>
            </w:r>
            <w:r>
              <w:rPr>
                <w:rFonts w:ascii="Times New Roman" w:hAnsi="Times New Roman"/>
                <w:spacing w:val="-1"/>
                <w:sz w:val="24"/>
              </w:rPr>
              <w:t>Хлорпромазин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23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0,1 мг на 1 кг </w:t>
            </w:r>
            <w:r>
              <w:rPr>
                <w:rFonts w:ascii="Times New Roman" w:hAnsi="Times New Roman"/>
                <w:spacing w:val="-1"/>
                <w:sz w:val="24"/>
              </w:rPr>
              <w:t>веса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378" w:val="left" w:leader="none"/>
                <w:tab w:pos="1982" w:val="left" w:leader="none"/>
              </w:tabs>
              <w:spacing w:line="240" w:lineRule="auto"/>
              <w:ind w:left="109" w:right="10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>капельно</w:t>
              <w:tab/>
              <w:tab/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растворе</w:t>
              <w:tab/>
            </w:r>
            <w:r>
              <w:rPr>
                <w:rFonts w:ascii="Times New Roman" w:hAnsi="Times New Roman"/>
                <w:sz w:val="24"/>
              </w:rPr>
              <w:t>хлорида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натрия**</w:t>
            </w:r>
          </w:p>
        </w:tc>
        <w:tc>
          <w:tcPr>
            <w:tcW w:w="2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62" w:hRule="exact"/>
        </w:trPr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</w:t>
            </w:r>
            <w:r>
              <w:rPr>
                <w:rFonts w:ascii="Times New Roman" w:hAnsi="Times New Roman"/>
                <w:spacing w:val="-1"/>
                <w:sz w:val="24"/>
              </w:rPr>
              <w:t>Декскетопрофен**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</w:p>
        </w:tc>
        <w:tc>
          <w:tcPr>
            <w:tcW w:w="2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116" w:hRule="exact"/>
        </w:trPr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#Кеторолак**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318" w:right="317" w:hanging="2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внутримышечно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30 мг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46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Внутримышечно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</w:p>
        </w:tc>
        <w:tc>
          <w:tcPr>
            <w:tcW w:w="2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389" w:hRule="exact"/>
        </w:trPr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#Магния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сульфат**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 г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982" w:val="left" w:leader="none"/>
              </w:tabs>
              <w:spacing w:line="240" w:lineRule="auto"/>
              <w:ind w:left="109" w:right="10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>капельно</w:t>
              <w:tab/>
            </w:r>
            <w:r>
              <w:rPr>
                <w:rFonts w:ascii="Times New Roman" w:hAnsi="Times New Roman"/>
                <w:sz w:val="24"/>
              </w:rPr>
              <w:t>на</w:t>
            </w:r>
          </w:p>
          <w:p>
            <w:pPr>
              <w:pStyle w:val="TableParagraph"/>
              <w:tabs>
                <w:tab w:pos="1515" w:val="left" w:leader="none"/>
              </w:tabs>
              <w:spacing w:line="240" w:lineRule="auto"/>
              <w:ind w:left="109" w:right="111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растворе</w:t>
              <w:tab/>
            </w:r>
            <w:r>
              <w:rPr>
                <w:rFonts w:ascii="Times New Roman" w:hAnsi="Times New Roman"/>
                <w:sz w:val="24"/>
              </w:rPr>
              <w:t>натрия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хлорида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**</w:t>
            </w:r>
          </w:p>
        </w:tc>
        <w:tc>
          <w:tcPr>
            <w:tcW w:w="2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6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Только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лечения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статуса</w:t>
            </w:r>
          </w:p>
          <w:p>
            <w:pPr>
              <w:pStyle w:val="TableParagraph"/>
              <w:tabs>
                <w:tab w:pos="2109" w:val="left" w:leader="none"/>
              </w:tabs>
              <w:spacing w:line="240" w:lineRule="auto"/>
              <w:ind w:left="106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мигренозной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ауры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пациентов</w:t>
              <w:tab/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мигренью</w:t>
            </w:r>
            <w:r>
              <w:rPr>
                <w:rFonts w:ascii="Times New Roman" w:hAnsi="Times New Roman"/>
                <w:sz w:val="24"/>
              </w:rPr>
              <w:t> с</w:t>
            </w:r>
            <w:r>
              <w:rPr>
                <w:rFonts w:ascii="Times New Roman" w:hAnsi="Times New Roman"/>
                <w:spacing w:val="-1"/>
                <w:sz w:val="24"/>
              </w:rPr>
              <w:t> аурой</w:t>
            </w:r>
          </w:p>
        </w:tc>
      </w:tr>
      <w:tr>
        <w:trPr>
          <w:trHeight w:val="1114" w:hRule="exact"/>
        </w:trPr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79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#Вальпроевая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кислота**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48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800 -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1000 мг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</w:p>
        </w:tc>
        <w:tc>
          <w:tcPr>
            <w:tcW w:w="2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6" w:right="113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рекомендуется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женщин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детородного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возраста</w:t>
            </w:r>
          </w:p>
        </w:tc>
      </w:tr>
      <w:tr>
        <w:trPr>
          <w:trHeight w:val="1389" w:hRule="exact"/>
        </w:trPr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#Дексаметазон**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66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10 -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24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</w:p>
        </w:tc>
        <w:tc>
          <w:tcPr>
            <w:tcW w:w="2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6" w:right="51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Для </w:t>
            </w:r>
            <w:r>
              <w:rPr>
                <w:rFonts w:ascii="Times New Roman" w:hAnsi="Times New Roman"/>
                <w:spacing w:val="-1"/>
                <w:sz w:val="24"/>
              </w:rPr>
              <w:t>предотвращения</w:t>
            </w:r>
          </w:p>
          <w:p>
            <w:pPr>
              <w:pStyle w:val="TableParagraph"/>
              <w:spacing w:line="240" w:lineRule="auto"/>
              <w:ind w:left="106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возврата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приступа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мигрени,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устранения</w:t>
            </w:r>
            <w:r>
              <w:rPr>
                <w:rFonts w:ascii="Times New Roman" w:hAnsi="Times New Roman"/>
                <w:sz w:val="24"/>
              </w:rPr>
              <w:t> ГБ</w:t>
            </w:r>
          </w:p>
        </w:tc>
      </w:tr>
    </w:tbl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5" w:after="0"/>
        <w:ind w:left="115" w:right="210" w:firstLine="708"/>
        <w:jc w:val="both"/>
      </w:pPr>
      <w:r>
        <w:rPr/>
        <w:t>Не</w:t>
      </w:r>
      <w:r>
        <w:rPr>
          <w:spacing w:val="10"/>
        </w:rPr>
        <w:t> </w:t>
      </w:r>
      <w:r>
        <w:rPr>
          <w:spacing w:val="-1"/>
        </w:rPr>
        <w:t>рекомендовано</w:t>
      </w:r>
      <w:r>
        <w:rPr>
          <w:spacing w:val="11"/>
        </w:rPr>
        <w:t> </w:t>
      </w:r>
      <w:r>
        <w:rPr>
          <w:spacing w:val="-1"/>
        </w:rPr>
        <w:t>внутривенное</w:t>
      </w:r>
      <w:r>
        <w:rPr>
          <w:spacing w:val="10"/>
        </w:rPr>
        <w:t> </w:t>
      </w:r>
      <w:r>
        <w:rPr>
          <w:spacing w:val="-1"/>
        </w:rPr>
        <w:t>введение</w:t>
      </w:r>
      <w:r>
        <w:rPr>
          <w:spacing w:val="10"/>
        </w:rPr>
        <w:t> </w:t>
      </w:r>
      <w:r>
        <w:rPr/>
        <w:t>дроперидола**</w:t>
      </w:r>
      <w:r>
        <w:rPr>
          <w:spacing w:val="11"/>
        </w:rPr>
        <w:t> </w:t>
      </w:r>
      <w:r>
        <w:rPr>
          <w:spacing w:val="-1"/>
        </w:rPr>
        <w:t>при</w:t>
      </w:r>
      <w:r>
        <w:rPr>
          <w:spacing w:val="12"/>
        </w:rPr>
        <w:t> </w:t>
      </w:r>
      <w:r>
        <w:rPr>
          <w:spacing w:val="-2"/>
        </w:rPr>
        <w:t>МС</w:t>
      </w:r>
      <w:r>
        <w:rPr>
          <w:spacing w:val="12"/>
        </w:rPr>
        <w:t> </w:t>
      </w:r>
      <w:r>
        <w:rPr/>
        <w:t>из</w:t>
      </w:r>
      <w:r>
        <w:rPr>
          <w:rFonts w:ascii="Times New Roman" w:hAnsi="Times New Roman"/>
        </w:rPr>
        <w:t>-</w:t>
      </w:r>
      <w:r>
        <w:rPr/>
        <w:t>за</w:t>
      </w:r>
      <w:r>
        <w:rPr>
          <w:spacing w:val="59"/>
        </w:rPr>
        <w:t> </w:t>
      </w:r>
      <w:r>
        <w:rPr>
          <w:spacing w:val="-1"/>
        </w:rPr>
        <w:t>риска </w:t>
      </w:r>
      <w:r>
        <w:rPr/>
        <w:t>развития</w:t>
      </w:r>
      <w:r>
        <w:rPr>
          <w:spacing w:val="-3"/>
        </w:rPr>
        <w:t> </w:t>
      </w:r>
      <w:r>
        <w:rPr>
          <w:spacing w:val="-1"/>
        </w:rPr>
        <w:t>побочных</w:t>
      </w:r>
      <w:r>
        <w:rPr/>
        <w:t> </w:t>
      </w:r>
      <w:r>
        <w:rPr>
          <w:spacing w:val="-1"/>
        </w:rPr>
        <w:t>реакций</w:t>
      </w:r>
      <w:r>
        <w:rPr/>
        <w:t> [69,</w:t>
      </w:r>
      <w:r>
        <w:rPr>
          <w:spacing w:val="-1"/>
        </w:rPr>
        <w:t> </w:t>
      </w:r>
      <w:r>
        <w:rPr/>
        <w:t>70].</w:t>
      </w:r>
    </w:p>
    <w:p>
      <w:pPr>
        <w:pStyle w:val="Heading2"/>
        <w:spacing w:line="361" w:lineRule="auto" w:before="3"/>
        <w:ind w:right="2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0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0"/>
        </w:rPr>
        <w:t> </w:t>
      </w:r>
      <w:r>
        <w:rPr>
          <w:rFonts w:ascii="Times New Roman" w:hAnsi="Times New Roman" w:cs="Times New Roman" w:eastAsia="Times New Roman"/>
        </w:rPr>
        <w:t>B</w:t>
      </w:r>
      <w:r>
        <w:rPr>
          <w:rFonts w:ascii="Times New Roman" w:hAnsi="Times New Roman" w:cs="Times New Roman" w:eastAsia="Times New Roman"/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2" w:after="0"/>
        <w:ind w:left="115" w:right="208" w:firstLine="708"/>
        <w:jc w:val="both"/>
      </w:pPr>
      <w:r>
        <w:rPr/>
        <w:t>Не</w:t>
      </w:r>
      <w:r>
        <w:rPr>
          <w:spacing w:val="29"/>
        </w:rPr>
        <w:t> </w:t>
      </w:r>
      <w:r>
        <w:rPr>
          <w:spacing w:val="-1"/>
        </w:rPr>
        <w:t>рекомендовано</w:t>
      </w:r>
      <w:r>
        <w:rPr>
          <w:spacing w:val="30"/>
        </w:rPr>
        <w:t> </w:t>
      </w:r>
      <w:r>
        <w:rPr/>
        <w:t>внутривенное</w:t>
      </w:r>
      <w:r>
        <w:rPr>
          <w:spacing w:val="30"/>
        </w:rPr>
        <w:t> </w:t>
      </w:r>
      <w:r>
        <w:rPr>
          <w:spacing w:val="-1"/>
        </w:rPr>
        <w:t>капельное</w:t>
      </w:r>
      <w:r>
        <w:rPr>
          <w:spacing w:val="30"/>
        </w:rPr>
        <w:t> </w:t>
      </w:r>
      <w:r>
        <w:rPr>
          <w:spacing w:val="-1"/>
        </w:rPr>
        <w:t>введение</w:t>
      </w:r>
      <w:r>
        <w:rPr>
          <w:spacing w:val="30"/>
        </w:rPr>
        <w:t> </w:t>
      </w:r>
      <w:r>
        <w:rPr>
          <w:spacing w:val="-1"/>
        </w:rPr>
        <w:t>галоперидола**</w:t>
      </w:r>
      <w:r>
        <w:rPr>
          <w:spacing w:val="30"/>
        </w:rPr>
        <w:t> </w:t>
      </w:r>
      <w:r>
        <w:rPr>
          <w:spacing w:val="1"/>
        </w:rPr>
        <w:t>из</w:t>
      </w:r>
      <w:r>
        <w:rPr>
          <w:rFonts w:ascii="Times New Roman" w:hAnsi="Times New Roman"/>
          <w:spacing w:val="1"/>
        </w:rPr>
        <w:t>-</w:t>
      </w:r>
      <w:r>
        <w:rPr>
          <w:spacing w:val="1"/>
        </w:rPr>
        <w:t>за</w:t>
      </w:r>
      <w:r>
        <w:rPr>
          <w:spacing w:val="69"/>
        </w:rPr>
        <w:t> </w:t>
      </w:r>
      <w:r>
        <w:rPr>
          <w:spacing w:val="-1"/>
        </w:rPr>
        <w:t>высокого</w:t>
      </w:r>
      <w:r>
        <w:rPr/>
        <w:t> </w:t>
      </w:r>
      <w:r>
        <w:rPr>
          <w:spacing w:val="-1"/>
        </w:rPr>
        <w:t>риска </w:t>
      </w:r>
      <w:r>
        <w:rPr/>
        <w:t>побочных </w:t>
      </w:r>
      <w:r>
        <w:rPr>
          <w:spacing w:val="-1"/>
        </w:rPr>
        <w:t>реакций</w:t>
      </w:r>
      <w:r>
        <w:rPr/>
        <w:t> [71,</w:t>
      </w:r>
      <w:r>
        <w:rPr>
          <w:spacing w:val="-1"/>
        </w:rPr>
        <w:t> </w:t>
      </w:r>
      <w:r>
        <w:rPr/>
        <w:t>72].</w:t>
      </w:r>
    </w:p>
    <w:p>
      <w:pPr>
        <w:pStyle w:val="Heading2"/>
        <w:spacing w:line="360" w:lineRule="auto" w:before="3"/>
        <w:ind w:right="2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0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0"/>
        </w:rPr>
        <w:t> </w:t>
      </w:r>
      <w:r>
        <w:rPr>
          <w:rFonts w:ascii="Times New Roman" w:hAnsi="Times New Roman" w:cs="Times New Roman" w:eastAsia="Times New Roman"/>
        </w:rPr>
        <w:t>B</w:t>
      </w:r>
      <w:r>
        <w:rPr>
          <w:rFonts w:ascii="Times New Roman" w:hAnsi="Times New Roman" w:cs="Times New Roman" w:eastAsia="Times New Roman"/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214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Меньшее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количество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нежелательных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явлений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наблюдается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77"/>
          <w:sz w:val="24"/>
        </w:rPr>
        <w:t> </w:t>
      </w:r>
      <w:r>
        <w:rPr>
          <w:rFonts w:ascii="Times New Roman" w:hAnsi="Times New Roman"/>
          <w:i/>
          <w:sz w:val="24"/>
        </w:rPr>
        <w:t>применении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метоклопрамида**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по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сравнению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дроперидолом**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галоперидолом**[72].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Побочными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эффектами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антипсихотических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средств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могут 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быть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экстрапирамидные</w:t>
      </w:r>
      <w:r>
        <w:rPr>
          <w:rFonts w:ascii="Times New Roman" w:hAnsi="Times New Roman"/>
          <w:sz w:val="24"/>
        </w:rPr>
      </w:r>
    </w:p>
    <w:p>
      <w:pPr>
        <w:pStyle w:val="BodyText"/>
        <w:spacing w:line="240" w:lineRule="auto" w:before="21"/>
        <w:ind w:left="606" w:right="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37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640"/>
        </w:sectPr>
      </w:pPr>
    </w:p>
    <w:p>
      <w:pPr>
        <w:spacing w:line="359" w:lineRule="auto" w:before="42"/>
        <w:ind w:left="115" w:right="118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33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17" w:id="21"/>
      <w:bookmarkEnd w:id="21"/>
      <w:r>
        <w:rPr/>
      </w:r>
      <w:r>
        <w:rPr>
          <w:rFonts w:ascii="Times New Roman" w:hAnsi="Times New Roman"/>
          <w:i/>
          <w:spacing w:val="-1"/>
          <w:sz w:val="24"/>
        </w:rPr>
        <w:t>нарушения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(акатизия,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поздняя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дискинезия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др.),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снижение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артериального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давления,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сонливость.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Одним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из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противопоказаний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к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назначению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антипсихотических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средств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является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удлиненный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интервал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QT,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поэтому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перед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их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назначением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рекомендована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z w:val="24"/>
        </w:rPr>
        <w:t>электрокардиография.</w:t>
      </w:r>
      <w:r>
        <w:rPr>
          <w:rFonts w:ascii="Times New Roman" w:hAnsi="Times New Roman"/>
          <w:sz w:val="24"/>
        </w:rPr>
      </w:r>
    </w:p>
    <w:p>
      <w:pPr>
        <w:spacing w:line="360" w:lineRule="auto" w:before="6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МС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#дексаметазон**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применяют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устранения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ГБ,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а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предотвращения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возврата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время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М;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#дексаметазон**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применяется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внутривенно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средней</w:t>
      </w:r>
      <w:r>
        <w:rPr>
          <w:rFonts w:ascii="Times New Roman" w:hAnsi="Times New Roman"/>
          <w:i/>
          <w:spacing w:val="97"/>
          <w:sz w:val="24"/>
        </w:rPr>
        <w:t> </w:t>
      </w:r>
      <w:r>
        <w:rPr>
          <w:rFonts w:ascii="Times New Roman" w:hAnsi="Times New Roman"/>
          <w:i/>
          <w:sz w:val="24"/>
        </w:rPr>
        <w:t>дозе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10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мг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(диапазон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доз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10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до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24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мг)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[64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68].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Парентеральное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введение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жидкостей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устранения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МС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z w:val="24"/>
        </w:rPr>
        <w:t>показано,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однако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повторной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рвоте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дегидратации</w:t>
      </w:r>
      <w:r>
        <w:rPr>
          <w:rFonts w:ascii="Times New Roman" w:hAnsi="Times New Roman"/>
          <w:i/>
          <w:spacing w:val="67"/>
          <w:sz w:val="24"/>
        </w:rPr>
        <w:t> </w:t>
      </w:r>
      <w:r>
        <w:rPr>
          <w:rFonts w:ascii="Times New Roman" w:hAnsi="Times New Roman"/>
          <w:i/>
          <w:sz w:val="24"/>
        </w:rPr>
        <w:t>возможно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парентеральное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введение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жидкостей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целью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регидратации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[73].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Пациенты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6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МС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также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испытывают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значительный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дискомфорт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воздействии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света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звуков,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поэтому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z w:val="24"/>
        </w:rPr>
        <w:t> проводить </w:t>
      </w:r>
      <w:r>
        <w:rPr>
          <w:rFonts w:ascii="Times New Roman" w:hAnsi="Times New Roman"/>
          <w:i/>
          <w:spacing w:val="-1"/>
          <w:sz w:val="24"/>
        </w:rPr>
        <w:t>лечебные </w:t>
      </w:r>
      <w:r>
        <w:rPr>
          <w:rFonts w:ascii="Times New Roman" w:hAnsi="Times New Roman"/>
          <w:i/>
          <w:sz w:val="24"/>
        </w:rPr>
        <w:t>мероприятия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1"/>
          <w:sz w:val="24"/>
        </w:rPr>
        <w:t> тихом</w:t>
      </w:r>
      <w:r>
        <w:rPr>
          <w:rFonts w:ascii="Times New Roman" w:hAnsi="Times New Roman"/>
          <w:i/>
          <w:sz w:val="24"/>
        </w:rPr>
        <w:t> и </w:t>
      </w:r>
      <w:r>
        <w:rPr>
          <w:rFonts w:ascii="Times New Roman" w:hAnsi="Times New Roman"/>
          <w:i/>
          <w:spacing w:val="-1"/>
          <w:sz w:val="24"/>
        </w:rPr>
        <w:t>затемненном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помещении.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Heading2"/>
        <w:tabs>
          <w:tab w:pos="1554" w:val="left" w:leader="none"/>
        </w:tabs>
        <w:spacing w:line="240" w:lineRule="auto" w:before="143"/>
        <w:ind w:left="823" w:right="0" w:firstLine="0"/>
        <w:jc w:val="left"/>
        <w:rPr>
          <w:b w:val="0"/>
          <w:bCs w:val="0"/>
        </w:rPr>
      </w:pPr>
      <w:r>
        <w:rPr>
          <w:rFonts w:ascii="Times New Roman" w:hAnsi="Times New Roman"/>
        </w:rPr>
      </w:r>
      <w:r>
        <w:rPr>
          <w:rFonts w:ascii="Times New Roman" w:hAnsi="Times New Roman"/>
          <w:u w:val="thick" w:color="000000"/>
        </w:rPr>
        <w:t>3.3</w:t>
        <w:tab/>
      </w:r>
      <w:r>
        <w:rPr>
          <w:u w:val="thick" w:color="000000"/>
        </w:rPr>
        <w:t>Пр</w:t>
      </w:r>
      <w:r>
        <w:rPr>
          <w:spacing w:val="-59"/>
          <w:u w:val="thick" w:color="000000"/>
        </w:rPr>
        <w:t> </w:t>
      </w:r>
      <w:r>
        <w:rPr>
          <w:u w:val="thick" w:color="000000"/>
        </w:rPr>
        <w:t>офилакти</w:t>
      </w:r>
      <w:r>
        <w:rPr>
          <w:spacing w:val="-1"/>
          <w:u w:val="thick" w:color="000000"/>
        </w:rPr>
        <w:t>ческ</w:t>
      </w:r>
      <w:r>
        <w:rPr>
          <w:u w:val="thick" w:color="000000"/>
        </w:rPr>
        <w:t>ая </w:t>
      </w:r>
      <w:r>
        <w:rPr>
          <w:spacing w:val="-1"/>
          <w:u w:val="thick" w:color="000000"/>
        </w:rPr>
        <w:t>тер</w:t>
      </w:r>
      <w:r>
        <w:rPr>
          <w:u w:val="thick" w:color="000000"/>
        </w:rPr>
        <w:t>апия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60" w:lineRule="auto" w:before="69" w:after="0"/>
        <w:ind w:left="115" w:right="10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spacing w:val="-1"/>
        </w:rPr>
        <w:t>Рекомендуется</w:t>
      </w:r>
      <w:r>
        <w:rPr>
          <w:rFonts w:ascii="Times New Roman" w:hAnsi="Times New Roman" w:cs="Times New Roman" w:eastAsia="Times New Roman"/>
          <w:b/>
          <w:bCs/>
          <w:spacing w:val="41"/>
        </w:rPr>
        <w:t> </w:t>
      </w:r>
      <w:r>
        <w:rPr>
          <w:spacing w:val="-1"/>
        </w:rPr>
        <w:t>профилактическое</w:t>
      </w:r>
      <w:r>
        <w:rPr>
          <w:spacing w:val="39"/>
        </w:rPr>
        <w:t> </w:t>
      </w:r>
      <w:r>
        <w:rPr>
          <w:spacing w:val="-1"/>
        </w:rPr>
        <w:t>лечение</w:t>
      </w:r>
      <w:r>
        <w:rPr>
          <w:spacing w:val="39"/>
        </w:rPr>
        <w:t> </w:t>
      </w:r>
      <w:r>
        <w:rPr>
          <w:spacing w:val="-1"/>
        </w:rPr>
        <w:t>пациентам</w:t>
      </w:r>
      <w:r>
        <w:rPr>
          <w:spacing w:val="39"/>
        </w:rPr>
        <w:t> </w:t>
      </w:r>
      <w:r>
        <w:rPr/>
        <w:t>с</w:t>
      </w:r>
      <w:r>
        <w:rPr>
          <w:spacing w:val="39"/>
        </w:rPr>
        <w:t> </w:t>
      </w:r>
      <w:r>
        <w:rPr/>
        <w:t>М,</w:t>
      </w:r>
      <w:r>
        <w:rPr>
          <w:spacing w:val="38"/>
        </w:rPr>
        <w:t> </w:t>
      </w:r>
      <w:r>
        <w:rPr/>
        <w:t>у</w:t>
      </w:r>
      <w:r>
        <w:rPr>
          <w:spacing w:val="38"/>
        </w:rPr>
        <w:t> </w:t>
      </w:r>
      <w:r>
        <w:rPr>
          <w:spacing w:val="-1"/>
        </w:rPr>
        <w:t>которых</w:t>
      </w:r>
      <w:r>
        <w:rPr>
          <w:spacing w:val="69"/>
        </w:rPr>
        <w:t> </w:t>
      </w:r>
      <w:r>
        <w:rPr>
          <w:spacing w:val="-1"/>
        </w:rPr>
        <w:t>наблюдается</w:t>
      </w:r>
      <w:r>
        <w:rPr>
          <w:spacing w:val="28"/>
        </w:rPr>
        <w:t> </w:t>
      </w:r>
      <w:r>
        <w:rPr/>
        <w:t>3</w:t>
      </w:r>
      <w:r>
        <w:rPr>
          <w:spacing w:val="28"/>
        </w:rPr>
        <w:t> </w:t>
      </w:r>
      <w:r>
        <w:rPr/>
        <w:t>и</w:t>
      </w:r>
      <w:r>
        <w:rPr>
          <w:spacing w:val="27"/>
        </w:rPr>
        <w:t> </w:t>
      </w:r>
      <w:r>
        <w:rPr/>
        <w:t>более</w:t>
      </w:r>
      <w:r>
        <w:rPr>
          <w:spacing w:val="27"/>
        </w:rPr>
        <w:t> </w:t>
      </w:r>
      <w:r>
        <w:rPr>
          <w:spacing w:val="-1"/>
        </w:rPr>
        <w:t>тяжёлых</w:t>
      </w:r>
      <w:r>
        <w:rPr>
          <w:spacing w:val="28"/>
        </w:rPr>
        <w:t> </w:t>
      </w:r>
      <w:r>
        <w:rPr>
          <w:spacing w:val="-1"/>
        </w:rPr>
        <w:t>дезадаптирующих</w:t>
      </w:r>
      <w:r>
        <w:rPr>
          <w:spacing w:val="26"/>
        </w:rPr>
        <w:t> </w:t>
      </w:r>
      <w:r>
        <w:rPr/>
        <w:t>приступа</w:t>
      </w:r>
      <w:r>
        <w:rPr>
          <w:spacing w:val="25"/>
        </w:rPr>
        <w:t> </w:t>
      </w:r>
      <w:r>
        <w:rPr/>
        <w:t>ГБ</w:t>
      </w:r>
      <w:r>
        <w:rPr>
          <w:spacing w:val="28"/>
        </w:rPr>
        <w:t> </w:t>
      </w:r>
      <w:r>
        <w:rPr/>
        <w:t>в</w:t>
      </w:r>
      <w:r>
        <w:rPr>
          <w:spacing w:val="28"/>
        </w:rPr>
        <w:t> </w:t>
      </w:r>
      <w:r>
        <w:rPr>
          <w:spacing w:val="-2"/>
        </w:rPr>
        <w:t>месяц</w:t>
      </w:r>
      <w:r>
        <w:rPr>
          <w:spacing w:val="29"/>
        </w:rPr>
        <w:t> </w:t>
      </w:r>
      <w:r>
        <w:rPr/>
        <w:t>при</w:t>
      </w:r>
      <w:r>
        <w:rPr>
          <w:spacing w:val="29"/>
        </w:rPr>
        <w:t> </w:t>
      </w:r>
      <w:r>
        <w:rPr>
          <w:spacing w:val="-1"/>
        </w:rPr>
        <w:t>адекватном</w:t>
      </w:r>
      <w:r>
        <w:rPr>
          <w:spacing w:val="71"/>
        </w:rPr>
        <w:t> </w:t>
      </w:r>
      <w:r>
        <w:rPr>
          <w:spacing w:val="-1"/>
        </w:rPr>
        <w:t>купировании</w:t>
      </w:r>
      <w:r>
        <w:rPr/>
        <w:t> </w:t>
      </w:r>
      <w:r>
        <w:rPr>
          <w:spacing w:val="-1"/>
        </w:rPr>
        <w:t>приступов</w:t>
      </w:r>
      <w:r>
        <w:rPr>
          <w:spacing w:val="1"/>
        </w:rPr>
        <w:t> </w:t>
      </w:r>
      <w:r>
        <w:rPr/>
        <w:t>М</w:t>
      </w:r>
      <w:r>
        <w:rPr>
          <w:spacing w:val="2"/>
        </w:rPr>
        <w:t> </w:t>
      </w:r>
      <w:r>
        <w:rPr/>
        <w:t>или</w:t>
      </w:r>
      <w:r>
        <w:rPr>
          <w:spacing w:val="3"/>
        </w:rPr>
        <w:t> </w:t>
      </w:r>
      <w:r>
        <w:rPr/>
        <w:t>≥</w:t>
      </w:r>
      <w:r>
        <w:rPr>
          <w:spacing w:val="2"/>
        </w:rPr>
        <w:t> </w:t>
      </w:r>
      <w:r>
        <w:rPr/>
        <w:t>8</w:t>
      </w:r>
      <w:r>
        <w:rPr>
          <w:spacing w:val="2"/>
        </w:rPr>
        <w:t> </w:t>
      </w:r>
      <w:r>
        <w:rPr>
          <w:spacing w:val="-1"/>
        </w:rPr>
        <w:t>дней</w:t>
      </w:r>
      <w:r>
        <w:rPr>
          <w:spacing w:val="3"/>
        </w:rPr>
        <w:t> </w:t>
      </w:r>
      <w:r>
        <w:rPr/>
        <w:t>с</w:t>
      </w:r>
      <w:r>
        <w:rPr>
          <w:spacing w:val="1"/>
        </w:rPr>
        <w:t> </w:t>
      </w:r>
      <w:r>
        <w:rPr/>
        <w:t>ГБ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>
          <w:spacing w:val="-1"/>
        </w:rPr>
        <w:t>месяц,</w:t>
      </w:r>
      <w:r>
        <w:rPr>
          <w:spacing w:val="2"/>
        </w:rPr>
        <w:t> </w:t>
      </w:r>
      <w:r>
        <w:rPr/>
        <w:t>а</w:t>
      </w:r>
      <w:r>
        <w:rPr>
          <w:spacing w:val="3"/>
        </w:rPr>
        <w:t> </w:t>
      </w:r>
      <w:r>
        <w:rPr/>
        <w:t>также</w:t>
      </w:r>
      <w:r>
        <w:rPr>
          <w:spacing w:val="1"/>
        </w:rPr>
        <w:t> </w:t>
      </w:r>
      <w:r>
        <w:rPr>
          <w:spacing w:val="-1"/>
        </w:rPr>
        <w:t>пациентам</w:t>
      </w:r>
      <w:r>
        <w:rPr>
          <w:spacing w:val="1"/>
        </w:rPr>
        <w:t> </w:t>
      </w:r>
      <w:r>
        <w:rPr/>
        <w:t>с</w:t>
      </w:r>
      <w:r>
        <w:rPr>
          <w:spacing w:val="57"/>
        </w:rPr>
        <w:t> </w:t>
      </w:r>
      <w:r>
        <w:rPr>
          <w:spacing w:val="-1"/>
        </w:rPr>
        <w:t>пролонгированной</w:t>
      </w:r>
      <w:r>
        <w:rPr>
          <w:spacing w:val="-9"/>
        </w:rPr>
        <w:t> </w:t>
      </w:r>
      <w:r>
        <w:rPr>
          <w:spacing w:val="-1"/>
        </w:rPr>
        <w:t>аурой,</w:t>
      </w:r>
      <w:r>
        <w:rPr>
          <w:spacing w:val="-10"/>
        </w:rPr>
        <w:t> </w:t>
      </w:r>
      <w:r>
        <w:rPr>
          <w:spacing w:val="-1"/>
        </w:rPr>
        <w:t>даже</w:t>
      </w:r>
      <w:r>
        <w:rPr>
          <w:spacing w:val="-11"/>
        </w:rPr>
        <w:t> </w:t>
      </w:r>
      <w:r>
        <w:rPr/>
        <w:t>при</w:t>
      </w:r>
      <w:r>
        <w:rPr>
          <w:spacing w:val="-9"/>
        </w:rPr>
        <w:t> </w:t>
      </w:r>
      <w:r>
        <w:rPr>
          <w:spacing w:val="-1"/>
        </w:rPr>
        <w:t>небольшой</w:t>
      </w:r>
      <w:r>
        <w:rPr>
          <w:spacing w:val="-12"/>
        </w:rPr>
        <w:t> </w:t>
      </w:r>
      <w:r>
        <w:rPr>
          <w:spacing w:val="-1"/>
        </w:rPr>
        <w:t>частоте</w:t>
      </w:r>
      <w:r>
        <w:rPr>
          <w:spacing w:val="-11"/>
        </w:rPr>
        <w:t> </w:t>
      </w:r>
      <w:r>
        <w:rPr/>
        <w:t>приступов</w:t>
      </w:r>
      <w:r>
        <w:rPr>
          <w:spacing w:val="-11"/>
        </w:rPr>
        <w:t> </w:t>
      </w:r>
      <w:r>
        <w:rPr/>
        <w:t>[2,</w:t>
      </w:r>
      <w:r>
        <w:rPr>
          <w:spacing w:val="-11"/>
        </w:rPr>
        <w:t> </w:t>
      </w:r>
      <w:r>
        <w:rPr/>
        <w:t>9,</w:t>
      </w:r>
      <w:r>
        <w:rPr>
          <w:spacing w:val="-10"/>
        </w:rPr>
        <w:t> </w:t>
      </w:r>
      <w:r>
        <w:rPr/>
        <w:t>20,</w:t>
      </w:r>
      <w:r>
        <w:rPr>
          <w:spacing w:val="-10"/>
        </w:rPr>
        <w:t> </w:t>
      </w:r>
      <w:r>
        <w:rPr/>
        <w:t>74]</w:t>
      </w:r>
      <w:r>
        <w:rPr>
          <w:spacing w:val="-10"/>
        </w:rPr>
        <w:t> </w:t>
      </w:r>
      <w:r>
        <w:rPr>
          <w:spacing w:val="-1"/>
        </w:rPr>
        <w:t>посредством</w:t>
      </w:r>
      <w:r>
        <w:rPr>
          <w:spacing w:val="83"/>
        </w:rPr>
        <w:t> </w:t>
      </w:r>
      <w:r>
        <w:rPr/>
        <w:t>A25.23.001 </w:t>
      </w:r>
      <w:r>
        <w:rPr>
          <w:spacing w:val="-1"/>
        </w:rPr>
        <w:t>Назначения</w:t>
      </w:r>
      <w:r>
        <w:rPr/>
        <w:t> </w:t>
      </w:r>
      <w:r>
        <w:rPr>
          <w:spacing w:val="-1"/>
        </w:rPr>
        <w:t>лекарственных</w:t>
      </w:r>
      <w:r>
        <w:rPr/>
        <w:t> </w:t>
      </w:r>
      <w:r>
        <w:rPr>
          <w:spacing w:val="-1"/>
        </w:rPr>
        <w:t>препаратов</w:t>
      </w:r>
      <w:r>
        <w:rPr/>
        <w:t> при </w:t>
      </w:r>
      <w:r>
        <w:rPr>
          <w:spacing w:val="-1"/>
        </w:rPr>
        <w:t>заболеваниях</w:t>
      </w:r>
      <w:r>
        <w:rPr/>
        <w:t> </w:t>
      </w:r>
      <w:r>
        <w:rPr>
          <w:spacing w:val="-1"/>
        </w:rPr>
        <w:t>центральной</w:t>
      </w:r>
      <w:r>
        <w:rPr/>
        <w:t> </w:t>
      </w:r>
      <w:r>
        <w:rPr>
          <w:spacing w:val="-1"/>
        </w:rPr>
        <w:t>нервной</w:t>
      </w:r>
      <w:r>
        <w:rPr>
          <w:spacing w:val="87"/>
        </w:rPr>
        <w:t> </w:t>
      </w:r>
      <w:r>
        <w:rPr>
          <w:spacing w:val="-1"/>
        </w:rPr>
        <w:t>системы</w:t>
      </w:r>
      <w:r>
        <w:rPr>
          <w:spacing w:val="4"/>
        </w:rPr>
        <w:t> </w:t>
      </w:r>
      <w:r>
        <w:rPr/>
        <w:t>и</w:t>
      </w:r>
      <w:r>
        <w:rPr>
          <w:spacing w:val="5"/>
        </w:rPr>
        <w:t> </w:t>
      </w:r>
      <w:r>
        <w:rPr/>
        <w:t>головного</w:t>
      </w:r>
      <w:r>
        <w:rPr>
          <w:spacing w:val="4"/>
        </w:rPr>
        <w:t> </w:t>
      </w:r>
      <w:r>
        <w:rPr>
          <w:spacing w:val="-1"/>
        </w:rPr>
        <w:t>мозга</w:t>
      </w:r>
      <w:r>
        <w:rPr>
          <w:spacing w:val="3"/>
        </w:rPr>
        <w:t> </w:t>
      </w:r>
      <w:r>
        <w:rPr/>
        <w:t>и</w:t>
      </w:r>
      <w:r>
        <w:rPr>
          <w:spacing w:val="5"/>
        </w:rPr>
        <w:t> </w:t>
      </w:r>
      <w:r>
        <w:rPr/>
        <w:t>B04.070.003</w:t>
      </w:r>
      <w:r>
        <w:rPr>
          <w:spacing w:val="4"/>
        </w:rPr>
        <w:t> </w:t>
      </w:r>
      <w:r>
        <w:rPr>
          <w:spacing w:val="-1"/>
        </w:rPr>
        <w:t>Индивидуального</w:t>
      </w:r>
      <w:r>
        <w:rPr>
          <w:spacing w:val="4"/>
        </w:rPr>
        <w:t> </w:t>
      </w:r>
      <w:r>
        <w:rPr>
          <w:spacing w:val="-1"/>
        </w:rPr>
        <w:t>углубленного</w:t>
      </w:r>
      <w:r>
        <w:rPr>
          <w:spacing w:val="73"/>
        </w:rPr>
        <w:t> </w:t>
      </w:r>
      <w:r>
        <w:rPr>
          <w:spacing w:val="-1"/>
        </w:rPr>
        <w:t>профилактического</w:t>
      </w:r>
      <w:r>
        <w:rPr>
          <w:spacing w:val="40"/>
        </w:rPr>
        <w:t> </w:t>
      </w:r>
      <w:r>
        <w:rPr>
          <w:spacing w:val="-1"/>
        </w:rPr>
        <w:t>консультирования</w:t>
      </w:r>
      <w:r>
        <w:rPr>
          <w:spacing w:val="40"/>
        </w:rPr>
        <w:t> </w:t>
      </w:r>
      <w:r>
        <w:rPr/>
        <w:t>по</w:t>
      </w:r>
      <w:r>
        <w:rPr>
          <w:spacing w:val="38"/>
        </w:rPr>
        <w:t> </w:t>
      </w:r>
      <w:r>
        <w:rPr>
          <w:spacing w:val="-1"/>
        </w:rPr>
        <w:t>коррекции</w:t>
      </w:r>
      <w:r>
        <w:rPr>
          <w:spacing w:val="39"/>
        </w:rPr>
        <w:t> </w:t>
      </w:r>
      <w:r>
        <w:rPr>
          <w:spacing w:val="-1"/>
        </w:rPr>
        <w:t>факторов</w:t>
      </w:r>
      <w:r>
        <w:rPr>
          <w:spacing w:val="40"/>
        </w:rPr>
        <w:t> </w:t>
      </w:r>
      <w:r>
        <w:rPr>
          <w:spacing w:val="-1"/>
        </w:rPr>
        <w:t>риска</w:t>
      </w:r>
      <w:r>
        <w:rPr>
          <w:spacing w:val="39"/>
        </w:rPr>
        <w:t> </w:t>
      </w:r>
      <w:r>
        <w:rPr/>
        <w:t>развития</w:t>
      </w:r>
      <w:r>
        <w:rPr>
          <w:spacing w:val="85"/>
        </w:rPr>
        <w:t> </w:t>
      </w:r>
      <w:r>
        <w:rPr>
          <w:spacing w:val="-1"/>
        </w:rPr>
        <w:t>неинфекционных</w:t>
      </w:r>
      <w:r>
        <w:rPr>
          <w:spacing w:val="-11"/>
        </w:rPr>
        <w:t> </w:t>
      </w:r>
      <w:r>
        <w:rPr>
          <w:spacing w:val="-1"/>
        </w:rPr>
        <w:t>заболеваний</w:t>
      </w:r>
      <w:r>
        <w:rPr>
          <w:spacing w:val="-7"/>
        </w:rPr>
        <w:t> </w:t>
      </w:r>
      <w:r>
        <w:rPr/>
        <w:t>в</w:t>
      </w:r>
      <w:r>
        <w:rPr>
          <w:spacing w:val="-5"/>
        </w:rPr>
        <w:t> </w:t>
      </w:r>
      <w:r>
        <w:rPr>
          <w:spacing w:val="-1"/>
        </w:rPr>
        <w:t>рамках</w:t>
      </w:r>
      <w:r>
        <w:rPr>
          <w:spacing w:val="-8"/>
        </w:rPr>
        <w:t> </w:t>
      </w:r>
      <w:r>
        <w:rPr>
          <w:spacing w:val="-1"/>
        </w:rPr>
        <w:t>первичного</w:t>
      </w:r>
      <w:r>
        <w:rPr>
          <w:spacing w:val="-6"/>
        </w:rPr>
        <w:t> </w:t>
      </w:r>
      <w:r>
        <w:rPr>
          <w:spacing w:val="-1"/>
        </w:rPr>
        <w:t>приема</w:t>
      </w:r>
      <w:r>
        <w:rPr>
          <w:spacing w:val="-9"/>
        </w:rPr>
        <w:t> </w:t>
      </w:r>
      <w:r>
        <w:rPr>
          <w:spacing w:val="-1"/>
        </w:rPr>
        <w:t>(осмотра,</w:t>
      </w:r>
      <w:r>
        <w:rPr>
          <w:spacing w:val="-8"/>
        </w:rPr>
        <w:t> </w:t>
      </w:r>
      <w:r>
        <w:rPr/>
        <w:t>консультации)</w:t>
      </w:r>
      <w:r>
        <w:rPr>
          <w:spacing w:val="-8"/>
        </w:rPr>
        <w:t> </w:t>
      </w:r>
      <w:r>
        <w:rPr>
          <w:spacing w:val="-1"/>
        </w:rPr>
        <w:t>врача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rFonts w:ascii="Times New Roman" w:hAnsi="Times New Roman" w:cs="Times New Roman" w:eastAsia="Times New Roman"/>
          <w:spacing w:val="77"/>
        </w:rPr>
        <w:t> </w:t>
      </w:r>
      <w:r>
        <w:rPr>
          <w:spacing w:val="-1"/>
        </w:rPr>
        <w:t>невролога</w:t>
      </w:r>
      <w:r>
        <w:rPr>
          <w:spacing w:val="8"/>
        </w:rPr>
        <w:t> </w:t>
      </w:r>
      <w:r>
        <w:rPr>
          <w:rFonts w:ascii="Times New Roman" w:hAnsi="Times New Roman" w:cs="Times New Roman" w:eastAsia="Times New Roman"/>
        </w:rPr>
        <w:t>(B01.023.001</w:t>
      </w:r>
      <w:r>
        <w:rPr/>
        <w:t>)</w:t>
      </w:r>
      <w:r>
        <w:rPr>
          <w:spacing w:val="8"/>
        </w:rPr>
        <w:t> </w:t>
      </w:r>
      <w:r>
        <w:rPr>
          <w:spacing w:val="-1"/>
        </w:rPr>
        <w:t>и/или</w:t>
      </w:r>
      <w:r>
        <w:rPr>
          <w:spacing w:val="9"/>
        </w:rPr>
        <w:t> </w:t>
      </w:r>
      <w:r>
        <w:rPr/>
        <w:t>повторного</w:t>
      </w:r>
      <w:r>
        <w:rPr>
          <w:spacing w:val="6"/>
        </w:rPr>
        <w:t> </w:t>
      </w:r>
      <w:r>
        <w:rPr/>
        <w:t>приема</w:t>
      </w:r>
      <w:r>
        <w:rPr>
          <w:spacing w:val="8"/>
        </w:rPr>
        <w:t> </w:t>
      </w:r>
      <w:r>
        <w:rPr>
          <w:spacing w:val="-1"/>
        </w:rPr>
        <w:t>(осмотра,</w:t>
      </w:r>
      <w:r>
        <w:rPr>
          <w:spacing w:val="9"/>
        </w:rPr>
        <w:t> </w:t>
      </w:r>
      <w:r>
        <w:rPr/>
        <w:t>консультации)</w:t>
      </w:r>
      <w:r>
        <w:rPr>
          <w:spacing w:val="8"/>
        </w:rPr>
        <w:t> </w:t>
      </w:r>
      <w:r>
        <w:rPr>
          <w:spacing w:val="-1"/>
        </w:rPr>
        <w:t>врача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rFonts w:ascii="Times New Roman" w:hAnsi="Times New Roman" w:cs="Times New Roman" w:eastAsia="Times New Roman"/>
          <w:spacing w:val="39"/>
        </w:rPr>
        <w:t> </w:t>
      </w:r>
      <w:r>
        <w:rPr>
          <w:spacing w:val="-1"/>
        </w:rPr>
        <w:t>невролога</w:t>
      </w:r>
      <w:r>
        <w:rPr>
          <w:spacing w:val="-2"/>
        </w:rPr>
        <w:t> </w:t>
      </w:r>
      <w:r>
        <w:rPr>
          <w:rFonts w:ascii="Times New Roman" w:hAnsi="Times New Roman" w:cs="Times New Roman" w:eastAsia="Times New Roman"/>
        </w:rPr>
        <w:t>(B01.023.002)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[2, 9,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20, </w:t>
      </w:r>
      <w:r>
        <w:rPr>
          <w:rFonts w:ascii="Times New Roman" w:hAnsi="Times New Roman" w:cs="Times New Roman" w:eastAsia="Times New Roman"/>
          <w:spacing w:val="-1"/>
        </w:rPr>
        <w:t>74].</w:t>
      </w:r>
    </w:p>
    <w:p>
      <w:pPr>
        <w:pStyle w:val="Heading2"/>
        <w:spacing w:line="360" w:lineRule="auto" w:before="3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C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before="3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другие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z w:val="24"/>
        </w:rPr>
        <w:t>показания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к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профилактическому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лечению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z w:val="24"/>
        </w:rPr>
        <w:t>включают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[9,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z w:val="24"/>
        </w:rPr>
        <w:t>15,</w:t>
      </w:r>
      <w:r>
        <w:rPr>
          <w:rFonts w:ascii="Times New Roman" w:hAnsi="Times New Roman"/>
          <w:sz w:val="24"/>
        </w:rPr>
      </w:r>
    </w:p>
    <w:p>
      <w:pPr>
        <w:spacing w:before="139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/>
          <w:i/>
          <w:sz w:val="24"/>
        </w:rPr>
        <w:t>20, 74</w:t>
      </w:r>
      <w:r>
        <w:rPr>
          <w:rFonts w:ascii="Times New Roman"/>
          <w:i/>
          <w:spacing w:val="-1"/>
          <w:sz w:val="24"/>
        </w:rPr>
        <w:t> </w:t>
      </w:r>
      <w:r>
        <w:rPr>
          <w:rFonts w:ascii="Times New Roman"/>
          <w:i/>
          <w:sz w:val="24"/>
        </w:rPr>
        <w:t>-</w:t>
      </w:r>
      <w:r>
        <w:rPr>
          <w:rFonts w:ascii="Times New Roman"/>
          <w:i/>
          <w:spacing w:val="-1"/>
          <w:sz w:val="24"/>
        </w:rPr>
        <w:t> </w:t>
      </w:r>
      <w:r>
        <w:rPr>
          <w:rFonts w:ascii="Times New Roman"/>
          <w:i/>
          <w:sz w:val="24"/>
        </w:rPr>
        <w:t>78]:</w:t>
      </w:r>
      <w:r>
        <w:rPr>
          <w:rFonts w:ascii="Times New Roman"/>
          <w:sz w:val="24"/>
        </w:rPr>
      </w:r>
    </w:p>
    <w:p>
      <w:pPr>
        <w:numPr>
          <w:ilvl w:val="0"/>
          <w:numId w:val="13"/>
        </w:numPr>
        <w:tabs>
          <w:tab w:pos="1556" w:val="left" w:leader="none"/>
        </w:tabs>
        <w:spacing w:line="336" w:lineRule="auto" w:before="137"/>
        <w:ind w:left="115" w:right="119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неэффективность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плохая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переносимость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купирования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М;</w:t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13"/>
        </w:numPr>
        <w:tabs>
          <w:tab w:pos="1556" w:val="left" w:leader="none"/>
        </w:tabs>
        <w:spacing w:before="30"/>
        <w:ind w:left="1555" w:right="0" w:hanging="73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хроническая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мигрень;</w:t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13"/>
        </w:numPr>
        <w:tabs>
          <w:tab w:pos="1556" w:val="left" w:leader="none"/>
        </w:tabs>
        <w:spacing w:before="119"/>
        <w:ind w:left="1555" w:right="0" w:hanging="73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лекарственный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абузус,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ЛИГБ;</w:t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13"/>
        </w:numPr>
        <w:tabs>
          <w:tab w:pos="1556" w:val="left" w:leader="none"/>
        </w:tabs>
        <w:spacing w:line="347" w:lineRule="auto" w:before="116"/>
        <w:ind w:left="115" w:right="118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подтипы </w:t>
      </w:r>
      <w:r>
        <w:rPr>
          <w:rFonts w:ascii="Times New Roman" w:hAnsi="Times New Roman"/>
          <w:i/>
          <w:spacing w:val="-1"/>
          <w:sz w:val="24"/>
        </w:rPr>
        <w:t>М,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представляющие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риск</w:t>
      </w:r>
      <w:r>
        <w:rPr>
          <w:rFonts w:ascii="Times New Roman" w:hAnsi="Times New Roman"/>
          <w:i/>
          <w:sz w:val="24"/>
        </w:rPr>
        <w:t> в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отношении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повреждения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z w:val="24"/>
        </w:rPr>
        <w:t>мозга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(инсульта):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мигренозный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инфаркт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или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мигренозный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статус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анамнезе,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стволовой</w:t>
      </w:r>
      <w:r>
        <w:rPr>
          <w:rFonts w:ascii="Times New Roman" w:hAnsi="Times New Roman"/>
          <w:i/>
          <w:spacing w:val="6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аурой,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гемиплегическая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М;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pStyle w:val="BodyText"/>
        <w:spacing w:line="240" w:lineRule="auto" w:before="188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38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numPr>
          <w:ilvl w:val="0"/>
          <w:numId w:val="13"/>
        </w:numPr>
        <w:tabs>
          <w:tab w:pos="1556" w:val="left" w:leader="none"/>
        </w:tabs>
        <w:spacing w:line="334" w:lineRule="auto" w:before="42"/>
        <w:ind w:left="115" w:right="112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</w:rPr>
        <w:t>тяжелые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коморбидные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нарушения</w:t>
      </w:r>
      <w:r>
        <w:rPr>
          <w:rFonts w:ascii="Times New Roman" w:hAnsi="Times New Roman" w:cs="Times New Roman" w:eastAsia="Times New Roman"/>
          <w:i/>
          <w:spacing w:val="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(в</w:t>
      </w:r>
      <w:r>
        <w:rPr>
          <w:rFonts w:ascii="Times New Roman" w:hAnsi="Times New Roman" w:cs="Times New Roman" w:eastAsia="Times New Roman"/>
          <w:i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первую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очередь,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психические</w:t>
      </w:r>
      <w:r>
        <w:rPr>
          <w:rFonts w:ascii="Times New Roman" w:hAnsi="Times New Roman" w:cs="Times New Roman" w:eastAsia="Times New Roman"/>
          <w:i/>
          <w:spacing w:val="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spacing w:val="6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депрессия,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тревога,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фобии,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диссомния);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numPr>
          <w:ilvl w:val="0"/>
          <w:numId w:val="13"/>
        </w:numPr>
        <w:tabs>
          <w:tab w:pos="1556" w:val="left" w:leader="none"/>
        </w:tabs>
        <w:spacing w:line="334" w:lineRule="auto" w:before="34"/>
        <w:ind w:left="115" w:right="117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пациент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сам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предпочитает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профилактическую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терапию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облегчения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течения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и </w:t>
      </w:r>
      <w:r>
        <w:rPr>
          <w:rFonts w:ascii="Times New Roman" w:hAnsi="Times New Roman"/>
          <w:i/>
          <w:spacing w:val="-1"/>
          <w:sz w:val="24"/>
        </w:rPr>
        <w:t>улучшения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качества</w:t>
      </w:r>
      <w:r>
        <w:rPr>
          <w:rFonts w:ascii="Times New Roman" w:hAnsi="Times New Roman"/>
          <w:i/>
          <w:sz w:val="24"/>
        </w:rPr>
        <w:t> жизни.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1"/>
          <w:numId w:val="12"/>
        </w:numPr>
        <w:tabs>
          <w:tab w:pos="1556" w:val="left" w:leader="none"/>
        </w:tabs>
        <w:spacing w:line="359" w:lineRule="auto" w:before="34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9"/>
        </w:rPr>
        <w:t> </w:t>
      </w:r>
      <w:r>
        <w:rPr/>
        <w:t>считать</w:t>
      </w:r>
      <w:r>
        <w:rPr>
          <w:spacing w:val="48"/>
        </w:rPr>
        <w:t> </w:t>
      </w:r>
      <w:r>
        <w:rPr>
          <w:spacing w:val="-1"/>
        </w:rPr>
        <w:t>профилактическое</w:t>
      </w:r>
      <w:r>
        <w:rPr>
          <w:spacing w:val="46"/>
        </w:rPr>
        <w:t> </w:t>
      </w:r>
      <w:r>
        <w:rPr>
          <w:spacing w:val="-1"/>
        </w:rPr>
        <w:t>лечение</w:t>
      </w:r>
      <w:r>
        <w:rPr>
          <w:spacing w:val="46"/>
        </w:rPr>
        <w:t> </w:t>
      </w:r>
      <w:r>
        <w:rPr>
          <w:spacing w:val="-1"/>
        </w:rPr>
        <w:t>эффективным,</w:t>
      </w:r>
      <w:r>
        <w:rPr>
          <w:spacing w:val="47"/>
        </w:rPr>
        <w:t> </w:t>
      </w:r>
      <w:r>
        <w:rPr>
          <w:spacing w:val="-1"/>
        </w:rPr>
        <w:t>если</w:t>
      </w:r>
      <w:r>
        <w:rPr>
          <w:spacing w:val="67"/>
        </w:rPr>
        <w:t> </w:t>
      </w:r>
      <w:r>
        <w:rPr>
          <w:spacing w:val="-1"/>
        </w:rPr>
        <w:t>частота</w:t>
      </w:r>
      <w:r>
        <w:rPr>
          <w:spacing w:val="-9"/>
        </w:rPr>
        <w:t> </w:t>
      </w:r>
      <w:r>
        <w:rPr/>
        <w:t>дней</w:t>
      </w:r>
      <w:r>
        <w:rPr>
          <w:spacing w:val="-7"/>
        </w:rPr>
        <w:t> </w:t>
      </w:r>
      <w:r>
        <w:rPr/>
        <w:t>с</w:t>
      </w:r>
      <w:r>
        <w:rPr>
          <w:spacing w:val="-9"/>
        </w:rPr>
        <w:t> </w:t>
      </w:r>
      <w:r>
        <w:rPr>
          <w:spacing w:val="1"/>
        </w:rPr>
        <w:t>ГБ</w:t>
      </w:r>
      <w:r>
        <w:rPr>
          <w:spacing w:val="-9"/>
        </w:rPr>
        <w:t> </w:t>
      </w:r>
      <w:r>
        <w:rPr>
          <w:spacing w:val="-1"/>
        </w:rPr>
        <w:t>сокращается</w:t>
      </w:r>
      <w:r>
        <w:rPr>
          <w:spacing w:val="-8"/>
        </w:rPr>
        <w:t> </w:t>
      </w:r>
      <w:r>
        <w:rPr>
          <w:spacing w:val="-1"/>
        </w:rPr>
        <w:t>через</w:t>
      </w:r>
      <w:r>
        <w:rPr>
          <w:spacing w:val="-7"/>
        </w:rPr>
        <w:t> </w:t>
      </w:r>
      <w:r>
        <w:rPr/>
        <w:t>3</w:t>
      </w:r>
      <w:r>
        <w:rPr>
          <w:spacing w:val="-5"/>
        </w:rPr>
        <w:t> </w:t>
      </w:r>
      <w:r>
        <w:rPr>
          <w:spacing w:val="-1"/>
        </w:rPr>
        <w:t>месяца</w:t>
      </w:r>
      <w:r>
        <w:rPr>
          <w:spacing w:val="-9"/>
        </w:rPr>
        <w:t> </w:t>
      </w:r>
      <w:r>
        <w:rPr/>
        <w:t>терапии</w:t>
      </w:r>
      <w:r>
        <w:rPr>
          <w:spacing w:val="-7"/>
        </w:rPr>
        <w:t> </w:t>
      </w:r>
      <w:r>
        <w:rPr/>
        <w:t>на</w:t>
      </w:r>
      <w:r>
        <w:rPr>
          <w:spacing w:val="-9"/>
        </w:rPr>
        <w:t> </w:t>
      </w:r>
      <w:r>
        <w:rPr/>
        <w:t>50%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более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исходной</w:t>
      </w:r>
      <w:r>
        <w:rPr>
          <w:spacing w:val="-7"/>
        </w:rPr>
        <w:t> </w:t>
      </w:r>
      <w:r>
        <w:rPr/>
        <w:t>[2,</w:t>
      </w:r>
      <w:r>
        <w:rPr>
          <w:spacing w:val="-8"/>
        </w:rPr>
        <w:t> </w:t>
      </w:r>
      <w:r>
        <w:rPr/>
        <w:t>9,</w:t>
      </w:r>
      <w:r>
        <w:rPr>
          <w:spacing w:val="-8"/>
        </w:rPr>
        <w:t> </w:t>
      </w:r>
      <w:r>
        <w:rPr/>
        <w:t>75,</w:t>
      </w:r>
      <w:r>
        <w:rPr>
          <w:spacing w:val="43"/>
        </w:rPr>
        <w:t> </w:t>
      </w:r>
      <w:r>
        <w:rPr/>
        <w:t>76].</w:t>
      </w:r>
      <w:r>
        <w:rPr>
          <w:spacing w:val="42"/>
        </w:rPr>
        <w:t> </w:t>
      </w:r>
      <w:r>
        <w:rPr>
          <w:spacing w:val="-1"/>
        </w:rPr>
        <w:t>Оценка</w:t>
      </w:r>
      <w:r>
        <w:rPr>
          <w:spacing w:val="42"/>
        </w:rPr>
        <w:t> </w:t>
      </w:r>
      <w:r>
        <w:rPr>
          <w:spacing w:val="-1"/>
        </w:rPr>
        <w:t>эффективности</w:t>
      </w:r>
      <w:r>
        <w:rPr>
          <w:spacing w:val="42"/>
        </w:rPr>
        <w:t> </w:t>
      </w:r>
      <w:r>
        <w:rPr>
          <w:spacing w:val="-1"/>
        </w:rPr>
        <w:t>профилактической</w:t>
      </w:r>
      <w:r>
        <w:rPr>
          <w:spacing w:val="43"/>
        </w:rPr>
        <w:t> </w:t>
      </w:r>
      <w:r>
        <w:rPr>
          <w:spacing w:val="-1"/>
        </w:rPr>
        <w:t>терапии</w:t>
      </w:r>
      <w:r>
        <w:rPr>
          <w:spacing w:val="49"/>
        </w:rPr>
        <w:t> </w:t>
      </w:r>
      <w:r>
        <w:rPr>
          <w:spacing w:val="-1"/>
        </w:rPr>
        <w:t>основывается</w:t>
      </w:r>
      <w:r>
        <w:rPr>
          <w:spacing w:val="42"/>
        </w:rPr>
        <w:t> </w:t>
      </w:r>
      <w:r>
        <w:rPr/>
        <w:t>на</w:t>
      </w:r>
      <w:r>
        <w:rPr>
          <w:spacing w:val="42"/>
        </w:rPr>
        <w:t> </w:t>
      </w:r>
      <w:r>
        <w:rPr>
          <w:spacing w:val="-1"/>
        </w:rPr>
        <w:t>сборе</w:t>
      </w:r>
      <w:r>
        <w:rPr>
          <w:spacing w:val="42"/>
        </w:rPr>
        <w:t> </w:t>
      </w:r>
      <w:r>
        <w:rPr>
          <w:spacing w:val="-1"/>
        </w:rPr>
        <w:t>жалоб</w:t>
      </w:r>
      <w:r>
        <w:rPr>
          <w:spacing w:val="43"/>
        </w:rPr>
        <w:t> </w:t>
      </w:r>
      <w:r>
        <w:rPr/>
        <w:t>и</w:t>
      </w:r>
      <w:r>
        <w:rPr>
          <w:spacing w:val="79"/>
        </w:rPr>
        <w:t> </w:t>
      </w:r>
      <w:r>
        <w:rPr>
          <w:spacing w:val="-1"/>
        </w:rPr>
        <w:t>анамнеза</w:t>
      </w:r>
      <w:r>
        <w:rPr>
          <w:spacing w:val="51"/>
        </w:rPr>
        <w:t> </w:t>
      </w:r>
      <w:r>
        <w:rPr>
          <w:spacing w:val="-1"/>
        </w:rPr>
        <w:t>заболевания</w:t>
      </w:r>
      <w:r>
        <w:rPr>
          <w:spacing w:val="50"/>
        </w:rPr>
        <w:t> </w:t>
      </w:r>
      <w:r>
        <w:rPr>
          <w:spacing w:val="-1"/>
        </w:rPr>
        <w:t>(A01.23.001</w:t>
      </w:r>
      <w:r>
        <w:rPr>
          <w:spacing w:val="52"/>
        </w:rPr>
        <w:t> </w:t>
      </w:r>
      <w:r>
        <w:rPr/>
        <w:t>Сбор</w:t>
      </w:r>
      <w:r>
        <w:rPr>
          <w:spacing w:val="52"/>
        </w:rPr>
        <w:t> </w:t>
      </w:r>
      <w:r>
        <w:rPr>
          <w:spacing w:val="-1"/>
        </w:rPr>
        <w:t>анамнеза</w:t>
      </w:r>
      <w:r>
        <w:rPr>
          <w:spacing w:val="51"/>
        </w:rPr>
        <w:t> </w:t>
      </w:r>
      <w:r>
        <w:rPr/>
        <w:t>и</w:t>
      </w:r>
      <w:r>
        <w:rPr>
          <w:spacing w:val="53"/>
        </w:rPr>
        <w:t> </w:t>
      </w:r>
      <w:r>
        <w:rPr>
          <w:spacing w:val="-1"/>
        </w:rPr>
        <w:t>жалоб</w:t>
      </w:r>
      <w:r>
        <w:rPr>
          <w:spacing w:val="50"/>
        </w:rPr>
        <w:t> </w:t>
      </w:r>
      <w:r>
        <w:rPr/>
        <w:t>при</w:t>
      </w:r>
      <w:r>
        <w:rPr>
          <w:spacing w:val="51"/>
        </w:rPr>
        <w:t> </w:t>
      </w:r>
      <w:r>
        <w:rPr>
          <w:spacing w:val="-1"/>
        </w:rPr>
        <w:t>патологии</w:t>
      </w:r>
      <w:r>
        <w:rPr>
          <w:spacing w:val="51"/>
        </w:rPr>
        <w:t> </w:t>
      </w:r>
      <w:r>
        <w:rPr>
          <w:spacing w:val="-1"/>
        </w:rPr>
        <w:t>центральной</w:t>
      </w:r>
      <w:r>
        <w:rPr>
          <w:spacing w:val="87"/>
        </w:rPr>
        <w:t> </w:t>
      </w:r>
      <w:r>
        <w:rPr>
          <w:spacing w:val="-1"/>
        </w:rPr>
        <w:t>нервной</w:t>
      </w:r>
      <w:r>
        <w:rPr>
          <w:spacing w:val="31"/>
        </w:rPr>
        <w:t> </w:t>
      </w:r>
      <w:r>
        <w:rPr>
          <w:spacing w:val="-1"/>
        </w:rPr>
        <w:t>системы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/>
        <w:t>головного</w:t>
      </w:r>
      <w:r>
        <w:rPr>
          <w:spacing w:val="30"/>
        </w:rPr>
        <w:t> </w:t>
      </w:r>
      <w:r>
        <w:rPr>
          <w:spacing w:val="-1"/>
        </w:rPr>
        <w:t>мозга)</w:t>
      </w:r>
      <w:r>
        <w:rPr>
          <w:spacing w:val="30"/>
        </w:rPr>
        <w:t> </w:t>
      </w:r>
      <w:r>
        <w:rPr/>
        <w:t>и</w:t>
      </w:r>
      <w:r>
        <w:rPr>
          <w:spacing w:val="35"/>
        </w:rPr>
        <w:t> </w:t>
      </w:r>
      <w:r>
        <w:rPr>
          <w:spacing w:val="-1"/>
        </w:rPr>
        <w:t>осуществляется</w:t>
      </w:r>
      <w:r>
        <w:rPr>
          <w:spacing w:val="31"/>
        </w:rPr>
        <w:t> </w:t>
      </w:r>
      <w:r>
        <w:rPr>
          <w:spacing w:val="-1"/>
        </w:rPr>
        <w:t>через</w:t>
      </w:r>
      <w:r>
        <w:rPr>
          <w:spacing w:val="31"/>
        </w:rPr>
        <w:t> </w:t>
      </w:r>
      <w:r>
        <w:rPr/>
        <w:t>3</w:t>
      </w:r>
      <w:r>
        <w:rPr>
          <w:spacing w:val="30"/>
        </w:rPr>
        <w:t> </w:t>
      </w:r>
      <w:r>
        <w:rPr/>
        <w:t>мес</w:t>
      </w:r>
      <w:r>
        <w:rPr>
          <w:spacing w:val="34"/>
        </w:rPr>
        <w:t> </w:t>
      </w:r>
      <w:r>
        <w:rPr/>
        <w:t>на</w:t>
      </w:r>
      <w:r>
        <w:rPr>
          <w:spacing w:val="30"/>
        </w:rPr>
        <w:t> </w:t>
      </w:r>
      <w:r>
        <w:rPr>
          <w:spacing w:val="-1"/>
        </w:rPr>
        <w:t>приеме</w:t>
      </w:r>
      <w:r>
        <w:rPr>
          <w:spacing w:val="30"/>
        </w:rPr>
        <w:t> </w:t>
      </w:r>
      <w:r>
        <w:rPr>
          <w:spacing w:val="-1"/>
        </w:rPr>
        <w:t>(осмотре,</w:t>
      </w:r>
      <w:r>
        <w:rPr>
          <w:spacing w:val="81"/>
        </w:rPr>
        <w:t> </w:t>
      </w:r>
      <w:r>
        <w:rPr>
          <w:spacing w:val="-1"/>
        </w:rPr>
        <w:t>консультации)</w:t>
      </w:r>
      <w:r>
        <w:rPr/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-2"/>
        </w:rPr>
        <w:t> </w:t>
      </w:r>
      <w:r>
        <w:rPr/>
        <w:t>повторном</w:t>
      </w:r>
      <w:r>
        <w:rPr>
          <w:spacing w:val="-1"/>
        </w:rPr>
        <w:t> </w:t>
      </w:r>
      <w:r>
        <w:rPr>
          <w:rFonts w:ascii="Times New Roman" w:hAnsi="Times New Roman"/>
          <w:spacing w:val="-1"/>
        </w:rPr>
        <w:t>(B01.023.002).</w:t>
      </w:r>
    </w:p>
    <w:p>
      <w:pPr>
        <w:spacing w:line="240" w:lineRule="auto" w:before="6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Heading2"/>
        <w:numPr>
          <w:ilvl w:val="0"/>
          <w:numId w:val="14"/>
        </w:numPr>
        <w:tabs>
          <w:tab w:pos="476" w:val="left" w:leader="none"/>
        </w:tabs>
        <w:spacing w:line="240" w:lineRule="auto" w:before="0" w:after="0"/>
        <w:ind w:left="475" w:right="0" w:hanging="360"/>
        <w:jc w:val="left"/>
        <w:rPr>
          <w:b w:val="0"/>
          <w:bCs w:val="0"/>
        </w:rPr>
      </w:pPr>
      <w:r>
        <w:rPr>
          <w:spacing w:val="-1"/>
        </w:rPr>
        <w:t>Уровень</w:t>
      </w:r>
      <w:r>
        <w:rPr>
          <w:spacing w:val="-3"/>
        </w:rPr>
        <w:t> </w:t>
      </w:r>
      <w:r>
        <w:rPr>
          <w:spacing w:val="-1"/>
        </w:rPr>
        <w:t>убедительности</w:t>
      </w:r>
      <w:r>
        <w:rPr>
          <w:spacing w:val="-2"/>
        </w:rPr>
        <w:t> </w:t>
      </w:r>
      <w:r>
        <w:rPr>
          <w:spacing w:val="-1"/>
        </w:rPr>
        <w:t>рекомендаций</w:t>
      </w:r>
      <w:r>
        <w:rPr>
          <w:spacing w:val="2"/>
        </w:rPr>
        <w:t> </w:t>
      </w:r>
      <w:r>
        <w:rPr/>
        <w:t>–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(уровень</w:t>
      </w:r>
      <w:r>
        <w:rPr>
          <w:spacing w:val="-3"/>
        </w:rPr>
        <w:t> </w:t>
      </w:r>
      <w:r>
        <w:rPr>
          <w:spacing w:val="-1"/>
        </w:rPr>
        <w:t>достоверности</w:t>
      </w:r>
      <w:r>
        <w:rPr>
          <w:spacing w:val="-2"/>
        </w:rPr>
        <w:t> </w:t>
      </w:r>
      <w:r>
        <w:rPr>
          <w:spacing w:val="-1"/>
        </w:rPr>
        <w:t>доказательств</w:t>
      </w:r>
      <w:r>
        <w:rPr>
          <w:b w:val="0"/>
          <w:bCs w:val="0"/>
        </w:rPr>
      </w:r>
    </w:p>
    <w:p>
      <w:pPr>
        <w:spacing w:before="136"/>
        <w:ind w:left="47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–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5).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40" w:lineRule="auto" w:before="11"/>
        <w:rPr>
          <w:rFonts w:ascii="Times New Roman" w:hAnsi="Times New Roman" w:cs="Times New Roman" w:eastAsia="Times New Roman"/>
          <w:b/>
          <w:bCs/>
          <w:sz w:val="32"/>
          <w:szCs w:val="32"/>
        </w:rPr>
      </w:pPr>
    </w:p>
    <w:p>
      <w:pPr>
        <w:spacing w:line="359" w:lineRule="auto" w:before="0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профилактическое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лечение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проводится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соблюдением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следующих принципов:</w:t>
      </w:r>
      <w:r>
        <w:rPr>
          <w:rFonts w:ascii="Times New Roman" w:hAnsi="Times New Roman"/>
          <w:sz w:val="24"/>
        </w:rPr>
      </w:r>
    </w:p>
    <w:p>
      <w:pPr>
        <w:numPr>
          <w:ilvl w:val="1"/>
          <w:numId w:val="14"/>
        </w:numPr>
        <w:tabs>
          <w:tab w:pos="1556" w:val="left" w:leader="none"/>
        </w:tabs>
        <w:spacing w:line="334" w:lineRule="auto" w:before="7"/>
        <w:ind w:left="115" w:right="117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разъяснение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пациенту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целесообразности,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механизмов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действия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91"/>
          <w:sz w:val="24"/>
        </w:rPr>
        <w:t> </w:t>
      </w:r>
      <w:r>
        <w:rPr>
          <w:rFonts w:ascii="Times New Roman" w:hAnsi="Times New Roman"/>
          <w:i/>
          <w:sz w:val="24"/>
        </w:rPr>
        <w:t>возможных</w:t>
      </w:r>
      <w:r>
        <w:rPr>
          <w:rFonts w:ascii="Times New Roman" w:hAnsi="Times New Roman"/>
          <w:i/>
          <w:spacing w:val="-1"/>
          <w:sz w:val="24"/>
        </w:rPr>
        <w:t> побочных эффектов профилактических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средств;</w:t>
      </w:r>
      <w:r>
        <w:rPr>
          <w:rFonts w:ascii="Times New Roman" w:hAnsi="Times New Roman"/>
          <w:sz w:val="24"/>
        </w:rPr>
      </w:r>
    </w:p>
    <w:p>
      <w:pPr>
        <w:numPr>
          <w:ilvl w:val="1"/>
          <w:numId w:val="14"/>
        </w:numPr>
        <w:tabs>
          <w:tab w:pos="1556" w:val="left" w:leader="none"/>
        </w:tabs>
        <w:spacing w:line="334" w:lineRule="auto" w:before="34"/>
        <w:ind w:left="115" w:right="116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применять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препараты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доказанной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эффективностью,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начиная</w:t>
      </w:r>
      <w:r>
        <w:rPr>
          <w:rFonts w:ascii="Times New Roman" w:hAnsi="Times New Roman"/>
          <w:i/>
          <w:spacing w:val="6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лечение</w:t>
      </w:r>
      <w:r>
        <w:rPr>
          <w:rFonts w:ascii="Times New Roman" w:hAnsi="Times New Roman"/>
          <w:i/>
          <w:sz w:val="24"/>
        </w:rPr>
        <w:t> с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монотерапии;</w:t>
      </w:r>
      <w:r>
        <w:rPr>
          <w:rFonts w:ascii="Times New Roman" w:hAnsi="Times New Roman"/>
          <w:sz w:val="24"/>
        </w:rPr>
      </w:r>
    </w:p>
    <w:p>
      <w:pPr>
        <w:numPr>
          <w:ilvl w:val="1"/>
          <w:numId w:val="14"/>
        </w:numPr>
        <w:tabs>
          <w:tab w:pos="1556" w:val="left" w:leader="none"/>
        </w:tabs>
        <w:spacing w:line="347" w:lineRule="auto" w:before="34"/>
        <w:ind w:left="115" w:right="116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необходимо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назначать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препараты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адекватных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терапевтических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дозах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течение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достаточного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развития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клинического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эффекта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времени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(от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z w:val="24"/>
        </w:rPr>
        <w:t>3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месяцев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более);</w:t>
      </w:r>
      <w:r>
        <w:rPr>
          <w:rFonts w:ascii="Times New Roman" w:hAnsi="Times New Roman"/>
          <w:sz w:val="24"/>
        </w:rPr>
      </w:r>
    </w:p>
    <w:p>
      <w:pPr>
        <w:numPr>
          <w:ilvl w:val="1"/>
          <w:numId w:val="14"/>
        </w:numPr>
        <w:tabs>
          <w:tab w:pos="1556" w:val="left" w:leader="none"/>
        </w:tabs>
        <w:spacing w:line="347" w:lineRule="auto" w:before="17"/>
        <w:ind w:left="115" w:right="115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отсутствии</w:t>
      </w:r>
      <w:r>
        <w:rPr>
          <w:rFonts w:ascii="Times New Roman" w:hAnsi="Times New Roman" w:cs="Times New Roman" w:eastAsia="Times New Roman"/>
          <w:i/>
          <w:spacing w:val="-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эффекта</w:t>
      </w:r>
      <w:r>
        <w:rPr>
          <w:rFonts w:ascii="Times New Roman" w:hAnsi="Times New Roman" w:cs="Times New Roman" w:eastAsia="Times New Roman"/>
          <w:i/>
          <w:spacing w:val="-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-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течение</w:t>
      </w:r>
      <w:r>
        <w:rPr>
          <w:rFonts w:ascii="Times New Roman" w:hAnsi="Times New Roman" w:cs="Times New Roman" w:eastAsia="Times New Roman"/>
          <w:i/>
          <w:spacing w:val="-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3</w:t>
      </w:r>
      <w:r>
        <w:rPr>
          <w:rFonts w:ascii="Times New Roman" w:hAnsi="Times New Roman" w:cs="Times New Roman" w:eastAsia="Times New Roman"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месяцев</w:t>
      </w:r>
      <w:r>
        <w:rPr>
          <w:rFonts w:ascii="Times New Roman" w:hAnsi="Times New Roman" w:cs="Times New Roman" w:eastAsia="Times New Roman"/>
          <w:i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следует</w:t>
      </w:r>
      <w:r>
        <w:rPr>
          <w:rFonts w:ascii="Times New Roman" w:hAnsi="Times New Roman" w:cs="Times New Roman" w:eastAsia="Times New Roman"/>
          <w:i/>
          <w:spacing w:val="-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заменить</w:t>
      </w:r>
      <w:r>
        <w:rPr>
          <w:rFonts w:ascii="Times New Roman" w:hAnsi="Times New Roman" w:cs="Times New Roman" w:eastAsia="Times New Roman"/>
          <w:i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выбранное</w:t>
      </w:r>
      <w:r>
        <w:rPr>
          <w:rFonts w:ascii="Times New Roman" w:hAnsi="Times New Roman" w:cs="Times New Roman" w:eastAsia="Times New Roman"/>
          <w:i/>
          <w:spacing w:val="2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профилактическое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средство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на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другой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препарат;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эффективность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БТА</w:t>
      </w:r>
      <w:r>
        <w:rPr>
          <w:rFonts w:ascii="Times New Roman" w:hAnsi="Times New Roman" w:cs="Times New Roman" w:eastAsia="Times New Roman"/>
          <w:i/>
          <w:spacing w:val="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минимум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через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6</w:t>
      </w:r>
      <w:r>
        <w:rPr>
          <w:rFonts w:ascii="Times New Roman" w:hAnsi="Times New Roman" w:cs="Times New Roman" w:eastAsia="Times New Roman"/>
          <w:i/>
          <w:spacing w:val="8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месяцев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терапии.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numPr>
          <w:ilvl w:val="1"/>
          <w:numId w:val="14"/>
        </w:numPr>
        <w:tabs>
          <w:tab w:pos="1556" w:val="left" w:leader="none"/>
        </w:tabs>
        <w:spacing w:line="334" w:lineRule="auto" w:before="20"/>
        <w:ind w:left="115" w:right="114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достижении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необходимо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продолжительное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(6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12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месяцев)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использование выбранного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профилактического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средства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1"/>
          <w:sz w:val="24"/>
        </w:rPr>
        <w:t> адекватно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переносимой</w:t>
      </w:r>
      <w:r>
        <w:rPr>
          <w:rFonts w:ascii="Times New Roman" w:hAnsi="Times New Roman"/>
          <w:i/>
          <w:sz w:val="24"/>
        </w:rPr>
        <w:t> дозе;</w:t>
      </w:r>
      <w:r>
        <w:rPr>
          <w:rFonts w:ascii="Times New Roman" w:hAnsi="Times New Roman"/>
          <w:sz w:val="24"/>
        </w:rPr>
      </w:r>
    </w:p>
    <w:p>
      <w:pPr>
        <w:numPr>
          <w:ilvl w:val="1"/>
          <w:numId w:val="14"/>
        </w:numPr>
        <w:tabs>
          <w:tab w:pos="1556" w:val="left" w:leader="none"/>
        </w:tabs>
        <w:spacing w:line="334" w:lineRule="auto" w:before="35"/>
        <w:ind w:left="115" w:right="118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затем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z w:val="24"/>
        </w:rPr>
        <w:t>возможно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предпринять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попытку</w:t>
      </w:r>
      <w:r>
        <w:rPr>
          <w:rFonts w:ascii="Times New Roman" w:hAnsi="Times New Roman"/>
          <w:i/>
          <w:spacing w:val="5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постепенной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z w:val="24"/>
        </w:rPr>
        <w:t>отмены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препарата(ов);</w:t>
      </w:r>
      <w:r>
        <w:rPr>
          <w:rFonts w:ascii="Times New Roman" w:hAnsi="Times New Roman"/>
          <w:sz w:val="24"/>
        </w:rPr>
      </w:r>
    </w:p>
    <w:p>
      <w:pPr>
        <w:numPr>
          <w:ilvl w:val="1"/>
          <w:numId w:val="14"/>
        </w:numPr>
        <w:tabs>
          <w:tab w:pos="1556" w:val="left" w:leader="none"/>
        </w:tabs>
        <w:spacing w:before="34"/>
        <w:ind w:left="1555" w:right="0" w:hanging="73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минимизации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побочных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эффектов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целесообразно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медленное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увеличение</w:t>
      </w:r>
      <w:r>
        <w:rPr>
          <w:rFonts w:ascii="Times New Roman" w:hAnsi="Times New Roman"/>
          <w:sz w:val="24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pgSz w:w="11910" w:h="16860"/>
          <w:pgMar w:top="1220" w:bottom="280" w:left="1580" w:right="740"/>
        </w:sectPr>
      </w:pPr>
    </w:p>
    <w:p>
      <w:pPr>
        <w:spacing w:before="116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дозы;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6"/>
          <w:szCs w:val="26"/>
        </w:rPr>
      </w:pPr>
      <w:r>
        <w:rPr/>
        <w:br w:type="column"/>
      </w:r>
      <w:r>
        <w:rPr>
          <w:rFonts w:ascii="Times New Roman"/>
          <w:i/>
          <w:sz w:val="26"/>
        </w:rPr>
      </w:r>
    </w:p>
    <w:p>
      <w:pPr>
        <w:numPr>
          <w:ilvl w:val="0"/>
          <w:numId w:val="15"/>
        </w:numPr>
        <w:tabs>
          <w:tab w:pos="822" w:val="left" w:leader="none"/>
          <w:tab w:pos="2272" w:val="left" w:leader="none"/>
          <w:tab w:pos="3454" w:val="left" w:leader="none"/>
          <w:tab w:pos="4745" w:val="left" w:leader="none"/>
          <w:tab w:pos="5561" w:val="left" w:leader="none"/>
          <w:tab w:pos="7318" w:val="left" w:leader="none"/>
        </w:tabs>
        <w:spacing w:before="233"/>
        <w:ind w:left="821" w:right="0" w:hanging="73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необходимо</w:t>
        <w:tab/>
      </w:r>
      <w:r>
        <w:rPr>
          <w:rFonts w:ascii="Times New Roman" w:hAnsi="Times New Roman"/>
          <w:i/>
          <w:sz w:val="24"/>
        </w:rPr>
        <w:t>избегать</w:t>
        <w:tab/>
      </w:r>
      <w:r>
        <w:rPr>
          <w:rFonts w:ascii="Times New Roman" w:hAnsi="Times New Roman"/>
          <w:i/>
          <w:spacing w:val="-1"/>
          <w:sz w:val="24"/>
        </w:rPr>
        <w:t>ситуаций,</w:t>
        <w:tab/>
      </w:r>
      <w:r>
        <w:rPr>
          <w:rFonts w:ascii="Times New Roman" w:hAnsi="Times New Roman"/>
          <w:i/>
          <w:w w:val="95"/>
          <w:sz w:val="24"/>
        </w:rPr>
        <w:t>когда</w:t>
        <w:tab/>
      </w:r>
      <w:r>
        <w:rPr>
          <w:rFonts w:ascii="Times New Roman" w:hAnsi="Times New Roman"/>
          <w:i/>
          <w:spacing w:val="-1"/>
          <w:sz w:val="24"/>
        </w:rPr>
        <w:t>недостаточно</w:t>
        <w:tab/>
        <w:t>эффективная</w:t>
      </w:r>
      <w:r>
        <w:rPr>
          <w:rFonts w:ascii="Times New Roman" w:hAnsi="Times New Roman"/>
          <w:sz w:val="24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type w:val="continuous"/>
          <w:pgSz w:w="11910" w:h="16860"/>
          <w:pgMar w:top="1580" w:bottom="280" w:left="1580" w:right="740"/>
          <w:cols w:num="2" w:equalWidth="0">
            <w:col w:w="694" w:space="40"/>
            <w:col w:w="8856"/>
          </w:cols>
        </w:sectPr>
      </w:pPr>
    </w:p>
    <w:p>
      <w:pPr>
        <w:spacing w:line="360" w:lineRule="auto" w:before="116"/>
        <w:ind w:left="115" w:right="117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31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/>
          <w:i/>
          <w:sz w:val="24"/>
        </w:rPr>
        <w:t>профилактика (в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силу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неправильно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подобранного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препарата</w:t>
      </w:r>
      <w:r>
        <w:rPr>
          <w:rFonts w:ascii="Times New Roman" w:hAnsi="Times New Roman"/>
          <w:i/>
          <w:sz w:val="24"/>
        </w:rPr>
        <w:t> или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его</w:t>
      </w:r>
      <w:r>
        <w:rPr>
          <w:rFonts w:ascii="Times New Roman" w:hAnsi="Times New Roman"/>
          <w:i/>
          <w:sz w:val="24"/>
        </w:rPr>
        <w:t> недостаточной дозы)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приводит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к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избыточному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применению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средств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купирования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(чаще,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чем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2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z w:val="24"/>
        </w:rPr>
        <w:t>дня в</w:t>
      </w:r>
      <w:r>
        <w:rPr>
          <w:rFonts w:ascii="Times New Roman" w:hAnsi="Times New Roman"/>
          <w:i/>
          <w:spacing w:val="-1"/>
          <w:sz w:val="24"/>
        </w:rPr>
        <w:t> неделю);</w:t>
      </w:r>
      <w:r>
        <w:rPr>
          <w:rFonts w:ascii="Times New Roman" w:hAnsi="Times New Roman"/>
          <w:sz w:val="24"/>
        </w:rPr>
      </w:r>
    </w:p>
    <w:p>
      <w:pPr>
        <w:pStyle w:val="BodyText"/>
        <w:spacing w:line="240" w:lineRule="auto" w:before="45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39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580" w:bottom="280" w:left="1580" w:right="740"/>
        </w:sectPr>
      </w:pPr>
    </w:p>
    <w:p>
      <w:pPr>
        <w:numPr>
          <w:ilvl w:val="1"/>
          <w:numId w:val="15"/>
        </w:numPr>
        <w:tabs>
          <w:tab w:pos="1556" w:val="left" w:leader="none"/>
        </w:tabs>
        <w:spacing w:line="351" w:lineRule="auto" w:before="42"/>
        <w:ind w:left="115" w:right="115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28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6625;top:13591;width:3077;height:276" coordorigin="6625,13591" coordsize="3077,276">
              <v:shape style="position:absolute;left:6625;top:13591;width:3077;height:276" coordorigin="6625,13591" coordsize="3077,276" path="m6625,13867l9702,13867,9702,13591,6625,13591,6625,13867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выборе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профилактического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средства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принимать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внимание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сопутствующие/коморбидные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заболевания.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частности,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выбирать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препарат,</w:t>
      </w:r>
      <w:r>
        <w:rPr>
          <w:rFonts w:ascii="Times New Roman" w:hAnsi="Times New Roman"/>
          <w:i/>
          <w:spacing w:val="107"/>
          <w:sz w:val="24"/>
        </w:rPr>
        <w:t> </w:t>
      </w:r>
      <w:r>
        <w:rPr>
          <w:rFonts w:ascii="Times New Roman" w:hAnsi="Times New Roman"/>
          <w:i/>
          <w:sz w:val="24"/>
        </w:rPr>
        <w:t>который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также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эффективен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лечении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сопутствующей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патологии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(например,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антидепрессант</w:t>
      </w:r>
      <w:r>
        <w:rPr>
          <w:rFonts w:ascii="Times New Roman" w:hAnsi="Times New Roman"/>
          <w:i/>
          <w:sz w:val="24"/>
        </w:rPr>
        <w:t> у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пациента с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и коморбидной </w:t>
      </w:r>
      <w:r>
        <w:rPr>
          <w:rFonts w:ascii="Times New Roman" w:hAnsi="Times New Roman"/>
          <w:i/>
          <w:spacing w:val="-1"/>
          <w:sz w:val="24"/>
        </w:rPr>
        <w:t>депрессией);</w:t>
      </w:r>
      <w:r>
        <w:rPr>
          <w:rFonts w:ascii="Times New Roman" w:hAnsi="Times New Roman"/>
          <w:sz w:val="24"/>
        </w:rPr>
      </w:r>
    </w:p>
    <w:p>
      <w:pPr>
        <w:spacing w:line="240" w:lineRule="auto" w:before="3"/>
        <w:rPr>
          <w:rFonts w:ascii="Times New Roman" w:hAnsi="Times New Roman" w:cs="Times New Roman" w:eastAsia="Times New Roman"/>
          <w:i/>
          <w:sz w:val="22"/>
          <w:szCs w:val="22"/>
        </w:rPr>
      </w:pPr>
    </w:p>
    <w:p>
      <w:pPr>
        <w:numPr>
          <w:ilvl w:val="1"/>
          <w:numId w:val="15"/>
        </w:numPr>
        <w:tabs>
          <w:tab w:pos="1556" w:val="left" w:leader="none"/>
        </w:tabs>
        <w:spacing w:line="334" w:lineRule="auto" w:before="0"/>
        <w:ind w:left="115" w:right="118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необходимо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избегать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сопутствующего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заболевания,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которая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-1"/>
          <w:sz w:val="24"/>
        </w:rPr>
        <w:t> способствовать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обострению</w:t>
      </w:r>
      <w:r>
        <w:rPr>
          <w:rFonts w:ascii="Times New Roman" w:hAnsi="Times New Roman"/>
          <w:i/>
          <w:sz w:val="24"/>
        </w:rPr>
        <w:t> М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или </w:t>
      </w:r>
      <w:r>
        <w:rPr>
          <w:rFonts w:ascii="Times New Roman" w:hAnsi="Times New Roman"/>
          <w:i/>
          <w:spacing w:val="-1"/>
          <w:sz w:val="24"/>
        </w:rPr>
        <w:t>увеличению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лекарственного</w:t>
      </w:r>
      <w:r>
        <w:rPr>
          <w:rFonts w:ascii="Times New Roman" w:hAnsi="Times New Roman"/>
          <w:i/>
          <w:sz w:val="24"/>
        </w:rPr>
        <w:t> абузуса</w:t>
      </w:r>
      <w:r>
        <w:rPr>
          <w:rFonts w:ascii="Times New Roman" w:hAnsi="Times New Roman"/>
          <w:i/>
          <w:sz w:val="24"/>
        </w:rPr>
        <w:t>;</w:t>
      </w:r>
      <w:r>
        <w:rPr>
          <w:rFonts w:ascii="Times New Roman" w:hAnsi="Times New Roman"/>
          <w:sz w:val="24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numPr>
          <w:ilvl w:val="1"/>
          <w:numId w:val="15"/>
        </w:numPr>
        <w:tabs>
          <w:tab w:pos="1556" w:val="left" w:leader="none"/>
        </w:tabs>
        <w:spacing w:line="334" w:lineRule="auto" w:before="0"/>
        <w:ind w:left="115" w:right="115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длительность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профилактической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терапии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должна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составлять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6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мигрени</w:t>
      </w:r>
      <w:r>
        <w:rPr>
          <w:rFonts w:ascii="Times New Roman" w:hAnsi="Times New Roman"/>
          <w:i/>
          <w:sz w:val="24"/>
        </w:rPr>
        <w:t> и 12 мес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хронической</w:t>
      </w:r>
      <w:r>
        <w:rPr>
          <w:rFonts w:ascii="Times New Roman" w:hAnsi="Times New Roman"/>
          <w:i/>
          <w:sz w:val="24"/>
        </w:rPr>
        <w:t> мигрени</w:t>
      </w:r>
      <w:r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spacing w:line="240" w:lineRule="auto" w:before="9"/>
        <w:rPr>
          <w:rFonts w:ascii="Times New Roman" w:hAnsi="Times New Roman" w:cs="Times New Roman" w:eastAsia="Times New Roman"/>
          <w:i/>
          <w:sz w:val="35"/>
          <w:szCs w:val="35"/>
        </w:rPr>
      </w:pPr>
    </w:p>
    <w:p>
      <w:pPr>
        <w:spacing w:before="0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t>Профилактические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средства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первого</w:t>
      </w:r>
      <w:r>
        <w:rPr>
          <w:rFonts w:ascii="Times New Roman" w:hAnsi="Times New Roman"/>
          <w:b/>
          <w:sz w:val="24"/>
        </w:rPr>
        <w:t> выбора </w:t>
      </w:r>
      <w:r>
        <w:rPr>
          <w:rFonts w:ascii="Times New Roman" w:hAnsi="Times New Roman"/>
          <w:b/>
          <w:spacing w:val="-1"/>
          <w:sz w:val="24"/>
        </w:rPr>
        <w:t>(таб.</w:t>
      </w:r>
      <w:r>
        <w:rPr>
          <w:rFonts w:ascii="Times New Roman" w:hAnsi="Times New Roman"/>
          <w:b/>
          <w:sz w:val="24"/>
        </w:rPr>
        <w:t> 8)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6"/>
        </w:numPr>
        <w:tabs>
          <w:tab w:pos="1556" w:val="left" w:leader="none"/>
        </w:tabs>
        <w:spacing w:line="359" w:lineRule="auto" w:before="139" w:after="0"/>
        <w:ind w:left="115" w:right="116" w:firstLine="708"/>
        <w:jc w:val="both"/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46"/>
        </w:rPr>
        <w:t> </w:t>
      </w:r>
      <w:r>
        <w:rPr/>
        <w:t>для</w:t>
      </w:r>
      <w:r>
        <w:rPr>
          <w:spacing w:val="45"/>
        </w:rPr>
        <w:t> </w:t>
      </w:r>
      <w:r>
        <w:rPr/>
        <w:t>профилактики</w:t>
      </w:r>
      <w:r>
        <w:rPr>
          <w:spacing w:val="46"/>
        </w:rPr>
        <w:t> </w:t>
      </w:r>
      <w:r>
        <w:rPr/>
        <w:t>М</w:t>
      </w:r>
      <w:r>
        <w:rPr>
          <w:spacing w:val="45"/>
        </w:rPr>
        <w:t> </w:t>
      </w:r>
      <w:r>
        <w:rPr/>
        <w:t>в</w:t>
      </w:r>
      <w:r>
        <w:rPr>
          <w:spacing w:val="44"/>
        </w:rPr>
        <w:t> </w:t>
      </w:r>
      <w:r>
        <w:rPr>
          <w:spacing w:val="-1"/>
        </w:rPr>
        <w:t>качестве</w:t>
      </w:r>
      <w:r>
        <w:rPr>
          <w:spacing w:val="44"/>
        </w:rPr>
        <w:t> </w:t>
      </w:r>
      <w:r>
        <w:rPr>
          <w:spacing w:val="-1"/>
        </w:rPr>
        <w:t>средств</w:t>
      </w:r>
      <w:r>
        <w:rPr>
          <w:spacing w:val="45"/>
        </w:rPr>
        <w:t> </w:t>
      </w:r>
      <w:r>
        <w:rPr/>
        <w:t>первого</w:t>
      </w:r>
      <w:r>
        <w:rPr>
          <w:spacing w:val="44"/>
        </w:rPr>
        <w:t> </w:t>
      </w:r>
      <w:r>
        <w:rPr/>
        <w:t>выбора</w:t>
      </w:r>
      <w:r>
        <w:rPr>
          <w:spacing w:val="43"/>
        </w:rPr>
        <w:t> </w:t>
      </w:r>
      <w:r>
        <w:rPr>
          <w:spacing w:val="-1"/>
        </w:rPr>
        <w:t>бета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адреноблокаторы</w:t>
      </w:r>
      <w:r>
        <w:rPr>
          <w:spacing w:val="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"/>
        </w:rPr>
        <w:t> </w:t>
      </w:r>
      <w:r>
        <w:rPr>
          <w:spacing w:val="-1"/>
        </w:rPr>
        <w:t>метопролол**</w:t>
      </w:r>
      <w:r>
        <w:rPr/>
        <w:t> 100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/>
        <w:t>200 </w:t>
      </w:r>
      <w:r>
        <w:rPr>
          <w:spacing w:val="-1"/>
        </w:rPr>
        <w:t>мг/сут</w:t>
      </w:r>
      <w:r>
        <w:rPr/>
        <w:t> [76, 80, </w:t>
      </w:r>
      <w:r>
        <w:rPr>
          <w:spacing w:val="-1"/>
        </w:rPr>
        <w:t>167].</w:t>
      </w:r>
    </w:p>
    <w:p>
      <w:pPr>
        <w:pStyle w:val="Heading2"/>
        <w:spacing w:line="359" w:lineRule="auto" w:before="7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0"/>
          <w:numId w:val="16"/>
        </w:numPr>
        <w:tabs>
          <w:tab w:pos="1556" w:val="left" w:leader="none"/>
        </w:tabs>
        <w:spacing w:line="359" w:lineRule="auto" w:before="7" w:after="0"/>
        <w:ind w:left="115" w:right="116" w:firstLine="708"/>
        <w:jc w:val="both"/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46"/>
        </w:rPr>
        <w:t> </w:t>
      </w:r>
      <w:r>
        <w:rPr/>
        <w:t>для</w:t>
      </w:r>
      <w:r>
        <w:rPr>
          <w:spacing w:val="45"/>
        </w:rPr>
        <w:t> </w:t>
      </w:r>
      <w:r>
        <w:rPr/>
        <w:t>профилактики</w:t>
      </w:r>
      <w:r>
        <w:rPr>
          <w:spacing w:val="46"/>
        </w:rPr>
        <w:t> </w:t>
      </w:r>
      <w:r>
        <w:rPr/>
        <w:t>М</w:t>
      </w:r>
      <w:r>
        <w:rPr>
          <w:spacing w:val="45"/>
        </w:rPr>
        <w:t> </w:t>
      </w:r>
      <w:r>
        <w:rPr/>
        <w:t>в</w:t>
      </w:r>
      <w:r>
        <w:rPr>
          <w:spacing w:val="44"/>
        </w:rPr>
        <w:t> </w:t>
      </w:r>
      <w:r>
        <w:rPr>
          <w:spacing w:val="-1"/>
        </w:rPr>
        <w:t>качестве</w:t>
      </w:r>
      <w:r>
        <w:rPr>
          <w:spacing w:val="44"/>
        </w:rPr>
        <w:t> </w:t>
      </w:r>
      <w:r>
        <w:rPr>
          <w:spacing w:val="-1"/>
        </w:rPr>
        <w:t>средств</w:t>
      </w:r>
      <w:r>
        <w:rPr>
          <w:spacing w:val="45"/>
        </w:rPr>
        <w:t> </w:t>
      </w:r>
      <w:r>
        <w:rPr/>
        <w:t>первого</w:t>
      </w:r>
      <w:r>
        <w:rPr>
          <w:spacing w:val="44"/>
        </w:rPr>
        <w:t> </w:t>
      </w:r>
      <w:r>
        <w:rPr/>
        <w:t>выбора</w:t>
      </w:r>
      <w:r>
        <w:rPr>
          <w:spacing w:val="43"/>
        </w:rPr>
        <w:t> </w:t>
      </w:r>
      <w:r>
        <w:rPr>
          <w:spacing w:val="-1"/>
        </w:rPr>
        <w:t>бета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адреноблокаторы</w:t>
      </w:r>
      <w:r>
        <w:rPr>
          <w:spacing w:val="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"/>
        </w:rPr>
        <w:t> </w:t>
      </w:r>
      <w:r>
        <w:rPr>
          <w:spacing w:val="-1"/>
        </w:rPr>
        <w:t>пропранолол**</w:t>
      </w:r>
      <w:r>
        <w:rPr/>
        <w:t> 80</w:t>
      </w:r>
      <w:r>
        <w:rPr>
          <w:spacing w:val="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>
          <w:spacing w:val="-1"/>
        </w:rPr>
        <w:t>160</w:t>
      </w:r>
      <w:r>
        <w:rPr/>
        <w:t> </w:t>
      </w:r>
      <w:r>
        <w:rPr>
          <w:spacing w:val="-1"/>
        </w:rPr>
        <w:t>мг/сут</w:t>
      </w:r>
      <w:r>
        <w:rPr/>
        <w:t> [76, 79, </w:t>
      </w:r>
      <w:r>
        <w:rPr>
          <w:spacing w:val="-1"/>
        </w:rPr>
        <w:t>80].</w:t>
      </w:r>
    </w:p>
    <w:p>
      <w:pPr>
        <w:pStyle w:val="Heading2"/>
        <w:spacing w:line="359" w:lineRule="auto" w:before="7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59" w:lineRule="auto" w:before="7"/>
        <w:ind w:left="115" w:right="116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39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артериальной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гитотензией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возможно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применение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z w:val="24"/>
        </w:rPr>
        <w:t>меньших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доз </w:t>
      </w:r>
      <w:r>
        <w:rPr>
          <w:rFonts w:ascii="Times New Roman" w:hAnsi="Times New Roman"/>
          <w:i/>
          <w:spacing w:val="-1"/>
          <w:sz w:val="24"/>
        </w:rPr>
        <w:t>бета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адреноблокаторов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sz w:val="24"/>
        </w:rPr>
        <w:t>[2, 3,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9].</w:t>
      </w:r>
    </w:p>
    <w:p>
      <w:pPr>
        <w:pStyle w:val="BodyText"/>
        <w:numPr>
          <w:ilvl w:val="0"/>
          <w:numId w:val="16"/>
        </w:numPr>
        <w:tabs>
          <w:tab w:pos="1556" w:val="left" w:leader="none"/>
        </w:tabs>
        <w:spacing w:line="359" w:lineRule="auto" w:before="7" w:after="0"/>
        <w:ind w:left="115" w:right="115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4"/>
        </w:rPr>
        <w:t> </w:t>
      </w:r>
      <w:r>
        <w:rPr/>
        <w:t>для</w:t>
      </w:r>
      <w:r>
        <w:rPr>
          <w:spacing w:val="43"/>
        </w:rPr>
        <w:t> </w:t>
      </w:r>
      <w:r>
        <w:rPr>
          <w:spacing w:val="-1"/>
        </w:rPr>
        <w:t>профилактики</w:t>
      </w:r>
      <w:r>
        <w:rPr>
          <w:spacing w:val="41"/>
        </w:rPr>
        <w:t> </w:t>
      </w:r>
      <w:r>
        <w:rPr/>
        <w:t>М</w:t>
      </w:r>
      <w:r>
        <w:rPr>
          <w:spacing w:val="43"/>
        </w:rPr>
        <w:t> </w:t>
      </w:r>
      <w:r>
        <w:rPr/>
        <w:t>в</w:t>
      </w:r>
      <w:r>
        <w:rPr>
          <w:spacing w:val="42"/>
        </w:rPr>
        <w:t> </w:t>
      </w:r>
      <w:r>
        <w:rPr>
          <w:spacing w:val="-1"/>
        </w:rPr>
        <w:t>качестве</w:t>
      </w:r>
      <w:r>
        <w:rPr>
          <w:spacing w:val="42"/>
        </w:rPr>
        <w:t> </w:t>
      </w:r>
      <w:r>
        <w:rPr>
          <w:spacing w:val="-1"/>
        </w:rPr>
        <w:t>средства</w:t>
      </w:r>
      <w:r>
        <w:rPr>
          <w:spacing w:val="42"/>
        </w:rPr>
        <w:t> </w:t>
      </w:r>
      <w:r>
        <w:rPr>
          <w:spacing w:val="-1"/>
        </w:rPr>
        <w:t>первого</w:t>
      </w:r>
      <w:r>
        <w:rPr>
          <w:spacing w:val="42"/>
        </w:rPr>
        <w:t> </w:t>
      </w:r>
      <w:r>
        <w:rPr/>
        <w:t>выбора</w:t>
      </w:r>
      <w:r>
        <w:rPr>
          <w:spacing w:val="69"/>
        </w:rPr>
        <w:t> </w:t>
      </w:r>
      <w:r>
        <w:rPr>
          <w:spacing w:val="-1"/>
        </w:rPr>
        <w:t>топирамат**</w:t>
      </w:r>
      <w:r>
        <w:rPr/>
        <w:t> 100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/>
        <w:t>200 </w:t>
      </w:r>
      <w:r>
        <w:rPr>
          <w:spacing w:val="-1"/>
        </w:rPr>
        <w:t>мг/сут</w:t>
      </w:r>
      <w:r>
        <w:rPr/>
        <w:t> [81, 83, 84, </w:t>
      </w:r>
      <w:r>
        <w:rPr>
          <w:spacing w:val="-1"/>
        </w:rPr>
        <w:t>168].</w:t>
      </w:r>
    </w:p>
    <w:p>
      <w:pPr>
        <w:pStyle w:val="Heading2"/>
        <w:spacing w:line="359" w:lineRule="auto" w:before="7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7"/>
        <w:ind w:left="115" w:right="119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топирамат**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назначается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длительным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курсом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z w:val="24"/>
        </w:rPr>
        <w:t>(до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z w:val="24"/>
        </w:rPr>
        <w:t>12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месяцев)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7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титрованием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дозы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25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мг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до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рекомендованной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дозы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100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мг;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возможно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увеличение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дозы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до 200 мг в </w:t>
      </w:r>
      <w:r>
        <w:rPr>
          <w:rFonts w:ascii="Times New Roman" w:hAnsi="Times New Roman"/>
          <w:i/>
          <w:spacing w:val="-1"/>
          <w:sz w:val="24"/>
        </w:rPr>
        <w:t>сутки; </w:t>
      </w:r>
      <w:r>
        <w:rPr>
          <w:rFonts w:ascii="Times New Roman" w:hAnsi="Times New Roman"/>
          <w:i/>
          <w:sz w:val="24"/>
        </w:rPr>
        <w:t>прием основной дозы </w:t>
      </w:r>
      <w:r>
        <w:rPr>
          <w:rFonts w:ascii="Times New Roman" w:hAnsi="Times New Roman"/>
          <w:i/>
          <w:spacing w:val="-1"/>
          <w:sz w:val="24"/>
        </w:rPr>
        <w:t>препарата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предпочтителен</w:t>
      </w:r>
      <w:r>
        <w:rPr>
          <w:rFonts w:ascii="Times New Roman" w:hAnsi="Times New Roman"/>
          <w:i/>
          <w:sz w:val="24"/>
        </w:rPr>
        <w:t> в</w:t>
      </w:r>
      <w:r>
        <w:rPr>
          <w:rFonts w:ascii="Times New Roman" w:hAnsi="Times New Roman"/>
          <w:i/>
          <w:spacing w:val="-1"/>
          <w:sz w:val="24"/>
        </w:rPr>
        <w:t> вечернее </w:t>
      </w:r>
      <w:r>
        <w:rPr>
          <w:rFonts w:ascii="Times New Roman" w:hAnsi="Times New Roman"/>
          <w:i/>
          <w:sz w:val="24"/>
        </w:rPr>
        <w:t>время.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6"/>
        </w:numPr>
        <w:tabs>
          <w:tab w:pos="1556" w:val="left" w:leader="none"/>
        </w:tabs>
        <w:spacing w:line="360" w:lineRule="auto" w:before="3" w:after="0"/>
        <w:ind w:left="115" w:right="112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32"/>
        </w:rPr>
        <w:t> </w:t>
      </w:r>
      <w:r>
        <w:rPr/>
        <w:t>для</w:t>
      </w:r>
      <w:r>
        <w:rPr>
          <w:spacing w:val="31"/>
        </w:rPr>
        <w:t> </w:t>
      </w:r>
      <w:r>
        <w:rPr>
          <w:spacing w:val="-1"/>
        </w:rPr>
        <w:t>профилактики</w:t>
      </w:r>
      <w:r>
        <w:rPr>
          <w:spacing w:val="29"/>
        </w:rPr>
        <w:t> </w:t>
      </w:r>
      <w:r>
        <w:rPr>
          <w:spacing w:val="-1"/>
        </w:rPr>
        <w:t>хронической</w:t>
      </w:r>
      <w:r>
        <w:rPr>
          <w:spacing w:val="31"/>
        </w:rPr>
        <w:t> </w:t>
      </w:r>
      <w:r>
        <w:rPr/>
        <w:t>М</w:t>
      </w:r>
      <w:r>
        <w:rPr>
          <w:spacing w:val="31"/>
        </w:rPr>
        <w:t> </w:t>
      </w:r>
      <w:r>
        <w:rPr/>
        <w:t>в</w:t>
      </w:r>
      <w:r>
        <w:rPr>
          <w:spacing w:val="30"/>
        </w:rPr>
        <w:t> </w:t>
      </w:r>
      <w:r>
        <w:rPr>
          <w:spacing w:val="-1"/>
        </w:rPr>
        <w:t>качестве</w:t>
      </w:r>
      <w:r>
        <w:rPr>
          <w:spacing w:val="30"/>
        </w:rPr>
        <w:t> </w:t>
      </w:r>
      <w:r>
        <w:rPr>
          <w:spacing w:val="-1"/>
        </w:rPr>
        <w:t>средства</w:t>
      </w:r>
      <w:r>
        <w:rPr>
          <w:spacing w:val="71"/>
        </w:rPr>
        <w:t> </w:t>
      </w:r>
      <w:r>
        <w:rPr>
          <w:spacing w:val="-1"/>
        </w:rPr>
        <w:t>первого</w:t>
      </w:r>
      <w:r>
        <w:rPr>
          <w:spacing w:val="8"/>
        </w:rPr>
        <w:t> </w:t>
      </w:r>
      <w:r>
        <w:rPr>
          <w:spacing w:val="-1"/>
        </w:rPr>
        <w:t>выбора</w:t>
      </w:r>
      <w:r>
        <w:rPr>
          <w:spacing w:val="10"/>
        </w:rPr>
        <w:t> </w:t>
      </w:r>
      <w:r>
        <w:rPr>
          <w:spacing w:val="-1"/>
        </w:rPr>
        <w:t>ботулинический</w:t>
      </w:r>
      <w:r>
        <w:rPr>
          <w:spacing w:val="10"/>
        </w:rPr>
        <w:t> </w:t>
      </w:r>
      <w:r>
        <w:rPr>
          <w:spacing w:val="-1"/>
        </w:rPr>
        <w:t>токсин</w:t>
      </w:r>
      <w:r>
        <w:rPr>
          <w:spacing w:val="10"/>
        </w:rPr>
        <w:t> </w:t>
      </w:r>
      <w:r>
        <w:rPr>
          <w:spacing w:val="-1"/>
        </w:rPr>
        <w:t>типа</w:t>
      </w:r>
      <w:r>
        <w:rPr>
          <w:spacing w:val="8"/>
        </w:rPr>
        <w:t> </w:t>
      </w:r>
      <w:r>
        <w:rPr/>
        <w:t>А</w:t>
      </w:r>
      <w:r>
        <w:rPr>
          <w:spacing w:val="14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8"/>
        </w:rPr>
        <w:t> </w:t>
      </w:r>
      <w:r>
        <w:rPr/>
        <w:t>гемагглютинин</w:t>
      </w:r>
      <w:r>
        <w:rPr>
          <w:spacing w:val="10"/>
        </w:rPr>
        <w:t> </w:t>
      </w:r>
      <w:r>
        <w:rPr>
          <w:spacing w:val="-1"/>
        </w:rPr>
        <w:t>комплекс**</w:t>
      </w:r>
      <w:r>
        <w:rPr>
          <w:spacing w:val="12"/>
        </w:rPr>
        <w:t> </w:t>
      </w:r>
      <w:r>
        <w:rPr>
          <w:rFonts w:ascii="Times New Roman" w:hAnsi="Times New Roman"/>
        </w:rPr>
        <w:t>155</w:t>
      </w:r>
      <w:r>
        <w:rPr>
          <w:rFonts w:ascii="Times New Roman" w:hAnsi="Times New Roman"/>
          <w:spacing w:val="9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8"/>
        </w:rPr>
        <w:t> </w:t>
      </w:r>
      <w:r>
        <w:rPr/>
        <w:t>195</w:t>
      </w:r>
      <w:r>
        <w:rPr>
          <w:spacing w:val="11"/>
        </w:rPr>
        <w:t> </w:t>
      </w:r>
      <w:r>
        <w:rPr/>
        <w:t>Ед</w:t>
      </w:r>
      <w:r>
        <w:rPr>
          <w:spacing w:val="65"/>
        </w:rPr>
        <w:t> </w:t>
      </w:r>
      <w:r>
        <w:rPr/>
        <w:t>по</w:t>
      </w:r>
      <w:r>
        <w:rPr>
          <w:spacing w:val="36"/>
        </w:rPr>
        <w:t> </w:t>
      </w:r>
      <w:r>
        <w:rPr/>
        <w:t>протоколу</w:t>
      </w:r>
      <w:r>
        <w:rPr>
          <w:spacing w:val="36"/>
        </w:rPr>
        <w:t> </w:t>
      </w:r>
      <w:r>
        <w:rPr>
          <w:spacing w:val="-1"/>
        </w:rPr>
        <w:t>PREEMPT</w:t>
      </w:r>
      <w:r>
        <w:rPr>
          <w:spacing w:val="35"/>
        </w:rPr>
        <w:t> </w:t>
      </w:r>
      <w:r>
        <w:rPr/>
        <w:t>[85]</w:t>
      </w:r>
      <w:r>
        <w:rPr>
          <w:spacing w:val="36"/>
        </w:rPr>
        <w:t> </w:t>
      </w:r>
      <w:r>
        <w:rPr>
          <w:spacing w:val="-1"/>
        </w:rPr>
        <w:t>(A25.24.001.002</w:t>
      </w:r>
      <w:r>
        <w:rPr>
          <w:spacing w:val="37"/>
        </w:rPr>
        <w:t> </w:t>
      </w:r>
      <w:r>
        <w:rPr>
          <w:spacing w:val="-1"/>
        </w:rPr>
        <w:t>Назначение</w:t>
      </w:r>
      <w:r>
        <w:rPr>
          <w:spacing w:val="34"/>
        </w:rPr>
        <w:t> </w:t>
      </w:r>
      <w:r>
        <w:rPr>
          <w:spacing w:val="-1"/>
        </w:rPr>
        <w:t>ботулинического</w:t>
      </w:r>
      <w:r>
        <w:rPr>
          <w:spacing w:val="35"/>
        </w:rPr>
        <w:t> </w:t>
      </w:r>
      <w:r>
        <w:rPr/>
        <w:t>токсина</w:t>
      </w:r>
      <w:r>
        <w:rPr>
          <w:spacing w:val="34"/>
        </w:rPr>
        <w:t> </w:t>
      </w:r>
      <w:r>
        <w:rPr/>
        <w:t>при</w:t>
      </w:r>
      <w:r>
        <w:rPr>
          <w:spacing w:val="67"/>
        </w:rPr>
        <w:t> </w:t>
      </w:r>
      <w:r>
        <w:rPr>
          <w:spacing w:val="-1"/>
        </w:rPr>
        <w:t>заболеваниях</w:t>
      </w:r>
      <w:r>
        <w:rPr/>
        <w:t> </w:t>
      </w:r>
      <w:r>
        <w:rPr>
          <w:spacing w:val="-1"/>
        </w:rPr>
        <w:t>периферической</w:t>
      </w:r>
      <w:r>
        <w:rPr/>
        <w:t> </w:t>
      </w:r>
      <w:r>
        <w:rPr>
          <w:spacing w:val="-1"/>
        </w:rPr>
        <w:t>нервной</w:t>
      </w:r>
      <w:r>
        <w:rPr/>
        <w:t> </w:t>
      </w:r>
      <w:r>
        <w:rPr>
          <w:spacing w:val="-1"/>
        </w:rPr>
        <w:t>системы)</w:t>
      </w:r>
    </w:p>
    <w:p>
      <w:pPr>
        <w:pStyle w:val="Heading2"/>
        <w:spacing w:line="360" w:lineRule="auto" w:before="3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b/>
          <w:bCs/>
          <w:sz w:val="12"/>
          <w:szCs w:val="12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40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359" w:lineRule="auto" w:before="42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26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3135;top:6246;width:7916;height:276" coordorigin="3135,6246" coordsize="7916,276">
              <v:shape style="position:absolute;left:3135;top:6246;width:7916;height:276" coordorigin="3135,6246" coordsize="7916,276" path="m3135,6522l11051,6522,11051,6246,3135,6246,3135,6522xe" filled="true" fillcolor="#ffffff" stroked="false">
                <v:path arrowok="t"/>
                <v:fill type="solid"/>
              </v:shape>
            </v:group>
            <v:group style="position:absolute;left:1695;top:6659;width:9356;height:279" coordorigin="1695,6659" coordsize="9356,279">
              <v:shape style="position:absolute;left:1695;top:6659;width:9356;height:279" coordorigin="1695,6659" coordsize="9356,279" path="m1695,6938l11051,6938,11051,6659,1695,6659,1695,6938xe" filled="true" fillcolor="#ffffff" stroked="false">
                <v:path arrowok="t"/>
                <v:fill type="solid"/>
              </v:shape>
            </v:group>
            <v:group style="position:absolute;left:1695;top:7074;width:9356;height:276" coordorigin="1695,7074" coordsize="9356,276">
              <v:shape style="position:absolute;left:1695;top:7074;width:9356;height:276" coordorigin="1695,7074" coordsize="9356,276" path="m1695,7350l11051,7350,11051,7074,1695,7074,1695,7350xe" filled="true" fillcolor="#ffffff" stroked="false">
                <v:path arrowok="t"/>
                <v:fill type="solid"/>
              </v:shape>
            </v:group>
            <v:group style="position:absolute;left:1695;top:7487;width:1085;height:279" coordorigin="1695,7487" coordsize="1085,279">
              <v:shape style="position:absolute;left:1695;top:7487;width:1085;height:279" coordorigin="1695,7487" coordsize="1085,279" path="m1695,7766l2780,7766,2780,7487,1695,7487,1695,7766xe" filled="true" fillcolor="#ffffff" stroked="false">
                <v:path arrowok="t"/>
                <v:fill type="solid"/>
              </v:shape>
            </v:group>
            <v:group style="position:absolute;left:10264;top:8730;width:708;height:277" coordorigin="10264,8730" coordsize="708,277">
              <v:shape style="position:absolute;left:10264;top:8730;width:708;height:277" coordorigin="10264,8730" coordsize="708,277" path="m10264,9007l10972,9007,10972,8730,10264,8730,10264,9007xe" filled="true" fillcolor="#ffffff" stroked="false">
                <v:path arrowok="t"/>
                <v:fill type="solid"/>
              </v:shape>
            </v:group>
            <v:group style="position:absolute;left:1774;top:10387;width:9277;height:276" coordorigin="1774,10387" coordsize="9277,276">
              <v:shape style="position:absolute;left:1774;top:10387;width:9277;height:276" coordorigin="1774,10387" coordsize="9277,276" path="m1774,10663l11051,10663,11051,10387,1774,10387,1774,10663xe" filled="true" fillcolor="#ffffff" stroked="false">
                <v:path arrowok="t"/>
                <v:fill type="solid"/>
              </v:shape>
            </v:group>
            <v:group style="position:absolute;left:1695;top:10799;width:1318;height:279" coordorigin="1695,10799" coordsize="1318,279">
              <v:shape style="position:absolute;left:1695;top:10799;width:1318;height:279" coordorigin="1695,10799" coordsize="1318,279" path="m1695,11078l3013,11078,3013,10799,1695,10799,1695,11078xe" filled="true" fillcolor="#ffffff" stroked="false">
                <v:path arrowok="t"/>
                <v:fill type="solid"/>
              </v:shape>
            </v:group>
            <v:group style="position:absolute;left:8341;top:14112;width:627;height:279" coordorigin="8341,14112" coordsize="627,279">
              <v:shape style="position:absolute;left:8341;top:14112;width:627;height:279" coordorigin="8341,14112" coordsize="627,279" path="m8341,14390l8968,14390,8968,14112,8341,14112,8341,14390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/>
          <w:b/>
          <w:sz w:val="24"/>
        </w:rPr>
        <w:t>Комментарии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ботулинический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токсин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z w:val="24"/>
        </w:rPr>
        <w:t>типа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А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гемагглютинин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комплекс**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применяется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только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хронической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формой.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После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разведения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100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ЕД</w:t>
      </w:r>
      <w:r>
        <w:rPr>
          <w:rFonts w:ascii="Times New Roman" w:hAnsi="Times New Roman"/>
          <w:i/>
          <w:spacing w:val="7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препарата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2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мл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200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ЕД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4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мл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раствора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хлорида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натрия**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вводят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по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протоколу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PREEMPT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проекции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7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групп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мышц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головы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шеи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(билатерально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mm.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frontalis;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mm.</w:t>
      </w:r>
      <w:r>
        <w:rPr>
          <w:rFonts w:ascii="Times New Roman" w:hAnsi="Times New Roman"/>
          <w:i/>
          <w:spacing w:val="7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corrugator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supercilii;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mm.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temporalis;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mm.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occipitalis;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mm.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trapezius;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mm.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paraspinalis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cervicis</w:t>
      </w:r>
      <w:r>
        <w:rPr>
          <w:rFonts w:ascii="Times New Roman" w:hAnsi="Times New Roman"/>
          <w:i/>
          <w:spacing w:val="79"/>
          <w:w w:val="99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m.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Procerus)</w:t>
      </w:r>
      <w:r>
        <w:rPr>
          <w:rFonts w:ascii="Times New Roman" w:hAnsi="Times New Roman"/>
          <w:i/>
          <w:spacing w:val="-1"/>
          <w:sz w:val="24"/>
        </w:rPr>
        <w:t> [85, </w:t>
      </w:r>
      <w:r>
        <w:rPr>
          <w:rFonts w:ascii="Times New Roman" w:hAnsi="Times New Roman"/>
          <w:i/>
          <w:sz w:val="24"/>
        </w:rPr>
        <w:t>99,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10</w:t>
      </w:r>
      <w:r>
        <w:rPr>
          <w:rFonts w:ascii="Times New Roman" w:hAnsi="Times New Roman"/>
          <w:i/>
          <w:sz w:val="24"/>
        </w:rPr>
        <w:t>0</w:t>
      </w:r>
      <w:r>
        <w:rPr>
          <w:rFonts w:ascii="Times New Roman" w:hAnsi="Times New Roman"/>
          <w:i/>
          <w:sz w:val="24"/>
        </w:rPr>
        <w:t>].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Суммарная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доза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препарата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одну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процедуру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составляет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155</w:t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17"/>
        </w:numPr>
        <w:tabs>
          <w:tab w:pos="279" w:val="left" w:leader="none"/>
        </w:tabs>
        <w:spacing w:line="360" w:lineRule="auto" w:before="6"/>
        <w:ind w:left="115" w:right="113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195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ЕД.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Эффективность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одной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процедуры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(снижение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числа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дней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50%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более)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z w:val="24"/>
        </w:rPr>
        <w:t>обычно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сохраняется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течение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3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месяцев,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поэтому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инъекции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препарата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рекомендуется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повторять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каждые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12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недель.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Одновременно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пациенты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получать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другие</w:t>
      </w:r>
      <w:r>
        <w:rPr>
          <w:rFonts w:ascii="Times New Roman" w:hAnsi="Times New Roman"/>
          <w:i/>
          <w:spacing w:val="6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лекарственные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средства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целью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профилактики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М.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Ботулинический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токсин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типа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1"/>
          <w:sz w:val="24"/>
        </w:rPr>
        <w:t>А</w:t>
      </w:r>
      <w:r>
        <w:rPr>
          <w:rFonts w:ascii="Times New Roman" w:hAnsi="Times New Roman"/>
          <w:b/>
          <w:i/>
          <w:spacing w:val="1"/>
          <w:sz w:val="24"/>
        </w:rPr>
        <w:t>-</w:t>
      </w:r>
      <w:r>
        <w:rPr>
          <w:rFonts w:ascii="Times New Roman" w:hAnsi="Times New Roman"/>
          <w:b/>
          <w:i/>
          <w:spacing w:val="93"/>
          <w:sz w:val="24"/>
        </w:rPr>
        <w:t> </w:t>
      </w:r>
      <w:r>
        <w:rPr>
          <w:rFonts w:ascii="Times New Roman" w:hAnsi="Times New Roman"/>
          <w:i/>
          <w:sz w:val="24"/>
        </w:rPr>
        <w:t>гемагглютинин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комплекс**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эффективен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также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ХМ,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сочетающейся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лекарственно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индуцированной</w:t>
      </w:r>
      <w:r>
        <w:rPr>
          <w:rFonts w:ascii="Times New Roman" w:hAnsi="Times New Roman"/>
          <w:i/>
          <w:sz w:val="24"/>
        </w:rPr>
        <w:t> ГБ </w:t>
      </w:r>
      <w:r>
        <w:rPr>
          <w:rFonts w:ascii="Times New Roman" w:hAnsi="Times New Roman"/>
          <w:i/>
          <w:spacing w:val="-1"/>
          <w:sz w:val="24"/>
        </w:rPr>
        <w:t>[10</w:t>
      </w:r>
      <w:r>
        <w:rPr>
          <w:rFonts w:ascii="Times New Roman" w:hAnsi="Times New Roman"/>
          <w:i/>
          <w:spacing w:val="-1"/>
          <w:sz w:val="24"/>
        </w:rPr>
        <w:t>8,</w:t>
      </w:r>
      <w:r>
        <w:rPr>
          <w:rFonts w:ascii="Times New Roman" w:hAnsi="Times New Roman"/>
          <w:i/>
          <w:sz w:val="24"/>
        </w:rPr>
        <w:t> 109, 131].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1"/>
          <w:numId w:val="17"/>
        </w:numPr>
        <w:tabs>
          <w:tab w:pos="1556" w:val="left" w:leader="none"/>
        </w:tabs>
        <w:spacing w:line="359" w:lineRule="auto" w:before="6" w:after="0"/>
        <w:ind w:left="115" w:right="114" w:firstLine="708"/>
        <w:jc w:val="righ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25"/>
        </w:rPr>
        <w:t> </w:t>
      </w:r>
      <w:r>
        <w:rPr/>
        <w:t>для</w:t>
      </w:r>
      <w:r>
        <w:rPr>
          <w:spacing w:val="26"/>
        </w:rPr>
        <w:t> </w:t>
      </w:r>
      <w:r>
        <w:rPr>
          <w:spacing w:val="-1"/>
        </w:rPr>
        <w:t>профилактики</w:t>
      </w:r>
      <w:r>
        <w:rPr>
          <w:spacing w:val="24"/>
        </w:rPr>
        <w:t> </w:t>
      </w:r>
      <w:r>
        <w:rPr/>
        <w:t>М</w:t>
      </w:r>
      <w:r>
        <w:rPr>
          <w:spacing w:val="24"/>
        </w:rPr>
        <w:t> </w:t>
      </w:r>
      <w:r>
        <w:rPr/>
        <w:t>у</w:t>
      </w:r>
      <w:r>
        <w:rPr>
          <w:spacing w:val="23"/>
        </w:rPr>
        <w:t> </w:t>
      </w:r>
      <w:r>
        <w:rPr>
          <w:spacing w:val="-1"/>
        </w:rPr>
        <w:t>пациентов</w:t>
      </w:r>
      <w:r>
        <w:rPr>
          <w:spacing w:val="24"/>
        </w:rPr>
        <w:t> </w:t>
      </w:r>
      <w:r>
        <w:rPr/>
        <w:t>с</w:t>
      </w:r>
      <w:r>
        <w:rPr>
          <w:spacing w:val="22"/>
        </w:rPr>
        <w:t> </w:t>
      </w:r>
      <w:r>
        <w:rPr/>
        <w:t>числом</w:t>
      </w:r>
      <w:r>
        <w:rPr>
          <w:spacing w:val="23"/>
        </w:rPr>
        <w:t> </w:t>
      </w:r>
      <w:r>
        <w:rPr/>
        <w:t>дней</w:t>
      </w:r>
      <w:r>
        <w:rPr>
          <w:spacing w:val="24"/>
        </w:rPr>
        <w:t> </w:t>
      </w:r>
      <w:r>
        <w:rPr/>
        <w:t>с</w:t>
      </w:r>
      <w:r>
        <w:rPr>
          <w:spacing w:val="27"/>
        </w:rPr>
        <w:t> </w:t>
      </w:r>
      <w:r>
        <w:rPr/>
        <w:t>ГБ</w:t>
      </w:r>
      <w:r>
        <w:rPr>
          <w:spacing w:val="23"/>
        </w:rPr>
        <w:t> </w:t>
      </w:r>
      <w:r>
        <w:rPr/>
        <w:t>4</w:t>
      </w:r>
      <w:r>
        <w:rPr>
          <w:spacing w:val="23"/>
        </w:rPr>
        <w:t> </w:t>
      </w:r>
      <w:r>
        <w:rPr/>
        <w:t>и</w:t>
      </w:r>
      <w:r>
        <w:rPr>
          <w:spacing w:val="43"/>
        </w:rPr>
        <w:t> </w:t>
      </w:r>
      <w:r>
        <w:rPr/>
        <w:t>более</w:t>
      </w:r>
      <w:r>
        <w:rPr>
          <w:spacing w:val="-7"/>
        </w:rPr>
        <w:t> </w:t>
      </w:r>
      <w:r>
        <w:rPr/>
        <w:t>в</w:t>
      </w:r>
      <w:r>
        <w:rPr>
          <w:spacing w:val="-6"/>
        </w:rPr>
        <w:t> </w:t>
      </w:r>
      <w:r>
        <w:rPr>
          <w:spacing w:val="-1"/>
        </w:rPr>
        <w:t>месяц</w:t>
      </w:r>
      <w:r>
        <w:rPr>
          <w:spacing w:val="-4"/>
        </w:rPr>
        <w:t> </w:t>
      </w:r>
      <w:r>
        <w:rPr/>
        <w:t>в</w:t>
      </w:r>
      <w:r>
        <w:rPr>
          <w:spacing w:val="-6"/>
        </w:rPr>
        <w:t> </w:t>
      </w:r>
      <w:r>
        <w:rPr>
          <w:spacing w:val="-1"/>
        </w:rPr>
        <w:t>качестве</w:t>
      </w:r>
      <w:r>
        <w:rPr>
          <w:spacing w:val="-6"/>
        </w:rPr>
        <w:t> </w:t>
      </w:r>
      <w:r>
        <w:rPr>
          <w:spacing w:val="-1"/>
        </w:rPr>
        <w:t>средств</w:t>
      </w:r>
      <w:r>
        <w:rPr>
          <w:spacing w:val="-5"/>
        </w:rPr>
        <w:t> </w:t>
      </w:r>
      <w:r>
        <w:rPr>
          <w:spacing w:val="-1"/>
        </w:rPr>
        <w:t>первого</w:t>
      </w:r>
      <w:r>
        <w:rPr>
          <w:spacing w:val="-6"/>
        </w:rPr>
        <w:t> </w:t>
      </w:r>
      <w:r>
        <w:rPr/>
        <w:t>выбора</w:t>
      </w:r>
      <w:r>
        <w:rPr>
          <w:spacing w:val="-6"/>
        </w:rPr>
        <w:t> </w:t>
      </w:r>
      <w:r>
        <w:rPr>
          <w:spacing w:val="-1"/>
        </w:rPr>
        <w:t>антагонисты</w:t>
      </w:r>
      <w:r>
        <w:rPr>
          <w:spacing w:val="-7"/>
        </w:rPr>
        <w:t> </w:t>
      </w:r>
      <w:r>
        <w:rPr>
          <w:spacing w:val="-1"/>
        </w:rPr>
        <w:t>пептидов,</w:t>
      </w:r>
      <w:r>
        <w:rPr>
          <w:spacing w:val="-6"/>
        </w:rPr>
        <w:t> </w:t>
      </w:r>
      <w:r>
        <w:rPr>
          <w:spacing w:val="-1"/>
        </w:rPr>
        <w:t>связанных</w:t>
      </w:r>
      <w:r>
        <w:rPr>
          <w:spacing w:val="-6"/>
        </w:rPr>
        <w:t> </w:t>
      </w:r>
      <w:r>
        <w:rPr/>
        <w:t>с</w:t>
      </w:r>
      <w:r>
        <w:rPr>
          <w:spacing w:val="-6"/>
        </w:rPr>
        <w:t> </w:t>
      </w:r>
      <w:r>
        <w:rPr>
          <w:spacing w:val="-1"/>
        </w:rPr>
        <w:t>геном</w:t>
      </w:r>
      <w:r>
        <w:rPr>
          <w:spacing w:val="89"/>
        </w:rPr>
        <w:t> </w:t>
      </w:r>
      <w:r>
        <w:rPr>
          <w:spacing w:val="-1"/>
        </w:rPr>
        <w:t>кальцитонина</w:t>
      </w:r>
      <w:r>
        <w:rPr>
          <w:spacing w:val="15"/>
        </w:rPr>
        <w:t> </w:t>
      </w:r>
      <w:r>
        <w:rPr/>
        <w:t>(CGRP</w:t>
      </w:r>
      <w:r>
        <w:rPr>
          <w:spacing w:val="15"/>
        </w:rPr>
        <w:t> </w:t>
      </w:r>
      <w:r>
        <w:rPr>
          <w:spacing w:val="-1"/>
        </w:rPr>
        <w:t>или</w:t>
      </w:r>
      <w:r>
        <w:rPr>
          <w:spacing w:val="17"/>
        </w:rPr>
        <w:t> </w:t>
      </w:r>
      <w:r>
        <w:rPr/>
        <w:t>КГРП)</w:t>
      </w:r>
      <w:r>
        <w:rPr>
          <w:spacing w:val="15"/>
        </w:rPr>
        <w:t> </w:t>
      </w:r>
      <w:r>
        <w:rPr>
          <w:spacing w:val="-1"/>
        </w:rPr>
        <w:t>фреманезумаб</w:t>
      </w:r>
      <w:r>
        <w:rPr>
          <w:spacing w:val="16"/>
        </w:rPr>
        <w:t> </w:t>
      </w:r>
      <w:r>
        <w:rPr/>
        <w:t>225</w:t>
      </w:r>
      <w:r>
        <w:rPr>
          <w:spacing w:val="16"/>
        </w:rPr>
        <w:t> </w:t>
      </w:r>
      <w:r>
        <w:rPr>
          <w:spacing w:val="-1"/>
        </w:rPr>
        <w:t>мг</w:t>
      </w:r>
      <w:r>
        <w:rPr>
          <w:spacing w:val="16"/>
        </w:rPr>
        <w:t> </w:t>
      </w:r>
      <w:r>
        <w:rPr/>
        <w:t>подкожно</w:t>
      </w:r>
      <w:r>
        <w:rPr>
          <w:spacing w:val="16"/>
        </w:rPr>
        <w:t> </w:t>
      </w:r>
      <w:r>
        <w:rPr>
          <w:spacing w:val="-1"/>
        </w:rPr>
        <w:t>ежемесячно</w:t>
      </w:r>
      <w:r>
        <w:rPr>
          <w:spacing w:val="16"/>
        </w:rPr>
        <w:t> </w:t>
      </w:r>
      <w:r>
        <w:rPr/>
        <w:t>или</w:t>
      </w:r>
      <w:r>
        <w:rPr>
          <w:spacing w:val="17"/>
        </w:rPr>
        <w:t> </w:t>
      </w:r>
      <w:r>
        <w:rPr/>
        <w:t>675</w:t>
      </w:r>
      <w:r>
        <w:rPr>
          <w:spacing w:val="16"/>
        </w:rPr>
        <w:t> </w:t>
      </w:r>
      <w:r>
        <w:rPr>
          <w:spacing w:val="-1"/>
        </w:rPr>
        <w:t>мг</w:t>
      </w:r>
      <w:r>
        <w:rPr>
          <w:spacing w:val="47"/>
        </w:rPr>
        <w:t> </w:t>
      </w:r>
      <w:r>
        <w:rPr/>
        <w:t>подкожно </w:t>
      </w:r>
      <w:r>
        <w:rPr>
          <w:spacing w:val="-1"/>
        </w:rPr>
        <w:t>один</w:t>
      </w:r>
      <w:r>
        <w:rPr/>
        <w:t> </w:t>
      </w:r>
      <w:r>
        <w:rPr>
          <w:spacing w:val="-2"/>
        </w:rPr>
        <w:t>раз</w:t>
      </w:r>
      <w:r>
        <w:rPr/>
        <w:t> в </w:t>
      </w:r>
      <w:r>
        <w:rPr>
          <w:spacing w:val="-1"/>
        </w:rPr>
        <w:t>три</w:t>
      </w:r>
      <w:r>
        <w:rPr/>
        <w:t> </w:t>
      </w:r>
      <w:r>
        <w:rPr>
          <w:spacing w:val="-1"/>
        </w:rPr>
        <w:t>месяца </w:t>
      </w:r>
      <w:r>
        <w:rPr/>
        <w:t>и </w:t>
      </w:r>
      <w:r>
        <w:rPr>
          <w:spacing w:val="-1"/>
        </w:rPr>
        <w:t>эренумаб</w:t>
      </w:r>
      <w:r>
        <w:rPr/>
        <w:t> 70 или</w:t>
      </w:r>
      <w:r>
        <w:rPr>
          <w:spacing w:val="1"/>
        </w:rPr>
        <w:t> </w:t>
      </w:r>
      <w:r>
        <w:rPr/>
        <w:t>140 мг </w:t>
      </w:r>
      <w:r>
        <w:rPr>
          <w:spacing w:val="-1"/>
        </w:rPr>
        <w:t>подкожно</w:t>
      </w:r>
      <w:r>
        <w:rPr/>
        <w:t> </w:t>
      </w:r>
      <w:r>
        <w:rPr>
          <w:spacing w:val="-1"/>
        </w:rPr>
        <w:t>ежемесячно</w:t>
      </w:r>
      <w:r>
        <w:rPr/>
        <w:t> [86</w:t>
      </w:r>
      <w:r>
        <w:rPr>
          <w:spacing w:val="4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89].</w:t>
      </w:r>
    </w:p>
    <w:p>
      <w:pPr>
        <w:pStyle w:val="Heading2"/>
        <w:spacing w:line="359" w:lineRule="auto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7"/>
        <w:ind w:left="115" w:right="109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Комментарии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антагонисты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пептидов,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связанных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геном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кальцитонина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sz w:val="24"/>
        </w:rPr>
        <w:t>(CGRP)</w:t>
      </w:r>
      <w:r>
        <w:rPr>
          <w:rFonts w:ascii="Times New Roman" w:hAnsi="Times New Roman"/>
          <w:spacing w:val="7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(моноклональные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антитела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к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основному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болевому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медиатору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мигрени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кальцитонин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ген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родственному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пептиду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его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рецептору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z w:val="24"/>
        </w:rPr>
        <w:t>(или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анти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CGRP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моноклональные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антитела)),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представляют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собой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первый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класс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препаратов,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специально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разработанных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таргетной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</w:t>
      </w:r>
      <w:r>
        <w:rPr>
          <w:rFonts w:ascii="Times New Roman" w:hAnsi="Times New Roman"/>
          <w:i/>
          <w:spacing w:val="-1"/>
          <w:sz w:val="24"/>
        </w:rPr>
        <w:t>патогенетически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обоснованной)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профилактической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терапии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0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хронической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z w:val="24"/>
        </w:rPr>
        <w:t>мигрени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взрослых.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Терапия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z w:val="24"/>
        </w:rPr>
        <w:t>мАТ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применяться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частоте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4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дней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месяц.</w:t>
      </w:r>
      <w:r>
        <w:rPr>
          <w:rFonts w:ascii="Times New Roman" w:hAnsi="Times New Roman"/>
          <w:sz w:val="24"/>
        </w:rPr>
      </w:r>
    </w:p>
    <w:p>
      <w:pPr>
        <w:spacing w:line="360" w:lineRule="auto" w:before="4"/>
        <w:ind w:left="115" w:right="110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Фреманезумаб,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эренумаб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быть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назначены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длительностью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z w:val="24"/>
        </w:rPr>
        <w:t>6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z w:val="24"/>
        </w:rPr>
        <w:t>до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z w:val="24"/>
        </w:rPr>
        <w:t>12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месяцев</w:t>
      </w:r>
      <w:r>
        <w:rPr>
          <w:rFonts w:ascii="Times New Roman" w:hAnsi="Times New Roman"/>
          <w:i/>
          <w:spacing w:val="73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зависимости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эффективности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переносимости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z w:val="24"/>
        </w:rPr>
        <w:t>терапии.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Эффективность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терапии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оценивать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через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3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мес.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после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ее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начала.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По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данным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исследований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7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реальной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клинической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z w:val="24"/>
        </w:rPr>
        <w:t>практике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фоне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лечения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антагонистами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пептида,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связанного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9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геном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кальцинонина,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возможно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снижение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числа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50%,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75%,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а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также</w:t>
      </w:r>
      <w:r>
        <w:rPr>
          <w:rFonts w:ascii="Times New Roman" w:hAnsi="Times New Roman"/>
          <w:i/>
          <w:spacing w:val="77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100%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(временная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ремиссия).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реальной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клинической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практике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США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Европе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антагонисты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пептидов,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связанных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геном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кальцитонина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</w:t>
      </w:r>
      <w:r>
        <w:rPr>
          <w:rFonts w:ascii="Times New Roman" w:hAnsi="Times New Roman"/>
          <w:spacing w:val="-1"/>
          <w:sz w:val="24"/>
        </w:rPr>
        <w:t>CGRP)</w:t>
      </w:r>
      <w:r>
        <w:rPr>
          <w:rFonts w:ascii="Times New Roman" w:hAnsi="Times New Roman"/>
          <w:i/>
          <w:spacing w:val="-1"/>
          <w:sz w:val="24"/>
        </w:rPr>
        <w:t>,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применяются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протяжении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нескольких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лет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(период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непрерывного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применения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5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лет).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Решение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о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продолжительности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принимается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лечащим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врачом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зависит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от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эффективности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41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before="42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24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2403;top:10387;width:1729;height:276" coordorigin="2403,10387" coordsize="1729,276">
              <v:shape style="position:absolute;left:2403;top:10387;width:1729;height:276" coordorigin="2403,10387" coordsize="1729,276" path="m2403,10663l4131,10663,4131,10387,2403,10387,2403,10663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переносимости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терапии</w:t>
      </w:r>
      <w:r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хронической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мигрени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показано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продление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курса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терапии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до</w:t>
      </w:r>
      <w:r>
        <w:rPr>
          <w:rFonts w:ascii="Times New Roman" w:hAnsi="Times New Roman"/>
          <w:sz w:val="24"/>
        </w:rPr>
      </w:r>
    </w:p>
    <w:p>
      <w:pPr>
        <w:spacing w:before="137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18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месяцев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[86</w:t>
      </w:r>
      <w:r>
        <w:rPr>
          <w:rFonts w:ascii="Times New Roman" w:hAnsi="Times New Roman"/>
          <w:i/>
          <w:sz w:val="24"/>
        </w:rPr>
        <w:t> -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89].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spacing w:before="0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t>Профилактические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средства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второго</w:t>
      </w:r>
      <w:r>
        <w:rPr>
          <w:rFonts w:ascii="Times New Roman" w:hAnsi="Times New Roman"/>
          <w:b/>
          <w:sz w:val="24"/>
        </w:rPr>
        <w:t> выбора </w:t>
      </w:r>
      <w:r>
        <w:rPr>
          <w:rFonts w:ascii="Times New Roman" w:hAnsi="Times New Roman"/>
          <w:b/>
          <w:spacing w:val="-1"/>
          <w:sz w:val="24"/>
        </w:rPr>
        <w:t>(таб.</w:t>
      </w:r>
      <w:r>
        <w:rPr>
          <w:rFonts w:ascii="Times New Roman" w:hAnsi="Times New Roman"/>
          <w:b/>
          <w:sz w:val="24"/>
        </w:rPr>
        <w:t> 8)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</w:r>
    </w:p>
    <w:p>
      <w:pPr>
        <w:numPr>
          <w:ilvl w:val="1"/>
          <w:numId w:val="17"/>
        </w:numPr>
        <w:tabs>
          <w:tab w:pos="1556" w:val="left" w:leader="none"/>
        </w:tabs>
        <w:spacing w:before="139"/>
        <w:ind w:left="1555" w:right="0" w:hanging="73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Рекомендуется</w:t>
      </w:r>
      <w:r>
        <w:rPr>
          <w:rFonts w:ascii="Times New Roman" w:hAnsi="Times New Roman"/>
          <w:b/>
          <w:spacing w:val="1"/>
          <w:sz w:val="24"/>
        </w:rPr>
        <w:t> </w:t>
      </w:r>
      <w:r>
        <w:rPr>
          <w:rFonts w:ascii="Times New Roman" w:hAnsi="Times New Roman"/>
          <w:sz w:val="24"/>
        </w:rPr>
        <w:t>для </w:t>
      </w:r>
      <w:r>
        <w:rPr>
          <w:rFonts w:ascii="Times New Roman" w:hAnsi="Times New Roman"/>
          <w:spacing w:val="-1"/>
          <w:sz w:val="24"/>
        </w:rPr>
        <w:t>профилактики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М </w:t>
      </w:r>
      <w:r>
        <w:rPr>
          <w:rFonts w:ascii="Times New Roman" w:hAnsi="Times New Roman"/>
          <w:spacing w:val="-1"/>
          <w:sz w:val="24"/>
        </w:rPr>
        <w:t>#атенолол**</w:t>
      </w:r>
      <w:r>
        <w:rPr>
          <w:rFonts w:ascii="Times New Roman" w:hAnsi="Times New Roman"/>
          <w:sz w:val="24"/>
        </w:rPr>
        <w:t> 100 </w:t>
      </w:r>
      <w:r>
        <w:rPr>
          <w:rFonts w:ascii="Times New Roman" w:hAnsi="Times New Roman"/>
          <w:spacing w:val="-1"/>
          <w:sz w:val="24"/>
        </w:rPr>
        <w:t>мг/сут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[97].</w:t>
      </w:r>
    </w:p>
    <w:p>
      <w:pPr>
        <w:pStyle w:val="Heading2"/>
        <w:tabs>
          <w:tab w:pos="2024" w:val="left" w:leader="none"/>
          <w:tab w:pos="4008" w:val="left" w:leader="none"/>
          <w:tab w:pos="5844" w:val="left" w:leader="none"/>
          <w:tab w:pos="6235" w:val="left" w:leader="none"/>
          <w:tab w:pos="6667" w:val="left" w:leader="none"/>
          <w:tab w:pos="7893" w:val="left" w:leader="none"/>
        </w:tabs>
        <w:spacing w:line="360" w:lineRule="auto" w:before="136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—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numPr>
          <w:ilvl w:val="1"/>
          <w:numId w:val="17"/>
        </w:numPr>
        <w:tabs>
          <w:tab w:pos="1556" w:val="left" w:leader="none"/>
        </w:tabs>
        <w:spacing w:before="3"/>
        <w:ind w:left="1555" w:right="0" w:hanging="73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Рекомендуются</w:t>
      </w:r>
      <w:r>
        <w:rPr>
          <w:rFonts w:ascii="Times New Roman" w:hAnsi="Times New Roman"/>
          <w:b/>
          <w:spacing w:val="41"/>
          <w:sz w:val="24"/>
        </w:rPr>
        <w:t> </w:t>
      </w: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pacing w:val="4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профилактики</w:t>
      </w:r>
      <w:r>
        <w:rPr>
          <w:rFonts w:ascii="Times New Roman" w:hAnsi="Times New Roman"/>
          <w:spacing w:val="41"/>
          <w:sz w:val="24"/>
        </w:rPr>
        <w:t> </w:t>
      </w:r>
      <w:r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антидепрессанты:</w:t>
      </w:r>
      <w:r>
        <w:rPr>
          <w:rFonts w:ascii="Times New Roman" w:hAnsi="Times New Roman"/>
          <w:spacing w:val="4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#амитриптилин**</w:t>
      </w:r>
    </w:p>
    <w:p>
      <w:pPr>
        <w:pStyle w:val="BodyText"/>
        <w:spacing w:line="240" w:lineRule="auto" w:before="139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</w:rPr>
        <w:t>50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/>
        <w:t>150 </w:t>
      </w:r>
      <w:r>
        <w:rPr>
          <w:spacing w:val="-1"/>
        </w:rPr>
        <w:t>мг/сут</w:t>
      </w:r>
      <w:r>
        <w:rPr/>
        <w:t> и</w:t>
      </w:r>
      <w:r>
        <w:rPr>
          <w:spacing w:val="1"/>
        </w:rPr>
        <w:t> </w:t>
      </w:r>
      <w:r>
        <w:rPr>
          <w:spacing w:val="-1"/>
        </w:rPr>
        <w:t>#венлафаксин</w:t>
      </w:r>
      <w:r>
        <w:rPr>
          <w:spacing w:val="1"/>
        </w:rPr>
        <w:t> </w:t>
      </w:r>
      <w:r>
        <w:rPr/>
        <w:t>75</w:t>
      </w:r>
      <w:r>
        <w:rPr>
          <w:spacing w:val="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/>
        <w:t>150 </w:t>
      </w:r>
      <w:r>
        <w:rPr>
          <w:spacing w:val="-1"/>
        </w:rPr>
        <w:t>мг/сут</w:t>
      </w:r>
      <w:r>
        <w:rPr/>
        <w:t> [90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93].</w:t>
      </w:r>
    </w:p>
    <w:p>
      <w:pPr>
        <w:pStyle w:val="Heading2"/>
        <w:tabs>
          <w:tab w:pos="2024" w:val="left" w:leader="none"/>
          <w:tab w:pos="4008" w:val="left" w:leader="none"/>
          <w:tab w:pos="5844" w:val="left" w:leader="none"/>
          <w:tab w:pos="6235" w:val="left" w:leader="none"/>
          <w:tab w:pos="6667" w:val="left" w:leader="none"/>
          <w:tab w:pos="7893" w:val="left" w:leader="none"/>
        </w:tabs>
        <w:spacing w:line="361" w:lineRule="auto" w:before="136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—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2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перечисленные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антидепрессанты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обладают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собственным</w:t>
      </w:r>
      <w:r>
        <w:rPr>
          <w:rFonts w:ascii="Times New Roman" w:hAnsi="Times New Roman"/>
          <w:i/>
          <w:spacing w:val="9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противоболевым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sz w:val="24"/>
        </w:rPr>
        <w:t>[1,</w:t>
      </w:r>
      <w:r>
        <w:rPr>
          <w:rFonts w:ascii="Times New Roman" w:hAnsi="Times New Roman"/>
          <w:spacing w:val="3"/>
          <w:sz w:val="24"/>
        </w:rPr>
        <w:t> </w:t>
      </w:r>
      <w:r>
        <w:rPr>
          <w:rFonts w:ascii="Times New Roman" w:hAnsi="Times New Roman"/>
          <w:sz w:val="24"/>
        </w:rPr>
        <w:t>2,</w:t>
      </w:r>
      <w:r>
        <w:rPr>
          <w:rFonts w:ascii="Times New Roman" w:hAnsi="Times New Roman"/>
          <w:spacing w:val="4"/>
          <w:sz w:val="24"/>
        </w:rPr>
        <w:t> </w:t>
      </w:r>
      <w:r>
        <w:rPr>
          <w:rFonts w:ascii="Times New Roman" w:hAnsi="Times New Roman"/>
          <w:sz w:val="24"/>
        </w:rPr>
        <w:t>9,</w:t>
      </w:r>
      <w:r>
        <w:rPr>
          <w:rFonts w:ascii="Times New Roman" w:hAnsi="Times New Roman"/>
          <w:spacing w:val="4"/>
          <w:sz w:val="24"/>
        </w:rPr>
        <w:t> </w:t>
      </w:r>
      <w:r>
        <w:rPr>
          <w:rFonts w:ascii="Times New Roman" w:hAnsi="Times New Roman"/>
          <w:sz w:val="24"/>
        </w:rPr>
        <w:t>15].</w:t>
      </w:r>
      <w:r>
        <w:rPr>
          <w:rFonts w:ascii="Times New Roman" w:hAnsi="Times New Roman"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Применение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антидепрессантов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особенно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полезно</w:t>
      </w:r>
      <w:r>
        <w:rPr>
          <w:rFonts w:ascii="Times New Roman" w:hAnsi="Times New Roman"/>
          <w:i/>
          <w:spacing w:val="99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коморбидными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нарушениями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(депрессия,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тревожные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расстройства,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диссомния) </w:t>
      </w:r>
      <w:r>
        <w:rPr>
          <w:rFonts w:ascii="Times New Roman" w:hAnsi="Times New Roman"/>
          <w:sz w:val="24"/>
        </w:rPr>
        <w:t>[1, 2,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9, </w:t>
      </w:r>
      <w:r>
        <w:rPr>
          <w:rFonts w:ascii="Times New Roman" w:hAnsi="Times New Roman"/>
          <w:spacing w:val="-1"/>
          <w:sz w:val="24"/>
        </w:rPr>
        <w:t>15].</w:t>
      </w:r>
    </w:p>
    <w:p>
      <w:pPr>
        <w:numPr>
          <w:ilvl w:val="0"/>
          <w:numId w:val="18"/>
        </w:numPr>
        <w:tabs>
          <w:tab w:pos="1556" w:val="left" w:leader="none"/>
        </w:tabs>
        <w:spacing w:before="3"/>
        <w:ind w:left="115" w:right="0" w:firstLine="708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Рекомендуется</w:t>
      </w:r>
      <w:r>
        <w:rPr>
          <w:rFonts w:ascii="Times New Roman" w:hAnsi="Times New Roman"/>
          <w:b/>
          <w:spacing w:val="1"/>
          <w:sz w:val="24"/>
        </w:rPr>
        <w:t> </w:t>
      </w:r>
      <w:r>
        <w:rPr>
          <w:rFonts w:ascii="Times New Roman" w:hAnsi="Times New Roman"/>
          <w:sz w:val="24"/>
        </w:rPr>
        <w:t>для </w:t>
      </w:r>
      <w:r>
        <w:rPr>
          <w:rFonts w:ascii="Times New Roman" w:hAnsi="Times New Roman"/>
          <w:spacing w:val="-1"/>
          <w:sz w:val="24"/>
        </w:rPr>
        <w:t>профилактики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М </w:t>
      </w:r>
      <w:r>
        <w:rPr>
          <w:rFonts w:ascii="Times New Roman" w:hAnsi="Times New Roman"/>
          <w:spacing w:val="-1"/>
          <w:sz w:val="24"/>
        </w:rPr>
        <w:t>#кандесартан</w:t>
      </w:r>
      <w:r>
        <w:rPr>
          <w:rFonts w:ascii="Times New Roman" w:hAnsi="Times New Roman"/>
          <w:sz w:val="24"/>
        </w:rPr>
        <w:t> 16 </w:t>
      </w:r>
      <w:r>
        <w:rPr>
          <w:rFonts w:ascii="Times New Roman" w:hAnsi="Times New Roman"/>
          <w:spacing w:val="-1"/>
          <w:sz w:val="24"/>
        </w:rPr>
        <w:t>мг/сут</w:t>
      </w:r>
      <w:r>
        <w:rPr>
          <w:rFonts w:ascii="Times New Roman" w:hAnsi="Times New Roman"/>
          <w:sz w:val="24"/>
        </w:rPr>
        <w:t> [94</w:t>
      </w:r>
      <w:r>
        <w:rPr>
          <w:rFonts w:ascii="Times New Roman" w:hAnsi="Times New Roman"/>
          <w:spacing w:val="3"/>
          <w:sz w:val="24"/>
        </w:rPr>
        <w:t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95].</w:t>
      </w:r>
    </w:p>
    <w:p>
      <w:pPr>
        <w:pStyle w:val="Heading2"/>
        <w:tabs>
          <w:tab w:pos="2024" w:val="left" w:leader="none"/>
          <w:tab w:pos="4008" w:val="left" w:leader="none"/>
          <w:tab w:pos="5844" w:val="left" w:leader="none"/>
          <w:tab w:pos="6235" w:val="left" w:leader="none"/>
          <w:tab w:pos="6667" w:val="left" w:leader="none"/>
          <w:tab w:pos="7893" w:val="left" w:leader="none"/>
        </w:tabs>
        <w:spacing w:line="359" w:lineRule="auto" w:before="139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—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59" w:lineRule="auto" w:before="7" w:after="0"/>
        <w:ind w:left="115" w:right="121" w:firstLine="708"/>
        <w:jc w:val="left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5"/>
        </w:rPr>
        <w:t> </w:t>
      </w:r>
      <w:r>
        <w:rPr/>
        <w:t>для</w:t>
      </w:r>
      <w:r>
        <w:rPr>
          <w:spacing w:val="14"/>
        </w:rPr>
        <w:t> </w:t>
      </w:r>
      <w:r>
        <w:rPr>
          <w:spacing w:val="-1"/>
        </w:rPr>
        <w:t>профилактики</w:t>
      </w:r>
      <w:r>
        <w:rPr>
          <w:spacing w:val="12"/>
        </w:rPr>
        <w:t> </w:t>
      </w:r>
      <w:r>
        <w:rPr/>
        <w:t>М</w:t>
      </w:r>
      <w:r>
        <w:rPr>
          <w:spacing w:val="14"/>
        </w:rPr>
        <w:t> </w:t>
      </w:r>
      <w:r>
        <w:rPr>
          <w:spacing w:val="-1"/>
        </w:rPr>
        <w:t>#вальпроевая</w:t>
      </w:r>
      <w:r>
        <w:rPr>
          <w:spacing w:val="14"/>
        </w:rPr>
        <w:t> </w:t>
      </w:r>
      <w:r>
        <w:rPr>
          <w:spacing w:val="-1"/>
        </w:rPr>
        <w:t>кислота**</w:t>
      </w:r>
      <w:r>
        <w:rPr>
          <w:spacing w:val="14"/>
        </w:rPr>
        <w:t> </w:t>
      </w:r>
      <w:r>
        <w:rPr/>
        <w:t>400</w:t>
      </w:r>
      <w:r>
        <w:rPr>
          <w:spacing w:val="19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13"/>
        </w:rPr>
        <w:t> </w:t>
      </w:r>
      <w:r>
        <w:rPr/>
        <w:t>1500</w:t>
      </w:r>
      <w:r>
        <w:rPr>
          <w:spacing w:val="14"/>
        </w:rPr>
        <w:t> </w:t>
      </w:r>
      <w:r>
        <w:rPr>
          <w:spacing w:val="-1"/>
        </w:rPr>
        <w:t>мг</w:t>
      </w:r>
      <w:r>
        <w:rPr>
          <w:spacing w:val="57"/>
        </w:rPr>
        <w:t> </w:t>
      </w:r>
      <w:r>
        <w:rPr/>
        <w:t>внутрь</w:t>
      </w:r>
      <w:r>
        <w:rPr>
          <w:spacing w:val="1"/>
        </w:rPr>
        <w:t> </w:t>
      </w:r>
      <w:r>
        <w:rPr>
          <w:spacing w:val="-1"/>
        </w:rPr>
        <w:t>[81,82].</w:t>
      </w:r>
    </w:p>
    <w:p>
      <w:pPr>
        <w:pStyle w:val="Heading2"/>
        <w:tabs>
          <w:tab w:pos="2022" w:val="left" w:leader="none"/>
          <w:tab w:pos="4003" w:val="left" w:leader="none"/>
          <w:tab w:pos="5837" w:val="left" w:leader="none"/>
          <w:tab w:pos="6226" w:val="left" w:leader="none"/>
          <w:tab w:pos="6667" w:val="left" w:leader="none"/>
          <w:tab w:pos="7891" w:val="left" w:leader="none"/>
        </w:tabs>
        <w:spacing w:line="359" w:lineRule="auto" w:before="7"/>
        <w:ind w:right="116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А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—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59" w:lineRule="auto" w:before="7"/>
        <w:ind w:left="115" w:right="112" w:firstLine="707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</w:rPr>
        <w:t>Комментарии:</w:t>
      </w:r>
      <w:r>
        <w:rPr>
          <w:rFonts w:ascii="Times New Roman" w:hAnsi="Times New Roman"/>
          <w:b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назначение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#вальпроевой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кислоты**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нежелательно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женщинам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z w:val="24"/>
        </w:rPr>
        <w:t>детородным </w:t>
      </w:r>
      <w:r>
        <w:rPr>
          <w:rFonts w:ascii="Times New Roman" w:hAnsi="Times New Roman"/>
          <w:i/>
          <w:spacing w:val="-1"/>
          <w:sz w:val="24"/>
        </w:rPr>
        <w:t>потенциалом</w:t>
      </w:r>
      <w:r>
        <w:rPr>
          <w:rFonts w:ascii="Times New Roman" w:hAnsi="Times New Roman"/>
          <w:i/>
          <w:sz w:val="24"/>
        </w:rPr>
        <w:t> в </w:t>
      </w:r>
      <w:r>
        <w:rPr>
          <w:rFonts w:ascii="Times New Roman" w:hAnsi="Times New Roman"/>
          <w:i/>
          <w:spacing w:val="-1"/>
          <w:sz w:val="24"/>
        </w:rPr>
        <w:t>силу высокого</w:t>
      </w:r>
      <w:r>
        <w:rPr>
          <w:rFonts w:ascii="Times New Roman" w:hAnsi="Times New Roman"/>
          <w:i/>
          <w:sz w:val="24"/>
        </w:rPr>
        <w:t> риска </w:t>
      </w:r>
      <w:r>
        <w:rPr>
          <w:rFonts w:ascii="Times New Roman" w:hAnsi="Times New Roman"/>
          <w:i/>
          <w:spacing w:val="-1"/>
          <w:sz w:val="24"/>
        </w:rPr>
        <w:t>тератогенного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действия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[81,</w:t>
      </w:r>
      <w:r>
        <w:rPr>
          <w:rFonts w:ascii="Times New Roman" w:hAnsi="Times New Roman"/>
          <w:i/>
          <w:sz w:val="24"/>
        </w:rPr>
        <w:t> 82].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BodyText"/>
        <w:spacing w:line="240" w:lineRule="auto" w:before="144"/>
        <w:ind w:left="823" w:right="0" w:firstLine="0"/>
        <w:jc w:val="left"/>
      </w:pPr>
      <w:r>
        <w:rPr>
          <w:rFonts w:ascii="Times New Roman" w:hAnsi="Times New Roman"/>
          <w:b/>
        </w:rPr>
        <w:t>Таблица 8. </w:t>
      </w:r>
      <w:r>
        <w:rPr>
          <w:spacing w:val="-1"/>
        </w:rPr>
        <w:t>Лекарственные</w:t>
      </w:r>
      <w:r>
        <w:rPr>
          <w:spacing w:val="-2"/>
        </w:rPr>
        <w:t> </w:t>
      </w:r>
      <w:r>
        <w:rPr>
          <w:spacing w:val="-1"/>
        </w:rPr>
        <w:t>средства,</w:t>
      </w:r>
      <w:r>
        <w:rPr/>
        <w:t> </w:t>
      </w:r>
      <w:r>
        <w:rPr>
          <w:spacing w:val="-1"/>
        </w:rPr>
        <w:t>рекомендованные</w:t>
      </w:r>
      <w:r>
        <w:rPr>
          <w:spacing w:val="-2"/>
        </w:rPr>
        <w:t> </w:t>
      </w:r>
      <w:r>
        <w:rPr/>
        <w:t>для </w:t>
      </w:r>
      <w:r>
        <w:rPr>
          <w:spacing w:val="-1"/>
        </w:rPr>
        <w:t>профилактики</w:t>
      </w:r>
      <w:r>
        <w:rPr/>
        <w:t> </w:t>
      </w:r>
      <w:r>
        <w:rPr>
          <w:spacing w:val="-1"/>
        </w:rPr>
        <w:t>мигрени</w:t>
      </w:r>
    </w:p>
    <w:p>
      <w:pPr>
        <w:spacing w:line="240" w:lineRule="auto" w:before="1"/>
        <w:rPr>
          <w:rFonts w:ascii="Times New Roman" w:hAnsi="Times New Roman" w:cs="Times New Roman" w:eastAsia="Times New Roman"/>
          <w:sz w:val="12"/>
          <w:szCs w:val="12"/>
        </w:rPr>
      </w:pPr>
    </w:p>
    <w:tbl>
      <w:tblPr>
        <w:tblW w:w="0" w:type="auto"/>
        <w:jc w:val="left"/>
        <w:tblInd w:w="12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8"/>
        <w:gridCol w:w="142"/>
        <w:gridCol w:w="4237"/>
        <w:gridCol w:w="1843"/>
      </w:tblGrid>
      <w:tr>
        <w:trPr>
          <w:trHeight w:val="521" w:hRule="exact"/>
        </w:trPr>
        <w:tc>
          <w:tcPr>
            <w:tcW w:w="31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1" w:lineRule="exact"/>
              <w:ind w:left="390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1"/>
                <w:sz w:val="22"/>
              </w:rPr>
              <w:t>Лекарственные</w:t>
            </w:r>
            <w:r>
              <w:rPr>
                <w:rFonts w:ascii="Times New Roman" w:hAnsi="Times New Roman"/>
                <w:b/>
                <w:sz w:val="22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2"/>
              </w:rPr>
              <w:t>средства</w:t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7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1" w:lineRule="exact"/>
              <w:ind w:left="1364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1"/>
                <w:sz w:val="22"/>
              </w:rPr>
              <w:t>Суточная</w:t>
            </w:r>
            <w:r>
              <w:rPr>
                <w:rFonts w:ascii="Times New Roman" w:hAnsi="Times New Roman"/>
                <w:b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b/>
                <w:sz w:val="22"/>
              </w:rPr>
              <w:t>доза,</w:t>
            </w:r>
            <w:r>
              <w:rPr>
                <w:rFonts w:ascii="Times New Roman" w:hAnsi="Times New Roman"/>
                <w:b/>
                <w:spacing w:val="-3"/>
                <w:sz w:val="22"/>
              </w:rPr>
              <w:t> </w:t>
            </w:r>
            <w:r>
              <w:rPr>
                <w:rFonts w:ascii="Times New Roman" w:hAnsi="Times New Roman"/>
                <w:b/>
                <w:sz w:val="22"/>
              </w:rPr>
              <w:t>мг</w:t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2" w:lineRule="exact" w:before="1"/>
              <w:ind w:left="315" w:right="142" w:firstLine="132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1"/>
                <w:sz w:val="22"/>
              </w:rPr>
              <w:t>Ссылки</w:t>
            </w:r>
            <w:r>
              <w:rPr>
                <w:rFonts w:ascii="Times New Roman" w:hAnsi="Times New Roman"/>
                <w:b/>
                <w:spacing w:val="-3"/>
                <w:sz w:val="22"/>
              </w:rPr>
              <w:t> </w:t>
            </w:r>
            <w:r>
              <w:rPr>
                <w:rFonts w:ascii="Times New Roman" w:hAnsi="Times New Roman"/>
                <w:b/>
                <w:sz w:val="22"/>
              </w:rPr>
              <w:t>на</w:t>
            </w:r>
            <w:r>
              <w:rPr>
                <w:rFonts w:ascii="Times New Roman" w:hAnsi="Times New Roman"/>
                <w:b/>
                <w:spacing w:val="24"/>
                <w:sz w:val="22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2"/>
              </w:rPr>
              <w:t>исследования</w:t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456" w:hRule="exact"/>
        </w:trPr>
        <w:tc>
          <w:tcPr>
            <w:tcW w:w="749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1" w:lineRule="exact"/>
              <w:ind w:left="1760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1"/>
                <w:sz w:val="22"/>
              </w:rPr>
              <w:t>Лекарственные</w:t>
            </w:r>
            <w:r>
              <w:rPr>
                <w:rFonts w:ascii="Times New Roman" w:hAnsi="Times New Roman"/>
                <w:b/>
                <w:sz w:val="22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2"/>
              </w:rPr>
              <w:t>средства</w:t>
            </w:r>
            <w:r>
              <w:rPr>
                <w:rFonts w:ascii="Times New Roman" w:hAnsi="Times New Roman"/>
                <w:b/>
                <w:sz w:val="22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2"/>
              </w:rPr>
              <w:t>первого</w:t>
            </w:r>
            <w:r>
              <w:rPr>
                <w:rFonts w:ascii="Times New Roman" w:hAnsi="Times New Roman"/>
                <w:b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b/>
                <w:sz w:val="22"/>
              </w:rPr>
              <w:t>выбора</w:t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23" w:hRule="exact"/>
        </w:trPr>
        <w:tc>
          <w:tcPr>
            <w:tcW w:w="3259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166" w:right="723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Бета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-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адреноблокаторы</w:t>
            </w:r>
            <w:r>
              <w:rPr>
                <w:rFonts w:ascii="Times New Roman" w:hAnsi="Times New Roman"/>
                <w:b/>
                <w:i/>
                <w:spacing w:val="29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Метопролол**</w:t>
            </w:r>
            <w:r>
              <w:rPr>
                <w:rFonts w:ascii="Times New Roman" w:hAnsi="Times New Roman"/>
                <w:spacing w:val="27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Пропранолол**</w:t>
            </w:r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100 -</w:t>
            </w:r>
            <w:r>
              <w:rPr>
                <w:rFonts w:ascii="Times New Roman" w:hAnsi="Times New Roman"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200 </w:t>
            </w:r>
            <w:r>
              <w:rPr>
                <w:rFonts w:ascii="Times New Roman" w:hAnsi="Times New Roman"/>
                <w:spacing w:val="-1"/>
                <w:sz w:val="22"/>
              </w:rPr>
              <w:t>внутрь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169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76, 80, 167</w:t>
            </w:r>
          </w:p>
        </w:tc>
      </w:tr>
      <w:tr>
        <w:trPr>
          <w:trHeight w:val="485" w:hRule="exact"/>
        </w:trPr>
        <w:tc>
          <w:tcPr>
            <w:tcW w:w="3259" w:type="dxa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1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80 -</w:t>
            </w:r>
            <w:r>
              <w:rPr>
                <w:rFonts w:ascii="Times New Roman" w:hAnsi="Times New Roman"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160 мг </w:t>
            </w:r>
            <w:r>
              <w:rPr>
                <w:rFonts w:ascii="Times New Roman" w:hAnsi="Times New Roman"/>
                <w:spacing w:val="-1"/>
                <w:sz w:val="22"/>
              </w:rPr>
              <w:t>внутрь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1" w:lineRule="exact"/>
              <w:ind w:left="169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76, 79, 80</w:t>
            </w:r>
          </w:p>
        </w:tc>
      </w:tr>
      <w:tr>
        <w:trPr>
          <w:trHeight w:val="1027" w:hRule="exact"/>
        </w:trPr>
        <w:tc>
          <w:tcPr>
            <w:tcW w:w="325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left="111" w:right="632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Противоэпилептические</w:t>
            </w:r>
            <w:r>
              <w:rPr>
                <w:rFonts w:ascii="Times New Roman" w:hAnsi="Times New Roman"/>
                <w:b/>
                <w:i/>
                <w:spacing w:val="26"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препараты</w:t>
            </w:r>
            <w:r>
              <w:rPr>
                <w:rFonts w:ascii="Times New Roman" w:hAnsi="Times New Roman"/>
                <w:sz w:val="22"/>
              </w:rPr>
            </w: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52" w:lineRule="exact"/>
              <w:ind w:left="111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Топирамат**</w:t>
            </w:r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100 -</w:t>
            </w:r>
            <w:r>
              <w:rPr>
                <w:rFonts w:ascii="Times New Roman" w:hAnsi="Times New Roman"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200 мг </w:t>
            </w:r>
            <w:r>
              <w:rPr>
                <w:rFonts w:ascii="Times New Roman" w:hAnsi="Times New Roman"/>
                <w:spacing w:val="-1"/>
                <w:sz w:val="22"/>
              </w:rPr>
              <w:t>внутрь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9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81, 83, 84,</w:t>
            </w:r>
            <w:r>
              <w:rPr>
                <w:rFonts w:ascii="Times New Roman"/>
                <w:spacing w:val="-3"/>
                <w:sz w:val="22"/>
              </w:rPr>
              <w:t> </w:t>
            </w:r>
            <w:r>
              <w:rPr>
                <w:rFonts w:ascii="Times New Roman"/>
                <w:sz w:val="22"/>
              </w:rPr>
              <w:t>168</w:t>
            </w:r>
          </w:p>
        </w:tc>
      </w:tr>
      <w:tr>
        <w:trPr>
          <w:trHeight w:val="650" w:hRule="exact"/>
        </w:trPr>
        <w:tc>
          <w:tcPr>
            <w:tcW w:w="325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1345" w:val="left" w:leader="none"/>
                <w:tab w:pos="2364" w:val="left" w:leader="none"/>
              </w:tabs>
              <w:spacing w:line="240" w:lineRule="auto"/>
              <w:ind w:left="166" w:right="141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Ботулинический</w:t>
              <w:tab/>
              <w:t>токсин</w:t>
            </w:r>
            <w:r>
              <w:rPr>
                <w:rFonts w:ascii="Times New Roman" w:hAnsi="Times New Roman"/>
                <w:b/>
                <w:i/>
                <w:spacing w:val="21"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типа</w:t>
              <w:tab/>
              <w:t>А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-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гемагглютинин</w:t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</w:tbl>
    <w:p>
      <w:pPr>
        <w:spacing w:line="240" w:lineRule="auto" w:before="3"/>
        <w:rPr>
          <w:rFonts w:ascii="Times New Roman" w:hAnsi="Times New Roman" w:cs="Times New Roman" w:eastAsia="Times New Roman"/>
          <w:sz w:val="7"/>
          <w:szCs w:val="7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42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</w:p>
    <w:tbl>
      <w:tblPr>
        <w:tblW w:w="0" w:type="auto"/>
        <w:jc w:val="left"/>
        <w:tblInd w:w="12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59"/>
        <w:gridCol w:w="4237"/>
        <w:gridCol w:w="1843"/>
      </w:tblGrid>
      <w:tr>
        <w:trPr>
          <w:trHeight w:val="773" w:hRule="exact"/>
        </w:trPr>
        <w:tc>
          <w:tcPr>
            <w:tcW w:w="32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4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  <w:bookmarkStart w:name="_bookmark18" w:id="22"/>
            <w:bookmarkEnd w:id="22"/>
            <w:r>
              <w:rPr/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комплекс**</w:t>
            </w:r>
            <w:r>
              <w:rPr>
                <w:rFonts w:ascii="Times New Roman" w:hAnsi="Times New Roman"/>
                <w:b/>
                <w:i/>
                <w:spacing w:val="-1"/>
                <w:position w:val="9"/>
                <w:sz w:val="14"/>
              </w:rPr>
              <w:t>2</w:t>
            </w:r>
            <w:r>
              <w:rPr>
                <w:rFonts w:ascii="Times New Roman" w:hAnsi="Times New Roman"/>
                <w:sz w:val="14"/>
              </w:rPr>
            </w:r>
          </w:p>
          <w:p>
            <w:pPr>
              <w:pStyle w:val="TableParagraph"/>
              <w:tabs>
                <w:tab w:pos="1467" w:val="left" w:leader="none"/>
                <w:tab w:pos="2347" w:val="left" w:leader="none"/>
              </w:tabs>
              <w:spacing w:line="252" w:lineRule="exact" w:before="12"/>
              <w:ind w:left="166" w:right="141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w w:val="95"/>
                <w:position w:val="9"/>
                <w:sz w:val="14"/>
              </w:rPr>
              <w:t>2</w:t>
            </w:r>
            <w:r>
              <w:rPr>
                <w:rFonts w:ascii="Times New Roman" w:hAnsi="Times New Roman"/>
                <w:w w:val="95"/>
                <w:sz w:val="22"/>
              </w:rPr>
              <w:t>Только</w:t>
              <w:tab/>
            </w:r>
            <w:r>
              <w:rPr>
                <w:rFonts w:ascii="Times New Roman" w:hAnsi="Times New Roman"/>
                <w:sz w:val="22"/>
              </w:rPr>
              <w:t>для</w:t>
              <w:tab/>
            </w:r>
            <w:r>
              <w:rPr>
                <w:rFonts w:ascii="Times New Roman" w:hAnsi="Times New Roman"/>
                <w:spacing w:val="-1"/>
                <w:sz w:val="22"/>
              </w:rPr>
              <w:t>лечения</w:t>
            </w:r>
            <w:r>
              <w:rPr>
                <w:rFonts w:ascii="Times New Roman" w:hAnsi="Times New Roman"/>
                <w:spacing w:val="23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хронической</w:t>
            </w:r>
            <w:r>
              <w:rPr>
                <w:rFonts w:ascii="Times New Roman" w:hAnsi="Times New Roman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мигрени</w:t>
            </w:r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1" w:lineRule="exact"/>
              <w:ind w:left="166" w:right="-4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22"/>
              </w:rPr>
              <w:t>155 </w:t>
            </w:r>
            <w:r>
              <w:rPr>
                <w:rFonts w:ascii="Times New Roman" w:hAnsi="Times New Roman"/>
                <w:spacing w:val="9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- </w:t>
            </w:r>
            <w:r>
              <w:rPr>
                <w:rFonts w:ascii="Times New Roman" w:hAnsi="Times New Roman"/>
                <w:spacing w:val="8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195</w:t>
            </w:r>
            <w:r>
              <w:rPr>
                <w:rFonts w:ascii="Times New Roman" w:hAnsi="Times New Roman"/>
                <w:sz w:val="22"/>
              </w:rPr>
              <w:t> </w:t>
            </w:r>
            <w:r>
              <w:rPr>
                <w:rFonts w:ascii="Times New Roman" w:hAnsi="Times New Roman"/>
                <w:spacing w:val="9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ЕД,</w:t>
            </w:r>
            <w:r>
              <w:rPr>
                <w:rFonts w:ascii="Times New Roman" w:hAnsi="Times New Roman"/>
                <w:sz w:val="22"/>
              </w:rPr>
              <w:t> </w:t>
            </w:r>
            <w:r>
              <w:rPr>
                <w:rFonts w:ascii="Times New Roman" w:hAnsi="Times New Roman"/>
                <w:spacing w:val="10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по </w:t>
            </w:r>
            <w:r>
              <w:rPr>
                <w:rFonts w:ascii="Times New Roman" w:hAnsi="Times New Roman"/>
                <w:spacing w:val="6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протоколу</w:t>
            </w:r>
            <w:r>
              <w:rPr>
                <w:rFonts w:ascii="Times New Roman" w:hAnsi="Times New Roman"/>
                <w:sz w:val="22"/>
              </w:rPr>
              <w:t> </w:t>
            </w:r>
            <w:r>
              <w:rPr>
                <w:rFonts w:ascii="Times New Roman" w:hAnsi="Times New Roman"/>
                <w:spacing w:val="7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PREEMPT</w:t>
            </w:r>
            <w:r>
              <w:rPr>
                <w:rFonts w:ascii="Times New Roman" w:hAnsi="Times New Roman"/>
                <w:b/>
                <w:i/>
                <w:spacing w:val="-1"/>
                <w:position w:val="9"/>
                <w:sz w:val="14"/>
              </w:rPr>
              <w:t>1</w:t>
            </w:r>
            <w:r>
              <w:rPr>
                <w:rFonts w:ascii="Times New Roman" w:hAnsi="Times New Roman"/>
                <w:sz w:val="14"/>
              </w:rPr>
            </w:r>
          </w:p>
          <w:p>
            <w:pPr>
              <w:pStyle w:val="TableParagraph"/>
              <w:spacing w:line="240" w:lineRule="auto" w:before="1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каждые</w:t>
            </w:r>
            <w:r>
              <w:rPr>
                <w:rFonts w:ascii="Times New Roman" w:hAnsi="Times New Roman"/>
                <w:sz w:val="22"/>
              </w:rPr>
              <w:t> 12 </w:t>
            </w:r>
            <w:r>
              <w:rPr>
                <w:rFonts w:ascii="Times New Roman" w:hAnsi="Times New Roman"/>
                <w:spacing w:val="-1"/>
                <w:sz w:val="22"/>
              </w:rPr>
              <w:t>недель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1" w:lineRule="exact"/>
              <w:ind w:left="169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85,108, </w:t>
            </w:r>
            <w:r>
              <w:rPr>
                <w:rFonts w:ascii="Times New Roman"/>
                <w:spacing w:val="-1"/>
                <w:sz w:val="22"/>
              </w:rPr>
              <w:t>109,</w:t>
            </w:r>
            <w:r>
              <w:rPr>
                <w:rFonts w:ascii="Times New Roman"/>
                <w:sz w:val="22"/>
              </w:rPr>
              <w:t> 131</w:t>
            </w:r>
          </w:p>
        </w:tc>
      </w:tr>
      <w:tr>
        <w:trPr>
          <w:trHeight w:val="1533" w:hRule="exact"/>
        </w:trPr>
        <w:tc>
          <w:tcPr>
            <w:tcW w:w="32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32" w:lineRule="auto" w:before="6"/>
              <w:ind w:left="138" w:right="338"/>
              <w:jc w:val="both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Моноклональные</w:t>
            </w:r>
            <w:r>
              <w:rPr>
                <w:rFonts w:ascii="Times New Roman" w:hAnsi="Times New Roman"/>
                <w:b/>
                <w:i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антитела</w:t>
            </w:r>
            <w:r>
              <w:rPr>
                <w:rFonts w:ascii="Times New Roman" w:hAnsi="Times New Roman"/>
                <w:b/>
                <w:i/>
                <w:spacing w:val="23"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z w:val="22"/>
              </w:rPr>
              <w:t>к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 КГРП</w:t>
            </w:r>
            <w:r>
              <w:rPr>
                <w:rFonts w:ascii="Times New Roman" w:hAnsi="Times New Roman"/>
                <w:b/>
                <w:i/>
                <w:spacing w:val="1"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или</w:t>
            </w:r>
            <w:r>
              <w:rPr>
                <w:rFonts w:ascii="Times New Roman" w:hAnsi="Times New Roman"/>
                <w:b/>
                <w:i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его</w:t>
            </w:r>
            <w:r>
              <w:rPr>
                <w:rFonts w:ascii="Times New Roman" w:hAnsi="Times New Roman"/>
                <w:b/>
                <w:i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рецептору</w:t>
            </w:r>
            <w:r>
              <w:rPr>
                <w:rFonts w:ascii="Times New Roman" w:hAnsi="Times New Roman"/>
                <w:b/>
                <w:i/>
                <w:spacing w:val="-1"/>
                <w:position w:val="9"/>
                <w:sz w:val="14"/>
              </w:rPr>
              <w:t>3</w:t>
            </w:r>
            <w:r>
              <w:rPr>
                <w:rFonts w:ascii="Times New Roman" w:hAnsi="Times New Roman"/>
                <w:b/>
                <w:i/>
                <w:spacing w:val="28"/>
                <w:w w:val="99"/>
                <w:position w:val="9"/>
                <w:sz w:val="14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Фреманезумаб</w:t>
            </w:r>
          </w:p>
          <w:p>
            <w:pPr>
              <w:pStyle w:val="TableParagraph"/>
              <w:spacing w:line="240" w:lineRule="auto"/>
              <w:ind w:left="138" w:right="0"/>
              <w:jc w:val="both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Эренумаб</w:t>
            </w: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68" w:lineRule="exact"/>
              <w:ind w:left="138" w:right="0"/>
              <w:jc w:val="both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position w:val="9"/>
                <w:sz w:val="14"/>
              </w:rPr>
              <w:t>3</w:t>
            </w:r>
            <w:r>
              <w:rPr>
                <w:rFonts w:ascii="Times New Roman" w:hAnsi="Times New Roman"/>
                <w:sz w:val="22"/>
              </w:rPr>
              <w:t>при</w:t>
            </w:r>
            <w:r>
              <w:rPr>
                <w:rFonts w:ascii="Times New Roman" w:hAnsi="Times New Roman"/>
                <w:spacing w:val="-7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4</w:t>
            </w:r>
            <w:r>
              <w:rPr>
                <w:rFonts w:ascii="Times New Roman" w:hAnsi="Times New Roman"/>
                <w:spacing w:val="-5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и</w:t>
            </w:r>
            <w:r>
              <w:rPr>
                <w:rFonts w:ascii="Times New Roman" w:hAnsi="Times New Roman"/>
                <w:spacing w:val="-8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более</w:t>
            </w:r>
            <w:r>
              <w:rPr>
                <w:rFonts w:ascii="Times New Roman" w:hAnsi="Times New Roman"/>
                <w:spacing w:val="-7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дней</w:t>
            </w:r>
            <w:r>
              <w:rPr>
                <w:rFonts w:ascii="Times New Roman" w:hAnsi="Times New Roman"/>
                <w:spacing w:val="-8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с</w:t>
            </w:r>
            <w:r>
              <w:rPr>
                <w:rFonts w:ascii="Times New Roman" w:hAnsi="Times New Roman"/>
                <w:spacing w:val="-7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М</w:t>
            </w:r>
            <w:r>
              <w:rPr>
                <w:rFonts w:ascii="Times New Roman" w:hAnsi="Times New Roman"/>
                <w:spacing w:val="-4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в</w:t>
            </w:r>
            <w:r>
              <w:rPr>
                <w:rFonts w:ascii="Times New Roman" w:hAnsi="Times New Roman"/>
                <w:spacing w:val="-9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месяц</w:t>
            </w:r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left="138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подкожно</w:t>
            </w:r>
            <w:r>
              <w:rPr>
                <w:rFonts w:ascii="Times New Roman" w:hAnsi="Times New Roman"/>
                <w:spacing w:val="-6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225</w:t>
            </w:r>
            <w:r>
              <w:rPr>
                <w:rFonts w:ascii="Times New Roman" w:hAnsi="Times New Roman"/>
                <w:spacing w:val="-5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мг</w:t>
            </w:r>
            <w:r>
              <w:rPr>
                <w:rFonts w:ascii="Times New Roman" w:hAnsi="Times New Roman"/>
                <w:spacing w:val="-5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pacing w:val="-5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раз</w:t>
            </w:r>
            <w:r>
              <w:rPr>
                <w:rFonts w:ascii="Times New Roman" w:hAnsi="Times New Roman"/>
                <w:spacing w:val="-6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в</w:t>
            </w:r>
            <w:r>
              <w:rPr>
                <w:rFonts w:ascii="Times New Roman" w:hAnsi="Times New Roman"/>
                <w:spacing w:val="-6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месяц</w:t>
            </w:r>
            <w:r>
              <w:rPr>
                <w:rFonts w:ascii="Times New Roman" w:hAnsi="Times New Roman"/>
                <w:spacing w:val="-6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или</w:t>
            </w:r>
            <w:r>
              <w:rPr>
                <w:rFonts w:ascii="Times New Roman" w:hAnsi="Times New Roman"/>
                <w:spacing w:val="-6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675</w:t>
            </w:r>
            <w:r>
              <w:rPr>
                <w:rFonts w:ascii="Times New Roman" w:hAnsi="Times New Roman"/>
                <w:spacing w:val="-5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мг</w:t>
            </w:r>
            <w:r>
              <w:rPr>
                <w:rFonts w:ascii="Times New Roman" w:hAnsi="Times New Roman"/>
                <w:spacing w:val="-5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pacing w:val="26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раз в</w:t>
            </w:r>
            <w:r>
              <w:rPr>
                <w:rFonts w:ascii="Times New Roman" w:hAnsi="Times New Roman"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3 </w:t>
            </w:r>
            <w:r>
              <w:rPr>
                <w:rFonts w:ascii="Times New Roman" w:hAnsi="Times New Roman"/>
                <w:spacing w:val="-1"/>
                <w:sz w:val="22"/>
              </w:rPr>
              <w:t>месяца</w:t>
            </w:r>
          </w:p>
          <w:p>
            <w:pPr>
              <w:pStyle w:val="TableParagraph"/>
              <w:spacing w:line="252" w:lineRule="exact"/>
              <w:ind w:left="138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подкожно</w:t>
            </w:r>
            <w:r>
              <w:rPr>
                <w:rFonts w:ascii="Times New Roman" w:hAnsi="Times New Roman"/>
                <w:sz w:val="22"/>
              </w:rPr>
              <w:t> 70 </w:t>
            </w:r>
            <w:r>
              <w:rPr>
                <w:rFonts w:ascii="Times New Roman" w:hAnsi="Times New Roman"/>
                <w:spacing w:val="-2"/>
                <w:sz w:val="22"/>
              </w:rPr>
              <w:t>мг</w:t>
            </w:r>
            <w:r>
              <w:rPr>
                <w:rFonts w:ascii="Times New Roman" w:hAnsi="Times New Roman"/>
                <w:sz w:val="22"/>
              </w:rPr>
              <w:t> или</w:t>
            </w:r>
            <w:r>
              <w:rPr>
                <w:rFonts w:ascii="Times New Roman" w:hAnsi="Times New Roman"/>
                <w:spacing w:val="-1"/>
                <w:sz w:val="22"/>
              </w:rPr>
              <w:t> 140</w:t>
            </w:r>
            <w:r>
              <w:rPr>
                <w:rFonts w:ascii="Times New Roman" w:hAnsi="Times New Roman"/>
                <w:spacing w:val="-3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мг 1 раз в</w:t>
            </w:r>
            <w:r>
              <w:rPr>
                <w:rFonts w:ascii="Times New Roman" w:hAnsi="Times New Roman"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месяц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left="140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86 -</w:t>
            </w:r>
            <w:r>
              <w:rPr>
                <w:rFonts w:ascii="Times New Roman"/>
                <w:spacing w:val="-2"/>
                <w:sz w:val="22"/>
              </w:rPr>
              <w:t> </w:t>
            </w:r>
            <w:r>
              <w:rPr>
                <w:rFonts w:ascii="Times New Roman"/>
                <w:sz w:val="22"/>
              </w:rPr>
              <w:t>89</w:t>
            </w:r>
          </w:p>
        </w:tc>
      </w:tr>
      <w:tr>
        <w:trPr>
          <w:trHeight w:val="506" w:hRule="exact"/>
        </w:trPr>
        <w:tc>
          <w:tcPr>
            <w:tcW w:w="749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1" w:lineRule="exact"/>
              <w:ind w:left="1750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1"/>
                <w:sz w:val="22"/>
              </w:rPr>
              <w:t>Лекарственные</w:t>
            </w:r>
            <w:r>
              <w:rPr>
                <w:rFonts w:ascii="Times New Roman" w:hAnsi="Times New Roman"/>
                <w:b/>
                <w:sz w:val="22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2"/>
              </w:rPr>
              <w:t>средства</w:t>
            </w:r>
            <w:r>
              <w:rPr>
                <w:rFonts w:ascii="Times New Roman" w:hAnsi="Times New Roman"/>
                <w:b/>
                <w:sz w:val="22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2"/>
              </w:rPr>
              <w:t>второго</w:t>
            </w:r>
            <w:r>
              <w:rPr>
                <w:rFonts w:ascii="Times New Roman" w:hAnsi="Times New Roman"/>
                <w:b/>
                <w:sz w:val="22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2"/>
              </w:rPr>
              <w:t>выбора</w:t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670" w:hRule="exact"/>
        </w:trPr>
        <w:tc>
          <w:tcPr>
            <w:tcW w:w="32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2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Бета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-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адреноблокаторы</w:t>
            </w:r>
            <w:r>
              <w:rPr>
                <w:rFonts w:ascii="Times New Roman" w:hAnsi="Times New Roman"/>
                <w:sz w:val="22"/>
              </w:rPr>
            </w:r>
          </w:p>
          <w:p>
            <w:pPr>
              <w:pStyle w:val="TableParagraph"/>
              <w:spacing w:line="252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#Атенолол**</w:t>
            </w:r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100 мг </w:t>
            </w:r>
            <w:r>
              <w:rPr>
                <w:rFonts w:ascii="Times New Roman" w:hAnsi="Times New Roman"/>
                <w:spacing w:val="-1"/>
                <w:sz w:val="22"/>
              </w:rPr>
              <w:t>внутрь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9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97</w:t>
            </w:r>
          </w:p>
        </w:tc>
      </w:tr>
      <w:tr>
        <w:trPr>
          <w:trHeight w:val="1280" w:hRule="exact"/>
        </w:trPr>
        <w:tc>
          <w:tcPr>
            <w:tcW w:w="32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6" w:right="577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Противоэпилептические</w:t>
            </w:r>
            <w:r>
              <w:rPr>
                <w:rFonts w:ascii="Times New Roman" w:hAnsi="Times New Roman"/>
                <w:b/>
                <w:i/>
                <w:spacing w:val="26"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препараты</w:t>
            </w:r>
            <w:r>
              <w:rPr>
                <w:rFonts w:ascii="Times New Roman" w:hAnsi="Times New Roman"/>
                <w:sz w:val="22"/>
              </w:rPr>
            </w:r>
          </w:p>
          <w:p>
            <w:pPr>
              <w:pStyle w:val="TableParagraph"/>
              <w:spacing w:line="240" w:lineRule="auto" w:before="1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#Вальпроевая</w:t>
            </w:r>
            <w:r>
              <w:rPr>
                <w:rFonts w:ascii="Times New Roman" w:hAnsi="Times New Roman"/>
                <w:spacing w:val="-3"/>
                <w:sz w:val="22"/>
              </w:rPr>
              <w:t> </w:t>
            </w:r>
            <w:r>
              <w:rPr>
                <w:rFonts w:ascii="Times New Roman" w:hAnsi="Times New Roman"/>
                <w:spacing w:val="-1"/>
                <w:sz w:val="22"/>
              </w:rPr>
              <w:t>кислота**</w:t>
            </w:r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400 -</w:t>
            </w:r>
            <w:r>
              <w:rPr>
                <w:rFonts w:ascii="Times New Roman" w:hAnsi="Times New Roman"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1500 мг </w:t>
            </w:r>
            <w:r>
              <w:rPr>
                <w:rFonts w:ascii="Times New Roman" w:hAnsi="Times New Roman"/>
                <w:spacing w:val="-1"/>
                <w:sz w:val="22"/>
              </w:rPr>
              <w:t>внутрь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9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81,82</w:t>
            </w:r>
          </w:p>
        </w:tc>
      </w:tr>
      <w:tr>
        <w:trPr>
          <w:trHeight w:val="840" w:hRule="exact"/>
        </w:trPr>
        <w:tc>
          <w:tcPr>
            <w:tcW w:w="32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52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Антидепрессанты</w:t>
            </w:r>
            <w:r>
              <w:rPr>
                <w:rFonts w:ascii="Times New Roman" w:hAnsi="Times New Roman"/>
                <w:sz w:val="22"/>
              </w:rPr>
            </w:r>
          </w:p>
          <w:p>
            <w:pPr>
              <w:pStyle w:val="TableParagraph"/>
              <w:spacing w:line="252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#Амитриптилин**</w:t>
            </w:r>
          </w:p>
          <w:p>
            <w:pPr>
              <w:pStyle w:val="TableParagraph"/>
              <w:spacing w:line="240" w:lineRule="auto" w:before="1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#Венлафаксин</w:t>
            </w:r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50 -</w:t>
            </w:r>
            <w:r>
              <w:rPr>
                <w:rFonts w:ascii="Times New Roman" w:hAnsi="Times New Roman"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150 мг </w:t>
            </w:r>
            <w:r>
              <w:rPr>
                <w:rFonts w:ascii="Times New Roman" w:hAnsi="Times New Roman"/>
                <w:spacing w:val="-1"/>
                <w:sz w:val="22"/>
              </w:rPr>
              <w:t>внутрь</w:t>
            </w:r>
          </w:p>
          <w:p>
            <w:pPr>
              <w:pStyle w:val="TableParagraph"/>
              <w:spacing w:line="240" w:lineRule="auto" w:before="1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75 -</w:t>
            </w:r>
            <w:r>
              <w:rPr>
                <w:rFonts w:ascii="Times New Roman" w:hAnsi="Times New Roman"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150 мг </w:t>
            </w:r>
            <w:r>
              <w:rPr>
                <w:rFonts w:ascii="Times New Roman" w:hAnsi="Times New Roman"/>
                <w:spacing w:val="-1"/>
                <w:sz w:val="22"/>
              </w:rPr>
              <w:t>внутрь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9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90 -</w:t>
            </w:r>
            <w:r>
              <w:rPr>
                <w:rFonts w:ascii="Times New Roman"/>
                <w:spacing w:val="-2"/>
                <w:sz w:val="22"/>
              </w:rPr>
              <w:t> </w:t>
            </w:r>
            <w:r>
              <w:rPr>
                <w:rFonts w:ascii="Times New Roman"/>
                <w:sz w:val="22"/>
              </w:rPr>
              <w:t>93</w:t>
            </w:r>
          </w:p>
        </w:tc>
      </w:tr>
      <w:tr>
        <w:trPr>
          <w:trHeight w:val="775" w:hRule="exact"/>
        </w:trPr>
        <w:tc>
          <w:tcPr>
            <w:tcW w:w="32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tabs>
                <w:tab w:pos="1807" w:val="left" w:leader="none"/>
              </w:tabs>
              <w:spacing w:line="240" w:lineRule="auto"/>
              <w:ind w:left="166" w:right="283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Антагонисты</w:t>
              <w:tab/>
              <w:t>рецепторов</w:t>
            </w:r>
            <w:r>
              <w:rPr>
                <w:rFonts w:ascii="Times New Roman" w:hAnsi="Times New Roman"/>
                <w:b/>
                <w:i/>
                <w:spacing w:val="21"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pacing w:val="-1"/>
                <w:sz w:val="22"/>
              </w:rPr>
              <w:t>ангиотензина</w:t>
            </w:r>
            <w:r>
              <w:rPr>
                <w:rFonts w:ascii="Times New Roman" w:hAnsi="Times New Roman"/>
                <w:b/>
                <w:i/>
                <w:spacing w:val="-3"/>
                <w:sz w:val="22"/>
              </w:rPr>
              <w:t> </w:t>
            </w:r>
            <w:r>
              <w:rPr>
                <w:rFonts w:ascii="Times New Roman" w:hAnsi="Times New Roman"/>
                <w:b/>
                <w:i/>
                <w:sz w:val="22"/>
              </w:rPr>
              <w:t>II</w:t>
            </w:r>
            <w:r>
              <w:rPr>
                <w:rFonts w:ascii="Times New Roman" w:hAnsi="Times New Roman"/>
                <w:sz w:val="22"/>
              </w:rPr>
            </w:r>
          </w:p>
          <w:p>
            <w:pPr>
              <w:pStyle w:val="TableParagraph"/>
              <w:spacing w:line="252" w:lineRule="exact" w:before="1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1"/>
                <w:sz w:val="22"/>
              </w:rPr>
              <w:t>#Кандесартан</w:t>
            </w:r>
          </w:p>
        </w:tc>
        <w:tc>
          <w:tcPr>
            <w:tcW w:w="42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52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16 мг </w:t>
            </w:r>
            <w:r>
              <w:rPr>
                <w:rFonts w:ascii="Times New Roman" w:hAnsi="Times New Roman"/>
                <w:spacing w:val="-1"/>
                <w:sz w:val="22"/>
              </w:rPr>
              <w:t>внутрь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52" w:lineRule="exact"/>
              <w:ind w:left="169"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94 -</w:t>
            </w:r>
            <w:r>
              <w:rPr>
                <w:rFonts w:ascii="Times New Roman"/>
                <w:spacing w:val="-2"/>
                <w:sz w:val="22"/>
              </w:rPr>
              <w:t> </w:t>
            </w:r>
            <w:r>
              <w:rPr>
                <w:rFonts w:ascii="Times New Roman"/>
                <w:sz w:val="22"/>
              </w:rPr>
              <w:t>95</w:t>
            </w:r>
          </w:p>
        </w:tc>
      </w:tr>
    </w:tbl>
    <w:p>
      <w:pPr>
        <w:spacing w:before="118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i/>
          <w:position w:val="9"/>
          <w:sz w:val="14"/>
        </w:rPr>
        <w:t>1 </w:t>
      </w:r>
      <w:r>
        <w:rPr>
          <w:rFonts w:ascii="Times New Roman" w:hAnsi="Times New Roman"/>
          <w:b/>
          <w:i/>
          <w:spacing w:val="17"/>
          <w:position w:val="9"/>
          <w:sz w:val="14"/>
        </w:rPr>
        <w:t> </w:t>
      </w:r>
      <w:r>
        <w:rPr>
          <w:rFonts w:ascii="Times New Roman" w:hAnsi="Times New Roman"/>
          <w:b/>
          <w:i/>
          <w:sz w:val="22"/>
        </w:rPr>
        <w:t>-</w:t>
      </w:r>
      <w:r>
        <w:rPr>
          <w:rFonts w:ascii="Times New Roman" w:hAnsi="Times New Roman"/>
          <w:b/>
          <w:i/>
          <w:spacing w:val="33"/>
          <w:sz w:val="22"/>
        </w:rPr>
        <w:t> </w:t>
      </w:r>
      <w:r>
        <w:rPr>
          <w:rFonts w:ascii="Times New Roman" w:hAnsi="Times New Roman"/>
          <w:i/>
          <w:spacing w:val="-1"/>
          <w:sz w:val="24"/>
        </w:rPr>
        <w:t>PREEMPT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z w:val="24"/>
        </w:rPr>
        <w:t>англ.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Phase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III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Research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Evaluating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Migraine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Prophylaxis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Therapy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sz w:val="24"/>
        </w:rPr>
      </w:r>
    </w:p>
    <w:p>
      <w:pPr>
        <w:pStyle w:val="BodyText"/>
        <w:spacing w:line="240" w:lineRule="auto" w:before="139"/>
        <w:ind w:right="0" w:firstLine="0"/>
        <w:jc w:val="left"/>
      </w:pPr>
      <w:r>
        <w:rPr>
          <w:spacing w:val="-1"/>
        </w:rPr>
        <w:t>клиническая</w:t>
      </w:r>
      <w:r>
        <w:rPr/>
        <w:t> </w:t>
      </w:r>
      <w:r>
        <w:rPr>
          <w:spacing w:val="-1"/>
        </w:rPr>
        <w:t>программа</w:t>
      </w:r>
      <w:r>
        <w:rPr>
          <w:spacing w:val="1"/>
        </w:rPr>
        <w:t> </w:t>
      </w:r>
      <w:r>
        <w:rPr>
          <w:spacing w:val="-1"/>
        </w:rPr>
        <w:t>исследования</w:t>
      </w:r>
      <w:r>
        <w:rPr/>
        <w:t> по </w:t>
      </w:r>
      <w:r>
        <w:rPr>
          <w:spacing w:val="-1"/>
        </w:rPr>
        <w:t>оценке профилактической</w:t>
      </w:r>
      <w:r>
        <w:rPr/>
        <w:t> </w:t>
      </w:r>
      <w:r>
        <w:rPr>
          <w:spacing w:val="-1"/>
        </w:rPr>
        <w:t>терапии</w:t>
      </w:r>
      <w:r>
        <w:rPr/>
        <w:t> М </w:t>
      </w:r>
      <w:r>
        <w:rPr>
          <w:spacing w:val="1"/>
        </w:rPr>
        <w:t>3</w:t>
      </w:r>
      <w:r>
        <w:rPr>
          <w:rFonts w:ascii="Times New Roman" w:hAnsi="Times New Roman"/>
          <w:spacing w:val="1"/>
        </w:rPr>
        <w:t>-</w:t>
      </w:r>
      <w:r>
        <w:rPr>
          <w:spacing w:val="1"/>
        </w:rPr>
        <w:t>й</w:t>
      </w:r>
      <w:r>
        <w:rPr/>
        <w:t> </w:t>
      </w:r>
      <w:r>
        <w:rPr>
          <w:spacing w:val="-1"/>
        </w:rPr>
        <w:t>фазы.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after="0" w:line="240" w:lineRule="auto"/>
        <w:rPr>
          <w:rFonts w:ascii="Times New Roman" w:hAnsi="Times New Roman" w:cs="Times New Roman" w:eastAsia="Times New Roman"/>
          <w:sz w:val="22"/>
          <w:szCs w:val="22"/>
        </w:rPr>
        <w:sectPr>
          <w:pgSz w:w="11910" w:h="16860"/>
          <w:pgMar w:top="1180" w:bottom="280" w:left="1580" w:right="740"/>
        </w:sectPr>
      </w:pPr>
    </w:p>
    <w:p>
      <w:pPr>
        <w:pStyle w:val="Heading2"/>
        <w:spacing w:line="240" w:lineRule="auto" w:before="69"/>
        <w:ind w:left="0" w:right="0" w:firstLine="0"/>
        <w:jc w:val="right"/>
        <w:rPr>
          <w:rFonts w:ascii="Times New Roman" w:hAnsi="Times New Roman" w:cs="Times New Roman" w:eastAsia="Times New Roman"/>
          <w:b w:val="0"/>
          <w:bCs w:val="0"/>
        </w:rPr>
      </w:pPr>
      <w:r>
        <w:rPr>
          <w:rFonts w:ascii="Times New Roman"/>
        </w:rPr>
        <w:t>3.4</w:t>
      </w:r>
      <w:r>
        <w:rPr>
          <w:rFonts w:ascii="Times New Roman"/>
          <w:b w:val="0"/>
        </w:rPr>
      </w:r>
    </w:p>
    <w:p>
      <w:pPr>
        <w:tabs>
          <w:tab w:pos="1962" w:val="left" w:leader="none"/>
          <w:tab w:pos="3154" w:val="left" w:leader="none"/>
          <w:tab w:pos="4444" w:val="left" w:leader="none"/>
          <w:tab w:pos="6319" w:val="left" w:leader="none"/>
          <w:tab w:pos="6729" w:val="left" w:leader="none"/>
        </w:tabs>
        <w:spacing w:before="69"/>
        <w:ind w:left="26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br w:type="column"/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pacing w:val="-187"/>
          <w:sz w:val="24"/>
          <w:u w:val="thick" w:color="000000"/>
        </w:rPr>
        <w:t>О</w:t>
      </w:r>
      <w:r>
        <w:rPr>
          <w:rFonts w:ascii="Times New Roman" w:hAnsi="Times New Roman"/>
          <w:b/>
          <w:spacing w:val="-187"/>
          <w:sz w:val="24"/>
        </w:rPr>
      </w:r>
      <w:r>
        <w:rPr>
          <w:rFonts w:ascii="Times New Roman" w:hAnsi="Times New Roman"/>
          <w:b/>
          <w:sz w:val="24"/>
          <w:u w:val="thick" w:color="000000"/>
        </w:rPr>
        <w:t>соб</w:t>
      </w:r>
      <w:r>
        <w:rPr>
          <w:rFonts w:ascii="Times New Roman" w:hAnsi="Times New Roman"/>
          <w:b/>
          <w:spacing w:val="-2"/>
          <w:sz w:val="24"/>
          <w:u w:val="thick" w:color="000000"/>
        </w:rPr>
        <w:t>е</w:t>
      </w:r>
      <w:r>
        <w:rPr>
          <w:rFonts w:ascii="Times New Roman" w:hAnsi="Times New Roman"/>
          <w:b/>
          <w:sz w:val="24"/>
          <w:u w:val="thick" w:color="000000"/>
        </w:rPr>
        <w:t>нно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с</w:t>
      </w:r>
      <w:r>
        <w:rPr>
          <w:rFonts w:ascii="Times New Roman" w:hAnsi="Times New Roman"/>
          <w:b/>
          <w:sz w:val="24"/>
          <w:u w:val="thick" w:color="000000"/>
        </w:rPr>
        <w:t>ти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  <w:u w:val="thick" w:color="000000"/>
        </w:rPr>
        <w:t>л</w:t>
      </w:r>
      <w:r>
        <w:rPr>
          <w:rFonts w:ascii="Times New Roman" w:hAnsi="Times New Roman"/>
          <w:b/>
          <w:spacing w:val="-59"/>
          <w:sz w:val="24"/>
          <w:u w:val="thick" w:color="000000"/>
        </w:rPr>
        <w:t> 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ече</w:t>
      </w:r>
      <w:r>
        <w:rPr>
          <w:rFonts w:ascii="Times New Roman" w:hAnsi="Times New Roman"/>
          <w:b/>
          <w:sz w:val="24"/>
          <w:u w:val="thick" w:color="000000"/>
        </w:rPr>
        <w:t>ния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  <w:u w:val="thick" w:color="000000"/>
        </w:rPr>
        <w:t>ми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г</w:t>
      </w:r>
      <w:r>
        <w:rPr>
          <w:rFonts w:ascii="Times New Roman" w:hAnsi="Times New Roman"/>
          <w:b/>
          <w:sz w:val="24"/>
          <w:u w:val="thick" w:color="000000"/>
        </w:rPr>
        <w:t>р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е</w:t>
      </w:r>
      <w:r>
        <w:rPr>
          <w:rFonts w:ascii="Times New Roman" w:hAnsi="Times New Roman"/>
          <w:b/>
          <w:sz w:val="24"/>
          <w:u w:val="thick" w:color="000000"/>
        </w:rPr>
        <w:t>ни,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  <w:u w:val="thick" w:color="000000"/>
        </w:rPr>
        <w:t>с</w:t>
      </w:r>
      <w:r>
        <w:rPr>
          <w:rFonts w:ascii="Times New Roman" w:hAnsi="Times New Roman"/>
          <w:b/>
          <w:spacing w:val="-59"/>
          <w:sz w:val="24"/>
          <w:u w:val="thick" w:color="000000"/>
        </w:rPr>
        <w:t> </w:t>
      </w:r>
      <w:r>
        <w:rPr>
          <w:rFonts w:ascii="Times New Roman" w:hAnsi="Times New Roman"/>
          <w:b/>
          <w:sz w:val="24"/>
          <w:u w:val="thick" w:color="000000"/>
        </w:rPr>
        <w:t>о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че</w:t>
      </w:r>
      <w:r>
        <w:rPr>
          <w:rFonts w:ascii="Times New Roman" w:hAnsi="Times New Roman"/>
          <w:b/>
          <w:sz w:val="24"/>
          <w:u w:val="thick" w:color="000000"/>
        </w:rPr>
        <w:t>таю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ще</w:t>
      </w:r>
      <w:r>
        <w:rPr>
          <w:rFonts w:ascii="Times New Roman" w:hAnsi="Times New Roman"/>
          <w:b/>
          <w:sz w:val="24"/>
          <w:u w:val="thick" w:color="000000"/>
        </w:rPr>
        <w:t>й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с</w:t>
      </w:r>
      <w:r>
        <w:rPr>
          <w:rFonts w:ascii="Times New Roman" w:hAnsi="Times New Roman"/>
          <w:b/>
          <w:sz w:val="24"/>
          <w:u w:val="thick" w:color="000000"/>
        </w:rPr>
        <w:t>я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w w:val="95"/>
          <w:sz w:val="24"/>
          <w:u w:val="thick" w:color="000000"/>
        </w:rPr>
        <w:t>с</w:t>
      </w:r>
      <w:r>
        <w:rPr>
          <w:rFonts w:ascii="Times New Roman" w:hAnsi="Times New Roman"/>
          <w:b/>
          <w:w w:val="95"/>
          <w:sz w:val="24"/>
        </w:rPr>
        <w:tab/>
      </w:r>
      <w:r>
        <w:rPr>
          <w:rFonts w:ascii="Times New Roman" w:hAnsi="Times New Roman"/>
          <w:b/>
          <w:sz w:val="24"/>
          <w:u w:val="thick" w:color="000000"/>
        </w:rPr>
        <w:t>лекар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с</w:t>
      </w:r>
      <w:r>
        <w:rPr>
          <w:rFonts w:ascii="Times New Roman" w:hAnsi="Times New Roman"/>
          <w:b/>
          <w:sz w:val="24"/>
          <w:u w:val="thick" w:color="000000"/>
        </w:rPr>
        <w:t>тв</w:t>
      </w:r>
      <w:r>
        <w:rPr>
          <w:rFonts w:ascii="Times New Roman" w:hAnsi="Times New Roman"/>
          <w:b/>
          <w:spacing w:val="-2"/>
          <w:sz w:val="24"/>
          <w:u w:val="thick" w:color="000000"/>
        </w:rPr>
        <w:t>е</w:t>
      </w:r>
      <w:r>
        <w:rPr>
          <w:rFonts w:ascii="Times New Roman" w:hAnsi="Times New Roman"/>
          <w:b/>
          <w:sz w:val="24"/>
          <w:u w:val="thick" w:color="000000"/>
        </w:rPr>
        <w:t>нно</w:t>
      </w:r>
      <w:r>
        <w:rPr>
          <w:rFonts w:ascii="Times New Roman" w:hAnsi="Times New Roman"/>
          <w:b/>
          <w:spacing w:val="-53"/>
          <w:sz w:val="24"/>
          <w:u w:val="thick" w:color="000000"/>
        </w:rPr>
        <w:t> </w:t>
      </w:r>
      <w:r>
        <w:rPr>
          <w:rFonts w:ascii="Times New Roman" w:hAnsi="Times New Roman"/>
          <w:b/>
          <w:sz w:val="24"/>
          <w:u w:val="thick" w:color="000000"/>
        </w:rPr>
        <w:t>-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sz w:val="24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type w:val="continuous"/>
          <w:pgSz w:w="11910" w:h="16860"/>
          <w:pgMar w:top="1580" w:bottom="280" w:left="1580" w:right="740"/>
          <w:cols w:num="2" w:equalWidth="0">
            <w:col w:w="1124" w:space="40"/>
            <w:col w:w="8426"/>
          </w:cols>
        </w:sectPr>
      </w:pPr>
    </w:p>
    <w:p>
      <w:pPr>
        <w:spacing w:before="136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21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5089;top:2068;width:4112;height:252" coordorigin="5089,2068" coordsize="4112,252">
              <v:shape style="position:absolute;left:5089;top:2068;width:4112;height:252" coordorigin="5089,2068" coordsize="4112,252" path="m5089,2320l9201,2320,9201,2068,5089,2068,5089,2320xe" filled="true" fillcolor="#ffffff" stroked="false">
                <v:path arrowok="t"/>
                <v:fill type="solid"/>
              </v:shape>
            </v:group>
            <v:group style="position:absolute;left:5089;top:2320;width:4112;height:255" coordorigin="5089,2320" coordsize="4112,255">
              <v:shape style="position:absolute;left:5089;top:2320;width:4112;height:255" coordorigin="5089,2320" coordsize="4112,255" path="m5089,2574l9201,2574,9201,2320,5089,2320,5089,2574xe" filled="true" fillcolor="#ffffff" stroked="false">
                <v:path arrowok="t"/>
                <v:fill type="solid"/>
              </v:shape>
            </v:group>
            <v:group style="position:absolute;left:5089;top:2574;width:4112;height:252" coordorigin="5089,2574" coordsize="4112,252">
              <v:shape style="position:absolute;left:5089;top:2574;width:4112;height:252" coordorigin="5089,2574" coordsize="4112,252" path="m5089,2826l9201,2826,9201,2574,5089,2574,5089,2826xe" filled="true" fillcolor="#ffffff" stroked="false">
                <v:path arrowok="t"/>
                <v:fill type="solid"/>
              </v:shape>
            </v:group>
            <v:group style="position:absolute;left:5089;top:2826;width:4112;height:252" coordorigin="5089,2826" coordsize="4112,252">
              <v:shape style="position:absolute;left:5089;top:2826;width:4112;height:252" coordorigin="5089,2826" coordsize="4112,252" path="m5089,3078l9201,3078,9201,2826,5089,2826,5089,3078xe" filled="true" fillcolor="#ffffff" stroked="false">
                <v:path arrowok="t"/>
                <v:fill type="solid"/>
              </v:shape>
            </v:group>
            <v:group style="position:absolute;left:5089;top:3078;width:4112;height:255" coordorigin="5089,3078" coordsize="4112,255">
              <v:shape style="position:absolute;left:5089;top:3078;width:4112;height:255" coordorigin="5089,3078" coordsize="4112,255" path="m5089,3332l9201,3332,9201,3078,5089,3078,5089,3332xe" filled="true" fillcolor="#ffffff" stroked="false">
                <v:path arrowok="t"/>
                <v:fill type="solid"/>
              </v:shape>
            </v:group>
            <v:group style="position:absolute;left:9328;top:2068;width:1716;height:252" coordorigin="9328,2068" coordsize="1716,252">
              <v:shape style="position:absolute;left:9328;top:2068;width:1716;height:252" coordorigin="9328,2068" coordsize="1716,252" path="m9328,2320l11044,2320,11044,2068,9328,2068,9328,2320xe" filled="true" fillcolor="#ffffff" stroked="false">
                <v:path arrowok="t"/>
                <v:fill type="solid"/>
              </v:shape>
            </v:group>
            <v:group style="position:absolute;left:9328;top:2320;width:1716;height:255" coordorigin="9328,2320" coordsize="1716,255">
              <v:shape style="position:absolute;left:9328;top:2320;width:1716;height:255" coordorigin="9328,2320" coordsize="1716,255" path="m9328,2574l11044,2574,11044,2320,9328,2320,9328,2574xe" filled="true" fillcolor="#ffffff" stroked="false">
                <v:path arrowok="t"/>
                <v:fill type="solid"/>
              </v:shape>
            </v:group>
            <v:group style="position:absolute;left:9328;top:2574;width:1716;height:252" coordorigin="9328,2574" coordsize="1716,252">
              <v:shape style="position:absolute;left:9328;top:2574;width:1716;height:252" coordorigin="9328,2574" coordsize="1716,252" path="m9328,2826l11044,2826,11044,2574,9328,2574,9328,2826xe" filled="true" fillcolor="#ffffff" stroked="false">
                <v:path arrowok="t"/>
                <v:fill type="solid"/>
              </v:shape>
            </v:group>
            <v:group style="position:absolute;left:4664;top:7790;width:6387;height:279" coordorigin="4664,7790" coordsize="6387,279">
              <v:shape style="position:absolute;left:4664;top:7790;width:6387;height:279" coordorigin="4664,7790" coordsize="6387,279" path="m4664,8068l11051,8068,11051,7790,4664,7790,4664,8068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pacing w:val="-139"/>
          <w:sz w:val="24"/>
          <w:u w:val="thick" w:color="000000"/>
        </w:rPr>
        <w:t>и</w:t>
      </w:r>
      <w:r>
        <w:rPr>
          <w:rFonts w:ascii="Times New Roman" w:hAnsi="Times New Roman"/>
          <w:b/>
          <w:spacing w:val="-139"/>
          <w:sz w:val="24"/>
        </w:rPr>
      </w:r>
      <w:r>
        <w:rPr>
          <w:rFonts w:ascii="Times New Roman" w:hAnsi="Times New Roman"/>
          <w:b/>
          <w:spacing w:val="-139"/>
          <w:sz w:val="24"/>
          <w:u w:val="thick" w:color="000000"/>
        </w:rPr>
      </w:r>
      <w:r>
        <w:rPr>
          <w:rFonts w:ascii="Times New Roman" w:hAnsi="Times New Roman"/>
          <w:b/>
          <w:sz w:val="24"/>
          <w:u w:val="thick" w:color="000000"/>
        </w:rPr>
        <w:t>нд</w:t>
      </w:r>
      <w:r>
        <w:rPr>
          <w:rFonts w:ascii="Times New Roman" w:hAnsi="Times New Roman"/>
          <w:b/>
          <w:spacing w:val="-2"/>
          <w:sz w:val="24"/>
          <w:u w:val="thick" w:color="000000"/>
        </w:rPr>
        <w:t>уц</w:t>
      </w:r>
      <w:r>
        <w:rPr>
          <w:rFonts w:ascii="Times New Roman" w:hAnsi="Times New Roman"/>
          <w:b/>
          <w:sz w:val="24"/>
          <w:u w:val="thick" w:color="000000"/>
        </w:rPr>
        <w:t>ир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ован</w:t>
      </w:r>
      <w:r>
        <w:rPr>
          <w:rFonts w:ascii="Times New Roman" w:hAnsi="Times New Roman"/>
          <w:b/>
          <w:sz w:val="24"/>
          <w:u w:val="thick" w:color="000000"/>
        </w:rPr>
        <w:t>ной 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головн</w:t>
      </w:r>
      <w:r>
        <w:rPr>
          <w:rFonts w:ascii="Times New Roman" w:hAnsi="Times New Roman"/>
          <w:b/>
          <w:sz w:val="24"/>
          <w:u w:val="thick" w:color="000000"/>
        </w:rPr>
        <w:t>ой болью</w:t>
      </w:r>
      <w:r>
        <w:rPr>
          <w:rFonts w:ascii="Times New Roman" w:hAnsi="Times New Roman"/>
          <w:b/>
          <w:spacing w:val="-1"/>
          <w:sz w:val="24"/>
          <w:u w:val="thick" w:color="000000"/>
        </w:rPr>
        <w:t> </w:t>
      </w:r>
      <w:r>
        <w:rPr>
          <w:rFonts w:ascii="Times New Roman" w:hAnsi="Times New Roman"/>
          <w:b/>
          <w:sz w:val="24"/>
          <w:u w:val="thick" w:color="000000"/>
        </w:rPr>
        <w:t>(ЛИГБ)</w:t>
      </w:r>
      <w:r>
        <w:rPr>
          <w:rFonts w:ascii="Times New Roman" w:hAnsi="Times New Roman"/>
          <w:b/>
          <w:sz w:val="24"/>
          <w:u w:val="thick" w:color="000000"/>
        </w:rPr>
        <w:t> 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sz w:val="24"/>
        </w:rPr>
      </w:r>
    </w:p>
    <w:p>
      <w:pPr>
        <w:spacing w:line="240" w:lineRule="auto" w:before="6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69" w:after="0"/>
        <w:ind w:left="115" w:right="115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37"/>
        </w:rPr>
        <w:t> </w:t>
      </w:r>
      <w:r>
        <w:rPr/>
        <w:t>у</w:t>
      </w:r>
      <w:r>
        <w:rPr>
          <w:spacing w:val="35"/>
        </w:rPr>
        <w:t> </w:t>
      </w:r>
      <w:r>
        <w:rPr>
          <w:spacing w:val="-1"/>
        </w:rPr>
        <w:t>пациентов</w:t>
      </w:r>
      <w:r>
        <w:rPr>
          <w:spacing w:val="36"/>
        </w:rPr>
        <w:t> </w:t>
      </w:r>
      <w:r>
        <w:rPr/>
        <w:t>с</w:t>
      </w:r>
      <w:r>
        <w:rPr>
          <w:spacing w:val="34"/>
        </w:rPr>
        <w:t> </w:t>
      </w:r>
      <w:r>
        <w:rPr>
          <w:spacing w:val="-1"/>
        </w:rPr>
        <w:t>частой</w:t>
      </w:r>
      <w:r>
        <w:rPr>
          <w:spacing w:val="37"/>
        </w:rPr>
        <w:t> </w:t>
      </w:r>
      <w:r>
        <w:rPr>
          <w:spacing w:val="-1"/>
        </w:rPr>
        <w:t>эпизодической</w:t>
      </w:r>
      <w:r>
        <w:rPr>
          <w:spacing w:val="36"/>
        </w:rPr>
        <w:t> </w:t>
      </w:r>
      <w:r>
        <w:rPr/>
        <w:t>М</w:t>
      </w:r>
      <w:r>
        <w:rPr>
          <w:spacing w:val="33"/>
        </w:rPr>
        <w:t> </w:t>
      </w:r>
      <w:r>
        <w:rPr>
          <w:spacing w:val="-1"/>
        </w:rPr>
        <w:t>поведенческая</w:t>
      </w:r>
      <w:r>
        <w:rPr>
          <w:spacing w:val="49"/>
        </w:rPr>
        <w:t> </w:t>
      </w:r>
      <w:r>
        <w:rPr>
          <w:spacing w:val="-1"/>
        </w:rPr>
        <w:t>терапия</w:t>
      </w:r>
      <w:r>
        <w:rPr>
          <w:spacing w:val="33"/>
        </w:rPr>
        <w:t> </w:t>
      </w:r>
      <w:r>
        <w:rPr>
          <w:spacing w:val="-1"/>
        </w:rPr>
        <w:t>(информирование</w:t>
      </w:r>
      <w:r>
        <w:rPr>
          <w:spacing w:val="32"/>
        </w:rPr>
        <w:t> </w:t>
      </w:r>
      <w:r>
        <w:rPr>
          <w:spacing w:val="-1"/>
        </w:rPr>
        <w:t>пациентов)</w:t>
      </w:r>
      <w:r>
        <w:rPr>
          <w:spacing w:val="32"/>
        </w:rPr>
        <w:t> </w:t>
      </w:r>
      <w:r>
        <w:rPr/>
        <w:t>для</w:t>
      </w:r>
      <w:r>
        <w:rPr>
          <w:spacing w:val="33"/>
        </w:rPr>
        <w:t> </w:t>
      </w:r>
      <w:r>
        <w:rPr>
          <w:spacing w:val="-1"/>
        </w:rPr>
        <w:t>предотвращения</w:t>
      </w:r>
      <w:r>
        <w:rPr>
          <w:spacing w:val="33"/>
        </w:rPr>
        <w:t> </w:t>
      </w:r>
      <w:r>
        <w:rPr/>
        <w:t>развития</w:t>
      </w:r>
      <w:r>
        <w:rPr>
          <w:spacing w:val="30"/>
        </w:rPr>
        <w:t> </w:t>
      </w:r>
      <w:r>
        <w:rPr/>
        <w:t>ЛИГБ</w:t>
      </w:r>
      <w:r>
        <w:rPr>
          <w:spacing w:val="32"/>
        </w:rPr>
        <w:t> </w:t>
      </w:r>
      <w:r>
        <w:rPr/>
        <w:t>[101]</w:t>
      </w:r>
      <w:r>
        <w:rPr>
          <w:spacing w:val="40"/>
        </w:rPr>
        <w:t> </w:t>
      </w:r>
      <w:r>
        <w:rPr>
          <w:spacing w:val="-1"/>
        </w:rPr>
        <w:t>рамках</w:t>
      </w:r>
      <w:r>
        <w:rPr>
          <w:spacing w:val="79"/>
        </w:rPr>
        <w:t> </w:t>
      </w:r>
      <w:r>
        <w:rPr>
          <w:spacing w:val="-1"/>
        </w:rPr>
        <w:t>индивидуального</w:t>
      </w:r>
      <w:r>
        <w:rPr>
          <w:spacing w:val="4"/>
        </w:rPr>
        <w:t> </w:t>
      </w:r>
      <w:r>
        <w:rPr>
          <w:spacing w:val="-1"/>
        </w:rPr>
        <w:t>углубленного</w:t>
      </w:r>
      <w:r>
        <w:rPr>
          <w:spacing w:val="4"/>
        </w:rPr>
        <w:t> </w:t>
      </w:r>
      <w:r>
        <w:rPr>
          <w:spacing w:val="-1"/>
        </w:rPr>
        <w:t>профилактического</w:t>
      </w:r>
      <w:r>
        <w:rPr>
          <w:spacing w:val="4"/>
        </w:rPr>
        <w:t> </w:t>
      </w:r>
      <w:r>
        <w:rPr>
          <w:spacing w:val="-1"/>
        </w:rPr>
        <w:t>консультирования</w:t>
      </w:r>
      <w:r>
        <w:rPr>
          <w:spacing w:val="4"/>
        </w:rPr>
        <w:t> </w:t>
      </w:r>
      <w:r>
        <w:rPr/>
        <w:t>по</w:t>
      </w:r>
      <w:r>
        <w:rPr>
          <w:spacing w:val="4"/>
        </w:rPr>
        <w:t> </w:t>
      </w:r>
      <w:r>
        <w:rPr>
          <w:spacing w:val="-1"/>
        </w:rPr>
        <w:t>коррекции</w:t>
      </w:r>
      <w:r>
        <w:rPr>
          <w:spacing w:val="91"/>
        </w:rPr>
        <w:t> </w:t>
      </w:r>
      <w:r>
        <w:rPr/>
        <w:t>факторов</w:t>
      </w:r>
      <w:r>
        <w:rPr>
          <w:spacing w:val="18"/>
        </w:rPr>
        <w:t> </w:t>
      </w:r>
      <w:r>
        <w:rPr>
          <w:spacing w:val="-1"/>
        </w:rPr>
        <w:t>риска</w:t>
      </w:r>
      <w:r>
        <w:rPr>
          <w:spacing w:val="18"/>
        </w:rPr>
        <w:t> </w:t>
      </w:r>
      <w:r>
        <w:rPr>
          <w:spacing w:val="-1"/>
        </w:rPr>
        <w:t>развития</w:t>
      </w:r>
      <w:r>
        <w:rPr>
          <w:spacing w:val="16"/>
        </w:rPr>
        <w:t> </w:t>
      </w:r>
      <w:r>
        <w:rPr>
          <w:spacing w:val="-1"/>
        </w:rPr>
        <w:t>неинфекционных</w:t>
      </w:r>
      <w:r>
        <w:rPr>
          <w:spacing w:val="16"/>
        </w:rPr>
        <w:t> </w:t>
      </w:r>
      <w:r>
        <w:rPr>
          <w:spacing w:val="-1"/>
        </w:rPr>
        <w:t>заболеваний</w:t>
      </w:r>
      <w:r>
        <w:rPr>
          <w:spacing w:val="19"/>
        </w:rPr>
        <w:t> </w:t>
      </w:r>
      <w:r>
        <w:rPr>
          <w:spacing w:val="-1"/>
        </w:rPr>
        <w:t>(B04.070.004)</w:t>
      </w:r>
      <w:r>
        <w:rPr>
          <w:spacing w:val="18"/>
        </w:rPr>
        <w:t> </w:t>
      </w:r>
      <w:r>
        <w:rPr/>
        <w:t>при</w:t>
      </w:r>
      <w:r>
        <w:rPr>
          <w:spacing w:val="17"/>
        </w:rPr>
        <w:t> </w:t>
      </w:r>
      <w:r>
        <w:rPr>
          <w:spacing w:val="-1"/>
        </w:rPr>
        <w:t>повторном</w:t>
      </w:r>
      <w:r>
        <w:rPr>
          <w:spacing w:val="87"/>
        </w:rPr>
        <w:t> </w:t>
      </w:r>
      <w:r>
        <w:rPr>
          <w:spacing w:val="-1"/>
        </w:rPr>
        <w:t>приеме (осмотре,</w:t>
      </w:r>
      <w:r>
        <w:rPr/>
        <w:t> консультации)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 </w:t>
      </w:r>
      <w:r>
        <w:rPr/>
        <w:t>(B01.023.002)</w:t>
      </w:r>
      <w:r>
        <w:rPr>
          <w:spacing w:val="-1"/>
        </w:rPr>
        <w:t> [101].</w:t>
      </w:r>
    </w:p>
    <w:p>
      <w:pPr>
        <w:pStyle w:val="Heading2"/>
        <w:spacing w:line="361" w:lineRule="auto" w:before="4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</w:rPr>
        <w:t>(</w:t>
      </w: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71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2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пациенты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частой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эпизодической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(число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мигренозной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z w:val="24"/>
        </w:rPr>
        <w:t>8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около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8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10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дней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приемом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препаратов,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обладающих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обезболивающим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месяц)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представляют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группу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риска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по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развитию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ЛИГБ.У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группы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риска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предотвращение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лекарственного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абузуса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помощью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поведенческой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более эффективно,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чем</w:t>
      </w:r>
      <w:r>
        <w:rPr>
          <w:rFonts w:ascii="Times New Roman" w:hAnsi="Times New Roman"/>
          <w:i/>
          <w:sz w:val="24"/>
        </w:rPr>
        <w:t> лечение </w:t>
      </w:r>
      <w:r>
        <w:rPr>
          <w:rFonts w:ascii="Times New Roman" w:hAnsi="Times New Roman"/>
          <w:i/>
          <w:spacing w:val="-1"/>
          <w:sz w:val="24"/>
        </w:rPr>
        <w:t>уже развившейся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ЛИГБ[102].</w:t>
      </w:r>
      <w:r>
        <w:rPr>
          <w:rFonts w:ascii="Times New Roman" w:hAnsi="Times New Roman"/>
          <w:sz w:val="24"/>
        </w:rPr>
      </w:r>
    </w:p>
    <w:p>
      <w:pPr>
        <w:pStyle w:val="BodyText"/>
        <w:spacing w:line="360" w:lineRule="auto" w:before="4"/>
        <w:ind w:right="118" w:firstLine="707"/>
        <w:jc w:val="both"/>
      </w:pPr>
      <w:r>
        <w:rPr>
          <w:spacing w:val="-1"/>
        </w:rPr>
        <w:t>Основные</w:t>
      </w:r>
      <w:r>
        <w:rPr>
          <w:spacing w:val="17"/>
        </w:rPr>
        <w:t> </w:t>
      </w:r>
      <w:r>
        <w:rPr>
          <w:spacing w:val="-1"/>
        </w:rPr>
        <w:t>стратегии</w:t>
      </w:r>
      <w:r>
        <w:rPr>
          <w:spacing w:val="20"/>
        </w:rPr>
        <w:t> </w:t>
      </w:r>
      <w:r>
        <w:rPr>
          <w:spacing w:val="-1"/>
        </w:rPr>
        <w:t>профилактики</w:t>
      </w:r>
      <w:r>
        <w:rPr>
          <w:spacing w:val="17"/>
        </w:rPr>
        <w:t> </w:t>
      </w:r>
      <w:r>
        <w:rPr>
          <w:spacing w:val="-1"/>
        </w:rPr>
        <w:t>развития</w:t>
      </w:r>
      <w:r>
        <w:rPr>
          <w:spacing w:val="16"/>
        </w:rPr>
        <w:t> </w:t>
      </w:r>
      <w:r>
        <w:rPr/>
        <w:t>ЛИГБ</w:t>
      </w:r>
      <w:r>
        <w:rPr>
          <w:spacing w:val="18"/>
        </w:rPr>
        <w:t> </w:t>
      </w:r>
      <w:r>
        <w:rPr/>
        <w:t>в</w:t>
      </w:r>
      <w:r>
        <w:rPr>
          <w:spacing w:val="18"/>
        </w:rPr>
        <w:t> </w:t>
      </w:r>
      <w:r>
        <w:rPr/>
        <w:t>группе</w:t>
      </w:r>
      <w:r>
        <w:rPr>
          <w:spacing w:val="18"/>
        </w:rPr>
        <w:t> </w:t>
      </w:r>
      <w:r>
        <w:rPr>
          <w:spacing w:val="-1"/>
        </w:rPr>
        <w:t>риска</w:t>
      </w:r>
      <w:r>
        <w:rPr>
          <w:spacing w:val="18"/>
        </w:rPr>
        <w:t> </w:t>
      </w:r>
      <w:r>
        <w:rPr>
          <w:spacing w:val="-1"/>
        </w:rPr>
        <w:t>включают:</w:t>
      </w:r>
      <w:r>
        <w:rPr>
          <w:spacing w:val="73"/>
        </w:rPr>
        <w:t> </w:t>
      </w:r>
      <w:r>
        <w:rPr>
          <w:spacing w:val="-1"/>
        </w:rPr>
        <w:t>информирование</w:t>
      </w:r>
      <w:r>
        <w:rPr/>
        <w:t> </w:t>
      </w:r>
      <w:r>
        <w:rPr>
          <w:spacing w:val="34"/>
        </w:rPr>
        <w:t> </w:t>
      </w:r>
      <w:r>
        <w:rPr>
          <w:spacing w:val="-1"/>
        </w:rPr>
        <w:t>пациентов</w:t>
      </w:r>
      <w:r>
        <w:rPr/>
        <w:t> </w:t>
      </w:r>
      <w:r>
        <w:rPr>
          <w:spacing w:val="36"/>
        </w:rPr>
        <w:t> </w:t>
      </w:r>
      <w:r>
        <w:rPr/>
        <w:t>о </w:t>
      </w:r>
      <w:r>
        <w:rPr>
          <w:spacing w:val="35"/>
        </w:rPr>
        <w:t> </w:t>
      </w:r>
      <w:r>
        <w:rPr>
          <w:spacing w:val="-1"/>
        </w:rPr>
        <w:t>безопасном</w:t>
      </w:r>
      <w:r>
        <w:rPr/>
        <w:t> </w:t>
      </w:r>
      <w:r>
        <w:rPr>
          <w:spacing w:val="37"/>
        </w:rPr>
        <w:t> </w:t>
      </w:r>
      <w:r>
        <w:rPr>
          <w:spacing w:val="-1"/>
        </w:rPr>
        <w:t>режиме</w:t>
      </w:r>
      <w:r>
        <w:rPr/>
        <w:t> </w:t>
      </w:r>
      <w:r>
        <w:rPr>
          <w:spacing w:val="34"/>
        </w:rPr>
        <w:t> </w:t>
      </w:r>
      <w:r>
        <w:rPr>
          <w:spacing w:val="-1"/>
        </w:rPr>
        <w:t>приема</w:t>
      </w:r>
      <w:r>
        <w:rPr/>
        <w:t> </w:t>
      </w:r>
      <w:r>
        <w:rPr>
          <w:spacing w:val="36"/>
        </w:rPr>
        <w:t> </w:t>
      </w:r>
      <w:r>
        <w:rPr/>
        <w:t>средств </w:t>
      </w:r>
      <w:r>
        <w:rPr>
          <w:spacing w:val="36"/>
        </w:rPr>
        <w:t> </w:t>
      </w:r>
      <w:r>
        <w:rPr/>
        <w:t>для </w:t>
      </w:r>
      <w:r>
        <w:rPr>
          <w:spacing w:val="36"/>
        </w:rPr>
        <w:t> </w:t>
      </w:r>
      <w:r>
        <w:rPr>
          <w:spacing w:val="-1"/>
        </w:rPr>
        <w:t>купирования</w:t>
      </w:r>
    </w:p>
    <w:p>
      <w:pPr>
        <w:pStyle w:val="BodyText"/>
        <w:spacing w:line="240" w:lineRule="auto" w:before="101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43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580" w:bottom="280" w:left="1580" w:right="740"/>
        </w:sectPr>
      </w:pPr>
    </w:p>
    <w:p>
      <w:pPr>
        <w:pStyle w:val="BodyText"/>
        <w:spacing w:line="359" w:lineRule="auto" w:before="42"/>
        <w:ind w:right="110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19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/>
        <w:t>приступов</w:t>
      </w:r>
      <w:r>
        <w:rPr>
          <w:spacing w:val="35"/>
        </w:rPr>
        <w:t> </w:t>
      </w:r>
      <w:r>
        <w:rPr/>
        <w:t>М</w:t>
      </w:r>
      <w:r>
        <w:rPr>
          <w:spacing w:val="36"/>
        </w:rPr>
        <w:t> </w:t>
      </w:r>
      <w:r>
        <w:rPr/>
        <w:t>(не</w:t>
      </w:r>
      <w:r>
        <w:rPr>
          <w:spacing w:val="35"/>
        </w:rPr>
        <w:t> </w:t>
      </w:r>
      <w:r>
        <w:rPr>
          <w:spacing w:val="-1"/>
        </w:rPr>
        <w:t>чаще</w:t>
      </w:r>
      <w:r>
        <w:rPr>
          <w:spacing w:val="36"/>
        </w:rPr>
        <w:t> </w:t>
      </w:r>
      <w:r>
        <w:rPr/>
        <w:t>2</w:t>
      </w:r>
      <w:r>
        <w:rPr>
          <w:spacing w:val="35"/>
        </w:rPr>
        <w:t> </w:t>
      </w:r>
      <w:r>
        <w:rPr/>
        <w:t>дней</w:t>
      </w:r>
      <w:r>
        <w:rPr>
          <w:spacing w:val="36"/>
        </w:rPr>
        <w:t> </w:t>
      </w:r>
      <w:r>
        <w:rPr/>
        <w:t>в</w:t>
      </w:r>
      <w:r>
        <w:rPr>
          <w:spacing w:val="35"/>
        </w:rPr>
        <w:t> </w:t>
      </w:r>
      <w:r>
        <w:rPr>
          <w:spacing w:val="-1"/>
        </w:rPr>
        <w:t>неделю</w:t>
      </w:r>
      <w:r>
        <w:rPr>
          <w:spacing w:val="40"/>
        </w:rPr>
        <w:t> </w:t>
      </w:r>
      <w:r>
        <w:rPr/>
        <w:t>–</w:t>
      </w:r>
      <w:r>
        <w:rPr>
          <w:spacing w:val="38"/>
        </w:rPr>
        <w:t> </w:t>
      </w:r>
      <w:r>
        <w:rPr/>
        <w:t>не</w:t>
      </w:r>
      <w:r>
        <w:rPr>
          <w:spacing w:val="36"/>
        </w:rPr>
        <w:t> </w:t>
      </w:r>
      <w:r>
        <w:rPr/>
        <w:t>более</w:t>
      </w:r>
      <w:r>
        <w:rPr>
          <w:spacing w:val="34"/>
        </w:rPr>
        <w:t> </w:t>
      </w:r>
      <w:r>
        <w:rPr/>
        <w:t>8</w:t>
      </w:r>
      <w:r>
        <w:rPr>
          <w:spacing w:val="37"/>
        </w:rPr>
        <w:t> </w:t>
      </w:r>
      <w:r>
        <w:rPr/>
        <w:t>дней</w:t>
      </w:r>
      <w:r>
        <w:rPr>
          <w:spacing w:val="36"/>
        </w:rPr>
        <w:t> </w:t>
      </w:r>
      <w:r>
        <w:rPr/>
        <w:t>в</w:t>
      </w:r>
      <w:r>
        <w:rPr>
          <w:spacing w:val="35"/>
        </w:rPr>
        <w:t> </w:t>
      </w:r>
      <w:r>
        <w:rPr/>
        <w:t>месяц)</w:t>
      </w:r>
      <w:r>
        <w:rPr>
          <w:spacing w:val="35"/>
        </w:rPr>
        <w:t> </w:t>
      </w:r>
      <w:r>
        <w:rPr/>
        <w:t>и</w:t>
      </w:r>
      <w:r>
        <w:rPr>
          <w:spacing w:val="36"/>
        </w:rPr>
        <w:t> </w:t>
      </w:r>
      <w:r>
        <w:rPr/>
        <w:t>контроль</w:t>
      </w:r>
      <w:r>
        <w:rPr>
          <w:spacing w:val="36"/>
        </w:rPr>
        <w:t> </w:t>
      </w:r>
      <w:r>
        <w:rPr>
          <w:spacing w:val="-1"/>
        </w:rPr>
        <w:t>других</w:t>
      </w:r>
      <w:r>
        <w:rPr>
          <w:spacing w:val="27"/>
        </w:rPr>
        <w:t> </w:t>
      </w:r>
      <w:r>
        <w:rPr/>
        <w:t>факторов</w:t>
      </w:r>
      <w:r>
        <w:rPr>
          <w:spacing w:val="8"/>
        </w:rPr>
        <w:t> </w:t>
      </w:r>
      <w:r>
        <w:rPr>
          <w:spacing w:val="-1"/>
        </w:rPr>
        <w:t>риска</w:t>
      </w:r>
      <w:r>
        <w:rPr>
          <w:spacing w:val="8"/>
        </w:rPr>
        <w:t> </w:t>
      </w:r>
      <w:r>
        <w:rPr>
          <w:spacing w:val="-1"/>
        </w:rPr>
        <w:t>хронизации</w:t>
      </w:r>
      <w:r>
        <w:rPr>
          <w:spacing w:val="10"/>
        </w:rPr>
        <w:t> </w:t>
      </w:r>
      <w:r>
        <w:rPr/>
        <w:t>М</w:t>
      </w:r>
      <w:r>
        <w:rPr>
          <w:spacing w:val="9"/>
        </w:rPr>
        <w:t> </w:t>
      </w:r>
      <w:r>
        <w:rPr>
          <w:spacing w:val="-1"/>
        </w:rPr>
        <w:t>(эмоционального</w:t>
      </w:r>
      <w:r>
        <w:rPr>
          <w:spacing w:val="9"/>
        </w:rPr>
        <w:t> </w:t>
      </w:r>
      <w:r>
        <w:rPr>
          <w:spacing w:val="-1"/>
        </w:rPr>
        <w:t>статуса,</w:t>
      </w:r>
      <w:r>
        <w:rPr>
          <w:spacing w:val="11"/>
        </w:rPr>
        <w:t> </w:t>
      </w:r>
      <w:r>
        <w:rPr>
          <w:spacing w:val="-1"/>
        </w:rPr>
        <w:t>стрессовых</w:t>
      </w:r>
      <w:r>
        <w:rPr>
          <w:spacing w:val="11"/>
        </w:rPr>
        <w:t> </w:t>
      </w:r>
      <w:r>
        <w:rPr>
          <w:spacing w:val="-1"/>
        </w:rPr>
        <w:t>жизненных</w:t>
      </w:r>
      <w:r>
        <w:rPr>
          <w:spacing w:val="8"/>
        </w:rPr>
        <w:t> </w:t>
      </w:r>
      <w:r>
        <w:rPr/>
        <w:t>событий,</w:t>
      </w:r>
      <w:r>
        <w:rPr>
          <w:spacing w:val="77"/>
        </w:rPr>
        <w:t> </w:t>
      </w:r>
      <w:r>
        <w:rPr>
          <w:spacing w:val="-1"/>
        </w:rPr>
        <w:t>качества</w:t>
      </w:r>
      <w:r>
        <w:rPr>
          <w:spacing w:val="47"/>
        </w:rPr>
        <w:t> </w:t>
      </w:r>
      <w:r>
        <w:rPr>
          <w:spacing w:val="-1"/>
        </w:rPr>
        <w:t>сна,</w:t>
      </w:r>
      <w:r>
        <w:rPr>
          <w:spacing w:val="47"/>
        </w:rPr>
        <w:t> </w:t>
      </w:r>
      <w:r>
        <w:rPr>
          <w:spacing w:val="-1"/>
        </w:rPr>
        <w:t>приема</w:t>
      </w:r>
      <w:r>
        <w:rPr>
          <w:spacing w:val="48"/>
        </w:rPr>
        <w:t> </w:t>
      </w:r>
      <w:r>
        <w:rPr>
          <w:spacing w:val="-1"/>
        </w:rPr>
        <w:t>кофеина,</w:t>
      </w:r>
      <w:r>
        <w:rPr>
          <w:spacing w:val="47"/>
        </w:rPr>
        <w:t> </w:t>
      </w:r>
      <w:r>
        <w:rPr>
          <w:spacing w:val="-1"/>
        </w:rPr>
        <w:t>массы</w:t>
      </w:r>
      <w:r>
        <w:rPr>
          <w:spacing w:val="47"/>
        </w:rPr>
        <w:t> </w:t>
      </w:r>
      <w:r>
        <w:rPr>
          <w:spacing w:val="-1"/>
        </w:rPr>
        <w:t>тела).</w:t>
      </w:r>
      <w:r>
        <w:rPr>
          <w:spacing w:val="47"/>
        </w:rPr>
        <w:t> </w:t>
      </w:r>
      <w:r>
        <w:rPr>
          <w:spacing w:val="-1"/>
        </w:rPr>
        <w:t>Необходимо</w:t>
      </w:r>
      <w:r>
        <w:rPr>
          <w:spacing w:val="47"/>
        </w:rPr>
        <w:t> </w:t>
      </w:r>
      <w:r>
        <w:rPr>
          <w:spacing w:val="-1"/>
        </w:rPr>
        <w:t>объяснить</w:t>
      </w:r>
      <w:r>
        <w:rPr>
          <w:spacing w:val="46"/>
        </w:rPr>
        <w:t> </w:t>
      </w:r>
      <w:r>
        <w:rPr>
          <w:spacing w:val="-1"/>
        </w:rPr>
        <w:t>пациенту,</w:t>
      </w:r>
      <w:r>
        <w:rPr>
          <w:spacing w:val="48"/>
        </w:rPr>
        <w:t> </w:t>
      </w:r>
      <w:r>
        <w:rPr>
          <w:spacing w:val="-1"/>
        </w:rPr>
        <w:t>что</w:t>
      </w:r>
      <w:r>
        <w:rPr>
          <w:spacing w:val="85"/>
        </w:rPr>
        <w:t> </w:t>
      </w:r>
      <w:r>
        <w:rPr>
          <w:spacing w:val="-1"/>
        </w:rPr>
        <w:t>злоупотребление</w:t>
      </w:r>
      <w:r>
        <w:rPr>
          <w:spacing w:val="-9"/>
        </w:rPr>
        <w:t> </w:t>
      </w:r>
      <w:r>
        <w:rPr>
          <w:spacing w:val="-1"/>
        </w:rPr>
        <w:t>препаратами</w:t>
      </w:r>
      <w:r>
        <w:rPr>
          <w:spacing w:val="-7"/>
        </w:rPr>
        <w:t> </w:t>
      </w:r>
      <w:r>
        <w:rPr/>
        <w:t>для</w:t>
      </w:r>
      <w:r>
        <w:rPr>
          <w:spacing w:val="-7"/>
        </w:rPr>
        <w:t> </w:t>
      </w:r>
      <w:r>
        <w:rPr>
          <w:spacing w:val="-1"/>
        </w:rPr>
        <w:t>купирования</w:t>
      </w:r>
      <w:r>
        <w:rPr>
          <w:spacing w:val="-8"/>
        </w:rPr>
        <w:t> </w:t>
      </w:r>
      <w:r>
        <w:rPr/>
        <w:t>приступов</w:t>
      </w:r>
      <w:r>
        <w:rPr>
          <w:spacing w:val="-8"/>
        </w:rPr>
        <w:t> </w:t>
      </w:r>
      <w:r>
        <w:rPr/>
        <w:t>М</w:t>
      </w:r>
      <w:r>
        <w:rPr>
          <w:spacing w:val="-7"/>
        </w:rPr>
        <w:t> </w:t>
      </w:r>
      <w:r>
        <w:rPr>
          <w:spacing w:val="-1"/>
        </w:rPr>
        <w:t>способствует</w:t>
      </w:r>
      <w:r>
        <w:rPr>
          <w:spacing w:val="-7"/>
        </w:rPr>
        <w:t> </w:t>
      </w:r>
      <w:r>
        <w:rPr>
          <w:spacing w:val="-1"/>
        </w:rPr>
        <w:t>учащению</w:t>
      </w:r>
      <w:r>
        <w:rPr>
          <w:spacing w:val="-7"/>
        </w:rPr>
        <w:t> </w:t>
      </w:r>
      <w:r>
        <w:rPr>
          <w:spacing w:val="-1"/>
        </w:rPr>
        <w:t>дней</w:t>
      </w:r>
      <w:r>
        <w:rPr>
          <w:spacing w:val="85"/>
        </w:rPr>
        <w:t> </w:t>
      </w:r>
      <w:r>
        <w:rPr/>
        <w:t>с</w:t>
      </w:r>
      <w:r>
        <w:rPr>
          <w:spacing w:val="18"/>
        </w:rPr>
        <w:t> </w:t>
      </w:r>
      <w:r>
        <w:rPr/>
        <w:t>ГБ</w:t>
      </w:r>
      <w:r>
        <w:rPr>
          <w:spacing w:val="18"/>
        </w:rPr>
        <w:t> </w:t>
      </w:r>
      <w:r>
        <w:rPr>
          <w:spacing w:val="-1"/>
        </w:rPr>
        <w:t>(хронизации</w:t>
      </w:r>
      <w:r>
        <w:rPr>
          <w:spacing w:val="19"/>
        </w:rPr>
        <w:t> </w:t>
      </w:r>
      <w:r>
        <w:rPr/>
        <w:t>М</w:t>
      </w:r>
      <w:r>
        <w:rPr>
          <w:spacing w:val="19"/>
        </w:rPr>
        <w:t> </w:t>
      </w:r>
      <w:r>
        <w:rPr/>
        <w:t>и</w:t>
      </w:r>
      <w:r>
        <w:rPr>
          <w:spacing w:val="17"/>
        </w:rPr>
        <w:t> </w:t>
      </w:r>
      <w:r>
        <w:rPr/>
        <w:t>развитию</w:t>
      </w:r>
      <w:r>
        <w:rPr>
          <w:spacing w:val="17"/>
        </w:rPr>
        <w:t> </w:t>
      </w:r>
      <w:r>
        <w:rPr>
          <w:spacing w:val="-1"/>
        </w:rPr>
        <w:t>ЛИГБ),</w:t>
      </w:r>
      <w:r>
        <w:rPr>
          <w:spacing w:val="18"/>
        </w:rPr>
        <w:t> </w:t>
      </w:r>
      <w:r>
        <w:rPr/>
        <w:t>и</w:t>
      </w:r>
      <w:r>
        <w:rPr>
          <w:spacing w:val="19"/>
        </w:rPr>
        <w:t> </w:t>
      </w:r>
      <w:r>
        <w:rPr>
          <w:spacing w:val="-1"/>
        </w:rPr>
        <w:t>что</w:t>
      </w:r>
      <w:r>
        <w:rPr>
          <w:spacing w:val="19"/>
        </w:rPr>
        <w:t> </w:t>
      </w:r>
      <w:r>
        <w:rPr>
          <w:spacing w:val="-1"/>
        </w:rPr>
        <w:t>единственный</w:t>
      </w:r>
      <w:r>
        <w:rPr>
          <w:spacing w:val="17"/>
        </w:rPr>
        <w:t> </w:t>
      </w:r>
      <w:r>
        <w:rPr/>
        <w:t>путь</w:t>
      </w:r>
      <w:r>
        <w:rPr>
          <w:spacing w:val="18"/>
        </w:rPr>
        <w:t> </w:t>
      </w:r>
      <w:r>
        <w:rPr/>
        <w:t>к</w:t>
      </w:r>
      <w:r>
        <w:rPr>
          <w:spacing w:val="17"/>
        </w:rPr>
        <w:t> </w:t>
      </w:r>
      <w:r>
        <w:rPr>
          <w:spacing w:val="-1"/>
        </w:rPr>
        <w:t>облегчению</w:t>
      </w:r>
      <w:r>
        <w:rPr>
          <w:spacing w:val="19"/>
        </w:rPr>
        <w:t> </w:t>
      </w:r>
      <w:r>
        <w:rPr/>
        <w:t>ГБ</w:t>
      </w:r>
      <w:r>
        <w:rPr>
          <w:spacing w:val="28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/>
        <w:t>это</w:t>
      </w:r>
      <w:r>
        <w:rPr>
          <w:spacing w:val="65"/>
        </w:rPr>
        <w:t> </w:t>
      </w:r>
      <w:r>
        <w:rPr>
          <w:spacing w:val="-1"/>
        </w:rPr>
        <w:t>отмена препарата(ов)</w:t>
      </w:r>
      <w:r>
        <w:rPr>
          <w:spacing w:val="-2"/>
        </w:rPr>
        <w:t> </w:t>
      </w:r>
      <w:r>
        <w:rPr/>
        <w:t>злоупотребления.</w:t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6" w:after="0"/>
        <w:ind w:left="115" w:right="110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17"/>
        </w:rPr>
        <w:t> </w:t>
      </w:r>
      <w:r>
        <w:rPr/>
        <w:t>у</w:t>
      </w:r>
      <w:r>
        <w:rPr>
          <w:spacing w:val="16"/>
        </w:rPr>
        <w:t> </w:t>
      </w:r>
      <w:r>
        <w:rPr>
          <w:spacing w:val="-1"/>
        </w:rPr>
        <w:t>пациентов,</w:t>
      </w:r>
      <w:r>
        <w:rPr>
          <w:spacing w:val="16"/>
        </w:rPr>
        <w:t> </w:t>
      </w:r>
      <w:r>
        <w:rPr>
          <w:spacing w:val="-1"/>
        </w:rPr>
        <w:t>злоупотребляющих</w:t>
      </w:r>
      <w:r>
        <w:rPr>
          <w:spacing w:val="16"/>
        </w:rPr>
        <w:t> </w:t>
      </w:r>
      <w:r>
        <w:rPr/>
        <w:t>другими</w:t>
      </w:r>
      <w:r>
        <w:rPr>
          <w:spacing w:val="17"/>
        </w:rPr>
        <w:t> </w:t>
      </w:r>
      <w:r>
        <w:rPr>
          <w:spacing w:val="-1"/>
        </w:rPr>
        <w:t>анальгетиками</w:t>
      </w:r>
      <w:r>
        <w:rPr>
          <w:spacing w:val="17"/>
        </w:rPr>
        <w:t> </w:t>
      </w:r>
      <w:r>
        <w:rPr/>
        <w:t>и</w:t>
      </w:r>
      <w:r>
        <w:rPr>
          <w:spacing w:val="63"/>
        </w:rPr>
        <w:t> </w:t>
      </w:r>
      <w:r>
        <w:rPr>
          <w:spacing w:val="-1"/>
        </w:rPr>
        <w:t>антипиретиками</w:t>
      </w:r>
      <w:r>
        <w:rPr>
          <w:spacing w:val="31"/>
        </w:rPr>
        <w:t> </w:t>
      </w:r>
      <w:r>
        <w:rPr>
          <w:spacing w:val="-1"/>
        </w:rPr>
        <w:t>и/или</w:t>
      </w:r>
      <w:r>
        <w:rPr>
          <w:spacing w:val="31"/>
        </w:rPr>
        <w:t> </w:t>
      </w:r>
      <w:r>
        <w:rPr>
          <w:spacing w:val="-1"/>
        </w:rPr>
        <w:t>селективными</w:t>
      </w:r>
      <w:r>
        <w:rPr>
          <w:spacing w:val="31"/>
        </w:rPr>
        <w:t> </w:t>
      </w:r>
      <w:r>
        <w:rPr>
          <w:spacing w:val="-1"/>
        </w:rPr>
        <w:t>агонистами</w:t>
      </w:r>
      <w:r>
        <w:rPr>
          <w:spacing w:val="31"/>
        </w:rPr>
        <w:t> </w:t>
      </w:r>
      <w:r>
        <w:rPr>
          <w:spacing w:val="-1"/>
        </w:rPr>
        <w:t>серотониновых</w:t>
      </w:r>
      <w:r>
        <w:rPr>
          <w:spacing w:val="30"/>
        </w:rPr>
        <w:t> </w:t>
      </w:r>
      <w:r>
        <w:rPr/>
        <w:t>5HT1</w:t>
      </w:r>
      <w:r>
        <w:rPr>
          <w:rFonts w:ascii="Times New Roman" w:hAnsi="Times New Roman"/>
        </w:rPr>
        <w:t>-</w:t>
      </w:r>
      <w:r>
        <w:rPr/>
        <w:t>рецепторов</w:t>
      </w:r>
      <w:r>
        <w:rPr>
          <w:spacing w:val="71"/>
        </w:rPr>
        <w:t> </w:t>
      </w:r>
      <w:r>
        <w:rPr>
          <w:spacing w:val="-1"/>
        </w:rPr>
        <w:t>(триптанами)</w:t>
      </w:r>
      <w:r>
        <w:rPr>
          <w:spacing w:val="39"/>
        </w:rPr>
        <w:t> </w:t>
      </w:r>
      <w:r>
        <w:rPr>
          <w:spacing w:val="-1"/>
        </w:rPr>
        <w:t>консультирование</w:t>
      </w:r>
      <w:r>
        <w:rPr>
          <w:spacing w:val="39"/>
        </w:rPr>
        <w:t> </w:t>
      </w:r>
      <w:r>
        <w:rPr/>
        <w:t>и</w:t>
      </w:r>
      <w:r>
        <w:rPr>
          <w:spacing w:val="41"/>
        </w:rPr>
        <w:t> </w:t>
      </w:r>
      <w:r>
        <w:rPr>
          <w:spacing w:val="-1"/>
        </w:rPr>
        <w:t>советы</w:t>
      </w:r>
      <w:r>
        <w:rPr>
          <w:spacing w:val="40"/>
        </w:rPr>
        <w:t> </w:t>
      </w:r>
      <w:r>
        <w:rPr>
          <w:spacing w:val="-1"/>
        </w:rPr>
        <w:t>по</w:t>
      </w:r>
      <w:r>
        <w:rPr>
          <w:spacing w:val="40"/>
        </w:rPr>
        <w:t> </w:t>
      </w:r>
      <w:r>
        <w:rPr>
          <w:spacing w:val="-1"/>
        </w:rPr>
        <w:t>временной</w:t>
      </w:r>
      <w:r>
        <w:rPr>
          <w:spacing w:val="41"/>
        </w:rPr>
        <w:t> </w:t>
      </w:r>
      <w:r>
        <w:rPr>
          <w:spacing w:val="-1"/>
        </w:rPr>
        <w:t>отмене</w:t>
      </w:r>
      <w:r>
        <w:rPr>
          <w:spacing w:val="37"/>
        </w:rPr>
        <w:t> </w:t>
      </w:r>
      <w:r>
        <w:rPr/>
        <w:t>или</w:t>
      </w:r>
      <w:r>
        <w:rPr>
          <w:spacing w:val="39"/>
        </w:rPr>
        <w:t> </w:t>
      </w:r>
      <w:r>
        <w:rPr>
          <w:spacing w:val="-1"/>
        </w:rPr>
        <w:t>значительному</w:t>
      </w:r>
      <w:r>
        <w:rPr>
          <w:spacing w:val="79"/>
        </w:rPr>
        <w:t> </w:t>
      </w:r>
      <w:r>
        <w:rPr>
          <w:spacing w:val="-1"/>
        </w:rPr>
        <w:t>сокращению</w:t>
      </w:r>
      <w:r>
        <w:rPr>
          <w:spacing w:val="36"/>
        </w:rPr>
        <w:t> </w:t>
      </w:r>
      <w:r>
        <w:rPr>
          <w:spacing w:val="-1"/>
        </w:rPr>
        <w:t>приема</w:t>
      </w:r>
      <w:r>
        <w:rPr>
          <w:spacing w:val="34"/>
        </w:rPr>
        <w:t> </w:t>
      </w:r>
      <w:r>
        <w:rPr>
          <w:spacing w:val="-1"/>
        </w:rPr>
        <w:t>препаратов,</w:t>
      </w:r>
      <w:r>
        <w:rPr>
          <w:spacing w:val="36"/>
        </w:rPr>
        <w:t> </w:t>
      </w:r>
      <w:r>
        <w:rPr>
          <w:spacing w:val="-1"/>
        </w:rPr>
        <w:t>вызвавших</w:t>
      </w:r>
      <w:r>
        <w:rPr>
          <w:spacing w:val="35"/>
        </w:rPr>
        <w:t> </w:t>
      </w:r>
      <w:r>
        <w:rPr/>
        <w:t>ЛИГБ</w:t>
      </w:r>
      <w:r>
        <w:rPr>
          <w:spacing w:val="35"/>
        </w:rPr>
        <w:t> </w:t>
      </w:r>
      <w:r>
        <w:rPr/>
        <w:t>[103,</w:t>
      </w:r>
      <w:r>
        <w:rPr>
          <w:spacing w:val="39"/>
        </w:rPr>
        <w:t> </w:t>
      </w:r>
      <w:r>
        <w:rPr>
          <w:rFonts w:ascii="Times New Roman" w:hAnsi="Times New Roman"/>
        </w:rPr>
        <w:t>104]</w:t>
      </w:r>
      <w:r>
        <w:rPr>
          <w:rFonts w:ascii="Times New Roman" w:hAnsi="Times New Roman"/>
          <w:spacing w:val="35"/>
        </w:rPr>
        <w:t> </w:t>
      </w:r>
      <w:r>
        <w:rPr/>
        <w:t>в</w:t>
      </w:r>
      <w:r>
        <w:rPr>
          <w:spacing w:val="33"/>
        </w:rPr>
        <w:t> </w:t>
      </w:r>
      <w:r>
        <w:rPr>
          <w:spacing w:val="-1"/>
        </w:rPr>
        <w:t>рамках</w:t>
      </w:r>
      <w:r>
        <w:rPr>
          <w:spacing w:val="36"/>
        </w:rPr>
        <w:t> </w:t>
      </w:r>
      <w:r>
        <w:rPr>
          <w:spacing w:val="-1"/>
        </w:rPr>
        <w:t>первичного</w:t>
      </w:r>
      <w:r>
        <w:rPr>
          <w:spacing w:val="67"/>
        </w:rPr>
        <w:t> </w:t>
      </w:r>
      <w:r>
        <w:rPr/>
        <w:t>(B04.070.003)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повторного</w:t>
      </w:r>
      <w:r>
        <w:rPr>
          <w:spacing w:val="2"/>
        </w:rPr>
        <w:t> </w:t>
      </w:r>
      <w:r>
        <w:rPr>
          <w:spacing w:val="-1"/>
        </w:rPr>
        <w:t>(B04.070.004)</w:t>
      </w:r>
      <w:r>
        <w:rPr>
          <w:spacing w:val="4"/>
        </w:rPr>
        <w:t> </w:t>
      </w:r>
      <w:r>
        <w:rPr>
          <w:spacing w:val="-1"/>
        </w:rPr>
        <w:t>индивидуального</w:t>
      </w:r>
      <w:r>
        <w:rPr>
          <w:spacing w:val="2"/>
        </w:rPr>
        <w:t> </w:t>
      </w:r>
      <w:r>
        <w:rPr>
          <w:spacing w:val="-1"/>
        </w:rPr>
        <w:t>углубленного</w:t>
      </w:r>
      <w:r>
        <w:rPr>
          <w:spacing w:val="59"/>
        </w:rPr>
        <w:t> </w:t>
      </w:r>
      <w:r>
        <w:rPr>
          <w:spacing w:val="-1"/>
        </w:rPr>
        <w:t>профилактического</w:t>
      </w:r>
      <w:r>
        <w:rPr>
          <w:spacing w:val="40"/>
        </w:rPr>
        <w:t> </w:t>
      </w:r>
      <w:r>
        <w:rPr>
          <w:spacing w:val="-1"/>
        </w:rPr>
        <w:t>консультирования</w:t>
      </w:r>
      <w:r>
        <w:rPr>
          <w:spacing w:val="40"/>
        </w:rPr>
        <w:t> </w:t>
      </w:r>
      <w:r>
        <w:rPr/>
        <w:t>по</w:t>
      </w:r>
      <w:r>
        <w:rPr>
          <w:spacing w:val="38"/>
        </w:rPr>
        <w:t> </w:t>
      </w:r>
      <w:r>
        <w:rPr>
          <w:spacing w:val="-1"/>
        </w:rPr>
        <w:t>коррекции</w:t>
      </w:r>
      <w:r>
        <w:rPr>
          <w:spacing w:val="39"/>
        </w:rPr>
        <w:t> </w:t>
      </w:r>
      <w:r>
        <w:rPr>
          <w:spacing w:val="-1"/>
        </w:rPr>
        <w:t>факторов</w:t>
      </w:r>
      <w:r>
        <w:rPr>
          <w:spacing w:val="40"/>
        </w:rPr>
        <w:t> </w:t>
      </w:r>
      <w:r>
        <w:rPr>
          <w:spacing w:val="-1"/>
        </w:rPr>
        <w:t>риска</w:t>
      </w:r>
      <w:r>
        <w:rPr>
          <w:spacing w:val="39"/>
        </w:rPr>
        <w:t> </w:t>
      </w:r>
      <w:r>
        <w:rPr>
          <w:spacing w:val="-1"/>
        </w:rPr>
        <w:t>развития</w:t>
      </w:r>
      <w:r>
        <w:rPr>
          <w:spacing w:val="87"/>
        </w:rPr>
        <w:t> </w:t>
      </w:r>
      <w:r>
        <w:rPr>
          <w:spacing w:val="-1"/>
        </w:rPr>
        <w:t>неинфекционных</w:t>
      </w:r>
      <w:r>
        <w:rPr>
          <w:spacing w:val="-16"/>
        </w:rPr>
        <w:t> </w:t>
      </w:r>
      <w:r>
        <w:rPr>
          <w:spacing w:val="-1"/>
        </w:rPr>
        <w:t>заболеваний</w:t>
      </w:r>
      <w:r>
        <w:rPr>
          <w:spacing w:val="-14"/>
        </w:rPr>
        <w:t> </w:t>
      </w:r>
      <w:r>
        <w:rPr/>
        <w:t>при</w:t>
      </w:r>
      <w:r>
        <w:rPr>
          <w:spacing w:val="-16"/>
        </w:rPr>
        <w:t> </w:t>
      </w:r>
      <w:r>
        <w:rPr>
          <w:spacing w:val="-1"/>
        </w:rPr>
        <w:t>первичном</w:t>
      </w:r>
      <w:r>
        <w:rPr>
          <w:spacing w:val="-11"/>
        </w:rPr>
        <w:t> </w:t>
      </w:r>
      <w:r>
        <w:rPr/>
        <w:t>(B01.023.001)</w:t>
      </w:r>
      <w:r>
        <w:rPr>
          <w:spacing w:val="-16"/>
        </w:rPr>
        <w:t> </w:t>
      </w:r>
      <w:r>
        <w:rPr>
          <w:spacing w:val="-1"/>
        </w:rPr>
        <w:t>и/или</w:t>
      </w:r>
      <w:r>
        <w:rPr>
          <w:spacing w:val="-15"/>
        </w:rPr>
        <w:t> </w:t>
      </w:r>
      <w:r>
        <w:rPr>
          <w:spacing w:val="-1"/>
        </w:rPr>
        <w:t>повторном</w:t>
      </w:r>
      <w:r>
        <w:rPr>
          <w:spacing w:val="-16"/>
        </w:rPr>
        <w:t> </w:t>
      </w:r>
      <w:r>
        <w:rPr/>
        <w:t>(</w:t>
      </w:r>
      <w:r>
        <w:rPr>
          <w:rFonts w:ascii="Times New Roman" w:hAnsi="Times New Roman"/>
        </w:rPr>
        <w:t>B01.023.002)</w:t>
      </w:r>
      <w:r>
        <w:rPr>
          <w:rFonts w:ascii="Times New Roman" w:hAnsi="Times New Roman"/>
          <w:spacing w:val="61"/>
        </w:rPr>
        <w:t> </w:t>
      </w:r>
      <w:r>
        <w:rPr>
          <w:spacing w:val="-1"/>
        </w:rPr>
        <w:t>приеме</w:t>
      </w:r>
      <w:r>
        <w:rPr>
          <w:spacing w:val="-4"/>
        </w:rPr>
        <w:t> </w:t>
      </w:r>
      <w:r>
        <w:rPr>
          <w:spacing w:val="-1"/>
        </w:rPr>
        <w:t>(осмотре,</w:t>
      </w:r>
      <w:r>
        <w:rPr>
          <w:spacing w:val="-3"/>
        </w:rPr>
        <w:t> </w:t>
      </w:r>
      <w:r>
        <w:rPr>
          <w:spacing w:val="-1"/>
        </w:rPr>
        <w:t>консультации)</w:t>
      </w:r>
      <w:r>
        <w:rPr>
          <w:spacing w:val="-4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-3"/>
        </w:rPr>
        <w:t> </w:t>
      </w:r>
      <w:r>
        <w:rPr/>
        <w:t>на</w:t>
      </w:r>
      <w:r>
        <w:rPr>
          <w:spacing w:val="-4"/>
        </w:rPr>
        <w:t> </w:t>
      </w:r>
      <w:r>
        <w:rPr>
          <w:spacing w:val="-1"/>
        </w:rPr>
        <w:t>основании</w:t>
      </w:r>
      <w:r>
        <w:rPr>
          <w:spacing w:val="-2"/>
        </w:rPr>
        <w:t> </w:t>
      </w:r>
      <w:r>
        <w:rPr>
          <w:spacing w:val="-1"/>
        </w:rPr>
        <w:t>A01.23.001</w:t>
      </w:r>
      <w:r>
        <w:rPr>
          <w:spacing w:val="-3"/>
        </w:rPr>
        <w:t> </w:t>
      </w:r>
      <w:r>
        <w:rPr/>
        <w:t>Сбора</w:t>
      </w:r>
      <w:r>
        <w:rPr>
          <w:spacing w:val="-4"/>
        </w:rPr>
        <w:t> </w:t>
      </w:r>
      <w:r>
        <w:rPr>
          <w:spacing w:val="-1"/>
        </w:rPr>
        <w:t>анамнеза</w:t>
      </w:r>
      <w:r>
        <w:rPr>
          <w:spacing w:val="107"/>
        </w:rPr>
        <w:t> </w:t>
      </w:r>
      <w:r>
        <w:rPr/>
        <w:t>и </w:t>
      </w:r>
      <w:r>
        <w:rPr>
          <w:spacing w:val="-1"/>
        </w:rPr>
        <w:t>жалоб</w:t>
      </w:r>
      <w:r>
        <w:rPr/>
        <w:t> при</w:t>
      </w:r>
      <w:r>
        <w:rPr>
          <w:spacing w:val="-2"/>
        </w:rPr>
        <w:t> </w:t>
      </w:r>
      <w:r>
        <w:rPr>
          <w:spacing w:val="-1"/>
        </w:rPr>
        <w:t>патологии</w:t>
      </w:r>
      <w:r>
        <w:rPr>
          <w:spacing w:val="-2"/>
        </w:rPr>
        <w:t> </w:t>
      </w:r>
      <w:r>
        <w:rPr>
          <w:spacing w:val="-1"/>
        </w:rPr>
        <w:t>центральной</w:t>
      </w:r>
      <w:r>
        <w:rPr/>
        <w:t> </w:t>
      </w:r>
      <w:r>
        <w:rPr>
          <w:spacing w:val="-1"/>
        </w:rPr>
        <w:t>нервной</w:t>
      </w:r>
      <w:r>
        <w:rPr/>
        <w:t> </w:t>
      </w:r>
      <w:r>
        <w:rPr>
          <w:spacing w:val="-1"/>
        </w:rPr>
        <w:t>системы</w:t>
      </w:r>
      <w:r>
        <w:rPr/>
        <w:t> и головного мозга</w:t>
      </w:r>
      <w:r>
        <w:rPr>
          <w:rFonts w:ascii="Times New Roman" w:hAnsi="Times New Roman"/>
        </w:rPr>
        <w:t>.</w:t>
      </w:r>
    </w:p>
    <w:p>
      <w:pPr>
        <w:pStyle w:val="Heading2"/>
        <w:tabs>
          <w:tab w:pos="2024" w:val="left" w:leader="none"/>
          <w:tab w:pos="4008" w:val="left" w:leader="none"/>
          <w:tab w:pos="5844" w:val="left" w:leader="none"/>
          <w:tab w:pos="6235" w:val="left" w:leader="none"/>
          <w:tab w:pos="6667" w:val="left" w:leader="none"/>
          <w:tab w:pos="7893" w:val="left" w:leader="none"/>
        </w:tabs>
        <w:spacing w:line="360" w:lineRule="auto" w:before="4"/>
        <w:ind w:left="823" w:right="117" w:firstLine="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>
          <w:w w:val="95"/>
        </w:rPr>
        <w:t>–</w:t>
        <w:tab/>
      </w:r>
      <w:r>
        <w:rPr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5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эти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методы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недостаточно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эффективны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коморбидными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психическими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нарушениями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(депрессия,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тревога),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злоупотребляющих</w:t>
      </w:r>
      <w:r>
        <w:rPr>
          <w:rFonts w:ascii="Times New Roman" w:hAnsi="Times New Roman"/>
          <w:i/>
          <w:spacing w:val="95"/>
          <w:sz w:val="24"/>
        </w:rPr>
        <w:t> </w:t>
      </w:r>
      <w:r>
        <w:rPr>
          <w:rFonts w:ascii="Times New Roman" w:hAnsi="Times New Roman"/>
          <w:i/>
          <w:sz w:val="24"/>
        </w:rPr>
        <w:t>опиоидами,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анксиолитиками,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барбитуратами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несколькими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классами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9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обезболивающим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одновременно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имеющих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неудачные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попытки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отмены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злоупотребления</w:t>
      </w:r>
      <w:r>
        <w:rPr>
          <w:rFonts w:ascii="Times New Roman" w:hAnsi="Times New Roman"/>
          <w:i/>
          <w:sz w:val="24"/>
        </w:rPr>
        <w:t> в</w:t>
      </w:r>
      <w:r>
        <w:rPr>
          <w:rFonts w:ascii="Times New Roman" w:hAnsi="Times New Roman"/>
          <w:i/>
          <w:spacing w:val="-1"/>
          <w:sz w:val="24"/>
        </w:rPr>
        <w:t> анамнезе.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6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spacing w:val="-1"/>
        </w:rPr>
        <w:t>Рекомендуется</w:t>
      </w:r>
      <w:r>
        <w:rPr>
          <w:rFonts w:ascii="Times New Roman" w:hAnsi="Times New Roman" w:cs="Times New Roman" w:eastAsia="Times New Roman"/>
          <w:b/>
          <w:bCs/>
          <w:spacing w:val="32"/>
        </w:rPr>
        <w:t> </w:t>
      </w:r>
      <w:r>
        <w:rPr/>
        <w:t>для</w:t>
      </w:r>
      <w:r>
        <w:rPr>
          <w:spacing w:val="31"/>
        </w:rPr>
        <w:t> </w:t>
      </w:r>
      <w:r>
        <w:rPr/>
        <w:t>обратной</w:t>
      </w:r>
      <w:r>
        <w:rPr>
          <w:spacing w:val="31"/>
        </w:rPr>
        <w:t> </w:t>
      </w:r>
      <w:r>
        <w:rPr>
          <w:spacing w:val="-1"/>
        </w:rPr>
        <w:t>трансформации</w:t>
      </w:r>
      <w:r>
        <w:rPr>
          <w:spacing w:val="29"/>
        </w:rPr>
        <w:t> </w:t>
      </w:r>
      <w:r>
        <w:rPr/>
        <w:t>ХМ</w:t>
      </w:r>
      <w:r>
        <w:rPr>
          <w:spacing w:val="30"/>
        </w:rPr>
        <w:t> </w:t>
      </w:r>
      <w:r>
        <w:rPr/>
        <w:t>в</w:t>
      </w:r>
      <w:r>
        <w:rPr>
          <w:spacing w:val="30"/>
        </w:rPr>
        <w:t> </w:t>
      </w:r>
      <w:r>
        <w:rPr>
          <w:spacing w:val="-1"/>
        </w:rPr>
        <w:t>эпизодическую</w:t>
      </w:r>
      <w:r>
        <w:rPr>
          <w:spacing w:val="31"/>
        </w:rPr>
        <w:t> </w:t>
      </w:r>
      <w:r>
        <w:rPr/>
        <w:t>форму</w:t>
      </w:r>
      <w:r>
        <w:rPr>
          <w:spacing w:val="57"/>
        </w:rPr>
        <w:t> </w:t>
      </w:r>
      <w:r>
        <w:rPr>
          <w:spacing w:val="-1"/>
        </w:rPr>
        <w:t>отмена</w:t>
      </w:r>
      <w:r>
        <w:rPr>
          <w:spacing w:val="-11"/>
        </w:rPr>
        <w:t> </w:t>
      </w:r>
      <w:r>
        <w:rPr>
          <w:spacing w:val="-1"/>
        </w:rPr>
        <w:t>лекарственного</w:t>
      </w:r>
      <w:r>
        <w:rPr>
          <w:spacing w:val="-10"/>
        </w:rPr>
        <w:t> </w:t>
      </w:r>
      <w:r>
        <w:rPr>
          <w:spacing w:val="-1"/>
        </w:rPr>
        <w:t>препарата(ов)</w:t>
      </w:r>
      <w:r>
        <w:rPr>
          <w:spacing w:val="-9"/>
        </w:rPr>
        <w:t> </w:t>
      </w:r>
      <w:r>
        <w:rPr/>
        <w:t>с</w:t>
      </w:r>
      <w:r>
        <w:rPr>
          <w:spacing w:val="-11"/>
        </w:rPr>
        <w:t> </w:t>
      </w:r>
      <w:r>
        <w:rPr>
          <w:spacing w:val="-1"/>
        </w:rPr>
        <w:t>обезболивающим</w:t>
      </w:r>
      <w:r>
        <w:rPr>
          <w:spacing w:val="-11"/>
        </w:rPr>
        <w:t> </w:t>
      </w:r>
      <w:r>
        <w:rPr>
          <w:spacing w:val="-1"/>
        </w:rPr>
        <w:t>действием,</w:t>
      </w:r>
      <w:r>
        <w:rPr>
          <w:spacing w:val="-10"/>
        </w:rPr>
        <w:t> </w:t>
      </w:r>
      <w:r>
        <w:rPr>
          <w:spacing w:val="-1"/>
        </w:rPr>
        <w:t>вызвавшего(их)</w:t>
      </w:r>
      <w:r>
        <w:rPr>
          <w:spacing w:val="-11"/>
        </w:rPr>
        <w:t> </w:t>
      </w:r>
      <w:r>
        <w:rPr/>
        <w:t>ЛИГБ</w:t>
      </w:r>
      <w:r>
        <w:rPr>
          <w:spacing w:val="107"/>
        </w:rPr>
        <w:t> </w:t>
      </w:r>
      <w:r>
        <w:rPr>
          <w:rFonts w:ascii="Times New Roman" w:hAnsi="Times New Roman" w:cs="Times New Roman" w:eastAsia="Times New Roman"/>
        </w:rPr>
        <w:t>[105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/>
        <w:t>— </w:t>
      </w:r>
      <w:r>
        <w:rPr>
          <w:rFonts w:ascii="Times New Roman" w:hAnsi="Times New Roman" w:cs="Times New Roman" w:eastAsia="Times New Roman"/>
        </w:rPr>
        <w:t>119, 169 -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171].</w:t>
      </w:r>
    </w:p>
    <w:p>
      <w:pPr>
        <w:pStyle w:val="Heading2"/>
        <w:spacing w:line="360" w:lineRule="auto" w:before="4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3).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before="3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z w:val="24"/>
        </w:rPr>
        <w:t> </w:t>
      </w:r>
      <w:r>
        <w:rPr>
          <w:rFonts w:ascii="Times New Roman" w:hAnsi="Times New Roman"/>
          <w:b/>
          <w:spacing w:val="56"/>
          <w:sz w:val="24"/>
        </w:rPr>
        <w:t> </w:t>
      </w:r>
      <w:r>
        <w:rPr>
          <w:rFonts w:ascii="Times New Roman" w:hAnsi="Times New Roman"/>
          <w:i/>
          <w:sz w:val="24"/>
        </w:rPr>
        <w:t>может 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применяться 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z w:val="24"/>
        </w:rPr>
        <w:t>как 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z w:val="24"/>
        </w:rPr>
        <w:t>полная, 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так 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и 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частичная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отмена</w:t>
      </w:r>
      <w:r>
        <w:rPr>
          <w:rFonts w:ascii="Times New Roman" w:hAnsi="Times New Roman"/>
          <w:sz w:val="24"/>
        </w:rPr>
      </w:r>
    </w:p>
    <w:p>
      <w:pPr>
        <w:spacing w:line="359" w:lineRule="auto" w:before="139"/>
        <w:ind w:left="115" w:right="113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«виновных»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препарата(ов).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Число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дней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приемом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любых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9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обезболивающим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z w:val="24"/>
        </w:rPr>
        <w:t>должно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превышать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z w:val="24"/>
        </w:rPr>
        <w:t>2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х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неделю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z w:val="24"/>
        </w:rPr>
        <w:t>(8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месяц).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Отмену</w:t>
      </w:r>
      <w:r>
        <w:rPr>
          <w:rFonts w:ascii="Times New Roman" w:hAnsi="Times New Roman"/>
          <w:i/>
          <w:spacing w:val="-13"/>
          <w:sz w:val="24"/>
        </w:rPr>
        <w:t> </w:t>
      </w:r>
      <w:r>
        <w:rPr>
          <w:rFonts w:ascii="Times New Roman" w:hAnsi="Times New Roman"/>
          <w:i/>
          <w:sz w:val="24"/>
        </w:rPr>
        <w:t>других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анальгетиков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антипиретиков,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селективных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агонистов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серотониновых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5HT1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z w:val="24"/>
        </w:rPr>
        <w:t>рецепторов</w:t>
      </w:r>
      <w:r>
        <w:rPr>
          <w:rFonts w:ascii="Times New Roman" w:hAnsi="Times New Roman"/>
          <w:i/>
          <w:spacing w:val="7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(триптанов)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можно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проводить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амбулаторных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условиях;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отмену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опиоидов,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спазмолитиков,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психотропных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анальгетиков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комбинации,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том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числе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7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сочетании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злоупотреблением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производными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бензодиазепина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условиях</w:t>
      </w:r>
      <w:r>
        <w:rPr>
          <w:rFonts w:ascii="Times New Roman" w:hAnsi="Times New Roman"/>
          <w:i/>
          <w:spacing w:val="6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стационара/дневного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стационара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[105].</w:t>
      </w:r>
      <w:r>
        <w:rPr>
          <w:rFonts w:ascii="Times New Roman" w:hAnsi="Times New Roman"/>
          <w:sz w:val="24"/>
        </w:rPr>
      </w:r>
    </w:p>
    <w:p>
      <w:pPr>
        <w:pStyle w:val="BodyText"/>
        <w:spacing w:line="240" w:lineRule="auto" w:before="112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44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42" w:after="0"/>
        <w:ind w:left="115" w:right="114" w:firstLine="708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16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0"/>
        </w:rPr>
        <w:t> </w:t>
      </w:r>
      <w:r>
        <w:rPr/>
        <w:t>в</w:t>
      </w:r>
      <w:r>
        <w:rPr>
          <w:spacing w:val="8"/>
        </w:rPr>
        <w:t> </w:t>
      </w:r>
      <w:r>
        <w:rPr/>
        <w:t>период</w:t>
      </w:r>
      <w:r>
        <w:rPr>
          <w:spacing w:val="9"/>
        </w:rPr>
        <w:t> </w:t>
      </w:r>
      <w:r>
        <w:rPr>
          <w:spacing w:val="-1"/>
        </w:rPr>
        <w:t>отмены</w:t>
      </w:r>
      <w:r>
        <w:rPr>
          <w:spacing w:val="8"/>
        </w:rPr>
        <w:t> </w:t>
      </w:r>
      <w:r>
        <w:rPr>
          <w:spacing w:val="-1"/>
        </w:rPr>
        <w:t>препарата(ов)</w:t>
      </w:r>
      <w:r>
        <w:rPr>
          <w:spacing w:val="8"/>
        </w:rPr>
        <w:t> </w:t>
      </w:r>
      <w:r>
        <w:rPr/>
        <w:t>злоупотребления</w:t>
      </w:r>
      <w:r>
        <w:rPr>
          <w:spacing w:val="9"/>
        </w:rPr>
        <w:t> </w:t>
      </w:r>
      <w:r>
        <w:rPr>
          <w:spacing w:val="-1"/>
        </w:rPr>
        <w:t>пациентам</w:t>
      </w:r>
      <w:r>
        <w:rPr>
          <w:spacing w:val="59"/>
        </w:rPr>
        <w:t> </w:t>
      </w:r>
      <w:r>
        <w:rPr/>
        <w:t>с</w:t>
      </w:r>
      <w:r>
        <w:rPr>
          <w:spacing w:val="-6"/>
        </w:rPr>
        <w:t> </w:t>
      </w:r>
      <w:r>
        <w:rPr/>
        <w:t>ЛИГБ</w:t>
      </w:r>
      <w:r>
        <w:rPr>
          <w:spacing w:val="-6"/>
        </w:rPr>
        <w:t> </w:t>
      </w:r>
      <w:r>
        <w:rPr>
          <w:spacing w:val="-1"/>
        </w:rPr>
        <w:t>лечение</w:t>
      </w:r>
      <w:r>
        <w:rPr>
          <w:spacing w:val="-6"/>
        </w:rPr>
        <w:t> </w:t>
      </w:r>
      <w:r>
        <w:rPr>
          <w:spacing w:val="-1"/>
        </w:rPr>
        <w:t>«рикошетной</w:t>
      </w:r>
      <w:r>
        <w:rPr>
          <w:spacing w:val="-4"/>
        </w:rPr>
        <w:t> </w:t>
      </w:r>
      <w:r>
        <w:rPr/>
        <w:t>ГБ»</w:t>
      </w:r>
      <w:r>
        <w:rPr>
          <w:spacing w:val="-8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других</w:t>
      </w:r>
      <w:r>
        <w:rPr>
          <w:spacing w:val="-5"/>
        </w:rPr>
        <w:t> </w:t>
      </w:r>
      <w:r>
        <w:rPr>
          <w:spacing w:val="-1"/>
        </w:rPr>
        <w:t>симптомов</w:t>
      </w:r>
      <w:r>
        <w:rPr>
          <w:spacing w:val="-6"/>
        </w:rPr>
        <w:t> </w:t>
      </w:r>
      <w:r>
        <w:rPr>
          <w:spacing w:val="-1"/>
        </w:rPr>
        <w:t>отмены</w:t>
      </w:r>
      <w:r>
        <w:rPr>
          <w:spacing w:val="-6"/>
        </w:rPr>
        <w:t> </w:t>
      </w:r>
      <w:r>
        <w:rPr>
          <w:spacing w:val="-1"/>
        </w:rPr>
        <w:t>(детоксикационная</w:t>
      </w:r>
      <w:r>
        <w:rPr>
          <w:spacing w:val="-8"/>
        </w:rPr>
        <w:t> </w:t>
      </w:r>
      <w:r>
        <w:rPr>
          <w:spacing w:val="-1"/>
        </w:rPr>
        <w:t>терапия</w:t>
      </w:r>
      <w:r>
        <w:rPr>
          <w:spacing w:val="73"/>
        </w:rPr>
        <w:t> </w:t>
      </w:r>
      <w:r>
        <w:rPr/>
        <w:t>внутрь</w:t>
      </w:r>
      <w:r>
        <w:rPr>
          <w:spacing w:val="1"/>
        </w:rPr>
        <w:t> </w:t>
      </w:r>
      <w:r>
        <w:rPr>
          <w:spacing w:val="-1"/>
        </w:rPr>
        <w:t>или</w:t>
      </w:r>
      <w:r>
        <w:rPr>
          <w:spacing w:val="1"/>
        </w:rPr>
        <w:t> </w:t>
      </w:r>
      <w:r>
        <w:rPr>
          <w:spacing w:val="-1"/>
        </w:rPr>
        <w:t>парентерально)</w:t>
      </w:r>
      <w:r>
        <w:rPr/>
        <w:t> </w:t>
      </w:r>
      <w:r>
        <w:rPr>
          <w:spacing w:val="-1"/>
        </w:rPr>
        <w:t>[63,</w:t>
      </w:r>
      <w:r>
        <w:rPr/>
        <w:t> </w:t>
      </w:r>
      <w:r>
        <w:rPr>
          <w:spacing w:val="-1"/>
        </w:rPr>
        <w:t>105].</w:t>
      </w:r>
    </w:p>
    <w:p>
      <w:pPr>
        <w:pStyle w:val="Heading2"/>
        <w:spacing w:line="360" w:lineRule="auto" w:before="3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360" w:lineRule="auto" w:before="3"/>
        <w:ind w:right="111" w:firstLine="70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56"/>
        </w:rPr>
        <w:t> </w:t>
      </w:r>
      <w:r>
        <w:rPr/>
        <w:t>для</w:t>
      </w:r>
      <w:r>
        <w:rPr>
          <w:spacing w:val="57"/>
        </w:rPr>
        <w:t> </w:t>
      </w:r>
      <w:r>
        <w:rPr>
          <w:spacing w:val="-1"/>
        </w:rPr>
        <w:t>лечения</w:t>
      </w:r>
      <w:r>
        <w:rPr>
          <w:spacing w:val="54"/>
        </w:rPr>
        <w:t> </w:t>
      </w:r>
      <w:r>
        <w:rPr/>
        <w:t>ГБ</w:t>
      </w:r>
      <w:r>
        <w:rPr>
          <w:spacing w:val="54"/>
        </w:rPr>
        <w:t> </w:t>
      </w:r>
      <w:r>
        <w:rPr>
          <w:spacing w:val="-1"/>
        </w:rPr>
        <w:t>отмены,</w:t>
      </w:r>
      <w:r>
        <w:rPr>
          <w:spacing w:val="54"/>
        </w:rPr>
        <w:t> </w:t>
      </w:r>
      <w:r>
        <w:rPr/>
        <w:t>других</w:t>
      </w:r>
      <w:r>
        <w:rPr>
          <w:spacing w:val="54"/>
        </w:rPr>
        <w:t> </w:t>
      </w:r>
      <w:r>
        <w:rPr>
          <w:spacing w:val="-1"/>
        </w:rPr>
        <w:t>симптомов</w:t>
      </w:r>
      <w:r>
        <w:rPr>
          <w:spacing w:val="54"/>
        </w:rPr>
        <w:t> </w:t>
      </w:r>
      <w:r>
        <w:rPr>
          <w:spacing w:val="-1"/>
        </w:rPr>
        <w:t>отмены</w:t>
      </w:r>
      <w:r>
        <w:rPr>
          <w:spacing w:val="54"/>
        </w:rPr>
        <w:t> </w:t>
      </w:r>
      <w:r>
        <w:rPr/>
        <w:t>и</w:t>
      </w:r>
      <w:r>
        <w:rPr>
          <w:spacing w:val="55"/>
        </w:rPr>
        <w:t> </w:t>
      </w:r>
      <w:r>
        <w:rPr/>
        <w:t>для</w:t>
      </w:r>
      <w:r>
        <w:rPr>
          <w:spacing w:val="53"/>
        </w:rPr>
        <w:t> </w:t>
      </w:r>
      <w:r>
        <w:rPr>
          <w:spacing w:val="-1"/>
        </w:rPr>
        <w:t>купирования</w:t>
      </w:r>
      <w:r>
        <w:rPr>
          <w:spacing w:val="54"/>
        </w:rPr>
        <w:t> </w:t>
      </w:r>
      <w:r>
        <w:rPr>
          <w:spacing w:val="-1"/>
        </w:rPr>
        <w:t>возможных</w:t>
      </w:r>
      <w:r>
        <w:rPr>
          <w:spacing w:val="54"/>
        </w:rPr>
        <w:t> </w:t>
      </w:r>
      <w:r>
        <w:rPr/>
        <w:t>приступов</w:t>
      </w:r>
      <w:r>
        <w:rPr>
          <w:spacing w:val="52"/>
        </w:rPr>
        <w:t> </w:t>
      </w:r>
      <w:r>
        <w:rPr/>
        <w:t>М</w:t>
      </w:r>
      <w:r>
        <w:rPr>
          <w:spacing w:val="55"/>
        </w:rPr>
        <w:t> </w:t>
      </w:r>
      <w:r>
        <w:rPr/>
        <w:t>в</w:t>
      </w:r>
      <w:r>
        <w:rPr>
          <w:spacing w:val="52"/>
        </w:rPr>
        <w:t> </w:t>
      </w:r>
      <w:r>
        <w:rPr>
          <w:spacing w:val="-1"/>
        </w:rPr>
        <w:t>качестве</w:t>
      </w:r>
      <w:r>
        <w:rPr>
          <w:spacing w:val="54"/>
        </w:rPr>
        <w:t> </w:t>
      </w:r>
      <w:r>
        <w:rPr>
          <w:spacing w:val="-1"/>
        </w:rPr>
        <w:t>препаратов</w:t>
      </w:r>
      <w:r>
        <w:rPr/>
        <w:t> </w:t>
      </w:r>
      <w:r>
        <w:rPr>
          <w:rFonts w:ascii="Times New Roman" w:hAnsi="Times New Roman"/>
          <w:b/>
          <w:i/>
          <w:spacing w:val="-1"/>
        </w:rPr>
        <w:t>первого</w:t>
      </w:r>
      <w:r>
        <w:rPr>
          <w:rFonts w:ascii="Times New Roman" w:hAnsi="Times New Roman"/>
          <w:b/>
          <w:i/>
          <w:spacing w:val="55"/>
        </w:rPr>
        <w:t> </w:t>
      </w:r>
      <w:r>
        <w:rPr>
          <w:rFonts w:ascii="Times New Roman" w:hAnsi="Times New Roman"/>
          <w:b/>
          <w:i/>
          <w:spacing w:val="-1"/>
        </w:rPr>
        <w:t>выбора</w:t>
      </w:r>
      <w:r>
        <w:rPr>
          <w:rFonts w:ascii="Times New Roman" w:hAnsi="Times New Roman"/>
          <w:b/>
          <w:i/>
          <w:spacing w:val="75"/>
        </w:rPr>
        <w:t> </w:t>
      </w:r>
      <w:r>
        <w:rPr>
          <w:spacing w:val="-1"/>
        </w:rPr>
        <w:t>кортикостероиды</w:t>
      </w:r>
      <w:r>
        <w:rPr>
          <w:spacing w:val="-13"/>
        </w:rPr>
        <w:t> </w:t>
      </w:r>
      <w:r>
        <w:rPr>
          <w:spacing w:val="-1"/>
        </w:rPr>
        <w:t>системного</w:t>
      </w:r>
      <w:r>
        <w:rPr>
          <w:spacing w:val="-12"/>
        </w:rPr>
        <w:t> </w:t>
      </w:r>
      <w:r>
        <w:rPr>
          <w:spacing w:val="-1"/>
        </w:rPr>
        <w:t>действия,</w:t>
      </w:r>
      <w:r>
        <w:rPr>
          <w:spacing w:val="-12"/>
        </w:rPr>
        <w:t> </w:t>
      </w:r>
      <w:r>
        <w:rPr>
          <w:spacing w:val="-1"/>
        </w:rPr>
        <w:t>НПВП,</w:t>
      </w:r>
      <w:r>
        <w:rPr>
          <w:spacing w:val="-15"/>
        </w:rPr>
        <w:t> </w:t>
      </w:r>
      <w:r>
        <w:rPr>
          <w:spacing w:val="-1"/>
        </w:rPr>
        <w:t>противорвотные</w:t>
      </w:r>
      <w:r>
        <w:rPr>
          <w:spacing w:val="-14"/>
        </w:rPr>
        <w:t> </w:t>
      </w:r>
      <w:r>
        <w:rPr>
          <w:spacing w:val="-1"/>
        </w:rPr>
        <w:t>препараты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анксиолитики</w:t>
      </w:r>
      <w:r>
        <w:rPr>
          <w:spacing w:val="107"/>
        </w:rPr>
        <w:t> </w:t>
      </w:r>
      <w:r>
        <w:rPr>
          <w:spacing w:val="-1"/>
        </w:rPr>
        <w:t>(таб.</w:t>
      </w:r>
      <w:r>
        <w:rPr/>
        <w:t> 9)</w:t>
      </w:r>
      <w:r>
        <w:rPr>
          <w:spacing w:val="-1"/>
        </w:rPr>
        <w:t> </w:t>
      </w:r>
      <w:r>
        <w:rPr>
          <w:rFonts w:ascii="Times New Roman" w:hAnsi="Times New Roman"/>
          <w:spacing w:val="-1"/>
        </w:rPr>
        <w:t>[120-127,</w:t>
      </w:r>
      <w:r>
        <w:rPr>
          <w:rFonts w:ascii="Times New Roman" w:hAnsi="Times New Roman"/>
        </w:rPr>
        <w:t> 129, 130].</w:t>
      </w:r>
      <w:r>
        <w:rPr>
          <w:rFonts w:ascii="Times New Roman" w:hAnsi="Times New Roman"/>
        </w:rPr>
      </w:r>
    </w:p>
    <w:p>
      <w:pPr>
        <w:pStyle w:val="Heading2"/>
        <w:spacing w:line="361" w:lineRule="auto" w:before="3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  <w:spacing w:val="-1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360" w:lineRule="auto" w:before="2"/>
        <w:ind w:right="117" w:firstLine="707"/>
        <w:jc w:val="both"/>
      </w:pPr>
      <w:r>
        <w:rPr>
          <w:rFonts w:ascii="Times New Roman" w:hAnsi="Times New Roman"/>
          <w:b/>
        </w:rPr>
        <w:t>Таблица</w:t>
      </w:r>
      <w:r>
        <w:rPr>
          <w:rFonts w:ascii="Times New Roman" w:hAnsi="Times New Roman"/>
          <w:b/>
          <w:spacing w:val="33"/>
        </w:rPr>
        <w:t> </w:t>
      </w:r>
      <w:r>
        <w:rPr>
          <w:rFonts w:ascii="Times New Roman" w:hAnsi="Times New Roman"/>
          <w:b/>
        </w:rPr>
        <w:t>9.</w:t>
      </w:r>
      <w:r>
        <w:rPr>
          <w:rFonts w:ascii="Times New Roman" w:hAnsi="Times New Roman"/>
          <w:b/>
          <w:spacing w:val="34"/>
        </w:rPr>
        <w:t> </w:t>
      </w:r>
      <w:r>
        <w:rPr>
          <w:spacing w:val="-1"/>
        </w:rPr>
        <w:t>Лекарственные</w:t>
      </w:r>
      <w:r>
        <w:rPr>
          <w:spacing w:val="31"/>
        </w:rPr>
        <w:t> </w:t>
      </w:r>
      <w:r>
        <w:rPr>
          <w:spacing w:val="-1"/>
        </w:rPr>
        <w:t>средства,</w:t>
      </w:r>
      <w:r>
        <w:rPr>
          <w:spacing w:val="33"/>
        </w:rPr>
        <w:t> </w:t>
      </w:r>
      <w:r>
        <w:rPr>
          <w:spacing w:val="-1"/>
        </w:rPr>
        <w:t>рекомендованные</w:t>
      </w:r>
      <w:r>
        <w:rPr>
          <w:spacing w:val="31"/>
        </w:rPr>
        <w:t> </w:t>
      </w:r>
      <w:r>
        <w:rPr/>
        <w:t>для</w:t>
      </w:r>
      <w:r>
        <w:rPr>
          <w:spacing w:val="33"/>
        </w:rPr>
        <w:t> </w:t>
      </w:r>
      <w:r>
        <w:rPr>
          <w:spacing w:val="-1"/>
        </w:rPr>
        <w:t>лечения</w:t>
      </w:r>
      <w:r>
        <w:rPr>
          <w:spacing w:val="33"/>
        </w:rPr>
        <w:t> </w:t>
      </w:r>
      <w:r>
        <w:rPr/>
        <w:t>ГБ</w:t>
      </w:r>
      <w:r>
        <w:rPr>
          <w:spacing w:val="32"/>
        </w:rPr>
        <w:t> </w:t>
      </w:r>
      <w:r>
        <w:rPr>
          <w:spacing w:val="-1"/>
        </w:rPr>
        <w:t>отмены</w:t>
      </w:r>
      <w:r>
        <w:rPr>
          <w:spacing w:val="32"/>
        </w:rPr>
        <w:t> </w:t>
      </w:r>
      <w:r>
        <w:rPr/>
        <w:t>у</w:t>
      </w:r>
      <w:r>
        <w:rPr>
          <w:spacing w:val="75"/>
        </w:rPr>
        <w:t> </w:t>
      </w:r>
      <w:r>
        <w:rPr>
          <w:spacing w:val="-1"/>
        </w:rPr>
        <w:t>пациентов</w:t>
      </w:r>
      <w:r>
        <w:rPr/>
        <w:t> с</w:t>
      </w:r>
      <w:r>
        <w:rPr>
          <w:spacing w:val="-1"/>
        </w:rPr>
        <w:t> </w:t>
      </w:r>
      <w:r>
        <w:rPr/>
        <w:t>ЛИГБ</w:t>
      </w:r>
    </w:p>
    <w:tbl>
      <w:tblPr>
        <w:tblW w:w="0" w:type="auto"/>
        <w:jc w:val="left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74"/>
        <w:gridCol w:w="2381"/>
        <w:gridCol w:w="2523"/>
        <w:gridCol w:w="1769"/>
      </w:tblGrid>
      <w:tr>
        <w:trPr>
          <w:trHeight w:val="838" w:hRule="exact"/>
        </w:trPr>
        <w:tc>
          <w:tcPr>
            <w:tcW w:w="2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858" w:right="475" w:hanging="38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Лекарственные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средства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50" w:right="155" w:hanging="1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Дозы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(разовая/суточная)</w:t>
            </w:r>
            <w:r>
              <w:rPr>
                <w:rFonts w:ascii="Times New Roman" w:hAnsi="Times New Roman"/>
                <w:b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и путь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введения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Комментарий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45" w:right="143" w:firstLine="14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Ссылка</w:t>
            </w:r>
            <w:r>
              <w:rPr>
                <w:rFonts w:ascii="Times New Roman" w:hAnsi="Times New Roman"/>
                <w:b/>
                <w:sz w:val="24"/>
              </w:rPr>
              <w:t> на</w:t>
            </w:r>
            <w:r>
              <w:rPr>
                <w:rFonts w:ascii="Times New Roman" w:hAnsi="Times New Roman"/>
                <w:b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исследование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220" w:hRule="exact"/>
        </w:trPr>
        <w:tc>
          <w:tcPr>
            <w:tcW w:w="2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#Преднизолон**</w:t>
            </w:r>
          </w:p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6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кг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веса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(в</w:t>
            </w:r>
            <w:r>
              <w:rPr>
                <w:rFonts w:ascii="Times New Roman" w:hAnsi="Times New Roman"/>
                <w:spacing w:val="-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среднем</w:t>
            </w:r>
            <w:r>
              <w:rPr>
                <w:rFonts w:ascii="Times New Roman" w:hAnsi="Times New Roman"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60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 </w:t>
            </w:r>
            <w:r>
              <w:rPr>
                <w:rFonts w:ascii="Times New Roman" w:hAnsi="Times New Roman"/>
                <w:spacing w:val="-1"/>
                <w:sz w:val="24"/>
              </w:rPr>
              <w:t>сутки)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Существует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схемы:</w:t>
            </w:r>
          </w:p>
          <w:p>
            <w:pPr>
              <w:pStyle w:val="TableParagraph"/>
              <w:spacing w:line="240" w:lineRule="auto"/>
              <w:ind w:left="109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дней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3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60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постепенным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снижением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дозы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pacing w:val="1"/>
                <w:sz w:val="24"/>
              </w:rPr>
              <w:t>5</w:t>
            </w:r>
            <w:r>
              <w:rPr>
                <w:rFonts w:ascii="Times New Roman" w:hAnsi="Times New Roman"/>
                <w:spacing w:val="1"/>
                <w:sz w:val="24"/>
              </w:rPr>
              <w:t>-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каждые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дня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</w:p>
          <w:p>
            <w:pPr>
              <w:pStyle w:val="TableParagraph"/>
              <w:spacing w:line="240" w:lineRule="auto"/>
              <w:ind w:left="109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течение</w:t>
            </w:r>
            <w:r>
              <w:rPr>
                <w:rFonts w:ascii="Times New Roman" w:hAnsi="Times New Roman"/>
                <w:spacing w:val="5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недель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вплоть</w:t>
            </w:r>
            <w:r>
              <w:rPr>
                <w:rFonts w:ascii="Times New Roman" w:hAnsi="Times New Roman"/>
                <w:spacing w:val="5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до</w:t>
            </w:r>
            <w:r>
              <w:rPr>
                <w:rFonts w:ascii="Times New Roman" w:hAnsi="Times New Roman"/>
                <w:spacing w:val="5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отмены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120, </w:t>
            </w:r>
            <w:r>
              <w:rPr>
                <w:rFonts w:ascii="Times New Roman"/>
                <w:spacing w:val="1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121, </w:t>
            </w:r>
            <w:r>
              <w:rPr>
                <w:rFonts w:ascii="Times New Roman"/>
                <w:spacing w:val="1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126,</w:t>
            </w:r>
          </w:p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129,130</w:t>
            </w:r>
          </w:p>
        </w:tc>
      </w:tr>
      <w:tr>
        <w:trPr>
          <w:trHeight w:val="3046" w:hRule="exact"/>
        </w:trPr>
        <w:tc>
          <w:tcPr>
            <w:tcW w:w="2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#Метилпреднизолон**</w:t>
            </w:r>
          </w:p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6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</w:p>
          <w:p>
            <w:pPr>
              <w:pStyle w:val="TableParagraph"/>
              <w:tabs>
                <w:tab w:pos="2143" w:val="left" w:leader="none"/>
              </w:tabs>
              <w:spacing w:line="240" w:lineRule="auto"/>
              <w:ind w:left="106" w:right="10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125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250,0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мл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ра</w:t>
            </w:r>
            <w:r>
              <w:rPr>
                <w:rFonts w:ascii="Times New Roman" w:hAnsi="Times New Roman"/>
                <w:spacing w:val="1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натрия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хлорида**</w:t>
              <w:tab/>
              <w:t>в</w:t>
            </w:r>
          </w:p>
          <w:p>
            <w:pPr>
              <w:pStyle w:val="TableParagraph"/>
              <w:tabs>
                <w:tab w:pos="2150" w:val="left" w:leader="none"/>
              </w:tabs>
              <w:spacing w:line="240" w:lineRule="auto"/>
              <w:ind w:left="106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5"/>
                <w:sz w:val="24"/>
              </w:rPr>
              <w:t>сочетании</w:t>
              <w:tab/>
            </w:r>
            <w:r>
              <w:rPr>
                <w:rFonts w:ascii="Times New Roman" w:hAnsi="Times New Roman"/>
                <w:sz w:val="24"/>
              </w:rPr>
              <w:t>с</w:t>
            </w:r>
          </w:p>
          <w:p>
            <w:pPr>
              <w:pStyle w:val="TableParagraph"/>
              <w:tabs>
                <w:tab w:pos="2127" w:val="left" w:leader="none"/>
              </w:tabs>
              <w:spacing w:line="240" w:lineRule="auto"/>
              <w:ind w:left="106" w:right="11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#диазепамом**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  <w:tab/>
            </w:r>
            <w:r>
              <w:rPr>
                <w:rFonts w:ascii="Times New Roman" w:hAnsi="Times New Roman"/>
                <w:sz w:val="24"/>
              </w:rPr>
              <w:t>и</w:t>
            </w:r>
          </w:p>
          <w:p>
            <w:pPr>
              <w:pStyle w:val="TableParagraph"/>
              <w:spacing w:line="240" w:lineRule="auto"/>
              <w:ind w:left="106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</w:t>
            </w:r>
            <w:r>
              <w:rPr>
                <w:rFonts w:ascii="Times New Roman" w:hAnsi="Times New Roman"/>
                <w:spacing w:val="-1"/>
                <w:sz w:val="24"/>
              </w:rPr>
              <w:t>эзомепразолом**</w:t>
            </w:r>
          </w:p>
          <w:p>
            <w:pPr>
              <w:pStyle w:val="TableParagraph"/>
              <w:spacing w:line="240" w:lineRule="auto"/>
              <w:ind w:left="106" w:right="11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капельно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1р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сут,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дней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81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122, 123</w:t>
            </w:r>
          </w:p>
        </w:tc>
      </w:tr>
      <w:tr>
        <w:trPr>
          <w:trHeight w:val="2493" w:hRule="exact"/>
        </w:trPr>
        <w:tc>
          <w:tcPr>
            <w:tcW w:w="2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#Дексаметазон**</w:t>
            </w:r>
          </w:p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6" w:right="10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4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ре</w:t>
            </w:r>
            <w:r>
              <w:rPr>
                <w:rFonts w:ascii="Times New Roman" w:hAnsi="Times New Roman"/>
                <w:spacing w:val="4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натрия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хлорида**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капельно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1р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сут,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дней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598" w:val="left" w:leader="none"/>
                <w:tab w:pos="1047" w:val="left" w:leader="none"/>
                <w:tab w:pos="1301" w:val="left" w:leader="none"/>
                <w:tab w:pos="1457" w:val="left" w:leader="none"/>
                <w:tab w:pos="1656" w:val="left" w:leader="none"/>
                <w:tab w:pos="2273" w:val="left" w:leader="none"/>
              </w:tabs>
              <w:spacing w:line="240" w:lineRule="auto"/>
              <w:ind w:left="109" w:right="10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Дексаметазон**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предотвращает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возврат</w:t>
              <w:tab/>
              <w:tab/>
              <w:tab/>
            </w:r>
            <w:r>
              <w:rPr>
                <w:rFonts w:ascii="Times New Roman" w:hAnsi="Times New Roman"/>
                <w:sz w:val="24"/>
              </w:rPr>
              <w:t>приступа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мигрени,</w:t>
              <w:tab/>
              <w:tab/>
            </w:r>
            <w:r>
              <w:rPr>
                <w:rFonts w:ascii="Times New Roman" w:hAnsi="Times New Roman"/>
                <w:sz w:val="24"/>
              </w:rPr>
              <w:t>в</w:t>
              <w:tab/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рамках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комбинированной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терапии</w:t>
            </w:r>
            <w:r>
              <w:rPr>
                <w:rFonts w:ascii="Times New Roman" w:hAnsi="Times New Roman"/>
                <w:spacing w:val="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1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диазепамом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</w:t>
              <w:tab/>
            </w:r>
            <w:r>
              <w:rPr>
                <w:rFonts w:ascii="Times New Roman" w:hAnsi="Times New Roman"/>
                <w:w w:val="95"/>
                <w:sz w:val="24"/>
              </w:rPr>
              <w:t>-</w:t>
              <w:tab/>
            </w:r>
            <w:r>
              <w:rPr>
                <w:rFonts w:ascii="Times New Roman" w:hAnsi="Times New Roman"/>
                <w:sz w:val="24"/>
              </w:rPr>
              <w:t>15</w:t>
              <w:tab/>
              <w:tab/>
              <w:tab/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>мг</w:t>
              <w:tab/>
            </w:r>
            <w:r>
              <w:rPr>
                <w:rFonts w:ascii="Times New Roman" w:hAnsi="Times New Roman"/>
                <w:sz w:val="24"/>
              </w:rPr>
              <w:t>и</w:t>
            </w:r>
          </w:p>
          <w:p>
            <w:pPr>
              <w:pStyle w:val="TableParagraph"/>
              <w:spacing w:line="240" w:lineRule="auto"/>
              <w:ind w:left="109" w:right="10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метоклопрамидом</w:t>
            </w:r>
            <w:r>
              <w:rPr>
                <w:rFonts w:ascii="Times New Roman" w:hAnsi="Times New Roman"/>
                <w:sz w:val="24"/>
              </w:rPr>
              <w:t>  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124</w:t>
            </w:r>
          </w:p>
        </w:tc>
      </w:tr>
      <w:tr>
        <w:trPr>
          <w:trHeight w:val="286" w:hRule="exact"/>
        </w:trPr>
        <w:tc>
          <w:tcPr>
            <w:tcW w:w="2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</w:t>
            </w:r>
            <w:r>
              <w:rPr>
                <w:rFonts w:ascii="Times New Roman" w:hAnsi="Times New Roman"/>
                <w:spacing w:val="-1"/>
                <w:sz w:val="24"/>
              </w:rPr>
              <w:t>Целекоксиб</w:t>
            </w:r>
          </w:p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749" w:val="left" w:leader="none"/>
                <w:tab w:pos="1282" w:val="left" w:leader="none"/>
                <w:tab w:pos="1680" w:val="left" w:leader="none"/>
              </w:tabs>
              <w:spacing w:line="274" w:lineRule="exact"/>
              <w:ind w:left="10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400</w:t>
              <w:tab/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>мг</w:t>
              <w:tab/>
            </w:r>
            <w:r>
              <w:rPr>
                <w:rFonts w:ascii="Times New Roman" w:hAnsi="Times New Roman"/>
                <w:sz w:val="24"/>
              </w:rPr>
              <w:t>в</w:t>
              <w:tab/>
              <w:t>сутки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81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127</w:t>
            </w:r>
          </w:p>
        </w:tc>
      </w:tr>
    </w:tbl>
    <w:p>
      <w:pPr>
        <w:spacing w:line="240" w:lineRule="auto" w:before="1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45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  <w:r>
        <w:rPr/>
        <w:pict>
          <v:group style="position:absolute;margin-left:0pt;margin-top:0pt;width:595.3pt;height:842.8pt;mso-position-horizontal-relative:page;mso-position-vertical-relative:page;z-index:-15114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10864;top:14013;width:188;height:279" coordorigin="10864,14013" coordsize="188,279">
              <v:shape style="position:absolute;left:10864;top:14013;width:188;height:279" coordorigin="10864,14013" coordsize="188,279" path="m10864,14292l11051,14292,11051,14013,10864,14013,10864,14292xe" filled="true" fillcolor="#ffffff" stroked="false">
                <v:path arrowok="t"/>
                <v:fill type="solid"/>
              </v:shape>
            </v:group>
            <v:group style="position:absolute;left:1695;top:14428;width:2917;height:276" coordorigin="1695,14428" coordsize="2917,276">
              <v:shape style="position:absolute;left:1695;top:14428;width:2917;height:276" coordorigin="1695,14428" coordsize="2917,276" path="m1695,14704l4611,14704,4611,14428,1695,14428,1695,14704xe" filled="true" fillcolor="#ffffff" stroked="false">
                <v:path arrowok="t"/>
                <v:fill type="solid"/>
              </v:shape>
            </v:group>
            <w10:wrap type="none"/>
          </v:group>
        </w:pict>
      </w:r>
    </w:p>
    <w:tbl>
      <w:tblPr>
        <w:tblW w:w="0" w:type="auto"/>
        <w:jc w:val="left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74"/>
        <w:gridCol w:w="2381"/>
        <w:gridCol w:w="2523"/>
        <w:gridCol w:w="1769"/>
      </w:tblGrid>
      <w:tr>
        <w:trPr>
          <w:trHeight w:val="1114" w:hRule="exact"/>
        </w:trPr>
        <w:tc>
          <w:tcPr>
            <w:tcW w:w="2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308" w:val="left" w:leader="none"/>
                <w:tab w:pos="2008" w:val="left" w:leader="none"/>
              </w:tabs>
              <w:spacing w:line="240" w:lineRule="auto"/>
              <w:ind w:left="106" w:right="108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внутрь</w:t>
            </w:r>
            <w:r>
              <w:rPr>
                <w:rFonts w:ascii="Times New Roman" w:hAnsi="Times New Roman"/>
                <w:spacing w:val="1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дней,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затем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>снижение</w:t>
              <w:tab/>
            </w:r>
            <w:r>
              <w:rPr>
                <w:rFonts w:ascii="Times New Roman" w:hAnsi="Times New Roman"/>
                <w:w w:val="95"/>
                <w:sz w:val="24"/>
              </w:rPr>
              <w:t>дозы</w:t>
              <w:tab/>
            </w:r>
            <w:r>
              <w:rPr>
                <w:rFonts w:ascii="Times New Roman" w:hAnsi="Times New Roman"/>
                <w:sz w:val="24"/>
              </w:rPr>
              <w:t>по</w:t>
            </w:r>
          </w:p>
          <w:p>
            <w:pPr>
              <w:pStyle w:val="TableParagraph"/>
              <w:tabs>
                <w:tab w:pos="680" w:val="left" w:leader="none"/>
                <w:tab w:pos="1143" w:val="left" w:leader="none"/>
                <w:tab w:pos="2133" w:val="left" w:leader="none"/>
              </w:tabs>
              <w:spacing w:line="240" w:lineRule="auto"/>
              <w:ind w:left="106" w:right="113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100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  <w:tab/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>каждые</w:t>
              <w:tab/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дней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114" w:hRule="exact"/>
        </w:trPr>
        <w:tc>
          <w:tcPr>
            <w:tcW w:w="2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</w:t>
            </w:r>
            <w:r>
              <w:rPr>
                <w:rFonts w:ascii="Times New Roman" w:hAnsi="Times New Roman"/>
                <w:spacing w:val="-1"/>
                <w:sz w:val="24"/>
              </w:rPr>
              <w:t>Метоклопрамид**</w:t>
            </w:r>
          </w:p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882" w:val="left" w:leader="none"/>
              </w:tabs>
              <w:spacing w:line="240" w:lineRule="auto"/>
              <w:ind w:left="106" w:right="109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 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 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 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 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сутки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w w:val="95"/>
                <w:sz w:val="24"/>
              </w:rPr>
              <w:t>внутрь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</w:p>
          <w:p>
            <w:pPr>
              <w:pStyle w:val="TableParagraph"/>
              <w:spacing w:line="240" w:lineRule="auto"/>
              <w:ind w:left="10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внутримышечно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7</w:t>
            </w:r>
          </w:p>
          <w:p>
            <w:pPr>
              <w:pStyle w:val="TableParagraph"/>
              <w:spacing w:line="240" w:lineRule="auto"/>
              <w:ind w:left="106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дней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81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При рвоте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124, 125</w:t>
            </w:r>
          </w:p>
        </w:tc>
      </w:tr>
      <w:tr>
        <w:trPr>
          <w:trHeight w:val="1942" w:hRule="exact"/>
        </w:trPr>
        <w:tc>
          <w:tcPr>
            <w:tcW w:w="2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#Диазепам**</w:t>
            </w:r>
          </w:p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556" w:val="left" w:leader="none"/>
              </w:tabs>
              <w:spacing w:line="240" w:lineRule="auto"/>
              <w:ind w:left="106" w:right="109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250,0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мл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ра</w:t>
              <w:tab/>
            </w:r>
            <w:r>
              <w:rPr>
                <w:rFonts w:ascii="Times New Roman" w:hAnsi="Times New Roman"/>
                <w:sz w:val="24"/>
              </w:rPr>
              <w:t>натрия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хлорида**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внутривенно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капельно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сут,</w:t>
            </w:r>
            <w:r>
              <w:rPr>
                <w:rFonts w:ascii="Times New Roman" w:hAnsi="Times New Roman"/>
                <w:spacing w:val="1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дней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653" w:val="left" w:leader="none"/>
                <w:tab w:pos="2296" w:val="left" w:leader="none"/>
              </w:tabs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  <w:tab/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>комбинации</w:t>
              <w:tab/>
            </w:r>
            <w:r>
              <w:rPr>
                <w:rFonts w:ascii="Times New Roman" w:hAnsi="Times New Roman"/>
                <w:sz w:val="24"/>
              </w:rPr>
              <w:t>с</w:t>
            </w:r>
          </w:p>
          <w:p>
            <w:pPr>
              <w:pStyle w:val="TableParagraph"/>
              <w:spacing w:line="240" w:lineRule="auto"/>
              <w:ind w:left="109" w:right="10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</w:t>
            </w:r>
            <w:r>
              <w:rPr>
                <w:rFonts w:ascii="Times New Roman" w:hAnsi="Times New Roman"/>
                <w:spacing w:val="-1"/>
                <w:sz w:val="24"/>
              </w:rPr>
              <w:t>метилпреднизолоно</w:t>
            </w:r>
            <w:r>
              <w:rPr>
                <w:rFonts w:ascii="Times New Roman" w:hAnsi="Times New Roman"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</w:rPr>
              <w:t>**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125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500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</w:p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</w:t>
            </w:r>
            <w:r>
              <w:rPr>
                <w:rFonts w:ascii="Times New Roman" w:hAnsi="Times New Roman"/>
                <w:spacing w:val="-1"/>
                <w:sz w:val="24"/>
              </w:rPr>
              <w:t>дексаметазоном</w:t>
            </w:r>
            <w:r>
              <w:rPr>
                <w:rFonts w:ascii="Times New Roman" w:hAnsi="Times New Roman"/>
                <w:spacing w:val="-1"/>
                <w:sz w:val="24"/>
              </w:rPr>
              <w:t>**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5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8</w:t>
            </w:r>
          </w:p>
          <w:p>
            <w:pPr>
              <w:pStyle w:val="TableParagraph"/>
              <w:tabs>
                <w:tab w:pos="2274" w:val="left" w:leader="none"/>
              </w:tabs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мг</w:t>
              <w:tab/>
            </w:r>
            <w:r>
              <w:rPr>
                <w:rFonts w:ascii="Times New Roman" w:hAnsi="Times New Roman"/>
                <w:sz w:val="24"/>
              </w:rPr>
              <w:t>и</w:t>
            </w:r>
          </w:p>
          <w:p>
            <w:pPr>
              <w:pStyle w:val="TableParagraph"/>
              <w:spacing w:line="240" w:lineRule="auto"/>
              <w:ind w:left="109" w:right="29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метоклопрамидом</w:t>
            </w:r>
            <w:r>
              <w:rPr>
                <w:rFonts w:ascii="Times New Roman" w:hAnsi="Times New Roman"/>
                <w:spacing w:val="-1"/>
                <w:sz w:val="24"/>
              </w:rPr>
              <w:t>**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10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123, 124</w:t>
            </w:r>
          </w:p>
        </w:tc>
      </w:tr>
    </w:tbl>
    <w:p>
      <w:pPr>
        <w:spacing w:line="240" w:lineRule="auto" w:before="1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360" w:lineRule="auto" w:before="69"/>
        <w:ind w:left="115" w:right="118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лечение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других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симптомов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отмены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(детоксикацию)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следует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проводить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первые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две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недели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периода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отмены.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Выбор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препаратов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определяется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клиническими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проявлениями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(например,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наличии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рвоты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целесообразно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применение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противорвотных препаратов)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[128].</w:t>
      </w:r>
      <w:r>
        <w:rPr>
          <w:rFonts w:ascii="Times New Roman" w:hAnsi="Times New Roman"/>
          <w:sz w:val="24"/>
        </w:rPr>
      </w:r>
    </w:p>
    <w:p>
      <w:pPr>
        <w:spacing w:line="360" w:lineRule="auto" w:before="3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период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z w:val="24"/>
        </w:rPr>
        <w:t>отмены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обезболивающих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препаратов</w:t>
      </w:r>
      <w:r>
        <w:rPr>
          <w:rFonts w:ascii="Times New Roman" w:hAnsi="Times New Roman"/>
          <w:i/>
          <w:spacing w:val="31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качестве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альтернативных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препаратов,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обладающих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обезболивающим</w:t>
      </w:r>
      <w:r>
        <w:rPr>
          <w:rFonts w:ascii="Times New Roman" w:hAnsi="Times New Roman"/>
          <w:i/>
          <w:spacing w:val="-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действием,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z w:val="24"/>
        </w:rPr>
        <w:t>применяться</w:t>
      </w:r>
      <w:r>
        <w:rPr>
          <w:rFonts w:ascii="Times New Roman" w:hAnsi="Times New Roman"/>
          <w:i/>
          <w:spacing w:val="9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препараты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тех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классов,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которыми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ранее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злоупотреблял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(например,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z w:val="24"/>
        </w:rPr>
        <w:t>наличии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частой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эпизодической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хронической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мигрени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z w:val="24"/>
        </w:rPr>
        <w:t>ЛИГБ,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связанной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злоупотреблением</w:t>
      </w:r>
      <w:r>
        <w:rPr>
          <w:rFonts w:ascii="Times New Roman" w:hAnsi="Times New Roman"/>
          <w:i/>
          <w:spacing w:val="-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лекарственными</w:t>
      </w:r>
      <w:r>
        <w:rPr>
          <w:rFonts w:ascii="Times New Roman" w:hAnsi="Times New Roman"/>
          <w:i/>
          <w:spacing w:val="-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препаратами,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содержащими</w:t>
      </w:r>
      <w:r>
        <w:rPr>
          <w:rFonts w:ascii="Times New Roman" w:hAnsi="Times New Roman"/>
          <w:i/>
          <w:spacing w:val="-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компоненты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z w:val="24"/>
        </w:rPr>
        <w:t>из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z w:val="24"/>
        </w:rPr>
        <w:t>разных</w:t>
      </w:r>
      <w:r>
        <w:rPr>
          <w:rFonts w:ascii="Times New Roman" w:hAnsi="Times New Roman"/>
          <w:i/>
          <w:spacing w:val="10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классов,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обладающих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обезболивающим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действием,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купирования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период</w:t>
      </w:r>
      <w:r>
        <w:rPr>
          <w:rFonts w:ascii="Times New Roman" w:hAnsi="Times New Roman"/>
          <w:i/>
          <w:spacing w:val="9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отмены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быть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рекомендованы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селективные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агонисты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серотониновых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5TH1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рецепторов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(триптаны).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Целекоксиб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напроксен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(см.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ниже)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могут </w:t>
      </w:r>
      <w:r>
        <w:rPr>
          <w:rFonts w:ascii="Times New Roman" w:hAnsi="Times New Roman"/>
          <w:i/>
          <w:spacing w:val="-1"/>
          <w:sz w:val="24"/>
        </w:rPr>
        <w:t>также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применяться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период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отмены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z w:val="24"/>
        </w:rPr>
        <w:t>как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альтернативные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лекарственные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препараты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обезболивающим</w:t>
      </w:r>
      <w:r>
        <w:rPr>
          <w:rFonts w:ascii="Times New Roman" w:hAnsi="Times New Roman"/>
          <w:i/>
          <w:spacing w:val="9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</w:t>
      </w:r>
      <w:r>
        <w:rPr>
          <w:rFonts w:ascii="Times New Roman" w:hAnsi="Times New Roman"/>
          <w:i/>
          <w:sz w:val="24"/>
        </w:rPr>
        <w:t> при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условии,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что </w:t>
      </w:r>
      <w:r>
        <w:rPr>
          <w:rFonts w:ascii="Times New Roman" w:hAnsi="Times New Roman"/>
          <w:i/>
          <w:spacing w:val="-1"/>
          <w:sz w:val="24"/>
        </w:rPr>
        <w:t>пациент</w:t>
      </w:r>
      <w:r>
        <w:rPr>
          <w:rFonts w:ascii="Times New Roman" w:hAnsi="Times New Roman"/>
          <w:i/>
          <w:sz w:val="24"/>
        </w:rPr>
        <w:t> ими </w:t>
      </w:r>
      <w:r>
        <w:rPr>
          <w:rFonts w:ascii="Times New Roman" w:hAnsi="Times New Roman"/>
          <w:i/>
          <w:spacing w:val="-1"/>
          <w:sz w:val="24"/>
        </w:rPr>
        <w:t>ранее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-1"/>
          <w:sz w:val="24"/>
        </w:rPr>
        <w:t> злоупотреблял.</w:t>
      </w:r>
      <w:r>
        <w:rPr>
          <w:rFonts w:ascii="Times New Roman" w:hAnsi="Times New Roman"/>
          <w:sz w:val="24"/>
        </w:rPr>
      </w:r>
    </w:p>
    <w:p>
      <w:pPr>
        <w:spacing w:line="360" w:lineRule="auto" w:before="3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назначении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кортикостероидов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z w:val="24"/>
        </w:rPr>
        <w:t>системного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действия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НПВП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необходимо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добавлять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ингибиторы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z w:val="24"/>
        </w:rPr>
        <w:t>протонного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насоса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снижения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риска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нежелательных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явлений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стороны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ЖКТ.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Пациентам,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злоупотребляющим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опиоидами,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производными</w:t>
      </w:r>
      <w:r>
        <w:rPr>
          <w:rFonts w:ascii="Times New Roman" w:hAnsi="Times New Roman"/>
          <w:i/>
          <w:spacing w:val="9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бензодиазепина,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барбитуратами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z w:val="24"/>
        </w:rPr>
        <w:t>мониторинг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метаболических</w:t>
      </w:r>
      <w:r>
        <w:rPr>
          <w:rFonts w:ascii="Times New Roman" w:hAnsi="Times New Roman"/>
          <w:i/>
          <w:spacing w:val="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показателей</w:t>
      </w:r>
      <w:r>
        <w:rPr>
          <w:rFonts w:ascii="Times New Roman" w:hAnsi="Times New Roman"/>
          <w:i/>
          <w:spacing w:val="91"/>
          <w:sz w:val="24"/>
        </w:rPr>
        <w:t> </w:t>
      </w:r>
      <w:r>
        <w:rPr>
          <w:rFonts w:ascii="Times New Roman" w:hAnsi="Times New Roman"/>
          <w:i/>
          <w:sz w:val="24"/>
        </w:rPr>
        <w:t>крови, </w:t>
      </w:r>
      <w:r>
        <w:rPr>
          <w:rFonts w:ascii="Times New Roman" w:hAnsi="Times New Roman"/>
          <w:i/>
          <w:spacing w:val="-1"/>
          <w:sz w:val="24"/>
        </w:rPr>
        <w:t>артериального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давления</w:t>
      </w:r>
      <w:r>
        <w:rPr>
          <w:rFonts w:ascii="Times New Roman" w:hAnsi="Times New Roman"/>
          <w:i/>
          <w:sz w:val="24"/>
        </w:rPr>
        <w:t> и </w:t>
      </w:r>
      <w:r>
        <w:rPr>
          <w:rFonts w:ascii="Times New Roman" w:hAnsi="Times New Roman"/>
          <w:i/>
          <w:spacing w:val="-1"/>
          <w:sz w:val="24"/>
        </w:rPr>
        <w:t>регидратация,</w:t>
      </w:r>
      <w:r>
        <w:rPr>
          <w:rFonts w:ascii="Times New Roman" w:hAnsi="Times New Roman"/>
          <w:i/>
          <w:sz w:val="24"/>
        </w:rPr>
        <w:t> в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т.ч. обильное</w:t>
      </w:r>
      <w:r>
        <w:rPr>
          <w:rFonts w:ascii="Times New Roman" w:hAnsi="Times New Roman"/>
          <w:i/>
          <w:spacing w:val="-1"/>
          <w:sz w:val="24"/>
        </w:rPr>
        <w:t> питье).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59" w:lineRule="auto" w:before="6" w:after="0"/>
        <w:ind w:left="115" w:right="111" w:firstLine="708"/>
        <w:jc w:val="both"/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10"/>
        </w:rPr>
        <w:t> </w:t>
      </w:r>
      <w:r>
        <w:rPr/>
        <w:t>для</w:t>
      </w:r>
      <w:r>
        <w:rPr>
          <w:spacing w:val="9"/>
        </w:rPr>
        <w:t> </w:t>
      </w:r>
      <w:r>
        <w:rPr>
          <w:spacing w:val="-1"/>
        </w:rPr>
        <w:t>профилактической</w:t>
      </w:r>
      <w:r>
        <w:rPr>
          <w:spacing w:val="10"/>
        </w:rPr>
        <w:t> </w:t>
      </w:r>
      <w:r>
        <w:rPr>
          <w:spacing w:val="-1"/>
        </w:rPr>
        <w:t>терапии</w:t>
      </w:r>
      <w:r>
        <w:rPr>
          <w:spacing w:val="8"/>
        </w:rPr>
        <w:t> </w:t>
      </w:r>
      <w:r>
        <w:rPr>
          <w:spacing w:val="-1"/>
        </w:rPr>
        <w:t>частой</w:t>
      </w:r>
      <w:r>
        <w:rPr>
          <w:spacing w:val="11"/>
        </w:rPr>
        <w:t> </w:t>
      </w:r>
      <w:r>
        <w:rPr>
          <w:spacing w:val="-1"/>
        </w:rPr>
        <w:t>эпизодической</w:t>
      </w:r>
      <w:r>
        <w:rPr>
          <w:spacing w:val="7"/>
        </w:rPr>
        <w:t> </w:t>
      </w:r>
      <w:r>
        <w:rPr/>
        <w:t>и</w:t>
      </w:r>
      <w:r>
        <w:rPr>
          <w:spacing w:val="63"/>
        </w:rPr>
        <w:t> </w:t>
      </w:r>
      <w:r>
        <w:rPr>
          <w:spacing w:val="-1"/>
        </w:rPr>
        <w:t>хронической</w:t>
      </w:r>
      <w:r>
        <w:rPr>
          <w:spacing w:val="48"/>
        </w:rPr>
        <w:t> </w:t>
      </w:r>
      <w:r>
        <w:rPr/>
        <w:t>М,</w:t>
      </w:r>
      <w:r>
        <w:rPr>
          <w:spacing w:val="48"/>
        </w:rPr>
        <w:t> </w:t>
      </w:r>
      <w:r>
        <w:rPr>
          <w:spacing w:val="-1"/>
        </w:rPr>
        <w:t>сочетающейся</w:t>
      </w:r>
      <w:r>
        <w:rPr>
          <w:spacing w:val="47"/>
        </w:rPr>
        <w:t> </w:t>
      </w:r>
      <w:r>
        <w:rPr/>
        <w:t>с</w:t>
      </w:r>
      <w:r>
        <w:rPr>
          <w:spacing w:val="46"/>
        </w:rPr>
        <w:t> </w:t>
      </w:r>
      <w:r>
        <w:rPr/>
        <w:t>ЛИГБ</w:t>
      </w:r>
      <w:r>
        <w:rPr>
          <w:spacing w:val="46"/>
        </w:rPr>
        <w:t> </w:t>
      </w:r>
      <w:r>
        <w:rPr>
          <w:spacing w:val="-1"/>
        </w:rPr>
        <w:t>топирамат**,</w:t>
      </w:r>
      <w:r>
        <w:rPr>
          <w:spacing w:val="48"/>
        </w:rPr>
        <w:t> </w:t>
      </w:r>
      <w:r>
        <w:rPr>
          <w:spacing w:val="-1"/>
        </w:rPr>
        <w:t>ботулинический</w:t>
      </w:r>
      <w:r>
        <w:rPr>
          <w:spacing w:val="48"/>
        </w:rPr>
        <w:t> </w:t>
      </w:r>
      <w:r>
        <w:rPr>
          <w:spacing w:val="-1"/>
        </w:rPr>
        <w:t>токсин</w:t>
      </w:r>
      <w:r>
        <w:rPr>
          <w:spacing w:val="48"/>
        </w:rPr>
        <w:t> </w:t>
      </w:r>
      <w:r>
        <w:rPr/>
        <w:t>типа</w:t>
      </w:r>
      <w:r>
        <w:rPr>
          <w:spacing w:val="46"/>
        </w:rPr>
        <w:t> </w:t>
      </w:r>
      <w:r>
        <w:rPr/>
        <w:t>А</w:t>
      </w:r>
      <w:r>
        <w:rPr>
          <w:spacing w:val="56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89"/>
        </w:rPr>
        <w:t> </w:t>
      </w:r>
      <w:r>
        <w:rPr>
          <w:spacing w:val="-1"/>
        </w:rPr>
        <w:t>гемагглютинин</w:t>
      </w:r>
      <w:r>
        <w:rPr>
          <w:spacing w:val="10"/>
        </w:rPr>
        <w:t> </w:t>
      </w:r>
      <w:r>
        <w:rPr>
          <w:spacing w:val="-1"/>
        </w:rPr>
        <w:t>комплекс**и</w:t>
      </w:r>
      <w:r>
        <w:rPr>
          <w:spacing w:val="12"/>
        </w:rPr>
        <w:t> </w:t>
      </w:r>
      <w:r>
        <w:rPr>
          <w:spacing w:val="-1"/>
        </w:rPr>
        <w:t>антагонисты</w:t>
      </w:r>
      <w:r>
        <w:rPr>
          <w:spacing w:val="12"/>
        </w:rPr>
        <w:t> </w:t>
      </w:r>
      <w:r>
        <w:rPr>
          <w:spacing w:val="-1"/>
        </w:rPr>
        <w:t>пептидов,</w:t>
      </w:r>
      <w:r>
        <w:rPr>
          <w:spacing w:val="11"/>
        </w:rPr>
        <w:t> </w:t>
      </w:r>
      <w:r>
        <w:rPr>
          <w:spacing w:val="-1"/>
        </w:rPr>
        <w:t>связанных</w:t>
      </w:r>
      <w:r>
        <w:rPr>
          <w:spacing w:val="11"/>
        </w:rPr>
        <w:t> </w:t>
      </w:r>
      <w:r>
        <w:rPr/>
        <w:t>с</w:t>
      </w:r>
      <w:r>
        <w:rPr>
          <w:spacing w:val="10"/>
        </w:rPr>
        <w:t> </w:t>
      </w:r>
      <w:r>
        <w:rPr>
          <w:spacing w:val="-1"/>
        </w:rPr>
        <w:t>геном</w:t>
      </w:r>
      <w:r>
        <w:rPr>
          <w:spacing w:val="11"/>
        </w:rPr>
        <w:t> </w:t>
      </w:r>
      <w:r>
        <w:rPr>
          <w:spacing w:val="-1"/>
        </w:rPr>
        <w:t>кальцитонина</w:t>
      </w:r>
      <w:r>
        <w:rPr>
          <w:spacing w:val="103"/>
        </w:rPr>
        <w:t> </w:t>
      </w:r>
      <w:r>
        <w:rPr>
          <w:rFonts w:ascii="Times New Roman" w:hAnsi="Times New Roman"/>
        </w:rPr>
        <w:t>(CGRP)</w:t>
      </w:r>
      <w:r>
        <w:rPr>
          <w:rFonts w:ascii="Times New Roman" w:hAnsi="Times New Roman"/>
          <w:spacing w:val="-1"/>
        </w:rPr>
        <w:t> </w:t>
      </w:r>
      <w:r>
        <w:rPr>
          <w:spacing w:val="-1"/>
        </w:rPr>
        <w:t>(таб.</w:t>
      </w:r>
      <w:r>
        <w:rPr/>
        <w:t> 10).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3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46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180" w:bottom="280" w:left="1580" w:right="740"/>
        </w:sectPr>
      </w:pPr>
    </w:p>
    <w:p>
      <w:pPr>
        <w:pStyle w:val="Heading2"/>
        <w:spacing w:line="359" w:lineRule="auto" w:before="42"/>
        <w:ind w:right="39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112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3392;top:7103;width:195;height:276" coordorigin="3392,7103" coordsize="195,276">
              <v:shape style="position:absolute;left:3392;top:7103;width:195;height:276" coordorigin="3392,7103" coordsize="195,276" path="m3392,7379l3586,7379,3586,7103,3392,7103,3392,7379xe" filled="true" fillcolor="#ffffff" stroked="false">
                <v:path arrowok="t"/>
                <v:fill type="solid"/>
              </v:shape>
            </v:group>
            <v:group style="position:absolute;left:1815;top:7379;width:1582;height:276" coordorigin="1815,7379" coordsize="1582,276">
              <v:shape style="position:absolute;left:1815;top:7379;width:1582;height:276" coordorigin="1815,7379" coordsize="1582,276" path="m1815,7655l3397,7655,3397,7379,1815,7379,1815,7655xe" filled="true" fillcolor="#ffffff" stroked="false">
                <v:path arrowok="t"/>
                <v:fill type="solid"/>
              </v:shape>
            </v:group>
            <v:group style="position:absolute;left:1815;top:7655;width:1208;height:276" coordorigin="1815,7655" coordsize="1208,276">
              <v:shape style="position:absolute;left:1815;top:7655;width:1208;height:276" coordorigin="1815,7655" coordsize="1208,276" path="m1815,7931l3022,7931,3022,7655,1815,7655,1815,7931xe" filled="true" fillcolor="#ffffff" stroked="false">
                <v:path arrowok="t"/>
                <v:fill type="solid"/>
              </v:shape>
            </v:group>
            <v:group style="position:absolute;left:4045;top:13591;width:7007;height:279" coordorigin="4045,13591" coordsize="7007,279">
              <v:shape style="position:absolute;left:4045;top:13591;width:7007;height:279" coordorigin="4045,13591" coordsize="7007,279" path="m4045,13869l11051,13869,11051,13591,4045,13591,4045,13869xe" filled="true" fillcolor="#ffffff" stroked="false">
                <v:path arrowok="t"/>
                <v:fill type="solid"/>
              </v:shape>
            </v:group>
            <v:group style="position:absolute;left:1695;top:14006;width:9356;height:276" coordorigin="1695,14006" coordsize="9356,276">
              <v:shape style="position:absolute;left:1695;top:14006;width:9356;height:276" coordorigin="1695,14006" coordsize="9356,276" path="m1695,14282l11051,14282,11051,14006,1695,14006,1695,14282xe" filled="true" fillcolor="#ffffff" stroked="false">
                <v:path arrowok="t"/>
                <v:fill type="solid"/>
              </v:shape>
            </v:group>
            <v:group style="position:absolute;left:1695;top:14419;width:3152;height:279" coordorigin="1695,14419" coordsize="3152,279">
              <v:shape style="position:absolute;left:1695;top:14419;width:3152;height:279" coordorigin="1695,14419" coordsize="3152,279" path="m1695,14697l4847,14697,4847,14419,1695,14419,1695,14697xe" filled="true" fillcolor="#ffffff" stroked="false">
                <v:path arrowok="t"/>
                <v:fill type="solid"/>
              </v:shape>
            </v:group>
            <w10:wrap type="none"/>
          </v:group>
        </w:pict>
      </w:r>
      <w:bookmarkStart w:name="_bookmark19" w:id="23"/>
      <w:bookmarkEnd w:id="23"/>
      <w:r>
        <w:rPr>
          <w:b w:val="0"/>
          <w:bCs w:val="0"/>
        </w:rPr>
      </w: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59" w:lineRule="auto" w:before="7"/>
        <w:ind w:left="115" w:right="392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Комментарии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профилактическую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терапию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М,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сочетающейся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ЛИГБ,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предпочтительно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начинать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вместе</w:t>
      </w:r>
      <w:r>
        <w:rPr>
          <w:rFonts w:ascii="Times New Roman" w:hAnsi="Times New Roman"/>
          <w:i/>
          <w:spacing w:val="41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z w:val="24"/>
        </w:rPr>
        <w:t>отменой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препарата(ов),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вызвавшего(их)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z w:val="24"/>
        </w:rPr>
        <w:t>ЛИГБ,</w:t>
      </w:r>
      <w:r>
        <w:rPr>
          <w:rFonts w:ascii="Times New Roman" w:hAnsi="Times New Roman"/>
          <w:i/>
          <w:spacing w:val="40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9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лечением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ГБ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отмены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[119],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однако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терапию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можно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начинать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z w:val="24"/>
        </w:rPr>
        <w:t>до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отмены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«виновных»</w:t>
      </w:r>
      <w:r>
        <w:rPr>
          <w:rFonts w:ascii="Times New Roman" w:hAnsi="Times New Roman"/>
          <w:i/>
          <w:spacing w:val="7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анальгетиков</w:t>
      </w:r>
      <w:r>
        <w:rPr>
          <w:rFonts w:ascii="Times New Roman" w:hAnsi="Times New Roman"/>
          <w:i/>
          <w:spacing w:val="58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антипиретиков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[107,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z w:val="24"/>
        </w:rPr>
        <w:t>110,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z w:val="24"/>
        </w:rPr>
        <w:t>112,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z w:val="24"/>
        </w:rPr>
        <w:t>113</w:t>
      </w:r>
      <w:r>
        <w:rPr>
          <w:rFonts w:ascii="Times New Roman" w:hAnsi="Times New Roman"/>
          <w:i/>
          <w:sz w:val="24"/>
        </w:rPr>
        <w:t>].</w:t>
      </w:r>
      <w:r>
        <w:rPr>
          <w:rFonts w:ascii="Times New Roman" w:hAnsi="Times New Roman"/>
          <w:b/>
          <w:sz w:val="24"/>
        </w:rPr>
        <w:t>Таблица</w:t>
      </w:r>
      <w:r>
        <w:rPr>
          <w:rFonts w:ascii="Times New Roman" w:hAnsi="Times New Roman"/>
          <w:b/>
          <w:spacing w:val="59"/>
          <w:sz w:val="24"/>
        </w:rPr>
        <w:t> </w:t>
      </w:r>
      <w:r>
        <w:rPr>
          <w:rFonts w:ascii="Times New Roman" w:hAnsi="Times New Roman"/>
          <w:b/>
          <w:sz w:val="24"/>
        </w:rPr>
        <w:t>10.</w:t>
      </w:r>
      <w:r>
        <w:rPr>
          <w:rFonts w:ascii="Times New Roman" w:hAnsi="Times New Roman"/>
          <w:b/>
          <w:spacing w:val="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Препараты,</w:t>
      </w:r>
      <w:r>
        <w:rPr>
          <w:rFonts w:ascii="Times New Roman" w:hAnsi="Times New Roman"/>
          <w:spacing w:val="65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рекомендованные</w:t>
      </w:r>
      <w:r>
        <w:rPr>
          <w:rFonts w:ascii="Times New Roman" w:hAnsi="Times New Roman"/>
          <w:spacing w:val="46"/>
          <w:sz w:val="24"/>
        </w:rPr>
        <w:t> </w:t>
      </w: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pacing w:val="5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профилактической</w:t>
      </w:r>
      <w:r>
        <w:rPr>
          <w:rFonts w:ascii="Times New Roman" w:hAnsi="Times New Roman"/>
          <w:spacing w:val="4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терапии</w:t>
      </w:r>
      <w:r>
        <w:rPr>
          <w:rFonts w:ascii="Times New Roman" w:hAnsi="Times New Roman"/>
          <w:spacing w:val="4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частой</w:t>
      </w:r>
      <w:r>
        <w:rPr>
          <w:rFonts w:ascii="Times New Roman" w:hAnsi="Times New Roman"/>
          <w:spacing w:val="49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эпизодической</w:t>
      </w:r>
      <w:r>
        <w:rPr>
          <w:rFonts w:ascii="Times New Roman" w:hAnsi="Times New Roman"/>
          <w:spacing w:val="48"/>
          <w:sz w:val="24"/>
        </w:rPr>
        <w:t>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pacing w:val="4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хронической</w:t>
      </w:r>
      <w:r>
        <w:rPr>
          <w:rFonts w:ascii="Times New Roman" w:hAnsi="Times New Roman"/>
          <w:spacing w:val="8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мигрени,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сочетающейся</w:t>
      </w:r>
      <w:r>
        <w:rPr>
          <w:rFonts w:ascii="Times New Roman" w:hAnsi="Times New Roman"/>
          <w:sz w:val="24"/>
        </w:rPr>
        <w:t> с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ЛИГБ</w:t>
      </w:r>
    </w:p>
    <w:tbl>
      <w:tblPr>
        <w:tblW w:w="0" w:type="auto"/>
        <w:jc w:val="left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01"/>
        <w:gridCol w:w="1966"/>
        <w:gridCol w:w="2763"/>
        <w:gridCol w:w="2905"/>
      </w:tblGrid>
      <w:tr>
        <w:trPr>
          <w:trHeight w:val="562" w:hRule="exact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510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Препарат</w:t>
            </w:r>
          </w:p>
        </w:tc>
        <w:tc>
          <w:tcPr>
            <w:tcW w:w="1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513" w:right="443" w:hanging="7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Доза,</w:t>
            </w:r>
            <w:r>
              <w:rPr>
                <w:rFonts w:ascii="Times New Roman" w:hAnsi="Times New Roman"/>
                <w:sz w:val="24"/>
              </w:rPr>
              <w:t> путь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введения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671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Комментарии</w:t>
            </w:r>
          </w:p>
        </w:tc>
        <w:tc>
          <w:tcPr>
            <w:tcW w:w="2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74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Ссылки</w:t>
            </w:r>
            <w:r>
              <w:rPr>
                <w:rFonts w:ascii="Times New Roman" w:hAnsi="Times New Roman"/>
                <w:sz w:val="24"/>
              </w:rPr>
              <w:t> на</w:t>
            </w:r>
            <w:r>
              <w:rPr>
                <w:rFonts w:ascii="Times New Roman" w:hAnsi="Times New Roman"/>
                <w:spacing w:val="-1"/>
                <w:sz w:val="24"/>
              </w:rPr>
              <w:t> исследования</w:t>
            </w:r>
          </w:p>
        </w:tc>
      </w:tr>
      <w:tr>
        <w:trPr>
          <w:trHeight w:val="1666" w:hRule="exact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Топирамат**</w:t>
            </w:r>
          </w:p>
        </w:tc>
        <w:tc>
          <w:tcPr>
            <w:tcW w:w="1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697" w:val="left" w:leader="none"/>
                <w:tab w:pos="1174" w:val="left" w:leader="none"/>
                <w:tab w:pos="1515" w:val="left" w:leader="none"/>
              </w:tabs>
              <w:spacing w:line="240" w:lineRule="auto"/>
              <w:ind w:left="109" w:right="10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100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  <w:tab/>
            </w:r>
            <w:r>
              <w:rPr>
                <w:rFonts w:ascii="Times New Roman" w:hAnsi="Times New Roman"/>
                <w:sz w:val="24"/>
              </w:rPr>
              <w:t>в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сут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внутрь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Возможный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диапазон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суточной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дозы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—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мг.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Титрация,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начиная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с</w:t>
            </w:r>
          </w:p>
          <w:p>
            <w:pPr>
              <w:pStyle w:val="TableParagraph"/>
              <w:spacing w:line="240" w:lineRule="auto"/>
              <w:ind w:left="109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  <w:r>
              <w:rPr>
                <w:rFonts w:ascii="Times New Roman" w:hAnsi="Times New Roman"/>
                <w:spacing w:val="1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1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сут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наращиванием</w:t>
            </w:r>
            <w:r>
              <w:rPr>
                <w:rFonts w:ascii="Times New Roman" w:hAnsi="Times New Roman"/>
                <w:spacing w:val="3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25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мг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> неделю</w:t>
            </w:r>
          </w:p>
        </w:tc>
        <w:tc>
          <w:tcPr>
            <w:tcW w:w="2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106, 107</w:t>
            </w:r>
          </w:p>
        </w:tc>
      </w:tr>
      <w:tr>
        <w:trPr>
          <w:trHeight w:val="1389" w:hRule="exact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0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Ботулинический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токсин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типа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pacing w:val="5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гемагглютинин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комплекс**</w:t>
            </w:r>
          </w:p>
        </w:tc>
        <w:tc>
          <w:tcPr>
            <w:tcW w:w="1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Иньекции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155 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</w:p>
          <w:p>
            <w:pPr>
              <w:pStyle w:val="TableParagraph"/>
              <w:tabs>
                <w:tab w:pos="899" w:val="left" w:leader="none"/>
                <w:tab w:pos="1597" w:val="left" w:leader="none"/>
              </w:tabs>
              <w:spacing w:line="240" w:lineRule="auto"/>
              <w:ind w:left="109" w:right="10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195</w:t>
              <w:tab/>
            </w:r>
            <w:r>
              <w:rPr>
                <w:rFonts w:ascii="Times New Roman" w:hAnsi="Times New Roman"/>
                <w:w w:val="95"/>
                <w:sz w:val="24"/>
              </w:rPr>
              <w:t>Ед</w:t>
              <w:tab/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> протоколу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PREEPMT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108, 109, 110, 131, 132</w:t>
            </w:r>
          </w:p>
        </w:tc>
      </w:tr>
      <w:tr>
        <w:trPr>
          <w:trHeight w:val="1390" w:hRule="exact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Фреманезумаб</w:t>
            </w:r>
          </w:p>
        </w:tc>
        <w:tc>
          <w:tcPr>
            <w:tcW w:w="1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225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подкожно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-1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раз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месяц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675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подкожно</w:t>
            </w:r>
          </w:p>
          <w:p>
            <w:pPr>
              <w:pStyle w:val="TableParagraph"/>
              <w:spacing w:line="240" w:lineRule="auto"/>
              <w:ind w:left="109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раз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месяца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(4 </w:t>
            </w:r>
            <w:r>
              <w:rPr>
                <w:rFonts w:ascii="Times New Roman" w:hAnsi="Times New Roman"/>
                <w:spacing w:val="-1"/>
                <w:sz w:val="24"/>
              </w:rPr>
              <w:t>раза </w:t>
            </w:r>
            <w:r>
              <w:rPr>
                <w:rFonts w:ascii="Times New Roman" w:hAnsi="Times New Roman"/>
                <w:sz w:val="24"/>
              </w:rPr>
              <w:t>в год)</w:t>
            </w:r>
          </w:p>
        </w:tc>
        <w:tc>
          <w:tcPr>
            <w:tcW w:w="276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500" w:val="left" w:leader="none"/>
                <w:tab w:pos="1169" w:val="left" w:leader="none"/>
                <w:tab w:pos="1617" w:val="left" w:leader="none"/>
                <w:tab w:pos="2262" w:val="left" w:leader="none"/>
              </w:tabs>
              <w:spacing w:line="240" w:lineRule="auto"/>
              <w:ind w:left="109" w:right="10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  <w:tab/>
              <w:t>РКИ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подтверждена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эффективность</w:t>
            </w:r>
            <w:r>
              <w:rPr>
                <w:rFonts w:ascii="Times New Roman" w:hAnsi="Times New Roman"/>
                <w:sz w:val="24"/>
              </w:rPr>
              <w:t>  </w:t>
            </w:r>
            <w:r>
              <w:rPr>
                <w:rFonts w:ascii="Times New Roman" w:hAnsi="Times New Roman"/>
                <w:spacing w:val="1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мАТ</w:t>
            </w:r>
            <w:r>
              <w:rPr>
                <w:rFonts w:ascii="Times New Roman" w:hAnsi="Times New Roman"/>
                <w:sz w:val="24"/>
              </w:rPr>
              <w:t>  </w:t>
            </w:r>
            <w:r>
              <w:rPr>
                <w:rFonts w:ascii="Times New Roman" w:hAnsi="Times New Roman"/>
                <w:spacing w:val="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пациентов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ЛИГБ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после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1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ранее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1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неудачных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попыток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назначения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3</w:t>
            </w:r>
            <w:r>
              <w:rPr>
                <w:rFonts w:ascii="Times New Roman" w:hAnsi="Times New Roman"/>
                <w:spacing w:val="-1"/>
                <w:sz w:val="24"/>
              </w:rPr>
              <w:t>-4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классов</w:t>
            </w:r>
            <w:r>
              <w:rPr>
                <w:rFonts w:ascii="Times New Roman" w:hAnsi="Times New Roman"/>
                <w:spacing w:val="5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препаратов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профилактической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терапии</w:t>
              <w:tab/>
            </w:r>
            <w:r>
              <w:rPr>
                <w:rFonts w:ascii="Times New Roman" w:hAnsi="Times New Roman"/>
                <w:sz w:val="24"/>
              </w:rPr>
              <w:t>М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(т.е.</w:t>
              <w:tab/>
            </w:r>
            <w:r>
              <w:rPr>
                <w:rFonts w:ascii="Times New Roman" w:hAnsi="Times New Roman"/>
                <w:sz w:val="24"/>
              </w:rPr>
              <w:t>при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рефрактерной</w:t>
            </w:r>
            <w:r>
              <w:rPr>
                <w:rFonts w:ascii="Times New Roman" w:hAnsi="Times New Roman"/>
                <w:sz w:val="24"/>
              </w:rPr>
              <w:t> М)</w:t>
            </w:r>
          </w:p>
        </w:tc>
        <w:tc>
          <w:tcPr>
            <w:tcW w:w="2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111, 112</w:t>
            </w:r>
          </w:p>
        </w:tc>
      </w:tr>
      <w:tr>
        <w:trPr>
          <w:trHeight w:val="1380" w:hRule="exact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Эренумаб</w:t>
            </w:r>
          </w:p>
        </w:tc>
        <w:tc>
          <w:tcPr>
            <w:tcW w:w="1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618" w:val="left" w:leader="none"/>
                <w:tab w:pos="966" w:val="left" w:leader="none"/>
                <w:tab w:pos="1595" w:val="left" w:leader="none"/>
              </w:tabs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70</w:t>
              <w:tab/>
            </w:r>
            <w:r>
              <w:rPr>
                <w:rFonts w:ascii="Times New Roman" w:hAnsi="Times New Roman"/>
                <w:w w:val="95"/>
                <w:sz w:val="24"/>
              </w:rPr>
              <w:t>-</w:t>
              <w:tab/>
            </w:r>
            <w:r>
              <w:rPr>
                <w:rFonts w:ascii="Times New Roman" w:hAnsi="Times New Roman"/>
                <w:sz w:val="24"/>
              </w:rPr>
              <w:t>140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</w:p>
          <w:p>
            <w:pPr>
              <w:pStyle w:val="TableParagraph"/>
              <w:spacing w:line="274" w:lineRule="exact" w:before="5"/>
              <w:ind w:left="109" w:right="10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подкожно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раз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месяц</w:t>
            </w:r>
          </w:p>
        </w:tc>
        <w:tc>
          <w:tcPr>
            <w:tcW w:w="27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113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2"/>
        <w:spacing w:line="240" w:lineRule="auto" w:before="189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3.5 </w:t>
      </w:r>
      <w:r>
        <w:rPr>
          <w:spacing w:val="-1"/>
          <w:u w:val="thick" w:color="000000"/>
        </w:rPr>
        <w:t>Немед</w:t>
      </w:r>
      <w:r>
        <w:rPr>
          <w:u w:val="thick" w:color="000000"/>
        </w:rPr>
        <w:t>ик</w:t>
      </w:r>
      <w:r>
        <w:rPr>
          <w:spacing w:val="-1"/>
          <w:u w:val="thick" w:color="000000"/>
        </w:rPr>
        <w:t>аментозн</w:t>
      </w:r>
      <w:r>
        <w:rPr>
          <w:u w:val="thick" w:color="000000"/>
        </w:rPr>
        <w:t>ое</w:t>
      </w:r>
      <w:r>
        <w:rPr>
          <w:spacing w:val="-1"/>
          <w:u w:val="thick" w:color="000000"/>
        </w:rPr>
        <w:t> леч</w:t>
      </w:r>
      <w:r>
        <w:rPr>
          <w:spacing w:val="-59"/>
          <w:u w:val="thick" w:color="000000"/>
        </w:rPr>
        <w:t> </w:t>
      </w:r>
      <w:r>
        <w:rPr>
          <w:spacing w:val="-1"/>
          <w:u w:val="thick" w:color="000000"/>
        </w:rPr>
        <w:t>ен</w:t>
      </w:r>
      <w:r>
        <w:rPr>
          <w:u w:val="thick" w:color="000000"/>
        </w:rPr>
        <w:t>ие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1" w:lineRule="auto" w:before="69" w:after="0"/>
        <w:ind w:left="115" w:right="398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3"/>
        </w:rPr>
        <w:t> </w:t>
      </w:r>
      <w:r>
        <w:rPr>
          <w:spacing w:val="-1"/>
        </w:rPr>
        <w:t>комбинировать</w:t>
      </w:r>
      <w:r>
        <w:rPr>
          <w:spacing w:val="12"/>
        </w:rPr>
        <w:t> </w:t>
      </w:r>
      <w:r>
        <w:rPr>
          <w:spacing w:val="-1"/>
        </w:rPr>
        <w:t>фармакологическое</w:t>
      </w:r>
      <w:r>
        <w:rPr>
          <w:spacing w:val="10"/>
        </w:rPr>
        <w:t> </w:t>
      </w:r>
      <w:r>
        <w:rPr>
          <w:spacing w:val="-1"/>
        </w:rPr>
        <w:t>лечение</w:t>
      </w:r>
      <w:r>
        <w:rPr>
          <w:spacing w:val="10"/>
        </w:rPr>
        <w:t> </w:t>
      </w:r>
      <w:r>
        <w:rPr/>
        <w:t>М</w:t>
      </w:r>
      <w:r>
        <w:rPr>
          <w:spacing w:val="14"/>
        </w:rPr>
        <w:t> </w:t>
      </w:r>
      <w:r>
        <w:rPr/>
        <w:t>с</w:t>
      </w:r>
      <w:r>
        <w:rPr>
          <w:spacing w:val="69"/>
        </w:rPr>
        <w:t> </w:t>
      </w:r>
      <w:r>
        <w:rPr>
          <w:spacing w:val="-1"/>
        </w:rPr>
        <w:t>немедикаментозными</w:t>
      </w:r>
      <w:r>
        <w:rPr/>
        <w:t> </w:t>
      </w:r>
      <w:r>
        <w:rPr>
          <w:spacing w:val="-1"/>
        </w:rPr>
        <w:t>методами</w:t>
      </w:r>
      <w:r>
        <w:rPr/>
        <w:t> с</w:t>
      </w:r>
      <w:r>
        <w:rPr>
          <w:spacing w:val="-1"/>
        </w:rPr>
        <w:t> целью</w:t>
      </w:r>
      <w:r>
        <w:rPr/>
        <w:t> </w:t>
      </w:r>
      <w:r>
        <w:rPr>
          <w:spacing w:val="-1"/>
        </w:rPr>
        <w:t>повышения</w:t>
      </w:r>
      <w:r>
        <w:rPr/>
        <w:t> </w:t>
      </w:r>
      <w:r>
        <w:rPr>
          <w:spacing w:val="-1"/>
        </w:rPr>
        <w:t>эффективности терапии</w:t>
      </w:r>
      <w:r>
        <w:rPr/>
        <w:t> [20,</w:t>
      </w:r>
      <w:r>
        <w:rPr>
          <w:spacing w:val="-1"/>
        </w:rPr>
        <w:t> </w:t>
      </w:r>
      <w:r>
        <w:rPr/>
        <w:t>33].</w:t>
      </w:r>
    </w:p>
    <w:p>
      <w:pPr>
        <w:pStyle w:val="Heading2"/>
        <w:spacing w:line="360" w:lineRule="auto" w:before="2"/>
        <w:ind w:right="39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39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-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комбинированное</w:t>
      </w:r>
      <w:r>
        <w:rPr>
          <w:rFonts w:ascii="Times New Roman" w:hAnsi="Times New Roman"/>
          <w:i/>
          <w:spacing w:val="-1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лечение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-15"/>
          <w:sz w:val="24"/>
        </w:rPr>
        <w:t> </w:t>
      </w:r>
      <w:r>
        <w:rPr>
          <w:rFonts w:ascii="Times New Roman" w:hAnsi="Times New Roman"/>
          <w:i/>
          <w:sz w:val="24"/>
        </w:rPr>
        <w:t>рассматриваться</w:t>
      </w:r>
      <w:r>
        <w:rPr>
          <w:rFonts w:ascii="Times New Roman" w:hAnsi="Times New Roman"/>
          <w:i/>
          <w:spacing w:val="-14"/>
          <w:sz w:val="24"/>
        </w:rPr>
        <w:t> </w:t>
      </w:r>
      <w:r>
        <w:rPr>
          <w:rFonts w:ascii="Times New Roman" w:hAnsi="Times New Roman"/>
          <w:i/>
          <w:sz w:val="24"/>
        </w:rPr>
        <w:t>как</w:t>
      </w:r>
      <w:r>
        <w:rPr>
          <w:rFonts w:ascii="Times New Roman" w:hAnsi="Times New Roman"/>
          <w:i/>
          <w:spacing w:val="-14"/>
          <w:sz w:val="24"/>
        </w:rPr>
        <w:t> </w:t>
      </w:r>
      <w:r>
        <w:rPr>
          <w:rFonts w:ascii="Times New Roman" w:hAnsi="Times New Roman"/>
          <w:i/>
          <w:sz w:val="24"/>
        </w:rPr>
        <w:t>возможный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вариант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лечения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первичной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ГБ,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том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числе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резистентных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z w:val="24"/>
        </w:rPr>
        <w:t>к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фармакологическому</w:t>
      </w:r>
      <w:r>
        <w:rPr>
          <w:rFonts w:ascii="Times New Roman" w:hAnsi="Times New Roman"/>
          <w:i/>
          <w:spacing w:val="9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лечению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[134,</w:t>
      </w:r>
      <w:r>
        <w:rPr>
          <w:rFonts w:ascii="Times New Roman" w:hAnsi="Times New Roman"/>
          <w:i/>
          <w:sz w:val="24"/>
        </w:rPr>
        <w:t> 135].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59" w:lineRule="auto" w:before="6" w:after="0"/>
        <w:ind w:left="115" w:right="38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3"/>
        </w:rPr>
        <w:t> </w:t>
      </w:r>
      <w:r>
        <w:rPr>
          <w:spacing w:val="-1"/>
        </w:rPr>
        <w:t>пациентам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>
          <w:spacing w:val="-1"/>
        </w:rPr>
        <w:t>сопутствующими</w:t>
      </w:r>
      <w:r>
        <w:rPr>
          <w:spacing w:val="3"/>
        </w:rPr>
        <w:t> </w:t>
      </w:r>
      <w:r>
        <w:rPr>
          <w:spacing w:val="-1"/>
        </w:rPr>
        <w:t>психическими</w:t>
      </w:r>
      <w:r>
        <w:rPr>
          <w:spacing w:val="3"/>
        </w:rPr>
        <w:t> </w:t>
      </w:r>
      <w:r>
        <w:rPr/>
        <w:t>(тревожно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69"/>
        </w:rPr>
        <w:t> </w:t>
      </w:r>
      <w:r>
        <w:rPr>
          <w:spacing w:val="-1"/>
        </w:rPr>
        <w:t>депрессивными</w:t>
      </w:r>
      <w:r>
        <w:rPr/>
        <w:t>  </w:t>
      </w:r>
      <w:r>
        <w:rPr>
          <w:spacing w:val="51"/>
        </w:rPr>
        <w:t> </w:t>
      </w:r>
      <w:r>
        <w:rPr/>
        <w:t>и  </w:t>
      </w:r>
      <w:r>
        <w:rPr>
          <w:spacing w:val="51"/>
        </w:rPr>
        <w:t> </w:t>
      </w:r>
      <w:r>
        <w:rPr>
          <w:spacing w:val="-1"/>
        </w:rPr>
        <w:t>соматоформными)</w:t>
      </w:r>
      <w:r>
        <w:rPr/>
        <w:t>  </w:t>
      </w:r>
      <w:r>
        <w:rPr>
          <w:spacing w:val="49"/>
        </w:rPr>
        <w:t> </w:t>
      </w:r>
      <w:r>
        <w:rPr>
          <w:spacing w:val="-1"/>
        </w:rPr>
        <w:t>расстройствами</w:t>
      </w:r>
      <w:r>
        <w:rPr/>
        <w:t>  </w:t>
      </w:r>
      <w:r>
        <w:rPr>
          <w:spacing w:val="51"/>
        </w:rPr>
        <w:t> </w:t>
      </w:r>
      <w:r>
        <w:rPr>
          <w:spacing w:val="-1"/>
        </w:rPr>
        <w:t>индивидуальная</w:t>
      </w:r>
      <w:r>
        <w:rPr/>
        <w:t>  </w:t>
      </w:r>
      <w:r>
        <w:rPr>
          <w:spacing w:val="50"/>
        </w:rPr>
        <w:t> </w:t>
      </w:r>
      <w:r>
        <w:rPr/>
        <w:t>когнитивно</w:t>
      </w:r>
      <w:r>
        <w:rPr>
          <w:rFonts w:ascii="Times New Roman" w:hAnsi="Times New Roman"/>
        </w:rPr>
        <w:t>-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pStyle w:val="BodyText"/>
        <w:spacing w:line="240" w:lineRule="auto" w:before="69"/>
        <w:ind w:left="426" w:right="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47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460"/>
        </w:sectPr>
      </w:pPr>
    </w:p>
    <w:p>
      <w:pPr>
        <w:pStyle w:val="BodyText"/>
        <w:spacing w:line="359" w:lineRule="auto" w:before="42"/>
        <w:ind w:right="111" w:firstLine="0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109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5593;top:6246;width:5459;height:276" coordorigin="5593,6246" coordsize="5459,276">
              <v:shape style="position:absolute;left:5593;top:6246;width:5459;height:276" coordorigin="5593,6246" coordsize="5459,276" path="m5593,6522l11051,6522,11051,6246,5593,6246,5593,6522xe" filled="true" fillcolor="#ffffff" stroked="false">
                <v:path arrowok="t"/>
                <v:fill type="solid"/>
              </v:shape>
            </v:group>
            <v:group style="position:absolute;left:4000;top:8730;width:7052;height:277" coordorigin="4000,8730" coordsize="7052,277">
              <v:shape style="position:absolute;left:4000;top:8730;width:7052;height:277" coordorigin="4000,8730" coordsize="7052,277" path="m4000,9007l11051,9007,11051,8730,4000,8730,4000,9007xe" filled="true" fillcolor="#ffffff" stroked="false">
                <v:path arrowok="t"/>
                <v:fill type="solid"/>
              </v:shape>
            </v:group>
            <v:group style="position:absolute;left:1695;top:9143;width:9356;height:279" coordorigin="1695,9143" coordsize="9356,279">
              <v:shape style="position:absolute;left:1695;top:9143;width:9356;height:279" coordorigin="1695,9143" coordsize="9356,279" path="m1695,9422l11051,9422,11051,9143,1695,9143,1695,9422xe" filled="true" fillcolor="#ffffff" stroked="false">
                <v:path arrowok="t"/>
                <v:fill type="solid"/>
              </v:shape>
            </v:group>
            <v:group style="position:absolute;left:1695;top:9559;width:9356;height:276" coordorigin="1695,9559" coordsize="9356,276">
              <v:shape style="position:absolute;left:1695;top:9559;width:9356;height:276" coordorigin="1695,9559" coordsize="9356,276" path="m1695,9835l11051,9835,11051,9559,1695,9559,1695,9835xe" filled="true" fillcolor="#ffffff" stroked="false">
                <v:path arrowok="t"/>
                <v:fill type="solid"/>
              </v:shape>
            </v:group>
            <v:group style="position:absolute;left:1695;top:9971;width:5461;height:279" coordorigin="1695,9971" coordsize="5461,279">
              <v:shape style="position:absolute;left:1695;top:9971;width:5461;height:279" coordorigin="1695,9971" coordsize="5461,279" path="m1695,10250l7156,10250,7156,9971,1695,9971,1695,10250xe" filled="true" fillcolor="#ffffff" stroked="false">
                <v:path arrowok="t"/>
                <v:fill type="solid"/>
              </v:shape>
            </v:group>
            <v:group style="position:absolute;left:7204;top:10387;width:3848;height:276" coordorigin="7204,10387" coordsize="3848,276">
              <v:shape style="position:absolute;left:7204;top:10387;width:3848;height:276" coordorigin="7204,10387" coordsize="3848,276" path="m7204,10663l11051,10663,11051,10387,7204,10387,7204,10663xe" filled="true" fillcolor="#f9f9f9" stroked="false">
                <v:path arrowok="t"/>
                <v:fill type="solid"/>
              </v:shape>
            </v:group>
            <v:group style="position:absolute;left:1695;top:10799;width:3752;height:279" coordorigin="1695,10799" coordsize="3752,279">
              <v:shape style="position:absolute;left:1695;top:10799;width:3752;height:279" coordorigin="1695,10799" coordsize="3752,279" path="m1695,11078l5447,11078,5447,10799,1695,10799,1695,11078xe" filled="true" fillcolor="#f9f9f9" stroked="false">
                <v:path arrowok="t"/>
                <v:fill type="solid"/>
              </v:shape>
            </v:group>
            <w10:wrap type="none"/>
          </v:group>
        </w:pict>
      </w:r>
      <w:r>
        <w:rPr>
          <w:spacing w:val="-1"/>
        </w:rPr>
        <w:t>поведенческая</w:t>
      </w:r>
      <w:r>
        <w:rPr>
          <w:spacing w:val="38"/>
        </w:rPr>
        <w:t> </w:t>
      </w:r>
      <w:r>
        <w:rPr/>
        <w:t>терапия</w:t>
      </w:r>
      <w:r>
        <w:rPr>
          <w:spacing w:val="38"/>
        </w:rPr>
        <w:t> </w:t>
      </w:r>
      <w:r>
        <w:rPr>
          <w:spacing w:val="-1"/>
        </w:rPr>
        <w:t>(КПТ),</w:t>
      </w:r>
      <w:r>
        <w:rPr>
          <w:spacing w:val="39"/>
        </w:rPr>
        <w:t> </w:t>
      </w:r>
      <w:r>
        <w:rPr>
          <w:spacing w:val="-1"/>
        </w:rPr>
        <w:t>психотерапия</w:t>
      </w:r>
      <w:r>
        <w:rPr>
          <w:spacing w:val="38"/>
        </w:rPr>
        <w:t> </w:t>
      </w:r>
      <w:r>
        <w:rPr/>
        <w:t>и</w:t>
      </w:r>
      <w:r>
        <w:rPr>
          <w:spacing w:val="39"/>
        </w:rPr>
        <w:t> </w:t>
      </w:r>
      <w:r>
        <w:rPr>
          <w:spacing w:val="-1"/>
        </w:rPr>
        <w:t>методы</w:t>
      </w:r>
      <w:r>
        <w:rPr>
          <w:spacing w:val="37"/>
        </w:rPr>
        <w:t> </w:t>
      </w:r>
      <w:r>
        <w:rPr>
          <w:spacing w:val="-1"/>
        </w:rPr>
        <w:t>психологической</w:t>
      </w:r>
      <w:r>
        <w:rPr>
          <w:spacing w:val="39"/>
        </w:rPr>
        <w:t> </w:t>
      </w:r>
      <w:r>
        <w:rPr>
          <w:spacing w:val="-1"/>
        </w:rPr>
        <w:t>релаксации</w:t>
      </w:r>
      <w:r>
        <w:rPr>
          <w:spacing w:val="87"/>
        </w:rPr>
        <w:t> </w:t>
      </w:r>
      <w:r>
        <w:rPr>
          <w:spacing w:val="-1"/>
        </w:rPr>
        <w:t>(A13.29.008</w:t>
      </w:r>
      <w:r>
        <w:rPr>
          <w:spacing w:val="33"/>
        </w:rPr>
        <w:t> </w:t>
      </w:r>
      <w:r>
        <w:rPr>
          <w:spacing w:val="-1"/>
        </w:rPr>
        <w:t>Психотерапия),</w:t>
      </w:r>
      <w:r>
        <w:rPr>
          <w:spacing w:val="32"/>
        </w:rPr>
        <w:t> </w:t>
      </w:r>
      <w:r>
        <w:rPr/>
        <w:t>подбор</w:t>
      </w:r>
      <w:r>
        <w:rPr>
          <w:spacing w:val="33"/>
        </w:rPr>
        <w:t> </w:t>
      </w:r>
      <w:r>
        <w:rPr>
          <w:spacing w:val="-1"/>
        </w:rPr>
        <w:t>которых</w:t>
      </w:r>
      <w:r>
        <w:rPr>
          <w:spacing w:val="36"/>
        </w:rPr>
        <w:t> </w:t>
      </w:r>
      <w:r>
        <w:rPr/>
        <w:t>проводится</w:t>
      </w:r>
      <w:r>
        <w:rPr>
          <w:spacing w:val="33"/>
        </w:rPr>
        <w:t> </w:t>
      </w:r>
      <w:r>
        <w:rPr/>
        <w:t>в</w:t>
      </w:r>
      <w:r>
        <w:rPr>
          <w:spacing w:val="32"/>
        </w:rPr>
        <w:t> </w:t>
      </w:r>
      <w:r>
        <w:rPr>
          <w:spacing w:val="-1"/>
        </w:rPr>
        <w:t>рамках</w:t>
      </w:r>
      <w:r>
        <w:rPr>
          <w:spacing w:val="35"/>
        </w:rPr>
        <w:t> </w:t>
      </w:r>
      <w:r>
        <w:rPr>
          <w:spacing w:val="-1"/>
        </w:rPr>
        <w:t>приёма</w:t>
      </w:r>
      <w:r>
        <w:rPr>
          <w:spacing w:val="32"/>
        </w:rPr>
        <w:t> </w:t>
      </w:r>
      <w:r>
        <w:rPr>
          <w:spacing w:val="-1"/>
        </w:rPr>
        <w:t>(осмотра,</w:t>
      </w:r>
      <w:r>
        <w:rPr>
          <w:spacing w:val="85"/>
        </w:rPr>
        <w:t> </w:t>
      </w:r>
      <w:r>
        <w:rPr>
          <w:spacing w:val="-1"/>
        </w:rPr>
        <w:t>консультации)</w:t>
      </w:r>
      <w:r>
        <w:rPr>
          <w:spacing w:val="53"/>
        </w:rPr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психотерапевта</w:t>
      </w:r>
      <w:r>
        <w:rPr>
          <w:spacing w:val="54"/>
        </w:rPr>
        <w:t> </w:t>
      </w:r>
      <w:r>
        <w:rPr>
          <w:spacing w:val="-1"/>
        </w:rPr>
        <w:t>первичного</w:t>
      </w:r>
      <w:r>
        <w:rPr>
          <w:spacing w:val="54"/>
        </w:rPr>
        <w:t> </w:t>
      </w:r>
      <w:r>
        <w:rPr/>
        <w:t>(</w:t>
      </w:r>
      <w:r>
        <w:rPr>
          <w:rFonts w:ascii="Times New Roman" w:hAnsi="Times New Roman"/>
        </w:rPr>
        <w:t>B01.034.001</w:t>
      </w:r>
      <w:r>
        <w:rPr/>
        <w:t>)</w:t>
      </w:r>
      <w:r>
        <w:rPr>
          <w:spacing w:val="53"/>
        </w:rPr>
        <w:t> </w:t>
      </w:r>
      <w:r>
        <w:rPr/>
        <w:t>или</w:t>
      </w:r>
      <w:r>
        <w:rPr>
          <w:spacing w:val="53"/>
        </w:rPr>
        <w:t> </w:t>
      </w:r>
      <w:r>
        <w:rPr>
          <w:spacing w:val="-1"/>
        </w:rPr>
        <w:t>повторного</w:t>
      </w:r>
      <w:r>
        <w:rPr>
          <w:spacing w:val="85"/>
        </w:rPr>
        <w:t> </w:t>
      </w:r>
      <w:r>
        <w:rPr>
          <w:rFonts w:ascii="Times New Roman" w:hAnsi="Times New Roman"/>
        </w:rPr>
        <w:t>(B01.034.002)</w:t>
      </w:r>
      <w:r>
        <w:rPr>
          <w:rFonts w:ascii="Times New Roman" w:hAnsi="Times New Roman"/>
          <w:spacing w:val="-1"/>
        </w:rPr>
        <w:t> [136].</w:t>
      </w:r>
    </w:p>
    <w:p>
      <w:pPr>
        <w:pStyle w:val="Heading2"/>
        <w:spacing w:line="359" w:lineRule="auto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7"/>
        <w:ind w:left="115" w:right="111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классическая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КПТ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включает</w:t>
      </w:r>
      <w:r>
        <w:rPr>
          <w:rFonts w:ascii="Times New Roman" w:hAnsi="Times New Roman"/>
          <w:i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два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метода: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b/>
          <w:i/>
          <w:spacing w:val="-1"/>
          <w:sz w:val="24"/>
        </w:rPr>
        <w:t>поведенческий</w:t>
      </w:r>
      <w:r>
        <w:rPr>
          <w:rFonts w:ascii="Times New Roman" w:hAnsi="Times New Roman"/>
          <w:b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(направлен</w:t>
      </w:r>
      <w:r>
        <w:rPr>
          <w:rFonts w:ascii="Times New Roman" w:hAnsi="Times New Roman"/>
          <w:i/>
          <w:spacing w:val="103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активизацию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пациента,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индивидуальную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z w:val="24"/>
        </w:rPr>
        <w:t>профилактику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умение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справляться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ними)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b/>
          <w:i/>
          <w:spacing w:val="-1"/>
          <w:sz w:val="24"/>
        </w:rPr>
        <w:t>когнитивный</w:t>
      </w:r>
      <w:r>
        <w:rPr>
          <w:rFonts w:ascii="Times New Roman" w:hAnsi="Times New Roman"/>
          <w:b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(включает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работу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негативными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мыслями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z w:val="24"/>
        </w:rPr>
        <w:t>ложными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представлениями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о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болезни,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а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также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по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уменьшению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катастрофизации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боли)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[137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141].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3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"/>
        </w:rPr>
        <w:t> </w:t>
      </w:r>
      <w:r>
        <w:rPr>
          <w:spacing w:val="-1"/>
        </w:rPr>
        <w:t>нейропсихологическая</w:t>
      </w:r>
      <w:r>
        <w:rPr>
          <w:spacing w:val="59"/>
        </w:rPr>
        <w:t> </w:t>
      </w:r>
      <w:r>
        <w:rPr/>
        <w:t>реабилитация</w:t>
      </w:r>
      <w:r>
        <w:rPr>
          <w:spacing w:val="59"/>
        </w:rPr>
        <w:t> </w:t>
      </w:r>
      <w:r>
        <w:rPr/>
        <w:t>с</w:t>
      </w:r>
      <w:r>
        <w:rPr>
          <w:spacing w:val="58"/>
        </w:rPr>
        <w:t> </w:t>
      </w:r>
      <w:r>
        <w:rPr>
          <w:spacing w:val="-1"/>
        </w:rPr>
        <w:t>помощью</w:t>
      </w:r>
      <w:r>
        <w:rPr>
          <w:spacing w:val="51"/>
        </w:rPr>
        <w:t> </w:t>
      </w:r>
      <w:r>
        <w:rPr>
          <w:spacing w:val="-1"/>
        </w:rPr>
        <w:t>биологической</w:t>
      </w:r>
      <w:r>
        <w:rPr>
          <w:spacing w:val="15"/>
        </w:rPr>
        <w:t> </w:t>
      </w:r>
      <w:r>
        <w:rPr>
          <w:spacing w:val="-1"/>
        </w:rPr>
        <w:t>обратной</w:t>
      </w:r>
      <w:r>
        <w:rPr>
          <w:spacing w:val="15"/>
        </w:rPr>
        <w:t> </w:t>
      </w:r>
      <w:r>
        <w:rPr>
          <w:spacing w:val="-1"/>
        </w:rPr>
        <w:t>связи</w:t>
      </w:r>
      <w:r>
        <w:rPr>
          <w:spacing w:val="15"/>
        </w:rPr>
        <w:t> </w:t>
      </w:r>
      <w:r>
        <w:rPr>
          <w:spacing w:val="-1"/>
        </w:rPr>
        <w:t>(БОС)</w:t>
      </w:r>
      <w:r>
        <w:rPr>
          <w:spacing w:val="19"/>
        </w:rPr>
        <w:t> </w:t>
      </w:r>
      <w:r>
        <w:rPr/>
        <w:t>по</w:t>
      </w:r>
      <w:r>
        <w:rPr>
          <w:spacing w:val="14"/>
        </w:rPr>
        <w:t> </w:t>
      </w:r>
      <w:r>
        <w:rPr>
          <w:spacing w:val="-1"/>
        </w:rPr>
        <w:t>показателю</w:t>
      </w:r>
      <w:r>
        <w:rPr>
          <w:spacing w:val="14"/>
        </w:rPr>
        <w:t> </w:t>
      </w:r>
      <w:r>
        <w:rPr/>
        <w:t>частоты</w:t>
      </w:r>
      <w:r>
        <w:rPr>
          <w:spacing w:val="13"/>
        </w:rPr>
        <w:t> </w:t>
      </w:r>
      <w:r>
        <w:rPr>
          <w:spacing w:val="-1"/>
        </w:rPr>
        <w:t>пульса</w:t>
      </w:r>
      <w:r>
        <w:rPr>
          <w:spacing w:val="15"/>
        </w:rPr>
        <w:t> </w:t>
      </w:r>
      <w:r>
        <w:rPr/>
        <w:t>и</w:t>
      </w:r>
      <w:r>
        <w:rPr>
          <w:spacing w:val="15"/>
        </w:rPr>
        <w:t> </w:t>
      </w:r>
      <w:r>
        <w:rPr>
          <w:spacing w:val="-1"/>
        </w:rPr>
        <w:t>электромиографии</w:t>
      </w:r>
      <w:r>
        <w:rPr>
          <w:spacing w:val="101"/>
        </w:rPr>
        <w:t> </w:t>
      </w:r>
      <w:r>
        <w:rPr>
          <w:spacing w:val="-1"/>
        </w:rPr>
        <w:t>мышц</w:t>
      </w:r>
      <w:r>
        <w:rPr>
          <w:spacing w:val="33"/>
        </w:rPr>
        <w:t> </w:t>
      </w:r>
      <w:r>
        <w:rPr>
          <w:spacing w:val="-1"/>
        </w:rPr>
        <w:t>скальпа</w:t>
      </w:r>
      <w:r>
        <w:rPr>
          <w:spacing w:val="32"/>
        </w:rPr>
        <w:t> </w:t>
      </w:r>
      <w:r>
        <w:rPr/>
        <w:t>и</w:t>
      </w:r>
      <w:r>
        <w:rPr>
          <w:spacing w:val="34"/>
        </w:rPr>
        <w:t> </w:t>
      </w:r>
      <w:r>
        <w:rPr>
          <w:spacing w:val="-1"/>
        </w:rPr>
        <w:t>шеи</w:t>
      </w:r>
      <w:r>
        <w:rPr>
          <w:spacing w:val="34"/>
        </w:rPr>
        <w:t> </w:t>
      </w:r>
      <w:r>
        <w:rPr/>
        <w:t>с</w:t>
      </w:r>
      <w:r>
        <w:rPr>
          <w:spacing w:val="34"/>
        </w:rPr>
        <w:t> </w:t>
      </w:r>
      <w:r>
        <w:rPr>
          <w:spacing w:val="-1"/>
        </w:rPr>
        <w:t>целью</w:t>
      </w:r>
      <w:r>
        <w:rPr>
          <w:spacing w:val="33"/>
        </w:rPr>
        <w:t> </w:t>
      </w:r>
      <w:r>
        <w:rPr>
          <w:spacing w:val="-1"/>
        </w:rPr>
        <w:t>обучения</w:t>
      </w:r>
      <w:r>
        <w:rPr>
          <w:spacing w:val="33"/>
        </w:rPr>
        <w:t> </w:t>
      </w:r>
      <w:r>
        <w:rPr>
          <w:spacing w:val="-1"/>
        </w:rPr>
        <w:t>психологическому</w:t>
      </w:r>
      <w:r>
        <w:rPr>
          <w:spacing w:val="33"/>
        </w:rPr>
        <w:t> </w:t>
      </w:r>
      <w:r>
        <w:rPr/>
        <w:t>и</w:t>
      </w:r>
      <w:r>
        <w:rPr>
          <w:spacing w:val="34"/>
        </w:rPr>
        <w:t> </w:t>
      </w:r>
      <w:r>
        <w:rPr>
          <w:spacing w:val="-1"/>
        </w:rPr>
        <w:t>мышечному</w:t>
      </w:r>
      <w:r>
        <w:rPr>
          <w:spacing w:val="33"/>
        </w:rPr>
        <w:t> </w:t>
      </w:r>
      <w:r>
        <w:rPr>
          <w:spacing w:val="-1"/>
        </w:rPr>
        <w:t>расслаблению</w:t>
      </w:r>
      <w:r>
        <w:rPr>
          <w:spacing w:val="91"/>
        </w:rPr>
        <w:t> </w:t>
      </w:r>
      <w:r>
        <w:rPr>
          <w:spacing w:val="-1"/>
        </w:rPr>
        <w:t>(A19.23.003.014</w:t>
      </w:r>
      <w:r>
        <w:rPr>
          <w:spacing w:val="21"/>
        </w:rPr>
        <w:t> </w:t>
      </w:r>
      <w:r>
        <w:rPr>
          <w:spacing w:val="-1"/>
        </w:rPr>
        <w:t>Тренировка</w:t>
      </w:r>
      <w:r>
        <w:rPr>
          <w:spacing w:val="20"/>
        </w:rPr>
        <w:t> </w:t>
      </w:r>
      <w:r>
        <w:rPr/>
        <w:t>с</w:t>
      </w:r>
      <w:r>
        <w:rPr>
          <w:spacing w:val="20"/>
        </w:rPr>
        <w:t> </w:t>
      </w:r>
      <w:r>
        <w:rPr>
          <w:spacing w:val="-1"/>
        </w:rPr>
        <w:t>биологической</w:t>
      </w:r>
      <w:r>
        <w:rPr>
          <w:spacing w:val="22"/>
        </w:rPr>
        <w:t> </w:t>
      </w:r>
      <w:r>
        <w:rPr/>
        <w:t>обратной</w:t>
      </w:r>
      <w:r>
        <w:rPr>
          <w:spacing w:val="22"/>
        </w:rPr>
        <w:t> </w:t>
      </w:r>
      <w:r>
        <w:rPr>
          <w:spacing w:val="-1"/>
        </w:rPr>
        <w:t>связью</w:t>
      </w:r>
      <w:r>
        <w:rPr>
          <w:spacing w:val="19"/>
        </w:rPr>
        <w:t> </w:t>
      </w:r>
      <w:r>
        <w:rPr/>
        <w:t>по</w:t>
      </w:r>
      <w:r>
        <w:rPr>
          <w:spacing w:val="21"/>
        </w:rPr>
        <w:t> </w:t>
      </w:r>
      <w:r>
        <w:rPr>
          <w:spacing w:val="-1"/>
        </w:rPr>
        <w:t>электромиографии</w:t>
      </w:r>
      <w:r>
        <w:rPr>
          <w:spacing w:val="19"/>
        </w:rPr>
        <w:t> </w:t>
      </w:r>
      <w:r>
        <w:rPr/>
        <w:t>при</w:t>
      </w:r>
      <w:r>
        <w:rPr>
          <w:spacing w:val="101"/>
        </w:rPr>
        <w:t> </w:t>
      </w:r>
      <w:r>
        <w:rPr>
          <w:spacing w:val="-1"/>
        </w:rPr>
        <w:t>заболеваниях</w:t>
      </w:r>
      <w:r>
        <w:rPr/>
        <w:t> </w:t>
      </w:r>
      <w:r>
        <w:rPr>
          <w:spacing w:val="-1"/>
        </w:rPr>
        <w:t>центральной</w:t>
      </w:r>
      <w:r>
        <w:rPr/>
        <w:t> </w:t>
      </w:r>
      <w:r>
        <w:rPr>
          <w:spacing w:val="-1"/>
        </w:rPr>
        <w:t>нервной</w:t>
      </w:r>
      <w:r>
        <w:rPr/>
        <w:t> </w:t>
      </w:r>
      <w:r>
        <w:rPr>
          <w:spacing w:val="-1"/>
        </w:rPr>
        <w:t>системы</w:t>
      </w:r>
      <w:r>
        <w:rPr/>
        <w:t> и головного </w:t>
      </w:r>
      <w:r>
        <w:rPr>
          <w:spacing w:val="-1"/>
        </w:rPr>
        <w:t>мозга)</w:t>
      </w:r>
      <w:r>
        <w:rPr>
          <w:spacing w:val="3"/>
        </w:rPr>
        <w:t> </w:t>
      </w:r>
      <w:r>
        <w:rPr>
          <w:rFonts w:ascii="Times New Roman" w:hAnsi="Times New Roman"/>
          <w:spacing w:val="-1"/>
        </w:rPr>
        <w:t>[142].</w:t>
      </w:r>
    </w:p>
    <w:p>
      <w:pPr>
        <w:pStyle w:val="Heading2"/>
        <w:spacing w:line="240" w:lineRule="auto"/>
        <w:ind w:right="0" w:firstLine="0"/>
        <w:jc w:val="both"/>
        <w:rPr>
          <w:b w:val="0"/>
          <w:bCs w:val="0"/>
        </w:rPr>
      </w:pPr>
      <w:r>
        <w:rPr>
          <w:spacing w:val="-1"/>
        </w:rPr>
        <w:t>Уровень</w:t>
      </w:r>
      <w:r>
        <w:rPr>
          <w:spacing w:val="21"/>
        </w:rPr>
        <w:t> </w:t>
      </w:r>
      <w:r>
        <w:rPr>
          <w:spacing w:val="-1"/>
        </w:rPr>
        <w:t>убедительности</w:t>
      </w:r>
      <w:r>
        <w:rPr>
          <w:spacing w:val="21"/>
        </w:rPr>
        <w:t> </w:t>
      </w:r>
      <w:r>
        <w:rPr>
          <w:spacing w:val="-1"/>
        </w:rPr>
        <w:t>рекомендаций</w:t>
      </w:r>
      <w:r>
        <w:rPr>
          <w:spacing w:val="26"/>
        </w:rPr>
        <w:t> </w:t>
      </w:r>
      <w:r>
        <w:rPr>
          <w:rFonts w:ascii="Times New Roman" w:hAnsi="Times New Roman" w:cs="Times New Roman" w:eastAsia="Times New Roman"/>
          <w:b w:val="0"/>
          <w:bCs w:val="0"/>
        </w:rPr>
        <w:t>–</w:t>
      </w:r>
      <w:r>
        <w:rPr>
          <w:rFonts w:ascii="Times New Roman" w:hAnsi="Times New Roman" w:cs="Times New Roman" w:eastAsia="Times New Roman"/>
          <w:b w:val="0"/>
          <w:bCs w:val="0"/>
          <w:spacing w:val="19"/>
        </w:rPr>
        <w:t> </w:t>
      </w:r>
      <w:r>
        <w:rPr/>
        <w:t>А</w:t>
      </w:r>
      <w:r>
        <w:rPr>
          <w:spacing w:val="20"/>
        </w:rPr>
        <w:t> </w:t>
      </w:r>
      <w:r>
        <w:rPr/>
        <w:t>(уровень</w:t>
      </w:r>
      <w:r>
        <w:rPr>
          <w:spacing w:val="21"/>
        </w:rPr>
        <w:t> </w:t>
      </w:r>
      <w:r>
        <w:rPr>
          <w:spacing w:val="-1"/>
        </w:rPr>
        <w:t>достоверности</w:t>
      </w:r>
      <w:r>
        <w:rPr>
          <w:spacing w:val="21"/>
        </w:rPr>
        <w:t> </w:t>
      </w:r>
      <w:r>
        <w:rPr>
          <w:spacing w:val="-1"/>
        </w:rPr>
        <w:t>доказательств</w:t>
      </w:r>
      <w:r>
        <w:rPr>
          <w:spacing w:val="23"/>
        </w:rPr>
        <w:t> </w:t>
      </w:r>
      <w:r>
        <w:rPr/>
        <w:t>–</w:t>
      </w:r>
      <w:r>
        <w:rPr>
          <w:b w:val="0"/>
          <w:bCs w:val="0"/>
        </w:rPr>
      </w:r>
    </w:p>
    <w:p>
      <w:pPr>
        <w:pStyle w:val="Heading2"/>
        <w:spacing w:line="240" w:lineRule="auto" w:before="136"/>
        <w:ind w:right="0" w:firstLine="0"/>
        <w:jc w:val="both"/>
        <w:rPr>
          <w:rFonts w:ascii="Times New Roman" w:hAnsi="Times New Roman" w:cs="Times New Roman" w:eastAsia="Times New Roman"/>
          <w:b w:val="0"/>
          <w:bCs w:val="0"/>
        </w:rPr>
      </w:pPr>
      <w:bookmarkStart w:name="_TOC_250000" w:id="24"/>
      <w:r>
        <w:rPr>
          <w:rFonts w:ascii="Times New Roman"/>
        </w:rPr>
        <w:t>2).</w:t>
      </w:r>
      <w:bookmarkEnd w:id="24"/>
      <w:r>
        <w:rPr>
          <w:rFonts w:ascii="Times New Roman"/>
          <w:b w:val="0"/>
        </w:rPr>
      </w:r>
    </w:p>
    <w:p>
      <w:pPr>
        <w:spacing w:line="359" w:lineRule="auto" w:before="139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51"/>
          <w:sz w:val="24"/>
        </w:rPr>
        <w:t> </w:t>
      </w:r>
      <w:r>
        <w:rPr>
          <w:rFonts w:ascii="Times New Roman" w:hAnsi="Times New Roman"/>
          <w:i/>
          <w:sz w:val="24"/>
        </w:rPr>
        <w:t>БОС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можно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рекомендовать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качестве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альтернативного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эффективного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немедикаментозного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лечения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2"/>
          <w:sz w:val="24"/>
        </w:rPr>
        <w:t>ХМ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долгосрочной</w:t>
      </w:r>
      <w:r>
        <w:rPr>
          <w:rFonts w:ascii="Times New Roman" w:hAnsi="Times New Roman"/>
          <w:i/>
          <w:spacing w:val="95"/>
          <w:sz w:val="24"/>
        </w:rPr>
        <w:t> </w:t>
      </w:r>
      <w:r>
        <w:rPr>
          <w:rFonts w:ascii="Times New Roman" w:hAnsi="Times New Roman"/>
          <w:i/>
          <w:sz w:val="24"/>
        </w:rPr>
        <w:t>профилактики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М.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БОС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сочетании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домашними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релаксационными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тренировками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более эффективны,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чем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без</w:t>
      </w:r>
      <w:r>
        <w:rPr>
          <w:rFonts w:ascii="Times New Roman" w:hAnsi="Times New Roman"/>
          <w:i/>
          <w:sz w:val="24"/>
        </w:rPr>
        <w:t> них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[143].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6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9"/>
        </w:rPr>
        <w:t> </w:t>
      </w:r>
      <w:r>
        <w:rPr/>
        <w:t>пациентам</w:t>
      </w:r>
      <w:r>
        <w:rPr>
          <w:spacing w:val="46"/>
        </w:rPr>
        <w:t> </w:t>
      </w:r>
      <w:r>
        <w:rPr/>
        <w:t>с</w:t>
      </w:r>
      <w:r>
        <w:rPr>
          <w:spacing w:val="46"/>
        </w:rPr>
        <w:t> </w:t>
      </w:r>
      <w:r>
        <w:rPr/>
        <w:t>М</w:t>
      </w:r>
      <w:r>
        <w:rPr>
          <w:spacing w:val="48"/>
        </w:rPr>
        <w:t> </w:t>
      </w:r>
      <w:r>
        <w:rPr/>
        <w:t>рефлексотерапия</w:t>
      </w:r>
      <w:r>
        <w:rPr>
          <w:spacing w:val="47"/>
        </w:rPr>
        <w:t> </w:t>
      </w:r>
      <w:r>
        <w:rPr/>
        <w:t>при</w:t>
      </w:r>
      <w:r>
        <w:rPr>
          <w:spacing w:val="48"/>
        </w:rPr>
        <w:t> </w:t>
      </w:r>
      <w:r>
        <w:rPr>
          <w:spacing w:val="-1"/>
        </w:rPr>
        <w:t>заболеваниях</w:t>
      </w:r>
      <w:r>
        <w:rPr>
          <w:spacing w:val="27"/>
        </w:rPr>
        <w:t> </w:t>
      </w:r>
      <w:r>
        <w:rPr>
          <w:spacing w:val="-1"/>
        </w:rPr>
        <w:t>центральной</w:t>
      </w:r>
      <w:r>
        <w:rPr>
          <w:spacing w:val="10"/>
        </w:rPr>
        <w:t> </w:t>
      </w:r>
      <w:r>
        <w:rPr>
          <w:spacing w:val="-1"/>
        </w:rPr>
        <w:t>нервной</w:t>
      </w:r>
      <w:r>
        <w:rPr>
          <w:spacing w:val="10"/>
        </w:rPr>
        <w:t> </w:t>
      </w:r>
      <w:r>
        <w:rPr>
          <w:spacing w:val="-1"/>
        </w:rPr>
        <w:t>системы</w:t>
      </w:r>
      <w:r>
        <w:rPr>
          <w:spacing w:val="14"/>
        </w:rPr>
        <w:t> </w:t>
      </w:r>
      <w:r>
        <w:rPr>
          <w:spacing w:val="-1"/>
        </w:rPr>
        <w:t>(акупунктура)</w:t>
      </w:r>
      <w:r>
        <w:rPr>
          <w:spacing w:val="8"/>
        </w:rPr>
        <w:t> </w:t>
      </w:r>
      <w:r>
        <w:rPr>
          <w:spacing w:val="-1"/>
        </w:rPr>
        <w:t>как</w:t>
      </w:r>
      <w:r>
        <w:rPr>
          <w:spacing w:val="10"/>
        </w:rPr>
        <w:t> </w:t>
      </w:r>
      <w:r>
        <w:rPr>
          <w:spacing w:val="-1"/>
        </w:rPr>
        <w:t>дополнительный</w:t>
      </w:r>
      <w:r>
        <w:rPr>
          <w:spacing w:val="9"/>
        </w:rPr>
        <w:t> </w:t>
      </w:r>
      <w:r>
        <w:rPr>
          <w:spacing w:val="-1"/>
        </w:rPr>
        <w:t>метод</w:t>
      </w:r>
      <w:r>
        <w:rPr>
          <w:spacing w:val="83"/>
        </w:rPr>
        <w:t> </w:t>
      </w:r>
      <w:r>
        <w:rPr>
          <w:spacing w:val="-1"/>
        </w:rPr>
        <w:t>профилактического</w:t>
      </w:r>
      <w:r>
        <w:rPr>
          <w:spacing w:val="18"/>
        </w:rPr>
        <w:t> </w:t>
      </w:r>
      <w:r>
        <w:rPr>
          <w:spacing w:val="-1"/>
        </w:rPr>
        <w:t>лечения</w:t>
      </w:r>
      <w:r>
        <w:rPr>
          <w:spacing w:val="18"/>
        </w:rPr>
        <w:t> </w:t>
      </w:r>
      <w:r>
        <w:rPr>
          <w:spacing w:val="-1"/>
        </w:rPr>
        <w:t>(A21.23.002</w:t>
      </w:r>
      <w:r>
        <w:rPr>
          <w:spacing w:val="18"/>
        </w:rPr>
        <w:t> </w:t>
      </w:r>
      <w:r>
        <w:rPr>
          <w:spacing w:val="-1"/>
        </w:rPr>
        <w:t>Рефлексотерапия</w:t>
      </w:r>
      <w:r>
        <w:rPr>
          <w:spacing w:val="18"/>
        </w:rPr>
        <w:t> </w:t>
      </w:r>
      <w:r>
        <w:rPr/>
        <w:t>при</w:t>
      </w:r>
      <w:r>
        <w:rPr>
          <w:spacing w:val="19"/>
        </w:rPr>
        <w:t> </w:t>
      </w:r>
      <w:r>
        <w:rPr>
          <w:spacing w:val="-1"/>
        </w:rPr>
        <w:t>заболеваниях</w:t>
      </w:r>
      <w:r>
        <w:rPr>
          <w:spacing w:val="18"/>
        </w:rPr>
        <w:t> </w:t>
      </w:r>
      <w:r>
        <w:rPr>
          <w:spacing w:val="-1"/>
        </w:rPr>
        <w:t>центральной</w:t>
      </w:r>
      <w:r>
        <w:rPr>
          <w:spacing w:val="99"/>
        </w:rPr>
        <w:t> </w:t>
      </w:r>
      <w:r>
        <w:rPr>
          <w:spacing w:val="-1"/>
        </w:rPr>
        <w:t>нервной</w:t>
      </w:r>
      <w:r>
        <w:rPr>
          <w:spacing w:val="-4"/>
        </w:rPr>
        <w:t> </w:t>
      </w:r>
      <w:r>
        <w:rPr>
          <w:spacing w:val="-1"/>
        </w:rPr>
        <w:t>системы,</w:t>
      </w:r>
      <w:r>
        <w:rPr>
          <w:spacing w:val="-6"/>
        </w:rPr>
        <w:t> </w:t>
      </w:r>
      <w:r>
        <w:rPr/>
        <w:t>A21.24.002</w:t>
      </w:r>
      <w:r>
        <w:rPr>
          <w:spacing w:val="-5"/>
        </w:rPr>
        <w:t> </w:t>
      </w:r>
      <w:r>
        <w:rPr>
          <w:spacing w:val="-1"/>
        </w:rPr>
        <w:t>Рефлексотерапия</w:t>
      </w:r>
      <w:r>
        <w:rPr>
          <w:spacing w:val="-5"/>
        </w:rPr>
        <w:t> </w:t>
      </w:r>
      <w:r>
        <w:rPr/>
        <w:t>при</w:t>
      </w:r>
      <w:r>
        <w:rPr>
          <w:spacing w:val="-4"/>
        </w:rPr>
        <w:t> </w:t>
      </w:r>
      <w:r>
        <w:rPr>
          <w:spacing w:val="-1"/>
        </w:rPr>
        <w:t>заболеваниях</w:t>
      </w:r>
      <w:r>
        <w:rPr>
          <w:spacing w:val="-5"/>
        </w:rPr>
        <w:t> </w:t>
      </w:r>
      <w:r>
        <w:rPr>
          <w:spacing w:val="-1"/>
        </w:rPr>
        <w:t>периферической</w:t>
      </w:r>
      <w:r>
        <w:rPr>
          <w:spacing w:val="-4"/>
        </w:rPr>
        <w:t> </w:t>
      </w:r>
      <w:r>
        <w:rPr>
          <w:spacing w:val="-1"/>
        </w:rPr>
        <w:t>нервной</w:t>
      </w:r>
      <w:r>
        <w:rPr>
          <w:spacing w:val="83"/>
        </w:rPr>
        <w:t> </w:t>
      </w:r>
      <w:r>
        <w:rPr>
          <w:spacing w:val="-1"/>
        </w:rPr>
        <w:t>системы,</w:t>
      </w:r>
      <w:r>
        <w:rPr>
          <w:spacing w:val="30"/>
        </w:rPr>
        <w:t> </w:t>
      </w:r>
      <w:r>
        <w:rPr/>
        <w:t>A17.01.002</w:t>
      </w:r>
      <w:r>
        <w:rPr>
          <w:spacing w:val="-15"/>
        </w:rPr>
        <w:t> </w:t>
      </w:r>
      <w:r>
        <w:rPr/>
        <w:t>Воздействие</w:t>
      </w:r>
      <w:r>
        <w:rPr>
          <w:spacing w:val="-16"/>
        </w:rPr>
        <w:t> </w:t>
      </w:r>
      <w:r>
        <w:rPr/>
        <w:t>на</w:t>
      </w:r>
      <w:r>
        <w:rPr>
          <w:spacing w:val="-16"/>
        </w:rPr>
        <w:t> </w:t>
      </w:r>
      <w:r>
        <w:rPr>
          <w:spacing w:val="-1"/>
        </w:rPr>
        <w:t>точки</w:t>
      </w:r>
      <w:r>
        <w:rPr>
          <w:spacing w:val="-14"/>
        </w:rPr>
        <w:t> </w:t>
      </w:r>
      <w:r>
        <w:rPr>
          <w:spacing w:val="-1"/>
        </w:rPr>
        <w:t>акупунктуры</w:t>
      </w:r>
      <w:r>
        <w:rPr>
          <w:spacing w:val="-15"/>
        </w:rPr>
        <w:t> </w:t>
      </w:r>
      <w:r>
        <w:rPr/>
        <w:t>другими</w:t>
      </w:r>
      <w:r>
        <w:rPr>
          <w:spacing w:val="-14"/>
        </w:rPr>
        <w:t> </w:t>
      </w:r>
      <w:r>
        <w:rPr>
          <w:spacing w:val="-1"/>
        </w:rPr>
        <w:t>физическими</w:t>
      </w:r>
      <w:r>
        <w:rPr>
          <w:spacing w:val="-14"/>
        </w:rPr>
        <w:t> </w:t>
      </w:r>
      <w:r>
        <w:rPr>
          <w:spacing w:val="-1"/>
        </w:rPr>
        <w:t>факторами)</w:t>
      </w:r>
      <w:r>
        <w:rPr>
          <w:spacing w:val="57"/>
        </w:rPr>
        <w:t> </w:t>
      </w:r>
      <w:r>
        <w:rPr>
          <w:rFonts w:ascii="Times New Roman" w:hAnsi="Times New Roman"/>
        </w:rPr>
        <w:t>[144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146].</w:t>
      </w:r>
    </w:p>
    <w:p>
      <w:pPr>
        <w:pStyle w:val="Heading2"/>
        <w:spacing w:line="359" w:lineRule="auto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0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0"/>
        </w:rPr>
        <w:t> </w:t>
      </w:r>
      <w:r>
        <w:rPr>
          <w:rFonts w:ascii="Times New Roman" w:hAnsi="Times New Roman" w:cs="Times New Roman" w:eastAsia="Times New Roman"/>
        </w:rPr>
        <w:t>B</w:t>
      </w:r>
      <w:r>
        <w:rPr>
          <w:rFonts w:ascii="Times New Roman" w:hAnsi="Times New Roman" w:cs="Times New Roman" w:eastAsia="Times New Roman"/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7"/>
        <w:ind w:left="115" w:right="116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2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рефлексотерапию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можно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рассматривать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как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эффективный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безопасный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вариант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лечения,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так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как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его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применении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отмечается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побочных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эффектов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[144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146].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6"/>
        <w:rPr>
          <w:rFonts w:ascii="Times New Roman" w:hAnsi="Times New Roman" w:cs="Times New Roman" w:eastAsia="Times New Roman"/>
          <w:i/>
          <w:sz w:val="21"/>
          <w:szCs w:val="21"/>
        </w:rPr>
      </w:pPr>
    </w:p>
    <w:p>
      <w:pPr>
        <w:pStyle w:val="BodyText"/>
        <w:spacing w:line="240" w:lineRule="auto" w:before="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48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42" w:after="0"/>
        <w:ind w:left="115" w:right="115" w:firstLine="708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107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10115;top:11627;width:936;height:279" coordorigin="10115,11627" coordsize="936,279">
              <v:shape style="position:absolute;left:10115;top:11627;width:936;height:279" coordorigin="10115,11627" coordsize="936,279" path="m10115,11906l11051,11906,11051,11627,10115,11627,10115,11906xe" filled="true" fillcolor="#ffffff" stroked="false">
                <v:path arrowok="t"/>
                <v:fill type="solid"/>
              </v:shape>
            </v:group>
            <v:group style="position:absolute;left:1695;top:12042;width:9356;height:276" coordorigin="1695,12042" coordsize="9356,276">
              <v:shape style="position:absolute;left:1695;top:12042;width:9356;height:276" coordorigin="1695,12042" coordsize="9356,276" path="m1695,12318l11051,12318,11051,12042,1695,12042,1695,12318xe" filled="true" fillcolor="#ffffff" stroked="false">
                <v:path arrowok="t"/>
                <v:fill type="solid"/>
              </v:shape>
            </v:group>
            <v:group style="position:absolute;left:1695;top:12455;width:4426;height:279" coordorigin="1695,12455" coordsize="4426,279">
              <v:shape style="position:absolute;left:1695;top:12455;width:4426;height:279" coordorigin="1695,12455" coordsize="4426,279" path="m1695,12734l6121,12734,6121,12455,1695,12455,1695,12734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5"/>
        </w:rPr>
        <w:t> </w:t>
      </w:r>
      <w:r>
        <w:rPr>
          <w:spacing w:val="-1"/>
        </w:rPr>
        <w:t>пациентам</w:t>
      </w:r>
      <w:r>
        <w:rPr>
          <w:spacing w:val="3"/>
        </w:rPr>
        <w:t> </w:t>
      </w:r>
      <w:r>
        <w:rPr/>
        <w:t>с</w:t>
      </w:r>
      <w:r>
        <w:rPr>
          <w:spacing w:val="3"/>
        </w:rPr>
        <w:t> </w:t>
      </w:r>
      <w:r>
        <w:rPr>
          <w:spacing w:val="-1"/>
        </w:rPr>
        <w:t>выраженной</w:t>
      </w:r>
      <w:r>
        <w:rPr>
          <w:spacing w:val="5"/>
        </w:rPr>
        <w:t> </w:t>
      </w:r>
      <w:r>
        <w:rPr>
          <w:spacing w:val="-1"/>
        </w:rPr>
        <w:t>дисфункцией</w:t>
      </w:r>
      <w:r>
        <w:rPr>
          <w:spacing w:val="3"/>
        </w:rPr>
        <w:t> </w:t>
      </w:r>
      <w:r>
        <w:rPr>
          <w:spacing w:val="-1"/>
        </w:rPr>
        <w:t>перикраниальных</w:t>
      </w:r>
      <w:r>
        <w:rPr>
          <w:spacing w:val="65"/>
        </w:rPr>
        <w:t> </w:t>
      </w:r>
      <w:r>
        <w:rPr>
          <w:spacing w:val="-1"/>
        </w:rPr>
        <w:t>мышц</w:t>
      </w:r>
      <w:r>
        <w:rPr>
          <w:spacing w:val="14"/>
        </w:rPr>
        <w:t> </w:t>
      </w:r>
      <w:r>
        <w:rPr>
          <w:spacing w:val="-1"/>
        </w:rPr>
        <w:t>(мышечно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тоническим</w:t>
      </w:r>
      <w:r>
        <w:rPr>
          <w:spacing w:val="13"/>
        </w:rPr>
        <w:t> </w:t>
      </w:r>
      <w:r>
        <w:rPr>
          <w:spacing w:val="-1"/>
        </w:rPr>
        <w:t>синдромом)</w:t>
      </w:r>
      <w:r>
        <w:rPr>
          <w:spacing w:val="15"/>
        </w:rPr>
        <w:t> </w:t>
      </w:r>
      <w:r>
        <w:rPr>
          <w:spacing w:val="-1"/>
        </w:rPr>
        <w:t>постизометрическая</w:t>
      </w:r>
      <w:r>
        <w:rPr>
          <w:spacing w:val="14"/>
        </w:rPr>
        <w:t> </w:t>
      </w:r>
      <w:r>
        <w:rPr>
          <w:spacing w:val="-1"/>
        </w:rPr>
        <w:t>релаксация</w:t>
      </w:r>
      <w:r>
        <w:rPr>
          <w:spacing w:val="14"/>
        </w:rPr>
        <w:t> </w:t>
      </w:r>
      <w:r>
        <w:rPr/>
        <w:t>с</w:t>
      </w:r>
      <w:r>
        <w:rPr>
          <w:spacing w:val="13"/>
        </w:rPr>
        <w:t> </w:t>
      </w:r>
      <w:r>
        <w:rPr>
          <w:spacing w:val="-1"/>
        </w:rPr>
        <w:t>целью</w:t>
      </w:r>
      <w:r>
        <w:rPr>
          <w:spacing w:val="89"/>
        </w:rPr>
        <w:t> </w:t>
      </w:r>
      <w:r>
        <w:rPr>
          <w:spacing w:val="-1"/>
        </w:rPr>
        <w:t>достижения</w:t>
      </w:r>
      <w:r>
        <w:rPr/>
        <w:t> </w:t>
      </w:r>
      <w:r>
        <w:rPr>
          <w:spacing w:val="-1"/>
        </w:rPr>
        <w:t>мышечного</w:t>
      </w:r>
      <w:r>
        <w:rPr/>
        <w:t> </w:t>
      </w:r>
      <w:r>
        <w:rPr>
          <w:spacing w:val="-1"/>
        </w:rPr>
        <w:t>расслабления</w:t>
      </w:r>
      <w:r>
        <w:rPr/>
        <w:t> </w:t>
      </w:r>
      <w:r>
        <w:rPr>
          <w:spacing w:val="-1"/>
        </w:rPr>
        <w:t>[147].</w:t>
      </w:r>
    </w:p>
    <w:p>
      <w:pPr>
        <w:pStyle w:val="Heading2"/>
        <w:spacing w:line="360" w:lineRule="auto" w:before="3"/>
        <w:ind w:right="11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1).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3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1"/>
        </w:rPr>
        <w:t> </w:t>
      </w:r>
      <w:r>
        <w:rPr/>
        <w:t>пациентам</w:t>
      </w:r>
      <w:r>
        <w:rPr>
          <w:spacing w:val="39"/>
        </w:rPr>
        <w:t> </w:t>
      </w:r>
      <w:r>
        <w:rPr/>
        <w:t>с</w:t>
      </w:r>
      <w:r>
        <w:rPr>
          <w:spacing w:val="39"/>
        </w:rPr>
        <w:t> </w:t>
      </w:r>
      <w:r>
        <w:rPr/>
        <w:t>М</w:t>
      </w:r>
      <w:r>
        <w:rPr>
          <w:spacing w:val="40"/>
        </w:rPr>
        <w:t> </w:t>
      </w:r>
      <w:r>
        <w:rPr>
          <w:spacing w:val="-1"/>
        </w:rPr>
        <w:t>лечебная</w:t>
      </w:r>
      <w:r>
        <w:rPr>
          <w:spacing w:val="45"/>
        </w:rPr>
        <w:t> </w:t>
      </w:r>
      <w:r>
        <w:rPr>
          <w:spacing w:val="-1"/>
        </w:rPr>
        <w:t>физкультура</w:t>
      </w:r>
      <w:r>
        <w:rPr>
          <w:spacing w:val="40"/>
        </w:rPr>
        <w:t> </w:t>
      </w:r>
      <w:r>
        <w:rPr/>
        <w:t>для</w:t>
      </w:r>
      <w:r>
        <w:rPr>
          <w:spacing w:val="41"/>
        </w:rPr>
        <w:t> </w:t>
      </w:r>
      <w:r>
        <w:rPr>
          <w:spacing w:val="-1"/>
        </w:rPr>
        <w:t>повышения</w:t>
      </w:r>
      <w:r>
        <w:rPr>
          <w:spacing w:val="55"/>
        </w:rPr>
        <w:t> </w:t>
      </w:r>
      <w:r>
        <w:rPr>
          <w:spacing w:val="-1"/>
        </w:rPr>
        <w:t>эффективности</w:t>
      </w:r>
      <w:r>
        <w:rPr>
          <w:spacing w:val="18"/>
        </w:rPr>
        <w:t> </w:t>
      </w:r>
      <w:r>
        <w:rPr>
          <w:spacing w:val="-1"/>
        </w:rPr>
        <w:t>профилактической</w:t>
      </w:r>
      <w:r>
        <w:rPr>
          <w:spacing w:val="17"/>
        </w:rPr>
        <w:t> </w:t>
      </w:r>
      <w:r>
        <w:rPr>
          <w:spacing w:val="-1"/>
        </w:rPr>
        <w:t>терапии</w:t>
      </w:r>
      <w:r>
        <w:rPr>
          <w:spacing w:val="15"/>
        </w:rPr>
        <w:t> </w:t>
      </w:r>
      <w:r>
        <w:rPr>
          <w:spacing w:val="-1"/>
        </w:rPr>
        <w:t>(A19.23.002</w:t>
      </w:r>
      <w:r>
        <w:rPr>
          <w:spacing w:val="16"/>
        </w:rPr>
        <w:t> </w:t>
      </w:r>
      <w:r>
        <w:rPr>
          <w:spacing w:val="-1"/>
        </w:rPr>
        <w:t>Лечебная</w:t>
      </w:r>
      <w:r>
        <w:rPr>
          <w:spacing w:val="16"/>
        </w:rPr>
        <w:t> </w:t>
      </w:r>
      <w:r>
        <w:rPr>
          <w:spacing w:val="-1"/>
        </w:rPr>
        <w:t>физкультура</w:t>
      </w:r>
      <w:r>
        <w:rPr>
          <w:spacing w:val="16"/>
        </w:rPr>
        <w:t> </w:t>
      </w:r>
      <w:r>
        <w:rPr/>
        <w:t>при</w:t>
      </w:r>
      <w:r>
        <w:rPr>
          <w:spacing w:val="93"/>
        </w:rPr>
        <w:t> </w:t>
      </w:r>
      <w:r>
        <w:rPr>
          <w:spacing w:val="-1"/>
        </w:rPr>
        <w:t>заболеваниях</w:t>
      </w:r>
      <w:r>
        <w:rPr>
          <w:spacing w:val="14"/>
        </w:rPr>
        <w:t> </w:t>
      </w:r>
      <w:r>
        <w:rPr>
          <w:spacing w:val="-1"/>
        </w:rPr>
        <w:t>центральной</w:t>
      </w:r>
      <w:r>
        <w:rPr>
          <w:spacing w:val="12"/>
        </w:rPr>
        <w:t> </w:t>
      </w:r>
      <w:r>
        <w:rPr>
          <w:spacing w:val="-1"/>
        </w:rPr>
        <w:t>нервной</w:t>
      </w:r>
      <w:r>
        <w:rPr>
          <w:spacing w:val="15"/>
        </w:rPr>
        <w:t> </w:t>
      </w:r>
      <w:r>
        <w:rPr>
          <w:spacing w:val="-1"/>
        </w:rPr>
        <w:t>системы</w:t>
      </w:r>
      <w:r>
        <w:rPr>
          <w:spacing w:val="13"/>
        </w:rPr>
        <w:t> </w:t>
      </w:r>
      <w:r>
        <w:rPr/>
        <w:t>и</w:t>
      </w:r>
      <w:r>
        <w:rPr>
          <w:spacing w:val="15"/>
        </w:rPr>
        <w:t> </w:t>
      </w:r>
      <w:r>
        <w:rPr/>
        <w:t>головного</w:t>
      </w:r>
      <w:r>
        <w:rPr>
          <w:spacing w:val="11"/>
        </w:rPr>
        <w:t> </w:t>
      </w:r>
      <w:r>
        <w:rPr>
          <w:spacing w:val="-1"/>
        </w:rPr>
        <w:t>мозга,</w:t>
      </w:r>
      <w:r>
        <w:rPr>
          <w:spacing w:val="11"/>
        </w:rPr>
        <w:t> </w:t>
      </w:r>
      <w:r>
        <w:rPr/>
        <w:t>A19.24.001</w:t>
      </w:r>
      <w:r>
        <w:rPr>
          <w:spacing w:val="13"/>
        </w:rPr>
        <w:t> </w:t>
      </w:r>
      <w:r>
        <w:rPr>
          <w:spacing w:val="-1"/>
        </w:rPr>
        <w:t>Лечебная</w:t>
      </w:r>
      <w:r>
        <w:rPr>
          <w:spacing w:val="73"/>
        </w:rPr>
        <w:t> </w:t>
      </w:r>
      <w:r>
        <w:rPr>
          <w:spacing w:val="-1"/>
        </w:rPr>
        <w:t>физкультура</w:t>
      </w:r>
      <w:r>
        <w:rPr>
          <w:spacing w:val="33"/>
        </w:rPr>
        <w:t> </w:t>
      </w:r>
      <w:r>
        <w:rPr/>
        <w:t>при</w:t>
      </w:r>
      <w:r>
        <w:rPr>
          <w:spacing w:val="34"/>
        </w:rPr>
        <w:t> </w:t>
      </w:r>
      <w:r>
        <w:rPr>
          <w:spacing w:val="-1"/>
        </w:rPr>
        <w:t>заболеваниях</w:t>
      </w:r>
      <w:r>
        <w:rPr>
          <w:spacing w:val="33"/>
        </w:rPr>
        <w:t> </w:t>
      </w:r>
      <w:r>
        <w:rPr>
          <w:spacing w:val="-1"/>
        </w:rPr>
        <w:t>периферической</w:t>
      </w:r>
      <w:r>
        <w:rPr>
          <w:spacing w:val="34"/>
        </w:rPr>
        <w:t> </w:t>
      </w:r>
      <w:r>
        <w:rPr>
          <w:spacing w:val="-1"/>
        </w:rPr>
        <w:t>нервной</w:t>
      </w:r>
      <w:r>
        <w:rPr>
          <w:spacing w:val="40"/>
        </w:rPr>
        <w:t> </w:t>
      </w:r>
      <w:r>
        <w:rPr>
          <w:spacing w:val="-1"/>
        </w:rPr>
        <w:t>системы,</w:t>
      </w:r>
      <w:r>
        <w:rPr>
          <w:spacing w:val="32"/>
        </w:rPr>
        <w:t> </w:t>
      </w:r>
      <w:r>
        <w:rPr/>
        <w:t>A19.23.002.015</w:t>
      </w:r>
      <w:r>
        <w:rPr>
          <w:spacing w:val="73"/>
        </w:rPr>
        <w:t> </w:t>
      </w:r>
      <w:r>
        <w:rPr/>
        <w:t>Групповое</w:t>
      </w:r>
      <w:r>
        <w:rPr>
          <w:spacing w:val="48"/>
        </w:rPr>
        <w:t> </w:t>
      </w:r>
      <w:r>
        <w:rPr>
          <w:spacing w:val="-1"/>
        </w:rPr>
        <w:t>занятие</w:t>
      </w:r>
      <w:r>
        <w:rPr>
          <w:spacing w:val="49"/>
        </w:rPr>
        <w:t> </w:t>
      </w:r>
      <w:r>
        <w:rPr>
          <w:spacing w:val="-1"/>
        </w:rPr>
        <w:t>лечебной</w:t>
      </w:r>
      <w:r>
        <w:rPr>
          <w:spacing w:val="51"/>
        </w:rPr>
        <w:t> </w:t>
      </w:r>
      <w:r>
        <w:rPr>
          <w:spacing w:val="-1"/>
        </w:rPr>
        <w:t>физкультурой</w:t>
      </w:r>
      <w:r>
        <w:rPr>
          <w:spacing w:val="49"/>
        </w:rPr>
        <w:t> </w:t>
      </w:r>
      <w:r>
        <w:rPr/>
        <w:t>при</w:t>
      </w:r>
      <w:r>
        <w:rPr>
          <w:spacing w:val="48"/>
        </w:rPr>
        <w:t> </w:t>
      </w:r>
      <w:r>
        <w:rPr>
          <w:spacing w:val="-1"/>
        </w:rPr>
        <w:t>заболеваниях</w:t>
      </w:r>
      <w:r>
        <w:rPr>
          <w:spacing w:val="50"/>
        </w:rPr>
        <w:t> </w:t>
      </w:r>
      <w:r>
        <w:rPr>
          <w:spacing w:val="-1"/>
        </w:rPr>
        <w:t>центральной</w:t>
      </w:r>
      <w:r>
        <w:rPr>
          <w:spacing w:val="48"/>
        </w:rPr>
        <w:t> </w:t>
      </w:r>
      <w:r>
        <w:rPr>
          <w:spacing w:val="-1"/>
        </w:rPr>
        <w:t>нервной</w:t>
      </w:r>
      <w:r>
        <w:rPr>
          <w:spacing w:val="73"/>
        </w:rPr>
        <w:t> </w:t>
      </w:r>
      <w:r>
        <w:rPr>
          <w:spacing w:val="-1"/>
        </w:rPr>
        <w:t>системы</w:t>
      </w:r>
      <w:r>
        <w:rPr/>
        <w:t> и головного </w:t>
      </w:r>
      <w:r>
        <w:rPr>
          <w:spacing w:val="-1"/>
        </w:rPr>
        <w:t>мозга)</w:t>
      </w:r>
      <w:r>
        <w:rPr/>
        <w:t> </w:t>
      </w:r>
      <w:r>
        <w:rPr>
          <w:rFonts w:ascii="Times New Roman" w:hAnsi="Times New Roman"/>
          <w:spacing w:val="-1"/>
        </w:rPr>
        <w:t>[148].</w:t>
      </w:r>
    </w:p>
    <w:p>
      <w:pPr>
        <w:pStyle w:val="Heading2"/>
        <w:spacing w:line="360" w:lineRule="auto" w:before="3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пациентам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показаны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упражнения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легкой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интенсивностью;</w:t>
      </w:r>
      <w:r>
        <w:rPr>
          <w:rFonts w:ascii="Times New Roman" w:hAnsi="Times New Roman"/>
          <w:i/>
          <w:spacing w:val="6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тренировки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выносливость,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например,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беговой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дорожке,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велоэргометре;</w:t>
      </w:r>
      <w:r>
        <w:rPr>
          <w:rFonts w:ascii="Times New Roman" w:hAnsi="Times New Roman"/>
          <w:i/>
          <w:spacing w:val="6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скандинавская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ходьба;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общефизические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упражнения;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релаксационные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30"/>
          <w:sz w:val="24"/>
        </w:rPr>
        <w:t> </w:t>
      </w:r>
      <w:r>
        <w:rPr>
          <w:rFonts w:ascii="Times New Roman" w:hAnsi="Times New Roman"/>
          <w:i/>
          <w:sz w:val="24"/>
        </w:rPr>
        <w:t>функциональные</w:t>
      </w:r>
      <w:r>
        <w:rPr>
          <w:rFonts w:ascii="Times New Roman" w:hAnsi="Times New Roman"/>
          <w:i/>
          <w:spacing w:val="7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тренировки.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Количество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тренировок: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максимум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3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-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4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раза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неделю;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продолжительность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сеанса:</w:t>
      </w:r>
      <w:r>
        <w:rPr>
          <w:rFonts w:ascii="Times New Roman" w:hAnsi="Times New Roman"/>
          <w:i/>
          <w:sz w:val="24"/>
        </w:rPr>
        <w:t> от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20 до 60 минут </w:t>
      </w:r>
      <w:r>
        <w:rPr>
          <w:rFonts w:ascii="Times New Roman" w:hAnsi="Times New Roman"/>
          <w:i/>
          <w:spacing w:val="-1"/>
          <w:sz w:val="24"/>
        </w:rPr>
        <w:t>[149].</w:t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18"/>
        </w:numPr>
        <w:tabs>
          <w:tab w:pos="1556" w:val="left" w:leader="none"/>
        </w:tabs>
        <w:spacing w:line="360" w:lineRule="auto" w:before="6"/>
        <w:ind w:left="115" w:right="109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Рекомендуется</w:t>
      </w:r>
      <w:r>
        <w:rPr>
          <w:rFonts w:ascii="Times New Roman" w:hAnsi="Times New Roman"/>
          <w:b/>
          <w:spacing w:val="1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пациентам</w:t>
      </w:r>
      <w:r>
        <w:rPr>
          <w:rFonts w:ascii="Times New Roman" w:hAnsi="Times New Roman"/>
          <w:spacing w:val="10"/>
          <w:sz w:val="24"/>
        </w:rPr>
        <w:t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10"/>
          <w:sz w:val="24"/>
        </w:rPr>
        <w:t> </w:t>
      </w:r>
      <w:r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pacing w:val="16"/>
          <w:sz w:val="24"/>
        </w:rPr>
        <w:t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1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качестве</w:t>
      </w:r>
      <w:r>
        <w:rPr>
          <w:rFonts w:ascii="Times New Roman" w:hAnsi="Times New Roman"/>
          <w:spacing w:val="13"/>
          <w:sz w:val="24"/>
        </w:rPr>
        <w:t> </w:t>
      </w:r>
      <w:r>
        <w:rPr>
          <w:rFonts w:ascii="Times New Roman" w:hAnsi="Times New Roman"/>
          <w:sz w:val="24"/>
        </w:rPr>
        <w:t>дополнительного</w:t>
      </w:r>
      <w:r>
        <w:rPr>
          <w:rFonts w:ascii="Times New Roman" w:hAnsi="Times New Roman"/>
          <w:spacing w:val="1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метода</w:t>
      </w:r>
      <w:r>
        <w:rPr>
          <w:rFonts w:ascii="Times New Roman" w:hAnsi="Times New Roman"/>
          <w:spacing w:val="1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лечения</w:t>
      </w:r>
      <w:r>
        <w:rPr>
          <w:rFonts w:ascii="Times New Roman" w:hAnsi="Times New Roman"/>
          <w:spacing w:val="55"/>
          <w:sz w:val="24"/>
        </w:rPr>
        <w:t> </w:t>
      </w:r>
      <w:r>
        <w:rPr>
          <w:rFonts w:ascii="Times New Roman" w:hAnsi="Times New Roman"/>
          <w:sz w:val="24"/>
        </w:rPr>
        <w:t>(в</w:t>
      </w:r>
      <w:r>
        <w:rPr>
          <w:rFonts w:ascii="Times New Roman" w:hAnsi="Times New Roman"/>
          <w:spacing w:val="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комбинации</w:t>
      </w:r>
      <w:r>
        <w:rPr>
          <w:rFonts w:ascii="Times New Roman" w:hAnsi="Times New Roman"/>
          <w:spacing w:val="10"/>
          <w:sz w:val="24"/>
        </w:rPr>
        <w:t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8"/>
          <w:sz w:val="24"/>
        </w:rPr>
        <w:t> </w:t>
      </w:r>
      <w:r>
        <w:rPr>
          <w:rFonts w:ascii="Times New Roman" w:hAnsi="Times New Roman"/>
          <w:sz w:val="24"/>
        </w:rPr>
        <w:t>другими</w:t>
      </w:r>
      <w:r>
        <w:rPr>
          <w:rFonts w:ascii="Times New Roman" w:hAnsi="Times New Roman"/>
          <w:spacing w:val="1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нелекарственными</w:t>
      </w:r>
      <w:r>
        <w:rPr>
          <w:rFonts w:ascii="Times New Roman" w:hAnsi="Times New Roman"/>
          <w:spacing w:val="1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методами</w:t>
      </w:r>
      <w:r>
        <w:rPr>
          <w:rFonts w:ascii="Times New Roman" w:hAnsi="Times New Roman"/>
          <w:spacing w:val="10"/>
          <w:sz w:val="24"/>
        </w:rPr>
        <w:t>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pacing w:val="1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фармакотерапией)</w:t>
      </w:r>
      <w:r>
        <w:rPr>
          <w:rFonts w:ascii="Times New Roman" w:hAnsi="Times New Roman"/>
          <w:spacing w:val="16"/>
          <w:sz w:val="24"/>
        </w:rPr>
        <w:t> </w:t>
      </w:r>
      <w:r>
        <w:rPr>
          <w:rFonts w:ascii="Times New Roman" w:hAnsi="Times New Roman"/>
          <w:b/>
          <w:sz w:val="24"/>
        </w:rPr>
        <w:t>блокады</w:t>
      </w:r>
      <w:r>
        <w:rPr>
          <w:rFonts w:ascii="Times New Roman" w:hAnsi="Times New Roman"/>
          <w:b/>
          <w:spacing w:val="73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большого</w:t>
      </w:r>
      <w:r>
        <w:rPr>
          <w:rFonts w:ascii="Times New Roman" w:hAnsi="Times New Roman"/>
          <w:b/>
          <w:spacing w:val="14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затылочного</w:t>
      </w:r>
      <w:r>
        <w:rPr>
          <w:rFonts w:ascii="Times New Roman" w:hAnsi="Times New Roman"/>
          <w:b/>
          <w:spacing w:val="14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нерва</w:t>
      </w:r>
      <w:r>
        <w:rPr>
          <w:rFonts w:ascii="Times New Roman" w:hAnsi="Times New Roman"/>
          <w:b/>
          <w:spacing w:val="14"/>
          <w:sz w:val="24"/>
        </w:rPr>
        <w:t> </w:t>
      </w:r>
      <w:r>
        <w:rPr>
          <w:rFonts w:ascii="Times New Roman" w:hAnsi="Times New Roman"/>
          <w:b/>
          <w:sz w:val="24"/>
        </w:rPr>
        <w:t>с</w:t>
      </w:r>
      <w:r>
        <w:rPr>
          <w:rFonts w:ascii="Times New Roman" w:hAnsi="Times New Roman"/>
          <w:b/>
          <w:spacing w:val="13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использованием</w:t>
      </w:r>
      <w:r>
        <w:rPr>
          <w:rFonts w:ascii="Times New Roman" w:hAnsi="Times New Roman"/>
          <w:b/>
          <w:spacing w:val="13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кортикостероидов</w:t>
      </w:r>
      <w:r>
        <w:rPr>
          <w:rFonts w:ascii="Times New Roman" w:hAnsi="Times New Roman"/>
          <w:b/>
          <w:spacing w:val="14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системного</w:t>
      </w:r>
      <w:r>
        <w:rPr>
          <w:rFonts w:ascii="Times New Roman" w:hAnsi="Times New Roman"/>
          <w:b/>
          <w:spacing w:val="97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действия</w:t>
      </w:r>
      <w:r>
        <w:rPr>
          <w:rFonts w:ascii="Times New Roman" w:hAnsi="Times New Roman"/>
          <w:b/>
          <w:sz w:val="24"/>
        </w:rPr>
        <w:t> и </w:t>
      </w:r>
      <w:r>
        <w:rPr>
          <w:rFonts w:ascii="Times New Roman" w:hAnsi="Times New Roman"/>
          <w:b/>
          <w:spacing w:val="-1"/>
          <w:sz w:val="24"/>
        </w:rPr>
        <w:t>местных</w:t>
      </w:r>
      <w:r>
        <w:rPr>
          <w:rFonts w:ascii="Times New Roman" w:hAnsi="Times New Roman"/>
          <w:b/>
          <w:spacing w:val="59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анестетиков</w:t>
      </w:r>
      <w:r>
        <w:rPr>
          <w:rFonts w:ascii="Times New Roman" w:hAnsi="Times New Roman"/>
          <w:b/>
          <w:spacing w:val="2"/>
          <w:sz w:val="24"/>
        </w:rPr>
        <w:t> </w:t>
      </w:r>
      <w:r>
        <w:rPr>
          <w:rFonts w:ascii="Times New Roman" w:hAnsi="Times New Roman"/>
          <w:sz w:val="24"/>
        </w:rPr>
        <w:t>(A11.24.001</w:t>
      </w:r>
      <w:r>
        <w:rPr>
          <w:rFonts w:ascii="Times New Roman" w:hAnsi="Times New Roman"/>
          <w:spacing w:val="59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Введение</w:t>
      </w:r>
      <w:r>
        <w:rPr>
          <w:rFonts w:ascii="Times New Roman" w:hAnsi="Times New Roman"/>
          <w:spacing w:val="58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лекарственных</w:t>
      </w:r>
      <w:r>
        <w:rPr>
          <w:rFonts w:ascii="Times New Roman" w:hAnsi="Times New Roman"/>
          <w:spacing w:val="59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препаратов</w:t>
      </w:r>
      <w:r>
        <w:rPr>
          <w:rFonts w:ascii="Times New Roman" w:hAnsi="Times New Roman"/>
          <w:sz w:val="24"/>
        </w:rPr>
        <w:t> в</w:t>
      </w:r>
      <w:r>
        <w:rPr>
          <w:rFonts w:ascii="Times New Roman" w:hAnsi="Times New Roman"/>
          <w:spacing w:val="75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область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периферического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нерва</w:t>
      </w:r>
      <w:r>
        <w:rPr>
          <w:rFonts w:ascii="Times New Roman" w:hAnsi="Times New Roman"/>
          <w:spacing w:val="-1"/>
          <w:sz w:val="24"/>
        </w:rPr>
        <w:t>)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[151].</w:t>
      </w:r>
    </w:p>
    <w:p>
      <w:pPr>
        <w:pStyle w:val="Heading2"/>
        <w:spacing w:line="360" w:lineRule="auto" w:before="4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блокада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большого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затылочного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нерва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являться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эффективным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методом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z w:val="24"/>
        </w:rPr>
        <w:t>неотложного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лечения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приступа</w:t>
      </w:r>
      <w:r>
        <w:rPr>
          <w:rFonts w:ascii="Times New Roman" w:hAnsi="Times New Roman"/>
          <w:i/>
          <w:spacing w:val="4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быть</w:t>
      </w:r>
      <w:r>
        <w:rPr>
          <w:rFonts w:ascii="Times New Roman" w:hAnsi="Times New Roman"/>
          <w:i/>
          <w:spacing w:val="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эффективна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67"/>
          <w:sz w:val="24"/>
        </w:rPr>
        <w:t> </w:t>
      </w:r>
      <w:r>
        <w:rPr>
          <w:rFonts w:ascii="Times New Roman" w:hAnsi="Times New Roman"/>
          <w:i/>
          <w:sz w:val="24"/>
        </w:rPr>
        <w:t>краткосрочной </w:t>
      </w:r>
      <w:r>
        <w:rPr>
          <w:rFonts w:ascii="Times New Roman" w:hAnsi="Times New Roman"/>
          <w:i/>
          <w:spacing w:val="-1"/>
          <w:sz w:val="24"/>
        </w:rPr>
        <w:t>перспективе </w:t>
      </w:r>
      <w:r>
        <w:rPr>
          <w:rFonts w:ascii="Times New Roman" w:hAnsi="Times New Roman"/>
          <w:i/>
          <w:sz w:val="24"/>
        </w:rPr>
        <w:t>при ХM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[150].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59" w:lineRule="auto" w:before="6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39"/>
        </w:rPr>
        <w:t> </w:t>
      </w:r>
      <w:r>
        <w:rPr/>
        <w:t>в</w:t>
      </w:r>
      <w:r>
        <w:rPr>
          <w:spacing w:val="37"/>
        </w:rPr>
        <w:t> </w:t>
      </w:r>
      <w:r>
        <w:rPr/>
        <w:t>качестве</w:t>
      </w:r>
      <w:r>
        <w:rPr>
          <w:spacing w:val="37"/>
        </w:rPr>
        <w:t> </w:t>
      </w:r>
      <w:r>
        <w:rPr>
          <w:spacing w:val="-1"/>
        </w:rPr>
        <w:t>дополнительного</w:t>
      </w:r>
      <w:r>
        <w:rPr>
          <w:spacing w:val="38"/>
        </w:rPr>
        <w:t> </w:t>
      </w:r>
      <w:r>
        <w:rPr>
          <w:spacing w:val="-1"/>
        </w:rPr>
        <w:t>метода</w:t>
      </w:r>
      <w:r>
        <w:rPr>
          <w:spacing w:val="37"/>
        </w:rPr>
        <w:t> </w:t>
      </w:r>
      <w:r>
        <w:rPr>
          <w:spacing w:val="-1"/>
        </w:rPr>
        <w:t>профилактического</w:t>
      </w:r>
      <w:r>
        <w:rPr>
          <w:spacing w:val="75"/>
        </w:rPr>
        <w:t> </w:t>
      </w:r>
      <w:r>
        <w:rPr>
          <w:spacing w:val="-1"/>
        </w:rPr>
        <w:t>лечения</w:t>
      </w:r>
      <w:r>
        <w:rPr>
          <w:spacing w:val="-10"/>
        </w:rPr>
        <w:t> </w:t>
      </w:r>
      <w:r>
        <w:rPr/>
        <w:t>М,</w:t>
      </w:r>
      <w:r>
        <w:rPr>
          <w:spacing w:val="-10"/>
        </w:rPr>
        <w:t> </w:t>
      </w:r>
      <w:r>
        <w:rPr/>
        <w:t>в</w:t>
      </w:r>
      <w:r>
        <w:rPr>
          <w:spacing w:val="-11"/>
        </w:rPr>
        <w:t> </w:t>
      </w:r>
      <w:r>
        <w:rPr/>
        <w:t>том</w:t>
      </w:r>
      <w:r>
        <w:rPr>
          <w:spacing w:val="-10"/>
        </w:rPr>
        <w:t> </w:t>
      </w:r>
      <w:r>
        <w:rPr>
          <w:spacing w:val="-1"/>
        </w:rPr>
        <w:t>числе</w:t>
      </w:r>
      <w:r>
        <w:rPr>
          <w:spacing w:val="-8"/>
        </w:rPr>
        <w:t> </w:t>
      </w:r>
      <w:r>
        <w:rPr/>
        <w:t>ХМ,</w:t>
      </w:r>
      <w:r>
        <w:rPr>
          <w:spacing w:val="-10"/>
        </w:rPr>
        <w:t> </w:t>
      </w:r>
      <w:r>
        <w:rPr>
          <w:spacing w:val="-1"/>
        </w:rPr>
        <w:t>неинвазивная</w:t>
      </w:r>
      <w:r>
        <w:rPr>
          <w:spacing w:val="-10"/>
        </w:rPr>
        <w:t> </w:t>
      </w:r>
      <w:r>
        <w:rPr>
          <w:spacing w:val="-1"/>
        </w:rPr>
        <w:t>высокочастотная</w:t>
      </w:r>
      <w:r>
        <w:rPr>
          <w:spacing w:val="-10"/>
        </w:rPr>
        <w:t> </w:t>
      </w:r>
      <w:r>
        <w:rPr>
          <w:spacing w:val="-1"/>
        </w:rPr>
        <w:t>ритмическая</w:t>
      </w:r>
      <w:r>
        <w:rPr>
          <w:spacing w:val="-10"/>
        </w:rPr>
        <w:t> </w:t>
      </w:r>
      <w:r>
        <w:rPr>
          <w:spacing w:val="-1"/>
        </w:rPr>
        <w:t>транскраниальная</w:t>
      </w:r>
      <w:r>
        <w:rPr>
          <w:spacing w:val="81"/>
        </w:rPr>
        <w:t> </w:t>
      </w:r>
      <w:r>
        <w:rPr>
          <w:spacing w:val="-1"/>
        </w:rPr>
        <w:t>магнитная</w:t>
      </w:r>
      <w:r>
        <w:rPr>
          <w:spacing w:val="28"/>
        </w:rPr>
        <w:t> </w:t>
      </w:r>
      <w:r>
        <w:rPr>
          <w:spacing w:val="-1"/>
        </w:rPr>
        <w:t>стимуляция</w:t>
      </w:r>
      <w:r>
        <w:rPr>
          <w:spacing w:val="23"/>
        </w:rPr>
        <w:t> </w:t>
      </w:r>
      <w:r>
        <w:rPr>
          <w:spacing w:val="-1"/>
        </w:rPr>
        <w:t>(ТМС)</w:t>
      </w:r>
      <w:r>
        <w:rPr>
          <w:spacing w:val="27"/>
        </w:rPr>
        <w:t> </w:t>
      </w:r>
      <w:r>
        <w:rPr>
          <w:spacing w:val="-1"/>
        </w:rPr>
        <w:t>(A17.23.004.001</w:t>
      </w:r>
      <w:r>
        <w:rPr>
          <w:spacing w:val="28"/>
        </w:rPr>
        <w:t> </w:t>
      </w:r>
      <w:r>
        <w:rPr>
          <w:spacing w:val="-1"/>
        </w:rPr>
        <w:t>Транскраниальная</w:t>
      </w:r>
      <w:r>
        <w:rPr>
          <w:spacing w:val="28"/>
        </w:rPr>
        <w:t> </w:t>
      </w:r>
      <w:r>
        <w:rPr>
          <w:spacing w:val="-1"/>
        </w:rPr>
        <w:t>магнитная</w:t>
      </w:r>
      <w:r>
        <w:rPr>
          <w:spacing w:val="28"/>
        </w:rPr>
        <w:t> </w:t>
      </w:r>
      <w:r>
        <w:rPr>
          <w:spacing w:val="-1"/>
        </w:rPr>
        <w:t>стимуляция)</w:t>
      </w:r>
      <w:r>
        <w:rPr>
          <w:spacing w:val="103"/>
        </w:rPr>
        <w:t> </w:t>
      </w:r>
      <w:r>
        <w:rPr>
          <w:rFonts w:ascii="Times New Roman" w:hAnsi="Times New Roman"/>
        </w:rPr>
        <w:t>[152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155].</w:t>
      </w:r>
    </w:p>
    <w:p>
      <w:pPr>
        <w:pStyle w:val="Heading2"/>
        <w:spacing w:line="358" w:lineRule="auto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spacing w:val="33"/>
        </w:rPr>
        <w:t> </w:t>
      </w:r>
      <w:r>
        <w:rPr/>
        <w:t>–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5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9"/>
        <w:rPr>
          <w:rFonts w:ascii="Times New Roman" w:hAnsi="Times New Roman" w:cs="Times New Roman" w:eastAsia="Times New Roman"/>
          <w:b/>
          <w:bCs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49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360" w:lineRule="auto" w:before="42"/>
        <w:ind w:left="115" w:right="110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Комментарии:</w:t>
      </w:r>
      <w:r>
        <w:rPr>
          <w:rFonts w:ascii="Times New Roman" w:hAnsi="Times New Roman" w:cs="Times New Roman" w:eastAsia="Times New Roman"/>
          <w:b/>
          <w:bCs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эффект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высокочастотной</w:t>
      </w:r>
      <w:r>
        <w:rPr>
          <w:rFonts w:ascii="Times New Roman" w:hAnsi="Times New Roman" w:cs="Times New Roman" w:eastAsia="Times New Roman"/>
          <w:i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ритмической</w:t>
      </w:r>
      <w:r>
        <w:rPr>
          <w:rFonts w:ascii="Times New Roman" w:hAnsi="Times New Roman" w:cs="Times New Roman" w:eastAsia="Times New Roman"/>
          <w:i/>
          <w:spacing w:val="1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ТМС</w:t>
      </w:r>
      <w:r>
        <w:rPr>
          <w:rFonts w:ascii="Times New Roman" w:hAnsi="Times New Roman" w:cs="Times New Roman" w:eastAsia="Times New Roman"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</w:t>
      </w:r>
      <w:r>
        <w:rPr>
          <w:rFonts w:ascii="Times New Roman" w:hAnsi="Times New Roman" w:cs="Times New Roman" w:eastAsia="Times New Roman"/>
          <w:i/>
          <w:spacing w:val="1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связывают</w:t>
      </w:r>
      <w:r>
        <w:rPr>
          <w:rFonts w:ascii="Times New Roman" w:hAnsi="Times New Roman" w:cs="Times New Roman" w:eastAsia="Times New Roman"/>
          <w:i/>
          <w:spacing w:val="1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i/>
          <w:spacing w:val="7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нейромодулирующим</w:t>
      </w:r>
      <w:r>
        <w:rPr>
          <w:rFonts w:ascii="Times New Roman" w:hAnsi="Times New Roman" w:cs="Times New Roman" w:eastAsia="Times New Roman"/>
          <w:i/>
          <w:spacing w:val="4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влиянием</w:t>
      </w:r>
      <w:r>
        <w:rPr>
          <w:rFonts w:ascii="Times New Roman" w:hAnsi="Times New Roman" w:cs="Times New Roman" w:eastAsia="Times New Roman"/>
          <w:i/>
          <w:spacing w:val="4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на</w:t>
      </w:r>
      <w:r>
        <w:rPr>
          <w:rFonts w:ascii="Times New Roman" w:hAnsi="Times New Roman" w:cs="Times New Roman" w:eastAsia="Times New Roman"/>
          <w:i/>
          <w:spacing w:val="5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кортикальную</w:t>
      </w:r>
      <w:r>
        <w:rPr>
          <w:rFonts w:ascii="Times New Roman" w:hAnsi="Times New Roman" w:cs="Times New Roman" w:eastAsia="Times New Roman"/>
          <w:i/>
          <w:spacing w:val="5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гипервозбудимость</w:t>
      </w:r>
      <w:r>
        <w:rPr>
          <w:rFonts w:ascii="Times New Roman" w:hAnsi="Times New Roman" w:cs="Times New Roman" w:eastAsia="Times New Roman"/>
          <w:i/>
          <w:spacing w:val="5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spacing w:val="5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один</w:t>
      </w:r>
      <w:r>
        <w:rPr>
          <w:rFonts w:ascii="Times New Roman" w:hAnsi="Times New Roman" w:cs="Times New Roman" w:eastAsia="Times New Roman"/>
          <w:i/>
          <w:spacing w:val="5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из</w:t>
      </w:r>
      <w:r>
        <w:rPr>
          <w:rFonts w:ascii="Times New Roman" w:hAnsi="Times New Roman" w:cs="Times New Roman" w:eastAsia="Times New Roman"/>
          <w:i/>
          <w:spacing w:val="5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базовых</w:t>
      </w:r>
      <w:r>
        <w:rPr>
          <w:rFonts w:ascii="Times New Roman" w:hAnsi="Times New Roman" w:cs="Times New Roman" w:eastAsia="Times New Roman"/>
          <w:i/>
          <w:spacing w:val="9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патофизиологических</w:t>
      </w:r>
      <w:r>
        <w:rPr>
          <w:rFonts w:ascii="Times New Roman" w:hAnsi="Times New Roman" w:cs="Times New Roman" w:eastAsia="Times New Roman"/>
          <w:i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механизмов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мигрени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[154</w:t>
      </w:r>
      <w:r>
        <w:rPr>
          <w:rFonts w:ascii="Times New Roman" w:hAnsi="Times New Roman" w:cs="Times New Roman" w:eastAsia="Times New Roman"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155].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3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13"/>
        </w:rPr>
        <w:t> </w:t>
      </w:r>
      <w:r>
        <w:rPr/>
        <w:t>для</w:t>
      </w:r>
      <w:r>
        <w:rPr>
          <w:spacing w:val="12"/>
        </w:rPr>
        <w:t> </w:t>
      </w:r>
      <w:r>
        <w:rPr>
          <w:spacing w:val="-1"/>
        </w:rPr>
        <w:t>купирования</w:t>
      </w:r>
      <w:r>
        <w:rPr>
          <w:spacing w:val="9"/>
        </w:rPr>
        <w:t> </w:t>
      </w:r>
      <w:r>
        <w:rPr>
          <w:spacing w:val="-1"/>
        </w:rPr>
        <w:t>приступов</w:t>
      </w:r>
      <w:r>
        <w:rPr>
          <w:spacing w:val="11"/>
        </w:rPr>
        <w:t> </w:t>
      </w:r>
      <w:r>
        <w:rPr>
          <w:spacing w:val="-1"/>
        </w:rPr>
        <w:t>ГБ</w:t>
      </w:r>
      <w:r>
        <w:rPr>
          <w:spacing w:val="10"/>
        </w:rPr>
        <w:t> </w:t>
      </w:r>
      <w:r>
        <w:rPr/>
        <w:t>и</w:t>
      </w:r>
      <w:r>
        <w:rPr>
          <w:spacing w:val="12"/>
        </w:rPr>
        <w:t> </w:t>
      </w:r>
      <w:r>
        <w:rPr>
          <w:spacing w:val="-1"/>
        </w:rPr>
        <w:t>профилактики</w:t>
      </w:r>
      <w:r>
        <w:rPr>
          <w:spacing w:val="13"/>
        </w:rPr>
        <w:t> </w:t>
      </w:r>
      <w:r>
        <w:rPr/>
        <w:t>М</w:t>
      </w:r>
      <w:r>
        <w:rPr>
          <w:spacing w:val="12"/>
        </w:rPr>
        <w:t> </w:t>
      </w:r>
      <w:r>
        <w:rPr>
          <w:spacing w:val="-1"/>
        </w:rPr>
        <w:t>внешняя</w:t>
      </w:r>
      <w:r>
        <w:rPr>
          <w:spacing w:val="69"/>
        </w:rPr>
        <w:t> </w:t>
      </w:r>
      <w:r>
        <w:rPr>
          <w:spacing w:val="-1"/>
        </w:rPr>
        <w:t>неинвазивная</w:t>
      </w:r>
      <w:r>
        <w:rPr>
          <w:spacing w:val="6"/>
        </w:rPr>
        <w:t> </w:t>
      </w:r>
      <w:r>
        <w:rPr>
          <w:spacing w:val="-1"/>
        </w:rPr>
        <w:t>электрическая</w:t>
      </w:r>
      <w:r>
        <w:rPr>
          <w:spacing w:val="12"/>
        </w:rPr>
        <w:t> </w:t>
      </w:r>
      <w:r>
        <w:rPr/>
        <w:t>стимуляция</w:t>
      </w:r>
      <w:r>
        <w:rPr>
          <w:spacing w:val="6"/>
        </w:rPr>
        <w:t> </w:t>
      </w:r>
      <w:r>
        <w:rPr>
          <w:spacing w:val="-1"/>
        </w:rPr>
        <w:t>первой</w:t>
      </w:r>
      <w:r>
        <w:rPr>
          <w:spacing w:val="7"/>
        </w:rPr>
        <w:t> </w:t>
      </w:r>
      <w:r>
        <w:rPr>
          <w:spacing w:val="-1"/>
        </w:rPr>
        <w:t>ветви</w:t>
      </w:r>
      <w:r>
        <w:rPr>
          <w:spacing w:val="8"/>
        </w:rPr>
        <w:t> </w:t>
      </w:r>
      <w:r>
        <w:rPr>
          <w:spacing w:val="-1"/>
        </w:rPr>
        <w:t>тройничного</w:t>
      </w:r>
      <w:r>
        <w:rPr>
          <w:spacing w:val="6"/>
        </w:rPr>
        <w:t> </w:t>
      </w:r>
      <w:r>
        <w:rPr>
          <w:spacing w:val="-1"/>
        </w:rPr>
        <w:t>нерва</w:t>
      </w:r>
      <w:r>
        <w:rPr>
          <w:spacing w:val="7"/>
        </w:rPr>
        <w:t> </w:t>
      </w:r>
      <w:r>
        <w:rPr>
          <w:spacing w:val="-1"/>
        </w:rPr>
        <w:t>(</w:t>
      </w:r>
      <w:r>
        <w:rPr>
          <w:rFonts w:ascii="Times New Roman" w:hAnsi="Times New Roman"/>
        </w:rPr>
      </w:r>
      <w:r>
        <w:rPr>
          <w:rFonts w:ascii="Times New Roman" w:hAnsi="Times New Roman"/>
          <w:spacing w:val="-1"/>
          <w:u w:val="single" w:color="000000"/>
        </w:rPr>
        <w:t>A17.30.006</w:t>
      </w:r>
      <w:r>
        <w:rPr>
          <w:rFonts w:ascii="Times New Roman" w:hAnsi="Times New Roman"/>
          <w:spacing w:val="-1"/>
        </w:rPr>
      </w:r>
      <w:r>
        <w:rPr>
          <w:rFonts w:ascii="Times New Roman" w:hAnsi="Times New Roman"/>
          <w:spacing w:val="-1"/>
        </w:rPr>
        <w:t> </w:t>
      </w:r>
      <w:r>
        <w:rPr>
          <w:spacing w:val="-1"/>
        </w:rPr>
      </w:r>
      <w:r>
        <w:rPr>
          <w:spacing w:val="-1"/>
        </w:rPr>
        <w:t> </w:t>
      </w:r>
      <w:r>
        <w:rPr>
          <w:spacing w:val="-156"/>
          <w:u w:val="single" w:color="000000"/>
        </w:rPr>
        <w:t>Ч</w:t>
      </w:r>
      <w:r>
        <w:rPr>
          <w:u w:val="single" w:color="000000"/>
        </w:rPr>
        <w:t> </w:t>
      </w:r>
      <w:r>
        <w:rPr>
          <w:spacing w:val="36"/>
          <w:u w:val="single" w:color="000000"/>
        </w:rPr>
        <w:t> </w:t>
      </w:r>
      <w:r>
        <w:rPr>
          <w:spacing w:val="36"/>
        </w:rPr>
      </w:r>
      <w:r>
        <w:rPr>
          <w:spacing w:val="-1"/>
          <w:u w:val="single" w:color="000000"/>
        </w:rPr>
        <w:t>реск</w:t>
      </w:r>
      <w:r>
        <w:rPr>
          <w:u w:val="single" w:color="000000"/>
        </w:rPr>
        <w:t>ожн</w:t>
      </w:r>
      <w:r>
        <w:rPr>
          <w:spacing w:val="-1"/>
          <w:u w:val="single" w:color="000000"/>
        </w:rPr>
        <w:t>ая</w:t>
      </w:r>
      <w:r>
        <w:rPr>
          <w:u w:val="single" w:color="000000"/>
        </w:rPr>
        <w:t> коротк</w:t>
      </w:r>
      <w:r>
        <w:rPr>
          <w:spacing w:val="-59"/>
          <w:u w:val="single" w:color="000000"/>
        </w:rPr>
        <w:t> </w:t>
      </w:r>
      <w:r>
        <w:rPr>
          <w:u w:val="single" w:color="000000"/>
        </w:rPr>
        <w:t>ои</w:t>
      </w:r>
      <w:r>
        <w:rPr>
          <w:spacing w:val="-2"/>
          <w:u w:val="single" w:color="000000"/>
        </w:rPr>
        <w:t>мп</w:t>
      </w:r>
      <w:r>
        <w:rPr>
          <w:u w:val="single" w:color="000000"/>
        </w:rPr>
        <w:t>уль</w:t>
      </w:r>
      <w:r>
        <w:rPr>
          <w:spacing w:val="-1"/>
          <w:u w:val="single" w:color="000000"/>
        </w:rPr>
        <w:t>сная</w:t>
      </w:r>
      <w:r>
        <w:rPr>
          <w:u w:val="single" w:color="000000"/>
        </w:rPr>
        <w:t> элект</w:t>
      </w:r>
      <w:r>
        <w:rPr>
          <w:spacing w:val="-1"/>
          <w:u w:val="single" w:color="000000"/>
        </w:rPr>
        <w:t>ростимуляц</w:t>
      </w:r>
      <w:r>
        <w:rPr>
          <w:spacing w:val="-59"/>
          <w:u w:val="single" w:color="000000"/>
        </w:rPr>
        <w:t> </w:t>
      </w:r>
      <w:r>
        <w:rPr>
          <w:u w:val="single" w:color="000000"/>
        </w:rPr>
        <w:t>ия </w:t>
      </w:r>
      <w:r>
        <w:rPr>
          <w:spacing w:val="-1"/>
          <w:u w:val="single" w:color="000000"/>
        </w:rPr>
        <w:t>(ЧЭНС</w:t>
      </w:r>
      <w:r>
        <w:rPr>
          <w:u w:val="single" w:color="000000"/>
        </w:rPr>
        <w:t>)</w:t>
      </w:r>
      <w:r>
        <w:rPr>
          <w:spacing w:val="3"/>
          <w:u w:val="single" w:color="000000"/>
        </w:rPr>
        <w:t> </w:t>
      </w:r>
      <w:r>
        <w:rPr>
          <w:spacing w:val="3"/>
        </w:rPr>
      </w:r>
      <w:r>
        <w:rPr>
          <w:rFonts w:ascii="Times New Roman" w:hAnsi="Times New Roman"/>
        </w:rPr>
        <w:t>[156,</w:t>
      </w:r>
      <w:r>
        <w:rPr>
          <w:rFonts w:ascii="Times New Roman" w:hAnsi="Times New Roman"/>
          <w:spacing w:val="-1"/>
        </w:rPr>
        <w:t> 157].</w:t>
      </w:r>
    </w:p>
    <w:p>
      <w:pPr>
        <w:pStyle w:val="Heading2"/>
        <w:spacing w:line="359" w:lineRule="auto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A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60" w:lineRule="auto" w:before="7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9"/>
        </w:rPr>
        <w:t> </w:t>
      </w:r>
      <w:r>
        <w:rPr/>
        <w:t>для</w:t>
      </w:r>
      <w:r>
        <w:rPr>
          <w:spacing w:val="48"/>
        </w:rPr>
        <w:t> </w:t>
      </w:r>
      <w:r>
        <w:rPr>
          <w:spacing w:val="-1"/>
        </w:rPr>
        <w:t>лечения</w:t>
      </w:r>
      <w:r>
        <w:rPr>
          <w:spacing w:val="47"/>
        </w:rPr>
        <w:t> </w:t>
      </w:r>
      <w:r>
        <w:rPr>
          <w:spacing w:val="-1"/>
        </w:rPr>
        <w:t>рефрактерной</w:t>
      </w:r>
      <w:r>
        <w:rPr>
          <w:spacing w:val="48"/>
        </w:rPr>
        <w:t> </w:t>
      </w:r>
      <w:r>
        <w:rPr/>
        <w:t>ХМ</w:t>
      </w:r>
      <w:r>
        <w:rPr>
          <w:spacing w:val="47"/>
        </w:rPr>
        <w:t> </w:t>
      </w:r>
      <w:r>
        <w:rPr>
          <w:spacing w:val="-1"/>
        </w:rPr>
        <w:t>(устойчивой</w:t>
      </w:r>
      <w:r>
        <w:rPr>
          <w:spacing w:val="48"/>
        </w:rPr>
        <w:t> </w:t>
      </w:r>
      <w:r>
        <w:rPr/>
        <w:t>к</w:t>
      </w:r>
      <w:r>
        <w:rPr>
          <w:spacing w:val="48"/>
        </w:rPr>
        <w:t> </w:t>
      </w:r>
      <w:r>
        <w:rPr>
          <w:spacing w:val="-1"/>
        </w:rPr>
        <w:t>адекватной</w:t>
      </w:r>
      <w:r>
        <w:rPr>
          <w:spacing w:val="77"/>
        </w:rPr>
        <w:t> </w:t>
      </w:r>
      <w:r>
        <w:rPr>
          <w:spacing w:val="-1"/>
        </w:rPr>
        <w:t>профилактической</w:t>
      </w:r>
      <w:r>
        <w:rPr>
          <w:spacing w:val="10"/>
        </w:rPr>
        <w:t> </w:t>
      </w:r>
      <w:r>
        <w:rPr>
          <w:spacing w:val="-1"/>
        </w:rPr>
        <w:t>терапии)</w:t>
      </w:r>
      <w:r>
        <w:rPr>
          <w:spacing w:val="8"/>
        </w:rPr>
        <w:t> </w:t>
      </w:r>
      <w:r>
        <w:rPr>
          <w:spacing w:val="-1"/>
        </w:rPr>
        <w:t>применение</w:t>
      </w:r>
      <w:r>
        <w:rPr>
          <w:spacing w:val="8"/>
        </w:rPr>
        <w:t> </w:t>
      </w:r>
      <w:r>
        <w:rPr>
          <w:spacing w:val="-1"/>
        </w:rPr>
        <w:t>инвазивной</w:t>
      </w:r>
      <w:r>
        <w:rPr>
          <w:spacing w:val="10"/>
        </w:rPr>
        <w:t> </w:t>
      </w:r>
      <w:r>
        <w:rPr>
          <w:spacing w:val="-1"/>
        </w:rPr>
        <w:t>нейростимуляции</w:t>
      </w:r>
      <w:r>
        <w:rPr>
          <w:spacing w:val="10"/>
        </w:rPr>
        <w:t> </w:t>
      </w:r>
      <w:r>
        <w:rPr>
          <w:spacing w:val="-1"/>
        </w:rPr>
        <w:t>(НС)</w:t>
      </w:r>
      <w:r>
        <w:rPr>
          <w:spacing w:val="8"/>
        </w:rPr>
        <w:t> </w:t>
      </w:r>
      <w:r>
        <w:rPr/>
        <w:t>большого</w:t>
      </w:r>
      <w:r>
        <w:rPr>
          <w:spacing w:val="79"/>
        </w:rPr>
        <w:t> </w:t>
      </w:r>
      <w:r>
        <w:rPr>
          <w:spacing w:val="-1"/>
        </w:rPr>
        <w:t>затылочного</w:t>
      </w:r>
      <w:r>
        <w:rPr/>
        <w:t> </w:t>
      </w:r>
      <w:r>
        <w:rPr>
          <w:spacing w:val="-1"/>
        </w:rPr>
        <w:t>нерва</w:t>
      </w:r>
      <w:r>
        <w:rPr>
          <w:spacing w:val="-2"/>
        </w:rPr>
        <w:t> </w:t>
      </w:r>
      <w:r>
        <w:rPr/>
        <w:t>[161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163].</w:t>
      </w:r>
    </w:p>
    <w:p>
      <w:pPr>
        <w:pStyle w:val="Heading2"/>
        <w:spacing w:line="360" w:lineRule="auto" w:before="3"/>
        <w:ind w:right="114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31"/>
        </w:rPr>
        <w:t> </w:t>
      </w:r>
      <w:r>
        <w:rPr>
          <w:spacing w:val="-1"/>
        </w:rPr>
        <w:t>убедительности</w:t>
      </w:r>
      <w:r>
        <w:rPr>
          <w:spacing w:val="31"/>
        </w:rPr>
        <w:t> </w:t>
      </w:r>
      <w:r>
        <w:rPr>
          <w:spacing w:val="-1"/>
        </w:rPr>
        <w:t>рекомендаций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/>
        <w:t>А</w:t>
      </w:r>
      <w:r>
        <w:rPr>
          <w:spacing w:val="30"/>
        </w:rPr>
        <w:t> </w:t>
      </w:r>
      <w:r>
        <w:rPr/>
        <w:t>(уровень</w:t>
      </w:r>
      <w:r>
        <w:rPr>
          <w:spacing w:val="31"/>
        </w:rPr>
        <w:t> </w:t>
      </w:r>
      <w:r>
        <w:rPr>
          <w:spacing w:val="-1"/>
        </w:rPr>
        <w:t>достоверности</w:t>
      </w:r>
      <w:r>
        <w:rPr>
          <w:spacing w:val="69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2).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Комментарии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-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эффективность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z w:val="24"/>
        </w:rPr>
        <w:t>НС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ХМ/рефрактерной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ХМ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связана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тригемино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цервикальный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комплекс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опосредованным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ингибированием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патологической</w:t>
      </w:r>
      <w:r>
        <w:rPr>
          <w:rFonts w:ascii="Times New Roman" w:hAnsi="Times New Roman"/>
          <w:i/>
          <w:spacing w:val="1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активности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болевых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структур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мозга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[157].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z w:val="24"/>
        </w:rPr>
        <w:t>Показано,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что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благодаря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z w:val="24"/>
        </w:rPr>
        <w:t>НС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уменьшается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частота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тяжесть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мигрени,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снижается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число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потребляемых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медикаментов,</w:t>
      </w:r>
      <w:r>
        <w:rPr>
          <w:rFonts w:ascii="Times New Roman" w:hAnsi="Times New Roman"/>
          <w:i/>
          <w:spacing w:val="9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улучшается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качество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жизни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[159,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160.].</w:t>
      </w:r>
      <w:r>
        <w:rPr>
          <w:rFonts w:ascii="Times New Roman" w:hAnsi="Times New Roman"/>
          <w:i/>
          <w:spacing w:val="-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Направление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пациентов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инвазивную</w:t>
      </w:r>
      <w:r>
        <w:rPr>
          <w:rFonts w:ascii="Times New Roman" w:hAnsi="Times New Roman"/>
          <w:i/>
          <w:spacing w:val="87"/>
          <w:sz w:val="24"/>
        </w:rPr>
        <w:t> </w:t>
      </w:r>
      <w:r>
        <w:rPr>
          <w:rFonts w:ascii="Times New Roman" w:hAnsi="Times New Roman"/>
          <w:i/>
          <w:sz w:val="24"/>
        </w:rPr>
        <w:t>НС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должно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осуществляться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совместно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специалистом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по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диагностике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лечению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головной</w:t>
      </w:r>
      <w:r>
        <w:rPr>
          <w:rFonts w:ascii="Times New Roman" w:hAnsi="Times New Roman"/>
          <w:i/>
          <w:spacing w:val="9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боли</w:t>
      </w:r>
      <w:r>
        <w:rPr>
          <w:rFonts w:ascii="Times New Roman" w:hAnsi="Times New Roman"/>
          <w:i/>
          <w:sz w:val="24"/>
        </w:rPr>
        <w:t> и </w:t>
      </w:r>
      <w:r>
        <w:rPr>
          <w:rFonts w:ascii="Times New Roman" w:hAnsi="Times New Roman"/>
          <w:i/>
          <w:spacing w:val="-1"/>
          <w:sz w:val="24"/>
        </w:rPr>
        <w:t>нейрохирургом.</w:t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18"/>
        </w:numPr>
        <w:tabs>
          <w:tab w:pos="1556" w:val="left" w:leader="none"/>
        </w:tabs>
        <w:spacing w:before="6"/>
        <w:ind w:left="1555" w:right="0" w:hanging="73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Не</w:t>
      </w:r>
      <w:r>
        <w:rPr>
          <w:rFonts w:ascii="Times New Roman" w:hAnsi="Times New Roman"/>
          <w:b/>
          <w:spacing w:val="16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рекомендуется</w:t>
      </w:r>
      <w:r>
        <w:rPr>
          <w:rFonts w:ascii="Times New Roman" w:hAnsi="Times New Roman"/>
          <w:b/>
          <w:spacing w:val="18"/>
          <w:sz w:val="24"/>
        </w:rPr>
        <w:t> </w:t>
      </w: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pacing w:val="1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профилактической</w:t>
      </w:r>
      <w:r>
        <w:rPr>
          <w:rFonts w:ascii="Times New Roman" w:hAnsi="Times New Roman"/>
          <w:spacing w:val="17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терапии</w:t>
      </w:r>
      <w:r>
        <w:rPr>
          <w:rFonts w:ascii="Times New Roman" w:hAnsi="Times New Roman"/>
          <w:spacing w:val="17"/>
          <w:sz w:val="24"/>
        </w:rPr>
        <w:t> </w:t>
      </w:r>
      <w:r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pacing w:val="1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диетотерапия</w:t>
      </w:r>
      <w:r>
        <w:rPr>
          <w:rFonts w:ascii="Times New Roman" w:hAnsi="Times New Roman"/>
          <w:spacing w:val="16"/>
          <w:sz w:val="24"/>
        </w:rPr>
        <w:t> </w:t>
      </w:r>
      <w:r>
        <w:rPr>
          <w:rFonts w:ascii="Times New Roman" w:hAnsi="Times New Roman"/>
          <w:spacing w:val="-2"/>
          <w:sz w:val="24"/>
        </w:rPr>
        <w:t>[5,</w:t>
      </w:r>
      <w:r>
        <w:rPr>
          <w:rFonts w:ascii="Times New Roman" w:hAnsi="Times New Roman"/>
          <w:spacing w:val="16"/>
          <w:sz w:val="24"/>
        </w:rPr>
        <w:t> </w:t>
      </w:r>
      <w:r>
        <w:rPr>
          <w:rFonts w:ascii="Times New Roman" w:hAnsi="Times New Roman"/>
          <w:sz w:val="24"/>
        </w:rPr>
        <w:t>6,</w:t>
      </w:r>
      <w:r>
        <w:rPr>
          <w:rFonts w:ascii="Times New Roman" w:hAnsi="Times New Roman"/>
          <w:spacing w:val="16"/>
          <w:sz w:val="24"/>
        </w:rPr>
        <w:t> </w:t>
      </w:r>
      <w:r>
        <w:rPr>
          <w:rFonts w:ascii="Times New Roman" w:hAnsi="Times New Roman"/>
          <w:sz w:val="24"/>
        </w:rPr>
        <w:t>8,</w:t>
      </w:r>
    </w:p>
    <w:p>
      <w:pPr>
        <w:spacing w:after="0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240" w:lineRule="auto" w:before="136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10].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  <w:r>
        <w:rPr/>
        <w:br w:type="column"/>
      </w:r>
      <w:r>
        <w:rPr>
          <w:rFonts w:asci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2"/>
        <w:tabs>
          <w:tab w:pos="1314" w:val="left" w:leader="none"/>
          <w:tab w:pos="3295" w:val="left" w:leader="none"/>
          <w:tab w:pos="5129" w:val="left" w:leader="none"/>
          <w:tab w:pos="5518" w:val="left" w:leader="none"/>
          <w:tab w:pos="5959" w:val="left" w:leader="none"/>
          <w:tab w:pos="7182" w:val="left" w:leader="none"/>
        </w:tabs>
        <w:spacing w:line="240" w:lineRule="auto" w:before="0"/>
        <w:ind w:right="0" w:firstLine="0"/>
        <w:jc w:val="left"/>
        <w:rPr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С</w:t>
        <w:tab/>
      </w:r>
      <w:r>
        <w:rPr>
          <w:rFonts w:ascii="Times New Roman" w:hAnsi="Times New Roman" w:cs="Times New Roman" w:eastAsia="Times New Roman"/>
          <w:b w:val="0"/>
          <w:bCs w:val="0"/>
          <w:spacing w:val="-1"/>
        </w:rPr>
        <w:t>(</w:t>
      </w:r>
      <w:r>
        <w:rPr>
          <w:spacing w:val="-1"/>
        </w:rPr>
        <w:t>уровень</w:t>
        <w:tab/>
        <w:t>достоверности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type w:val="continuous"/>
          <w:pgSz w:w="11910" w:h="16860"/>
          <w:pgMar w:top="1580" w:bottom="280" w:left="1580" w:right="740"/>
          <w:cols w:num="2" w:equalWidth="0">
            <w:col w:w="496" w:space="212"/>
            <w:col w:w="8882"/>
          </w:cols>
        </w:sectPr>
      </w:pPr>
    </w:p>
    <w:p>
      <w:pPr>
        <w:spacing w:before="136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04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доказательств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 –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5).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numPr>
          <w:ilvl w:val="0"/>
          <w:numId w:val="18"/>
        </w:numPr>
        <w:tabs>
          <w:tab w:pos="1556" w:val="left" w:leader="none"/>
        </w:tabs>
        <w:spacing w:line="360" w:lineRule="auto" w:before="139"/>
        <w:ind w:left="115" w:right="112" w:firstLine="708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Комментарии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хотя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диетотерапия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лечения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1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применяется,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целесообразно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давать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совет</w:t>
      </w:r>
      <w:r>
        <w:rPr>
          <w:rFonts w:ascii="Times New Roman" w:hAnsi="Times New Roman"/>
          <w:i/>
          <w:sz w:val="24"/>
        </w:rPr>
        <w:t> по </w:t>
      </w:r>
      <w:r>
        <w:rPr>
          <w:rFonts w:ascii="Times New Roman" w:hAnsi="Times New Roman"/>
          <w:i/>
          <w:spacing w:val="-1"/>
          <w:sz w:val="24"/>
        </w:rPr>
        <w:t>исключению</w:t>
      </w:r>
      <w:r>
        <w:rPr>
          <w:rFonts w:ascii="Times New Roman" w:hAnsi="Times New Roman"/>
          <w:i/>
          <w:sz w:val="24"/>
        </w:rPr>
        <w:t> из </w:t>
      </w:r>
      <w:r>
        <w:rPr>
          <w:rFonts w:ascii="Times New Roman" w:hAnsi="Times New Roman"/>
          <w:i/>
          <w:spacing w:val="-1"/>
          <w:sz w:val="24"/>
        </w:rPr>
        <w:t>рациона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некоторых продуктов,</w:t>
      </w:r>
      <w:r>
        <w:rPr>
          <w:rFonts w:ascii="Times New Roman" w:hAnsi="Times New Roman"/>
          <w:i/>
          <w:spacing w:val="103"/>
          <w:sz w:val="24"/>
        </w:rPr>
        <w:t> </w:t>
      </w:r>
      <w:r>
        <w:rPr>
          <w:rFonts w:ascii="Times New Roman" w:hAnsi="Times New Roman"/>
          <w:i/>
          <w:sz w:val="24"/>
        </w:rPr>
        <w:t>которые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потенциально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32"/>
          <w:sz w:val="24"/>
        </w:rPr>
        <w:t> </w:t>
      </w:r>
      <w:r>
        <w:rPr>
          <w:rFonts w:ascii="Times New Roman" w:hAnsi="Times New Roman"/>
          <w:i/>
          <w:sz w:val="24"/>
        </w:rPr>
        <w:t>провоцировать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(</w:t>
      </w:r>
      <w:r>
        <w:rPr>
          <w:rFonts w:ascii="Times New Roman" w:hAnsi="Times New Roman"/>
          <w:i/>
          <w:sz w:val="24"/>
        </w:rPr>
        <w:t>шоколад,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бананы,</w:t>
      </w:r>
      <w:r>
        <w:rPr>
          <w:rFonts w:ascii="Times New Roman" w:hAnsi="Times New Roman"/>
          <w:i/>
          <w:spacing w:val="3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орехи,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цитрусовые,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жирные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сорта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сыров,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алкоголь.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[1,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2,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3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,9]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Times New Roman" w:hAnsi="Times New Roman"/>
          <w:i/>
          <w:sz w:val="24"/>
        </w:rPr>
        <w:t>рамках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z w:val="24"/>
        </w:rPr>
        <w:t>первичного</w:t>
      </w:r>
      <w:r>
        <w:rPr>
          <w:rFonts w:ascii="Times New Roman" w:hAnsi="Times New Roman"/>
          <w:i/>
          <w:spacing w:val="-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(B04.070.003)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повторного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z w:val="24"/>
        </w:rPr>
        <w:t>(B04.070.004)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индивидуального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углубленного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профилактического</w:t>
      </w:r>
      <w:r>
        <w:rPr>
          <w:rFonts w:ascii="Times New Roman" w:hAnsi="Times New Roman"/>
          <w:i/>
          <w:spacing w:val="9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консультирования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по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коррекции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факторов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риска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развития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z w:val="24"/>
        </w:rPr>
        <w:t>неинфекционных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заболеваний</w:t>
      </w:r>
      <w:r>
        <w:rPr>
          <w:rFonts w:ascii="Times New Roman" w:hAnsi="Times New Roman"/>
          <w:i/>
          <w:spacing w:val="71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первичном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(B01.023.001)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и/или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повторном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(B01.023.002)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приеме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(осмотре,</w:t>
      </w:r>
      <w:r>
        <w:rPr>
          <w:rFonts w:ascii="Times New Roman" w:hAnsi="Times New Roman"/>
          <w:i/>
          <w:spacing w:val="6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консультации)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врача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невролога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основании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A01.23.001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Сбора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z w:val="24"/>
        </w:rPr>
        <w:t>анамнеза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z w:val="24"/>
        </w:rPr>
        <w:t>жалоб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75"/>
          <w:sz w:val="24"/>
        </w:rPr>
        <w:t> </w:t>
      </w:r>
      <w:r>
        <w:rPr>
          <w:rFonts w:ascii="Times New Roman" w:hAnsi="Times New Roman"/>
          <w:i/>
          <w:sz w:val="24"/>
        </w:rPr>
        <w:t>патологии </w:t>
      </w:r>
      <w:r>
        <w:rPr>
          <w:rFonts w:ascii="Times New Roman" w:hAnsi="Times New Roman"/>
          <w:i/>
          <w:spacing w:val="-1"/>
          <w:sz w:val="24"/>
        </w:rPr>
        <w:t>центральной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нервной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системы</w:t>
      </w:r>
      <w:r>
        <w:rPr>
          <w:rFonts w:ascii="Times New Roman" w:hAnsi="Times New Roman"/>
          <w:i/>
          <w:sz w:val="24"/>
        </w:rPr>
        <w:t> и головного мозга.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0"/>
          <w:szCs w:val="20"/>
        </w:rPr>
      </w:pPr>
    </w:p>
    <w:p>
      <w:pPr>
        <w:spacing w:line="240" w:lineRule="auto" w:before="6"/>
        <w:rPr>
          <w:rFonts w:ascii="Times New Roman" w:hAnsi="Times New Roman" w:cs="Times New Roman" w:eastAsia="Times New Roman"/>
          <w:i/>
          <w:sz w:val="21"/>
          <w:szCs w:val="21"/>
        </w:rPr>
      </w:pPr>
    </w:p>
    <w:p>
      <w:pPr>
        <w:pStyle w:val="BodyText"/>
        <w:spacing w:line="240" w:lineRule="auto" w:before="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50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580" w:bottom="280" w:left="1580" w:right="740"/>
        </w:sectPr>
      </w:pPr>
    </w:p>
    <w:p>
      <w:pPr>
        <w:pStyle w:val="Heading1"/>
        <w:numPr>
          <w:ilvl w:val="0"/>
          <w:numId w:val="5"/>
        </w:numPr>
        <w:tabs>
          <w:tab w:pos="1221" w:val="left" w:leader="none"/>
        </w:tabs>
        <w:spacing w:line="360" w:lineRule="auto" w:before="43" w:after="0"/>
        <w:ind w:left="115" w:right="113" w:firstLine="708"/>
        <w:jc w:val="both"/>
        <w:rPr>
          <w:b w:val="0"/>
          <w:bCs w:val="0"/>
        </w:rPr>
      </w:pPr>
      <w:bookmarkStart w:name="_bookmark20" w:id="25"/>
      <w:bookmarkEnd w:id="25"/>
      <w:r>
        <w:rPr>
          <w:b w:val="0"/>
        </w:rPr>
      </w:r>
      <w:bookmarkStart w:name="_bookmark20" w:id="26"/>
      <w:bookmarkEnd w:id="26"/>
      <w:r>
        <w:rPr>
          <w:spacing w:val="-1"/>
        </w:rPr>
        <w:t>М</w:t>
      </w:r>
      <w:r>
        <w:rPr>
          <w:spacing w:val="-1"/>
        </w:rPr>
        <w:t>едицинская</w:t>
      </w:r>
      <w:r>
        <w:rPr>
          <w:spacing w:val="48"/>
        </w:rPr>
        <w:t> </w:t>
      </w:r>
      <w:r>
        <w:rPr>
          <w:spacing w:val="-1"/>
        </w:rPr>
        <w:t>реабилитация</w:t>
      </w:r>
      <w:r>
        <w:rPr>
          <w:spacing w:val="46"/>
        </w:rPr>
        <w:t> </w:t>
      </w:r>
      <w:r>
        <w:rPr/>
        <w:t>и</w:t>
      </w:r>
      <w:r>
        <w:rPr>
          <w:spacing w:val="46"/>
        </w:rPr>
        <w:t> </w:t>
      </w:r>
      <w:r>
        <w:rPr>
          <w:spacing w:val="-1"/>
        </w:rPr>
        <w:t>санаторно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курортное</w:t>
      </w:r>
      <w:r>
        <w:rPr>
          <w:spacing w:val="47"/>
        </w:rPr>
        <w:t> </w:t>
      </w:r>
      <w:r>
        <w:rPr>
          <w:spacing w:val="-1"/>
        </w:rPr>
        <w:t>лечение,</w:t>
      </w:r>
      <w:r>
        <w:rPr>
          <w:spacing w:val="41"/>
        </w:rPr>
        <w:t> </w:t>
      </w:r>
      <w:r>
        <w:rPr>
          <w:spacing w:val="-1"/>
        </w:rPr>
        <w:t>медицинские</w:t>
      </w:r>
      <w:r>
        <w:rPr>
          <w:spacing w:val="27"/>
        </w:rPr>
        <w:t> </w:t>
      </w:r>
      <w:r>
        <w:rPr>
          <w:spacing w:val="-1"/>
        </w:rPr>
        <w:t>показания</w:t>
      </w:r>
      <w:r>
        <w:rPr>
          <w:spacing w:val="27"/>
        </w:rPr>
        <w:t> </w:t>
      </w:r>
      <w:r>
        <w:rPr/>
        <w:t>и</w:t>
      </w:r>
      <w:r>
        <w:rPr>
          <w:spacing w:val="26"/>
        </w:rPr>
        <w:t> </w:t>
      </w:r>
      <w:r>
        <w:rPr>
          <w:spacing w:val="-1"/>
        </w:rPr>
        <w:t>противопоказания</w:t>
      </w:r>
      <w:r>
        <w:rPr>
          <w:spacing w:val="27"/>
        </w:rPr>
        <w:t> </w:t>
      </w:r>
      <w:r>
        <w:rPr/>
        <w:t>к</w:t>
      </w:r>
      <w:r>
        <w:rPr>
          <w:spacing w:val="26"/>
        </w:rPr>
        <w:t> </w:t>
      </w:r>
      <w:r>
        <w:rPr>
          <w:spacing w:val="-1"/>
        </w:rPr>
        <w:t>применению</w:t>
      </w:r>
      <w:r>
        <w:rPr>
          <w:spacing w:val="26"/>
        </w:rPr>
        <w:t> </w:t>
      </w:r>
      <w:r>
        <w:rPr>
          <w:spacing w:val="-1"/>
        </w:rPr>
        <w:t>методов</w:t>
      </w:r>
      <w:r>
        <w:rPr>
          <w:spacing w:val="49"/>
        </w:rPr>
        <w:t> </w:t>
      </w:r>
      <w:r>
        <w:rPr>
          <w:spacing w:val="-1"/>
        </w:rPr>
        <w:t>медицинской</w:t>
      </w:r>
      <w:r>
        <w:rPr>
          <w:spacing w:val="27"/>
        </w:rPr>
        <w:t> </w:t>
      </w:r>
      <w:r>
        <w:rPr>
          <w:spacing w:val="-1"/>
        </w:rPr>
        <w:t>реабилитации,</w:t>
      </w:r>
      <w:r>
        <w:rPr>
          <w:spacing w:val="27"/>
        </w:rPr>
        <w:t> </w:t>
      </w:r>
      <w:r>
        <w:rPr/>
        <w:t>в</w:t>
      </w:r>
      <w:r>
        <w:rPr>
          <w:spacing w:val="27"/>
        </w:rPr>
        <w:t> </w:t>
      </w:r>
      <w:r>
        <w:rPr>
          <w:spacing w:val="-1"/>
        </w:rPr>
        <w:t>том</w:t>
      </w:r>
      <w:r>
        <w:rPr>
          <w:spacing w:val="28"/>
        </w:rPr>
        <w:t> </w:t>
      </w:r>
      <w:r>
        <w:rPr>
          <w:spacing w:val="-1"/>
        </w:rPr>
        <w:t>числе</w:t>
      </w:r>
      <w:r>
        <w:rPr>
          <w:spacing w:val="28"/>
        </w:rPr>
        <w:t> </w:t>
      </w:r>
      <w:r>
        <w:rPr>
          <w:spacing w:val="-1"/>
        </w:rPr>
        <w:t>основанных</w:t>
      </w:r>
      <w:r>
        <w:rPr>
          <w:spacing w:val="26"/>
        </w:rPr>
        <w:t> </w:t>
      </w:r>
      <w:r>
        <w:rPr>
          <w:spacing w:val="-1"/>
        </w:rPr>
        <w:t>на</w:t>
      </w:r>
      <w:r>
        <w:rPr>
          <w:spacing w:val="28"/>
        </w:rPr>
        <w:t> </w:t>
      </w:r>
      <w:r>
        <w:rPr>
          <w:spacing w:val="-1"/>
        </w:rPr>
        <w:t>использовании</w:t>
      </w:r>
      <w:r>
        <w:rPr>
          <w:spacing w:val="41"/>
        </w:rPr>
        <w:t> </w:t>
      </w:r>
      <w:r>
        <w:rPr>
          <w:spacing w:val="-1"/>
        </w:rPr>
        <w:t>природных</w:t>
      </w:r>
      <w:r>
        <w:rPr>
          <w:spacing w:val="1"/>
        </w:rPr>
        <w:t> </w:t>
      </w:r>
      <w:r>
        <w:rPr>
          <w:spacing w:val="-1"/>
        </w:rPr>
        <w:t>лечебных</w:t>
      </w:r>
      <w:r>
        <w:rPr>
          <w:spacing w:val="1"/>
        </w:rPr>
        <w:t> </w:t>
      </w:r>
      <w:r>
        <w:rPr>
          <w:spacing w:val="-1"/>
        </w:rPr>
        <w:t>факторов.</w:t>
      </w:r>
      <w:r>
        <w:rPr>
          <w:b w:val="0"/>
        </w:rPr>
      </w:r>
    </w:p>
    <w:p>
      <w:pPr>
        <w:pStyle w:val="BodyText"/>
        <w:numPr>
          <w:ilvl w:val="0"/>
          <w:numId w:val="18"/>
        </w:numPr>
        <w:tabs>
          <w:tab w:pos="1556" w:val="left" w:leader="none"/>
        </w:tabs>
        <w:spacing w:line="359" w:lineRule="auto" w:before="124" w:after="0"/>
        <w:ind w:left="115" w:right="116" w:firstLine="708"/>
        <w:jc w:val="both"/>
      </w:pPr>
      <w:r>
        <w:rPr>
          <w:rFonts w:ascii="Times New Roman" w:hAnsi="Times New Roman"/>
          <w:b/>
          <w:spacing w:val="-1"/>
        </w:rPr>
        <w:t>Рекомендуются</w:t>
      </w:r>
      <w:r>
        <w:rPr>
          <w:rFonts w:ascii="Times New Roman" w:hAnsi="Times New Roman"/>
          <w:b/>
          <w:spacing w:val="58"/>
        </w:rPr>
        <w:t> </w:t>
      </w:r>
      <w:r>
        <w:rPr>
          <w:spacing w:val="-1"/>
        </w:rPr>
        <w:t>реабилитационные</w:t>
      </w:r>
      <w:r>
        <w:rPr>
          <w:spacing w:val="55"/>
        </w:rPr>
        <w:t> </w:t>
      </w:r>
      <w:r>
        <w:rPr>
          <w:spacing w:val="-1"/>
        </w:rPr>
        <w:t>мероприятия,</w:t>
      </w:r>
      <w:r>
        <w:rPr>
          <w:spacing w:val="57"/>
        </w:rPr>
        <w:t> </w:t>
      </w:r>
      <w:r>
        <w:rPr>
          <w:spacing w:val="-1"/>
        </w:rPr>
        <w:t>направленные</w:t>
      </w:r>
      <w:r>
        <w:rPr>
          <w:spacing w:val="55"/>
        </w:rPr>
        <w:t> </w:t>
      </w:r>
      <w:r>
        <w:rPr/>
        <w:t>на</w:t>
      </w:r>
      <w:r>
        <w:rPr>
          <w:spacing w:val="75"/>
        </w:rPr>
        <w:t> </w:t>
      </w:r>
      <w:r>
        <w:rPr>
          <w:spacing w:val="-1"/>
        </w:rPr>
        <w:t>улучшение функционирования</w:t>
      </w:r>
      <w:r>
        <w:rPr/>
        <w:t> и </w:t>
      </w:r>
      <w:r>
        <w:rPr>
          <w:spacing w:val="-1"/>
        </w:rPr>
        <w:t>качества </w:t>
      </w:r>
      <w:r>
        <w:rPr/>
        <w:t>жизни </w:t>
      </w:r>
      <w:r>
        <w:rPr>
          <w:spacing w:val="-1"/>
        </w:rPr>
        <w:t>пациента,</w:t>
      </w:r>
      <w:r>
        <w:rPr/>
        <w:t> </w:t>
      </w:r>
      <w:r>
        <w:rPr>
          <w:spacing w:val="-1"/>
        </w:rPr>
        <w:t>страдающего</w:t>
      </w:r>
      <w:r>
        <w:rPr/>
        <w:t> М [2, 9, 15, </w:t>
      </w:r>
      <w:r>
        <w:rPr>
          <w:spacing w:val="-1"/>
        </w:rPr>
        <w:t>20].</w:t>
      </w:r>
    </w:p>
    <w:p>
      <w:pPr>
        <w:pStyle w:val="Heading2"/>
        <w:spacing w:line="359" w:lineRule="auto" w:before="7"/>
        <w:ind w:right="117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8"/>
        </w:rPr>
        <w:t> </w:t>
      </w:r>
      <w:r>
        <w:rPr>
          <w:spacing w:val="-1"/>
        </w:rPr>
        <w:t>убедительности</w:t>
      </w:r>
      <w:r>
        <w:rPr>
          <w:spacing w:val="29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8"/>
        </w:rPr>
        <w:t> </w:t>
      </w:r>
      <w:r>
        <w:rPr/>
        <w:t>С</w:t>
      </w:r>
      <w:r>
        <w:rPr>
          <w:spacing w:val="28"/>
        </w:rPr>
        <w:t> </w:t>
      </w:r>
      <w:r>
        <w:rPr/>
        <w:t>(уровень</w:t>
      </w:r>
      <w:r>
        <w:rPr>
          <w:spacing w:val="29"/>
        </w:rPr>
        <w:t> </w:t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7"/>
        <w:ind w:left="115" w:right="110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</w:t>
      </w:r>
      <w:r>
        <w:rPr>
          <w:rFonts w:ascii="Times New Roman" w:hAnsi="Times New Roman"/>
          <w:spacing w:val="-1"/>
          <w:sz w:val="24"/>
        </w:rPr>
        <w:t>:</w:t>
      </w:r>
      <w:r>
        <w:rPr>
          <w:rFonts w:ascii="Times New Roman" w:hAnsi="Times New Roman"/>
          <w:spacing w:val="4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реабилитационные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мероприятия</w:t>
      </w:r>
      <w:r>
        <w:rPr>
          <w:rFonts w:ascii="Times New Roman" w:hAnsi="Times New Roman"/>
          <w:i/>
          <w:spacing w:val="45"/>
          <w:sz w:val="24"/>
        </w:rPr>
        <w:t> </w:t>
      </w:r>
      <w:r>
        <w:rPr>
          <w:rFonts w:ascii="Times New Roman" w:hAnsi="Times New Roman"/>
          <w:i/>
          <w:sz w:val="24"/>
        </w:rPr>
        <w:t>могут</w:t>
      </w:r>
      <w:r>
        <w:rPr>
          <w:rFonts w:ascii="Times New Roman" w:hAnsi="Times New Roman"/>
          <w:i/>
          <w:spacing w:val="44"/>
          <w:sz w:val="24"/>
        </w:rPr>
        <w:t> </w:t>
      </w:r>
      <w:r>
        <w:rPr>
          <w:rFonts w:ascii="Times New Roman" w:hAnsi="Times New Roman"/>
          <w:i/>
          <w:sz w:val="24"/>
        </w:rPr>
        <w:t>включать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постизометрическую</w:t>
      </w:r>
      <w:r>
        <w:rPr>
          <w:rFonts w:ascii="Times New Roman" w:hAnsi="Times New Roman"/>
          <w:i/>
          <w:spacing w:val="9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релаксацию,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лечебную</w:t>
      </w:r>
      <w:r>
        <w:rPr>
          <w:rFonts w:ascii="Times New Roman" w:hAnsi="Times New Roman"/>
          <w:i/>
          <w:spacing w:val="2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физкультуру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(</w:t>
      </w:r>
      <w:r>
        <w:rPr>
          <w:rFonts w:ascii="Times New Roman" w:hAnsi="Times New Roman"/>
          <w:i/>
          <w:sz w:val="24"/>
        </w:rPr>
        <w:t>A19.23.002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Лечебную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физкультуру</w:t>
      </w:r>
      <w:r>
        <w:rPr>
          <w:rFonts w:ascii="Times New Roman" w:hAnsi="Times New Roman"/>
          <w:i/>
          <w:spacing w:val="25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2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заболеваниях</w:t>
      </w:r>
      <w:r>
        <w:rPr>
          <w:rFonts w:ascii="Times New Roman" w:hAnsi="Times New Roman"/>
          <w:i/>
          <w:spacing w:val="99"/>
          <w:sz w:val="24"/>
        </w:rPr>
        <w:t> </w:t>
      </w:r>
      <w:r>
        <w:rPr>
          <w:rFonts w:ascii="Times New Roman" w:hAnsi="Times New Roman"/>
          <w:i/>
          <w:sz w:val="24"/>
        </w:rPr>
        <w:t>центральной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нервной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системы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мозга</w:t>
      </w:r>
      <w:r>
        <w:rPr>
          <w:rFonts w:ascii="Times New Roman" w:hAnsi="Times New Roman"/>
          <w:i/>
          <w:sz w:val="24"/>
        </w:rPr>
        <w:t>;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A19.23.002.001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Лечебную</w:t>
      </w:r>
      <w:r>
        <w:rPr>
          <w:rFonts w:ascii="Times New Roman" w:hAnsi="Times New Roman"/>
          <w:i/>
          <w:spacing w:val="2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физкультуру</w:t>
      </w:r>
      <w:r>
        <w:rPr>
          <w:rFonts w:ascii="Times New Roman" w:hAnsi="Times New Roman"/>
          <w:i/>
          <w:spacing w:val="63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заболеваниях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центральной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нервной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системы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мозга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бассейне</w:t>
      </w:r>
      <w:r>
        <w:rPr>
          <w:rFonts w:ascii="Times New Roman" w:hAnsi="Times New Roman"/>
          <w:i/>
          <w:sz w:val="24"/>
        </w:rPr>
        <w:t>;</w:t>
      </w:r>
      <w:r>
        <w:rPr>
          <w:rFonts w:ascii="Times New Roman" w:hAnsi="Times New Roman"/>
          <w:i/>
          <w:spacing w:val="57"/>
          <w:sz w:val="24"/>
        </w:rPr>
        <w:t> </w:t>
      </w:r>
      <w:r>
        <w:rPr>
          <w:rFonts w:ascii="Times New Roman" w:hAnsi="Times New Roman"/>
          <w:i/>
          <w:sz w:val="24"/>
        </w:rPr>
        <w:t>A19.23.002.025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Лечебную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физкультуру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использованием</w:t>
      </w:r>
      <w:r>
        <w:rPr>
          <w:rFonts w:ascii="Times New Roman" w:hAnsi="Times New Roman"/>
          <w:i/>
          <w:spacing w:val="48"/>
          <w:sz w:val="24"/>
        </w:rPr>
        <w:t> </w:t>
      </w:r>
      <w:r>
        <w:rPr>
          <w:rFonts w:ascii="Times New Roman" w:hAnsi="Times New Roman"/>
          <w:i/>
          <w:sz w:val="24"/>
        </w:rPr>
        <w:t>аппаратов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тренажеров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7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заболеваниях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центральной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нервной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системы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головного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мозга</w:t>
      </w:r>
      <w:r>
        <w:rPr>
          <w:rFonts w:ascii="Times New Roman" w:hAnsi="Times New Roman"/>
          <w:i/>
          <w:sz w:val="24"/>
        </w:rPr>
        <w:t>;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A19.24.001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Лечебную</w:t>
      </w:r>
      <w:r>
        <w:rPr>
          <w:rFonts w:ascii="Times New Roman" w:hAnsi="Times New Roman"/>
          <w:i/>
          <w:spacing w:val="10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физкультуру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заболеваниях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периферической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нервной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z w:val="24"/>
        </w:rPr>
        <w:t>системы),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дыхательные</w:t>
      </w:r>
      <w:r>
        <w:rPr>
          <w:rFonts w:ascii="Times New Roman" w:hAnsi="Times New Roman"/>
          <w:i/>
          <w:spacing w:val="9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упражнения,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массаж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(A21.01.003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Массаж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шеи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медицинский;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A21.01.003.001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Массаж</w:t>
      </w:r>
      <w:r>
        <w:rPr>
          <w:rFonts w:ascii="Times New Roman" w:hAnsi="Times New Roman"/>
          <w:i/>
          <w:spacing w:val="6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воротниковой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области;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A21</w:t>
      </w:r>
      <w:r>
        <w:rPr>
          <w:rFonts w:ascii="Times New Roman" w:hAnsi="Times New Roman"/>
          <w:i/>
          <w:spacing w:val="-1"/>
          <w:sz w:val="24"/>
        </w:rPr>
        <w:t>.03.007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Массаж</w:t>
      </w:r>
      <w:r>
        <w:rPr>
          <w:rFonts w:ascii="Times New Roman" w:hAnsi="Times New Roman"/>
          <w:i/>
          <w:spacing w:val="4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спины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z w:val="24"/>
        </w:rPr>
        <w:t>медицинский),</w:t>
      </w:r>
      <w:r>
        <w:rPr>
          <w:rFonts w:ascii="Times New Roman" w:hAnsi="Times New Roman"/>
          <w:i/>
          <w:spacing w:val="4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рефлексотерапию</w:t>
      </w:r>
      <w:r>
        <w:rPr>
          <w:rFonts w:ascii="Times New Roman" w:hAnsi="Times New Roman"/>
          <w:i/>
          <w:spacing w:val="8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(A21.23.002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Рефлексотерапию</w:t>
      </w:r>
      <w:r>
        <w:rPr>
          <w:rFonts w:ascii="Times New Roman" w:hAnsi="Times New Roman"/>
          <w:i/>
          <w:spacing w:val="55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заболеваниях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z w:val="24"/>
        </w:rPr>
        <w:t>центральной</w:t>
      </w:r>
      <w:r>
        <w:rPr>
          <w:rFonts w:ascii="Times New Roman" w:hAnsi="Times New Roman"/>
          <w:i/>
          <w:spacing w:val="5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нервной</w:t>
      </w:r>
      <w:r>
        <w:rPr>
          <w:rFonts w:ascii="Times New Roman" w:hAnsi="Times New Roman"/>
          <w:i/>
          <w:spacing w:val="5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системы;</w:t>
      </w:r>
      <w:r>
        <w:rPr>
          <w:rFonts w:ascii="Times New Roman" w:hAnsi="Times New Roman"/>
          <w:i/>
          <w:spacing w:val="79"/>
          <w:sz w:val="24"/>
        </w:rPr>
        <w:t> </w:t>
      </w:r>
      <w:r>
        <w:rPr>
          <w:rFonts w:ascii="Times New Roman" w:hAnsi="Times New Roman"/>
          <w:i/>
          <w:sz w:val="24"/>
        </w:rPr>
        <w:t>A21.24.002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Рефлексотерапию</w:t>
      </w:r>
      <w:r>
        <w:rPr>
          <w:rFonts w:ascii="Times New Roman" w:hAnsi="Times New Roman"/>
          <w:i/>
          <w:spacing w:val="12"/>
          <w:sz w:val="24"/>
        </w:rPr>
        <w:t> </w:t>
      </w:r>
      <w:r>
        <w:rPr>
          <w:rFonts w:ascii="Times New Roman" w:hAnsi="Times New Roman"/>
          <w:i/>
          <w:sz w:val="24"/>
        </w:rPr>
        <w:t>при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z w:val="24"/>
        </w:rPr>
        <w:t>заболеваниях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периферической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нервной</w:t>
      </w:r>
      <w:r>
        <w:rPr>
          <w:rFonts w:ascii="Times New Roman" w:hAnsi="Times New Roman"/>
          <w:i/>
          <w:spacing w:val="1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системы;</w:t>
      </w:r>
      <w:r>
        <w:rPr>
          <w:rFonts w:ascii="Times New Roman" w:hAnsi="Times New Roman"/>
          <w:i/>
          <w:spacing w:val="69"/>
          <w:sz w:val="24"/>
        </w:rPr>
        <w:t> </w:t>
      </w:r>
      <w:r>
        <w:rPr>
          <w:rFonts w:ascii="Times New Roman" w:hAnsi="Times New Roman"/>
          <w:i/>
          <w:sz w:val="24"/>
        </w:rPr>
        <w:t>A17.01.002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Воздействие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точки</w:t>
      </w:r>
      <w:r>
        <w:rPr>
          <w:rFonts w:ascii="Times New Roman" w:hAnsi="Times New Roman"/>
          <w:i/>
          <w:spacing w:val="5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акупунктуры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другими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z w:val="24"/>
        </w:rPr>
        <w:t>физическими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факторами</w:t>
      </w:r>
      <w:r>
        <w:rPr>
          <w:rFonts w:ascii="Times New Roman" w:hAnsi="Times New Roman"/>
          <w:i/>
          <w:spacing w:val="-1"/>
          <w:sz w:val="24"/>
        </w:rPr>
        <w:t>),</w:t>
      </w:r>
      <w:r>
        <w:rPr>
          <w:rFonts w:ascii="Times New Roman" w:hAnsi="Times New Roman"/>
          <w:i/>
          <w:spacing w:val="61"/>
          <w:sz w:val="24"/>
        </w:rPr>
        <w:t> </w:t>
      </w:r>
      <w:r>
        <w:rPr>
          <w:rFonts w:ascii="Times New Roman" w:hAnsi="Times New Roman"/>
          <w:i/>
          <w:sz w:val="24"/>
        </w:rPr>
        <w:t>коррекцию </w:t>
      </w:r>
      <w:r>
        <w:rPr>
          <w:rFonts w:ascii="Times New Roman" w:hAnsi="Times New Roman"/>
          <w:i/>
          <w:spacing w:val="-1"/>
          <w:sz w:val="24"/>
        </w:rPr>
        <w:t>осанки,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обучение</w:t>
      </w:r>
      <w:r>
        <w:rPr>
          <w:rFonts w:ascii="Times New Roman" w:hAnsi="Times New Roman"/>
          <w:i/>
          <w:sz w:val="24"/>
        </w:rPr>
        <w:t> эргономике </w:t>
      </w:r>
      <w:r>
        <w:rPr>
          <w:rFonts w:ascii="Times New Roman" w:hAnsi="Times New Roman"/>
          <w:i/>
          <w:spacing w:val="-1"/>
          <w:sz w:val="24"/>
        </w:rPr>
        <w:t>рабочего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места</w:t>
      </w:r>
      <w:r>
        <w:rPr>
          <w:rFonts w:ascii="Times New Roman" w:hAnsi="Times New Roman"/>
          <w:spacing w:val="-1"/>
          <w:sz w:val="24"/>
        </w:rPr>
        <w:t>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1"/>
        <w:numPr>
          <w:ilvl w:val="0"/>
          <w:numId w:val="5"/>
        </w:numPr>
        <w:tabs>
          <w:tab w:pos="1305" w:val="left" w:leader="none"/>
        </w:tabs>
        <w:spacing w:line="359" w:lineRule="auto" w:before="144" w:after="0"/>
        <w:ind w:left="115" w:right="119" w:firstLine="708"/>
        <w:jc w:val="both"/>
        <w:rPr>
          <w:b w:val="0"/>
          <w:bCs w:val="0"/>
        </w:rPr>
      </w:pPr>
      <w:r>
        <w:rPr>
          <w:spacing w:val="-1"/>
        </w:rPr>
        <w:t>Профилактика</w:t>
      </w:r>
      <w:r>
        <w:rPr>
          <w:spacing w:val="59"/>
        </w:rPr>
        <w:t> </w:t>
      </w:r>
      <w:r>
        <w:rPr/>
        <w:t>и</w:t>
      </w:r>
      <w:r>
        <w:rPr>
          <w:spacing w:val="60"/>
        </w:rPr>
        <w:t> </w:t>
      </w:r>
      <w:r>
        <w:rPr>
          <w:spacing w:val="-1"/>
        </w:rPr>
        <w:t>диспансерное</w:t>
      </w:r>
      <w:r>
        <w:rPr>
          <w:spacing w:val="58"/>
        </w:rPr>
        <w:t> </w:t>
      </w:r>
      <w:r>
        <w:rPr>
          <w:spacing w:val="-1"/>
        </w:rPr>
        <w:t>наблюдение,</w:t>
      </w:r>
      <w:r>
        <w:rPr>
          <w:spacing w:val="60"/>
        </w:rPr>
        <w:t> </w:t>
      </w:r>
      <w:r>
        <w:rPr>
          <w:spacing w:val="-1"/>
        </w:rPr>
        <w:t>медицинские</w:t>
      </w:r>
      <w:r>
        <w:rPr>
          <w:spacing w:val="41"/>
        </w:rPr>
        <w:t> </w:t>
      </w:r>
      <w:r>
        <w:rPr>
          <w:spacing w:val="-1"/>
        </w:rPr>
        <w:t>показания</w:t>
      </w:r>
      <w:r>
        <w:rPr>
          <w:spacing w:val="-2"/>
        </w:rPr>
        <w:t> </w:t>
      </w:r>
      <w:r>
        <w:rPr/>
        <w:t>и   </w:t>
      </w:r>
      <w:r>
        <w:rPr>
          <w:spacing w:val="67"/>
        </w:rPr>
        <w:t> </w:t>
      </w:r>
      <w:r>
        <w:rPr>
          <w:spacing w:val="-1"/>
        </w:rPr>
        <w:t>противопоказания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применению методов профилактики</w:t>
      </w:r>
      <w:r>
        <w:rPr>
          <w:b w:val="0"/>
        </w:rPr>
      </w:r>
    </w:p>
    <w:p>
      <w:pPr>
        <w:spacing w:after="0" w:line="359" w:lineRule="auto"/>
        <w:jc w:val="both"/>
        <w:sectPr>
          <w:pgSz w:w="11910" w:h="16860"/>
          <w:pgMar w:top="1220" w:bottom="280" w:left="1580" w:right="74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3"/>
          <w:szCs w:val="23"/>
        </w:rPr>
      </w:pPr>
    </w:p>
    <w:p>
      <w:pPr>
        <w:pStyle w:val="BodyText"/>
        <w:spacing w:line="240" w:lineRule="auto" w:before="0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20].</w:t>
      </w:r>
    </w:p>
    <w:p>
      <w:pPr>
        <w:numPr>
          <w:ilvl w:val="0"/>
          <w:numId w:val="14"/>
        </w:numPr>
        <w:tabs>
          <w:tab w:pos="848" w:val="left" w:leader="none"/>
        </w:tabs>
        <w:spacing w:before="125"/>
        <w:ind w:left="847" w:right="0" w:hanging="73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br w:type="column"/>
      </w:r>
      <w:r>
        <w:rPr>
          <w:rFonts w:ascii="Times New Roman" w:hAnsi="Times New Roman"/>
          <w:b/>
          <w:spacing w:val="-1"/>
          <w:sz w:val="24"/>
        </w:rPr>
        <w:t>Рекомендуется</w:t>
      </w:r>
      <w:r>
        <w:rPr>
          <w:rFonts w:ascii="Times New Roman" w:hAnsi="Times New Roman"/>
          <w:b/>
          <w:spacing w:val="8"/>
          <w:sz w:val="24"/>
        </w:rPr>
        <w:t> </w:t>
      </w: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pacing w:val="7"/>
          <w:sz w:val="24"/>
        </w:rPr>
        <w:t> </w:t>
      </w:r>
      <w:r>
        <w:rPr>
          <w:rFonts w:ascii="Times New Roman" w:hAnsi="Times New Roman"/>
          <w:sz w:val="24"/>
        </w:rPr>
        <w:t>всех</w:t>
      </w:r>
      <w:r>
        <w:rPr>
          <w:rFonts w:ascii="Times New Roman" w:hAnsi="Times New Roman"/>
          <w:spacing w:val="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пациентов</w:t>
      </w:r>
      <w:r>
        <w:rPr>
          <w:rFonts w:ascii="Times New Roman" w:hAnsi="Times New Roman"/>
          <w:spacing w:val="7"/>
          <w:sz w:val="24"/>
        </w:rPr>
        <w:t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6"/>
          <w:sz w:val="24"/>
        </w:rPr>
        <w:t> </w:t>
      </w:r>
      <w:r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pacing w:val="10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динамическое</w:t>
      </w:r>
      <w:r>
        <w:rPr>
          <w:rFonts w:ascii="Times New Roman" w:hAnsi="Times New Roman"/>
          <w:spacing w:val="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наблюдение</w:t>
      </w:r>
      <w:r>
        <w:rPr>
          <w:rFonts w:ascii="Times New Roman" w:hAnsi="Times New Roman"/>
          <w:spacing w:val="6"/>
          <w:sz w:val="24"/>
        </w:rPr>
        <w:t> </w:t>
      </w:r>
      <w:r>
        <w:rPr>
          <w:rFonts w:ascii="Times New Roman" w:hAnsi="Times New Roman"/>
          <w:sz w:val="24"/>
        </w:rPr>
        <w:t>[2,</w:t>
      </w:r>
      <w:r>
        <w:rPr>
          <w:rFonts w:ascii="Times New Roman" w:hAnsi="Times New Roman"/>
          <w:spacing w:val="8"/>
          <w:sz w:val="24"/>
        </w:rPr>
        <w:t> </w:t>
      </w:r>
      <w:r>
        <w:rPr>
          <w:rFonts w:ascii="Times New Roman" w:hAnsi="Times New Roman"/>
          <w:sz w:val="24"/>
        </w:rPr>
        <w:t>9,</w:t>
      </w:r>
      <w:r>
        <w:rPr>
          <w:rFonts w:ascii="Times New Roman" w:hAnsi="Times New Roman"/>
          <w:spacing w:val="6"/>
          <w:sz w:val="24"/>
        </w:rPr>
        <w:t> </w:t>
      </w:r>
      <w:r>
        <w:rPr>
          <w:rFonts w:ascii="Times New Roman" w:hAnsi="Times New Roman"/>
          <w:sz w:val="24"/>
        </w:rPr>
        <w:t>15,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2"/>
        <w:tabs>
          <w:tab w:pos="1314" w:val="left" w:leader="none"/>
          <w:tab w:pos="3295" w:val="left" w:leader="none"/>
          <w:tab w:pos="5129" w:val="left" w:leader="none"/>
          <w:tab w:pos="5518" w:val="left" w:leader="none"/>
          <w:tab w:pos="5959" w:val="left" w:leader="none"/>
          <w:tab w:pos="7183" w:val="left" w:leader="none"/>
        </w:tabs>
        <w:spacing w:line="240" w:lineRule="auto" w:before="0"/>
        <w:ind w:right="0" w:firstLine="0"/>
        <w:jc w:val="left"/>
        <w:rPr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С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type w:val="continuous"/>
          <w:pgSz w:w="11910" w:h="16860"/>
          <w:pgMar w:top="1580" w:bottom="280" w:left="1580" w:right="740"/>
          <w:cols w:num="2" w:equalWidth="0">
            <w:col w:w="496" w:space="212"/>
            <w:col w:w="8882"/>
          </w:cols>
        </w:sectPr>
      </w:pPr>
    </w:p>
    <w:p>
      <w:pPr>
        <w:spacing w:before="139"/>
        <w:ind w:left="115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02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доказательств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 –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5).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360" w:lineRule="auto" w:before="136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для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профилактики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учащения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приступов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следует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разъяснить</w:t>
      </w:r>
      <w:r>
        <w:rPr>
          <w:rFonts w:ascii="Times New Roman" w:hAnsi="Times New Roman"/>
          <w:i/>
          <w:spacing w:val="6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пациентам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роль</w:t>
      </w:r>
      <w:r>
        <w:rPr>
          <w:rFonts w:ascii="Times New Roman" w:hAnsi="Times New Roman"/>
          <w:i/>
          <w:spacing w:val="1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мигренозных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триггеров</w:t>
      </w:r>
      <w:r>
        <w:rPr>
          <w:rFonts w:ascii="Times New Roman" w:hAnsi="Times New Roman"/>
          <w:i/>
          <w:spacing w:val="20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необходимости</w:t>
      </w:r>
      <w:r>
        <w:rPr>
          <w:rFonts w:ascii="Times New Roman" w:hAnsi="Times New Roman"/>
          <w:i/>
          <w:spacing w:val="21"/>
          <w:sz w:val="24"/>
        </w:rPr>
        <w:t> </w:t>
      </w:r>
      <w:r>
        <w:rPr>
          <w:rFonts w:ascii="Times New Roman" w:hAnsi="Times New Roman"/>
          <w:i/>
          <w:sz w:val="24"/>
        </w:rPr>
        <w:t>их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избегания.</w:t>
      </w:r>
      <w:r>
        <w:rPr>
          <w:rFonts w:ascii="Times New Roman" w:hAnsi="Times New Roman"/>
          <w:i/>
          <w:spacing w:val="18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8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предотвращения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хронизации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заболевания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необходимо</w:t>
      </w:r>
      <w:r>
        <w:rPr>
          <w:rFonts w:ascii="Times New Roman" w:hAnsi="Times New Roman"/>
          <w:i/>
          <w:spacing w:val="2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разъяснение</w:t>
      </w:r>
      <w:r>
        <w:rPr>
          <w:rFonts w:ascii="Times New Roman" w:hAnsi="Times New Roman"/>
          <w:i/>
          <w:spacing w:val="27"/>
          <w:sz w:val="24"/>
        </w:rPr>
        <w:t> </w:t>
      </w:r>
      <w:r>
        <w:rPr>
          <w:rFonts w:ascii="Times New Roman" w:hAnsi="Times New Roman"/>
          <w:i/>
          <w:sz w:val="24"/>
        </w:rPr>
        <w:t>роли</w:t>
      </w:r>
      <w:r>
        <w:rPr>
          <w:rFonts w:ascii="Times New Roman" w:hAnsi="Times New Roman"/>
          <w:i/>
          <w:spacing w:val="28"/>
          <w:sz w:val="24"/>
        </w:rPr>
        <w:t> </w:t>
      </w:r>
      <w:r>
        <w:rPr>
          <w:rFonts w:ascii="Times New Roman" w:hAnsi="Times New Roman"/>
          <w:i/>
          <w:sz w:val="24"/>
        </w:rPr>
        <w:t>факторов</w:t>
      </w:r>
      <w:r>
        <w:rPr>
          <w:rFonts w:ascii="Times New Roman" w:hAnsi="Times New Roman"/>
          <w:i/>
          <w:spacing w:val="8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хронизации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(стресса,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депрессии,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лекарственного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абузуса,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z w:val="24"/>
        </w:rPr>
        <w:t>избыточного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употребления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z w:val="24"/>
        </w:rPr>
        <w:t>кофеина,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ожирения,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синдрома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апноэ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во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сне)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необходимости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модификации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образа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i/>
          <w:sz w:val="24"/>
        </w:rPr>
        <w:t>жизни.</w:t>
      </w:r>
      <w:r>
        <w:rPr>
          <w:rFonts w:ascii="Times New Roman" w:hAnsi="Times New Roman"/>
          <w:sz w:val="24"/>
        </w:rPr>
      </w:r>
    </w:p>
    <w:p>
      <w:pPr>
        <w:spacing w:line="240" w:lineRule="auto" w:before="9"/>
        <w:rPr>
          <w:rFonts w:ascii="Times New Roman" w:hAnsi="Times New Roman" w:cs="Times New Roman" w:eastAsia="Times New Roman"/>
          <w:i/>
          <w:sz w:val="18"/>
          <w:szCs w:val="18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51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580" w:bottom="280" w:left="1580" w:right="740"/>
        </w:sectPr>
      </w:pPr>
    </w:p>
    <w:p>
      <w:pPr>
        <w:spacing w:line="360" w:lineRule="auto" w:before="42"/>
        <w:ind w:left="115" w:right="114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0pt;margin-top:0pt;width:595.3pt;height:842.8pt;mso-position-horizontal-relative:page;mso-position-vertical-relative:page;z-index:-15100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21" w:id="27"/>
      <w:bookmarkEnd w:id="27"/>
      <w:r>
        <w:rPr/>
      </w:r>
      <w:r>
        <w:rPr>
          <w:rFonts w:ascii="Times New Roman" w:hAnsi="Times New Roman"/>
          <w:i/>
          <w:spacing w:val="-1"/>
          <w:sz w:val="24"/>
        </w:rPr>
        <w:t>Необходимы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контроль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эффективности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переносимости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профилактической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терапии,</w:t>
      </w:r>
      <w:r>
        <w:rPr>
          <w:rFonts w:ascii="Times New Roman" w:hAnsi="Times New Roman"/>
          <w:i/>
          <w:spacing w:val="9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соблюдение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режима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правил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приёма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препаратов.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z w:val="24"/>
        </w:rPr>
        <w:t>Для</w:t>
      </w:r>
      <w:r>
        <w:rPr>
          <w:rFonts w:ascii="Times New Roman" w:hAnsi="Times New Roman"/>
          <w:i/>
          <w:spacing w:val="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обеспечения</w:t>
      </w:r>
      <w:r>
        <w:rPr>
          <w:rFonts w:ascii="Times New Roman" w:hAnsi="Times New Roman"/>
          <w:i/>
          <w:spacing w:val="8"/>
          <w:sz w:val="24"/>
        </w:rPr>
        <w:t> </w:t>
      </w:r>
      <w:r>
        <w:rPr>
          <w:rFonts w:ascii="Times New Roman" w:hAnsi="Times New Roman"/>
          <w:i/>
          <w:sz w:val="24"/>
        </w:rPr>
        <w:t>такого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контроля</w:t>
      </w:r>
      <w:r>
        <w:rPr>
          <w:rFonts w:ascii="Times New Roman" w:hAnsi="Times New Roman"/>
          <w:i/>
          <w:spacing w:val="9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необходима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связь</w:t>
      </w:r>
      <w:r>
        <w:rPr>
          <w:rFonts w:ascii="Times New Roman" w:hAnsi="Times New Roman"/>
          <w:i/>
          <w:spacing w:val="51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пациентом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протяжении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всего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периода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лечения,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49"/>
          <w:sz w:val="24"/>
        </w:rPr>
        <w:t> </w:t>
      </w:r>
      <w:r>
        <w:rPr>
          <w:rFonts w:ascii="Times New Roman" w:hAnsi="Times New Roman"/>
          <w:i/>
          <w:sz w:val="24"/>
        </w:rPr>
        <w:t>том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числе,</w:t>
      </w:r>
      <w:r>
        <w:rPr>
          <w:rFonts w:ascii="Times New Roman" w:hAnsi="Times New Roman"/>
          <w:i/>
          <w:spacing w:val="50"/>
          <w:sz w:val="24"/>
        </w:rPr>
        <w:t> </w:t>
      </w:r>
      <w:r>
        <w:rPr>
          <w:rFonts w:ascii="Times New Roman" w:hAnsi="Times New Roman"/>
          <w:i/>
          <w:sz w:val="24"/>
        </w:rPr>
        <w:t>с</w:t>
      </w:r>
      <w:r>
        <w:rPr>
          <w:rFonts w:ascii="Times New Roman" w:hAnsi="Times New Roman"/>
          <w:i/>
          <w:spacing w:val="7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помощью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телефонных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визитов.</w:t>
      </w:r>
      <w:r>
        <w:rPr>
          <w:rFonts w:ascii="Times New Roman" w:hAnsi="Times New Roman"/>
          <w:i/>
          <w:spacing w:val="38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Разъяснительная</w:t>
      </w:r>
      <w:r>
        <w:rPr>
          <w:rFonts w:ascii="Times New Roman" w:hAnsi="Times New Roman"/>
          <w:i/>
          <w:spacing w:val="3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работа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3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проводиться</w:t>
      </w:r>
      <w:r>
        <w:rPr>
          <w:rFonts w:ascii="Times New Roman" w:hAnsi="Times New Roman"/>
          <w:i/>
          <w:spacing w:val="39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врачами</w:t>
      </w:r>
      <w:r>
        <w:rPr>
          <w:rFonts w:ascii="Times New Roman" w:hAnsi="Times New Roman"/>
          <w:i/>
          <w:spacing w:val="10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общей</w:t>
      </w:r>
      <w:r>
        <w:rPr>
          <w:rFonts w:ascii="Times New Roman" w:hAnsi="Times New Roman"/>
          <w:i/>
          <w:sz w:val="24"/>
        </w:rPr>
        <w:t> практики и </w:t>
      </w:r>
      <w:r>
        <w:rPr>
          <w:rFonts w:ascii="Times New Roman" w:hAnsi="Times New Roman"/>
          <w:i/>
          <w:spacing w:val="-1"/>
          <w:sz w:val="24"/>
        </w:rPr>
        <w:t>врачами</w:t>
      </w:r>
      <w:r>
        <w:rPr>
          <w:rFonts w:ascii="Times New Roman" w:hAnsi="Times New Roman"/>
          <w:i/>
          <w:spacing w:val="-1"/>
          <w:sz w:val="24"/>
        </w:rPr>
        <w:t>-</w:t>
      </w:r>
      <w:r>
        <w:rPr>
          <w:rFonts w:ascii="Times New Roman" w:hAnsi="Times New Roman"/>
          <w:i/>
          <w:spacing w:val="-1"/>
          <w:sz w:val="24"/>
        </w:rPr>
        <w:t>неврологами,</w:t>
      </w:r>
      <w:r>
        <w:rPr>
          <w:rFonts w:ascii="Times New Roman" w:hAnsi="Times New Roman"/>
          <w:i/>
          <w:sz w:val="24"/>
        </w:rPr>
        <w:t> к которым </w:t>
      </w:r>
      <w:r>
        <w:rPr>
          <w:rFonts w:ascii="Times New Roman" w:hAnsi="Times New Roman"/>
          <w:i/>
          <w:spacing w:val="-1"/>
          <w:sz w:val="24"/>
        </w:rPr>
        <w:t>обращаются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пациенты</w:t>
      </w:r>
      <w:r>
        <w:rPr>
          <w:rFonts w:ascii="Times New Roman" w:hAnsi="Times New Roman"/>
          <w:i/>
          <w:sz w:val="24"/>
        </w:rPr>
        <w:t> с</w:t>
      </w:r>
      <w:r>
        <w:rPr>
          <w:rFonts w:ascii="Times New Roman" w:hAnsi="Times New Roman"/>
          <w:i/>
          <w:spacing w:val="-1"/>
          <w:sz w:val="24"/>
        </w:rPr>
        <w:t> М.</w:t>
      </w:r>
      <w:r>
        <w:rPr>
          <w:rFonts w:ascii="Times New Roman" w:hAns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4"/>
          <w:szCs w:val="24"/>
        </w:rPr>
      </w:pPr>
    </w:p>
    <w:p>
      <w:pPr>
        <w:pStyle w:val="Heading1"/>
        <w:numPr>
          <w:ilvl w:val="0"/>
          <w:numId w:val="5"/>
        </w:numPr>
        <w:tabs>
          <w:tab w:pos="1104" w:val="left" w:leader="none"/>
        </w:tabs>
        <w:spacing w:line="240" w:lineRule="auto" w:before="144" w:after="0"/>
        <w:ind w:left="1103" w:right="0" w:hanging="280"/>
        <w:jc w:val="left"/>
        <w:rPr>
          <w:b w:val="0"/>
          <w:bCs w:val="0"/>
        </w:rPr>
      </w:pPr>
      <w:r>
        <w:rPr>
          <w:spacing w:val="-1"/>
        </w:rPr>
        <w:t>Организация</w:t>
      </w:r>
      <w:r>
        <w:rPr>
          <w:spacing w:val="-2"/>
        </w:rPr>
        <w:t> </w:t>
      </w:r>
      <w:r>
        <w:rPr>
          <w:spacing w:val="-1"/>
        </w:rPr>
        <w:t>оказания</w:t>
      </w:r>
      <w:r>
        <w:rPr>
          <w:spacing w:val="-2"/>
        </w:rPr>
        <w:t> </w:t>
      </w:r>
      <w:r>
        <w:rPr>
          <w:spacing w:val="-1"/>
        </w:rPr>
        <w:t>медицинской помощи</w:t>
      </w:r>
      <w:r>
        <w:rPr>
          <w:b w:val="0"/>
        </w:rPr>
      </w:r>
    </w:p>
    <w:p>
      <w:pPr>
        <w:spacing w:line="240" w:lineRule="auto" w:before="3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Heading2"/>
        <w:spacing w:line="360" w:lineRule="auto" w:before="0"/>
        <w:ind w:right="112"/>
        <w:jc w:val="left"/>
        <w:rPr>
          <w:b w:val="0"/>
          <w:bCs w:val="0"/>
        </w:rPr>
      </w:pPr>
      <w:r>
        <w:rPr/>
        <w:t>Показания </w:t>
      </w:r>
      <w:r>
        <w:rPr>
          <w:spacing w:val="59"/>
        </w:rPr>
        <w:t> </w:t>
      </w:r>
      <w:r>
        <w:rPr/>
        <w:t>для </w:t>
      </w:r>
      <w:r>
        <w:rPr>
          <w:spacing w:val="59"/>
        </w:rPr>
        <w:t> </w:t>
      </w:r>
      <w:r>
        <w:rPr>
          <w:spacing w:val="-1"/>
        </w:rPr>
        <w:t>экстренной</w:t>
      </w:r>
      <w:r>
        <w:rPr/>
        <w:t>   </w:t>
      </w:r>
      <w:r>
        <w:rPr>
          <w:spacing w:val="-1"/>
        </w:rPr>
        <w:t>госпитализации</w:t>
      </w:r>
      <w:r>
        <w:rPr/>
        <w:t>   </w:t>
      </w:r>
      <w:r>
        <w:rPr>
          <w:spacing w:val="-1"/>
        </w:rPr>
        <w:t>пациента</w:t>
      </w:r>
      <w:r>
        <w:rPr/>
        <w:t> </w:t>
      </w:r>
      <w:r>
        <w:rPr>
          <w:spacing w:val="59"/>
        </w:rPr>
        <w:t> </w:t>
      </w:r>
      <w:r>
        <w:rPr/>
        <w:t>в </w:t>
      </w:r>
      <w:r>
        <w:rPr>
          <w:spacing w:val="59"/>
        </w:rPr>
        <w:t> </w:t>
      </w:r>
      <w:r>
        <w:rPr>
          <w:spacing w:val="-1"/>
        </w:rPr>
        <w:t>неврологическое</w:t>
      </w:r>
      <w:r>
        <w:rPr>
          <w:spacing w:val="73"/>
        </w:rPr>
        <w:t> </w:t>
      </w:r>
      <w:r>
        <w:rPr>
          <w:spacing w:val="-1"/>
        </w:rPr>
        <w:t>отделение:</w:t>
      </w:r>
      <w:r>
        <w:rPr>
          <w:b w:val="0"/>
        </w:rPr>
      </w:r>
    </w:p>
    <w:p>
      <w:pPr>
        <w:pStyle w:val="BodyText"/>
        <w:numPr>
          <w:ilvl w:val="0"/>
          <w:numId w:val="19"/>
        </w:numPr>
        <w:tabs>
          <w:tab w:pos="1556" w:val="left" w:leader="none"/>
        </w:tabs>
        <w:spacing w:line="240" w:lineRule="auto" w:before="3" w:after="0"/>
        <w:ind w:left="115" w:right="0" w:firstLine="708"/>
        <w:jc w:val="left"/>
      </w:pPr>
      <w:r>
        <w:rPr/>
        <w:t>Головная боль, </w:t>
      </w:r>
      <w:r>
        <w:rPr>
          <w:spacing w:val="-1"/>
        </w:rPr>
        <w:t>сопровождающаяся</w:t>
      </w:r>
      <w:r>
        <w:rPr/>
        <w:t> </w:t>
      </w:r>
      <w:r>
        <w:rPr>
          <w:spacing w:val="-1"/>
        </w:rPr>
        <w:t>изменением сознания;</w:t>
      </w:r>
    </w:p>
    <w:p>
      <w:pPr>
        <w:pStyle w:val="BodyText"/>
        <w:numPr>
          <w:ilvl w:val="0"/>
          <w:numId w:val="19"/>
        </w:numPr>
        <w:tabs>
          <w:tab w:pos="1556" w:val="left" w:leader="none"/>
          <w:tab w:pos="2775" w:val="left" w:leader="none"/>
          <w:tab w:pos="3572" w:val="left" w:leader="none"/>
          <w:tab w:pos="5851" w:val="left" w:leader="none"/>
          <w:tab w:pos="7321" w:val="left" w:leader="none"/>
          <w:tab w:pos="7714" w:val="left" w:leader="none"/>
        </w:tabs>
        <w:spacing w:line="359" w:lineRule="auto" w:before="139" w:after="0"/>
        <w:ind w:left="115" w:right="116" w:firstLine="708"/>
        <w:jc w:val="left"/>
      </w:pPr>
      <w:r>
        <w:rPr/>
        <w:t>Головная</w:t>
        <w:tab/>
        <w:t>боль,</w:t>
        <w:tab/>
      </w:r>
      <w:r>
        <w:rPr>
          <w:spacing w:val="-1"/>
        </w:rPr>
        <w:t>сопровождающаяся</w:t>
        <w:tab/>
      </w:r>
      <w:r>
        <w:rPr/>
        <w:t>лихорадкой</w:t>
        <w:tab/>
        <w:t>и</w:t>
        <w:tab/>
      </w:r>
      <w:r>
        <w:rPr>
          <w:spacing w:val="-1"/>
        </w:rPr>
        <w:t>менингеальными</w:t>
      </w:r>
      <w:r>
        <w:rPr>
          <w:spacing w:val="37"/>
        </w:rPr>
        <w:t> </w:t>
      </w:r>
      <w:r>
        <w:rPr>
          <w:spacing w:val="-1"/>
        </w:rPr>
        <w:t>симптомами;</w:t>
      </w:r>
    </w:p>
    <w:p>
      <w:pPr>
        <w:pStyle w:val="BodyText"/>
        <w:numPr>
          <w:ilvl w:val="0"/>
          <w:numId w:val="19"/>
        </w:numPr>
        <w:tabs>
          <w:tab w:pos="1556" w:val="left" w:leader="none"/>
        </w:tabs>
        <w:spacing w:line="240" w:lineRule="auto" w:before="7" w:after="0"/>
        <w:ind w:left="1555" w:right="0" w:hanging="732"/>
        <w:jc w:val="left"/>
      </w:pPr>
      <w:r>
        <w:rPr/>
        <w:t>Головная боль</w:t>
      </w:r>
      <w:r>
        <w:rPr>
          <w:spacing w:val="1"/>
        </w:rPr>
        <w:t> </w:t>
      </w:r>
      <w:r>
        <w:rPr/>
        <w:t>с</w:t>
      </w:r>
      <w:r>
        <w:rPr>
          <w:spacing w:val="-1"/>
        </w:rPr>
        <w:t> нарастающей</w:t>
      </w:r>
      <w:r>
        <w:rPr/>
        <w:t> </w:t>
      </w:r>
      <w:r>
        <w:rPr>
          <w:spacing w:val="-1"/>
        </w:rPr>
        <w:t>очаговой</w:t>
      </w:r>
      <w:r>
        <w:rPr/>
        <w:t> </w:t>
      </w:r>
      <w:r>
        <w:rPr>
          <w:spacing w:val="-1"/>
        </w:rPr>
        <w:t>неврологической</w:t>
      </w:r>
      <w:r>
        <w:rPr/>
        <w:t> </w:t>
      </w:r>
      <w:r>
        <w:rPr>
          <w:spacing w:val="-1"/>
        </w:rPr>
        <w:t>симптоматикой;</w:t>
      </w:r>
    </w:p>
    <w:p>
      <w:pPr>
        <w:pStyle w:val="BodyText"/>
        <w:numPr>
          <w:ilvl w:val="0"/>
          <w:numId w:val="19"/>
        </w:numPr>
        <w:tabs>
          <w:tab w:pos="1556" w:val="left" w:leader="none"/>
        </w:tabs>
        <w:spacing w:line="240" w:lineRule="auto" w:before="136" w:after="0"/>
        <w:ind w:left="1555" w:right="0" w:hanging="732"/>
        <w:jc w:val="left"/>
      </w:pPr>
      <w:r>
        <w:rPr/>
        <w:t>Головная боль</w:t>
      </w:r>
      <w:r>
        <w:rPr>
          <w:spacing w:val="1"/>
        </w:rPr>
        <w:t> </w:t>
      </w:r>
      <w:r>
        <w:rPr/>
        <w:t>с</w:t>
      </w:r>
      <w:r>
        <w:rPr>
          <w:spacing w:val="-1"/>
        </w:rPr>
        <w:t> нарастающей</w:t>
      </w:r>
      <w:r>
        <w:rPr/>
        <w:t> </w:t>
      </w:r>
      <w:r>
        <w:rPr>
          <w:spacing w:val="-1"/>
        </w:rPr>
        <w:t>общемозговой</w:t>
      </w:r>
      <w:r>
        <w:rPr/>
        <w:t> </w:t>
      </w:r>
      <w:r>
        <w:rPr>
          <w:spacing w:val="-1"/>
        </w:rPr>
        <w:t>симптоматикой;</w:t>
      </w:r>
    </w:p>
    <w:p>
      <w:pPr>
        <w:pStyle w:val="BodyText"/>
        <w:numPr>
          <w:ilvl w:val="0"/>
          <w:numId w:val="19"/>
        </w:numPr>
        <w:tabs>
          <w:tab w:pos="1556" w:val="left" w:leader="none"/>
        </w:tabs>
        <w:spacing w:line="240" w:lineRule="auto" w:before="139" w:after="0"/>
        <w:ind w:left="1555" w:right="0" w:hanging="732"/>
        <w:jc w:val="left"/>
      </w:pPr>
      <w:r>
        <w:rPr/>
        <w:t>«Громоподобная» </w:t>
      </w:r>
      <w:r>
        <w:rPr>
          <w:spacing w:val="-1"/>
        </w:rPr>
        <w:t>головная</w:t>
      </w:r>
      <w:r>
        <w:rPr/>
        <w:t> боль;</w:t>
      </w:r>
    </w:p>
    <w:p>
      <w:pPr>
        <w:pStyle w:val="BodyText"/>
        <w:numPr>
          <w:ilvl w:val="0"/>
          <w:numId w:val="19"/>
        </w:numPr>
        <w:tabs>
          <w:tab w:pos="1556" w:val="left" w:leader="none"/>
        </w:tabs>
        <w:spacing w:line="240" w:lineRule="auto" w:before="136" w:after="0"/>
        <w:ind w:left="1555" w:right="0" w:hanging="732"/>
        <w:jc w:val="left"/>
      </w:pPr>
      <w:r>
        <w:rPr>
          <w:spacing w:val="-1"/>
        </w:rPr>
        <w:t>Мигренозный</w:t>
      </w:r>
      <w:r>
        <w:rPr/>
        <w:t> </w:t>
      </w:r>
      <w:r>
        <w:rPr>
          <w:spacing w:val="-1"/>
        </w:rPr>
        <w:t>статус.</w:t>
      </w:r>
    </w:p>
    <w:p>
      <w:pPr>
        <w:pStyle w:val="Heading2"/>
        <w:tabs>
          <w:tab w:pos="2226" w:val="left" w:leader="none"/>
          <w:tab w:pos="2825" w:val="left" w:leader="none"/>
          <w:tab w:pos="4082" w:val="left" w:leader="none"/>
          <w:tab w:pos="6046" w:val="left" w:leader="none"/>
          <w:tab w:pos="7279" w:val="left" w:leader="none"/>
          <w:tab w:pos="7621" w:val="left" w:leader="none"/>
        </w:tabs>
        <w:spacing w:line="360" w:lineRule="auto" w:before="136"/>
        <w:ind w:right="120"/>
        <w:jc w:val="left"/>
        <w:rPr>
          <w:b w:val="0"/>
          <w:bCs w:val="0"/>
        </w:rPr>
      </w:pPr>
      <w:r>
        <w:rPr/>
        <w:t>Показания</w:t>
        <w:tab/>
        <w:t>для</w:t>
        <w:tab/>
        <w:t>плановой</w:t>
        <w:tab/>
      </w:r>
      <w:r>
        <w:rPr>
          <w:spacing w:val="-1"/>
        </w:rPr>
        <w:t>госпитализации</w:t>
      </w:r>
      <w:r>
        <w:rPr/>
        <w:tab/>
      </w:r>
      <w:r>
        <w:rPr>
          <w:spacing w:val="-1"/>
        </w:rPr>
        <w:t>пациента</w:t>
      </w:r>
      <w:r>
        <w:rPr/>
        <w:tab/>
        <w:t>в</w:t>
        <w:tab/>
      </w:r>
      <w:r>
        <w:rPr>
          <w:spacing w:val="-1"/>
        </w:rPr>
        <w:t>неврологическое</w:t>
      </w:r>
      <w:r>
        <w:rPr>
          <w:spacing w:val="51"/>
        </w:rPr>
        <w:t> </w:t>
      </w:r>
      <w:r>
        <w:rPr>
          <w:spacing w:val="-1"/>
        </w:rPr>
        <w:t>отделение:</w:t>
      </w:r>
      <w:r>
        <w:rPr>
          <w:b w:val="0"/>
        </w:rPr>
      </w:r>
    </w:p>
    <w:p>
      <w:pPr>
        <w:pStyle w:val="BodyText"/>
        <w:numPr>
          <w:ilvl w:val="0"/>
          <w:numId w:val="20"/>
        </w:numPr>
        <w:tabs>
          <w:tab w:pos="1556" w:val="left" w:leader="none"/>
        </w:tabs>
        <w:spacing w:line="240" w:lineRule="auto" w:before="3" w:after="0"/>
        <w:ind w:left="115" w:right="0" w:firstLine="708"/>
        <w:jc w:val="left"/>
      </w:pPr>
      <w:r>
        <w:rPr>
          <w:spacing w:val="-1"/>
        </w:rPr>
        <w:t>Прогрессирующая</w:t>
      </w:r>
      <w:r>
        <w:rPr/>
        <w:t> головная боль;</w:t>
      </w:r>
    </w:p>
    <w:p>
      <w:pPr>
        <w:pStyle w:val="BodyText"/>
        <w:numPr>
          <w:ilvl w:val="0"/>
          <w:numId w:val="20"/>
        </w:numPr>
        <w:tabs>
          <w:tab w:pos="1556" w:val="left" w:leader="none"/>
        </w:tabs>
        <w:spacing w:line="240" w:lineRule="auto" w:before="139" w:after="0"/>
        <w:ind w:left="1555" w:right="0" w:hanging="732"/>
        <w:jc w:val="left"/>
      </w:pPr>
      <w:r>
        <w:rPr>
          <w:spacing w:val="-1"/>
        </w:rPr>
        <w:t>Некупируемая</w:t>
      </w:r>
      <w:r>
        <w:rPr/>
        <w:t> </w:t>
      </w:r>
      <w:r>
        <w:rPr>
          <w:spacing w:val="-1"/>
        </w:rPr>
        <w:t>головная</w:t>
      </w:r>
      <w:r>
        <w:rPr/>
        <w:t> боль;</w:t>
      </w:r>
    </w:p>
    <w:p>
      <w:pPr>
        <w:pStyle w:val="BodyText"/>
        <w:numPr>
          <w:ilvl w:val="0"/>
          <w:numId w:val="20"/>
        </w:numPr>
        <w:tabs>
          <w:tab w:pos="1556" w:val="left" w:leader="none"/>
          <w:tab w:pos="2646" w:val="left" w:leader="none"/>
          <w:tab w:pos="3546" w:val="left" w:leader="none"/>
          <w:tab w:pos="4781" w:val="left" w:leader="none"/>
          <w:tab w:pos="5114" w:val="left" w:leader="none"/>
          <w:tab w:pos="6634" w:val="left" w:leader="none"/>
          <w:tab w:pos="8426" w:val="left" w:leader="none"/>
        </w:tabs>
        <w:spacing w:line="360" w:lineRule="auto" w:before="136" w:after="0"/>
        <w:ind w:left="115" w:right="117" w:firstLine="708"/>
        <w:jc w:val="left"/>
      </w:pPr>
      <w:r>
        <w:rPr>
          <w:spacing w:val="-1"/>
        </w:rPr>
        <w:t>Тяжелая</w:t>
        <w:tab/>
      </w:r>
      <w:r>
        <w:rPr>
          <w:w w:val="95"/>
        </w:rPr>
        <w:t>ЛИГБ,</w:t>
        <w:tab/>
      </w:r>
      <w:r>
        <w:rPr>
          <w:spacing w:val="-1"/>
          <w:w w:val="95"/>
        </w:rPr>
        <w:t>связанная</w:t>
        <w:tab/>
      </w:r>
      <w:r>
        <w:rPr/>
        <w:t>с</w:t>
        <w:tab/>
        <w:t>избыточным</w:t>
        <w:tab/>
      </w:r>
      <w:r>
        <w:rPr>
          <w:spacing w:val="-1"/>
        </w:rPr>
        <w:t>употреблением</w:t>
        <w:tab/>
        <w:t>опиоидов,</w:t>
      </w:r>
      <w:r>
        <w:rPr>
          <w:spacing w:val="57"/>
        </w:rPr>
        <w:t> </w:t>
      </w:r>
      <w:r>
        <w:rPr>
          <w:spacing w:val="-1"/>
        </w:rPr>
        <w:t>спазмолитиков,</w:t>
      </w:r>
      <w:r>
        <w:rPr/>
        <w:t> </w:t>
      </w:r>
      <w:r>
        <w:rPr>
          <w:spacing w:val="-1"/>
        </w:rPr>
        <w:t>психотропных</w:t>
      </w:r>
      <w:r>
        <w:rPr/>
        <w:t> </w:t>
      </w:r>
      <w:r>
        <w:rPr>
          <w:spacing w:val="-1"/>
        </w:rPr>
        <w:t>препаратов</w:t>
      </w:r>
      <w:r>
        <w:rPr/>
        <w:t> и</w:t>
      </w:r>
      <w:r>
        <w:rPr>
          <w:spacing w:val="1"/>
        </w:rPr>
        <w:t> </w:t>
      </w:r>
      <w:r>
        <w:rPr>
          <w:spacing w:val="-1"/>
        </w:rPr>
        <w:t>анальгетиков</w:t>
      </w:r>
      <w:r>
        <w:rPr/>
        <w:t> в</w:t>
      </w:r>
      <w:r>
        <w:rPr>
          <w:spacing w:val="-1"/>
        </w:rPr>
        <w:t> комбинации;</w:t>
      </w:r>
    </w:p>
    <w:p>
      <w:pPr>
        <w:pStyle w:val="BodyText"/>
        <w:numPr>
          <w:ilvl w:val="0"/>
          <w:numId w:val="20"/>
        </w:numPr>
        <w:tabs>
          <w:tab w:pos="1556" w:val="left" w:leader="none"/>
        </w:tabs>
        <w:spacing w:line="240" w:lineRule="auto" w:before="3" w:after="0"/>
        <w:ind w:left="1555" w:right="0" w:hanging="732"/>
        <w:jc w:val="left"/>
      </w:pPr>
      <w:r>
        <w:rPr>
          <w:spacing w:val="-1"/>
        </w:rPr>
        <w:t>Атипичная</w:t>
      </w:r>
      <w:r>
        <w:rPr/>
        <w:t> </w:t>
      </w:r>
      <w:r>
        <w:rPr>
          <w:spacing w:val="-1"/>
        </w:rPr>
        <w:t>аура,</w:t>
      </w:r>
      <w:r>
        <w:rPr/>
        <w:t> длящаяся более</w:t>
      </w:r>
      <w:r>
        <w:rPr>
          <w:spacing w:val="-2"/>
        </w:rPr>
        <w:t> </w:t>
      </w:r>
      <w:r>
        <w:rPr/>
        <w:t>1 </w:t>
      </w:r>
      <w:r>
        <w:rPr>
          <w:spacing w:val="-1"/>
        </w:rPr>
        <w:t>часа;</w:t>
      </w:r>
    </w:p>
    <w:p>
      <w:pPr>
        <w:pStyle w:val="Heading2"/>
        <w:spacing w:line="240" w:lineRule="auto" w:before="139"/>
        <w:ind w:left="823" w:right="0" w:firstLine="0"/>
        <w:jc w:val="left"/>
        <w:rPr>
          <w:b w:val="0"/>
          <w:bCs w:val="0"/>
        </w:rPr>
      </w:pPr>
      <w:r>
        <w:rPr/>
        <w:t>Показания к </w:t>
      </w:r>
      <w:r>
        <w:rPr>
          <w:spacing w:val="-1"/>
        </w:rPr>
        <w:t>выписке</w:t>
      </w:r>
      <w:r>
        <w:rPr>
          <w:spacing w:val="-4"/>
        </w:rPr>
        <w:t> </w:t>
      </w:r>
      <w:r>
        <w:rPr>
          <w:spacing w:val="-1"/>
        </w:rPr>
        <w:t>пациентов</w:t>
      </w:r>
      <w:r>
        <w:rPr/>
        <w:t> из</w:t>
      </w:r>
      <w:r>
        <w:rPr>
          <w:spacing w:val="-3"/>
        </w:rPr>
        <w:t> </w:t>
      </w:r>
      <w:r>
        <w:rPr>
          <w:spacing w:val="-1"/>
        </w:rPr>
        <w:t>неврологического</w:t>
      </w:r>
      <w:r>
        <w:rPr/>
        <w:t> </w:t>
      </w:r>
      <w:r>
        <w:rPr>
          <w:spacing w:val="-1"/>
        </w:rPr>
        <w:t>отделения:</w:t>
      </w:r>
      <w:r>
        <w:rPr>
          <w:b w:val="0"/>
        </w:rPr>
      </w:r>
    </w:p>
    <w:p>
      <w:pPr>
        <w:pStyle w:val="BodyText"/>
        <w:numPr>
          <w:ilvl w:val="0"/>
          <w:numId w:val="21"/>
        </w:numPr>
        <w:tabs>
          <w:tab w:pos="1556" w:val="left" w:leader="none"/>
        </w:tabs>
        <w:spacing w:line="240" w:lineRule="auto" w:before="136" w:after="0"/>
        <w:ind w:left="115" w:right="0" w:firstLine="708"/>
        <w:jc w:val="left"/>
      </w:pPr>
      <w:r>
        <w:rPr>
          <w:spacing w:val="-1"/>
        </w:rPr>
        <w:t>Купирование </w:t>
      </w:r>
      <w:r>
        <w:rPr/>
        <w:t>головной</w:t>
      </w:r>
      <w:r>
        <w:rPr>
          <w:spacing w:val="-2"/>
        </w:rPr>
        <w:t> </w:t>
      </w:r>
      <w:r>
        <w:rPr/>
        <w:t>боли;</w:t>
      </w:r>
    </w:p>
    <w:p>
      <w:pPr>
        <w:pStyle w:val="BodyText"/>
        <w:numPr>
          <w:ilvl w:val="0"/>
          <w:numId w:val="21"/>
        </w:numPr>
        <w:tabs>
          <w:tab w:pos="1556" w:val="left" w:leader="none"/>
        </w:tabs>
        <w:spacing w:line="240" w:lineRule="auto" w:before="139" w:after="0"/>
        <w:ind w:left="1555" w:right="0" w:hanging="732"/>
        <w:jc w:val="left"/>
      </w:pPr>
      <w:r>
        <w:rPr>
          <w:spacing w:val="-1"/>
        </w:rPr>
        <w:t>Уменьшение</w:t>
      </w:r>
      <w:r>
        <w:rPr>
          <w:spacing w:val="-6"/>
        </w:rPr>
        <w:t> </w:t>
      </w:r>
      <w:r>
        <w:rPr/>
        <w:t>головной</w:t>
      </w:r>
      <w:r>
        <w:rPr>
          <w:spacing w:val="-7"/>
        </w:rPr>
        <w:t> </w:t>
      </w:r>
      <w:r>
        <w:rPr/>
        <w:t>боли</w:t>
      </w:r>
      <w:r>
        <w:rPr>
          <w:spacing w:val="-4"/>
        </w:rPr>
        <w:t> </w:t>
      </w:r>
      <w:r>
        <w:rPr/>
        <w:t>до</w:t>
      </w:r>
      <w:r>
        <w:rPr>
          <w:spacing w:val="-5"/>
        </w:rPr>
        <w:t> </w:t>
      </w:r>
      <w:r>
        <w:rPr/>
        <w:t>3</w:t>
      </w:r>
      <w:r>
        <w:rPr>
          <w:spacing w:val="-3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6"/>
        </w:rPr>
        <w:t> </w:t>
      </w:r>
      <w:r>
        <w:rPr/>
        <w:t>4</w:t>
      </w:r>
      <w:r>
        <w:rPr>
          <w:spacing w:val="-5"/>
        </w:rPr>
        <w:t> </w:t>
      </w:r>
      <w:r>
        <w:rPr>
          <w:spacing w:val="-1"/>
        </w:rPr>
        <w:t>баллов</w:t>
      </w:r>
      <w:r>
        <w:rPr>
          <w:spacing w:val="-5"/>
        </w:rPr>
        <w:t> </w:t>
      </w:r>
      <w:r>
        <w:rPr/>
        <w:t>по</w:t>
      </w:r>
      <w:r>
        <w:rPr>
          <w:spacing w:val="-3"/>
        </w:rPr>
        <w:t> </w:t>
      </w:r>
      <w:r>
        <w:rPr>
          <w:spacing w:val="-1"/>
        </w:rPr>
        <w:t>визуальной</w:t>
      </w:r>
      <w:r>
        <w:rPr>
          <w:spacing w:val="-4"/>
        </w:rPr>
        <w:t> </w:t>
      </w:r>
      <w:r>
        <w:rPr>
          <w:spacing w:val="-1"/>
        </w:rPr>
        <w:t>аналоговой</w:t>
      </w:r>
      <w:r>
        <w:rPr>
          <w:spacing w:val="-5"/>
        </w:rPr>
        <w:t> </w:t>
      </w:r>
      <w:r>
        <w:rPr>
          <w:spacing w:val="-1"/>
        </w:rPr>
        <w:t>шкале;</w:t>
      </w:r>
    </w:p>
    <w:p>
      <w:pPr>
        <w:pStyle w:val="BodyText"/>
        <w:numPr>
          <w:ilvl w:val="0"/>
          <w:numId w:val="21"/>
        </w:numPr>
        <w:tabs>
          <w:tab w:pos="1556" w:val="left" w:leader="none"/>
          <w:tab w:pos="2986" w:val="left" w:leader="none"/>
          <w:tab w:pos="4073" w:val="left" w:leader="none"/>
          <w:tab w:pos="5490" w:val="left" w:leader="none"/>
          <w:tab w:pos="7634" w:val="left" w:leader="none"/>
          <w:tab w:pos="8260" w:val="left" w:leader="none"/>
        </w:tabs>
        <w:spacing w:line="361" w:lineRule="auto" w:before="136" w:after="0"/>
        <w:ind w:left="115" w:right="119" w:firstLine="708"/>
        <w:jc w:val="left"/>
      </w:pPr>
      <w:r>
        <w:rPr>
          <w:spacing w:val="-1"/>
          <w:w w:val="95"/>
        </w:rPr>
        <w:t>Успешная</w:t>
        <w:tab/>
      </w:r>
      <w:r>
        <w:rPr>
          <w:spacing w:val="-1"/>
        </w:rPr>
        <w:t>замена</w:t>
        <w:tab/>
        <w:t>препарата</w:t>
        <w:tab/>
      </w:r>
      <w:r>
        <w:rPr/>
        <w:t>злоупотребления</w:t>
        <w:tab/>
      </w:r>
      <w:r>
        <w:rPr>
          <w:w w:val="95"/>
        </w:rPr>
        <w:t>на</w:t>
        <w:tab/>
      </w:r>
      <w:r>
        <w:rPr>
          <w:spacing w:val="-1"/>
        </w:rPr>
        <w:t>адекватную</w:t>
      </w:r>
      <w:r>
        <w:rPr>
          <w:spacing w:val="45"/>
        </w:rPr>
        <w:t> </w:t>
      </w:r>
      <w:r>
        <w:rPr>
          <w:spacing w:val="-1"/>
        </w:rPr>
        <w:t>обезболивающую</w:t>
      </w:r>
      <w:r>
        <w:rPr/>
        <w:t> </w:t>
      </w:r>
      <w:r>
        <w:rPr>
          <w:spacing w:val="-1"/>
        </w:rPr>
        <w:t>лекарственную</w:t>
      </w:r>
      <w:r>
        <w:rPr/>
        <w:t> </w:t>
      </w:r>
      <w:r>
        <w:rPr>
          <w:spacing w:val="-1"/>
        </w:rPr>
        <w:t>терапию.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1"/>
        <w:spacing w:line="359" w:lineRule="auto" w:before="142"/>
        <w:ind w:right="112" w:firstLine="707"/>
        <w:jc w:val="left"/>
        <w:rPr>
          <w:b w:val="0"/>
          <w:bCs w:val="0"/>
        </w:rPr>
      </w:pPr>
      <w:r>
        <w:rPr>
          <w:rFonts w:ascii="Times New Roman" w:hAnsi="Times New Roman"/>
          <w:sz w:val="24"/>
        </w:rPr>
        <w:t>7.</w:t>
      </w:r>
      <w:r>
        <w:rPr>
          <w:rFonts w:ascii="Times New Roman" w:hAnsi="Times New Roman"/>
          <w:spacing w:val="28"/>
          <w:sz w:val="24"/>
        </w:rPr>
        <w:t> </w:t>
      </w:r>
      <w:r>
        <w:rPr>
          <w:spacing w:val="-1"/>
        </w:rPr>
        <w:t>Дополнительная</w:t>
      </w:r>
      <w:r>
        <w:rPr>
          <w:spacing w:val="30"/>
        </w:rPr>
        <w:t> </w:t>
      </w:r>
      <w:r>
        <w:rPr>
          <w:spacing w:val="-1"/>
        </w:rPr>
        <w:t>информация</w:t>
      </w:r>
      <w:r>
        <w:rPr>
          <w:spacing w:val="32"/>
        </w:rPr>
        <w:t> </w:t>
      </w:r>
      <w:r>
        <w:rPr/>
        <w:t>(в</w:t>
      </w:r>
      <w:r>
        <w:rPr>
          <w:spacing w:val="30"/>
        </w:rPr>
        <w:t> </w:t>
      </w:r>
      <w:r>
        <w:rPr>
          <w:spacing w:val="-1"/>
        </w:rPr>
        <w:t>том</w:t>
      </w:r>
      <w:r>
        <w:rPr>
          <w:spacing w:val="33"/>
        </w:rPr>
        <w:t> </w:t>
      </w:r>
      <w:r>
        <w:rPr>
          <w:spacing w:val="-1"/>
        </w:rPr>
        <w:t>числе</w:t>
      </w:r>
      <w:r>
        <w:rPr>
          <w:spacing w:val="33"/>
        </w:rPr>
        <w:t> </w:t>
      </w:r>
      <w:r>
        <w:rPr>
          <w:spacing w:val="-1"/>
        </w:rPr>
        <w:t>факторы,</w:t>
      </w:r>
      <w:r>
        <w:rPr>
          <w:spacing w:val="29"/>
        </w:rPr>
        <w:t> </w:t>
      </w:r>
      <w:r>
        <w:rPr>
          <w:spacing w:val="-1"/>
        </w:rPr>
        <w:t>влияющие</w:t>
      </w:r>
      <w:r>
        <w:rPr>
          <w:spacing w:val="39"/>
        </w:rPr>
        <w:t> </w:t>
      </w:r>
      <w:r>
        <w:rPr>
          <w:spacing w:val="-1"/>
        </w:rPr>
        <w:t>на</w:t>
      </w:r>
      <w:r>
        <w:rPr>
          <w:spacing w:val="1"/>
        </w:rPr>
        <w:t> </w:t>
      </w:r>
      <w:r>
        <w:rPr>
          <w:spacing w:val="-1"/>
        </w:rPr>
        <w:t>исход </w:t>
      </w:r>
      <w:r>
        <w:rPr>
          <w:spacing w:val="-2"/>
        </w:rPr>
        <w:t>заболевания </w:t>
      </w:r>
      <w:r>
        <w:rPr>
          <w:spacing w:val="-1"/>
        </w:rPr>
        <w:t>или состояния)</w:t>
      </w:r>
      <w:r>
        <w:rPr>
          <w:b w:val="0"/>
        </w:rPr>
      </w:r>
    </w:p>
    <w:p>
      <w:pPr>
        <w:pStyle w:val="BodyText"/>
        <w:spacing w:line="360" w:lineRule="auto" w:before="125"/>
        <w:ind w:right="121" w:firstLine="707"/>
        <w:jc w:val="left"/>
      </w:pPr>
      <w:r>
        <w:rPr/>
        <w:t>В</w:t>
      </w:r>
      <w:r>
        <w:rPr>
          <w:spacing w:val="-2"/>
        </w:rPr>
        <w:t> </w:t>
      </w:r>
      <w:r>
        <w:rPr>
          <w:spacing w:val="-1"/>
        </w:rPr>
        <w:t>повседневной</w:t>
      </w:r>
      <w:r>
        <w:rPr>
          <w:spacing w:val="-4"/>
        </w:rPr>
        <w:t> </w:t>
      </w:r>
      <w:r>
        <w:rPr>
          <w:spacing w:val="-1"/>
        </w:rPr>
        <w:t>клинической</w:t>
      </w:r>
      <w:r>
        <w:rPr>
          <w:spacing w:val="-2"/>
        </w:rPr>
        <w:t> </w:t>
      </w:r>
      <w:r>
        <w:rPr>
          <w:spacing w:val="-1"/>
        </w:rPr>
        <w:t>практике</w:t>
      </w:r>
      <w:r>
        <w:rPr>
          <w:spacing w:val="-4"/>
        </w:rPr>
        <w:t> </w:t>
      </w:r>
      <w:r>
        <w:rPr>
          <w:spacing w:val="-1"/>
        </w:rPr>
        <w:t>мигрень</w:t>
      </w:r>
      <w:r>
        <w:rPr>
          <w:spacing w:val="-2"/>
        </w:rPr>
        <w:t> </w:t>
      </w:r>
      <w:r>
        <w:rPr/>
        <w:t>плохо</w:t>
      </w:r>
      <w:r>
        <w:rPr>
          <w:spacing w:val="-5"/>
        </w:rPr>
        <w:t> </w:t>
      </w:r>
      <w:r>
        <w:rPr>
          <w:spacing w:val="-1"/>
        </w:rPr>
        <w:t>диагностируется</w:t>
      </w:r>
      <w:r>
        <w:rPr>
          <w:spacing w:val="-3"/>
        </w:rPr>
        <w:t> </w:t>
      </w:r>
      <w:r>
        <w:rPr/>
        <w:t>[9,</w:t>
      </w:r>
      <w:r>
        <w:rPr>
          <w:spacing w:val="-4"/>
        </w:rPr>
        <w:t> </w:t>
      </w:r>
      <w:r>
        <w:rPr/>
        <w:t>15];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РФ</w:t>
      </w:r>
      <w:r>
        <w:rPr>
          <w:spacing w:val="65"/>
        </w:rPr>
        <w:t> </w:t>
      </w:r>
      <w:r>
        <w:rPr>
          <w:spacing w:val="-1"/>
        </w:rPr>
        <w:t>пациентам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>
          <w:spacing w:val="-1"/>
        </w:rPr>
        <w:t>жалобой</w:t>
      </w:r>
      <w:r>
        <w:rPr>
          <w:spacing w:val="-11"/>
        </w:rPr>
        <w:t> </w:t>
      </w:r>
      <w:r>
        <w:rPr/>
        <w:t>на</w:t>
      </w:r>
      <w:r>
        <w:rPr>
          <w:spacing w:val="-13"/>
        </w:rPr>
        <w:t> </w:t>
      </w:r>
      <w:r>
        <w:rPr/>
        <w:t>ГБ</w:t>
      </w:r>
      <w:r>
        <w:rPr>
          <w:spacing w:val="-13"/>
        </w:rPr>
        <w:t> </w:t>
      </w:r>
      <w:r>
        <w:rPr>
          <w:spacing w:val="-1"/>
        </w:rPr>
        <w:t>нередко</w:t>
      </w:r>
      <w:r>
        <w:rPr>
          <w:spacing w:val="-12"/>
        </w:rPr>
        <w:t> </w:t>
      </w:r>
      <w:r>
        <w:rPr>
          <w:spacing w:val="-1"/>
        </w:rPr>
        <w:t>устанавливаются</w:t>
      </w:r>
      <w:r>
        <w:rPr>
          <w:spacing w:val="-13"/>
        </w:rPr>
        <w:t> </w:t>
      </w:r>
      <w:r>
        <w:rPr/>
        <w:t>ошибочные</w:t>
      </w:r>
      <w:r>
        <w:rPr>
          <w:spacing w:val="-13"/>
        </w:rPr>
        <w:t> </w:t>
      </w:r>
      <w:r>
        <w:rPr/>
        <w:t>диагнозы,</w:t>
      </w:r>
      <w:r>
        <w:rPr>
          <w:spacing w:val="-13"/>
        </w:rPr>
        <w:t> </w:t>
      </w:r>
      <w:r>
        <w:rPr>
          <w:spacing w:val="-1"/>
        </w:rPr>
        <w:t>что</w:t>
      </w:r>
      <w:r>
        <w:rPr>
          <w:spacing w:val="-12"/>
        </w:rPr>
        <w:t> </w:t>
      </w:r>
      <w:r>
        <w:rPr>
          <w:spacing w:val="-1"/>
        </w:rPr>
        <w:t>определяет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52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21" w:firstLine="0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5097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22" w:id="28"/>
      <w:bookmarkEnd w:id="28"/>
      <w:r>
        <w:rPr/>
      </w:r>
      <w:r>
        <w:rPr>
          <w:spacing w:val="-1"/>
        </w:rPr>
        <w:t>выбор</w:t>
      </w:r>
      <w:r>
        <w:rPr/>
        <w:t>  </w:t>
      </w:r>
      <w:r>
        <w:rPr>
          <w:spacing w:val="14"/>
        </w:rPr>
        <w:t> </w:t>
      </w:r>
      <w:r>
        <w:rPr>
          <w:spacing w:val="-1"/>
        </w:rPr>
        <w:t>неправильной</w:t>
      </w:r>
      <w:r>
        <w:rPr/>
        <w:t>  </w:t>
      </w:r>
      <w:r>
        <w:rPr>
          <w:spacing w:val="12"/>
        </w:rPr>
        <w:t> </w:t>
      </w:r>
      <w:r>
        <w:rPr>
          <w:spacing w:val="-1"/>
        </w:rPr>
        <w:t>тактики</w:t>
      </w:r>
      <w:r>
        <w:rPr/>
        <w:t>  </w:t>
      </w:r>
      <w:r>
        <w:rPr>
          <w:spacing w:val="15"/>
        </w:rPr>
        <w:t> </w:t>
      </w:r>
      <w:r>
        <w:rPr>
          <w:spacing w:val="-1"/>
        </w:rPr>
        <w:t>лечения</w:t>
      </w:r>
      <w:r>
        <w:rPr/>
        <w:t>  </w:t>
      </w:r>
      <w:r>
        <w:rPr>
          <w:spacing w:val="14"/>
        </w:rPr>
        <w:t> </w:t>
      </w:r>
      <w:r>
        <w:rPr/>
        <w:t>и  </w:t>
      </w:r>
      <w:r>
        <w:rPr>
          <w:spacing w:val="12"/>
        </w:rPr>
        <w:t> </w:t>
      </w:r>
      <w:r>
        <w:rPr>
          <w:spacing w:val="-1"/>
        </w:rPr>
        <w:t>может</w:t>
      </w:r>
      <w:r>
        <w:rPr/>
        <w:t>  </w:t>
      </w:r>
      <w:r>
        <w:rPr>
          <w:spacing w:val="14"/>
        </w:rPr>
        <w:t> </w:t>
      </w:r>
      <w:r>
        <w:rPr>
          <w:spacing w:val="-1"/>
        </w:rPr>
        <w:t>способствовать</w:t>
      </w:r>
      <w:r>
        <w:rPr/>
        <w:t>  </w:t>
      </w:r>
      <w:r>
        <w:rPr>
          <w:spacing w:val="15"/>
        </w:rPr>
        <w:t> </w:t>
      </w:r>
      <w:r>
        <w:rPr>
          <w:spacing w:val="-1"/>
        </w:rPr>
        <w:t>прогрессированию</w:t>
      </w:r>
      <w:r>
        <w:rPr>
          <w:spacing w:val="97"/>
        </w:rPr>
        <w:t> </w:t>
      </w:r>
      <w:r>
        <w:rPr>
          <w:spacing w:val="-1"/>
        </w:rPr>
        <w:t>(хронизации)</w:t>
      </w:r>
      <w:r>
        <w:rPr/>
        <w:t> </w:t>
      </w:r>
      <w:r>
        <w:rPr>
          <w:spacing w:val="-1"/>
        </w:rPr>
        <w:t>заболевания.</w:t>
      </w:r>
      <w:r>
        <w:rPr/>
        <w:t> </w:t>
      </w:r>
      <w:r>
        <w:rPr>
          <w:spacing w:val="-1"/>
        </w:rPr>
        <w:t>Примеры</w:t>
      </w:r>
      <w:r>
        <w:rPr/>
        <w:t> </w:t>
      </w:r>
      <w:r>
        <w:rPr>
          <w:spacing w:val="-1"/>
        </w:rPr>
        <w:t>ошибочных</w:t>
      </w:r>
      <w:r>
        <w:rPr/>
        <w:t> </w:t>
      </w:r>
      <w:r>
        <w:rPr>
          <w:spacing w:val="-1"/>
        </w:rPr>
        <w:t>диагнозов:</w:t>
      </w:r>
    </w:p>
    <w:p>
      <w:pPr>
        <w:pStyle w:val="BodyText"/>
        <w:numPr>
          <w:ilvl w:val="0"/>
          <w:numId w:val="22"/>
        </w:numPr>
        <w:tabs>
          <w:tab w:pos="1556" w:val="left" w:leader="none"/>
        </w:tabs>
        <w:spacing w:line="240" w:lineRule="auto" w:before="7" w:after="0"/>
        <w:ind w:left="1555" w:right="0" w:hanging="732"/>
        <w:jc w:val="left"/>
      </w:pPr>
      <w:r>
        <w:rPr>
          <w:spacing w:val="-1"/>
        </w:rPr>
        <w:t>дисциркуляторная</w:t>
      </w:r>
      <w:r>
        <w:rPr/>
        <w:t> </w:t>
      </w:r>
      <w:r>
        <w:rPr>
          <w:spacing w:val="-1"/>
        </w:rPr>
        <w:t>энцефалопатия</w:t>
      </w:r>
      <w:r>
        <w:rPr/>
        <w:t> </w:t>
      </w:r>
      <w:r>
        <w:rPr>
          <w:spacing w:val="-1"/>
        </w:rPr>
        <w:t>(ДЭП)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цефалгическим синдромом;</w:t>
      </w:r>
    </w:p>
    <w:p>
      <w:pPr>
        <w:pStyle w:val="BodyText"/>
        <w:numPr>
          <w:ilvl w:val="0"/>
          <w:numId w:val="23"/>
        </w:numPr>
        <w:tabs>
          <w:tab w:pos="1556" w:val="left" w:leader="none"/>
        </w:tabs>
        <w:spacing w:line="240" w:lineRule="auto" w:before="136" w:after="0"/>
        <w:ind w:left="1555" w:right="0" w:hanging="732"/>
        <w:jc w:val="left"/>
      </w:pPr>
      <w:r>
        <w:rPr>
          <w:spacing w:val="-1"/>
        </w:rPr>
        <w:t>остеохондроз</w:t>
      </w:r>
      <w:r>
        <w:rPr>
          <w:spacing w:val="1"/>
        </w:rPr>
        <w:t> </w:t>
      </w:r>
      <w:r>
        <w:rPr>
          <w:spacing w:val="-1"/>
        </w:rPr>
        <w:t>шейного</w:t>
      </w:r>
      <w:r>
        <w:rPr>
          <w:spacing w:val="-3"/>
        </w:rPr>
        <w:t> </w:t>
      </w:r>
      <w:r>
        <w:rPr>
          <w:spacing w:val="-1"/>
        </w:rPr>
        <w:t>отдела позвоночника </w:t>
      </w:r>
      <w:r>
        <w:rPr/>
        <w:t>с</w:t>
      </w:r>
      <w:r>
        <w:rPr>
          <w:spacing w:val="-1"/>
        </w:rPr>
        <w:t> мигренозными</w:t>
      </w:r>
      <w:r>
        <w:rPr>
          <w:spacing w:val="-2"/>
        </w:rPr>
        <w:t> </w:t>
      </w:r>
      <w:r>
        <w:rPr>
          <w:spacing w:val="-1"/>
        </w:rPr>
        <w:t>пароксизмами;</w:t>
      </w:r>
    </w:p>
    <w:p>
      <w:pPr>
        <w:pStyle w:val="BodyText"/>
        <w:numPr>
          <w:ilvl w:val="0"/>
          <w:numId w:val="23"/>
        </w:numPr>
        <w:tabs>
          <w:tab w:pos="1556" w:val="left" w:leader="none"/>
        </w:tabs>
        <w:spacing w:line="240" w:lineRule="auto" w:before="139" w:after="0"/>
        <w:ind w:left="1555" w:right="0" w:hanging="732"/>
        <w:jc w:val="left"/>
      </w:pPr>
      <w:r>
        <w:rPr>
          <w:spacing w:val="-1"/>
        </w:rPr>
        <w:t>вегетососудистая</w:t>
      </w:r>
      <w:r>
        <w:rPr/>
        <w:t> дистония с</w:t>
      </w:r>
      <w:r>
        <w:rPr>
          <w:spacing w:val="-1"/>
        </w:rPr>
        <w:t> цефалгическим синдромом;</w:t>
      </w:r>
    </w:p>
    <w:p>
      <w:pPr>
        <w:pStyle w:val="BodyText"/>
        <w:numPr>
          <w:ilvl w:val="0"/>
          <w:numId w:val="23"/>
        </w:numPr>
        <w:tabs>
          <w:tab w:pos="1556" w:val="left" w:leader="none"/>
        </w:tabs>
        <w:spacing w:line="240" w:lineRule="auto" w:before="136" w:after="0"/>
        <w:ind w:left="1555" w:right="0" w:hanging="732"/>
        <w:jc w:val="left"/>
      </w:pPr>
      <w:r>
        <w:rPr>
          <w:spacing w:val="-1"/>
        </w:rPr>
        <w:t>цервикогенная</w:t>
      </w:r>
      <w:r>
        <w:rPr/>
        <w:t> ГБ;</w:t>
      </w:r>
    </w:p>
    <w:p>
      <w:pPr>
        <w:pStyle w:val="BodyText"/>
        <w:numPr>
          <w:ilvl w:val="0"/>
          <w:numId w:val="23"/>
        </w:numPr>
        <w:tabs>
          <w:tab w:pos="1556" w:val="left" w:leader="none"/>
        </w:tabs>
        <w:spacing w:line="240" w:lineRule="auto" w:before="139" w:after="0"/>
        <w:ind w:left="1555" w:right="0" w:hanging="732"/>
        <w:jc w:val="left"/>
      </w:pPr>
      <w:r>
        <w:rPr/>
        <w:t>ГБ, </w:t>
      </w:r>
      <w:r>
        <w:rPr>
          <w:spacing w:val="-1"/>
        </w:rPr>
        <w:t>связанная</w:t>
      </w:r>
      <w:r>
        <w:rPr/>
        <w:t> с</w:t>
      </w:r>
      <w:r>
        <w:rPr>
          <w:spacing w:val="-1"/>
        </w:rPr>
        <w:t> </w:t>
      </w:r>
      <w:r>
        <w:rPr/>
        <w:t>артериальной </w:t>
      </w:r>
      <w:r>
        <w:rPr>
          <w:spacing w:val="-1"/>
        </w:rPr>
        <w:t>гипертензией.</w:t>
      </w:r>
    </w:p>
    <w:p>
      <w:pPr>
        <w:pStyle w:val="BodyText"/>
        <w:spacing w:line="360" w:lineRule="auto" w:before="136"/>
        <w:ind w:right="112" w:firstLine="707"/>
        <w:jc w:val="both"/>
      </w:pPr>
      <w:r>
        <w:rPr/>
        <w:t>К</w:t>
      </w:r>
      <w:r>
        <w:rPr>
          <w:spacing w:val="14"/>
        </w:rPr>
        <w:t> </w:t>
      </w:r>
      <w:r>
        <w:rPr/>
        <w:t>ошибочным</w:t>
      </w:r>
      <w:r>
        <w:rPr>
          <w:spacing w:val="13"/>
        </w:rPr>
        <w:t> </w:t>
      </w:r>
      <w:r>
        <w:rPr>
          <w:spacing w:val="-1"/>
        </w:rPr>
        <w:t>диагнозам,</w:t>
      </w:r>
      <w:r>
        <w:rPr>
          <w:spacing w:val="14"/>
        </w:rPr>
        <w:t> </w:t>
      </w:r>
      <w:r>
        <w:rPr>
          <w:spacing w:val="-1"/>
        </w:rPr>
        <w:t>как</w:t>
      </w:r>
      <w:r>
        <w:rPr>
          <w:spacing w:val="14"/>
        </w:rPr>
        <w:t> </w:t>
      </w:r>
      <w:r>
        <w:rPr>
          <w:spacing w:val="-1"/>
        </w:rPr>
        <w:t>правило,</w:t>
      </w:r>
      <w:r>
        <w:rPr>
          <w:spacing w:val="12"/>
        </w:rPr>
        <w:t> </w:t>
      </w:r>
      <w:r>
        <w:rPr>
          <w:spacing w:val="-1"/>
        </w:rPr>
        <w:t>приводит</w:t>
      </w:r>
      <w:r>
        <w:rPr>
          <w:spacing w:val="14"/>
        </w:rPr>
        <w:t> </w:t>
      </w:r>
      <w:r>
        <w:rPr>
          <w:spacing w:val="-1"/>
        </w:rPr>
        <w:t>ошибочная</w:t>
      </w:r>
      <w:r>
        <w:rPr>
          <w:spacing w:val="14"/>
        </w:rPr>
        <w:t> </w:t>
      </w:r>
      <w:r>
        <w:rPr/>
        <w:t>трактовка</w:t>
      </w:r>
      <w:r>
        <w:rPr>
          <w:spacing w:val="49"/>
        </w:rPr>
        <w:t> </w:t>
      </w:r>
      <w:r>
        <w:rPr>
          <w:spacing w:val="-1"/>
        </w:rPr>
        <w:t>неспецифических</w:t>
      </w:r>
      <w:r>
        <w:rPr>
          <w:spacing w:val="23"/>
        </w:rPr>
        <w:t> </w:t>
      </w:r>
      <w:r>
        <w:rPr>
          <w:spacing w:val="-1"/>
        </w:rPr>
        <w:t>изменений,</w:t>
      </w:r>
      <w:r>
        <w:rPr>
          <w:spacing w:val="26"/>
        </w:rPr>
        <w:t> </w:t>
      </w:r>
      <w:r>
        <w:rPr>
          <w:spacing w:val="-1"/>
        </w:rPr>
        <w:t>выявленных</w:t>
      </w:r>
      <w:r>
        <w:rPr>
          <w:spacing w:val="25"/>
        </w:rPr>
        <w:t> </w:t>
      </w:r>
      <w:r>
        <w:rPr>
          <w:spacing w:val="-1"/>
        </w:rPr>
        <w:t>при</w:t>
      </w:r>
      <w:r>
        <w:rPr>
          <w:spacing w:val="27"/>
        </w:rPr>
        <w:t> </w:t>
      </w:r>
      <w:r>
        <w:rPr>
          <w:spacing w:val="-1"/>
        </w:rPr>
        <w:t>инструментальных</w:t>
      </w:r>
      <w:r>
        <w:rPr>
          <w:spacing w:val="23"/>
        </w:rPr>
        <w:t> </w:t>
      </w:r>
      <w:r>
        <w:rPr>
          <w:spacing w:val="-1"/>
        </w:rPr>
        <w:t>исследованиях,</w:t>
      </w:r>
      <w:r>
        <w:rPr>
          <w:spacing w:val="26"/>
        </w:rPr>
        <w:t> </w:t>
      </w:r>
      <w:r>
        <w:rPr>
          <w:spacing w:val="-1"/>
        </w:rPr>
        <w:t>как</w:t>
      </w:r>
      <w:r>
        <w:rPr>
          <w:spacing w:val="87"/>
        </w:rPr>
        <w:t> </w:t>
      </w:r>
      <w:r>
        <w:rPr>
          <w:spacing w:val="-1"/>
        </w:rPr>
        <w:t>признаков</w:t>
      </w:r>
      <w:r>
        <w:rPr>
          <w:spacing w:val="13"/>
        </w:rPr>
        <w:t> </w:t>
      </w:r>
      <w:r>
        <w:rPr>
          <w:spacing w:val="-1"/>
        </w:rPr>
        <w:t>органического</w:t>
      </w:r>
      <w:r>
        <w:rPr>
          <w:spacing w:val="14"/>
        </w:rPr>
        <w:t> </w:t>
      </w:r>
      <w:r>
        <w:rPr>
          <w:spacing w:val="-1"/>
        </w:rPr>
        <w:t>поражения</w:t>
      </w:r>
      <w:r>
        <w:rPr>
          <w:spacing w:val="14"/>
        </w:rPr>
        <w:t> </w:t>
      </w:r>
      <w:r>
        <w:rPr>
          <w:spacing w:val="-1"/>
        </w:rPr>
        <w:t>головного</w:t>
      </w:r>
      <w:r>
        <w:rPr>
          <w:spacing w:val="14"/>
        </w:rPr>
        <w:t> </w:t>
      </w:r>
      <w:r>
        <w:rPr>
          <w:spacing w:val="-1"/>
        </w:rPr>
        <w:t>мозга</w:t>
      </w:r>
      <w:r>
        <w:rPr>
          <w:spacing w:val="13"/>
        </w:rPr>
        <w:t> </w:t>
      </w:r>
      <w:r>
        <w:rPr/>
        <w:t>или</w:t>
      </w:r>
      <w:r>
        <w:rPr>
          <w:spacing w:val="15"/>
        </w:rPr>
        <w:t> </w:t>
      </w:r>
      <w:r>
        <w:rPr>
          <w:spacing w:val="-1"/>
        </w:rPr>
        <w:t>мозговых</w:t>
      </w:r>
      <w:r>
        <w:rPr>
          <w:spacing w:val="14"/>
        </w:rPr>
        <w:t> </w:t>
      </w:r>
      <w:r>
        <w:rPr>
          <w:spacing w:val="-1"/>
        </w:rPr>
        <w:t>сосудов</w:t>
      </w:r>
      <w:r>
        <w:rPr>
          <w:spacing w:val="22"/>
        </w:rPr>
        <w:t> </w:t>
      </w:r>
      <w:r>
        <w:rPr>
          <w:rFonts w:ascii="Times New Roman" w:hAnsi="Times New Roman" w:cs="Times New Roman" w:eastAsia="Times New Roman"/>
          <w:i/>
          <w:spacing w:val="-1"/>
        </w:rPr>
        <w:t>[2,9,15].</w:t>
      </w:r>
      <w:r>
        <w:rPr>
          <w:rFonts w:ascii="Times New Roman" w:hAnsi="Times New Roman" w:cs="Times New Roman" w:eastAsia="Times New Roman"/>
          <w:i/>
          <w:spacing w:val="89"/>
        </w:rPr>
        <w:t> </w:t>
      </w:r>
      <w:r>
        <w:rPr>
          <w:spacing w:val="-1"/>
        </w:rPr>
        <w:t>Например,</w:t>
      </w:r>
      <w:r>
        <w:rPr>
          <w:spacing w:val="-12"/>
        </w:rPr>
        <w:t> </w:t>
      </w:r>
      <w:r>
        <w:rPr>
          <w:spacing w:val="-1"/>
        </w:rPr>
        <w:t>незначительное</w:t>
      </w:r>
      <w:r>
        <w:rPr>
          <w:spacing w:val="-13"/>
        </w:rPr>
        <w:t> </w:t>
      </w:r>
      <w:r>
        <w:rPr>
          <w:spacing w:val="-1"/>
        </w:rPr>
        <w:t>снижение</w:t>
      </w:r>
      <w:r>
        <w:rPr>
          <w:spacing w:val="-13"/>
        </w:rPr>
        <w:t> </w:t>
      </w:r>
      <w:r>
        <w:rPr>
          <w:spacing w:val="-1"/>
        </w:rPr>
        <w:t>линейной</w:t>
      </w:r>
      <w:r>
        <w:rPr>
          <w:spacing w:val="-14"/>
        </w:rPr>
        <w:t> </w:t>
      </w:r>
      <w:r>
        <w:rPr>
          <w:spacing w:val="-1"/>
        </w:rPr>
        <w:t>скорости</w:t>
      </w:r>
      <w:r>
        <w:rPr>
          <w:spacing w:val="-13"/>
        </w:rPr>
        <w:t> </w:t>
      </w:r>
      <w:r>
        <w:rPr/>
        <w:t>кровотока</w:t>
      </w:r>
      <w:r>
        <w:rPr>
          <w:spacing w:val="-13"/>
        </w:rPr>
        <w:t> </w:t>
      </w:r>
      <w:r>
        <w:rPr/>
        <w:t>в</w:t>
      </w:r>
      <w:r>
        <w:rPr>
          <w:spacing w:val="-15"/>
        </w:rPr>
        <w:t> </w:t>
      </w:r>
      <w:r>
        <w:rPr>
          <w:spacing w:val="-1"/>
        </w:rPr>
        <w:t>краниовертебральных</w:t>
      </w:r>
      <w:r>
        <w:rPr>
          <w:spacing w:val="79"/>
        </w:rPr>
        <w:t> </w:t>
      </w:r>
      <w:r>
        <w:rPr>
          <w:spacing w:val="-1"/>
        </w:rPr>
        <w:t>артериях</w:t>
      </w:r>
      <w:r>
        <w:rPr>
          <w:spacing w:val="21"/>
        </w:rPr>
        <w:t> </w:t>
      </w:r>
      <w:r>
        <w:rPr/>
        <w:t>на</w:t>
      </w:r>
      <w:r>
        <w:rPr>
          <w:spacing w:val="20"/>
        </w:rPr>
        <w:t> </w:t>
      </w:r>
      <w:r>
        <w:rPr>
          <w:spacing w:val="-1"/>
        </w:rPr>
        <w:t>ультразвуковой</w:t>
      </w:r>
      <w:r>
        <w:rPr>
          <w:spacing w:val="21"/>
        </w:rPr>
        <w:t> </w:t>
      </w:r>
      <w:r>
        <w:rPr>
          <w:spacing w:val="-1"/>
        </w:rPr>
        <w:t>допплерографии</w:t>
      </w:r>
      <w:r>
        <w:rPr>
          <w:spacing w:val="22"/>
        </w:rPr>
        <w:t> </w:t>
      </w:r>
      <w:r>
        <w:rPr>
          <w:spacing w:val="-1"/>
        </w:rPr>
        <w:t>(УЗДГ)</w:t>
      </w:r>
      <w:r>
        <w:rPr>
          <w:spacing w:val="21"/>
        </w:rPr>
        <w:t> </w:t>
      </w:r>
      <w:r>
        <w:rPr>
          <w:spacing w:val="-1"/>
        </w:rPr>
        <w:t>является</w:t>
      </w:r>
      <w:r>
        <w:rPr>
          <w:spacing w:val="21"/>
        </w:rPr>
        <w:t> </w:t>
      </w:r>
      <w:r>
        <w:rPr/>
        <w:t>основанием</w:t>
      </w:r>
      <w:r>
        <w:rPr>
          <w:spacing w:val="20"/>
        </w:rPr>
        <w:t> </w:t>
      </w:r>
      <w:r>
        <w:rPr/>
        <w:t>для</w:t>
      </w:r>
      <w:r>
        <w:rPr>
          <w:spacing w:val="21"/>
        </w:rPr>
        <w:t> </w:t>
      </w:r>
      <w:r>
        <w:rPr>
          <w:spacing w:val="-1"/>
        </w:rPr>
        <w:t>неверного</w:t>
      </w:r>
      <w:r>
        <w:rPr>
          <w:spacing w:val="97"/>
        </w:rPr>
        <w:t> </w:t>
      </w:r>
      <w:r>
        <w:rPr/>
        <w:t>диагноза</w:t>
      </w:r>
      <w:r>
        <w:rPr>
          <w:spacing w:val="10"/>
        </w:rPr>
        <w:t> </w:t>
      </w:r>
      <w:r>
        <w:rPr>
          <w:spacing w:val="-1"/>
        </w:rPr>
        <w:t>«ДЭП»</w:t>
      </w:r>
      <w:r>
        <w:rPr>
          <w:spacing w:val="11"/>
        </w:rPr>
        <w:t> </w:t>
      </w:r>
      <w:r>
        <w:rPr/>
        <w:t>или</w:t>
      </w:r>
      <w:r>
        <w:rPr>
          <w:spacing w:val="12"/>
        </w:rPr>
        <w:t> </w:t>
      </w:r>
      <w:r>
        <w:rPr>
          <w:spacing w:val="-1"/>
        </w:rPr>
        <w:t>«хроническая</w:t>
      </w:r>
      <w:r>
        <w:rPr>
          <w:spacing w:val="11"/>
        </w:rPr>
        <w:t> </w:t>
      </w:r>
      <w:r>
        <w:rPr>
          <w:spacing w:val="-1"/>
        </w:rPr>
        <w:t>ишемия</w:t>
      </w:r>
      <w:r>
        <w:rPr>
          <w:spacing w:val="11"/>
        </w:rPr>
        <w:t> </w:t>
      </w:r>
      <w:r>
        <w:rPr/>
        <w:t>мозга»,</w:t>
      </w:r>
      <w:r>
        <w:rPr>
          <w:spacing w:val="11"/>
        </w:rPr>
        <w:t> </w:t>
      </w:r>
      <w:r>
        <w:rPr/>
        <w:t>а</w:t>
      </w:r>
      <w:r>
        <w:rPr>
          <w:spacing w:val="10"/>
        </w:rPr>
        <w:t> </w:t>
      </w:r>
      <w:r>
        <w:rPr>
          <w:spacing w:val="-1"/>
        </w:rPr>
        <w:t>дегенеративные</w:t>
      </w:r>
      <w:r>
        <w:rPr>
          <w:spacing w:val="10"/>
        </w:rPr>
        <w:t> </w:t>
      </w:r>
      <w:r>
        <w:rPr>
          <w:spacing w:val="-1"/>
        </w:rPr>
        <w:t>изменения</w:t>
      </w:r>
      <w:r>
        <w:rPr>
          <w:spacing w:val="11"/>
        </w:rPr>
        <w:t> </w:t>
      </w:r>
      <w:r>
        <w:rPr>
          <w:spacing w:val="-1"/>
        </w:rPr>
        <w:t>шейного</w:t>
      </w:r>
      <w:r>
        <w:rPr>
          <w:spacing w:val="83"/>
        </w:rPr>
        <w:t> </w:t>
      </w:r>
      <w:r>
        <w:rPr>
          <w:spacing w:val="-1"/>
        </w:rPr>
        <w:t>отдела</w:t>
      </w:r>
      <w:r>
        <w:rPr>
          <w:spacing w:val="23"/>
        </w:rPr>
        <w:t> </w:t>
      </w:r>
      <w:r>
        <w:rPr>
          <w:spacing w:val="-1"/>
        </w:rPr>
        <w:t>позвоночника</w:t>
      </w:r>
      <w:r>
        <w:rPr>
          <w:spacing w:val="20"/>
        </w:rPr>
        <w:t> </w:t>
      </w:r>
      <w:r>
        <w:rPr>
          <w:spacing w:val="-1"/>
        </w:rPr>
        <w:t>(ШОП)</w:t>
      </w:r>
      <w:r>
        <w:rPr>
          <w:spacing w:val="24"/>
        </w:rPr>
        <w:t> </w:t>
      </w:r>
      <w:r>
        <w:rPr/>
        <w:t>–</w:t>
      </w:r>
      <w:r>
        <w:rPr>
          <w:spacing w:val="24"/>
        </w:rPr>
        <w:t> </w:t>
      </w:r>
      <w:r>
        <w:rPr/>
        <w:t>для</w:t>
      </w:r>
      <w:r>
        <w:rPr>
          <w:spacing w:val="24"/>
        </w:rPr>
        <w:t> </w:t>
      </w:r>
      <w:r>
        <w:rPr/>
        <w:t>диагноза</w:t>
      </w:r>
      <w:r>
        <w:rPr>
          <w:spacing w:val="22"/>
        </w:rPr>
        <w:t> </w:t>
      </w:r>
      <w:r>
        <w:rPr>
          <w:spacing w:val="-1"/>
        </w:rPr>
        <w:t>«Остеохондроз</w:t>
      </w:r>
      <w:r>
        <w:rPr>
          <w:spacing w:val="24"/>
        </w:rPr>
        <w:t> </w:t>
      </w:r>
      <w:r>
        <w:rPr/>
        <w:t>ШОП</w:t>
      </w:r>
      <w:r>
        <w:rPr>
          <w:spacing w:val="23"/>
        </w:rPr>
        <w:t> </w:t>
      </w:r>
      <w:r>
        <w:rPr/>
        <w:t>с</w:t>
      </w:r>
      <w:r>
        <w:rPr>
          <w:spacing w:val="22"/>
        </w:rPr>
        <w:t> </w:t>
      </w:r>
      <w:r>
        <w:rPr>
          <w:spacing w:val="-1"/>
        </w:rPr>
        <w:t>цефалгическим</w:t>
      </w:r>
      <w:r>
        <w:rPr>
          <w:spacing w:val="81"/>
        </w:rPr>
        <w:t> </w:t>
      </w:r>
      <w:r>
        <w:rPr>
          <w:spacing w:val="-1"/>
        </w:rPr>
        <w:t>синдромом»</w:t>
      </w:r>
      <w:r>
        <w:rPr>
          <w:spacing w:val="18"/>
        </w:rPr>
        <w:t> </w:t>
      </w:r>
      <w:r>
        <w:rPr/>
        <w:t>или</w:t>
      </w:r>
      <w:r>
        <w:rPr>
          <w:spacing w:val="18"/>
        </w:rPr>
        <w:t> </w:t>
      </w:r>
      <w:r>
        <w:rPr>
          <w:spacing w:val="-1"/>
        </w:rPr>
        <w:t>«Цервикогенная</w:t>
      </w:r>
      <w:r>
        <w:rPr>
          <w:spacing w:val="18"/>
        </w:rPr>
        <w:t> </w:t>
      </w:r>
      <w:r>
        <w:rPr/>
        <w:t>ГБ».</w:t>
      </w:r>
      <w:r>
        <w:rPr>
          <w:spacing w:val="18"/>
        </w:rPr>
        <w:t> </w:t>
      </w:r>
      <w:r>
        <w:rPr>
          <w:spacing w:val="-1"/>
        </w:rPr>
        <w:t>Установление</w:t>
      </w:r>
      <w:r>
        <w:rPr>
          <w:spacing w:val="18"/>
        </w:rPr>
        <w:t> </w:t>
      </w:r>
      <w:r>
        <w:rPr>
          <w:spacing w:val="-1"/>
        </w:rPr>
        <w:t>неверного</w:t>
      </w:r>
      <w:r>
        <w:rPr>
          <w:spacing w:val="18"/>
        </w:rPr>
        <w:t> </w:t>
      </w:r>
      <w:r>
        <w:rPr>
          <w:spacing w:val="-1"/>
        </w:rPr>
        <w:t>диагноза</w:t>
      </w:r>
      <w:r>
        <w:rPr>
          <w:spacing w:val="18"/>
        </w:rPr>
        <w:t> </w:t>
      </w:r>
      <w:r>
        <w:rPr>
          <w:spacing w:val="-1"/>
        </w:rPr>
        <w:t>приводит</w:t>
      </w:r>
      <w:r>
        <w:rPr>
          <w:spacing w:val="17"/>
        </w:rPr>
        <w:t> </w:t>
      </w:r>
      <w:r>
        <w:rPr/>
        <w:t>к</w:t>
      </w:r>
      <w:r>
        <w:rPr>
          <w:spacing w:val="73"/>
        </w:rPr>
        <w:t> </w:t>
      </w:r>
      <w:r>
        <w:rPr>
          <w:spacing w:val="-1"/>
        </w:rPr>
        <w:t>выбору</w:t>
      </w:r>
      <w:r>
        <w:rPr>
          <w:spacing w:val="7"/>
        </w:rPr>
        <w:t> </w:t>
      </w:r>
      <w:r>
        <w:rPr>
          <w:spacing w:val="-1"/>
        </w:rPr>
        <w:t>неадекватного</w:t>
      </w:r>
      <w:r>
        <w:rPr>
          <w:spacing w:val="6"/>
        </w:rPr>
        <w:t> </w:t>
      </w:r>
      <w:r>
        <w:rPr>
          <w:spacing w:val="-1"/>
        </w:rPr>
        <w:t>лечения</w:t>
      </w:r>
      <w:r>
        <w:rPr>
          <w:spacing w:val="6"/>
        </w:rPr>
        <w:t> </w:t>
      </w:r>
      <w:r>
        <w:rPr>
          <w:spacing w:val="-1"/>
        </w:rPr>
        <w:t>(например,</w:t>
      </w:r>
      <w:r>
        <w:rPr>
          <w:spacing w:val="6"/>
        </w:rPr>
        <w:t> </w:t>
      </w:r>
      <w:r>
        <w:rPr>
          <w:spacing w:val="-1"/>
        </w:rPr>
        <w:t>психостимуляторов</w:t>
      </w:r>
      <w:r>
        <w:rPr>
          <w:spacing w:val="6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ноотропных</w:t>
      </w:r>
      <w:r>
        <w:rPr>
          <w:spacing w:val="6"/>
        </w:rPr>
        <w:t> </w:t>
      </w:r>
      <w:r>
        <w:rPr>
          <w:spacing w:val="-1"/>
        </w:rPr>
        <w:t>препаратов),</w:t>
      </w:r>
      <w:r>
        <w:rPr>
          <w:spacing w:val="115"/>
        </w:rPr>
        <w:t> </w:t>
      </w:r>
      <w:r>
        <w:rPr/>
        <w:t>которое</w:t>
      </w:r>
      <w:r>
        <w:rPr>
          <w:spacing w:val="-1"/>
        </w:rPr>
        <w:t> </w:t>
      </w:r>
      <w:r>
        <w:rPr/>
        <w:t>не</w:t>
      </w:r>
      <w:r>
        <w:rPr>
          <w:spacing w:val="-1"/>
        </w:rPr>
        <w:t> улучшает</w:t>
      </w:r>
      <w:r>
        <w:rPr/>
        <w:t> </w:t>
      </w:r>
      <w:r>
        <w:rPr>
          <w:spacing w:val="-1"/>
        </w:rPr>
        <w:t>течение </w:t>
      </w:r>
      <w:r>
        <w:rPr/>
        <w:t>М, </w:t>
      </w:r>
      <w:r>
        <w:rPr>
          <w:spacing w:val="-1"/>
        </w:rPr>
        <w:t>а,</w:t>
      </w:r>
      <w:r>
        <w:rPr/>
        <w:t> напротив, </w:t>
      </w:r>
      <w:r>
        <w:rPr>
          <w:spacing w:val="-1"/>
        </w:rPr>
        <w:t>способствует</w:t>
      </w:r>
      <w:r>
        <w:rPr/>
        <w:t> </w:t>
      </w:r>
      <w:r>
        <w:rPr>
          <w:spacing w:val="1"/>
        </w:rPr>
        <w:t>ее</w:t>
      </w:r>
      <w:r>
        <w:rPr>
          <w:spacing w:val="-1"/>
        </w:rPr>
        <w:t> хронизации.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2"/>
        <w:spacing w:line="240" w:lineRule="auto" w:before="143"/>
        <w:ind w:left="823" w:right="0" w:firstLine="0"/>
        <w:jc w:val="left"/>
        <w:rPr>
          <w:b w:val="0"/>
          <w:bCs w:val="0"/>
        </w:rPr>
      </w:pPr>
      <w:r>
        <w:rPr/>
      </w:r>
      <w:r>
        <w:rPr>
          <w:spacing w:val="-60"/>
          <w:u w:val="thick" w:color="000000"/>
        </w:rPr>
        <w:t> </w:t>
      </w:r>
      <w:r>
        <w:rPr>
          <w:u w:val="thick" w:color="000000"/>
        </w:rPr>
        <w:t>7.1 Оц</w:t>
      </w:r>
      <w:r>
        <w:rPr>
          <w:spacing w:val="-59"/>
          <w:u w:val="thick" w:color="000000"/>
        </w:rPr>
        <w:t> </w:t>
      </w:r>
      <w:r>
        <w:rPr>
          <w:spacing w:val="-1"/>
          <w:u w:val="thick" w:color="000000"/>
        </w:rPr>
        <w:t>ен</w:t>
      </w:r>
      <w:r>
        <w:rPr>
          <w:u w:val="thick" w:color="000000"/>
        </w:rPr>
        <w:t>ка </w:t>
      </w:r>
      <w:r>
        <w:rPr>
          <w:spacing w:val="-1"/>
          <w:u w:val="thick" w:color="000000"/>
        </w:rPr>
        <w:t>эффек</w:t>
      </w:r>
      <w:r>
        <w:rPr>
          <w:u w:val="thick" w:color="000000"/>
        </w:rPr>
        <w:t>та </w:t>
      </w:r>
      <w:r>
        <w:rPr>
          <w:spacing w:val="-1"/>
          <w:u w:val="thick" w:color="000000"/>
        </w:rPr>
        <w:t>пр</w:t>
      </w:r>
      <w:r>
        <w:rPr>
          <w:u w:val="thick" w:color="000000"/>
        </w:rPr>
        <w:t>оводимой </w:t>
      </w:r>
      <w:r>
        <w:rPr>
          <w:spacing w:val="-1"/>
          <w:u w:val="thick" w:color="000000"/>
        </w:rPr>
        <w:t>тер</w:t>
      </w:r>
      <w:r>
        <w:rPr>
          <w:spacing w:val="-2"/>
          <w:u w:val="thick" w:color="000000"/>
        </w:rPr>
        <w:t>ап</w:t>
      </w:r>
      <w:r>
        <w:rPr>
          <w:u w:val="thick" w:color="000000"/>
        </w:rPr>
        <w:t>ии</w:t>
      </w:r>
      <w:r>
        <w:rPr>
          <w:u w:val="thick" w:color="000000"/>
        </w:rPr>
        <w:t> </w:t>
      </w:r>
      <w:r>
        <w:rPr/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numPr>
          <w:ilvl w:val="0"/>
          <w:numId w:val="24"/>
        </w:numPr>
        <w:tabs>
          <w:tab w:pos="1556" w:val="left" w:leader="none"/>
        </w:tabs>
        <w:spacing w:line="360" w:lineRule="auto" w:before="69" w:after="0"/>
        <w:ind w:left="115" w:right="118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6"/>
        </w:rPr>
        <w:t> </w:t>
      </w:r>
      <w:r>
        <w:rPr/>
        <w:t>считать</w:t>
      </w:r>
      <w:r>
        <w:rPr>
          <w:spacing w:val="46"/>
        </w:rPr>
        <w:t> </w:t>
      </w:r>
      <w:r>
        <w:rPr>
          <w:spacing w:val="-1"/>
        </w:rPr>
        <w:t>профилактическое</w:t>
      </w:r>
      <w:r>
        <w:rPr>
          <w:spacing w:val="44"/>
        </w:rPr>
        <w:t> </w:t>
      </w:r>
      <w:r>
        <w:rPr>
          <w:spacing w:val="-1"/>
        </w:rPr>
        <w:t>лечение</w:t>
      </w:r>
      <w:r>
        <w:rPr>
          <w:spacing w:val="44"/>
        </w:rPr>
        <w:t> </w:t>
      </w:r>
      <w:r>
        <w:rPr/>
        <w:t>М</w:t>
      </w:r>
      <w:r>
        <w:rPr>
          <w:spacing w:val="45"/>
        </w:rPr>
        <w:t> </w:t>
      </w:r>
      <w:r>
        <w:rPr>
          <w:spacing w:val="-1"/>
        </w:rPr>
        <w:t>эффективным,</w:t>
      </w:r>
      <w:r>
        <w:rPr>
          <w:spacing w:val="45"/>
        </w:rPr>
        <w:t> </w:t>
      </w:r>
      <w:r>
        <w:rPr>
          <w:spacing w:val="-1"/>
        </w:rPr>
        <w:t>если</w:t>
      </w:r>
      <w:r>
        <w:rPr>
          <w:spacing w:val="53"/>
        </w:rPr>
        <w:t> </w:t>
      </w:r>
      <w:r>
        <w:rPr>
          <w:spacing w:val="-1"/>
        </w:rPr>
        <w:t>число</w:t>
      </w:r>
      <w:r>
        <w:rPr>
          <w:spacing w:val="14"/>
        </w:rPr>
        <w:t> </w:t>
      </w:r>
      <w:r>
        <w:rPr/>
        <w:t>дней</w:t>
      </w:r>
      <w:r>
        <w:rPr>
          <w:spacing w:val="15"/>
        </w:rPr>
        <w:t> </w:t>
      </w:r>
      <w:r>
        <w:rPr/>
        <w:t>с</w:t>
      </w:r>
      <w:r>
        <w:rPr>
          <w:spacing w:val="10"/>
        </w:rPr>
        <w:t> </w:t>
      </w:r>
      <w:r>
        <w:rPr/>
        <w:t>ГБ</w:t>
      </w:r>
      <w:r>
        <w:rPr>
          <w:spacing w:val="13"/>
        </w:rPr>
        <w:t> </w:t>
      </w:r>
      <w:r>
        <w:rPr>
          <w:spacing w:val="-1"/>
        </w:rPr>
        <w:t>сокращается</w:t>
      </w:r>
      <w:r>
        <w:rPr>
          <w:spacing w:val="13"/>
        </w:rPr>
        <w:t> </w:t>
      </w:r>
      <w:r>
        <w:rPr>
          <w:spacing w:val="-1"/>
        </w:rPr>
        <w:t>через</w:t>
      </w:r>
      <w:r>
        <w:rPr>
          <w:spacing w:val="15"/>
        </w:rPr>
        <w:t> </w:t>
      </w:r>
      <w:r>
        <w:rPr/>
        <w:t>3</w:t>
      </w:r>
      <w:r>
        <w:rPr>
          <w:spacing w:val="14"/>
        </w:rPr>
        <w:t> </w:t>
      </w:r>
      <w:r>
        <w:rPr>
          <w:spacing w:val="-1"/>
        </w:rPr>
        <w:t>месяца</w:t>
      </w:r>
      <w:r>
        <w:rPr>
          <w:spacing w:val="15"/>
        </w:rPr>
        <w:t> </w:t>
      </w:r>
      <w:r>
        <w:rPr>
          <w:spacing w:val="-1"/>
        </w:rPr>
        <w:t>терапии</w:t>
      </w:r>
      <w:r>
        <w:rPr>
          <w:spacing w:val="12"/>
        </w:rPr>
        <w:t> </w:t>
      </w:r>
      <w:r>
        <w:rPr/>
        <w:t>на</w:t>
      </w:r>
      <w:r>
        <w:rPr>
          <w:spacing w:val="13"/>
        </w:rPr>
        <w:t> </w:t>
      </w:r>
      <w:r>
        <w:rPr/>
        <w:t>50%</w:t>
      </w:r>
      <w:r>
        <w:rPr>
          <w:spacing w:val="11"/>
        </w:rPr>
        <w:t> </w:t>
      </w:r>
      <w:r>
        <w:rPr/>
        <w:t>и</w:t>
      </w:r>
      <w:r>
        <w:rPr>
          <w:spacing w:val="15"/>
        </w:rPr>
        <w:t> </w:t>
      </w:r>
      <w:r>
        <w:rPr>
          <w:spacing w:val="-1"/>
        </w:rPr>
        <w:t>более</w:t>
      </w:r>
      <w:r>
        <w:rPr>
          <w:spacing w:val="13"/>
        </w:rPr>
        <w:t> </w:t>
      </w:r>
      <w:r>
        <w:rPr/>
        <w:t>от</w:t>
      </w:r>
      <w:r>
        <w:rPr>
          <w:spacing w:val="14"/>
        </w:rPr>
        <w:t> </w:t>
      </w:r>
      <w:r>
        <w:rPr>
          <w:spacing w:val="-1"/>
        </w:rPr>
        <w:t>исходного</w:t>
      </w:r>
      <w:r>
        <w:rPr>
          <w:spacing w:val="14"/>
        </w:rPr>
        <w:t> </w:t>
      </w:r>
      <w:r>
        <w:rPr/>
        <w:t>[9,</w:t>
      </w:r>
      <w:r>
        <w:rPr>
          <w:spacing w:val="13"/>
        </w:rPr>
        <w:t> </w:t>
      </w:r>
      <w:r>
        <w:rPr>
          <w:spacing w:val="-1"/>
        </w:rPr>
        <w:t>15,</w:t>
      </w:r>
      <w:r>
        <w:rPr>
          <w:spacing w:val="55"/>
        </w:rPr>
        <w:t> </w:t>
      </w:r>
      <w:r>
        <w:rPr>
          <w:rFonts w:ascii="Times New Roman" w:hAnsi="Times New Roman"/>
        </w:rPr>
        <w:t>20,</w:t>
      </w:r>
      <w:r>
        <w:rPr>
          <w:rFonts w:ascii="Times New Roman" w:hAnsi="Times New Roman"/>
          <w:spacing w:val="2"/>
        </w:rPr>
        <w:t> </w:t>
      </w:r>
      <w:r>
        <w:rPr>
          <w:rFonts w:ascii="Times New Roman" w:hAnsi="Times New Roman"/>
        </w:rPr>
        <w:t>76].</w:t>
      </w:r>
      <w:r>
        <w:rPr>
          <w:rFonts w:ascii="Times New Roman" w:hAnsi="Times New Roman"/>
          <w:spacing w:val="1"/>
        </w:rPr>
        <w:t> </w:t>
      </w:r>
      <w:r>
        <w:rPr>
          <w:spacing w:val="-1"/>
        </w:rPr>
        <w:t>Оценка</w:t>
      </w:r>
      <w:r>
        <w:rPr>
          <w:spacing w:val="1"/>
        </w:rPr>
        <w:t> </w:t>
      </w:r>
      <w:r>
        <w:rPr>
          <w:spacing w:val="-1"/>
        </w:rPr>
        <w:t>эффективности</w:t>
      </w:r>
      <w:r>
        <w:rPr>
          <w:spacing w:val="1"/>
        </w:rPr>
        <w:t> </w:t>
      </w:r>
      <w:r>
        <w:rPr>
          <w:spacing w:val="-1"/>
        </w:rPr>
        <w:t>профилактической</w:t>
      </w:r>
      <w:r>
        <w:rPr>
          <w:spacing w:val="3"/>
        </w:rPr>
        <w:t> </w:t>
      </w:r>
      <w:r>
        <w:rPr>
          <w:spacing w:val="-1"/>
        </w:rPr>
        <w:t>терапии</w:t>
      </w:r>
      <w:r>
        <w:rPr>
          <w:spacing w:val="3"/>
        </w:rPr>
        <w:t> </w:t>
      </w:r>
      <w:r>
        <w:rPr>
          <w:spacing w:val="-1"/>
        </w:rPr>
        <w:t>основывается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>
          <w:spacing w:val="-1"/>
        </w:rPr>
        <w:t>сборе</w:t>
      </w:r>
      <w:r>
        <w:rPr>
          <w:spacing w:val="1"/>
        </w:rPr>
        <w:t> </w:t>
      </w:r>
      <w:r>
        <w:rPr>
          <w:spacing w:val="-1"/>
        </w:rPr>
        <w:t>жалоб</w:t>
      </w:r>
      <w:r>
        <w:rPr>
          <w:spacing w:val="2"/>
        </w:rPr>
        <w:t> </w:t>
      </w:r>
      <w:r>
        <w:rPr/>
        <w:t>и</w:t>
      </w:r>
      <w:r>
        <w:rPr>
          <w:spacing w:val="89"/>
        </w:rPr>
        <w:t> </w:t>
      </w:r>
      <w:r>
        <w:rPr>
          <w:spacing w:val="-1"/>
        </w:rPr>
        <w:t>анамнеза</w:t>
      </w:r>
      <w:r>
        <w:rPr>
          <w:spacing w:val="51"/>
        </w:rPr>
        <w:t> </w:t>
      </w:r>
      <w:r>
        <w:rPr>
          <w:spacing w:val="-1"/>
        </w:rPr>
        <w:t>заболевания</w:t>
      </w:r>
      <w:r>
        <w:rPr>
          <w:spacing w:val="50"/>
        </w:rPr>
        <w:t> </w:t>
      </w:r>
      <w:r>
        <w:rPr>
          <w:spacing w:val="-1"/>
        </w:rPr>
        <w:t>(A01.23.001</w:t>
      </w:r>
      <w:r>
        <w:rPr>
          <w:spacing w:val="52"/>
        </w:rPr>
        <w:t> </w:t>
      </w:r>
      <w:r>
        <w:rPr/>
        <w:t>Сбор</w:t>
      </w:r>
      <w:r>
        <w:rPr>
          <w:spacing w:val="52"/>
        </w:rPr>
        <w:t> </w:t>
      </w:r>
      <w:r>
        <w:rPr>
          <w:spacing w:val="-1"/>
        </w:rPr>
        <w:t>анамнеза</w:t>
      </w:r>
      <w:r>
        <w:rPr>
          <w:spacing w:val="51"/>
        </w:rPr>
        <w:t> </w:t>
      </w:r>
      <w:r>
        <w:rPr/>
        <w:t>и</w:t>
      </w:r>
      <w:r>
        <w:rPr>
          <w:spacing w:val="53"/>
        </w:rPr>
        <w:t> </w:t>
      </w:r>
      <w:r>
        <w:rPr>
          <w:spacing w:val="-1"/>
        </w:rPr>
        <w:t>жалоб</w:t>
      </w:r>
      <w:r>
        <w:rPr>
          <w:spacing w:val="50"/>
        </w:rPr>
        <w:t> </w:t>
      </w:r>
      <w:r>
        <w:rPr/>
        <w:t>при</w:t>
      </w:r>
      <w:r>
        <w:rPr>
          <w:spacing w:val="51"/>
        </w:rPr>
        <w:t> </w:t>
      </w:r>
      <w:r>
        <w:rPr>
          <w:spacing w:val="-1"/>
        </w:rPr>
        <w:t>патологии</w:t>
      </w:r>
      <w:r>
        <w:rPr>
          <w:spacing w:val="51"/>
        </w:rPr>
        <w:t> </w:t>
      </w:r>
      <w:r>
        <w:rPr>
          <w:spacing w:val="-1"/>
        </w:rPr>
        <w:t>центральной</w:t>
      </w:r>
      <w:r>
        <w:rPr>
          <w:spacing w:val="87"/>
        </w:rPr>
        <w:t> </w:t>
      </w:r>
      <w:r>
        <w:rPr>
          <w:spacing w:val="-1"/>
        </w:rPr>
        <w:t>нервной</w:t>
      </w:r>
      <w:r>
        <w:rPr>
          <w:spacing w:val="31"/>
        </w:rPr>
        <w:t> </w:t>
      </w:r>
      <w:r>
        <w:rPr>
          <w:spacing w:val="-1"/>
        </w:rPr>
        <w:t>системы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/>
        <w:t>головного</w:t>
      </w:r>
      <w:r>
        <w:rPr>
          <w:spacing w:val="30"/>
        </w:rPr>
        <w:t> </w:t>
      </w:r>
      <w:r>
        <w:rPr>
          <w:spacing w:val="-1"/>
        </w:rPr>
        <w:t>мозга)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осуществляется</w:t>
      </w:r>
      <w:r>
        <w:rPr>
          <w:spacing w:val="30"/>
        </w:rPr>
        <w:t> </w:t>
      </w:r>
      <w:r>
        <w:rPr>
          <w:spacing w:val="-1"/>
        </w:rPr>
        <w:t>через</w:t>
      </w:r>
      <w:r>
        <w:rPr>
          <w:spacing w:val="31"/>
        </w:rPr>
        <w:t> </w:t>
      </w:r>
      <w:r>
        <w:rPr/>
        <w:t>3</w:t>
      </w:r>
      <w:r>
        <w:rPr>
          <w:spacing w:val="30"/>
        </w:rPr>
        <w:t> </w:t>
      </w:r>
      <w:r>
        <w:rPr/>
        <w:t>мес</w:t>
      </w:r>
      <w:r>
        <w:rPr>
          <w:spacing w:val="32"/>
        </w:rPr>
        <w:t> </w:t>
      </w:r>
      <w:r>
        <w:rPr/>
        <w:t>на</w:t>
      </w:r>
      <w:r>
        <w:rPr>
          <w:spacing w:val="30"/>
        </w:rPr>
        <w:t> </w:t>
      </w:r>
      <w:r>
        <w:rPr>
          <w:spacing w:val="-1"/>
        </w:rPr>
        <w:t>приеме</w:t>
      </w:r>
      <w:r>
        <w:rPr>
          <w:spacing w:val="30"/>
        </w:rPr>
        <w:t> </w:t>
      </w:r>
      <w:r>
        <w:rPr>
          <w:spacing w:val="-1"/>
        </w:rPr>
        <w:t>(осмотре,</w:t>
      </w:r>
      <w:r>
        <w:rPr>
          <w:spacing w:val="81"/>
        </w:rPr>
        <w:t> </w:t>
      </w:r>
      <w:r>
        <w:rPr>
          <w:spacing w:val="-1"/>
        </w:rPr>
        <w:t>консультации)</w:t>
      </w:r>
      <w:r>
        <w:rPr/>
        <w:t> </w:t>
      </w:r>
      <w:r>
        <w:rPr>
          <w:spacing w:val="-1"/>
        </w:rPr>
        <w:t>врача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невролога</w:t>
      </w:r>
      <w:r>
        <w:rPr>
          <w:spacing w:val="-2"/>
        </w:rPr>
        <w:t> </w:t>
      </w:r>
      <w:r>
        <w:rPr/>
        <w:t>повторном</w:t>
      </w:r>
      <w:r>
        <w:rPr>
          <w:spacing w:val="-1"/>
        </w:rPr>
        <w:t> (B01.023.002).</w:t>
      </w:r>
    </w:p>
    <w:p>
      <w:pPr>
        <w:pStyle w:val="Heading2"/>
        <w:numPr>
          <w:ilvl w:val="0"/>
          <w:numId w:val="24"/>
        </w:numPr>
        <w:tabs>
          <w:tab w:pos="1556" w:val="left" w:leader="none"/>
        </w:tabs>
        <w:spacing w:line="360" w:lineRule="auto" w:before="3" w:after="0"/>
        <w:ind w:left="115" w:right="113" w:firstLine="708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Уровень</w:t>
      </w:r>
      <w:r>
        <w:rPr>
          <w:spacing w:val="26"/>
        </w:rPr>
        <w:t> </w:t>
      </w:r>
      <w:r>
        <w:rPr>
          <w:spacing w:val="-1"/>
        </w:rPr>
        <w:t>убедительности</w:t>
      </w:r>
      <w:r>
        <w:rPr>
          <w:spacing w:val="26"/>
        </w:rPr>
        <w:t> </w:t>
      </w:r>
      <w:r>
        <w:rPr>
          <w:spacing w:val="-1"/>
        </w:rPr>
        <w:t>рекомендаций</w:t>
      </w:r>
      <w:r>
        <w:rPr>
          <w:spacing w:val="31"/>
        </w:rPr>
        <w:t> </w:t>
      </w:r>
      <w:r>
        <w:rPr/>
        <w:t>–</w:t>
      </w:r>
      <w:r>
        <w:rPr>
          <w:spacing w:val="24"/>
        </w:rPr>
        <w:t> </w:t>
      </w:r>
      <w:r>
        <w:rPr/>
        <w:t>С</w:t>
      </w:r>
      <w:r>
        <w:rPr>
          <w:spacing w:val="25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</w:rPr>
        <w:t>(</w:t>
      </w:r>
      <w:r>
        <w:rPr>
          <w:spacing w:val="-1"/>
        </w:rPr>
        <w:t>уровень</w:t>
      </w:r>
      <w:r>
        <w:rPr>
          <w:spacing w:val="26"/>
        </w:rPr>
        <w:t> </w:t>
      </w:r>
      <w:r>
        <w:rPr/>
        <w:t>достоверности</w:t>
      </w:r>
      <w:r>
        <w:rPr>
          <w:spacing w:val="61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3"/>
        <w:ind w:left="115" w:right="115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Комментарии:</w:t>
      </w:r>
      <w:r>
        <w:rPr>
          <w:rFonts w:ascii="Times New Roman" w:hAnsi="Times New Roman"/>
          <w:b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к </w:t>
      </w:r>
      <w:r>
        <w:rPr>
          <w:rFonts w:ascii="Times New Roman" w:hAnsi="Times New Roman"/>
          <w:i/>
          <w:spacing w:val="-1"/>
          <w:sz w:val="24"/>
        </w:rPr>
        <w:t>дополнительным</w:t>
      </w:r>
      <w:r>
        <w:rPr>
          <w:rFonts w:ascii="Times New Roman" w:hAnsi="Times New Roman"/>
          <w:i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критериям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эффективности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относятся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уменьшение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использования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лекарственных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препаратов,</w:t>
      </w:r>
      <w:r>
        <w:rPr>
          <w:rFonts w:ascii="Times New Roman" w:hAnsi="Times New Roman"/>
          <w:i/>
          <w:spacing w:val="3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обладающих</w:t>
      </w:r>
      <w:r>
        <w:rPr>
          <w:rFonts w:ascii="Times New Roman" w:hAnsi="Times New Roman"/>
          <w:i/>
          <w:spacing w:val="34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обезболивающим</w:t>
      </w:r>
      <w:r>
        <w:rPr>
          <w:rFonts w:ascii="Times New Roman" w:hAnsi="Times New Roman"/>
          <w:i/>
          <w:spacing w:val="107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действием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выраженности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КН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(улучшение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настроения,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снижение</w:t>
      </w:r>
      <w:r>
        <w:rPr>
          <w:rFonts w:ascii="Times New Roman" w:hAnsi="Times New Roman"/>
          <w:i/>
          <w:spacing w:val="-6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тревоги,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i/>
          <w:sz w:val="24"/>
        </w:rPr>
        <w:t>нормализация</w:t>
      </w:r>
      <w:r>
        <w:rPr>
          <w:rFonts w:ascii="Times New Roman" w:hAnsi="Times New Roman"/>
          <w:i/>
          <w:spacing w:val="8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сна),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повышение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работоспособности,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уровня</w:t>
      </w:r>
      <w:r>
        <w:rPr>
          <w:rFonts w:ascii="Times New Roman" w:hAnsi="Times New Roman"/>
          <w:i/>
          <w:spacing w:val="43"/>
          <w:sz w:val="24"/>
        </w:rPr>
        <w:t> </w:t>
      </w:r>
      <w:r>
        <w:rPr>
          <w:rFonts w:ascii="Times New Roman" w:hAnsi="Times New Roman"/>
          <w:i/>
          <w:sz w:val="24"/>
        </w:rPr>
        <w:t>социальной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адаптации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и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качества</w:t>
      </w:r>
      <w:r>
        <w:rPr>
          <w:rFonts w:ascii="Times New Roman" w:hAnsi="Times New Roman"/>
          <w:i/>
          <w:spacing w:val="42"/>
          <w:sz w:val="24"/>
        </w:rPr>
        <w:t> </w:t>
      </w:r>
      <w:r>
        <w:rPr>
          <w:rFonts w:ascii="Times New Roman" w:hAnsi="Times New Roman"/>
          <w:i/>
          <w:sz w:val="24"/>
        </w:rPr>
        <w:t>жизни</w:t>
      </w:r>
      <w:r>
        <w:rPr>
          <w:rFonts w:ascii="Times New Roman" w:hAnsi="Times New Roman"/>
          <w:i/>
          <w:spacing w:val="53"/>
          <w:sz w:val="24"/>
        </w:rPr>
        <w:t> </w:t>
      </w:r>
      <w:r>
        <w:rPr>
          <w:rFonts w:ascii="Times New Roman" w:hAnsi="Times New Roman"/>
          <w:i/>
          <w:spacing w:val="-1"/>
          <w:sz w:val="24"/>
        </w:rPr>
        <w:t>пациента</w:t>
      </w:r>
      <w:r>
        <w:rPr>
          <w:rFonts w:ascii="Times New Roman" w:hAnsi="Times New Roman"/>
          <w:i/>
          <w:sz w:val="24"/>
        </w:rPr>
        <w:t> с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i/>
          <w:sz w:val="24"/>
        </w:rPr>
        <w:t>М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i/>
          <w:sz w:val="24"/>
        </w:rPr>
        <w:t>целом.</w:t>
      </w:r>
      <w:r>
        <w:rPr>
          <w:rFonts w:ascii="Times New Roman" w:hAnsi="Times New Roman"/>
          <w:sz w:val="24"/>
        </w:rPr>
      </w:r>
    </w:p>
    <w:p>
      <w:pPr>
        <w:pStyle w:val="BodyText"/>
        <w:numPr>
          <w:ilvl w:val="0"/>
          <w:numId w:val="24"/>
        </w:numPr>
        <w:tabs>
          <w:tab w:pos="1556" w:val="left" w:leader="none"/>
        </w:tabs>
        <w:spacing w:line="359" w:lineRule="auto" w:before="6" w:after="0"/>
        <w:ind w:left="115" w:right="115" w:firstLine="708"/>
        <w:jc w:val="both"/>
      </w:pPr>
      <w:r>
        <w:rPr>
          <w:rFonts w:ascii="Times New Roman" w:hAnsi="Times New Roman"/>
          <w:b/>
          <w:spacing w:val="-1"/>
        </w:rPr>
        <w:t>Рекомендуется</w:t>
      </w:r>
      <w:r>
        <w:rPr>
          <w:rFonts w:ascii="Times New Roman" w:hAnsi="Times New Roman"/>
          <w:b/>
          <w:spacing w:val="44"/>
        </w:rPr>
        <w:t> </w:t>
      </w:r>
      <w:r>
        <w:rPr>
          <w:spacing w:val="-1"/>
        </w:rPr>
        <w:t>пациентов,</w:t>
      </w:r>
      <w:r>
        <w:rPr>
          <w:spacing w:val="43"/>
        </w:rPr>
        <w:t> </w:t>
      </w:r>
      <w:r>
        <w:rPr/>
        <w:t>у</w:t>
      </w:r>
      <w:r>
        <w:rPr>
          <w:spacing w:val="42"/>
        </w:rPr>
        <w:t> </w:t>
      </w:r>
      <w:r>
        <w:rPr>
          <w:spacing w:val="-1"/>
        </w:rPr>
        <w:t>которых</w:t>
      </w:r>
      <w:r>
        <w:rPr>
          <w:spacing w:val="43"/>
        </w:rPr>
        <w:t> </w:t>
      </w:r>
      <w:r>
        <w:rPr/>
        <w:t>не</w:t>
      </w:r>
      <w:r>
        <w:rPr>
          <w:spacing w:val="39"/>
        </w:rPr>
        <w:t> </w:t>
      </w:r>
      <w:r>
        <w:rPr/>
        <w:t>было</w:t>
      </w:r>
      <w:r>
        <w:rPr>
          <w:spacing w:val="42"/>
        </w:rPr>
        <w:t> </w:t>
      </w:r>
      <w:r>
        <w:rPr>
          <w:spacing w:val="-1"/>
        </w:rPr>
        <w:t>достигнуто</w:t>
      </w:r>
      <w:r>
        <w:rPr>
          <w:spacing w:val="43"/>
        </w:rPr>
        <w:t> </w:t>
      </w:r>
      <w:r>
        <w:rPr>
          <w:spacing w:val="-1"/>
        </w:rPr>
        <w:t>улучшение</w:t>
      </w:r>
      <w:r>
        <w:rPr>
          <w:spacing w:val="59"/>
        </w:rPr>
        <w:t> </w:t>
      </w:r>
      <w:r>
        <w:rPr>
          <w:spacing w:val="-1"/>
        </w:rPr>
        <w:t>состояния,</w:t>
      </w:r>
      <w:r>
        <w:rPr>
          <w:spacing w:val="14"/>
        </w:rPr>
        <w:t> </w:t>
      </w:r>
      <w:r>
        <w:rPr/>
        <w:t>а</w:t>
      </w:r>
      <w:r>
        <w:rPr>
          <w:spacing w:val="13"/>
        </w:rPr>
        <w:t> </w:t>
      </w:r>
      <w:r>
        <w:rPr/>
        <w:t>также</w:t>
      </w:r>
      <w:r>
        <w:rPr>
          <w:spacing w:val="13"/>
        </w:rPr>
        <w:t> </w:t>
      </w:r>
      <w:r>
        <w:rPr>
          <w:spacing w:val="-1"/>
        </w:rPr>
        <w:t>пациентов</w:t>
      </w:r>
      <w:r>
        <w:rPr>
          <w:spacing w:val="14"/>
        </w:rPr>
        <w:t> </w:t>
      </w:r>
      <w:r>
        <w:rPr/>
        <w:t>с</w:t>
      </w:r>
      <w:r>
        <w:rPr>
          <w:spacing w:val="13"/>
        </w:rPr>
        <w:t> </w:t>
      </w:r>
      <w:r>
        <w:rPr>
          <w:spacing w:val="-1"/>
        </w:rPr>
        <w:t>тяжелым</w:t>
      </w:r>
      <w:r>
        <w:rPr>
          <w:spacing w:val="13"/>
        </w:rPr>
        <w:t> </w:t>
      </w:r>
      <w:r>
        <w:rPr>
          <w:spacing w:val="-1"/>
        </w:rPr>
        <w:t>течением</w:t>
      </w:r>
      <w:r>
        <w:rPr>
          <w:spacing w:val="13"/>
        </w:rPr>
        <w:t> </w:t>
      </w:r>
      <w:r>
        <w:rPr/>
        <w:t>М</w:t>
      </w:r>
      <w:r>
        <w:rPr>
          <w:spacing w:val="14"/>
        </w:rPr>
        <w:t> </w:t>
      </w:r>
      <w:r>
        <w:rPr>
          <w:spacing w:val="-1"/>
        </w:rPr>
        <w:t>(ХМ,</w:t>
      </w:r>
      <w:r>
        <w:rPr>
          <w:spacing w:val="14"/>
        </w:rPr>
        <w:t> </w:t>
      </w:r>
      <w:r>
        <w:rPr>
          <w:spacing w:val="-1"/>
        </w:rPr>
        <w:t>множественные</w:t>
      </w:r>
      <w:r>
        <w:rPr>
          <w:spacing w:val="12"/>
        </w:rPr>
        <w:t> </w:t>
      </w:r>
      <w:r>
        <w:rPr/>
        <w:t>коморбидные</w:t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53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tabs>
          <w:tab w:pos="1527" w:val="left" w:leader="none"/>
          <w:tab w:pos="3351" w:val="left" w:leader="none"/>
          <w:tab w:pos="4260" w:val="left" w:leader="none"/>
          <w:tab w:pos="5991" w:val="left" w:leader="none"/>
          <w:tab w:pos="6322" w:val="left" w:leader="none"/>
          <w:tab w:pos="8657" w:val="left" w:leader="none"/>
        </w:tabs>
        <w:spacing w:line="359" w:lineRule="auto" w:before="42"/>
        <w:ind w:right="118" w:firstLine="0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5095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  <w:w w:val="95"/>
        </w:rPr>
        <w:t>нарушения,</w:t>
        <w:tab/>
      </w:r>
      <w:r>
        <w:rPr>
          <w:spacing w:val="-1"/>
        </w:rPr>
        <w:t>сопутствующая</w:t>
        <w:tab/>
      </w:r>
      <w:r>
        <w:rPr/>
        <w:t>ЛИГБ)</w:t>
        <w:tab/>
        <w:t>перенаправить</w:t>
        <w:tab/>
      </w:r>
      <w:r>
        <w:rPr>
          <w:w w:val="95"/>
        </w:rPr>
        <w:t>в</w:t>
        <w:tab/>
      </w:r>
      <w:r>
        <w:rPr>
          <w:spacing w:val="-1"/>
        </w:rPr>
        <w:t>специализированное</w:t>
        <w:tab/>
        <w:t>болевое</w:t>
      </w:r>
      <w:r>
        <w:rPr>
          <w:spacing w:val="73"/>
        </w:rPr>
        <w:t> </w:t>
      </w:r>
      <w:r>
        <w:rPr>
          <w:spacing w:val="-1"/>
        </w:rPr>
        <w:t>отделение </w:t>
      </w:r>
      <w:r>
        <w:rPr/>
        <w:t>/ центр </w:t>
      </w:r>
      <w:r>
        <w:rPr>
          <w:spacing w:val="-1"/>
        </w:rPr>
        <w:t>лечения</w:t>
      </w:r>
      <w:r>
        <w:rPr/>
        <w:t> ГБ для </w:t>
      </w:r>
      <w:r>
        <w:rPr>
          <w:spacing w:val="-1"/>
        </w:rPr>
        <w:t>дальнейшего</w:t>
      </w:r>
      <w:r>
        <w:rPr/>
        <w:t> </w:t>
      </w:r>
      <w:r>
        <w:rPr>
          <w:spacing w:val="-1"/>
        </w:rPr>
        <w:t>лечения</w:t>
      </w:r>
      <w:r>
        <w:rPr/>
        <w:t> и </w:t>
      </w:r>
      <w:r>
        <w:rPr>
          <w:spacing w:val="-1"/>
        </w:rPr>
        <w:t>наблюдения</w:t>
      </w:r>
      <w:r>
        <w:rPr/>
        <w:t> [2,</w:t>
      </w:r>
      <w:r>
        <w:rPr>
          <w:spacing w:val="-1"/>
        </w:rPr>
        <w:t> </w:t>
      </w:r>
      <w:r>
        <w:rPr/>
        <w:t>6, 8, 10, </w:t>
      </w:r>
      <w:r>
        <w:rPr>
          <w:spacing w:val="-1"/>
        </w:rPr>
        <w:t>20].</w:t>
      </w:r>
    </w:p>
    <w:p>
      <w:pPr>
        <w:pStyle w:val="Heading2"/>
        <w:tabs>
          <w:tab w:pos="2022" w:val="left" w:leader="none"/>
          <w:tab w:pos="4003" w:val="left" w:leader="none"/>
          <w:tab w:pos="5837" w:val="left" w:leader="none"/>
          <w:tab w:pos="6226" w:val="left" w:leader="none"/>
          <w:tab w:pos="6667" w:val="left" w:leader="none"/>
          <w:tab w:pos="7891" w:val="left" w:leader="none"/>
        </w:tabs>
        <w:spacing w:line="359" w:lineRule="auto" w:before="7"/>
        <w:ind w:right="117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95"/>
        </w:rPr>
        <w:t>Уровень</w:t>
        <w:tab/>
      </w:r>
      <w:r>
        <w:rPr>
          <w:spacing w:val="-1"/>
        </w:rPr>
        <w:t>убедительности</w:t>
        <w:tab/>
        <w:t>рекомендаций</w:t>
        <w:tab/>
      </w:r>
      <w:r>
        <w:rPr/>
        <w:t>–</w:t>
        <w:tab/>
      </w:r>
      <w:r>
        <w:rPr>
          <w:w w:val="95"/>
        </w:rPr>
        <w:t>С</w:t>
        <w:tab/>
      </w:r>
      <w:r>
        <w:rPr/>
        <w:t>(уровень</w:t>
        <w:tab/>
      </w:r>
      <w:r>
        <w:rPr>
          <w:spacing w:val="-1"/>
        </w:rPr>
        <w:t>достоверности</w:t>
      </w:r>
      <w:r>
        <w:rPr>
          <w:spacing w:val="63"/>
        </w:rPr>
        <w:t> </w:t>
      </w:r>
      <w:r>
        <w:rPr>
          <w:spacing w:val="-1"/>
        </w:rPr>
        <w:t>доказательств</w:t>
      </w:r>
      <w:r>
        <w:rPr/>
        <w:t> – </w:t>
      </w:r>
      <w:r>
        <w:rPr>
          <w:rFonts w:ascii="Times New Roman" w:hAnsi="Times New Roman" w:cs="Times New Roman" w:eastAsia="Times New Roman"/>
        </w:rPr>
        <w:t>5).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b/>
          <w:bCs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54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Heading1"/>
        <w:spacing w:line="240" w:lineRule="auto"/>
        <w:ind w:left="1143" w:right="0"/>
        <w:jc w:val="left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092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23" w:id="29"/>
      <w:bookmarkEnd w:id="29"/>
      <w:r>
        <w:rPr>
          <w:b w:val="0"/>
        </w:rPr>
      </w:r>
      <w:r>
        <w:rPr/>
        <w:t>Критерии</w:t>
      </w:r>
      <w:r>
        <w:rPr>
          <w:spacing w:val="-1"/>
        </w:rPr>
        <w:t> оценки качества</w:t>
      </w:r>
      <w:r>
        <w:rPr>
          <w:spacing w:val="-3"/>
        </w:rPr>
        <w:t> </w:t>
      </w:r>
      <w:r>
        <w:rPr>
          <w:spacing w:val="-1"/>
        </w:rPr>
        <w:t>медицинской помощи</w:t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Heading2"/>
        <w:spacing w:line="360" w:lineRule="auto" w:before="0"/>
        <w:ind w:left="435" w:right="102"/>
        <w:jc w:val="left"/>
        <w:rPr>
          <w:b w:val="0"/>
          <w:bCs w:val="0"/>
        </w:rPr>
      </w:pPr>
      <w:r>
        <w:rPr>
          <w:spacing w:val="-1"/>
        </w:rPr>
        <w:t>Критерии</w:t>
      </w:r>
      <w:r>
        <w:rPr/>
        <w:t> </w:t>
      </w:r>
      <w:r>
        <w:rPr>
          <w:spacing w:val="12"/>
        </w:rPr>
        <w:t> </w:t>
      </w:r>
      <w:r>
        <w:rPr>
          <w:spacing w:val="-1"/>
        </w:rPr>
        <w:t>качества</w:t>
      </w:r>
      <w:r>
        <w:rPr/>
        <w:t> </w:t>
      </w:r>
      <w:r>
        <w:rPr>
          <w:spacing w:val="11"/>
        </w:rPr>
        <w:t> </w:t>
      </w:r>
      <w:r>
        <w:rPr>
          <w:spacing w:val="-1"/>
        </w:rPr>
        <w:t>специализированной</w:t>
      </w:r>
      <w:r>
        <w:rPr/>
        <w:t> </w:t>
      </w:r>
      <w:r>
        <w:rPr>
          <w:spacing w:val="10"/>
        </w:rPr>
        <w:t> </w:t>
      </w:r>
      <w:r>
        <w:rPr>
          <w:spacing w:val="-1"/>
        </w:rPr>
        <w:t>медицинской</w:t>
      </w:r>
      <w:r>
        <w:rPr/>
        <w:t> </w:t>
      </w:r>
      <w:r>
        <w:rPr>
          <w:spacing w:val="12"/>
        </w:rPr>
        <w:t> </w:t>
      </w:r>
      <w:r>
        <w:rPr>
          <w:spacing w:val="-1"/>
        </w:rPr>
        <w:t>помощи</w:t>
      </w:r>
      <w:r>
        <w:rPr/>
        <w:t> </w:t>
      </w:r>
      <w:r>
        <w:rPr>
          <w:spacing w:val="12"/>
        </w:rPr>
        <w:t> </w:t>
      </w:r>
      <w:r>
        <w:rPr>
          <w:spacing w:val="-1"/>
        </w:rPr>
        <w:t>взрослым</w:t>
      </w:r>
      <w:r>
        <w:rPr/>
        <w:t> </w:t>
      </w:r>
      <w:r>
        <w:rPr>
          <w:spacing w:val="11"/>
        </w:rPr>
        <w:t> </w:t>
      </w:r>
      <w:r>
        <w:rPr/>
        <w:t>с</w:t>
      </w:r>
      <w:r>
        <w:rPr>
          <w:spacing w:val="69"/>
        </w:rPr>
        <w:t> </w:t>
      </w:r>
      <w:r>
        <w:rPr>
          <w:spacing w:val="-1"/>
        </w:rPr>
        <w:t>мигренью </w:t>
      </w:r>
      <w:r>
        <w:rPr/>
        <w:t>[2, </w:t>
      </w:r>
      <w:r>
        <w:rPr>
          <w:spacing w:val="-1"/>
        </w:rPr>
        <w:t>18,</w:t>
      </w:r>
      <w:r>
        <w:rPr/>
        <w:t> 20, </w:t>
      </w:r>
      <w:r>
        <w:rPr>
          <w:spacing w:val="-1"/>
        </w:rPr>
        <w:t>76].</w:t>
      </w:r>
      <w:r>
        <w:rPr>
          <w:b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tbl>
      <w:tblPr>
        <w:tblW w:w="0" w:type="auto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"/>
        <w:gridCol w:w="6068"/>
        <w:gridCol w:w="1985"/>
      </w:tblGrid>
      <w:tr>
        <w:trPr>
          <w:trHeight w:val="838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2315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Критерий</w:t>
            </w:r>
            <w:r>
              <w:rPr>
                <w:rFonts w:ascii="Times New Roman" w:hAnsi="Times New Roman"/>
                <w:b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качества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783" w:right="148" w:firstLine="5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Выполне</w:t>
            </w:r>
            <w:r>
              <w:rPr>
                <w:rFonts w:ascii="Times New Roman" w:hAnsi="Times New Roman"/>
                <w:b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ние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06" w:hRule="exact"/>
        </w:trPr>
        <w:tc>
          <w:tcPr>
            <w:tcW w:w="8509" w:type="dxa"/>
            <w:gridSpan w:val="3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18"/>
              <w:ind w:right="2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Диагностика</w:t>
            </w:r>
            <w:r>
              <w:rPr>
                <w:rFonts w:ascii="Times New Roman" w:hAnsi="Times New Roman"/>
                <w:b/>
                <w:i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>мигрени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562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40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1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Выполнен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расспрос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pacing w:val="-1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клинических</w:t>
            </w:r>
            <w:r>
              <w:rPr>
                <w:rFonts w:ascii="Times New Roman" w:hAnsi="Times New Roman"/>
                <w:spacing w:val="-1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проявлениях,</w:t>
            </w:r>
            <w:r>
              <w:rPr>
                <w:rFonts w:ascii="Times New Roman" w:hAnsi="Times New Roman"/>
                <w:spacing w:val="-1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течении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 провокаторах ГБ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37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425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70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2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67"/>
              <w:ind w:left="9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Выполнено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исследование неврологического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статуса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4" w:lineRule="exact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2770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3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055" w:val="left" w:leader="none"/>
                <w:tab w:pos="4706" w:val="left" w:leader="none"/>
              </w:tabs>
              <w:spacing w:line="240" w:lineRule="auto"/>
              <w:ind w:left="92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Выполнены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лабораторные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при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атипичной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клинической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картине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М,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имеющей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хотя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бы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один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настораживающий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симптом,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указывающий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наличие</w:t>
            </w:r>
            <w:r>
              <w:rPr>
                <w:rFonts w:ascii="Times New Roman" w:hAnsi="Times New Roman"/>
                <w:spacing w:val="6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другого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заболевания,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которое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может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быть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причиной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и/или</w:t>
            </w:r>
            <w:r>
              <w:rPr>
                <w:rFonts w:ascii="Times New Roman" w:hAnsi="Times New Roman"/>
                <w:spacing w:val="4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осложнениях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(симптомы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опасности):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B03.016.002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Общий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(клинический)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анализ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крови,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B03.016.001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Комплекс</w:t>
            </w:r>
            <w:r>
              <w:rPr>
                <w:rFonts w:ascii="Times New Roman" w:hAnsi="Times New Roman"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оценки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общевоспалительных</w:t>
              <w:tab/>
            </w:r>
            <w:r>
              <w:rPr>
                <w:rFonts w:ascii="Times New Roman" w:hAnsi="Times New Roman"/>
                <w:sz w:val="24"/>
              </w:rPr>
              <w:t>реакций,</w:t>
              <w:tab/>
              <w:t>B03.005.006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Коагулограмма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(ориентировочное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исследование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системы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гемостаза)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5" w:lineRule="exact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3046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32"/>
                <w:szCs w:val="3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4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3503" w:val="left" w:leader="none"/>
                <w:tab w:pos="5837" w:val="left" w:leader="none"/>
              </w:tabs>
              <w:spacing w:line="240" w:lineRule="auto"/>
              <w:ind w:left="92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Выполнены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инструментальные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при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редких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формах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осложнениях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целью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исключения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органической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патологии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головного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мозга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и/или</w:t>
            </w:r>
            <w:r>
              <w:rPr>
                <w:rFonts w:ascii="Times New Roman" w:hAnsi="Times New Roman"/>
                <w:spacing w:val="4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церебральных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сосудов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(аневризмы,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артериовенозной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мальформации,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диссекции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сонных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артерий),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которые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включают: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A05.23.009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Магнитно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резонансную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томографию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головного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мозга,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A05.12.007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Магнитно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резонансную</w:t>
            </w:r>
            <w:r>
              <w:rPr>
                <w:rFonts w:ascii="Times New Roman" w:hAnsi="Times New Roman"/>
                <w:spacing w:val="1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ангиографию</w:t>
            </w:r>
            <w:r>
              <w:rPr>
                <w:rFonts w:ascii="Times New Roman" w:hAnsi="Times New Roman"/>
                <w:spacing w:val="1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(одна</w:t>
            </w:r>
            <w:r>
              <w:rPr>
                <w:rFonts w:ascii="Times New Roman" w:hAnsi="Times New Roman"/>
                <w:spacing w:val="1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область),</w:t>
            </w:r>
            <w:r>
              <w:rPr>
                <w:rFonts w:ascii="Times New Roman" w:hAnsi="Times New Roman"/>
                <w:spacing w:val="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A05.12.006</w:t>
            </w:r>
            <w:r>
              <w:rPr>
                <w:rFonts w:ascii="Times New Roman" w:hAnsi="Times New Roman"/>
                <w:spacing w:val="5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Магнитно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резонансную</w:t>
              <w:tab/>
              <w:t>ангиографию</w:t>
              <w:tab/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контрастированием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(одна</w:t>
            </w:r>
            <w:r>
              <w:rPr>
                <w:rFonts w:ascii="Times New Roman" w:hAnsi="Times New Roman"/>
                <w:spacing w:val="4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область),</w:t>
            </w:r>
            <w:r>
              <w:rPr>
                <w:rFonts w:ascii="Times New Roman" w:hAnsi="Times New Roman"/>
                <w:spacing w:val="5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A05.12.005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Магнитно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резонансную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венографию</w:t>
            </w:r>
            <w:r>
              <w:rPr>
                <w:rFonts w:ascii="Times New Roman" w:hAnsi="Times New Roman"/>
                <w:sz w:val="24"/>
              </w:rPr>
              <w:t> (одна</w:t>
            </w:r>
            <w:r>
              <w:rPr>
                <w:rFonts w:ascii="Times New Roman" w:hAnsi="Times New Roman"/>
                <w:spacing w:val="-1"/>
                <w:sz w:val="24"/>
              </w:rPr>
              <w:t> область)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4" w:lineRule="exact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4426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5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Выполнены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инструментальные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консультации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специалистов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пациентам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нетипичным</w:t>
            </w:r>
            <w:r>
              <w:rPr>
                <w:rFonts w:ascii="Times New Roman" w:hAnsi="Times New Roman"/>
                <w:spacing w:val="5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течением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имеющим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хотя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бы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один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настораживающий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симптом,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указывающий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наличие</w:t>
            </w:r>
            <w:r>
              <w:rPr>
                <w:rFonts w:ascii="Times New Roman" w:hAnsi="Times New Roman"/>
                <w:spacing w:val="6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другого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заболевания,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которое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может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быть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причиной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(таб.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5),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которые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включают: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A05.23.009</w:t>
            </w:r>
            <w:r>
              <w:rPr>
                <w:rFonts w:ascii="Times New Roman" w:hAnsi="Times New Roman"/>
                <w:spacing w:val="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Магнитно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резонансную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томографию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головного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мозга,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A05.12.007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Магнитно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резонансную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ангиографию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(одна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область),</w:t>
            </w:r>
            <w:r>
              <w:rPr>
                <w:rFonts w:ascii="Times New Roman" w:hAnsi="Times New Roman"/>
                <w:spacing w:val="6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A05.12.006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Магнитно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резонансную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ангиографию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контрастированием</w:t>
            </w:r>
            <w:r>
              <w:rPr>
                <w:rFonts w:ascii="Times New Roman" w:hAnsi="Times New Roman"/>
                <w:spacing w:val="4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одна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область</w:t>
            </w:r>
            <w:r>
              <w:rPr>
                <w:rFonts w:ascii="Times New Roman" w:hAnsi="Times New Roman"/>
                <w:spacing w:val="-1"/>
                <w:sz w:val="24"/>
              </w:rPr>
              <w:t>),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A05.12.005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Магнитно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резонансную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венографию</w:t>
            </w:r>
            <w:r>
              <w:rPr>
                <w:rFonts w:ascii="Times New Roman" w:hAnsi="Times New Roman"/>
                <w:spacing w:val="2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одна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область</w:t>
            </w:r>
            <w:r>
              <w:rPr>
                <w:rFonts w:ascii="Times New Roman" w:hAnsi="Times New Roman"/>
                <w:spacing w:val="-1"/>
                <w:sz w:val="24"/>
              </w:rPr>
              <w:t>),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также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при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необходимости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консультации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смежных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специалистов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(B01.029.001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прием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осмотр</w:t>
            </w:r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консультация</w:t>
            </w:r>
            <w:r>
              <w:rPr>
                <w:rFonts w:ascii="Times New Roman" w:hAnsi="Times New Roman"/>
                <w:spacing w:val="-1"/>
                <w:sz w:val="24"/>
              </w:rPr>
              <w:t>)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врача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офтальмолога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первичный</w:t>
            </w:r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включая</w:t>
            </w:r>
            <w:r>
              <w:rPr>
                <w:rFonts w:ascii="Times New Roman" w:hAnsi="Times New Roman"/>
                <w:spacing w:val="7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сбор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анамнеза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жалоб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при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патологии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глаза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(A01.26.001),</w:t>
            </w:r>
            <w:r>
              <w:rPr>
                <w:rFonts w:ascii="Times New Roman" w:hAnsi="Times New Roman"/>
                <w:spacing w:val="6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B01.028.001   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прием</w:t>
            </w:r>
            <w:r>
              <w:rPr>
                <w:rFonts w:ascii="Times New Roman" w:hAnsi="Times New Roman"/>
                <w:sz w:val="24"/>
              </w:rPr>
              <w:t>   </w:t>
            </w:r>
            <w:r>
              <w:rPr>
                <w:rFonts w:ascii="Times New Roman" w:hAnsi="Times New Roman"/>
                <w:spacing w:val="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осмотр</w:t>
            </w:r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>   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консультация</w:t>
            </w:r>
            <w:r>
              <w:rPr>
                <w:rFonts w:ascii="Times New Roman" w:hAnsi="Times New Roman"/>
                <w:spacing w:val="-1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>   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врача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4" w:lineRule="exact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</w:tbl>
    <w:p>
      <w:pPr>
        <w:spacing w:line="240" w:lineRule="auto" w:before="3"/>
        <w:rPr>
          <w:rFonts w:ascii="Times New Roman" w:hAnsi="Times New Roman" w:cs="Times New Roman" w:eastAsia="Times New Roman"/>
          <w:b/>
          <w:bCs/>
          <w:sz w:val="17"/>
          <w:szCs w:val="17"/>
        </w:rPr>
      </w:pPr>
    </w:p>
    <w:p>
      <w:pPr>
        <w:pStyle w:val="BodyText"/>
        <w:spacing w:line="240" w:lineRule="auto" w:before="69"/>
        <w:ind w:left="1046" w:right="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55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260" w:right="76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  <w:r>
        <w:rPr/>
        <w:pict>
          <v:group style="position:absolute;margin-left:0pt;margin-top:0pt;width:595.3pt;height:842.8pt;mso-position-horizontal-relative:page;mso-position-vertical-relative:page;z-index:-15090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5435;top:10595;width:708;height:276" coordorigin="5435,10595" coordsize="708,276">
              <v:shape style="position:absolute;left:5435;top:10595;width:708;height:276" coordorigin="5435,10595" coordsize="708,276" path="m5435,10871l6143,10871,6143,10595,5435,10595,5435,10871xe" filled="true" fillcolor="#ffffff" stroked="false">
                <v:path arrowok="t"/>
                <v:fill type="solid"/>
              </v:shape>
            </v:group>
            <w10:wrap type="none"/>
          </v:group>
        </w:pict>
      </w:r>
    </w:p>
    <w:tbl>
      <w:tblPr>
        <w:tblW w:w="0" w:type="auto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"/>
        <w:gridCol w:w="6068"/>
        <w:gridCol w:w="1985"/>
      </w:tblGrid>
      <w:tr>
        <w:trPr>
          <w:trHeight w:val="838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/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1585" w:val="left" w:leader="none"/>
                <w:tab w:pos="3699" w:val="left" w:leader="none"/>
              </w:tabs>
              <w:spacing w:line="240" w:lineRule="auto"/>
              <w:ind w:left="92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оториноларинголога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первичный</w:t>
            </w:r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B01.034.001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прием</w:t>
            </w:r>
            <w:r>
              <w:rPr>
                <w:rFonts w:ascii="Times New Roman" w:hAnsi="Times New Roman"/>
                <w:spacing w:val="7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осмотр</w:t>
            </w:r>
            <w:r>
              <w:rPr>
                <w:rFonts w:ascii="Times New Roman" w:hAnsi="Times New Roman"/>
                <w:spacing w:val="-1"/>
                <w:sz w:val="24"/>
              </w:rPr>
              <w:t>,</w:t>
              <w:tab/>
            </w:r>
            <w:r>
              <w:rPr>
                <w:rFonts w:ascii="Times New Roman" w:hAnsi="Times New Roman"/>
                <w:sz w:val="24"/>
              </w:rPr>
              <w:t>консультация</w:t>
            </w:r>
            <w:r>
              <w:rPr>
                <w:rFonts w:ascii="Times New Roman" w:hAnsi="Times New Roman"/>
                <w:sz w:val="24"/>
              </w:rPr>
              <w:t>)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врача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психотерапевта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первичный</w:t>
            </w:r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/>
          </w:p>
        </w:tc>
      </w:tr>
      <w:tr>
        <w:trPr>
          <w:trHeight w:val="838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6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1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При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отсутствии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настораживающих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симптомов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типичной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клинической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картине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выставлен</w:t>
            </w:r>
            <w:r>
              <w:rPr>
                <w:rFonts w:ascii="Times New Roman" w:hAnsi="Times New Roman"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диагноз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соответствии</w:t>
            </w:r>
            <w:r>
              <w:rPr>
                <w:rFonts w:ascii="Times New Roman" w:hAnsi="Times New Roman"/>
                <w:sz w:val="24"/>
              </w:rPr>
              <w:t> с</w:t>
            </w:r>
            <w:r>
              <w:rPr>
                <w:rFonts w:ascii="Times New Roman" w:hAnsi="Times New Roman"/>
                <w:spacing w:val="-1"/>
                <w:sz w:val="24"/>
              </w:rPr>
              <w:t> критериями</w:t>
            </w:r>
            <w:r>
              <w:rPr>
                <w:rFonts w:ascii="Times New Roman" w:hAnsi="Times New Roman"/>
                <w:sz w:val="24"/>
              </w:rPr>
              <w:t> МКГБ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3 </w:t>
            </w:r>
            <w:r>
              <w:rPr>
                <w:rFonts w:ascii="Times New Roman" w:hAnsi="Times New Roman"/>
                <w:spacing w:val="-1"/>
                <w:sz w:val="24"/>
              </w:rPr>
              <w:t>(форма </w:t>
            </w:r>
            <w:r>
              <w:rPr>
                <w:rFonts w:ascii="Times New Roman" w:hAnsi="Times New Roman"/>
                <w:sz w:val="24"/>
              </w:rPr>
              <w:t>М)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1114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63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7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Выполнена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клиническая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диагностика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основных</w:t>
            </w:r>
            <w:r>
              <w:rPr>
                <w:rFonts w:ascii="Times New Roman" w:hAnsi="Times New Roman"/>
                <w:spacing w:val="2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коморбидных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нарушений: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депрессивное</w:t>
            </w:r>
            <w:r>
              <w:rPr>
                <w:rFonts w:ascii="Times New Roman" w:hAnsi="Times New Roman"/>
                <w:spacing w:val="1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расстройство,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тревожное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расстройство,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нарушение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сна,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другие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болевые</w:t>
            </w:r>
            <w:r>
              <w:rPr>
                <w:rFonts w:ascii="Times New Roman" w:hAnsi="Times New Roman"/>
                <w:spacing w:val="7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синдромы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35"/>
                <w:szCs w:val="35"/>
              </w:rPr>
            </w:pPr>
          </w:p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1666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86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8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пациентов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частой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эпизодической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(10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дней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ГБ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месяц)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хронической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(15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более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дней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месяц)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выполнена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клиническая</w:t>
            </w:r>
            <w:r>
              <w:rPr>
                <w:rFonts w:ascii="Times New Roman" w:hAnsi="Times New Roman"/>
                <w:spacing w:val="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диагностика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лекарственно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индуцированной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головной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боли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(ЛИГБ)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соответствии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критериями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МКГБ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выставлен</w:t>
            </w:r>
            <w:r>
              <w:rPr>
                <w:rFonts w:ascii="Times New Roman" w:hAnsi="Times New Roman"/>
                <w:spacing w:val="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диагноз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сочетанной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головной </w:t>
            </w:r>
            <w:r>
              <w:rPr>
                <w:rFonts w:ascii="Times New Roman" w:hAnsi="Times New Roman"/>
                <w:spacing w:val="-1"/>
                <w:sz w:val="24"/>
              </w:rPr>
              <w:t>боли:</w:t>
            </w:r>
            <w:r>
              <w:rPr>
                <w:rFonts w:ascii="Times New Roman" w:hAnsi="Times New Roman"/>
                <w:sz w:val="24"/>
              </w:rPr>
              <w:t> М 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ЛИГБ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35"/>
                <w:szCs w:val="35"/>
              </w:rPr>
            </w:pPr>
          </w:p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425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72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9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67"/>
              <w:ind w:left="9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Проведена дифференциальная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диагностика</w:t>
            </w:r>
            <w:r>
              <w:rPr>
                <w:rFonts w:ascii="Times New Roman" w:hAnsi="Times New Roman"/>
                <w:sz w:val="24"/>
              </w:rPr>
              <w:t> М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545" w:hRule="exact"/>
        </w:trPr>
        <w:tc>
          <w:tcPr>
            <w:tcW w:w="8509" w:type="dxa"/>
            <w:gridSpan w:val="3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18"/>
              <w:ind w:right="17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>Лечение мигрени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838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10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1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Проведена</w:t>
            </w:r>
            <w:r>
              <w:rPr>
                <w:rFonts w:ascii="Times New Roman" w:hAnsi="Times New Roman"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поведенческая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терапия: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коротко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разъяснены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механизмы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развития,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провоцирующие</w:t>
            </w:r>
            <w:r>
              <w:rPr>
                <w:rFonts w:ascii="Times New Roman" w:hAnsi="Times New Roman"/>
                <w:spacing w:val="1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факторы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факторы </w:t>
            </w:r>
            <w:r>
              <w:rPr>
                <w:rFonts w:ascii="Times New Roman" w:hAnsi="Times New Roman"/>
                <w:spacing w:val="-1"/>
                <w:sz w:val="24"/>
              </w:rPr>
              <w:t>риска хронизации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мигрени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4" w:lineRule="exact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1114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63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11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Даны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рекомендации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купировании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приступов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адекватными</w:t>
            </w:r>
            <w:r>
              <w:rPr>
                <w:rFonts w:ascii="Times New Roman" w:hAnsi="Times New Roman"/>
                <w:spacing w:val="4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лекарственными</w:t>
            </w:r>
            <w:r>
              <w:rPr>
                <w:rFonts w:ascii="Times New Roman" w:hAnsi="Times New Roman"/>
                <w:spacing w:val="4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препаратами</w:t>
            </w:r>
            <w:r>
              <w:rPr>
                <w:rFonts w:ascii="Times New Roman" w:hAnsi="Times New Roman"/>
                <w:spacing w:val="4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обезболивающим</w:t>
            </w:r>
            <w:r>
              <w:rPr>
                <w:rFonts w:ascii="Times New Roman" w:hAnsi="Times New Roman"/>
                <w:spacing w:val="5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действием: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НПВП,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селективные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агонисты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серотониновых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5HT1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рецепторов</w:t>
            </w:r>
            <w:r>
              <w:rPr>
                <w:rFonts w:ascii="Times New Roman" w:hAnsi="Times New Roman"/>
                <w:sz w:val="24"/>
              </w:rPr>
              <w:t> (триптаны)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35"/>
                <w:szCs w:val="35"/>
              </w:rPr>
            </w:pPr>
          </w:p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2218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12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tabs>
                <w:tab w:pos="2416" w:val="left" w:leader="none"/>
                <w:tab w:pos="3570" w:val="left" w:leader="none"/>
              </w:tabs>
              <w:spacing w:line="240" w:lineRule="auto"/>
              <w:ind w:left="92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Пациентам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частой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эпизодической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хронической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назначена</w:t>
            </w:r>
            <w:r>
              <w:rPr>
                <w:rFonts w:ascii="Times New Roman" w:hAnsi="Times New Roman"/>
                <w:spacing w:val="4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профилактическая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терапия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одним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4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более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классами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препаратов,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имеющими</w:t>
            </w:r>
            <w:r>
              <w:rPr>
                <w:rFonts w:ascii="Times New Roman" w:hAnsi="Times New Roman"/>
                <w:spacing w:val="3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доказательную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базу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профилактике</w:t>
              <w:tab/>
            </w:r>
            <w:r>
              <w:rPr>
                <w:rFonts w:ascii="Times New Roman" w:hAnsi="Times New Roman"/>
                <w:sz w:val="24"/>
              </w:rPr>
              <w:t>М: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бета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адреноблокаторы,</w:t>
            </w:r>
            <w:r>
              <w:rPr>
                <w:rFonts w:ascii="Times New Roman" w:hAnsi="Times New Roman"/>
                <w:spacing w:val="6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антидепрессанты,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противоэпилептические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препараты,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кандесартан,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напроксен,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ботулинический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токсин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типа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гемагглютинин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комплекс**,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антагонисты</w:t>
            </w:r>
            <w:r>
              <w:rPr>
                <w:rFonts w:ascii="Times New Roman" w:hAnsi="Times New Roman"/>
                <w:spacing w:val="5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пептидов,</w:t>
            </w:r>
            <w:r>
              <w:rPr>
                <w:rFonts w:ascii="Times New Roman" w:hAnsi="Times New Roman"/>
                <w:spacing w:val="6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связанных</w:t>
            </w:r>
            <w:r>
              <w:rPr>
                <w:rFonts w:ascii="Times New Roman" w:hAnsi="Times New Roman"/>
                <w:sz w:val="24"/>
              </w:rPr>
              <w:t> с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геном кальцитонина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(CGRP)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35"/>
                <w:szCs w:val="35"/>
              </w:rPr>
            </w:pPr>
          </w:p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838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13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114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Пациентам</w:t>
            </w:r>
            <w:r>
              <w:rPr>
                <w:rFonts w:ascii="Times New Roman" w:hAnsi="Times New Roman"/>
                <w:spacing w:val="5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5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частой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эпизодической</w:t>
            </w:r>
            <w:r>
              <w:rPr>
                <w:rFonts w:ascii="Times New Roman" w:hAnsi="Times New Roman"/>
                <w:sz w:val="24"/>
              </w:rPr>
              <w:t> и </w:t>
            </w:r>
            <w:r>
              <w:rPr>
                <w:rFonts w:ascii="Times New Roman" w:hAnsi="Times New Roman"/>
                <w:spacing w:val="-1"/>
                <w:sz w:val="24"/>
              </w:rPr>
              <w:t>хронической</w:t>
            </w:r>
            <w:r>
              <w:rPr>
                <w:rFonts w:ascii="Times New Roman" w:hAnsi="Times New Roman"/>
                <w:sz w:val="24"/>
              </w:rPr>
              <w:t> М</w:t>
            </w:r>
            <w:r>
              <w:rPr>
                <w:rFonts w:ascii="Times New Roman" w:hAnsi="Times New Roman"/>
                <w:spacing w:val="4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профилактическая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терапия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рекомендована</w:t>
            </w:r>
            <w:r>
              <w:rPr>
                <w:rFonts w:ascii="Times New Roman" w:hAnsi="Times New Roman"/>
                <w:spacing w:val="3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сроком</w:t>
            </w:r>
            <w:r>
              <w:rPr>
                <w:rFonts w:ascii="Times New Roman" w:hAnsi="Times New Roman"/>
                <w:spacing w:val="3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5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менее </w:t>
            </w:r>
            <w:r>
              <w:rPr>
                <w:rFonts w:ascii="Times New Roman" w:hAnsi="Times New Roman"/>
                <w:sz w:val="24"/>
              </w:rPr>
              <w:t>6 </w:t>
            </w:r>
            <w:r>
              <w:rPr>
                <w:rFonts w:ascii="Times New Roman" w:hAnsi="Times New Roman"/>
                <w:spacing w:val="-1"/>
                <w:sz w:val="24"/>
              </w:rPr>
              <w:t>месяцев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1666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86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14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114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Пациентам,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которых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сочетается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1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лекарственно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индуцированной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головной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болью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(ЛИГБ),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проведена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поведенческая</w:t>
            </w:r>
            <w:r>
              <w:rPr>
                <w:rFonts w:ascii="Times New Roman" w:hAnsi="Times New Roman"/>
                <w:spacing w:val="5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терапия: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дан</w:t>
            </w:r>
            <w:r>
              <w:rPr>
                <w:rFonts w:ascii="Times New Roman" w:hAnsi="Times New Roman"/>
                <w:spacing w:val="5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совет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pacing w:val="5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необходимости</w:t>
            </w:r>
            <w:r>
              <w:rPr>
                <w:rFonts w:ascii="Times New Roman" w:hAnsi="Times New Roman"/>
                <w:spacing w:val="4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значительного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сокращения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приема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4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временной</w:t>
            </w:r>
            <w:r>
              <w:rPr>
                <w:rFonts w:ascii="Times New Roman" w:hAnsi="Times New Roman"/>
                <w:spacing w:val="5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отмены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лекарственных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препаратов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обезболивающим</w:t>
            </w:r>
            <w:r>
              <w:rPr>
                <w:rFonts w:ascii="Times New Roman" w:hAnsi="Times New Roman"/>
                <w:spacing w:val="6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действием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1116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63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15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Пациентам,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которых</w:t>
            </w:r>
            <w:r>
              <w:rPr>
                <w:rFonts w:ascii="Times New Roman" w:hAnsi="Times New Roman"/>
                <w:spacing w:val="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сочетается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лекарственно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индуцированной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головной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болью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(ЛИГБ),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проведена</w:t>
            </w:r>
            <w:r>
              <w:rPr>
                <w:rFonts w:ascii="Times New Roman" w:hAnsi="Times New Roman"/>
                <w:spacing w:val="5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полная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частичная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отмена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препарата(ов)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злоупотребления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1113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63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16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114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1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период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отмены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препарата(ов)</w:t>
            </w:r>
            <w:r>
              <w:rPr>
                <w:rFonts w:ascii="Times New Roman" w:hAnsi="Times New Roman"/>
                <w:spacing w:val="1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злоупотребления</w:t>
            </w:r>
            <w:r>
              <w:rPr>
                <w:rFonts w:ascii="Times New Roman" w:hAnsi="Times New Roman"/>
                <w:spacing w:val="6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пациентам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ЛИГБ </w:t>
            </w:r>
            <w:r>
              <w:rPr>
                <w:rFonts w:ascii="Times New Roman" w:hAnsi="Times New Roman"/>
                <w:spacing w:val="-1"/>
                <w:sz w:val="24"/>
              </w:rPr>
              <w:t>проведено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лечение </w:t>
            </w:r>
            <w:r>
              <w:rPr>
                <w:rFonts w:ascii="Times New Roman" w:hAnsi="Times New Roman"/>
                <w:sz w:val="24"/>
              </w:rPr>
              <w:t>«рикошетной ГБ»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других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симптомов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отмены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(детоксикационная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терапия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внутрь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парентерально)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4" w:lineRule="exact"/>
              <w:ind w:left="90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</w:tbl>
    <w:p>
      <w:pPr>
        <w:spacing w:line="240" w:lineRule="auto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pStyle w:val="BodyText"/>
        <w:spacing w:line="240" w:lineRule="auto" w:before="69"/>
        <w:ind w:left="5326" w:right="336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56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180" w:bottom="280" w:left="1260" w:right="168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  <w:r>
        <w:rPr/>
        <w:pict>
          <v:group style="position:absolute;margin-left:0pt;margin-top:0pt;width:595.3pt;height:842.8pt;mso-position-horizontal-relative:page;mso-position-vertical-relative:page;z-index:-15088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</w:p>
    <w:tbl>
      <w:tblPr>
        <w:tblW w:w="0" w:type="auto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"/>
        <w:gridCol w:w="6068"/>
        <w:gridCol w:w="1985"/>
      </w:tblGrid>
      <w:tr>
        <w:trPr>
          <w:trHeight w:val="1666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186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17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Пациентам,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которых</w:t>
            </w:r>
            <w:r>
              <w:rPr>
                <w:rFonts w:ascii="Times New Roman" w:hAnsi="Times New Roman"/>
                <w:spacing w:val="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1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сочетается</w:t>
            </w:r>
            <w:r>
              <w:rPr>
                <w:rFonts w:ascii="Times New Roman" w:hAnsi="Times New Roman"/>
                <w:spacing w:val="1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1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лекарственно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индуцированной</w:t>
            </w:r>
            <w:r>
              <w:rPr>
                <w:rFonts w:ascii="Times New Roman" w:hAnsi="Times New Roman"/>
                <w:spacing w:val="4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головной</w:t>
            </w:r>
            <w:r>
              <w:rPr>
                <w:rFonts w:ascii="Times New Roman" w:hAnsi="Times New Roman"/>
                <w:spacing w:val="4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болью</w:t>
            </w:r>
            <w:r>
              <w:rPr>
                <w:rFonts w:ascii="Times New Roman" w:hAnsi="Times New Roman"/>
                <w:spacing w:val="4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(ЛИГБ),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назначена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адекватная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профилактическая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терапия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М: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топирамат**,</w:t>
            </w:r>
            <w:r>
              <w:rPr>
                <w:rFonts w:ascii="Times New Roman" w:hAnsi="Times New Roman"/>
                <w:spacing w:val="5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ботулинический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токсин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типа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pacing w:val="5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гемагглютинин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комплекс**,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антагонисты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пептидов,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связанных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геном</w:t>
            </w:r>
            <w:r>
              <w:rPr>
                <w:rFonts w:ascii="Times New Roman" w:hAnsi="Times New Roman"/>
                <w:spacing w:val="6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кальцитонина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>
        <w:trPr>
          <w:trHeight w:val="838" w:hRule="exact"/>
        </w:trPr>
        <w:tc>
          <w:tcPr>
            <w:tcW w:w="4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z w:val="22"/>
              </w:rPr>
              <w:t>18</w:t>
            </w:r>
          </w:p>
        </w:tc>
        <w:tc>
          <w:tcPr>
            <w:tcW w:w="60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40" w:lineRule="auto"/>
              <w:ind w:left="92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Пациентам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частой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эпизодической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хронической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назначены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доступные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адекватные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немедикаментозные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методы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лечения</w:t>
            </w:r>
            <w:r>
              <w:rPr>
                <w:rFonts w:ascii="Times New Roman" w:hAnsi="Times New Roman"/>
                <w:sz w:val="24"/>
              </w:rPr>
              <w:t> М</w:t>
            </w:r>
          </w:p>
        </w:tc>
        <w:tc>
          <w:tcPr>
            <w:tcW w:w="198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>
            <w:pPr>
              <w:pStyle w:val="TableParagraph"/>
              <w:spacing w:line="274" w:lineRule="exact"/>
              <w:ind w:left="5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240" w:lineRule="auto" w:before="69"/>
        <w:ind w:left="5326" w:right="336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57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180" w:bottom="280" w:left="1260" w:right="1680"/>
        </w:sectPr>
      </w:pPr>
    </w:p>
    <w:p>
      <w:pPr>
        <w:pStyle w:val="Heading1"/>
        <w:spacing w:line="240" w:lineRule="auto"/>
        <w:ind w:left="823" w:right="0"/>
        <w:jc w:val="left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085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1695;top:14301;width:5576;height:276" coordorigin="1695,14301" coordsize="5576,276">
              <v:shape style="position:absolute;left:1695;top:14301;width:5576;height:276" coordorigin="1695,14301" coordsize="5576,276" path="m1695,14577l7271,14577,7271,14301,1695,14301,1695,14577xe" filled="true" fillcolor="#ffffff" stroked="false">
                <v:path arrowok="t"/>
                <v:fill type="solid"/>
              </v:shape>
            </v:group>
            <w10:wrap type="none"/>
          </v:group>
        </w:pict>
      </w:r>
      <w:bookmarkStart w:name="_bookmark24" w:id="30"/>
      <w:bookmarkEnd w:id="30"/>
      <w:r>
        <w:rPr>
          <w:b w:val="0"/>
        </w:rPr>
      </w:r>
      <w:r>
        <w:rPr>
          <w:spacing w:val="-1"/>
        </w:rPr>
        <w:t>Список литературы</w:t>
      </w:r>
      <w:r>
        <w:rPr>
          <w:b w:val="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0" w:after="0"/>
        <w:ind w:left="115" w:right="117" w:firstLine="708"/>
        <w:jc w:val="both"/>
      </w:pPr>
      <w:r>
        <w:rPr>
          <w:spacing w:val="-1"/>
        </w:rPr>
        <w:t>Амелин</w:t>
      </w:r>
      <w:r>
        <w:rPr>
          <w:spacing w:val="41"/>
        </w:rPr>
        <w:t> </w:t>
      </w:r>
      <w:r>
        <w:rPr/>
        <w:t>А.В.,</w:t>
      </w:r>
      <w:r>
        <w:rPr>
          <w:spacing w:val="40"/>
        </w:rPr>
        <w:t> </w:t>
      </w:r>
      <w:r>
        <w:rPr>
          <w:spacing w:val="-1"/>
        </w:rPr>
        <w:t>Игнатов</w:t>
      </w:r>
      <w:r>
        <w:rPr>
          <w:spacing w:val="40"/>
        </w:rPr>
        <w:t> </w:t>
      </w:r>
      <w:r>
        <w:rPr/>
        <w:t>Ю.Д.,</w:t>
      </w:r>
      <w:r>
        <w:rPr>
          <w:spacing w:val="40"/>
        </w:rPr>
        <w:t> </w:t>
      </w:r>
      <w:r>
        <w:rPr>
          <w:spacing w:val="-1"/>
        </w:rPr>
        <w:t>Скоромец</w:t>
      </w:r>
      <w:r>
        <w:rPr>
          <w:spacing w:val="41"/>
        </w:rPr>
        <w:t> </w:t>
      </w:r>
      <w:r>
        <w:rPr/>
        <w:t>А.А.,</w:t>
      </w:r>
      <w:r>
        <w:rPr>
          <w:spacing w:val="40"/>
        </w:rPr>
        <w:t> </w:t>
      </w:r>
      <w:r>
        <w:rPr/>
        <w:t>Соколов</w:t>
      </w:r>
      <w:r>
        <w:rPr>
          <w:spacing w:val="40"/>
        </w:rPr>
        <w:t> </w:t>
      </w:r>
      <w:r>
        <w:rPr/>
        <w:t>А.Ю.</w:t>
      </w:r>
      <w:r>
        <w:rPr>
          <w:spacing w:val="40"/>
        </w:rPr>
        <w:t> </w:t>
      </w:r>
      <w:r>
        <w:rPr/>
        <w:t>Мигрень</w:t>
      </w:r>
      <w:r>
        <w:rPr>
          <w:spacing w:val="37"/>
        </w:rPr>
        <w:t> </w:t>
      </w:r>
      <w:r>
        <w:rPr>
          <w:spacing w:val="-1"/>
        </w:rPr>
        <w:t>(патогенез,</w:t>
      </w:r>
      <w:r>
        <w:rPr/>
        <w:t> </w:t>
      </w:r>
      <w:r>
        <w:rPr>
          <w:spacing w:val="-1"/>
        </w:rPr>
        <w:t>клиника,</w:t>
      </w:r>
      <w:r>
        <w:rPr>
          <w:spacing w:val="1"/>
        </w:rPr>
        <w:t> </w:t>
      </w:r>
      <w:r>
        <w:rPr>
          <w:spacing w:val="-1"/>
        </w:rPr>
        <w:t>лечение).</w:t>
      </w:r>
      <w:r>
        <w:rPr/>
        <w:t> М.: </w:t>
      </w:r>
      <w:r>
        <w:rPr>
          <w:spacing w:val="-1"/>
        </w:rPr>
        <w:t>МЕДпресс,</w:t>
      </w:r>
      <w:r>
        <w:rPr>
          <w:spacing w:val="2"/>
        </w:rPr>
        <w:t> </w:t>
      </w:r>
      <w:r>
        <w:rPr/>
        <w:t>2011; 265с.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1" w:firstLine="708"/>
        <w:jc w:val="both"/>
      </w:pPr>
      <w:r>
        <w:rPr>
          <w:spacing w:val="-1"/>
        </w:rPr>
        <w:t>Осипова</w:t>
      </w:r>
      <w:r>
        <w:rPr>
          <w:spacing w:val="-2"/>
        </w:rPr>
        <w:t> </w:t>
      </w:r>
      <w:r>
        <w:rPr/>
        <w:t>В.В, </w:t>
      </w:r>
      <w:r>
        <w:rPr>
          <w:spacing w:val="-1"/>
        </w:rPr>
        <w:t>Табеева </w:t>
      </w:r>
      <w:r>
        <w:rPr/>
        <w:t>Г.Р. </w:t>
      </w:r>
      <w:r>
        <w:rPr>
          <w:spacing w:val="-1"/>
        </w:rPr>
        <w:t>Первичные</w:t>
      </w:r>
      <w:r>
        <w:rPr>
          <w:spacing w:val="-2"/>
        </w:rPr>
        <w:t> </w:t>
      </w:r>
      <w:r>
        <w:rPr/>
        <w:t>головные</w:t>
      </w:r>
      <w:r>
        <w:rPr>
          <w:spacing w:val="-1"/>
        </w:rPr>
        <w:t> </w:t>
      </w:r>
      <w:r>
        <w:rPr/>
        <w:t>боли: </w:t>
      </w:r>
      <w:r>
        <w:rPr>
          <w:spacing w:val="-1"/>
        </w:rPr>
        <w:t>диагностика,</w:t>
      </w:r>
      <w:r>
        <w:rPr/>
        <w:t> </w:t>
      </w:r>
      <w:r>
        <w:rPr>
          <w:spacing w:val="-1"/>
        </w:rPr>
        <w:t>клиника,</w:t>
      </w:r>
      <w:r>
        <w:rPr>
          <w:spacing w:val="65"/>
        </w:rPr>
        <w:t> </w:t>
      </w:r>
      <w:r>
        <w:rPr>
          <w:spacing w:val="-1"/>
        </w:rPr>
        <w:t>терапия:</w:t>
      </w:r>
      <w:r>
        <w:rPr>
          <w:spacing w:val="5"/>
        </w:rPr>
        <w:t> </w:t>
      </w:r>
      <w:r>
        <w:rPr>
          <w:spacing w:val="-1"/>
        </w:rPr>
        <w:t>Практическое</w:t>
      </w:r>
      <w:r>
        <w:rPr>
          <w:spacing w:val="3"/>
        </w:rPr>
        <w:t> </w:t>
      </w:r>
      <w:r>
        <w:rPr>
          <w:spacing w:val="-1"/>
        </w:rPr>
        <w:t>руководство.</w:t>
      </w:r>
      <w:r>
        <w:rPr>
          <w:spacing w:val="4"/>
        </w:rPr>
        <w:t> </w:t>
      </w:r>
      <w:r>
        <w:rPr/>
        <w:t>М.:</w:t>
      </w:r>
      <w:r>
        <w:rPr>
          <w:spacing w:val="8"/>
        </w:rPr>
        <w:t> </w:t>
      </w:r>
      <w:r>
        <w:rPr>
          <w:spacing w:val="-1"/>
        </w:rPr>
        <w:t>ООО</w:t>
      </w:r>
      <w:r>
        <w:rPr>
          <w:spacing w:val="4"/>
        </w:rPr>
        <w:t> </w:t>
      </w:r>
      <w:r>
        <w:rPr/>
        <w:t>«Издательство</w:t>
      </w:r>
      <w:r>
        <w:rPr>
          <w:spacing w:val="4"/>
        </w:rPr>
        <w:t> </w:t>
      </w:r>
      <w:r>
        <w:rPr>
          <w:spacing w:val="-1"/>
        </w:rPr>
        <w:t>«Медицинское</w:t>
      </w:r>
      <w:r>
        <w:rPr>
          <w:spacing w:val="75"/>
        </w:rPr>
        <w:t> </w:t>
      </w:r>
      <w:r>
        <w:rPr>
          <w:spacing w:val="-1"/>
        </w:rPr>
        <w:t>информационное агентство»,</w:t>
      </w:r>
      <w:r>
        <w:rPr/>
        <w:t> 2014; 336 </w:t>
      </w:r>
      <w:r>
        <w:rPr>
          <w:spacing w:val="-1"/>
        </w:rPr>
        <w:t>с.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240" w:lineRule="auto" w:before="6" w:after="0"/>
        <w:ind w:left="1555" w:right="0" w:hanging="732"/>
        <w:jc w:val="left"/>
      </w:pPr>
      <w:r>
        <w:rPr>
          <w:spacing w:val="-1"/>
        </w:rPr>
        <w:t>Табеева </w:t>
      </w:r>
      <w:r>
        <w:rPr/>
        <w:t>Г.Р., Яхно </w:t>
      </w:r>
      <w:r>
        <w:rPr>
          <w:spacing w:val="-1"/>
        </w:rPr>
        <w:t>Н.Н.</w:t>
      </w:r>
      <w:r>
        <w:rPr/>
        <w:t> Мигрень. М.: </w:t>
      </w:r>
      <w:r>
        <w:rPr>
          <w:spacing w:val="-1"/>
        </w:rPr>
        <w:t>ГЭОТАР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Медиа,</w:t>
      </w:r>
      <w:r>
        <w:rPr/>
        <w:t> 2011; 622 с.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136" w:after="0"/>
        <w:ind w:left="115" w:right="109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Сергеев</w:t>
      </w:r>
      <w:r>
        <w:rPr>
          <w:spacing w:val="49"/>
        </w:rPr>
        <w:t> </w:t>
      </w:r>
      <w:r>
        <w:rPr/>
        <w:t>А.В.,</w:t>
      </w:r>
      <w:r>
        <w:rPr>
          <w:spacing w:val="50"/>
        </w:rPr>
        <w:t> </w:t>
      </w:r>
      <w:r>
        <w:rPr>
          <w:spacing w:val="-1"/>
        </w:rPr>
        <w:t>Табеева</w:t>
      </w:r>
      <w:r>
        <w:rPr>
          <w:spacing w:val="49"/>
        </w:rPr>
        <w:t> </w:t>
      </w:r>
      <w:r>
        <w:rPr/>
        <w:t>Г.Р.,</w:t>
      </w:r>
      <w:r>
        <w:rPr>
          <w:spacing w:val="50"/>
        </w:rPr>
        <w:t> </w:t>
      </w:r>
      <w:r>
        <w:rPr>
          <w:spacing w:val="-1"/>
        </w:rPr>
        <w:t>Азимова</w:t>
      </w:r>
      <w:r>
        <w:rPr>
          <w:spacing w:val="48"/>
        </w:rPr>
        <w:t> </w:t>
      </w:r>
      <w:r>
        <w:rPr>
          <w:spacing w:val="-1"/>
        </w:rPr>
        <w:t>Ю.Э.</w:t>
      </w:r>
      <w:r>
        <w:rPr>
          <w:spacing w:val="50"/>
        </w:rPr>
        <w:t> </w:t>
      </w:r>
      <w:r>
        <w:rPr>
          <w:spacing w:val="-1"/>
        </w:rPr>
        <w:t>Центральная</w:t>
      </w:r>
      <w:r>
        <w:rPr>
          <w:spacing w:val="50"/>
        </w:rPr>
        <w:t> </w:t>
      </w:r>
      <w:r>
        <w:rPr>
          <w:spacing w:val="-1"/>
        </w:rPr>
        <w:t>нейрональная</w:t>
      </w:r>
      <w:r>
        <w:rPr>
          <w:spacing w:val="63"/>
        </w:rPr>
        <w:t> </w:t>
      </w:r>
      <w:r>
        <w:rPr>
          <w:spacing w:val="-1"/>
        </w:rPr>
        <w:t>гипервозбудимость</w:t>
      </w:r>
      <w:r>
        <w:rPr>
          <w:spacing w:val="-4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5"/>
        </w:rPr>
        <w:t> </w:t>
      </w:r>
      <w:r>
        <w:rPr>
          <w:spacing w:val="-1"/>
        </w:rPr>
        <w:t>предиспозиция</w:t>
      </w:r>
      <w:r>
        <w:rPr>
          <w:spacing w:val="-8"/>
        </w:rPr>
        <w:t> </w:t>
      </w:r>
      <w:r>
        <w:rPr/>
        <w:t>к</w:t>
      </w:r>
      <w:r>
        <w:rPr>
          <w:spacing w:val="-5"/>
        </w:rPr>
        <w:t> </w:t>
      </w:r>
      <w:r>
        <w:rPr>
          <w:spacing w:val="-1"/>
        </w:rPr>
        <w:t>мигрени.</w:t>
      </w:r>
      <w:r>
        <w:rPr>
          <w:spacing w:val="-8"/>
        </w:rPr>
        <w:t> </w:t>
      </w:r>
      <w:r>
        <w:rPr>
          <w:spacing w:val="-1"/>
        </w:rPr>
        <w:t>Российский</w:t>
      </w:r>
      <w:r>
        <w:rPr>
          <w:spacing w:val="-4"/>
        </w:rPr>
        <w:t> </w:t>
      </w:r>
      <w:r>
        <w:rPr>
          <w:spacing w:val="-1"/>
        </w:rPr>
        <w:t>журнал</w:t>
      </w:r>
      <w:r>
        <w:rPr>
          <w:spacing w:val="-5"/>
        </w:rPr>
        <w:t> </w:t>
      </w:r>
      <w:r>
        <w:rPr>
          <w:spacing w:val="-1"/>
        </w:rPr>
        <w:t>боли.</w:t>
      </w:r>
      <w:r>
        <w:rPr>
          <w:spacing w:val="-5"/>
        </w:rPr>
        <w:t> </w:t>
      </w:r>
      <w:r>
        <w:rPr/>
        <w:t>2010;</w:t>
      </w:r>
      <w:r>
        <w:rPr>
          <w:spacing w:val="-2"/>
        </w:rPr>
        <w:t> </w:t>
      </w:r>
      <w:r>
        <w:rPr>
          <w:rFonts w:ascii="Times New Roman" w:hAnsi="Times New Roman"/>
          <w:spacing w:val="-1"/>
        </w:rPr>
        <w:t>2(27):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  <w:spacing w:val="-1"/>
        </w:rPr>
        <w:t>3-11.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Rasmussen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B.K.,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Jensen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</w:rPr>
        <w:t>R.,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Schroll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  <w:spacing w:val="-1"/>
        </w:rPr>
        <w:t>M.,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  <w:spacing w:val="-1"/>
        </w:rPr>
        <w:t>Olesen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J.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  <w:spacing w:val="-1"/>
        </w:rPr>
        <w:t>Epidemiology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headache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53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general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population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/>
        <w:t>—</w:t>
      </w:r>
      <w:r>
        <w:rPr>
          <w:spacing w:val="-6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prevalence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study.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J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Clin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Epidemiol.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1991;44:1147</w:t>
      </w:r>
      <w:r>
        <w:rPr>
          <w:spacing w:val="-1"/>
        </w:rPr>
        <w:t>–</w:t>
      </w:r>
      <w:r>
        <w:rPr>
          <w:rFonts w:ascii="Times New Roman" w:hAnsi="Times New Roman" w:cs="Times New Roman" w:eastAsia="Times New Roman"/>
          <w:spacing w:val="-1"/>
        </w:rPr>
        <w:t>1157.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Ayzenberg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  <w:spacing w:val="-2"/>
        </w:rPr>
        <w:t>I.,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Katsarava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Z.,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Sborowski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  <w:spacing w:val="-1"/>
        </w:rPr>
        <w:t>A.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prevalence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  <w:spacing w:val="-1"/>
        </w:rPr>
        <w:t>primary</w:t>
      </w:r>
      <w:r>
        <w:rPr>
          <w:rFonts w:ascii="Times New Roman" w:hAnsi="Times New Roman" w:cs="Times New Roman" w:eastAsia="Times New Roman"/>
          <w:spacing w:val="79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disorders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Russia: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countrywide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survey.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2012;32(5):373</w:t>
      </w:r>
      <w:r>
        <w:rPr/>
        <w:t>–</w:t>
      </w:r>
      <w:r>
        <w:rPr>
          <w:rFonts w:ascii="Times New Roman" w:hAnsi="Times New Roman" w:cs="Times New Roman" w:eastAsia="Times New Roman"/>
        </w:rPr>
        <w:t>381.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Лебедева</w:t>
      </w:r>
      <w:r>
        <w:rPr>
          <w:spacing w:val="34"/>
        </w:rPr>
        <w:t> </w:t>
      </w:r>
      <w:r>
        <w:rPr/>
        <w:t>Е.Р.,</w:t>
      </w:r>
      <w:r>
        <w:rPr>
          <w:spacing w:val="35"/>
        </w:rPr>
        <w:t> </w:t>
      </w:r>
      <w:r>
        <w:rPr/>
        <w:t>Кобзева</w:t>
      </w:r>
      <w:r>
        <w:rPr>
          <w:spacing w:val="34"/>
        </w:rPr>
        <w:t> </w:t>
      </w:r>
      <w:r>
        <w:rPr/>
        <w:t>Н.Р.,</w:t>
      </w:r>
      <w:r>
        <w:rPr>
          <w:spacing w:val="36"/>
        </w:rPr>
        <w:t> </w:t>
      </w:r>
      <w:r>
        <w:rPr/>
        <w:t>Гилев</w:t>
      </w:r>
      <w:r>
        <w:rPr>
          <w:spacing w:val="35"/>
        </w:rPr>
        <w:t> </w:t>
      </w:r>
      <w:r>
        <w:rPr/>
        <w:t>Д.В.,</w:t>
      </w:r>
      <w:r>
        <w:rPr>
          <w:spacing w:val="33"/>
        </w:rPr>
        <w:t> </w:t>
      </w:r>
      <w:r>
        <w:rPr>
          <w:spacing w:val="-1"/>
        </w:rPr>
        <w:t>Олесен</w:t>
      </w:r>
      <w:r>
        <w:rPr>
          <w:spacing w:val="36"/>
        </w:rPr>
        <w:t> </w:t>
      </w:r>
      <w:r>
        <w:rPr>
          <w:spacing w:val="-1"/>
        </w:rPr>
        <w:t>Ес.</w:t>
      </w:r>
      <w:r>
        <w:rPr>
          <w:spacing w:val="35"/>
        </w:rPr>
        <w:t> </w:t>
      </w:r>
      <w:r>
        <w:rPr/>
        <w:t>Анализ</w:t>
      </w:r>
      <w:r>
        <w:rPr>
          <w:spacing w:val="36"/>
        </w:rPr>
        <w:t> </w:t>
      </w:r>
      <w:r>
        <w:rPr>
          <w:spacing w:val="-1"/>
        </w:rPr>
        <w:t>качества</w:t>
      </w:r>
      <w:r>
        <w:rPr>
          <w:spacing w:val="29"/>
        </w:rPr>
        <w:t> </w:t>
      </w:r>
      <w:r>
        <w:rPr>
          <w:spacing w:val="-1"/>
        </w:rPr>
        <w:t>диагностики</w:t>
      </w:r>
      <w:r>
        <w:rPr>
          <w:spacing w:val="7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лечения</w:t>
      </w:r>
      <w:r>
        <w:rPr>
          <w:spacing w:val="6"/>
        </w:rPr>
        <w:t> </w:t>
      </w:r>
      <w:r>
        <w:rPr>
          <w:spacing w:val="-1"/>
        </w:rPr>
        <w:t>первичных</w:t>
      </w:r>
      <w:r>
        <w:rPr>
          <w:spacing w:val="6"/>
        </w:rPr>
        <w:t> </w:t>
      </w:r>
      <w:r>
        <w:rPr/>
        <w:t>головных</w:t>
      </w:r>
      <w:r>
        <w:rPr>
          <w:spacing w:val="6"/>
        </w:rPr>
        <w:t> </w:t>
      </w:r>
      <w:r>
        <w:rPr/>
        <w:t>болей</w:t>
      </w:r>
      <w:r>
        <w:rPr>
          <w:spacing w:val="7"/>
        </w:rPr>
        <w:t> </w:t>
      </w:r>
      <w:r>
        <w:rPr/>
        <w:t>в</w:t>
      </w:r>
      <w:r>
        <w:rPr>
          <w:spacing w:val="6"/>
        </w:rPr>
        <w:t> </w:t>
      </w:r>
      <w:r>
        <w:rPr>
          <w:spacing w:val="-1"/>
        </w:rPr>
        <w:t>различных</w:t>
      </w:r>
      <w:r>
        <w:rPr>
          <w:spacing w:val="6"/>
        </w:rPr>
        <w:t> </w:t>
      </w:r>
      <w:r>
        <w:rPr>
          <w:spacing w:val="-1"/>
        </w:rPr>
        <w:t>социальных</w:t>
      </w:r>
      <w:r>
        <w:rPr>
          <w:spacing w:val="6"/>
        </w:rPr>
        <w:t> </w:t>
      </w:r>
      <w:r>
        <w:rPr>
          <w:spacing w:val="-1"/>
        </w:rPr>
        <w:t>группах</w:t>
      </w:r>
      <w:r>
        <w:rPr>
          <w:spacing w:val="77"/>
        </w:rPr>
        <w:t> </w:t>
      </w:r>
      <w:r>
        <w:rPr>
          <w:spacing w:val="-1"/>
        </w:rPr>
        <w:t>Уральского</w:t>
      </w:r>
      <w:r>
        <w:rPr/>
        <w:t> </w:t>
      </w:r>
      <w:r>
        <w:rPr>
          <w:spacing w:val="-1"/>
        </w:rPr>
        <w:t>региона.</w:t>
      </w:r>
      <w:r>
        <w:rPr/>
        <w:t> </w:t>
      </w:r>
      <w:r>
        <w:rPr>
          <w:spacing w:val="-1"/>
        </w:rPr>
        <w:t>Неврология,</w:t>
      </w:r>
      <w:r>
        <w:rPr/>
        <w:t> </w:t>
      </w:r>
      <w:r>
        <w:rPr>
          <w:spacing w:val="-1"/>
        </w:rPr>
        <w:t>нейропсихиатрия,</w:t>
      </w:r>
      <w:r>
        <w:rPr/>
        <w:t> </w:t>
      </w:r>
      <w:r>
        <w:rPr>
          <w:spacing w:val="-1"/>
        </w:rPr>
        <w:t>психосоматика.</w:t>
      </w:r>
      <w:r>
        <w:rPr/>
        <w:t> 2015;1:19</w:t>
      </w:r>
      <w:r>
        <w:rPr>
          <w:rFonts w:ascii="Times New Roman" w:hAnsi="Times New Roman"/>
        </w:rPr>
        <w:t>-26.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4" w:lineRule="auto" w:before="0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The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International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Classification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Disorders,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1"/>
        </w:rPr>
        <w:t>3</w:t>
      </w:r>
      <w:r>
        <w:rPr>
          <w:rFonts w:ascii="Times New Roman"/>
          <w:spacing w:val="1"/>
          <w:position w:val="9"/>
          <w:sz w:val="16"/>
        </w:rPr>
        <w:t>rd</w:t>
      </w:r>
      <w:r>
        <w:rPr>
          <w:rFonts w:ascii="Times New Roman"/>
          <w:spacing w:val="33"/>
          <w:position w:val="9"/>
          <w:sz w:val="16"/>
        </w:rPr>
        <w:t> </w:t>
      </w:r>
      <w:r>
        <w:rPr>
          <w:rFonts w:ascii="Times New Roman"/>
          <w:spacing w:val="-1"/>
        </w:rPr>
        <w:t>edition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(ICHD-3).</w:t>
      </w:r>
      <w:r>
        <w:rPr>
          <w:rFonts w:ascii="Times New Roman"/>
          <w:spacing w:val="95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25"/>
        </w:rPr>
        <w:t> </w:t>
      </w:r>
      <w:r>
        <w:rPr>
          <w:rFonts w:ascii="Times New Roman"/>
        </w:rPr>
        <w:t>2018;38(1):1-211.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10" w:after="0"/>
        <w:ind w:left="115" w:right="113" w:firstLine="708"/>
        <w:jc w:val="both"/>
      </w:pPr>
      <w:r>
        <w:rPr>
          <w:spacing w:val="-1"/>
        </w:rPr>
        <w:t>Осипова</w:t>
      </w:r>
      <w:r>
        <w:rPr>
          <w:spacing w:val="41"/>
        </w:rPr>
        <w:t> </w:t>
      </w:r>
      <w:r>
        <w:rPr/>
        <w:t>В.В.</w:t>
      </w:r>
      <w:r>
        <w:rPr>
          <w:spacing w:val="42"/>
        </w:rPr>
        <w:t> </w:t>
      </w:r>
      <w:r>
        <w:rPr>
          <w:spacing w:val="-1"/>
        </w:rPr>
        <w:t>Мигрень</w:t>
      </w:r>
      <w:r>
        <w:rPr>
          <w:spacing w:val="43"/>
        </w:rPr>
        <w:t> </w:t>
      </w:r>
      <w:r>
        <w:rPr/>
        <w:t>и</w:t>
      </w:r>
      <w:r>
        <w:rPr>
          <w:spacing w:val="43"/>
        </w:rPr>
        <w:t> </w:t>
      </w:r>
      <w:r>
        <w:rPr>
          <w:spacing w:val="-1"/>
        </w:rPr>
        <w:t>головная</w:t>
      </w:r>
      <w:r>
        <w:rPr>
          <w:spacing w:val="42"/>
        </w:rPr>
        <w:t> </w:t>
      </w:r>
      <w:r>
        <w:rPr/>
        <w:t>боль</w:t>
      </w:r>
      <w:r>
        <w:rPr>
          <w:spacing w:val="41"/>
        </w:rPr>
        <w:t> </w:t>
      </w:r>
      <w:r>
        <w:rPr>
          <w:spacing w:val="-1"/>
        </w:rPr>
        <w:t>напряжения.</w:t>
      </w:r>
      <w:r>
        <w:rPr>
          <w:spacing w:val="42"/>
        </w:rPr>
        <w:t> </w:t>
      </w:r>
      <w:r>
        <w:rPr/>
        <w:t>В:</w:t>
      </w:r>
      <w:r>
        <w:rPr>
          <w:spacing w:val="43"/>
        </w:rPr>
        <w:t> </w:t>
      </w:r>
      <w:r>
        <w:rPr>
          <w:spacing w:val="-1"/>
        </w:rPr>
        <w:t>Клинические</w:t>
      </w:r>
      <w:r>
        <w:rPr>
          <w:spacing w:val="49"/>
        </w:rPr>
        <w:t> </w:t>
      </w:r>
      <w:r>
        <w:rPr>
          <w:spacing w:val="-1"/>
        </w:rPr>
        <w:t>рекомендации.</w:t>
      </w:r>
      <w:r>
        <w:rPr>
          <w:spacing w:val="21"/>
        </w:rPr>
        <w:t> </w:t>
      </w:r>
      <w:r>
        <w:rPr>
          <w:spacing w:val="-1"/>
        </w:rPr>
        <w:t>Неврология</w:t>
      </w:r>
      <w:r>
        <w:rPr>
          <w:spacing w:val="21"/>
        </w:rPr>
        <w:t> </w:t>
      </w:r>
      <w:r>
        <w:rPr/>
        <w:t>и</w:t>
      </w:r>
      <w:r>
        <w:rPr>
          <w:spacing w:val="22"/>
        </w:rPr>
        <w:t> </w:t>
      </w:r>
      <w:r>
        <w:rPr>
          <w:spacing w:val="-1"/>
        </w:rPr>
        <w:t>нейрохирургия.</w:t>
      </w:r>
      <w:r>
        <w:rPr>
          <w:spacing w:val="21"/>
        </w:rPr>
        <w:t> </w:t>
      </w:r>
      <w:r>
        <w:rPr/>
        <w:t>Под</w:t>
      </w:r>
      <w:r>
        <w:rPr>
          <w:spacing w:val="21"/>
        </w:rPr>
        <w:t> </w:t>
      </w:r>
      <w:r>
        <w:rPr>
          <w:spacing w:val="-1"/>
        </w:rPr>
        <w:t>ред.</w:t>
      </w:r>
      <w:r>
        <w:rPr>
          <w:spacing w:val="21"/>
        </w:rPr>
        <w:t> </w:t>
      </w:r>
      <w:r>
        <w:rPr/>
        <w:t>Е.И.</w:t>
      </w:r>
      <w:r>
        <w:rPr>
          <w:spacing w:val="20"/>
        </w:rPr>
        <w:t> </w:t>
      </w:r>
      <w:r>
        <w:rPr>
          <w:spacing w:val="-1"/>
        </w:rPr>
        <w:t>Гусева,</w:t>
      </w:r>
      <w:r>
        <w:rPr>
          <w:spacing w:val="25"/>
        </w:rPr>
        <w:t> </w:t>
      </w:r>
      <w:r>
        <w:rPr>
          <w:spacing w:val="-1"/>
        </w:rPr>
        <w:t>А.Н.</w:t>
      </w:r>
      <w:r>
        <w:rPr>
          <w:spacing w:val="21"/>
        </w:rPr>
        <w:t> </w:t>
      </w:r>
      <w:r>
        <w:rPr>
          <w:spacing w:val="-1"/>
        </w:rPr>
        <w:t>Коновалова.</w:t>
      </w:r>
      <w:r>
        <w:rPr>
          <w:spacing w:val="23"/>
        </w:rPr>
        <w:t> </w:t>
      </w:r>
      <w:r>
        <w:rPr>
          <w:spacing w:val="2"/>
        </w:rPr>
        <w:t>2</w:t>
      </w:r>
      <w:r>
        <w:rPr>
          <w:rFonts w:ascii="Times New Roman" w:hAnsi="Times New Roman"/>
          <w:spacing w:val="2"/>
        </w:rPr>
        <w:t>-</w:t>
      </w:r>
      <w:r>
        <w:rPr>
          <w:spacing w:val="2"/>
        </w:rPr>
        <w:t>е</w:t>
      </w:r>
      <w:r>
        <w:rPr>
          <w:spacing w:val="95"/>
        </w:rPr>
        <w:t> </w:t>
      </w:r>
      <w:r>
        <w:rPr/>
        <w:t>изд.,</w:t>
      </w:r>
      <w:r>
        <w:rPr>
          <w:spacing w:val="-3"/>
        </w:rPr>
        <w:t> </w:t>
      </w:r>
      <w:r>
        <w:rPr>
          <w:spacing w:val="-1"/>
        </w:rPr>
        <w:t>перераб.</w:t>
      </w:r>
      <w:r>
        <w:rPr/>
        <w:t> и</w:t>
      </w:r>
      <w:r>
        <w:rPr>
          <w:spacing w:val="1"/>
        </w:rPr>
        <w:t> </w:t>
      </w:r>
      <w:r>
        <w:rPr/>
        <w:t>доп. </w:t>
      </w:r>
      <w:r>
        <w:rPr>
          <w:spacing w:val="-1"/>
        </w:rPr>
        <w:t>М.:</w:t>
      </w:r>
      <w:r>
        <w:rPr/>
        <w:t> </w:t>
      </w:r>
      <w:r>
        <w:rPr>
          <w:spacing w:val="-1"/>
        </w:rPr>
        <w:t>ГЭОТАР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Медиа,</w:t>
      </w:r>
      <w:r>
        <w:rPr/>
        <w:t> 2015; 424 с.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Li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D.,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Christensen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A.F., Olesen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Field-testing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ICHD-3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beta/proposed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ICD-</w:t>
      </w:r>
      <w:r>
        <w:rPr>
          <w:rFonts w:ascii="Times New Roman"/>
          <w:spacing w:val="29"/>
        </w:rPr>
        <w:t> </w:t>
      </w:r>
      <w:r>
        <w:rPr>
          <w:rFonts w:ascii="Times New Roman"/>
        </w:rPr>
        <w:t>11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diagnostic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criteria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aura.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Cephalalgia.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2015;35(9):748-756.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Lebedeva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E.R.,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Gurary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N.M.,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Gilev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D.V.,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Olesen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Prospective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testing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ICHD-3</w:t>
      </w:r>
      <w:r>
        <w:rPr>
          <w:rFonts w:ascii="Times New Roman"/>
          <w:spacing w:val="45"/>
        </w:rPr>
        <w:t> </w:t>
      </w:r>
      <w:r>
        <w:rPr>
          <w:rFonts w:ascii="Times New Roman"/>
          <w:spacing w:val="-1"/>
        </w:rPr>
        <w:t>beta</w:t>
      </w:r>
      <w:r>
        <w:rPr>
          <w:rFonts w:ascii="Times New Roman"/>
          <w:spacing w:val="25"/>
        </w:rPr>
        <w:t> </w:t>
      </w:r>
      <w:r>
        <w:rPr>
          <w:rFonts w:ascii="Times New Roman"/>
        </w:rPr>
        <w:t>diagnostic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criteria</w:t>
      </w:r>
      <w:r>
        <w:rPr>
          <w:rFonts w:ascii="Times New Roman"/>
          <w:spacing w:val="24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aura</w:t>
      </w:r>
      <w:r>
        <w:rPr>
          <w:rFonts w:ascii="Times New Roman"/>
          <w:spacing w:val="25"/>
        </w:rPr>
        <w:t> </w:t>
      </w:r>
      <w:r>
        <w:rPr>
          <w:rFonts w:ascii="Times New Roman"/>
        </w:rPr>
        <w:t>and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typical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aura</w:t>
      </w:r>
      <w:r>
        <w:rPr>
          <w:rFonts w:ascii="Times New Roman"/>
          <w:spacing w:val="24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patients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84"/>
          <w:w w:val="99"/>
        </w:rPr>
        <w:t> </w:t>
      </w:r>
      <w:r>
        <w:rPr>
          <w:rFonts w:ascii="Times New Roman"/>
          <w:spacing w:val="-1"/>
        </w:rPr>
        <w:t>transient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ischemic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attacks.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2018;38(3):561-567.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Lebedeva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E.R.,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Gurary</w:t>
      </w:r>
      <w:r>
        <w:rPr>
          <w:rFonts w:ascii="Times New Roman"/>
          <w:spacing w:val="53"/>
        </w:rPr>
        <w:t> </w:t>
      </w:r>
      <w:r>
        <w:rPr>
          <w:rFonts w:ascii="Times New Roman"/>
          <w:spacing w:val="-1"/>
        </w:rPr>
        <w:t>N.M.,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Gilev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D.V.et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Explicit</w:t>
      </w:r>
      <w:r>
        <w:rPr>
          <w:rFonts w:ascii="Times New Roman"/>
          <w:spacing w:val="48"/>
        </w:rPr>
        <w:t> </w:t>
      </w:r>
      <w:r>
        <w:rPr>
          <w:rFonts w:ascii="Times New Roman"/>
        </w:rPr>
        <w:t>diagnostic</w:t>
      </w:r>
      <w:r>
        <w:rPr>
          <w:rFonts w:ascii="Times New Roman"/>
          <w:spacing w:val="48"/>
        </w:rPr>
        <w:t> </w:t>
      </w:r>
      <w:r>
        <w:rPr>
          <w:rFonts w:ascii="Times New Roman"/>
        </w:rPr>
        <w:t>criteria</w:t>
      </w:r>
      <w:r>
        <w:rPr>
          <w:rFonts w:ascii="Times New Roman"/>
          <w:spacing w:val="47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67"/>
        </w:rPr>
        <w:t> </w:t>
      </w:r>
      <w:r>
        <w:rPr>
          <w:rFonts w:ascii="Times New Roman"/>
          <w:spacing w:val="-1"/>
        </w:rPr>
        <w:t>transient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ischemic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attacks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to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differentiate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it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from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aura.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Cephalalgia.</w:t>
      </w:r>
      <w:r>
        <w:rPr>
          <w:rFonts w:ascii="Times New Roman"/>
          <w:spacing w:val="81"/>
          <w:w w:val="99"/>
        </w:rPr>
        <w:t> </w:t>
      </w:r>
      <w:r>
        <w:rPr>
          <w:rFonts w:ascii="Times New Roman"/>
          <w:spacing w:val="-1"/>
        </w:rPr>
        <w:t>2018;38(8):1463-1470.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Екушева</w:t>
      </w:r>
      <w:r>
        <w:rPr>
          <w:spacing w:val="12"/>
        </w:rPr>
        <w:t> </w:t>
      </w:r>
      <w:r>
        <w:rPr/>
        <w:t>Е.В.,</w:t>
      </w:r>
      <w:r>
        <w:rPr>
          <w:spacing w:val="14"/>
        </w:rPr>
        <w:t> </w:t>
      </w:r>
      <w:r>
        <w:rPr>
          <w:spacing w:val="-1"/>
        </w:rPr>
        <w:t>Карпова</w:t>
      </w:r>
      <w:r>
        <w:rPr>
          <w:spacing w:val="12"/>
        </w:rPr>
        <w:t> </w:t>
      </w:r>
      <w:r>
        <w:rPr/>
        <w:t>М.И.,</w:t>
      </w:r>
      <w:r>
        <w:rPr>
          <w:spacing w:val="13"/>
        </w:rPr>
        <w:t> </w:t>
      </w:r>
      <w:r>
        <w:rPr>
          <w:spacing w:val="-1"/>
        </w:rPr>
        <w:t>Осипова</w:t>
      </w:r>
      <w:r>
        <w:rPr>
          <w:spacing w:val="12"/>
        </w:rPr>
        <w:t> </w:t>
      </w:r>
      <w:r>
        <w:rPr/>
        <w:t>В.В.</w:t>
      </w:r>
      <w:r>
        <w:rPr>
          <w:spacing w:val="11"/>
        </w:rPr>
        <w:t> </w:t>
      </w:r>
      <w:r>
        <w:rPr>
          <w:spacing w:val="-1"/>
        </w:rPr>
        <w:t>Гормональные</w:t>
      </w:r>
      <w:r>
        <w:rPr>
          <w:spacing w:val="12"/>
        </w:rPr>
        <w:t> </w:t>
      </w:r>
      <w:r>
        <w:rPr>
          <w:spacing w:val="-1"/>
        </w:rPr>
        <w:t>контрацептивы</w:t>
      </w:r>
      <w:r>
        <w:rPr>
          <w:spacing w:val="13"/>
        </w:rPr>
        <w:t> </w:t>
      </w:r>
      <w:r>
        <w:rPr/>
        <w:t>и</w:t>
      </w:r>
      <w:r>
        <w:rPr>
          <w:spacing w:val="69"/>
        </w:rPr>
        <w:t> </w:t>
      </w:r>
      <w:r>
        <w:rPr>
          <w:spacing w:val="-1"/>
        </w:rPr>
        <w:t>риск</w:t>
      </w:r>
      <w:r>
        <w:rPr>
          <w:spacing w:val="38"/>
        </w:rPr>
        <w:t> </w:t>
      </w:r>
      <w:r>
        <w:rPr>
          <w:spacing w:val="-1"/>
        </w:rPr>
        <w:t>ишемического</w:t>
      </w:r>
      <w:r>
        <w:rPr>
          <w:spacing w:val="38"/>
        </w:rPr>
        <w:t> </w:t>
      </w:r>
      <w:r>
        <w:rPr>
          <w:spacing w:val="-1"/>
        </w:rPr>
        <w:t>инсульта</w:t>
      </w:r>
      <w:r>
        <w:rPr>
          <w:spacing w:val="37"/>
        </w:rPr>
        <w:t> </w:t>
      </w:r>
      <w:r>
        <w:rPr/>
        <w:t>у</w:t>
      </w:r>
      <w:r>
        <w:rPr>
          <w:spacing w:val="38"/>
        </w:rPr>
        <w:t> </w:t>
      </w:r>
      <w:r>
        <w:rPr>
          <w:spacing w:val="-1"/>
        </w:rPr>
        <w:t>женщин</w:t>
      </w:r>
      <w:r>
        <w:rPr>
          <w:spacing w:val="36"/>
        </w:rPr>
        <w:t> </w:t>
      </w:r>
      <w:r>
        <w:rPr/>
        <w:t>с</w:t>
      </w:r>
      <w:r>
        <w:rPr>
          <w:spacing w:val="37"/>
        </w:rPr>
        <w:t> </w:t>
      </w:r>
      <w:r>
        <w:rPr>
          <w:spacing w:val="-1"/>
        </w:rPr>
        <w:t>мигренью:</w:t>
      </w:r>
      <w:r>
        <w:rPr>
          <w:spacing w:val="36"/>
        </w:rPr>
        <w:t> </w:t>
      </w:r>
      <w:r>
        <w:rPr>
          <w:spacing w:val="-1"/>
        </w:rPr>
        <w:t>новый</w:t>
      </w:r>
      <w:r>
        <w:rPr>
          <w:spacing w:val="39"/>
        </w:rPr>
        <w:t> </w:t>
      </w:r>
      <w:r>
        <w:rPr>
          <w:spacing w:val="-1"/>
        </w:rPr>
        <w:t>международный</w:t>
      </w:r>
      <w:r>
        <w:rPr>
          <w:spacing w:val="38"/>
        </w:rPr>
        <w:t> </w:t>
      </w:r>
      <w:r>
        <w:rPr>
          <w:spacing w:val="-1"/>
        </w:rPr>
        <w:t>консенсус.</w:t>
      </w:r>
      <w:r>
        <w:rPr>
          <w:spacing w:val="77"/>
        </w:rPr>
        <w:t> </w:t>
      </w:r>
      <w:r>
        <w:rPr>
          <w:spacing w:val="-1"/>
        </w:rPr>
        <w:t>Неврология, нейропсихиатрия </w:t>
      </w:r>
      <w:r>
        <w:rPr/>
        <w:t>и</w:t>
      </w:r>
      <w:r>
        <w:rPr>
          <w:spacing w:val="-3"/>
        </w:rPr>
        <w:t> </w:t>
      </w:r>
      <w:r>
        <w:rPr>
          <w:spacing w:val="-1"/>
        </w:rPr>
        <w:t>психосоматика. </w:t>
      </w:r>
      <w:r>
        <w:rPr/>
        <w:t>2019;</w:t>
      </w:r>
      <w:r>
        <w:rPr>
          <w:rFonts w:ascii="Times New Roman" w:hAnsi="Times New Roman"/>
        </w:rPr>
        <w:t>11(3):11-15.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2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40" w:lineRule="auto" w:before="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58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2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83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Артеменко</w:t>
      </w:r>
      <w:r>
        <w:rPr>
          <w:spacing w:val="52"/>
        </w:rPr>
        <w:t> </w:t>
      </w:r>
      <w:r>
        <w:rPr/>
        <w:t>А.Р.,</w:t>
      </w:r>
      <w:r>
        <w:rPr>
          <w:spacing w:val="53"/>
        </w:rPr>
        <w:t> </w:t>
      </w:r>
      <w:r>
        <w:rPr/>
        <w:t>Куренков</w:t>
      </w:r>
      <w:r>
        <w:rPr>
          <w:spacing w:val="52"/>
        </w:rPr>
        <w:t> </w:t>
      </w:r>
      <w:r>
        <w:rPr/>
        <w:t>А.Л.,</w:t>
      </w:r>
      <w:r>
        <w:rPr>
          <w:spacing w:val="52"/>
        </w:rPr>
        <w:t> </w:t>
      </w:r>
      <w:r>
        <w:rPr>
          <w:spacing w:val="-1"/>
        </w:rPr>
        <w:t>Беломестова</w:t>
      </w:r>
      <w:r>
        <w:rPr>
          <w:spacing w:val="51"/>
        </w:rPr>
        <w:t> </w:t>
      </w:r>
      <w:r>
        <w:rPr/>
        <w:t>К.В.</w:t>
      </w:r>
      <w:r>
        <w:rPr>
          <w:spacing w:val="52"/>
        </w:rPr>
        <w:t> </w:t>
      </w:r>
      <w:r>
        <w:rPr>
          <w:spacing w:val="-1"/>
        </w:rPr>
        <w:t>Классификация,</w:t>
      </w:r>
      <w:r>
        <w:rPr>
          <w:spacing w:val="55"/>
        </w:rPr>
        <w:t> </w:t>
      </w:r>
      <w:r>
        <w:rPr/>
        <w:t>диагностика</w:t>
      </w:r>
      <w:r>
        <w:rPr>
          <w:spacing w:val="27"/>
        </w:rPr>
        <w:t> </w:t>
      </w:r>
      <w:r>
        <w:rPr/>
        <w:t>и</w:t>
      </w:r>
      <w:r>
        <w:rPr>
          <w:spacing w:val="29"/>
        </w:rPr>
        <w:t> </w:t>
      </w:r>
      <w:r>
        <w:rPr>
          <w:spacing w:val="-1"/>
        </w:rPr>
        <w:t>лечение</w:t>
      </w:r>
      <w:r>
        <w:rPr>
          <w:spacing w:val="27"/>
        </w:rPr>
        <w:t> </w:t>
      </w:r>
      <w:r>
        <w:rPr>
          <w:spacing w:val="-1"/>
        </w:rPr>
        <w:t>хронической</w:t>
      </w:r>
      <w:r>
        <w:rPr>
          <w:spacing w:val="29"/>
        </w:rPr>
        <w:t> </w:t>
      </w:r>
      <w:r>
        <w:rPr>
          <w:spacing w:val="-1"/>
        </w:rPr>
        <w:t>мигрени:</w:t>
      </w:r>
      <w:r>
        <w:rPr>
          <w:spacing w:val="26"/>
        </w:rPr>
        <w:t> </w:t>
      </w:r>
      <w:r>
        <w:rPr/>
        <w:t>обзор</w:t>
      </w:r>
      <w:r>
        <w:rPr>
          <w:spacing w:val="28"/>
        </w:rPr>
        <w:t> </w:t>
      </w:r>
      <w:r>
        <w:rPr>
          <w:spacing w:val="-1"/>
        </w:rPr>
        <w:t>новых</w:t>
      </w:r>
      <w:r>
        <w:rPr>
          <w:spacing w:val="28"/>
        </w:rPr>
        <w:t> </w:t>
      </w:r>
      <w:r>
        <w:rPr>
          <w:spacing w:val="-1"/>
        </w:rPr>
        <w:t>данных.</w:t>
      </w:r>
      <w:r>
        <w:rPr>
          <w:spacing w:val="28"/>
        </w:rPr>
        <w:t> </w:t>
      </w:r>
      <w:r>
        <w:rPr/>
        <w:t>Журн.</w:t>
      </w:r>
      <w:r>
        <w:rPr>
          <w:spacing w:val="28"/>
        </w:rPr>
        <w:t> </w:t>
      </w:r>
      <w:r>
        <w:rPr>
          <w:spacing w:val="-1"/>
        </w:rPr>
        <w:t>неврологии</w:t>
      </w:r>
      <w:r>
        <w:rPr>
          <w:spacing w:val="27"/>
        </w:rPr>
        <w:t> </w:t>
      </w:r>
      <w:r>
        <w:rPr/>
        <w:t>и</w:t>
      </w:r>
      <w:r>
        <w:rPr>
          <w:spacing w:val="77"/>
        </w:rPr>
        <w:t> </w:t>
      </w:r>
      <w:r>
        <w:rPr>
          <w:spacing w:val="-1"/>
        </w:rPr>
        <w:t>психиатрии</w:t>
      </w:r>
      <w:r>
        <w:rPr/>
        <w:t> им. </w:t>
      </w:r>
      <w:r>
        <w:rPr>
          <w:spacing w:val="-1"/>
        </w:rPr>
        <w:t>Корсакова.</w:t>
      </w:r>
      <w:r>
        <w:rPr/>
        <w:t> 2013;11:91</w:t>
      </w:r>
      <w:r>
        <w:rPr>
          <w:rFonts w:ascii="Times New Roman" w:hAnsi="Times New Roman"/>
        </w:rPr>
        <w:t>-96.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Осипова</w:t>
      </w:r>
      <w:r>
        <w:rPr>
          <w:spacing w:val="-7"/>
        </w:rPr>
        <w:t> </w:t>
      </w:r>
      <w:r>
        <w:rPr/>
        <w:t>В.В.,</w:t>
      </w:r>
      <w:r>
        <w:rPr>
          <w:spacing w:val="-5"/>
        </w:rPr>
        <w:t> </w:t>
      </w:r>
      <w:r>
        <w:rPr>
          <w:spacing w:val="-1"/>
        </w:rPr>
        <w:t>Филатова</w:t>
      </w:r>
      <w:r>
        <w:rPr>
          <w:spacing w:val="-6"/>
        </w:rPr>
        <w:t> </w:t>
      </w:r>
      <w:r>
        <w:rPr/>
        <w:t>Е.Г.,</w:t>
      </w:r>
      <w:r>
        <w:rPr>
          <w:spacing w:val="-5"/>
        </w:rPr>
        <w:t> </w:t>
      </w:r>
      <w:r>
        <w:rPr>
          <w:spacing w:val="-1"/>
        </w:rPr>
        <w:t>Артеменко</w:t>
      </w:r>
      <w:r>
        <w:rPr>
          <w:spacing w:val="-5"/>
        </w:rPr>
        <w:t> </w:t>
      </w:r>
      <w:r>
        <w:rPr/>
        <w:t>А.Р.</w:t>
      </w:r>
      <w:r>
        <w:rPr>
          <w:spacing w:val="-5"/>
        </w:rPr>
        <w:t> </w:t>
      </w:r>
      <w:r>
        <w:rPr/>
        <w:t>с</w:t>
      </w:r>
      <w:r>
        <w:rPr>
          <w:spacing w:val="-6"/>
        </w:rPr>
        <w:t> </w:t>
      </w:r>
      <w:r>
        <w:rPr/>
        <w:t>соавт.</w:t>
      </w:r>
      <w:r>
        <w:rPr>
          <w:spacing w:val="-5"/>
        </w:rPr>
        <w:t> </w:t>
      </w:r>
      <w:r>
        <w:rPr>
          <w:spacing w:val="-1"/>
        </w:rPr>
        <w:t>Диагностика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лечение</w:t>
      </w:r>
      <w:r>
        <w:rPr>
          <w:spacing w:val="69"/>
        </w:rPr>
        <w:t> </w:t>
      </w:r>
      <w:r>
        <w:rPr>
          <w:spacing w:val="-1"/>
        </w:rPr>
        <w:t>мигрени:</w:t>
      </w:r>
      <w:r>
        <w:rPr>
          <w:spacing w:val="9"/>
        </w:rPr>
        <w:t> </w:t>
      </w:r>
      <w:r>
        <w:rPr>
          <w:spacing w:val="-1"/>
        </w:rPr>
        <w:t>рекомендации</w:t>
      </w:r>
      <w:r>
        <w:rPr>
          <w:spacing w:val="10"/>
        </w:rPr>
        <w:t> </w:t>
      </w:r>
      <w:r>
        <w:rPr>
          <w:spacing w:val="-1"/>
        </w:rPr>
        <w:t>российских</w:t>
      </w:r>
      <w:r>
        <w:rPr>
          <w:spacing w:val="9"/>
        </w:rPr>
        <w:t> </w:t>
      </w:r>
      <w:r>
        <w:rPr>
          <w:spacing w:val="-1"/>
        </w:rPr>
        <w:t>экспертов.</w:t>
      </w:r>
      <w:r>
        <w:rPr>
          <w:spacing w:val="8"/>
        </w:rPr>
        <w:t> </w:t>
      </w:r>
      <w:r>
        <w:rPr>
          <w:spacing w:val="-1"/>
        </w:rPr>
        <w:t>Журнал</w:t>
      </w:r>
      <w:r>
        <w:rPr>
          <w:spacing w:val="9"/>
        </w:rPr>
        <w:t> </w:t>
      </w:r>
      <w:r>
        <w:rPr>
          <w:spacing w:val="-1"/>
        </w:rPr>
        <w:t>неврологии</w:t>
      </w:r>
      <w:r>
        <w:rPr>
          <w:spacing w:val="10"/>
        </w:rPr>
        <w:t> </w:t>
      </w:r>
      <w:r>
        <w:rPr/>
        <w:t>и</w:t>
      </w:r>
      <w:r>
        <w:rPr>
          <w:spacing w:val="10"/>
        </w:rPr>
        <w:t> </w:t>
      </w:r>
      <w:r>
        <w:rPr>
          <w:spacing w:val="-1"/>
        </w:rPr>
        <w:t>психиатрии</w:t>
      </w:r>
      <w:r>
        <w:rPr>
          <w:spacing w:val="10"/>
        </w:rPr>
        <w:t> </w:t>
      </w:r>
      <w:r>
        <w:rPr>
          <w:spacing w:val="-2"/>
        </w:rPr>
        <w:t>им.</w:t>
      </w:r>
      <w:r>
        <w:rPr>
          <w:spacing w:val="93"/>
        </w:rPr>
        <w:t> </w:t>
      </w:r>
      <w:r>
        <w:rPr>
          <w:spacing w:val="-1"/>
        </w:rPr>
        <w:t>Корсакова</w:t>
      </w:r>
      <w:r>
        <w:rPr>
          <w:spacing w:val="-2"/>
        </w:rPr>
        <w:t> </w:t>
      </w:r>
      <w:r>
        <w:rPr/>
        <w:t>2017;2:28</w:t>
      </w:r>
      <w:r>
        <w:rPr>
          <w:rFonts w:ascii="Times New Roman" w:hAnsi="Times New Roman"/>
        </w:rPr>
        <w:t>-42.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Westergaard</w:t>
      </w:r>
      <w:r>
        <w:rPr>
          <w:spacing w:val="54"/>
        </w:rPr>
        <w:t> </w:t>
      </w:r>
      <w:r>
        <w:rPr/>
        <w:t>M.L.,</w:t>
      </w:r>
      <w:r>
        <w:rPr>
          <w:spacing w:val="57"/>
        </w:rPr>
        <w:t> </w:t>
      </w:r>
      <w:r>
        <w:rPr>
          <w:spacing w:val="-1"/>
        </w:rPr>
        <w:t>Hansen</w:t>
      </w:r>
      <w:r>
        <w:rPr>
          <w:spacing w:val="54"/>
        </w:rPr>
        <w:t> </w:t>
      </w:r>
      <w:r>
        <w:rPr>
          <w:spacing w:val="-1"/>
        </w:rPr>
        <w:t>E.H.,</w:t>
      </w:r>
      <w:r>
        <w:rPr>
          <w:spacing w:val="54"/>
        </w:rPr>
        <w:t> </w:t>
      </w:r>
      <w:r>
        <w:rPr/>
        <w:t>Glümer</w:t>
      </w:r>
      <w:r>
        <w:rPr>
          <w:spacing w:val="54"/>
        </w:rPr>
        <w:t> </w:t>
      </w:r>
      <w:r>
        <w:rPr/>
        <w:t>C.</w:t>
      </w:r>
      <w:r>
        <w:rPr>
          <w:spacing w:val="54"/>
        </w:rPr>
        <w:t> </w:t>
      </w:r>
      <w:r>
        <w:rPr>
          <w:spacing w:val="-1"/>
        </w:rPr>
        <w:t>et</w:t>
      </w:r>
      <w:r>
        <w:rPr>
          <w:spacing w:val="57"/>
        </w:rPr>
        <w:t> </w:t>
      </w:r>
      <w:r>
        <w:rPr>
          <w:spacing w:val="-1"/>
        </w:rPr>
        <w:t>al.</w:t>
      </w:r>
      <w:r>
        <w:rPr>
          <w:spacing w:val="55"/>
        </w:rPr>
        <w:t> </w:t>
      </w:r>
      <w:r>
        <w:rPr/>
        <w:t>Definitions</w:t>
      </w:r>
      <w:r>
        <w:rPr>
          <w:spacing w:val="55"/>
        </w:rPr>
        <w:t> </w:t>
      </w:r>
      <w:r>
        <w:rPr/>
        <w:t>of</w:t>
      </w:r>
      <w:r>
        <w:rPr>
          <w:spacing w:val="54"/>
        </w:rPr>
        <w:t> </w:t>
      </w:r>
      <w:r>
        <w:rPr/>
        <w:t>medication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51"/>
        </w:rPr>
        <w:t> </w:t>
      </w:r>
      <w:r>
        <w:rPr>
          <w:rFonts w:ascii="Times New Roman" w:hAnsi="Times New Roman"/>
          <w:spacing w:val="-1"/>
        </w:rPr>
        <w:t>overuse</w:t>
      </w:r>
      <w:r>
        <w:rPr>
          <w:rFonts w:ascii="Times New Roman" w:hAnsi="Times New Roman"/>
          <w:spacing w:val="13"/>
        </w:rPr>
        <w:t> </w:t>
      </w:r>
      <w:r>
        <w:rPr>
          <w:rFonts w:ascii="Times New Roman" w:hAnsi="Times New Roman"/>
        </w:rPr>
        <w:t>headache</w:t>
      </w:r>
      <w:r>
        <w:rPr>
          <w:rFonts w:ascii="Times New Roman" w:hAnsi="Times New Roman"/>
          <w:spacing w:val="15"/>
        </w:rPr>
        <w:t> </w:t>
      </w:r>
      <w:r>
        <w:rPr>
          <w:rFonts w:ascii="Times New Roman" w:hAnsi="Times New Roman"/>
        </w:rPr>
        <w:t>in</w:t>
      </w:r>
      <w:r>
        <w:rPr>
          <w:rFonts w:ascii="Times New Roman" w:hAnsi="Times New Roman"/>
          <w:spacing w:val="16"/>
        </w:rPr>
        <w:t> </w:t>
      </w:r>
      <w:r>
        <w:rPr>
          <w:rFonts w:ascii="Times New Roman" w:hAnsi="Times New Roman"/>
          <w:spacing w:val="-1"/>
        </w:rPr>
        <w:t>population-based</w:t>
      </w:r>
      <w:r>
        <w:rPr>
          <w:rFonts w:ascii="Times New Roman" w:hAnsi="Times New Roman"/>
          <w:spacing w:val="16"/>
        </w:rPr>
        <w:t> </w:t>
      </w:r>
      <w:r>
        <w:rPr>
          <w:rFonts w:ascii="Times New Roman" w:hAnsi="Times New Roman"/>
          <w:spacing w:val="-1"/>
        </w:rPr>
        <w:t>studies</w:t>
      </w:r>
      <w:r>
        <w:rPr>
          <w:rFonts w:ascii="Times New Roman" w:hAnsi="Times New Roman"/>
          <w:spacing w:val="16"/>
        </w:rPr>
        <w:t> </w:t>
      </w:r>
      <w:r>
        <w:rPr>
          <w:rFonts w:ascii="Times New Roman" w:hAnsi="Times New Roman"/>
          <w:spacing w:val="-1"/>
        </w:rPr>
        <w:t>and</w:t>
      </w:r>
      <w:r>
        <w:rPr>
          <w:rFonts w:ascii="Times New Roman" w:hAnsi="Times New Roman"/>
          <w:spacing w:val="16"/>
        </w:rPr>
        <w:t> </w:t>
      </w:r>
      <w:r>
        <w:rPr>
          <w:rFonts w:ascii="Times New Roman" w:hAnsi="Times New Roman"/>
        </w:rPr>
        <w:t>their</w:t>
      </w:r>
      <w:r>
        <w:rPr>
          <w:rFonts w:ascii="Times New Roman" w:hAnsi="Times New Roman"/>
          <w:spacing w:val="15"/>
        </w:rPr>
        <w:t> </w:t>
      </w:r>
      <w:r>
        <w:rPr>
          <w:rFonts w:ascii="Times New Roman" w:hAnsi="Times New Roman"/>
          <w:spacing w:val="-1"/>
        </w:rPr>
        <w:t>implications</w:t>
      </w:r>
      <w:r>
        <w:rPr>
          <w:rFonts w:ascii="Times New Roman" w:hAnsi="Times New Roman"/>
          <w:spacing w:val="15"/>
        </w:rPr>
        <w:t> </w:t>
      </w:r>
      <w:r>
        <w:rPr>
          <w:rFonts w:ascii="Times New Roman" w:hAnsi="Times New Roman"/>
        </w:rPr>
        <w:t>on</w:t>
      </w:r>
      <w:r>
        <w:rPr>
          <w:rFonts w:ascii="Times New Roman" w:hAnsi="Times New Roman"/>
          <w:spacing w:val="16"/>
        </w:rPr>
        <w:t> </w:t>
      </w:r>
      <w:r>
        <w:rPr>
          <w:rFonts w:ascii="Times New Roman" w:hAnsi="Times New Roman"/>
          <w:spacing w:val="-1"/>
        </w:rPr>
        <w:t>prevalence</w:t>
      </w:r>
      <w:r>
        <w:rPr>
          <w:rFonts w:ascii="Times New Roman" w:hAnsi="Times New Roman"/>
          <w:spacing w:val="15"/>
        </w:rPr>
        <w:t> </w:t>
      </w:r>
      <w:r>
        <w:rPr>
          <w:rFonts w:ascii="Times New Roman" w:hAnsi="Times New Roman"/>
          <w:spacing w:val="-1"/>
        </w:rPr>
        <w:t>estimates:</w:t>
      </w:r>
      <w:r>
        <w:rPr>
          <w:rFonts w:ascii="Times New Roman" w:hAnsi="Times New Roman"/>
          <w:spacing w:val="17"/>
        </w:rPr>
        <w:t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91"/>
          <w:w w:val="99"/>
        </w:rPr>
        <w:t> </w:t>
      </w:r>
      <w:r>
        <w:rPr>
          <w:rFonts w:ascii="Times New Roman" w:hAnsi="Times New Roman"/>
          <w:spacing w:val="-1"/>
        </w:rPr>
        <w:t>systematic</w:t>
      </w:r>
      <w:r>
        <w:rPr>
          <w:rFonts w:ascii="Times New Roman" w:hAnsi="Times New Roman"/>
          <w:spacing w:val="-14"/>
        </w:rPr>
        <w:t> </w:t>
      </w:r>
      <w:r>
        <w:rPr>
          <w:rFonts w:ascii="Times New Roman" w:hAnsi="Times New Roman"/>
          <w:spacing w:val="-1"/>
        </w:rPr>
        <w:t>review.</w:t>
      </w:r>
      <w:r>
        <w:rPr>
          <w:rFonts w:ascii="Times New Roman" w:hAnsi="Times New Roman"/>
          <w:spacing w:val="-12"/>
        </w:rPr>
        <w:t> </w:t>
      </w:r>
      <w:r>
        <w:rPr>
          <w:rFonts w:ascii="Times New Roman" w:hAnsi="Times New Roman"/>
        </w:rPr>
        <w:t>Cephalalgia.</w:t>
      </w:r>
      <w:r>
        <w:rPr>
          <w:rFonts w:ascii="Times New Roman" w:hAnsi="Times New Roman"/>
          <w:spacing w:val="-13"/>
        </w:rPr>
        <w:t> </w:t>
      </w:r>
      <w:r>
        <w:rPr>
          <w:rFonts w:ascii="Times New Roman" w:hAnsi="Times New Roman"/>
        </w:rPr>
        <w:t>2014;34(6):409-425.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Zeeberg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P.,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Olesen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J.,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Jensen</w:t>
      </w:r>
      <w:r>
        <w:rPr>
          <w:rFonts w:ascii="Times New Roman"/>
          <w:spacing w:val="11"/>
        </w:rPr>
        <w:t> </w:t>
      </w:r>
      <w:r>
        <w:rPr>
          <w:rFonts w:ascii="Times New Roman"/>
        </w:rPr>
        <w:t>R.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Medication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headache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13"/>
        </w:rPr>
        <w:t> </w:t>
      </w:r>
      <w:r>
        <w:rPr>
          <w:rFonts w:ascii="Times New Roman"/>
          <w:spacing w:val="-1"/>
        </w:rPr>
        <w:t>chronic</w:t>
      </w:r>
      <w:r>
        <w:rPr>
          <w:rFonts w:ascii="Times New Roman"/>
          <w:spacing w:val="61"/>
          <w:w w:val="9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2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specialized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centre: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field-testing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proposed</w:t>
      </w:r>
      <w:r>
        <w:rPr>
          <w:rFonts w:ascii="Times New Roman"/>
          <w:spacing w:val="28"/>
        </w:rPr>
        <w:t> </w:t>
      </w:r>
      <w:r>
        <w:rPr>
          <w:rFonts w:ascii="Times New Roman"/>
        </w:rPr>
        <w:t>new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appendix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criteria.</w:t>
      </w:r>
      <w:r>
        <w:rPr>
          <w:rFonts w:ascii="Times New Roman"/>
          <w:spacing w:val="97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25"/>
        </w:rPr>
        <w:t> </w:t>
      </w:r>
      <w:r>
        <w:rPr>
          <w:rFonts w:ascii="Times New Roman"/>
        </w:rPr>
        <w:t>2009;29(2):214-220.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3" w:lineRule="auto" w:before="6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Steiner</w:t>
      </w:r>
      <w:r>
        <w:rPr>
          <w:rFonts w:ascii="Times New Roman"/>
          <w:spacing w:val="26"/>
        </w:rPr>
        <w:t> </w:t>
      </w:r>
      <w:r>
        <w:rPr>
          <w:rFonts w:ascii="Times New Roman"/>
        </w:rPr>
        <w:t>T.J.,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MacGregor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E.A.,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Davies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P.T.G.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Guidelines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all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healthcare</w:t>
      </w:r>
      <w:r>
        <w:rPr>
          <w:rFonts w:ascii="Times New Roman"/>
          <w:spacing w:val="71"/>
          <w:w w:val="99"/>
        </w:rPr>
        <w:t> </w:t>
      </w:r>
      <w:r>
        <w:rPr>
          <w:rFonts w:ascii="Times New Roman"/>
          <w:spacing w:val="-1"/>
        </w:rPr>
        <w:t>professionals </w:t>
      </w:r>
      <w:r>
        <w:rPr>
          <w:rFonts w:ascii="Times New Roman"/>
        </w:rPr>
        <w:t>in the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diagnosis</w:t>
      </w:r>
      <w:r>
        <w:rPr>
          <w:rFonts w:ascii="Times New Roman"/>
          <w:spacing w:val="-1"/>
        </w:rPr>
        <w:t> and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management</w:t>
      </w:r>
      <w:r>
        <w:rPr>
          <w:rFonts w:ascii="Times New Roman"/>
        </w:rPr>
        <w:t> of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migraine,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tension-type,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cluster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and medication</w:t>
      </w:r>
      <w:r>
        <w:rPr>
          <w:rFonts w:ascii="Times New Roman"/>
          <w:spacing w:val="89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British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Association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Study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Headache,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3</w:t>
      </w:r>
      <w:r>
        <w:rPr>
          <w:rFonts w:ascii="Times New Roman"/>
          <w:position w:val="9"/>
          <w:sz w:val="16"/>
        </w:rPr>
        <w:t>rd</w:t>
      </w:r>
      <w:r>
        <w:rPr>
          <w:rFonts w:ascii="Times New Roman"/>
        </w:rPr>
        <w:t>edn.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2007.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2" w:after="0"/>
        <w:ind w:left="115" w:right="119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Tepper</w:t>
      </w:r>
      <w:r>
        <w:rPr>
          <w:spacing w:val="11"/>
        </w:rPr>
        <w:t> </w:t>
      </w:r>
      <w:r>
        <w:rPr/>
        <w:t>S.J.,</w:t>
      </w:r>
      <w:r>
        <w:rPr>
          <w:spacing w:val="12"/>
        </w:rPr>
        <w:t> </w:t>
      </w:r>
      <w:r>
        <w:rPr>
          <w:spacing w:val="-1"/>
        </w:rPr>
        <w:t>Dahlöf</w:t>
      </w:r>
      <w:r>
        <w:rPr>
          <w:spacing w:val="11"/>
        </w:rPr>
        <w:t> </w:t>
      </w:r>
      <w:r>
        <w:rPr/>
        <w:t>C.G.,</w:t>
      </w:r>
      <w:r>
        <w:rPr>
          <w:spacing w:val="11"/>
        </w:rPr>
        <w:t> </w:t>
      </w:r>
      <w:r>
        <w:rPr>
          <w:spacing w:val="-1"/>
        </w:rPr>
        <w:t>Dowson</w:t>
      </w:r>
      <w:r>
        <w:rPr>
          <w:spacing w:val="12"/>
        </w:rPr>
        <w:t> </w:t>
      </w:r>
      <w:r>
        <w:rPr/>
        <w:t>A.</w:t>
      </w:r>
      <w:r>
        <w:rPr>
          <w:spacing w:val="11"/>
        </w:rPr>
        <w:t> </w:t>
      </w:r>
      <w:r>
        <w:rPr>
          <w:spacing w:val="-1"/>
        </w:rPr>
        <w:t>et</w:t>
      </w:r>
      <w:r>
        <w:rPr>
          <w:spacing w:val="12"/>
        </w:rPr>
        <w:t> </w:t>
      </w:r>
      <w:r>
        <w:rPr>
          <w:spacing w:val="-1"/>
        </w:rPr>
        <w:t>al.</w:t>
      </w:r>
      <w:r>
        <w:rPr>
          <w:spacing w:val="9"/>
        </w:rPr>
        <w:t> </w:t>
      </w:r>
      <w:r>
        <w:rPr>
          <w:spacing w:val="-1"/>
        </w:rPr>
        <w:t>Prevalence</w:t>
      </w:r>
      <w:r>
        <w:rPr>
          <w:spacing w:val="10"/>
        </w:rPr>
        <w:t> </w:t>
      </w:r>
      <w:r>
        <w:rPr>
          <w:spacing w:val="-1"/>
        </w:rPr>
        <w:t>and</w:t>
      </w:r>
      <w:r>
        <w:rPr>
          <w:spacing w:val="11"/>
        </w:rPr>
        <w:t> </w:t>
      </w:r>
      <w:r>
        <w:rPr/>
        <w:t>diagnosis</w:t>
      </w:r>
      <w:r>
        <w:rPr>
          <w:spacing w:val="12"/>
        </w:rPr>
        <w:t> </w:t>
      </w:r>
      <w:r>
        <w:rPr/>
        <w:t>of</w:t>
      </w:r>
      <w:r>
        <w:rPr>
          <w:spacing w:val="11"/>
        </w:rPr>
        <w:t> </w:t>
      </w:r>
      <w:r>
        <w:rPr>
          <w:spacing w:val="-1"/>
        </w:rPr>
        <w:t>migraine</w:t>
      </w:r>
      <w:r>
        <w:rPr>
          <w:spacing w:val="53"/>
        </w:rPr>
        <w:t> </w:t>
      </w:r>
      <w:r>
        <w:rPr>
          <w:rFonts w:ascii="Times New Roman" w:hAnsi="Times New Roman"/>
        </w:rPr>
        <w:t>in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  <w:spacing w:val="-1"/>
        </w:rPr>
        <w:t>patients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  <w:spacing w:val="-1"/>
        </w:rPr>
        <w:t>consulting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</w:rPr>
        <w:t>their</w:t>
      </w:r>
      <w:r>
        <w:rPr>
          <w:rFonts w:ascii="Times New Roman" w:hAnsi="Times New Roman"/>
          <w:spacing w:val="-21"/>
        </w:rPr>
        <w:t> </w:t>
      </w:r>
      <w:r>
        <w:rPr>
          <w:rFonts w:ascii="Times New Roman" w:hAnsi="Times New Roman"/>
          <w:spacing w:val="-1"/>
        </w:rPr>
        <w:t>physician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  <w:spacing w:val="-1"/>
        </w:rPr>
        <w:t>with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7"/>
        </w:rPr>
        <w:t> </w:t>
      </w:r>
      <w:r>
        <w:rPr>
          <w:rFonts w:ascii="Times New Roman" w:hAnsi="Times New Roman"/>
        </w:rPr>
        <w:t>complaint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</w:rPr>
        <w:t>of</w:t>
      </w:r>
      <w:r>
        <w:rPr>
          <w:rFonts w:ascii="Times New Roman" w:hAnsi="Times New Roman"/>
          <w:spacing w:val="-20"/>
        </w:rPr>
        <w:t> </w:t>
      </w:r>
      <w:r>
        <w:rPr>
          <w:rFonts w:ascii="Times New Roman" w:hAnsi="Times New Roman"/>
          <w:spacing w:val="-1"/>
        </w:rPr>
        <w:t>headache: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</w:rPr>
        <w:t>data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</w:rPr>
        <w:t>from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</w:rPr>
        <w:t>the</w:t>
      </w:r>
      <w:r>
        <w:rPr>
          <w:rFonts w:ascii="Times New Roman" w:hAnsi="Times New Roman"/>
          <w:spacing w:val="-20"/>
        </w:rPr>
        <w:t> </w:t>
      </w:r>
      <w:r>
        <w:rPr>
          <w:rFonts w:ascii="Times New Roman" w:hAnsi="Times New Roman"/>
          <w:spacing w:val="-1"/>
        </w:rPr>
        <w:t>Landmark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</w:rPr>
        <w:t>Study.</w:t>
      </w:r>
      <w:r>
        <w:rPr>
          <w:rFonts w:ascii="Times New Roman" w:hAnsi="Times New Roman"/>
          <w:spacing w:val="71"/>
          <w:w w:val="99"/>
        </w:rPr>
        <w:t> </w:t>
      </w:r>
      <w:r>
        <w:rPr>
          <w:rFonts w:ascii="Times New Roman" w:hAnsi="Times New Roman"/>
          <w:spacing w:val="-1"/>
        </w:rPr>
        <w:t>Headache.</w:t>
      </w:r>
      <w:r>
        <w:rPr>
          <w:rFonts w:ascii="Times New Roman" w:hAnsi="Times New Roman"/>
          <w:spacing w:val="-22"/>
        </w:rPr>
        <w:t> </w:t>
      </w:r>
      <w:r>
        <w:rPr>
          <w:rFonts w:ascii="Times New Roman" w:hAnsi="Times New Roman"/>
        </w:rPr>
        <w:t>2004;44(9):856-864.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45" w:lineRule="auto" w:before="6" w:after="0"/>
        <w:ind w:left="115" w:right="120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Reference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programme: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  <w:spacing w:val="-1"/>
        </w:rPr>
        <w:t>Diagnosis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disorders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</w:rPr>
        <w:t>and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facial</w:t>
      </w:r>
      <w:r>
        <w:rPr>
          <w:rFonts w:ascii="Times New Roman" w:hAnsi="Times New Roman" w:cs="Times New Roman" w:eastAsia="Times New Roman"/>
          <w:spacing w:val="89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pain.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Danish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Society,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2</w:t>
      </w:r>
      <w:r>
        <w:rPr>
          <w:rFonts w:ascii="Times New Roman" w:hAnsi="Times New Roman" w:cs="Times New Roman" w:eastAsia="Times New Roman"/>
          <w:position w:val="9"/>
          <w:sz w:val="16"/>
          <w:szCs w:val="16"/>
        </w:rPr>
        <w:t>nd</w:t>
      </w:r>
      <w:r>
        <w:rPr>
          <w:rFonts w:ascii="Times New Roman" w:hAnsi="Times New Roman" w:cs="Times New Roman" w:eastAsia="Times New Roman"/>
          <w:spacing w:val="16"/>
          <w:position w:val="9"/>
          <w:sz w:val="16"/>
          <w:szCs w:val="16"/>
        </w:rPr>
        <w:t> </w:t>
      </w:r>
      <w:r>
        <w:rPr>
          <w:rFonts w:ascii="Times New Roman" w:hAnsi="Times New Roman" w:cs="Times New Roman" w:eastAsia="Times New Roman"/>
          <w:spacing w:val="-1"/>
        </w:rPr>
        <w:t>Edition,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2012.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J.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Pain.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2012;13:S1</w:t>
      </w:r>
      <w:r>
        <w:rPr/>
        <w:t>–</w:t>
      </w:r>
      <w:r>
        <w:rPr>
          <w:rFonts w:ascii="Times New Roman" w:hAnsi="Times New Roman" w:cs="Times New Roman" w:eastAsia="Times New Roman"/>
        </w:rPr>
        <w:t>S29.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14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Lipton</w:t>
      </w:r>
      <w:r>
        <w:rPr>
          <w:rFonts w:ascii="Times New Roman"/>
          <w:spacing w:val="43"/>
        </w:rPr>
        <w:t> </w:t>
      </w:r>
      <w:r>
        <w:rPr>
          <w:rFonts w:ascii="Times New Roman"/>
        </w:rPr>
        <w:t>R.B.,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Serrano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D.,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Buse</w:t>
      </w:r>
      <w:r>
        <w:rPr>
          <w:rFonts w:ascii="Times New Roman"/>
          <w:spacing w:val="43"/>
        </w:rPr>
        <w:t> </w:t>
      </w:r>
      <w:r>
        <w:rPr>
          <w:rFonts w:ascii="Times New Roman"/>
          <w:spacing w:val="-1"/>
        </w:rPr>
        <w:t>D.C.</w:t>
      </w:r>
      <w:r>
        <w:rPr>
          <w:rFonts w:ascii="Times New Roman"/>
          <w:spacing w:val="45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45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Improving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detection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chronic</w:t>
      </w:r>
      <w:r>
        <w:rPr>
          <w:rFonts w:ascii="Times New Roman"/>
          <w:spacing w:val="51"/>
          <w:w w:val="99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Development</w:t>
      </w:r>
      <w:r>
        <w:rPr>
          <w:rFonts w:ascii="Times New Roman"/>
          <w:spacing w:val="56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56"/>
        </w:rPr>
        <w:t> </w:t>
      </w:r>
      <w:r>
        <w:rPr>
          <w:rFonts w:ascii="Times New Roman"/>
          <w:spacing w:val="-1"/>
        </w:rPr>
        <w:t>validation</w:t>
      </w:r>
      <w:r>
        <w:rPr>
          <w:rFonts w:ascii="Times New Roman"/>
          <w:spacing w:val="5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Identify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Chronic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(ID-CM).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93"/>
          <w:w w:val="99"/>
        </w:rPr>
        <w:t> </w:t>
      </w:r>
      <w:r>
        <w:rPr>
          <w:rFonts w:ascii="Times New Roman"/>
          <w:spacing w:val="-1"/>
        </w:rPr>
        <w:t>2016;36(3):203-215.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spacing w:val="-1"/>
        </w:rPr>
        <w:t>Jiang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H.,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Deng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  <w:spacing w:val="-1"/>
        </w:rPr>
        <w:t>Y.,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Zhang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  <w:spacing w:val="-1"/>
        </w:rPr>
        <w:t>Y.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et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al.</w:t>
      </w:r>
      <w:r>
        <w:rPr>
          <w:rFonts w:ascii="Times New Roman" w:hAnsi="Times New Roman"/>
          <w:spacing w:val="-4"/>
        </w:rPr>
        <w:t> </w:t>
      </w:r>
      <w:r>
        <w:rPr>
          <w:rFonts w:ascii="Times New Roman" w:hAnsi="Times New Roman"/>
          <w:spacing w:val="-1"/>
        </w:rPr>
        <w:t>Field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testing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of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the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ICHD-3</w:t>
      </w:r>
      <w:r>
        <w:rPr>
          <w:spacing w:val="-1"/>
        </w:rPr>
        <w:t>β</w:t>
      </w:r>
      <w:r>
        <w:rPr>
          <w:spacing w:val="-5"/>
        </w:rPr>
        <w:t> </w:t>
      </w:r>
      <w:r>
        <w:rPr>
          <w:rFonts w:ascii="Times New Roman" w:hAnsi="Times New Roman"/>
          <w:spacing w:val="-1"/>
        </w:rPr>
        <w:t>and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expert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opinion</w:t>
      </w:r>
      <w:r>
        <w:rPr>
          <w:rFonts w:ascii="Times New Roman" w:hAnsi="Times New Roman"/>
          <w:spacing w:val="45"/>
        </w:rPr>
        <w:t> </w:t>
      </w:r>
      <w:r>
        <w:rPr>
          <w:rFonts w:ascii="Times New Roman" w:hAnsi="Times New Roman"/>
          <w:spacing w:val="-1"/>
        </w:rPr>
        <w:t>criteria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for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chronic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migraine.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J.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Headache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Pain.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2016;17(1):85.</w:t>
      </w:r>
      <w:r>
        <w:rPr>
          <w:rFonts w:ascii="Times New Roman" w:hAns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Lampl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C.,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Buzath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A.,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Yazdi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K.,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Sandor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P.S.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Ergot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triptan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overuse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Austria</w:t>
      </w:r>
      <w:r>
        <w:rPr/>
        <w:t>—</w:t>
      </w:r>
      <w:r>
        <w:rPr>
          <w:spacing w:val="79"/>
        </w:rPr>
        <w:t> </w:t>
      </w:r>
      <w:r>
        <w:rPr>
          <w:rFonts w:ascii="Times New Roman" w:hAnsi="Times New Roman" w:cs="Times New Roman" w:eastAsia="Times New Roman"/>
          <w:spacing w:val="-1"/>
        </w:rPr>
        <w:t>an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evaluation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clinical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data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cost.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Cephalalgia.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2002;22:807</w:t>
      </w:r>
      <w:r>
        <w:rPr/>
        <w:t>–</w:t>
      </w:r>
      <w:r>
        <w:rPr>
          <w:rFonts w:ascii="Times New Roman" w:hAnsi="Times New Roman" w:cs="Times New Roman" w:eastAsia="Times New Roman"/>
        </w:rPr>
        <w:t>811.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Mitsikostas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D.,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Ashina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Craven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A.</w:t>
      </w:r>
      <w:r>
        <w:rPr>
          <w:rFonts w:ascii="Times New Roman"/>
          <w:spacing w:val="13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EHF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committee.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European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75"/>
          <w:w w:val="99"/>
        </w:rPr>
        <w:t> </w:t>
      </w:r>
      <w:r>
        <w:rPr>
          <w:rFonts w:ascii="Times New Roman"/>
          <w:spacing w:val="-1"/>
        </w:rPr>
        <w:t>federation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consensus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on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technical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investigation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primary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disorders.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111"/>
          <w:w w:val="99"/>
        </w:rPr>
        <w:t> </w:t>
      </w:r>
      <w:r>
        <w:rPr>
          <w:rFonts w:ascii="Times New Roman"/>
        </w:rPr>
        <w:t>2015;17:5.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Kamtchum-Tatuene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53"/>
        </w:rPr>
        <w:t> </w:t>
      </w:r>
      <w:r>
        <w:rPr>
          <w:rFonts w:ascii="Times New Roman"/>
        </w:rPr>
        <w:t>et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Neuroimaging</w:t>
      </w:r>
      <w:r>
        <w:rPr>
          <w:rFonts w:ascii="Times New Roman"/>
          <w:spacing w:val="54"/>
        </w:rPr>
        <w:t> </w:t>
      </w:r>
      <w:r>
        <w:rPr>
          <w:rFonts w:ascii="Times New Roman"/>
        </w:rPr>
        <w:t>findings</w:t>
      </w:r>
      <w:r>
        <w:rPr>
          <w:rFonts w:ascii="Times New Roman"/>
          <w:spacing w:val="54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56"/>
        </w:rPr>
        <w:t> </w:t>
      </w:r>
      <w:r>
        <w:rPr>
          <w:rFonts w:ascii="Times New Roman"/>
          <w:spacing w:val="-1"/>
        </w:rPr>
        <w:t>normal</w:t>
      </w:r>
      <w:r>
        <w:rPr>
          <w:rFonts w:ascii="Times New Roman"/>
          <w:spacing w:val="65"/>
          <w:w w:val="99"/>
        </w:rPr>
        <w:t> </w:t>
      </w:r>
      <w:r>
        <w:rPr>
          <w:rFonts w:ascii="Times New Roman"/>
          <w:spacing w:val="-1"/>
        </w:rPr>
        <w:t>neurologic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examination: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meta-analysis.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Journal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Neurological</w:t>
      </w:r>
      <w:r>
        <w:rPr>
          <w:rFonts w:ascii="Times New Roman"/>
          <w:spacing w:val="93"/>
          <w:w w:val="99"/>
        </w:rPr>
        <w:t> </w:t>
      </w:r>
      <w:r>
        <w:rPr>
          <w:rFonts w:ascii="Times New Roman"/>
          <w:spacing w:val="-1"/>
        </w:rPr>
        <w:t>Sciences.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2020;416:116997.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6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40" w:lineRule="auto" w:before="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59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2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80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3135;top:2519;width:4633;height:279" coordorigin="3135,2519" coordsize="4633,279">
              <v:shape style="position:absolute;left:3135;top:2519;width:4633;height:279" coordorigin="3135,2519" coordsize="4633,279" path="m3135,2797l7768,2797,7768,2519,3135,2519,3135,2797xe" filled="true" fillcolor="#ffffff" stroked="false">
                <v:path arrowok="t"/>
                <v:fill type="solid"/>
              </v:shape>
            </v:group>
            <v:group style="position:absolute;left:10811;top:2519;width:240;height:279" coordorigin="10811,2519" coordsize="240,279">
              <v:shape style="position:absolute;left:10811;top:2519;width:240;height:279" coordorigin="10811,2519" coordsize="240,279" path="m10811,2797l11051,2797,11051,2519,10811,2519,10811,2797xe" filled="true" fillcolor="#ffffff" stroked="false">
                <v:path arrowok="t"/>
                <v:fill type="solid"/>
              </v:shape>
            </v:group>
            <v:group style="position:absolute;left:1695;top:2934;width:166;height:276" coordorigin="1695,2934" coordsize="166,276">
              <v:shape style="position:absolute;left:1695;top:2934;width:166;height:276" coordorigin="1695,2934" coordsize="166,276" path="m1695,3210l1861,3210,1861,2934,1695,2934,1695,3210xe" filled="true" fillcolor="#ffffff" stroked="false">
                <v:path arrowok="t"/>
                <v:fill type="solid"/>
              </v:shape>
            </v:group>
            <v:group style="position:absolute;left:9373;top:5831;width:2;height:279" coordorigin="9373,5831" coordsize="2,279">
              <v:shape style="position:absolute;left:9373;top:5831;width:2;height:279" coordorigin="9373,5831" coordsize="0,279" path="m9373,5831l9373,6110e" filled="false" stroked="true" strokeweight="3.099776pt" strokecolor="#ffffff">
                <v:path arrowok="t"/>
              </v:shape>
            </v:group>
            <w10:wrap type="none"/>
          </v:group>
        </w:pict>
      </w:r>
      <w:r>
        <w:rPr>
          <w:rFonts w:ascii="Times New Roman"/>
          <w:spacing w:val="-1"/>
        </w:rPr>
        <w:t>Kruit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M.C.,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van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Buchem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M.A.,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Launer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L.J.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is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associated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an</w:t>
      </w:r>
      <w:r>
        <w:rPr>
          <w:rFonts w:ascii="Times New Roman"/>
          <w:spacing w:val="53"/>
        </w:rPr>
        <w:t> </w:t>
      </w:r>
      <w:r>
        <w:rPr>
          <w:rFonts w:ascii="Times New Roman"/>
          <w:spacing w:val="-1"/>
        </w:rPr>
        <w:t>increased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risk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1"/>
        </w:rPr>
        <w:t>of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deep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white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matter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lesions,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subclinical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posterior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circulation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infarcts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brain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iron</w:t>
      </w:r>
      <w:r>
        <w:rPr>
          <w:rFonts w:ascii="Times New Roman"/>
          <w:spacing w:val="77"/>
        </w:rPr>
        <w:t> </w:t>
      </w:r>
      <w:r>
        <w:rPr>
          <w:rFonts w:ascii="Times New Roman"/>
          <w:spacing w:val="-1"/>
        </w:rPr>
        <w:t>accumulation: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population-based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MRI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CAMERA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study</w:t>
      </w:r>
      <w:r>
        <w:rPr>
          <w:rFonts w:ascii="Times New Roman"/>
          <w:i/>
          <w:spacing w:val="-1"/>
        </w:rPr>
        <w:t>.</w:t>
      </w:r>
      <w:r>
        <w:rPr>
          <w:rFonts w:ascii="Times New Roman"/>
          <w:i/>
          <w:spacing w:val="-8"/>
        </w:rPr>
        <w:t> </w:t>
      </w:r>
      <w:r>
        <w:rPr>
          <w:rFonts w:ascii="Times New Roman"/>
          <w:i/>
          <w:spacing w:val="-1"/>
        </w:rPr>
        <w:t>Cephalalgia.</w:t>
      </w:r>
      <w:r>
        <w:rPr>
          <w:rFonts w:ascii="Times New Roman"/>
          <w:i/>
          <w:spacing w:val="-8"/>
        </w:rPr>
        <w:t> </w:t>
      </w:r>
      <w:r>
        <w:rPr>
          <w:rFonts w:ascii="Times New Roman"/>
          <w:spacing w:val="-1"/>
        </w:rPr>
        <w:t>2010;30(2):129-36.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240" w:lineRule="auto" w:before="3" w:after="0"/>
        <w:ind w:left="1555" w:right="0" w:hanging="732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Екушева</w:t>
      </w:r>
      <w:r>
        <w:rPr>
          <w:spacing w:val="-2"/>
        </w:rPr>
        <w:t> </w:t>
      </w:r>
      <w:r>
        <w:rPr/>
        <w:t>Е.В. Многоликая </w:t>
      </w:r>
      <w:r>
        <w:rPr>
          <w:spacing w:val="-1"/>
        </w:rPr>
        <w:t>женская</w:t>
      </w:r>
      <w:r>
        <w:rPr/>
        <w:t> </w:t>
      </w:r>
      <w:r>
        <w:rPr>
          <w:spacing w:val="-1"/>
        </w:rPr>
        <w:t>мигрень.</w:t>
      </w:r>
      <w:r>
        <w:rPr>
          <w:spacing w:val="5"/>
        </w:rPr>
        <w:t> </w:t>
      </w:r>
      <w:r>
        <w:rPr/>
        <w:t>М.: </w:t>
      </w:r>
      <w:r>
        <w:rPr>
          <w:spacing w:val="-1"/>
        </w:rPr>
        <w:t>МЕДпресс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информ,</w:t>
      </w:r>
      <w:r>
        <w:rPr/>
        <w:t> 2019;</w:t>
      </w:r>
      <w:r>
        <w:rPr>
          <w:rFonts w:ascii="Times New Roman" w:hAnsi="Times New Roman"/>
        </w:rPr>
        <w:t>96</w:t>
      </w:r>
    </w:p>
    <w:p>
      <w:pPr>
        <w:pStyle w:val="BodyText"/>
        <w:spacing w:line="240" w:lineRule="auto" w:before="139"/>
        <w:ind w:right="0" w:firstLine="0"/>
        <w:jc w:val="left"/>
      </w:pPr>
      <w:r>
        <w:rPr>
          <w:spacing w:val="-1"/>
        </w:rPr>
        <w:t>с.</w:t>
      </w:r>
      <w:r>
        <w:rPr/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240" w:lineRule="auto" w:before="136" w:after="0"/>
        <w:ind w:left="1555" w:right="0" w:hanging="732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Mett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A.,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Tfelt-Hansen</w:t>
      </w:r>
      <w:r>
        <w:rPr>
          <w:rFonts w:ascii="Times New Roman"/>
          <w:spacing w:val="-20"/>
        </w:rPr>
        <w:t> </w:t>
      </w:r>
      <w:r>
        <w:rPr>
          <w:rFonts w:ascii="Times New Roman"/>
        </w:rPr>
        <w:t>P.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therapy: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recent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evidence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from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randomized</w:t>
      </w:r>
    </w:p>
    <w:p>
      <w:pPr>
        <w:pStyle w:val="BodyText"/>
        <w:spacing w:line="240" w:lineRule="auto" w:before="139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comparative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trials.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Curr.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Opin.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Neurol.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2008;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21(3):331-337.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136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Orr</w:t>
      </w:r>
      <w:r>
        <w:rPr>
          <w:spacing w:val="37"/>
        </w:rPr>
        <w:t> </w:t>
      </w:r>
      <w:r>
        <w:rPr/>
        <w:t>S.L.,</w:t>
      </w:r>
      <w:r>
        <w:rPr>
          <w:spacing w:val="37"/>
        </w:rPr>
        <w:t> </w:t>
      </w:r>
      <w:r>
        <w:rPr>
          <w:spacing w:val="-1"/>
        </w:rPr>
        <w:t>Aube´</w:t>
      </w:r>
      <w:r>
        <w:rPr>
          <w:spacing w:val="39"/>
        </w:rPr>
        <w:t> </w:t>
      </w:r>
      <w:r>
        <w:rPr/>
        <w:t>M.,</w:t>
      </w:r>
      <w:r>
        <w:rPr>
          <w:spacing w:val="38"/>
        </w:rPr>
        <w:t> </w:t>
      </w:r>
      <w:r>
        <w:rPr>
          <w:spacing w:val="-1"/>
        </w:rPr>
        <w:t>Becker</w:t>
      </w:r>
      <w:r>
        <w:rPr>
          <w:spacing w:val="37"/>
        </w:rPr>
        <w:t> </w:t>
      </w:r>
      <w:r>
        <w:rPr>
          <w:spacing w:val="-1"/>
        </w:rPr>
        <w:t>W.J.</w:t>
      </w:r>
      <w:r>
        <w:rPr>
          <w:spacing w:val="38"/>
        </w:rPr>
        <w:t> </w:t>
      </w:r>
      <w:r>
        <w:rPr>
          <w:spacing w:val="-1"/>
        </w:rPr>
        <w:t>et</w:t>
      </w:r>
      <w:r>
        <w:rPr>
          <w:spacing w:val="38"/>
        </w:rPr>
        <w:t> </w:t>
      </w:r>
      <w:r>
        <w:rPr>
          <w:spacing w:val="-1"/>
        </w:rPr>
        <w:t>al.</w:t>
      </w:r>
      <w:r>
        <w:rPr>
          <w:spacing w:val="38"/>
        </w:rPr>
        <w:t> </w:t>
      </w:r>
      <w:r>
        <w:rPr/>
        <w:t>Canadian</w:t>
      </w:r>
      <w:r>
        <w:rPr>
          <w:spacing w:val="38"/>
        </w:rPr>
        <w:t> </w:t>
      </w:r>
      <w:r>
        <w:rPr>
          <w:spacing w:val="-1"/>
        </w:rPr>
        <w:t>Headache</w:t>
      </w:r>
      <w:r>
        <w:rPr>
          <w:spacing w:val="37"/>
        </w:rPr>
        <w:t> </w:t>
      </w:r>
      <w:r>
        <w:rPr>
          <w:spacing w:val="-1"/>
        </w:rPr>
        <w:t>Society</w:t>
      </w:r>
      <w:r>
        <w:rPr>
          <w:spacing w:val="38"/>
        </w:rPr>
        <w:t> </w:t>
      </w:r>
      <w:r>
        <w:rPr>
          <w:spacing w:val="-1"/>
        </w:rPr>
        <w:t>systematic</w:t>
      </w:r>
      <w:r>
        <w:rPr>
          <w:spacing w:val="69"/>
        </w:rPr>
        <w:t> </w:t>
      </w:r>
      <w:r>
        <w:rPr>
          <w:rFonts w:ascii="Times New Roman" w:hAnsi="Times New Roman" w:cs="Times New Roman" w:eastAsia="Times New Roman"/>
          <w:spacing w:val="-1"/>
        </w:rPr>
        <w:t>review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  <w:spacing w:val="-1"/>
        </w:rPr>
        <w:t>recommendations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</w:rPr>
        <w:t>on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  <w:spacing w:val="-1"/>
        </w:rPr>
        <w:t>pain</w:t>
      </w:r>
      <w:r>
        <w:rPr>
          <w:rFonts w:ascii="Times New Roman" w:hAnsi="Times New Roman" w:cs="Times New Roman" w:eastAsia="Times New Roman"/>
          <w:spacing w:val="31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31"/>
        </w:rPr>
        <w:t> </w:t>
      </w:r>
      <w:r>
        <w:rPr>
          <w:rFonts w:ascii="Times New Roman" w:hAnsi="Times New Roman" w:cs="Times New Roman" w:eastAsia="Times New Roman"/>
          <w:spacing w:val="-1"/>
        </w:rPr>
        <w:t>emergency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</w:rPr>
        <w:t>settings.</w:t>
      </w:r>
      <w:r>
        <w:rPr>
          <w:rFonts w:ascii="Times New Roman" w:hAnsi="Times New Roman" w:cs="Times New Roman" w:eastAsia="Times New Roman"/>
          <w:spacing w:val="79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26"/>
        </w:rPr>
        <w:t> </w:t>
      </w:r>
      <w:r>
        <w:rPr>
          <w:rFonts w:ascii="Times New Roman" w:hAnsi="Times New Roman" w:cs="Times New Roman" w:eastAsia="Times New Roman"/>
        </w:rPr>
        <w:t>2015;35:271.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20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Kirthi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V.,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Derry</w:t>
      </w:r>
      <w:r>
        <w:rPr>
          <w:rFonts w:ascii="Times New Roman"/>
          <w:spacing w:val="35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Moore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R.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Aspirin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35"/>
        </w:rPr>
        <w:t> </w:t>
      </w:r>
      <w:r>
        <w:rPr>
          <w:rFonts w:ascii="Times New Roman"/>
        </w:rPr>
        <w:t>or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without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an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antiemetic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35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39"/>
          <w:w w:val="9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headaches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adults.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Rev.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2013;4:CD008041.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Lampl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C.,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Voelker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Diener</w:t>
      </w:r>
      <w:r>
        <w:rPr>
          <w:rFonts w:ascii="Times New Roman"/>
          <w:spacing w:val="8"/>
        </w:rPr>
        <w:t> </w:t>
      </w:r>
      <w:r>
        <w:rPr>
          <w:rFonts w:ascii="Times New Roman"/>
          <w:spacing w:val="-1"/>
        </w:rPr>
        <w:t>H.C.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and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safety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1"/>
        </w:rPr>
        <w:t>of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1,000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mg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effervescent</w:t>
      </w:r>
      <w:r>
        <w:rPr>
          <w:rFonts w:ascii="Times New Roman"/>
          <w:spacing w:val="57"/>
          <w:w w:val="99"/>
        </w:rPr>
        <w:t> </w:t>
      </w:r>
      <w:r>
        <w:rPr>
          <w:rFonts w:ascii="Times New Roman"/>
          <w:spacing w:val="-1"/>
        </w:rPr>
        <w:t>aspirin:</w:t>
      </w:r>
      <w:r>
        <w:rPr>
          <w:rFonts w:ascii="Times New Roman"/>
          <w:spacing w:val="18"/>
        </w:rPr>
        <w:t> </w:t>
      </w:r>
      <w:r>
        <w:rPr>
          <w:rFonts w:ascii="Times New Roman"/>
        </w:rPr>
        <w:t>individual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patient</w:t>
      </w:r>
      <w:r>
        <w:rPr>
          <w:rFonts w:ascii="Times New Roman"/>
          <w:spacing w:val="19"/>
        </w:rPr>
        <w:t> </w:t>
      </w:r>
      <w:r>
        <w:rPr>
          <w:rFonts w:ascii="Times New Roman"/>
          <w:spacing w:val="-1"/>
        </w:rPr>
        <w:t>data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meta-analysis</w:t>
      </w:r>
      <w:r>
        <w:rPr>
          <w:rFonts w:ascii="Times New Roman"/>
          <w:spacing w:val="1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three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trials</w:t>
      </w:r>
      <w:r>
        <w:rPr>
          <w:rFonts w:ascii="Times New Roman"/>
          <w:spacing w:val="18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18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18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18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91"/>
          <w:w w:val="99"/>
        </w:rPr>
        <w:t> </w:t>
      </w:r>
      <w:r>
        <w:rPr>
          <w:rFonts w:ascii="Times New Roman"/>
          <w:spacing w:val="-1"/>
        </w:rPr>
        <w:t>accompanying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symptoms.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Neurol.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2007;254(6):705-712.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Rabbie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R,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Derry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S,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Moore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RA,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McQuay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HJ.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Ibuprofen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or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without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an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antiemetic</w:t>
      </w:r>
      <w:r>
        <w:rPr>
          <w:rFonts w:ascii="Times New Roman"/>
          <w:spacing w:val="38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38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40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headaches</w:t>
      </w:r>
      <w:r>
        <w:rPr>
          <w:rFonts w:ascii="Times New Roman"/>
          <w:spacing w:val="41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adults.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39"/>
        </w:rPr>
        <w:t> </w:t>
      </w:r>
      <w:r>
        <w:rPr>
          <w:rFonts w:ascii="Times New Roman"/>
        </w:rPr>
        <w:t>Syst</w:t>
      </w:r>
      <w:r>
        <w:rPr>
          <w:rFonts w:ascii="Times New Roman"/>
          <w:spacing w:val="40"/>
        </w:rPr>
        <w:t> </w:t>
      </w:r>
      <w:r>
        <w:rPr>
          <w:rFonts w:ascii="Times New Roman"/>
          <w:spacing w:val="-1"/>
        </w:rPr>
        <w:t>Rev.</w:t>
      </w:r>
      <w:r>
        <w:rPr>
          <w:rFonts w:ascii="Times New Roman"/>
          <w:spacing w:val="71"/>
        </w:rPr>
        <w:t> </w:t>
      </w:r>
      <w:r>
        <w:rPr>
          <w:rFonts w:ascii="Times New Roman"/>
          <w:spacing w:val="-1"/>
        </w:rPr>
        <w:t>2010;(10):CD008039.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Rabbie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R.,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Derry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Moore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R.A.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Ibuprofen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1"/>
        </w:rPr>
        <w:t>or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without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an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antiemetic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53"/>
          <w:w w:val="9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headaches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adults.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Rev.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2013;4:CD008039.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Goldstein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J,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Silberstein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S.D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Saper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J.R.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Acetaminophen,</w:t>
      </w:r>
      <w:r>
        <w:rPr>
          <w:rFonts w:ascii="Times New Roman"/>
          <w:spacing w:val="13"/>
        </w:rPr>
        <w:t> </w:t>
      </w:r>
      <w:r>
        <w:rPr>
          <w:rFonts w:ascii="Times New Roman"/>
          <w:spacing w:val="-1"/>
        </w:rPr>
        <w:t>Aspirin,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Caffeine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1"/>
        </w:rPr>
        <w:t>in</w:t>
      </w:r>
      <w:r>
        <w:rPr>
          <w:rFonts w:ascii="Times New Roman"/>
          <w:spacing w:val="79"/>
        </w:rPr>
        <w:t> </w:t>
      </w:r>
      <w:r>
        <w:rPr>
          <w:rFonts w:ascii="Times New Roman"/>
          <w:spacing w:val="-1"/>
        </w:rPr>
        <w:t>Combination</w:t>
      </w:r>
      <w:r>
        <w:rPr>
          <w:rFonts w:ascii="Times New Roman"/>
          <w:spacing w:val="13"/>
        </w:rPr>
        <w:t> </w:t>
      </w:r>
      <w:r>
        <w:rPr>
          <w:rFonts w:ascii="Times New Roman"/>
          <w:spacing w:val="-1"/>
        </w:rPr>
        <w:t>Versus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Ibuprofen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13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13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Results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From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Multicenter,</w:t>
      </w:r>
      <w:r>
        <w:rPr>
          <w:rFonts w:ascii="Times New Roman"/>
          <w:spacing w:val="13"/>
        </w:rPr>
        <w:t> </w:t>
      </w:r>
      <w:r>
        <w:rPr>
          <w:rFonts w:ascii="Times New Roman"/>
        </w:rPr>
        <w:t>Double-Blind,</w:t>
      </w:r>
      <w:r>
        <w:rPr>
          <w:rFonts w:ascii="Times New Roman"/>
          <w:spacing w:val="73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Parallel-Group,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Single-Dose,</w:t>
      </w:r>
      <w:r>
        <w:rPr>
          <w:rFonts w:ascii="Times New Roman"/>
          <w:spacing w:val="35"/>
        </w:rPr>
        <w:t> </w:t>
      </w:r>
      <w:r>
        <w:rPr>
          <w:rFonts w:ascii="Times New Roman"/>
        </w:rPr>
        <w:t>Placebo-Controlled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Study.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2006;46:444-</w:t>
      </w:r>
      <w:r>
        <w:rPr>
          <w:rFonts w:ascii="Times New Roman"/>
          <w:spacing w:val="71"/>
        </w:rPr>
        <w:t> </w:t>
      </w:r>
      <w:r>
        <w:rPr>
          <w:rFonts w:ascii="Times New Roman"/>
        </w:rPr>
        <w:t>453.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2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Law</w:t>
      </w:r>
      <w:r>
        <w:rPr>
          <w:rFonts w:ascii="Times New Roman"/>
          <w:spacing w:val="13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13"/>
        </w:rPr>
        <w:t> </w:t>
      </w:r>
      <w:r>
        <w:rPr>
          <w:rFonts w:ascii="Times New Roman"/>
          <w:spacing w:val="-1"/>
        </w:rPr>
        <w:t>Derry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13"/>
        </w:rPr>
        <w:t> </w:t>
      </w:r>
      <w:r>
        <w:rPr>
          <w:rFonts w:ascii="Times New Roman"/>
          <w:spacing w:val="-1"/>
        </w:rPr>
        <w:t>Moore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R.A.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Naproxen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or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without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an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antiemetic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45"/>
          <w:w w:val="9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headaches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adults.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Rev.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2013;10: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CD009455.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Derry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Rabbie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R.,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Moore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R.A.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Diclofenac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15"/>
        </w:rPr>
        <w:t> </w:t>
      </w:r>
      <w:r>
        <w:rPr>
          <w:rFonts w:ascii="Times New Roman"/>
        </w:rPr>
        <w:t>or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without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an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antiemetic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53"/>
          <w:w w:val="9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headaches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adults.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Rev.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2013;4: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CD008783.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Derry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Moore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R.A.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Paracetamol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(acetaminophen)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or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without an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antiemetic</w:t>
      </w:r>
      <w:r>
        <w:rPr>
          <w:rFonts w:ascii="Times New Roman"/>
          <w:spacing w:val="55"/>
          <w:w w:val="99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headaches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adults.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Rev.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2013;4: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CD008040.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Diener</w:t>
      </w:r>
      <w:r>
        <w:rPr>
          <w:rFonts w:ascii="Times New Roman"/>
          <w:spacing w:val="18"/>
        </w:rPr>
        <w:t> </w:t>
      </w:r>
      <w:r>
        <w:rPr>
          <w:rFonts w:ascii="Times New Roman"/>
          <w:spacing w:val="-1"/>
        </w:rPr>
        <w:t>H.C.,</w:t>
      </w:r>
      <w:r>
        <w:rPr>
          <w:rFonts w:ascii="Times New Roman"/>
          <w:spacing w:val="18"/>
        </w:rPr>
        <w:t> </w:t>
      </w:r>
      <w:r>
        <w:rPr>
          <w:rFonts w:ascii="Times New Roman"/>
          <w:spacing w:val="-1"/>
        </w:rPr>
        <w:t>Montagna</w:t>
      </w:r>
      <w:r>
        <w:rPr>
          <w:rFonts w:ascii="Times New Roman"/>
          <w:spacing w:val="21"/>
        </w:rPr>
        <w:t> </w:t>
      </w:r>
      <w:r>
        <w:rPr>
          <w:rFonts w:ascii="Times New Roman"/>
        </w:rPr>
        <w:t>P.,</w:t>
      </w:r>
      <w:r>
        <w:rPr>
          <w:rFonts w:ascii="Times New Roman"/>
          <w:spacing w:val="18"/>
        </w:rPr>
        <w:t> </w:t>
      </w:r>
      <w:r>
        <w:rPr>
          <w:rFonts w:ascii="Times New Roman"/>
          <w:spacing w:val="-1"/>
        </w:rPr>
        <w:t>Gacs</w:t>
      </w:r>
      <w:r>
        <w:rPr>
          <w:rFonts w:ascii="Times New Roman"/>
          <w:spacing w:val="19"/>
        </w:rPr>
        <w:t> </w:t>
      </w:r>
      <w:r>
        <w:rPr>
          <w:rFonts w:ascii="Times New Roman"/>
          <w:spacing w:val="-1"/>
        </w:rPr>
        <w:t>G.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20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20"/>
        </w:rPr>
        <w:t> </w:t>
      </w:r>
      <w:r>
        <w:rPr>
          <w:rFonts w:ascii="Times New Roman"/>
          <w:spacing w:val="-1"/>
        </w:rPr>
        <w:t>tolerability</w:t>
      </w:r>
      <w:r>
        <w:rPr>
          <w:rFonts w:ascii="Times New Roman"/>
          <w:spacing w:val="1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19"/>
        </w:rPr>
        <w:t> </w:t>
      </w:r>
      <w:r>
        <w:rPr>
          <w:rFonts w:ascii="Times New Roman"/>
          <w:spacing w:val="-1"/>
        </w:rPr>
        <w:t>diclofenac</w:t>
      </w:r>
      <w:r>
        <w:rPr>
          <w:rFonts w:ascii="Times New Roman"/>
          <w:spacing w:val="73"/>
          <w:w w:val="99"/>
        </w:rPr>
        <w:t> </w:t>
      </w:r>
      <w:r>
        <w:rPr>
          <w:rFonts w:ascii="Times New Roman"/>
        </w:rPr>
        <w:t>potassium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sachets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double-blind,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cross-over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study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comparison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63"/>
        </w:rPr>
        <w:t> </w:t>
      </w:r>
      <w:r>
        <w:rPr>
          <w:rFonts w:ascii="Times New Roman"/>
          <w:spacing w:val="-1"/>
        </w:rPr>
        <w:t>diclofenac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potassium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tablets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placebo.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Cephalalgia.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2006;26:537-547.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4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Colman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2"/>
        </w:rPr>
        <w:t>I.,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Brown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M.D.,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Innes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G.D.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Parenteral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metoclopramide</w:t>
      </w:r>
      <w:r>
        <w:rPr>
          <w:rFonts w:ascii="Times New Roman"/>
          <w:spacing w:val="29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81"/>
          <w:w w:val="99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meta-analysis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randomised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controlled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trials.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BMJ.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2004;329(7479):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369-1373.</w:t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60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2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78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3135;top:9971;width:7916;height:279" coordorigin="3135,9971" coordsize="7916,279">
              <v:shape style="position:absolute;left:3135;top:9971;width:7916;height:279" coordorigin="3135,9971" coordsize="7916,279" path="m3135,10250l11051,10250,11051,9971,3135,9971,3135,10250xe" filled="true" fillcolor="#ffffff" stroked="false">
                <v:path arrowok="t"/>
                <v:fill type="solid"/>
              </v:shape>
            </v:group>
            <v:group style="position:absolute;left:1695;top:10387;width:9356;height:276" coordorigin="1695,10387" coordsize="9356,276">
              <v:shape style="position:absolute;left:1695;top:10387;width:9356;height:276" coordorigin="1695,10387" coordsize="9356,276" path="m1695,10663l11051,10663,11051,10387,1695,10387,1695,10663xe" filled="true" fillcolor="#ffffff" stroked="false">
                <v:path arrowok="t"/>
                <v:fill type="solid"/>
              </v:shape>
            </v:group>
            <v:group style="position:absolute;left:1695;top:10799;width:6954;height:279" coordorigin="1695,10799" coordsize="6954,279">
              <v:shape style="position:absolute;left:1695;top:10799;width:6954;height:279" coordorigin="1695,10799" coordsize="6954,279" path="m1695,11078l8649,11078,8649,10799,1695,10799,1695,11078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/>
          <w:spacing w:val="-1"/>
        </w:rPr>
        <w:t>Turkcuer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2"/>
        </w:rPr>
        <w:t>I.,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Serinken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Eken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paracetamol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versus</w:t>
      </w:r>
      <w:r>
        <w:rPr>
          <w:rFonts w:ascii="Times New Roman"/>
          <w:spacing w:val="87"/>
        </w:rPr>
        <w:t> </w:t>
      </w:r>
      <w:r>
        <w:rPr>
          <w:rFonts w:ascii="Times New Roman"/>
          <w:spacing w:val="-1"/>
        </w:rPr>
        <w:t>dexketoprofen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attack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emergency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department: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randomised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clinical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97"/>
          <w:w w:val="99"/>
        </w:rPr>
        <w:t> </w:t>
      </w:r>
      <w:r>
        <w:rPr>
          <w:rFonts w:ascii="Times New Roman"/>
          <w:spacing w:val="-1"/>
        </w:rPr>
        <w:t>Emerg.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Med.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2014;31:182-185.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Taggart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E,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Doran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S,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Kokotillo A,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Campbell </w:t>
      </w:r>
      <w:r>
        <w:rPr>
          <w:rFonts w:ascii="Times New Roman"/>
        </w:rPr>
        <w:t>S,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Villa-Roel </w:t>
      </w:r>
      <w:r>
        <w:rPr>
          <w:rFonts w:ascii="Times New Roman"/>
        </w:rPr>
        <w:t>C,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Rowe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BH.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Ketorolac</w:t>
      </w:r>
      <w:r>
        <w:rPr>
          <w:rFonts w:ascii="Times New Roman"/>
          <w:spacing w:val="77"/>
          <w:w w:val="99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review.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2013;53(2):277-87.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Dib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M,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Massiou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H,</w:t>
      </w:r>
      <w:r>
        <w:rPr>
          <w:rFonts w:ascii="Times New Roman"/>
          <w:spacing w:val="-15"/>
        </w:rPr>
        <w:t> </w:t>
      </w:r>
      <w:r>
        <w:rPr>
          <w:rFonts w:ascii="Times New Roman"/>
        </w:rPr>
        <w:t>Weber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M,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Henry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P,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Garcia-Acosta</w:t>
      </w:r>
      <w:r>
        <w:rPr>
          <w:rFonts w:ascii="Times New Roman"/>
          <w:spacing w:val="-14"/>
        </w:rPr>
        <w:t> </w:t>
      </w:r>
      <w:r>
        <w:rPr>
          <w:rFonts w:ascii="Times New Roman"/>
        </w:rPr>
        <w:t>S,</w:t>
      </w:r>
      <w:r>
        <w:rPr>
          <w:rFonts w:ascii="Times New Roman"/>
          <w:spacing w:val="-14"/>
        </w:rPr>
        <w:t> </w:t>
      </w:r>
      <w:r>
        <w:rPr>
          <w:rFonts w:ascii="Times New Roman"/>
        </w:rPr>
        <w:t>Bousser</w:t>
      </w:r>
      <w:r>
        <w:rPr>
          <w:rFonts w:ascii="Times New Roman"/>
          <w:spacing w:val="-15"/>
        </w:rPr>
        <w:t> </w:t>
      </w:r>
      <w:r>
        <w:rPr>
          <w:rFonts w:ascii="Times New Roman"/>
        </w:rPr>
        <w:t>MG;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Bi-Profenid</w:t>
      </w:r>
      <w:r>
        <w:rPr>
          <w:rFonts w:ascii="Times New Roman"/>
          <w:spacing w:val="61"/>
          <w:w w:val="9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Study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Group.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oral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ketoprofen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double-blind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81"/>
        </w:rPr>
        <w:t> </w:t>
      </w:r>
      <w:r>
        <w:rPr>
          <w:rFonts w:ascii="Times New Roman"/>
          <w:spacing w:val="-1"/>
        </w:rPr>
        <w:t>clinical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Neurology.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200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;58(11):1660-5.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20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Friedman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B.W.,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Mulvey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Esses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D.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Metoclopramide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migraine: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7"/>
          <w:w w:val="99"/>
        </w:rPr>
        <w:t> </w:t>
      </w:r>
      <w:r>
        <w:rPr>
          <w:rFonts w:ascii="Times New Roman"/>
        </w:rPr>
        <w:t>dose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finding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clinical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Ann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Emerg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Med.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2011;57(5):475-482.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8" w:after="0"/>
        <w:ind w:left="115" w:right="11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Friedman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B.W.,</w:t>
      </w:r>
      <w:r>
        <w:rPr>
          <w:rFonts w:ascii="Times New Roman"/>
          <w:spacing w:val="25"/>
        </w:rPr>
        <w:t> </w:t>
      </w:r>
      <w:r>
        <w:rPr>
          <w:rFonts w:ascii="Times New Roman"/>
        </w:rPr>
        <w:t>Garber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Yoon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A.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26"/>
        </w:rPr>
        <w:t> </w:t>
      </w:r>
      <w:r>
        <w:rPr>
          <w:rFonts w:ascii="Times New Roman"/>
        </w:rPr>
        <w:t>Randomized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trial</w:t>
      </w:r>
      <w:r>
        <w:rPr>
          <w:rFonts w:ascii="Times New Roman"/>
          <w:spacing w:val="2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2"/>
        </w:rPr>
        <w:t>IV</w:t>
      </w:r>
      <w:r>
        <w:rPr>
          <w:rFonts w:ascii="Times New Roman"/>
          <w:spacing w:val="25"/>
        </w:rPr>
        <w:t> </w:t>
      </w:r>
      <w:r>
        <w:rPr>
          <w:rFonts w:ascii="Times New Roman"/>
        </w:rPr>
        <w:t>valproate</w:t>
      </w:r>
      <w:r>
        <w:rPr>
          <w:rFonts w:ascii="Times New Roman"/>
          <w:spacing w:val="25"/>
        </w:rPr>
        <w:t> </w:t>
      </w:r>
      <w:r>
        <w:rPr>
          <w:rFonts w:ascii="Times New Roman"/>
        </w:rPr>
        <w:t>vs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metoclopramide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vs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ketorolac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migraine.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Neurology.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2014;82:976-983.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Kellstein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D.E.,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Lipton</w:t>
      </w:r>
      <w:r>
        <w:rPr>
          <w:rFonts w:ascii="Times New Roman"/>
          <w:spacing w:val="31"/>
        </w:rPr>
        <w:t> </w:t>
      </w:r>
      <w:r>
        <w:rPr>
          <w:rFonts w:ascii="Times New Roman"/>
        </w:rPr>
        <w:t>R.B.,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Geetha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R.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Evaluation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novel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solubilized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formulation</w:t>
      </w:r>
      <w:r>
        <w:rPr>
          <w:rFonts w:ascii="Times New Roman"/>
          <w:spacing w:val="2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ibuprofen</w:t>
      </w:r>
      <w:r>
        <w:rPr>
          <w:rFonts w:ascii="Times New Roman"/>
          <w:spacing w:val="30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28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2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28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28"/>
        </w:rPr>
        <w:t> </w:t>
      </w:r>
      <w:r>
        <w:rPr>
          <w:rFonts w:ascii="Times New Roman"/>
        </w:rPr>
        <w:t>double-blind,</w:t>
      </w:r>
      <w:r>
        <w:rPr>
          <w:rFonts w:ascii="Times New Roman"/>
          <w:spacing w:val="91"/>
        </w:rPr>
        <w:t> </w:t>
      </w:r>
      <w:r>
        <w:rPr>
          <w:rFonts w:ascii="Times New Roman"/>
          <w:spacing w:val="-1"/>
        </w:rPr>
        <w:t>placebo-controlled,</w:t>
      </w:r>
      <w:r>
        <w:rPr>
          <w:rFonts w:ascii="Times New Roman"/>
          <w:spacing w:val="-13"/>
        </w:rPr>
        <w:t> </w:t>
      </w:r>
      <w:r>
        <w:rPr>
          <w:rFonts w:ascii="Times New Roman"/>
          <w:spacing w:val="-1"/>
        </w:rPr>
        <w:t>dose-ranging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study.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Cephalalgia.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2000;20:233-243.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Cameron</w:t>
      </w:r>
      <w:r>
        <w:rPr>
          <w:rFonts w:ascii="Times New Roman"/>
          <w:spacing w:val="56"/>
        </w:rPr>
        <w:t> </w:t>
      </w:r>
      <w:r>
        <w:rPr>
          <w:rFonts w:ascii="Times New Roman"/>
        </w:rPr>
        <w:t>C.,</w:t>
      </w:r>
      <w:r>
        <w:rPr>
          <w:rFonts w:ascii="Times New Roman"/>
          <w:spacing w:val="56"/>
        </w:rPr>
        <w:t> </w:t>
      </w:r>
      <w:r>
        <w:rPr>
          <w:rFonts w:ascii="Times New Roman"/>
          <w:spacing w:val="-1"/>
        </w:rPr>
        <w:t>Kelly</w:t>
      </w:r>
      <w:r>
        <w:rPr>
          <w:rFonts w:ascii="Times New Roman"/>
          <w:spacing w:val="56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Hsieh</w:t>
      </w:r>
      <w:r>
        <w:rPr>
          <w:rFonts w:ascii="Times New Roman"/>
          <w:spacing w:val="56"/>
        </w:rPr>
        <w:t> </w:t>
      </w:r>
      <w:r>
        <w:rPr>
          <w:rFonts w:ascii="Times New Roman"/>
        </w:rPr>
        <w:t>S.C.</w:t>
      </w:r>
      <w:r>
        <w:rPr>
          <w:rFonts w:ascii="Times New Roman"/>
          <w:spacing w:val="56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58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57"/>
        </w:rPr>
        <w:t> </w:t>
      </w:r>
      <w:r>
        <w:rPr>
          <w:rFonts w:ascii="Times New Roman"/>
          <w:spacing w:val="-1"/>
        </w:rPr>
        <w:t>Triptans</w:t>
      </w:r>
      <w:r>
        <w:rPr>
          <w:rFonts w:ascii="Times New Roman"/>
          <w:spacing w:val="5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57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56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56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5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Network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Meta-Analysis.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2015;55(Suppl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4):221-</w:t>
      </w:r>
      <w:r>
        <w:rPr>
          <w:rFonts w:ascii="Times New Roman"/>
          <w:spacing w:val="83"/>
        </w:rPr>
        <w:t> </w:t>
      </w:r>
      <w:r>
        <w:rPr>
          <w:rFonts w:ascii="Times New Roman"/>
        </w:rPr>
        <w:t>235.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0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Ferrari</w:t>
      </w:r>
      <w:r>
        <w:rPr>
          <w:rFonts w:ascii="Times New Roman"/>
          <w:spacing w:val="13"/>
        </w:rPr>
        <w:t> </w:t>
      </w:r>
      <w:r>
        <w:rPr>
          <w:rFonts w:ascii="Times New Roman"/>
          <w:spacing w:val="-1"/>
        </w:rPr>
        <w:t>M.D.,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Goadsby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P.J.,</w:t>
      </w:r>
      <w:r>
        <w:rPr>
          <w:rFonts w:ascii="Times New Roman"/>
          <w:spacing w:val="13"/>
        </w:rPr>
        <w:t> </w:t>
      </w:r>
      <w:r>
        <w:rPr>
          <w:rFonts w:ascii="Times New Roman"/>
        </w:rPr>
        <w:t>Roon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2"/>
        </w:rPr>
        <w:t>K.I.,</w:t>
      </w:r>
      <w:r>
        <w:rPr>
          <w:rFonts w:ascii="Times New Roman"/>
          <w:spacing w:val="13"/>
        </w:rPr>
        <w:t> </w:t>
      </w:r>
      <w:r>
        <w:rPr>
          <w:rFonts w:ascii="Times New Roman"/>
        </w:rPr>
        <w:t>Lipton</w:t>
      </w:r>
      <w:r>
        <w:rPr>
          <w:rFonts w:ascii="Times New Roman"/>
          <w:spacing w:val="13"/>
        </w:rPr>
        <w:t> </w:t>
      </w:r>
      <w:r>
        <w:rPr>
          <w:rFonts w:ascii="Times New Roman"/>
        </w:rPr>
        <w:t>R.B.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Triptans</w:t>
      </w:r>
      <w:r>
        <w:rPr>
          <w:rFonts w:ascii="Times New Roman"/>
          <w:spacing w:val="13"/>
        </w:rPr>
        <w:t> </w:t>
      </w:r>
      <w:r>
        <w:rPr>
          <w:rFonts w:ascii="Times New Roman"/>
          <w:spacing w:val="-1"/>
        </w:rPr>
        <w:t>(serotonin,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3"/>
        </w:rPr>
        <w:t>5-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HT1B/1D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agonists)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detailed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results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methods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meta-analysis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53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trials.</w:t>
      </w:r>
      <w:r>
        <w:rPr>
          <w:rFonts w:ascii="Times New Roman"/>
          <w:spacing w:val="97"/>
          <w:w w:val="99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26"/>
        </w:rPr>
        <w:t> </w:t>
      </w:r>
      <w:r>
        <w:rPr>
          <w:rFonts w:ascii="Times New Roman"/>
        </w:rPr>
        <w:t>2002;22:633-658.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Dodick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D,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Brandes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J,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Elkind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A,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Mathew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N,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Rodichok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L.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Speed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1"/>
        </w:rPr>
        <w:t>of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onset,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61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tolerability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zolmitriptan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nasal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spray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randomised,</w:t>
      </w:r>
      <w:r>
        <w:rPr>
          <w:rFonts w:ascii="Times New Roman"/>
          <w:spacing w:val="95"/>
        </w:rPr>
        <w:t> </w:t>
      </w:r>
      <w:r>
        <w:rPr>
          <w:rFonts w:ascii="Times New Roman"/>
          <w:spacing w:val="-1"/>
        </w:rPr>
        <w:t>double-blind,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placebo-controlled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CNS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Drugs.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2005;19(2):125-36.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Pascual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J.,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Mateos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V.,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Roig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Marketed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oral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triptans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67"/>
          <w:w w:val="9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on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tolerability.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2007;47:1152-1168.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Thorlund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K.,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Mills</w:t>
      </w:r>
      <w:r>
        <w:rPr>
          <w:rFonts w:ascii="Times New Roman"/>
          <w:spacing w:val="40"/>
        </w:rPr>
        <w:t> </w:t>
      </w:r>
      <w:r>
        <w:rPr>
          <w:rFonts w:ascii="Times New Roman"/>
        </w:rPr>
        <w:t>E.J.,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Wu</w:t>
      </w:r>
      <w:r>
        <w:rPr>
          <w:rFonts w:ascii="Times New Roman"/>
          <w:spacing w:val="38"/>
        </w:rPr>
        <w:t> </w:t>
      </w:r>
      <w:r>
        <w:rPr>
          <w:rFonts w:ascii="Times New Roman"/>
        </w:rPr>
        <w:t>P.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40"/>
        </w:rPr>
        <w:t> </w:t>
      </w:r>
      <w:r>
        <w:rPr>
          <w:rFonts w:ascii="Times New Roman"/>
          <w:spacing w:val="-1"/>
        </w:rPr>
        <w:t>Comparative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4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triptans</w:t>
      </w:r>
      <w:r>
        <w:rPr>
          <w:rFonts w:ascii="Times New Roman"/>
          <w:spacing w:val="43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38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73"/>
          <w:w w:val="99"/>
        </w:rPr>
        <w:t> </w:t>
      </w:r>
      <w:r>
        <w:rPr>
          <w:rFonts w:ascii="Times New Roman"/>
          <w:spacing w:val="-1"/>
        </w:rPr>
        <w:t>abortive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3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3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7"/>
        </w:rPr>
        <w:t> </w:t>
      </w:r>
      <w:r>
        <w:rPr>
          <w:rFonts w:ascii="Times New Roman"/>
        </w:rPr>
        <w:t>multiple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treatment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comparison</w:t>
      </w:r>
      <w:r>
        <w:rPr>
          <w:rFonts w:ascii="Times New Roman"/>
          <w:spacing w:val="37"/>
        </w:rPr>
        <w:t> </w:t>
      </w:r>
      <w:r>
        <w:rPr>
          <w:rFonts w:ascii="Times New Roman"/>
        </w:rPr>
        <w:t>meta-analysis.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87"/>
          <w:w w:val="99"/>
        </w:rPr>
        <w:t> </w:t>
      </w:r>
      <w:r>
        <w:rPr>
          <w:rFonts w:ascii="Times New Roman"/>
          <w:spacing w:val="-1"/>
        </w:rPr>
        <w:t>2014;34:258-267.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Derry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C.J.,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Derry</w:t>
      </w:r>
      <w:r>
        <w:rPr>
          <w:rFonts w:ascii="Times New Roman"/>
          <w:spacing w:val="23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23"/>
        </w:rPr>
        <w:t> </w:t>
      </w:r>
      <w:r>
        <w:rPr>
          <w:rFonts w:ascii="Times New Roman"/>
        </w:rPr>
        <w:t>Moore</w:t>
      </w:r>
      <w:r>
        <w:rPr>
          <w:rFonts w:ascii="Times New Roman"/>
          <w:spacing w:val="21"/>
        </w:rPr>
        <w:t> </w:t>
      </w:r>
      <w:r>
        <w:rPr>
          <w:rFonts w:ascii="Times New Roman"/>
        </w:rPr>
        <w:t>R.A.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Sumatriptan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(oral</w:t>
      </w:r>
      <w:r>
        <w:rPr>
          <w:rFonts w:ascii="Times New Roman"/>
          <w:spacing w:val="23"/>
        </w:rPr>
        <w:t> </w:t>
      </w:r>
      <w:r>
        <w:rPr>
          <w:rFonts w:ascii="Times New Roman"/>
        </w:rPr>
        <w:t>route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administration)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61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attacks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adults.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Database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Rev.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2012:CD008615.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Smith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LA.,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Oldman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2"/>
        </w:rPr>
        <w:t>A.D.,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McQuay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H.J.,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Moore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R.A.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Eletriptan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migraine.</w:t>
      </w:r>
      <w:r>
        <w:rPr>
          <w:rFonts w:ascii="Times New Roman"/>
          <w:spacing w:val="53"/>
          <w:w w:val="99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Database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Rev.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2001: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CD003224.</w:t>
      </w:r>
      <w:r>
        <w:rPr>
          <w:rFonts w:ascii="Times New Roman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5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40" w:lineRule="auto" w:before="0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61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2" w:after="0"/>
        <w:ind w:left="115" w:right="120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76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3135;top:2519;width:7916;height:279" coordorigin="3135,2519" coordsize="7916,279">
              <v:shape style="position:absolute;left:3135;top:2519;width:7916;height:279" coordorigin="3135,2519" coordsize="7916,279" path="m3135,2797l11051,2797,11051,2519,3135,2519,3135,2797xe" filled="true" fillcolor="#ffffff" stroked="false">
                <v:path arrowok="t"/>
                <v:fill type="solid"/>
              </v:shape>
            </v:group>
            <v:group style="position:absolute;left:1695;top:2934;width:9356;height:276" coordorigin="1695,2934" coordsize="9356,276">
              <v:shape style="position:absolute;left:1695;top:2934;width:9356;height:276" coordorigin="1695,2934" coordsize="9356,276" path="m1695,3210l11051,3210,11051,2934,1695,2934,1695,3210xe" filled="true" fillcolor="#ffffff" stroked="false">
                <v:path arrowok="t"/>
                <v:fill type="solid"/>
              </v:shape>
            </v:group>
            <v:group style="position:absolute;left:1695;top:3347;width:7336;height:279" coordorigin="1695,3347" coordsize="7336,279">
              <v:shape style="position:absolute;left:1695;top:3347;width:7336;height:279" coordorigin="1695,3347" coordsize="7336,279" path="m1695,3625l9030,3625,9030,3347,1695,3347,1695,3625xe" filled="true" fillcolor="#ffffff" stroked="false">
                <v:path arrowok="t"/>
                <v:fill type="solid"/>
              </v:shape>
            </v:group>
            <v:group style="position:absolute;left:9890;top:3762;width:1162;height:276" coordorigin="9890,3762" coordsize="1162,276">
              <v:shape style="position:absolute;left:9890;top:3762;width:1162;height:276" coordorigin="9890,3762" coordsize="1162,276" path="m9890,4038l11051,4038,11051,3762,9890,3762,9890,4038xe" filled="true" fillcolor="#ffffff" stroked="false">
                <v:path arrowok="t"/>
                <v:fill type="solid"/>
              </v:shape>
            </v:group>
            <v:group style="position:absolute;left:1695;top:4175;width:9356;height:279" coordorigin="1695,4175" coordsize="9356,279">
              <v:shape style="position:absolute;left:1695;top:4175;width:9356;height:279" coordorigin="1695,4175" coordsize="9356,279" path="m1695,4453l11051,4453,11051,4175,1695,4175,1695,4453xe" filled="true" fillcolor="#ffffff" stroked="false">
                <v:path arrowok="t"/>
                <v:fill type="solid"/>
              </v:shape>
            </v:group>
            <v:group style="position:absolute;left:1695;top:4590;width:4787;height:276" coordorigin="1695,4590" coordsize="4787,276">
              <v:shape style="position:absolute;left:1695;top:4590;width:4787;height:276" coordorigin="1695,4590" coordsize="4787,276" path="m1695,4866l6481,4866,6481,4590,1695,4590,1695,4866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/>
          <w:spacing w:val="-1"/>
        </w:rPr>
        <w:t>Cady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R.K.,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Sheftell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F.,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Lipton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R.B.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Effect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early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intervention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50"/>
          <w:w w:val="99"/>
        </w:rPr>
        <w:t> </w:t>
      </w:r>
      <w:r>
        <w:rPr>
          <w:rFonts w:ascii="Times New Roman"/>
          <w:spacing w:val="-1"/>
        </w:rPr>
        <w:t>sumatriptan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on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pain: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retrospective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analyses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data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from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three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clinical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trials.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Clin.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Ther.</w:t>
      </w:r>
      <w:r>
        <w:rPr>
          <w:rFonts w:ascii="Times New Roman"/>
          <w:spacing w:val="81"/>
        </w:rPr>
        <w:t> </w:t>
      </w:r>
      <w:r>
        <w:rPr>
          <w:rFonts w:ascii="Times New Roman"/>
          <w:spacing w:val="-1"/>
        </w:rPr>
        <w:t>2000;22(9):1035-1048.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Cady</w:t>
      </w:r>
      <w:r>
        <w:rPr>
          <w:spacing w:val="18"/>
        </w:rPr>
        <w:t> </w:t>
      </w:r>
      <w:r>
        <w:rPr/>
        <w:t>RK,</w:t>
      </w:r>
      <w:r>
        <w:rPr>
          <w:spacing w:val="18"/>
        </w:rPr>
        <w:t> </w:t>
      </w:r>
      <w:r>
        <w:rPr>
          <w:spacing w:val="-1"/>
        </w:rPr>
        <w:t>Martin</w:t>
      </w:r>
      <w:r>
        <w:rPr>
          <w:spacing w:val="19"/>
        </w:rPr>
        <w:t> </w:t>
      </w:r>
      <w:r>
        <w:rPr>
          <w:spacing w:val="-1"/>
        </w:rPr>
        <w:t>VT,</w:t>
      </w:r>
      <w:r>
        <w:rPr>
          <w:spacing w:val="18"/>
        </w:rPr>
        <w:t> </w:t>
      </w:r>
      <w:r>
        <w:rPr>
          <w:spacing w:val="-1"/>
        </w:rPr>
        <w:t>Géraud</w:t>
      </w:r>
      <w:r>
        <w:rPr>
          <w:spacing w:val="18"/>
        </w:rPr>
        <w:t> </w:t>
      </w:r>
      <w:r>
        <w:rPr/>
        <w:t>G,</w:t>
      </w:r>
      <w:r>
        <w:rPr>
          <w:spacing w:val="18"/>
        </w:rPr>
        <w:t> </w:t>
      </w:r>
      <w:r>
        <w:rPr>
          <w:spacing w:val="-1"/>
        </w:rPr>
        <w:t>Rodgers</w:t>
      </w:r>
      <w:r>
        <w:rPr>
          <w:spacing w:val="18"/>
        </w:rPr>
        <w:t> </w:t>
      </w:r>
      <w:r>
        <w:rPr/>
        <w:t>A,</w:t>
      </w:r>
      <w:r>
        <w:rPr>
          <w:spacing w:val="18"/>
        </w:rPr>
        <w:t> </w:t>
      </w:r>
      <w:r>
        <w:rPr>
          <w:spacing w:val="-1"/>
        </w:rPr>
        <w:t>Zhang</w:t>
      </w:r>
      <w:r>
        <w:rPr>
          <w:spacing w:val="18"/>
        </w:rPr>
        <w:t> </w:t>
      </w:r>
      <w:r>
        <w:rPr/>
        <w:t>Y,</w:t>
      </w:r>
      <w:r>
        <w:rPr>
          <w:spacing w:val="18"/>
        </w:rPr>
        <w:t> </w:t>
      </w:r>
      <w:r>
        <w:rPr/>
        <w:t>Ho</w:t>
      </w:r>
      <w:r>
        <w:rPr>
          <w:spacing w:val="18"/>
        </w:rPr>
        <w:t> </w:t>
      </w:r>
      <w:r>
        <w:rPr/>
        <w:t>AP,</w:t>
      </w:r>
      <w:r>
        <w:rPr>
          <w:spacing w:val="19"/>
        </w:rPr>
        <w:t> </w:t>
      </w:r>
      <w:r>
        <w:rPr>
          <w:spacing w:val="-1"/>
        </w:rPr>
        <w:t>Hustad</w:t>
      </w:r>
      <w:r>
        <w:rPr>
          <w:spacing w:val="16"/>
        </w:rPr>
        <w:t> </w:t>
      </w:r>
      <w:r>
        <w:rPr/>
        <w:t>CM,</w:t>
      </w:r>
      <w:r>
        <w:rPr>
          <w:spacing w:val="19"/>
        </w:rPr>
        <w:t> </w:t>
      </w:r>
      <w:r>
        <w:rPr/>
        <w:t>Ho</w:t>
      </w:r>
      <w:r>
        <w:rPr>
          <w:spacing w:val="49"/>
        </w:rPr>
        <w:t> </w:t>
      </w:r>
      <w:r>
        <w:rPr>
          <w:rFonts w:ascii="Times New Roman" w:hAnsi="Times New Roman"/>
        </w:rPr>
        <w:t>TP,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Connor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KM,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spacing w:val="-1"/>
        </w:rPr>
        <w:t>Ramsey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  <w:spacing w:val="-1"/>
        </w:rPr>
        <w:t>KE.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Rizatriptan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10-mg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ODT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for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early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  <w:spacing w:val="-1"/>
        </w:rPr>
        <w:t>treatment</w:t>
      </w:r>
      <w:r>
        <w:rPr>
          <w:rFonts w:ascii="Times New Roman" w:hAnsi="Times New Roman"/>
          <w:spacing w:val="-4"/>
        </w:rPr>
        <w:t> </w:t>
      </w:r>
      <w:r>
        <w:rPr>
          <w:rFonts w:ascii="Times New Roman" w:hAnsi="Times New Roman"/>
        </w:rPr>
        <w:t>of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migraine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  <w:spacing w:val="-1"/>
        </w:rPr>
        <w:t>and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impact</w:t>
      </w:r>
      <w:r>
        <w:rPr>
          <w:rFonts w:ascii="Times New Roman" w:hAnsi="Times New Roman"/>
          <w:spacing w:val="73"/>
          <w:w w:val="99"/>
        </w:rPr>
        <w:t> </w:t>
      </w:r>
      <w:r>
        <w:rPr>
          <w:rFonts w:ascii="Times New Roman" w:hAnsi="Times New Roman"/>
        </w:rPr>
        <w:t>of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migraine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education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on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  <w:spacing w:val="-1"/>
        </w:rPr>
        <w:t>treatment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response.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  <w:spacing w:val="-1"/>
        </w:rPr>
        <w:t>Headache.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2009;49(5):687-96.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0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Филатова</w:t>
      </w:r>
      <w:r>
        <w:rPr>
          <w:spacing w:val="-6"/>
        </w:rPr>
        <w:t> </w:t>
      </w:r>
      <w:r>
        <w:rPr/>
        <w:t>Е.Г.,</w:t>
      </w:r>
      <w:r>
        <w:rPr>
          <w:spacing w:val="-5"/>
        </w:rPr>
        <w:t> </w:t>
      </w:r>
      <w:r>
        <w:rPr/>
        <w:t>Амелин</w:t>
      </w:r>
      <w:r>
        <w:rPr>
          <w:spacing w:val="-4"/>
        </w:rPr>
        <w:t> </w:t>
      </w:r>
      <w:r>
        <w:rPr/>
        <w:t>А.В.,</w:t>
      </w:r>
      <w:r>
        <w:rPr>
          <w:spacing w:val="-5"/>
        </w:rPr>
        <w:t> </w:t>
      </w:r>
      <w:r>
        <w:rPr>
          <w:spacing w:val="-1"/>
        </w:rPr>
        <w:t>Табеева</w:t>
      </w:r>
      <w:r>
        <w:rPr>
          <w:spacing w:val="-7"/>
        </w:rPr>
        <w:t> </w:t>
      </w:r>
      <w:r>
        <w:rPr/>
        <w:t>Г.Р.</w:t>
      </w:r>
      <w:r>
        <w:rPr>
          <w:spacing w:val="-3"/>
        </w:rPr>
        <w:t> </w:t>
      </w:r>
      <w:r>
        <w:rPr/>
        <w:t>с</w:t>
      </w:r>
      <w:r>
        <w:rPr>
          <w:spacing w:val="-6"/>
        </w:rPr>
        <w:t> </w:t>
      </w:r>
      <w:r>
        <w:rPr/>
        <w:t>соавт.</w:t>
      </w:r>
      <w:r>
        <w:rPr>
          <w:spacing w:val="50"/>
        </w:rPr>
        <w:t> </w:t>
      </w:r>
      <w:r>
        <w:rPr>
          <w:spacing w:val="-1"/>
        </w:rPr>
        <w:t>Ready</w:t>
      </w:r>
      <w:r>
        <w:rPr>
          <w:spacing w:val="1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6"/>
        </w:rPr>
        <w:t> </w:t>
      </w:r>
      <w:r>
        <w:rPr/>
        <w:t>первое</w:t>
      </w:r>
      <w:r>
        <w:rPr>
          <w:spacing w:val="-6"/>
        </w:rPr>
        <w:t> </w:t>
      </w:r>
      <w:r>
        <w:rPr/>
        <w:t>российское</w:t>
      </w:r>
      <w:r>
        <w:rPr>
          <w:spacing w:val="38"/>
        </w:rPr>
        <w:t> </w:t>
      </w:r>
      <w:r>
        <w:rPr>
          <w:spacing w:val="-1"/>
        </w:rPr>
        <w:t>мультицентровое</w:t>
      </w:r>
      <w:r>
        <w:rPr>
          <w:spacing w:val="1"/>
        </w:rPr>
        <w:t> </w:t>
      </w:r>
      <w:r>
        <w:rPr>
          <w:spacing w:val="-1"/>
        </w:rPr>
        <w:t>исследование</w:t>
      </w:r>
      <w:r>
        <w:rPr>
          <w:spacing w:val="1"/>
        </w:rPr>
        <w:t> </w:t>
      </w:r>
      <w:r>
        <w:rPr>
          <w:spacing w:val="-1"/>
        </w:rPr>
        <w:t>эффективности</w:t>
      </w:r>
      <w:r>
        <w:rPr>
          <w:spacing w:val="1"/>
        </w:rPr>
        <w:t> </w:t>
      </w:r>
      <w:r>
        <w:rPr>
          <w:spacing w:val="-1"/>
        </w:rPr>
        <w:t>препарата</w:t>
      </w:r>
      <w:r>
        <w:rPr>
          <w:spacing w:val="1"/>
        </w:rPr>
        <w:t> </w:t>
      </w:r>
      <w:r>
        <w:rPr>
          <w:spacing w:val="-1"/>
        </w:rPr>
        <w:t>релпакс</w:t>
      </w:r>
      <w:r>
        <w:rPr>
          <w:spacing w:val="1"/>
        </w:rPr>
        <w:t> </w:t>
      </w:r>
      <w:r>
        <w:rPr>
          <w:spacing w:val="-1"/>
        </w:rPr>
        <w:t>(элетриптан)</w:t>
      </w:r>
      <w:r>
        <w:rPr>
          <w:spacing w:val="1"/>
        </w:rPr>
        <w:t> </w:t>
      </w:r>
      <w:r>
        <w:rPr>
          <w:spacing w:val="-2"/>
        </w:rPr>
        <w:t>при</w:t>
      </w:r>
      <w:r>
        <w:rPr>
          <w:spacing w:val="99"/>
        </w:rPr>
        <w:t> </w:t>
      </w:r>
      <w:r>
        <w:rPr>
          <w:spacing w:val="-1"/>
        </w:rPr>
        <w:t>лечении</w:t>
      </w:r>
      <w:r>
        <w:rPr>
          <w:spacing w:val="-2"/>
        </w:rPr>
        <w:t> </w:t>
      </w:r>
      <w:r>
        <w:rPr>
          <w:spacing w:val="-1"/>
        </w:rPr>
        <w:t>мигрени. Лечение</w:t>
      </w:r>
      <w:r>
        <w:rPr>
          <w:spacing w:val="-2"/>
        </w:rPr>
        <w:t> </w:t>
      </w:r>
      <w:r>
        <w:rPr>
          <w:spacing w:val="-1"/>
        </w:rPr>
        <w:t>нервных болезней.</w:t>
      </w:r>
      <w:r>
        <w:rPr/>
        <w:t> </w:t>
      </w:r>
      <w:r>
        <w:rPr>
          <w:rFonts w:ascii="Times New Roman" w:hAnsi="Times New Roman"/>
        </w:rPr>
        <w:t>2006;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2:</w:t>
      </w:r>
      <w:r>
        <w:rPr>
          <w:rFonts w:ascii="Times New Roman" w:hAnsi="Times New Roman"/>
          <w:spacing w:val="-1"/>
        </w:rPr>
        <w:t> 19-22.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Bigal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M.E.,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Bordini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C.A.,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Speciali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J.G.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chlorpromazine</w:t>
      </w:r>
      <w:r>
        <w:rPr>
          <w:rFonts w:ascii="Times New Roman"/>
          <w:spacing w:val="25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24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65"/>
          <w:w w:val="99"/>
        </w:rPr>
        <w:t> </w:t>
      </w:r>
      <w:r>
        <w:rPr>
          <w:rFonts w:ascii="Times New Roman"/>
          <w:spacing w:val="-1"/>
        </w:rPr>
        <w:t>emergency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department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migraines: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controlled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32"/>
        </w:rPr>
        <w:t> </w:t>
      </w:r>
      <w:r>
        <w:rPr>
          <w:rFonts w:ascii="Times New Roman"/>
        </w:rPr>
        <w:t>Emerg.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Med.</w:t>
      </w:r>
      <w:r>
        <w:rPr>
          <w:rFonts w:ascii="Times New Roman"/>
          <w:spacing w:val="111"/>
        </w:rPr>
        <w:t> </w:t>
      </w:r>
      <w:r>
        <w:rPr>
          <w:rFonts w:ascii="Times New Roman"/>
          <w:spacing w:val="-1"/>
        </w:rPr>
        <w:t>2002;23(2):141-148.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Cameron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J.D.,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Lane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P.L.,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Speechley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M.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chlorpromazine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vs</w:t>
      </w:r>
      <w:r>
        <w:rPr>
          <w:rFonts w:ascii="Times New Roman"/>
          <w:spacing w:val="-20"/>
        </w:rPr>
        <w:t> </w:t>
      </w:r>
      <w:r>
        <w:rPr>
          <w:rFonts w:ascii="Times New Roman"/>
        </w:rPr>
        <w:t>intravenous</w:t>
      </w:r>
      <w:r>
        <w:rPr>
          <w:rFonts w:ascii="Times New Roman"/>
          <w:spacing w:val="67"/>
        </w:rPr>
        <w:t> </w:t>
      </w:r>
      <w:r>
        <w:rPr>
          <w:rFonts w:ascii="Times New Roman"/>
          <w:spacing w:val="-1"/>
        </w:rPr>
        <w:t>metoclopramide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Acad.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Emerg.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Med.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1995;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2(7):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597-602.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Gungor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F.,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Akyol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K.C.,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Kesapli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M.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dexketoprofen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vs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placebo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63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attack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57"/>
        </w:rPr>
        <w:t> </w:t>
      </w:r>
      <w:r>
        <w:rPr>
          <w:rFonts w:ascii="Times New Roman"/>
          <w:spacing w:val="-1"/>
        </w:rPr>
        <w:t>emergency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department: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placebo-controlled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77"/>
          <w:w w:val="99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26"/>
        </w:rPr>
        <w:t> </w:t>
      </w:r>
      <w:r>
        <w:rPr>
          <w:rFonts w:ascii="Times New Roman"/>
        </w:rPr>
        <w:t>2016;36:179-184.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Bigal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M.E.,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Bordini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C.A.,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Tepper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S.J.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magnesium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sulphate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41"/>
          <w:w w:val="99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2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without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aura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aura:</w:t>
      </w:r>
      <w:r>
        <w:rPr>
          <w:rFonts w:ascii="Times New Roman"/>
          <w:spacing w:val="23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doubleblind,</w:t>
      </w:r>
      <w:r>
        <w:rPr>
          <w:rFonts w:ascii="Times New Roman"/>
          <w:spacing w:val="63"/>
          <w:w w:val="99"/>
        </w:rPr>
        <w:t> </w:t>
      </w:r>
      <w:r>
        <w:rPr>
          <w:rFonts w:ascii="Times New Roman"/>
          <w:spacing w:val="-1"/>
        </w:rPr>
        <w:t>placebo-controlled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-13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14"/>
        </w:rPr>
        <w:t> </w:t>
      </w:r>
      <w:r>
        <w:rPr>
          <w:rFonts w:ascii="Times New Roman"/>
        </w:rPr>
        <w:t>2002;22:345-353.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Corbo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J.,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Esses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D.,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Bijur</w:t>
      </w:r>
      <w:r>
        <w:rPr>
          <w:rFonts w:ascii="Times New Roman"/>
          <w:spacing w:val="48"/>
        </w:rPr>
        <w:t> </w:t>
      </w:r>
      <w:r>
        <w:rPr>
          <w:rFonts w:ascii="Times New Roman"/>
        </w:rPr>
        <w:t>P.E.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clinical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trial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77"/>
        </w:rPr>
        <w:t> </w:t>
      </w:r>
      <w:r>
        <w:rPr>
          <w:rFonts w:ascii="Times New Roman"/>
          <w:spacing w:val="-1"/>
        </w:rPr>
        <w:t>magnesium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sulfate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as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an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adjunctive</w:t>
      </w:r>
      <w:r>
        <w:rPr>
          <w:rFonts w:ascii="Times New Roman"/>
        </w:rPr>
        <w:t> medication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emergency</w:t>
      </w:r>
      <w:r>
        <w:rPr>
          <w:rFonts w:ascii="Times New Roman"/>
        </w:rPr>
        <w:t> department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of migraine</w:t>
      </w:r>
      <w:r>
        <w:rPr>
          <w:rFonts w:ascii="Times New Roman"/>
          <w:spacing w:val="61"/>
          <w:w w:val="99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Ann.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Emerg.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Med.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2001;38:621-627.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Cete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Y.,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Dora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B.,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Ertan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1"/>
        </w:rPr>
        <w:t>C.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prospective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placebo-controlled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study</w:t>
      </w:r>
      <w:r>
        <w:rPr>
          <w:rFonts w:ascii="Times New Roman"/>
          <w:spacing w:val="88"/>
          <w:w w:val="9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magnesium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sulphate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vs.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metoclopramide</w:t>
      </w:r>
      <w:r>
        <w:rPr>
          <w:rFonts w:ascii="Times New Roman"/>
          <w:spacing w:val="2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28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26"/>
        </w:rPr>
        <w:t> </w:t>
      </w:r>
      <w:r>
        <w:rPr>
          <w:rFonts w:ascii="Times New Roman"/>
        </w:rPr>
        <w:t>management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69"/>
          <w:w w:val="99"/>
        </w:rPr>
        <w:t> </w:t>
      </w:r>
      <w:r>
        <w:rPr>
          <w:rFonts w:ascii="Times New Roman"/>
          <w:spacing w:val="-1"/>
        </w:rPr>
        <w:t>attacks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emergency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department.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2005;25:199-204.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Leniger</w:t>
      </w:r>
      <w:r>
        <w:rPr>
          <w:rFonts w:ascii="Times New Roman"/>
          <w:spacing w:val="58"/>
        </w:rPr>
        <w:t> </w:t>
      </w:r>
      <w:r>
        <w:rPr>
          <w:rFonts w:ascii="Times New Roman"/>
        </w:rPr>
        <w:t>T.,  </w:t>
      </w:r>
      <w:r>
        <w:rPr>
          <w:rFonts w:ascii="Times New Roman"/>
          <w:spacing w:val="-1"/>
        </w:rPr>
        <w:t>Pageler</w:t>
      </w:r>
      <w:r>
        <w:rPr>
          <w:rFonts w:ascii="Times New Roman"/>
          <w:spacing w:val="59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Stude</w:t>
      </w:r>
      <w:r>
        <w:rPr>
          <w:rFonts w:ascii="Times New Roman"/>
          <w:spacing w:val="59"/>
        </w:rPr>
        <w:t> </w:t>
      </w:r>
      <w:r>
        <w:rPr>
          <w:rFonts w:ascii="Times New Roman"/>
        </w:rPr>
        <w:t>P.,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Diener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H.C.,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Limmroth  </w:t>
      </w:r>
      <w:r>
        <w:rPr>
          <w:rFonts w:ascii="Times New Roman"/>
          <w:spacing w:val="-1"/>
        </w:rPr>
        <w:t>V.</w:t>
      </w:r>
      <w:r>
        <w:rPr>
          <w:rFonts w:ascii="Times New Roman"/>
        </w:rPr>
        <w:t>  </w:t>
      </w:r>
      <w:r>
        <w:rPr>
          <w:rFonts w:ascii="Times New Roman"/>
          <w:spacing w:val="-1"/>
        </w:rPr>
        <w:t>Comparison</w:t>
      </w:r>
      <w:r>
        <w:rPr>
          <w:rFonts w:ascii="Times New Roman"/>
        </w:rPr>
        <w:t> of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valproate</w:t>
      </w:r>
      <w:r>
        <w:rPr>
          <w:rFonts w:ascii="Times New Roman"/>
          <w:spacing w:val="58"/>
        </w:rPr>
        <w:t> </w:t>
      </w:r>
      <w:r>
        <w:rPr>
          <w:rFonts w:ascii="Times New Roman"/>
        </w:rPr>
        <w:t>with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56"/>
        </w:rPr>
        <w:t> </w:t>
      </w:r>
      <w:r>
        <w:rPr>
          <w:rFonts w:ascii="Times New Roman"/>
          <w:spacing w:val="-1"/>
        </w:rPr>
        <w:t>lysine-acetylsalicylic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acid</w:t>
      </w:r>
      <w:r>
        <w:rPr>
          <w:rFonts w:ascii="Times New Roman"/>
          <w:spacing w:val="5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attacks.</w:t>
      </w:r>
      <w:r>
        <w:rPr>
          <w:rFonts w:ascii="Times New Roman"/>
          <w:spacing w:val="107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2005;45:42-46.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Diener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HC,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Antonaci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F,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Braschinsky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M,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Evers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S,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Jensen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R,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Lainez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M,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Kristoffersen</w:t>
      </w:r>
      <w:r>
        <w:rPr>
          <w:rFonts w:ascii="Times New Roman"/>
          <w:spacing w:val="69"/>
        </w:rPr>
        <w:t> </w:t>
      </w:r>
      <w:r>
        <w:rPr>
          <w:rFonts w:ascii="Times New Roman"/>
          <w:spacing w:val="-1"/>
        </w:rPr>
        <w:t>ES,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Tassorelli</w:t>
      </w:r>
      <w:r>
        <w:rPr>
          <w:rFonts w:ascii="Times New Roman"/>
          <w:spacing w:val="11"/>
        </w:rPr>
        <w:t> </w:t>
      </w:r>
      <w:r>
        <w:rPr>
          <w:rFonts w:ascii="Times New Roman"/>
        </w:rPr>
        <w:t>C,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Ryliskiene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K,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Petersen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JA.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European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Academy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Neurology</w:t>
      </w:r>
      <w:r>
        <w:rPr>
          <w:rFonts w:ascii="Times New Roman"/>
          <w:spacing w:val="11"/>
        </w:rPr>
        <w:t> </w:t>
      </w:r>
      <w:r>
        <w:rPr>
          <w:rFonts w:ascii="Times New Roman"/>
        </w:rPr>
        <w:t>guideline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on</w:t>
      </w:r>
      <w:r>
        <w:rPr>
          <w:rFonts w:ascii="Times New Roman"/>
          <w:spacing w:val="11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61"/>
          <w:w w:val="99"/>
        </w:rPr>
        <w:t> </w:t>
      </w:r>
      <w:r>
        <w:rPr>
          <w:rFonts w:ascii="Times New Roman"/>
          <w:spacing w:val="-1"/>
        </w:rPr>
        <w:t>management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medication-overuse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Eur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Neurol.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2020;27(7):1102-1116.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Woldeamanuel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-1"/>
        </w:rPr>
        <w:t>Y.W.,</w:t>
      </w:r>
      <w:r>
        <w:rPr>
          <w:rFonts w:ascii="Times New Roman" w:hAnsi="Times New Roman" w:cs="Times New Roman" w:eastAsia="Times New Roman"/>
        </w:rPr>
        <w:t> Rapoport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A.M.,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-1"/>
        </w:rPr>
        <w:t>Cowan</w:t>
      </w:r>
      <w:r>
        <w:rPr>
          <w:rFonts w:ascii="Times New Roman" w:hAnsi="Times New Roman" w:cs="Times New Roman" w:eastAsia="Times New Roman"/>
        </w:rPr>
        <w:t> R.P. The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place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corticosteroids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57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</w:t>
      </w:r>
      <w:r>
        <w:rPr>
          <w:rFonts w:ascii="Times New Roman" w:hAnsi="Times New Roman" w:cs="Times New Roman" w:eastAsia="Times New Roman"/>
          <w:spacing w:val="48"/>
        </w:rPr>
        <w:t> </w:t>
      </w:r>
      <w:r>
        <w:rPr>
          <w:rFonts w:ascii="Times New Roman" w:hAnsi="Times New Roman" w:cs="Times New Roman" w:eastAsia="Times New Roman"/>
          <w:spacing w:val="-1"/>
        </w:rPr>
        <w:t>attack</w:t>
      </w:r>
      <w:r>
        <w:rPr>
          <w:rFonts w:ascii="Times New Roman" w:hAnsi="Times New Roman" w:cs="Times New Roman" w:eastAsia="Times New Roman"/>
          <w:spacing w:val="48"/>
        </w:rPr>
        <w:t> </w:t>
      </w:r>
      <w:r>
        <w:rPr>
          <w:rFonts w:ascii="Times New Roman" w:hAnsi="Times New Roman" w:cs="Times New Roman" w:eastAsia="Times New Roman"/>
        </w:rPr>
        <w:t>management:</w:t>
      </w:r>
      <w:r>
        <w:rPr>
          <w:rFonts w:ascii="Times New Roman" w:hAnsi="Times New Roman" w:cs="Times New Roman" w:eastAsia="Times New Roman"/>
          <w:spacing w:val="50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48"/>
        </w:rPr>
        <w:t> </w:t>
      </w:r>
      <w:r>
        <w:rPr>
          <w:rFonts w:ascii="Times New Roman" w:hAnsi="Times New Roman" w:cs="Times New Roman" w:eastAsia="Times New Roman"/>
          <w:spacing w:val="-1"/>
        </w:rPr>
        <w:t>65-year</w:t>
      </w:r>
      <w:r>
        <w:rPr>
          <w:rFonts w:ascii="Times New Roman" w:hAnsi="Times New Roman" w:cs="Times New Roman" w:eastAsia="Times New Roman"/>
          <w:spacing w:val="48"/>
        </w:rPr>
        <w:t> </w:t>
      </w:r>
      <w:r>
        <w:rPr>
          <w:rFonts w:ascii="Times New Roman" w:hAnsi="Times New Roman" w:cs="Times New Roman" w:eastAsia="Times New Roman"/>
          <w:spacing w:val="-1"/>
        </w:rPr>
        <w:t>systematic</w:t>
      </w:r>
      <w:r>
        <w:rPr>
          <w:rFonts w:ascii="Times New Roman" w:hAnsi="Times New Roman" w:cs="Times New Roman" w:eastAsia="Times New Roman"/>
          <w:spacing w:val="49"/>
        </w:rPr>
        <w:t> </w:t>
      </w:r>
      <w:r>
        <w:rPr>
          <w:rFonts w:ascii="Times New Roman" w:hAnsi="Times New Roman" w:cs="Times New Roman" w:eastAsia="Times New Roman"/>
          <w:spacing w:val="-1"/>
        </w:rPr>
        <w:t>review</w:t>
      </w:r>
      <w:r>
        <w:rPr>
          <w:rFonts w:ascii="Times New Roman" w:hAnsi="Times New Roman" w:cs="Times New Roman" w:eastAsia="Times New Roman"/>
          <w:spacing w:val="48"/>
        </w:rPr>
        <w:t> </w:t>
      </w:r>
      <w:r>
        <w:rPr>
          <w:rFonts w:ascii="Times New Roman" w:hAnsi="Times New Roman" w:cs="Times New Roman" w:eastAsia="Times New Roman"/>
          <w:spacing w:val="-1"/>
        </w:rPr>
        <w:t>with</w:t>
      </w:r>
      <w:r>
        <w:rPr>
          <w:rFonts w:ascii="Times New Roman" w:hAnsi="Times New Roman" w:cs="Times New Roman" w:eastAsia="Times New Roman"/>
          <w:spacing w:val="49"/>
        </w:rPr>
        <w:t> </w:t>
      </w:r>
      <w:r>
        <w:rPr>
          <w:rFonts w:ascii="Times New Roman" w:hAnsi="Times New Roman" w:cs="Times New Roman" w:eastAsia="Times New Roman"/>
        </w:rPr>
        <w:t>pooled</w:t>
      </w:r>
      <w:r>
        <w:rPr>
          <w:rFonts w:ascii="Times New Roman" w:hAnsi="Times New Roman" w:cs="Times New Roman" w:eastAsia="Times New Roman"/>
          <w:spacing w:val="51"/>
        </w:rPr>
        <w:t> </w:t>
      </w:r>
      <w:r>
        <w:rPr>
          <w:rFonts w:ascii="Times New Roman" w:hAnsi="Times New Roman" w:cs="Times New Roman" w:eastAsia="Times New Roman"/>
          <w:spacing w:val="-1"/>
        </w:rPr>
        <w:t>analysis</w:t>
      </w:r>
      <w:r>
        <w:rPr>
          <w:rFonts w:ascii="Times New Roman" w:hAnsi="Times New Roman" w:cs="Times New Roman" w:eastAsia="Times New Roman"/>
          <w:spacing w:val="49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48"/>
        </w:rPr>
        <w:t> </w:t>
      </w:r>
      <w:r>
        <w:rPr>
          <w:rFonts w:ascii="Times New Roman" w:hAnsi="Times New Roman" w:cs="Times New Roman" w:eastAsia="Times New Roman"/>
          <w:spacing w:val="-1"/>
        </w:rPr>
        <w:t>critical</w:t>
      </w:r>
      <w:r>
        <w:rPr>
          <w:rFonts w:ascii="Times New Roman" w:hAnsi="Times New Roman" w:cs="Times New Roman" w:eastAsia="Times New Roman"/>
          <w:spacing w:val="85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appraisal.</w:t>
      </w:r>
      <w:r>
        <w:rPr>
          <w:rFonts w:ascii="Times New Roman" w:hAnsi="Times New Roman" w:cs="Times New Roman" w:eastAsia="Times New Roman"/>
          <w:spacing w:val="-19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</w:rPr>
        <w:t>2015;35(11):996</w:t>
      </w:r>
      <w:r>
        <w:rPr/>
        <w:t>–</w:t>
      </w:r>
      <w:r>
        <w:rPr>
          <w:rFonts w:ascii="Times New Roman" w:hAnsi="Times New Roman" w:cs="Times New Roman" w:eastAsia="Times New Roman"/>
        </w:rPr>
        <w:t>1024.</w:t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62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42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73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 w:cs="Times New Roman" w:eastAsia="Times New Roman"/>
          <w:spacing w:val="-1"/>
        </w:rPr>
        <w:t>Friedman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>
          <w:rFonts w:ascii="Times New Roman" w:hAnsi="Times New Roman" w:cs="Times New Roman" w:eastAsia="Times New Roman"/>
          <w:spacing w:val="-1"/>
        </w:rPr>
        <w:t>B.W.,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  <w:spacing w:val="-1"/>
        </w:rPr>
        <w:t>Greenwald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</w:rPr>
        <w:t>P.,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  <w:spacing w:val="-1"/>
        </w:rPr>
        <w:t>Bania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>
          <w:rFonts w:ascii="Times New Roman" w:hAnsi="Times New Roman" w:cs="Times New Roman" w:eastAsia="Times New Roman"/>
        </w:rPr>
        <w:t>T.C.</w:t>
      </w:r>
      <w:r>
        <w:rPr>
          <w:rFonts w:ascii="Times New Roman" w:hAnsi="Times New Roman" w:cs="Times New Roman" w:eastAsia="Times New Roman"/>
          <w:spacing w:val="27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Randomized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  <w:spacing w:val="-1"/>
        </w:rPr>
        <w:t>trial</w:t>
      </w:r>
      <w:r>
        <w:rPr>
          <w:rFonts w:ascii="Times New Roman" w:hAnsi="Times New Roman" w:cs="Times New Roman" w:eastAsia="Times New Roman"/>
          <w:spacing w:val="27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>
          <w:rFonts w:ascii="Times New Roman" w:hAnsi="Times New Roman" w:cs="Times New Roman" w:eastAsia="Times New Roman"/>
          <w:spacing w:val="-2"/>
        </w:rPr>
        <w:t>IV</w:t>
      </w:r>
      <w:r>
        <w:rPr>
          <w:rFonts w:ascii="Times New Roman" w:hAnsi="Times New Roman" w:cs="Times New Roman" w:eastAsia="Times New Roman"/>
          <w:spacing w:val="63"/>
        </w:rPr>
        <w:t> </w:t>
      </w:r>
      <w:r>
        <w:rPr>
          <w:rFonts w:ascii="Times New Roman" w:hAnsi="Times New Roman" w:cs="Times New Roman" w:eastAsia="Times New Roman"/>
          <w:spacing w:val="-1"/>
        </w:rPr>
        <w:t>dexamethasone</w:t>
      </w:r>
      <w:r>
        <w:rPr>
          <w:rFonts w:ascii="Times New Roman" w:hAnsi="Times New Roman" w:cs="Times New Roman" w:eastAsia="Times New Roman"/>
          <w:spacing w:val="-14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acute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  <w:spacing w:val="-1"/>
        </w:rPr>
        <w:t>emergency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  <w:spacing w:val="-1"/>
        </w:rPr>
        <w:t>department.</w:t>
      </w:r>
      <w:r>
        <w:rPr>
          <w:rFonts w:ascii="Times New Roman" w:hAnsi="Times New Roman" w:cs="Times New Roman" w:eastAsia="Times New Roman"/>
          <w:spacing w:val="-14"/>
        </w:rPr>
        <w:t> </w:t>
      </w:r>
      <w:r>
        <w:rPr>
          <w:rFonts w:ascii="Times New Roman" w:hAnsi="Times New Roman" w:cs="Times New Roman" w:eastAsia="Times New Roman"/>
          <w:spacing w:val="-1"/>
        </w:rPr>
        <w:t>Neurology.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2007;69:2038</w:t>
      </w:r>
      <w:r>
        <w:rPr/>
        <w:t>–</w:t>
      </w:r>
      <w:r>
        <w:rPr>
          <w:rFonts w:ascii="Times New Roman" w:hAnsi="Times New Roman" w:cs="Times New Roman" w:eastAsia="Times New Roman"/>
        </w:rPr>
        <w:t>2044.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Colman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2"/>
        </w:rPr>
        <w:t>I., </w:t>
      </w:r>
      <w:r>
        <w:rPr>
          <w:rFonts w:ascii="Times New Roman"/>
          <w:spacing w:val="-1"/>
        </w:rPr>
        <w:t>Friedman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B.W.,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Brown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M.D.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al.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Parenteral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dexamethasone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89"/>
          <w:w w:val="99"/>
        </w:rPr>
        <w:t> </w:t>
      </w:r>
      <w:r>
        <w:rPr>
          <w:rFonts w:ascii="Times New Roman"/>
          <w:spacing w:val="-1"/>
        </w:rPr>
        <w:t>severe</w:t>
      </w:r>
      <w:r>
        <w:rPr>
          <w:rFonts w:ascii="Times New Roman"/>
          <w:spacing w:val="40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Meta-analysis</w:t>
      </w:r>
      <w:r>
        <w:rPr>
          <w:rFonts w:ascii="Times New Roman"/>
          <w:spacing w:val="41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randomised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controlled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trials</w:t>
      </w:r>
      <w:r>
        <w:rPr>
          <w:rFonts w:ascii="Times New Roman"/>
          <w:spacing w:val="42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40"/>
        </w:rPr>
        <w:t> </w:t>
      </w:r>
      <w:r>
        <w:rPr>
          <w:rFonts w:ascii="Times New Roman"/>
          <w:spacing w:val="-1"/>
        </w:rPr>
        <w:t>preventing</w:t>
      </w:r>
      <w:r>
        <w:rPr>
          <w:rFonts w:ascii="Times New Roman"/>
          <w:spacing w:val="93"/>
        </w:rPr>
        <w:t> </w:t>
      </w:r>
      <w:r>
        <w:rPr>
          <w:rFonts w:ascii="Times New Roman"/>
          <w:spacing w:val="-1"/>
        </w:rPr>
        <w:t>recurrence.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BMJ.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2008;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336: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1359-1361.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Neill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A.,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Brannigan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D.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Towards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evidence-based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emergency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medicine: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Best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BETs</w:t>
      </w:r>
      <w:r>
        <w:rPr>
          <w:rFonts w:ascii="Times New Roman"/>
          <w:spacing w:val="57"/>
          <w:w w:val="99"/>
        </w:rPr>
        <w:t> </w:t>
      </w:r>
      <w:r>
        <w:rPr>
          <w:rFonts w:ascii="Times New Roman"/>
          <w:spacing w:val="-1"/>
        </w:rPr>
        <w:t>from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Manchester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Royal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Infirmary.</w:t>
      </w:r>
      <w:r>
        <w:rPr>
          <w:rFonts w:ascii="Times New Roman"/>
          <w:spacing w:val="11"/>
        </w:rPr>
        <w:t> </w:t>
      </w:r>
      <w:r>
        <w:rPr>
          <w:rFonts w:ascii="Times New Roman"/>
        </w:rPr>
        <w:t>BET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2: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Dexamethasone</w:t>
      </w:r>
      <w:r>
        <w:rPr>
          <w:rFonts w:ascii="Times New Roman"/>
          <w:spacing w:val="11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reduction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65"/>
          <w:w w:val="99"/>
        </w:rPr>
        <w:t> </w:t>
      </w:r>
      <w:r>
        <w:rPr>
          <w:rFonts w:ascii="Times New Roman"/>
          <w:spacing w:val="-1"/>
        </w:rPr>
        <w:t>recurrence.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Emerg.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Med.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2013;30:165-166.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Huang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Y.,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Cai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X.,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Song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X.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Steroids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preventing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recurrence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acute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severe</w:t>
      </w:r>
      <w:r>
        <w:rPr>
          <w:rFonts w:ascii="Times New Roman" w:hAnsi="Times New Roman" w:cs="Times New Roman" w:eastAsia="Times New Roman"/>
          <w:spacing w:val="67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headaches: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metaanalysis.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Eur.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J.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Neurol.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2013;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20: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1184</w:t>
      </w:r>
      <w:r>
        <w:rPr/>
        <w:t>–</w:t>
      </w:r>
      <w:r>
        <w:rPr>
          <w:rFonts w:ascii="Times New Roman" w:hAnsi="Times New Roman" w:cs="Times New Roman" w:eastAsia="Times New Roman"/>
        </w:rPr>
        <w:t>1190.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8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Wang</w:t>
      </w:r>
      <w:r>
        <w:rPr>
          <w:rFonts w:ascii="Times New Roman"/>
          <w:spacing w:val="47"/>
        </w:rPr>
        <w:t> </w:t>
      </w:r>
      <w:r>
        <w:rPr>
          <w:rFonts w:ascii="Times New Roman"/>
        </w:rPr>
        <w:t>S.J.,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Silberstein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S.D.,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Young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W.B.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Droperidol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1"/>
        </w:rPr>
        <w:t>of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status</w:t>
      </w:r>
      <w:r>
        <w:rPr>
          <w:rFonts w:ascii="Times New Roman"/>
          <w:spacing w:val="56"/>
          <w:w w:val="99"/>
        </w:rPr>
        <w:t> </w:t>
      </w:r>
      <w:r>
        <w:rPr>
          <w:rFonts w:ascii="Times New Roman"/>
          <w:spacing w:val="-1"/>
        </w:rPr>
        <w:t>migrainosus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refractory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migraine.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1997;37:377-382.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Silberstein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S.D.,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Young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W.B.,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Mendizabal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J.E.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76"/>
          <w:w w:val="99"/>
        </w:rPr>
        <w:t> </w:t>
      </w:r>
      <w:r>
        <w:rPr>
          <w:rFonts w:ascii="Times New Roman"/>
          <w:spacing w:val="-1"/>
        </w:rPr>
        <w:t>droperidol: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randomized,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double-blind,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placebo-controlled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Neurology.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2003;60(2):315-321.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Honkaniemi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J.,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Liimatainen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Rainesalo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S.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Haloperidol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67"/>
          <w:w w:val="99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4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43"/>
        </w:rPr>
        <w:t> </w:t>
      </w:r>
      <w:r>
        <w:rPr>
          <w:rFonts w:ascii="Times New Roman"/>
        </w:rPr>
        <w:t>double-blind,</w:t>
      </w:r>
      <w:r>
        <w:rPr>
          <w:rFonts w:ascii="Times New Roman"/>
          <w:spacing w:val="43"/>
        </w:rPr>
        <w:t> </w:t>
      </w:r>
      <w:r>
        <w:rPr>
          <w:rFonts w:ascii="Times New Roman"/>
          <w:spacing w:val="-1"/>
        </w:rPr>
        <w:t>placebo-controlled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43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87"/>
        </w:rPr>
        <w:t> </w:t>
      </w:r>
      <w:r>
        <w:rPr>
          <w:rFonts w:ascii="Times New Roman"/>
          <w:spacing w:val="-1"/>
        </w:rPr>
        <w:t>2006;46(5):781-787.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Gaffigan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M.E.,</w:t>
      </w:r>
      <w:r>
        <w:rPr>
          <w:rFonts w:ascii="Times New Roman"/>
          <w:spacing w:val="42"/>
        </w:rPr>
        <w:t> </w:t>
      </w:r>
      <w:r>
        <w:rPr>
          <w:rFonts w:ascii="Times New Roman"/>
        </w:rPr>
        <w:t>Bruner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D.I.,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Wason</w:t>
      </w:r>
      <w:r>
        <w:rPr>
          <w:rFonts w:ascii="Times New Roman"/>
          <w:spacing w:val="42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42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controlled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trial</w:t>
      </w:r>
      <w:r>
        <w:rPr>
          <w:rFonts w:ascii="Times New Roman"/>
          <w:spacing w:val="4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haloperidol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vs.</w:t>
      </w:r>
      <w:r>
        <w:rPr>
          <w:rFonts w:ascii="Times New Roman"/>
          <w:spacing w:val="8"/>
        </w:rPr>
        <w:t> </w:t>
      </w:r>
      <w:r>
        <w:rPr>
          <w:rFonts w:ascii="Times New Roman"/>
          <w:spacing w:val="-1"/>
        </w:rPr>
        <w:t>intravenous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metoclopramide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therapy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54"/>
          <w:w w:val="99"/>
        </w:rPr>
        <w:t> </w:t>
      </w:r>
      <w:r>
        <w:rPr>
          <w:rFonts w:ascii="Times New Roman"/>
          <w:spacing w:val="-1"/>
        </w:rPr>
        <w:t>emergency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department.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Emerg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Med.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2015;49:326.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Balbin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JEB.,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Nerenberg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R.,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Baratloo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A.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Intravenous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fluids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migraine: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post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hoc</w:t>
      </w:r>
      <w:r>
        <w:rPr>
          <w:rFonts w:ascii="Times New Roman" w:hAnsi="Times New Roman" w:cs="Times New Roman" w:eastAsia="Times New Roman"/>
          <w:spacing w:val="71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analysis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clinical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trial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data.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Am.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J.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  <w:spacing w:val="-1"/>
        </w:rPr>
        <w:t>Emerg.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Med.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>
          <w:rFonts w:ascii="Times New Roman" w:hAnsi="Times New Roman" w:cs="Times New Roman" w:eastAsia="Times New Roman"/>
        </w:rPr>
        <w:t>2016;34:713</w:t>
      </w:r>
      <w:r>
        <w:rPr/>
        <w:t>–</w:t>
      </w:r>
      <w:r>
        <w:rPr>
          <w:rFonts w:ascii="Times New Roman" w:hAnsi="Times New Roman" w:cs="Times New Roman" w:eastAsia="Times New Roman"/>
        </w:rPr>
        <w:t>716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Silberstein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  <w:spacing w:val="-1"/>
        </w:rPr>
        <w:t>SD.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  <w:spacing w:val="-1"/>
        </w:rPr>
        <w:t>Preventive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treatment.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Continuum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>
          <w:rFonts w:ascii="Times New Roman" w:hAnsi="Times New Roman" w:cs="Times New Roman" w:eastAsia="Times New Roman"/>
          <w:spacing w:val="-1"/>
        </w:rPr>
        <w:t>(MinneapMinn).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2015;</w:t>
      </w:r>
      <w:r>
        <w:rPr>
          <w:rFonts w:ascii="Times New Roman" w:hAnsi="Times New Roman" w:cs="Times New Roman" w:eastAsia="Times New Roman"/>
          <w:spacing w:val="93"/>
          <w:w w:val="99"/>
        </w:rPr>
        <w:t> </w:t>
      </w:r>
      <w:r>
        <w:rPr>
          <w:rFonts w:ascii="Times New Roman" w:hAnsi="Times New Roman" w:cs="Times New Roman" w:eastAsia="Times New Roman"/>
        </w:rPr>
        <w:t>21(4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Headache):973</w:t>
      </w:r>
      <w:r>
        <w:rPr>
          <w:spacing w:val="-1"/>
        </w:rPr>
        <w:t>–</w:t>
      </w:r>
      <w:r>
        <w:rPr>
          <w:rFonts w:ascii="Times New Roman" w:hAnsi="Times New Roman" w:cs="Times New Roman" w:eastAsia="Times New Roman"/>
          <w:spacing w:val="-1"/>
        </w:rPr>
        <w:t>989.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Jackson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J.L.,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Cogbill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E.,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Santana-Davila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R.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al.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Comparative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effectiveness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meta-</w:t>
      </w:r>
      <w:r>
        <w:rPr>
          <w:rFonts w:ascii="Times New Roman"/>
          <w:spacing w:val="71"/>
        </w:rPr>
        <w:t> </w:t>
      </w:r>
      <w:r>
        <w:rPr>
          <w:rFonts w:ascii="Times New Roman"/>
          <w:spacing w:val="-1"/>
        </w:rPr>
        <w:t>analysis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drugs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pophylaxis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PLoS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One.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2015;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10(7):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e0130733.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He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A.,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Song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D.,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Zhang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54"/>
        </w:rPr>
        <w:t> </w:t>
      </w:r>
      <w:r>
        <w:rPr>
          <w:rFonts w:ascii="Times New Roman"/>
        </w:rPr>
        <w:t>Li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Unveiling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the</w:t>
      </w:r>
      <w:r>
        <w:rPr>
          <w:rFonts w:ascii="Times New Roman"/>
          <w:spacing w:val="53"/>
        </w:rPr>
        <w:t> </w:t>
      </w:r>
      <w:r>
        <w:rPr>
          <w:rFonts w:ascii="Times New Roman"/>
          <w:spacing w:val="-1"/>
        </w:rPr>
        <w:t>relative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efficacy,</w:t>
      </w:r>
      <w:r>
        <w:rPr>
          <w:rFonts w:ascii="Times New Roman"/>
          <w:spacing w:val="54"/>
        </w:rPr>
        <w:t> </w:t>
      </w:r>
      <w:r>
        <w:rPr>
          <w:rFonts w:ascii="Times New Roman"/>
        </w:rPr>
        <w:t>safety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tolerability</w:t>
      </w:r>
      <w:r>
        <w:rPr>
          <w:rFonts w:ascii="Times New Roman"/>
          <w:spacing w:val="40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9"/>
        </w:rPr>
        <w:t> </w:t>
      </w:r>
      <w:r>
        <w:rPr>
          <w:rFonts w:ascii="Times New Roman"/>
        </w:rPr>
        <w:t>prophylactic</w:t>
      </w:r>
      <w:r>
        <w:rPr>
          <w:rFonts w:ascii="Times New Roman"/>
          <w:spacing w:val="40"/>
        </w:rPr>
        <w:t> </w:t>
      </w:r>
      <w:r>
        <w:rPr>
          <w:rFonts w:ascii="Times New Roman"/>
          <w:spacing w:val="-1"/>
        </w:rPr>
        <w:t>medications</w:t>
      </w:r>
      <w:r>
        <w:rPr>
          <w:rFonts w:ascii="Times New Roman"/>
          <w:spacing w:val="40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40"/>
        </w:rPr>
        <w:t> </w:t>
      </w:r>
      <w:r>
        <w:rPr>
          <w:rFonts w:ascii="Times New Roman"/>
        </w:rPr>
        <w:t>migraine:</w:t>
      </w:r>
      <w:r>
        <w:rPr>
          <w:rFonts w:ascii="Times New Roman"/>
          <w:spacing w:val="40"/>
        </w:rPr>
        <w:t> </w:t>
      </w:r>
      <w:r>
        <w:rPr>
          <w:rFonts w:ascii="Times New Roman"/>
          <w:spacing w:val="-1"/>
        </w:rPr>
        <w:t>pairwise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43"/>
        </w:rPr>
        <w:t> </w:t>
      </w:r>
      <w:r>
        <w:rPr>
          <w:rFonts w:ascii="Times New Roman"/>
        </w:rPr>
        <w:t>network-meta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analysis.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78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2017;18(1):26.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Silberstein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S., </w:t>
      </w:r>
      <w:r>
        <w:rPr>
          <w:rFonts w:ascii="Times New Roman"/>
          <w:spacing w:val="-1"/>
        </w:rPr>
        <w:t>Tfelt-Hansen</w:t>
      </w:r>
      <w:r>
        <w:rPr>
          <w:rFonts w:ascii="Times New Roman"/>
        </w:rPr>
        <w:t> P.,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Dodick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D.W.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Guidelines</w:t>
      </w:r>
      <w:r>
        <w:rPr>
          <w:rFonts w:ascii="Times New Roman"/>
        </w:rPr>
        <w:t> for controlled </w:t>
      </w:r>
      <w:r>
        <w:rPr>
          <w:rFonts w:ascii="Times New Roman"/>
          <w:spacing w:val="-1"/>
        </w:rPr>
        <w:t>trials</w:t>
      </w:r>
      <w:r>
        <w:rPr>
          <w:rFonts w:ascii="Times New Roman"/>
          <w:spacing w:val="59"/>
          <w:w w:val="9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prophylactic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chronic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adults.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2008;28: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484-495.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240" w:lineRule="auto" w:before="3" w:after="0"/>
        <w:ind w:left="1555" w:right="0" w:hanging="732"/>
        <w:jc w:val="left"/>
      </w:pPr>
      <w:r>
        <w:rPr>
          <w:rFonts w:ascii="Times New Roman" w:hAnsi="Times New Roman"/>
          <w:spacing w:val="-1"/>
        </w:rPr>
        <w:t>Silva-</w:t>
      </w:r>
      <w:r>
        <w:rPr>
          <w:spacing w:val="-1"/>
        </w:rPr>
        <w:t>Néto</w:t>
      </w:r>
      <w:r>
        <w:rPr/>
        <w:t> </w:t>
      </w:r>
      <w:r>
        <w:rPr>
          <w:spacing w:val="8"/>
        </w:rPr>
        <w:t> </w:t>
      </w:r>
      <w:r>
        <w:rPr/>
        <w:t>R.P., </w:t>
      </w:r>
      <w:r>
        <w:rPr>
          <w:spacing w:val="9"/>
        </w:rPr>
        <w:t> </w:t>
      </w:r>
      <w:r>
        <w:rPr>
          <w:spacing w:val="-1"/>
        </w:rPr>
        <w:t>Almeida</w:t>
      </w:r>
      <w:r>
        <w:rPr/>
        <w:t> </w:t>
      </w:r>
      <w:r>
        <w:rPr>
          <w:spacing w:val="7"/>
        </w:rPr>
        <w:t> </w:t>
      </w:r>
      <w:r>
        <w:rPr/>
        <w:t>K.J., </w:t>
      </w:r>
      <w:r>
        <w:rPr>
          <w:spacing w:val="9"/>
        </w:rPr>
        <w:t> </w:t>
      </w:r>
      <w:r>
        <w:rPr>
          <w:spacing w:val="-1"/>
        </w:rPr>
        <w:t>Bernardino</w:t>
      </w:r>
      <w:r>
        <w:rPr/>
        <w:t> </w:t>
      </w:r>
      <w:r>
        <w:rPr>
          <w:spacing w:val="9"/>
        </w:rPr>
        <w:t> </w:t>
      </w:r>
      <w:r>
        <w:rPr/>
        <w:t>S.N. </w:t>
      </w:r>
      <w:r>
        <w:rPr>
          <w:spacing w:val="7"/>
        </w:rPr>
        <w:t> </w:t>
      </w:r>
      <w:r>
        <w:rPr>
          <w:spacing w:val="-1"/>
        </w:rPr>
        <w:t>Analysis</w:t>
      </w:r>
      <w:r>
        <w:rPr/>
        <w:t> </w:t>
      </w:r>
      <w:r>
        <w:rPr>
          <w:spacing w:val="9"/>
        </w:rPr>
        <w:t> </w:t>
      </w:r>
      <w:r>
        <w:rPr/>
        <w:t>of </w:t>
      </w:r>
      <w:r>
        <w:rPr>
          <w:spacing w:val="8"/>
        </w:rPr>
        <w:t> </w:t>
      </w:r>
      <w:r>
        <w:rPr/>
        <w:t>the </w:t>
      </w:r>
      <w:r>
        <w:rPr>
          <w:spacing w:val="7"/>
        </w:rPr>
        <w:t> </w:t>
      </w:r>
      <w:r>
        <w:rPr>
          <w:spacing w:val="-1"/>
        </w:rPr>
        <w:t>duration</w:t>
      </w:r>
      <w:r>
        <w:rPr/>
        <w:t> </w:t>
      </w:r>
      <w:r>
        <w:rPr>
          <w:spacing w:val="9"/>
        </w:rPr>
        <w:t> </w:t>
      </w:r>
      <w:r>
        <w:rPr/>
        <w:t>of</w:t>
      </w:r>
    </w:p>
    <w:p>
      <w:pPr>
        <w:pStyle w:val="BodyText"/>
        <w:spacing w:line="240" w:lineRule="auto" w:before="139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migraine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prophylaxis.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Neurol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Sci.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2014;337(1-2):38-41.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136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Linde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K,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Rossnagel</w:t>
      </w:r>
      <w:r>
        <w:rPr>
          <w:rFonts w:ascii="Times New Roman"/>
          <w:spacing w:val="8"/>
        </w:rPr>
        <w:t> </w:t>
      </w:r>
      <w:r>
        <w:rPr>
          <w:rFonts w:ascii="Times New Roman"/>
          <w:spacing w:val="-1"/>
        </w:rPr>
        <w:t>K.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Propranolol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prophylaxis.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86"/>
        </w:rPr>
        <w:t> </w:t>
      </w:r>
      <w:r>
        <w:rPr>
          <w:rFonts w:ascii="Times New Roman"/>
        </w:rPr>
        <w:t>SystRev.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2017;2(2):CD003225.</w:t>
      </w:r>
      <w:r>
        <w:rPr>
          <w:rFonts w:ascii="Times New Roman"/>
        </w:rPr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63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42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71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/>
          <w:spacing w:val="-1"/>
        </w:rPr>
        <w:t>Kangasniemi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P.,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Hedman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Metoprolol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propranolol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prophylactic</w:t>
      </w:r>
      <w:r>
        <w:rPr>
          <w:rFonts w:ascii="Times New Roman"/>
          <w:spacing w:val="65"/>
          <w:w w:val="99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classical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and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common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migraine.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double-blind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1984;4:91-96.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Chronicle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E.P.,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Mulleners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W.M.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Anticonvulsant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drugs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prophylaxis.</w:t>
      </w:r>
      <w:r>
        <w:rPr>
          <w:rFonts w:ascii="Times New Roman"/>
          <w:spacing w:val="47"/>
          <w:w w:val="99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Database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Rev.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2016;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5: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CD003226.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Linde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Mulleners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W.M.,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Chronicle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E.P.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Valproate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(valproic</w:t>
      </w:r>
      <w:r>
        <w:rPr>
          <w:rFonts w:ascii="Times New Roman"/>
          <w:spacing w:val="-20"/>
        </w:rPr>
        <w:t> </w:t>
      </w:r>
      <w:r>
        <w:rPr>
          <w:rFonts w:ascii="Times New Roman"/>
        </w:rPr>
        <w:t>acid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or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sodium</w:t>
      </w:r>
      <w:r>
        <w:rPr>
          <w:rFonts w:ascii="Times New Roman"/>
          <w:spacing w:val="55"/>
          <w:w w:val="99"/>
        </w:rPr>
        <w:t> </w:t>
      </w:r>
      <w:r>
        <w:rPr>
          <w:rFonts w:ascii="Times New Roman"/>
          <w:spacing w:val="-1"/>
        </w:rPr>
        <w:t>valproate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or</w:t>
      </w:r>
      <w:r>
        <w:rPr>
          <w:rFonts w:ascii="Times New Roman"/>
          <w:spacing w:val="-15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combination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two)</w:t>
      </w:r>
      <w:r>
        <w:rPr>
          <w:rFonts w:ascii="Times New Roman"/>
          <w:spacing w:val="-15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prophylaxis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episodic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adults.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71"/>
          <w:w w:val="99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Rev.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2013;6:CD010611.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Bussone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G.,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Diener</w:t>
      </w:r>
      <w:r>
        <w:rPr>
          <w:rFonts w:ascii="Times New Roman"/>
          <w:spacing w:val="53"/>
        </w:rPr>
        <w:t> </w:t>
      </w:r>
      <w:r>
        <w:rPr>
          <w:rFonts w:ascii="Times New Roman"/>
        </w:rPr>
        <w:t>H.C.,</w:t>
      </w:r>
      <w:r>
        <w:rPr>
          <w:rFonts w:ascii="Times New Roman"/>
          <w:spacing w:val="53"/>
        </w:rPr>
        <w:t> </w:t>
      </w:r>
      <w:r>
        <w:rPr>
          <w:rFonts w:ascii="Times New Roman"/>
          <w:spacing w:val="-1"/>
        </w:rPr>
        <w:t>Pfeil</w:t>
      </w:r>
      <w:r>
        <w:rPr>
          <w:rFonts w:ascii="Times New Roman"/>
          <w:spacing w:val="55"/>
        </w:rPr>
        <w:t> </w:t>
      </w:r>
      <w:r>
        <w:rPr>
          <w:rFonts w:ascii="Times New Roman"/>
          <w:spacing w:val="-1"/>
        </w:rPr>
        <w:t>J.et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Topiramate</w:t>
      </w:r>
      <w:r>
        <w:rPr>
          <w:rFonts w:ascii="Times New Roman"/>
          <w:spacing w:val="52"/>
        </w:rPr>
        <w:t> </w:t>
      </w:r>
      <w:r>
        <w:rPr>
          <w:rFonts w:ascii="Times New Roman"/>
        </w:rPr>
        <w:t>100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mg/day</w:t>
      </w:r>
      <w:r>
        <w:rPr>
          <w:rFonts w:ascii="Times New Roman"/>
          <w:spacing w:val="54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57"/>
          <w:w w:val="99"/>
        </w:rPr>
        <w:t> </w:t>
      </w:r>
      <w:r>
        <w:rPr>
          <w:rFonts w:ascii="Times New Roman"/>
          <w:spacing w:val="-1"/>
        </w:rPr>
        <w:t>prevention: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pooled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analysis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double-blind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randomised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controlled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trials.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2"/>
        </w:rPr>
        <w:t>Int</w:t>
      </w:r>
      <w:r>
        <w:rPr>
          <w:rFonts w:ascii="Times New Roman"/>
          <w:spacing w:val="47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Clin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Pract.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2005;</w:t>
      </w:r>
      <w:r>
        <w:rPr>
          <w:rFonts w:ascii="Times New Roman"/>
          <w:spacing w:val="89"/>
          <w:w w:val="99"/>
        </w:rPr>
        <w:t> </w:t>
      </w:r>
      <w:r>
        <w:rPr>
          <w:rFonts w:ascii="Times New Roman"/>
        </w:rPr>
        <w:t>59: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961-968.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Silberstein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S.D.,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Lipton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R.B.,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Dodick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D.W.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safety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topiramate</w:t>
      </w:r>
      <w:r>
        <w:rPr>
          <w:rFonts w:ascii="Times New Roman"/>
          <w:spacing w:val="49"/>
          <w:w w:val="99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4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4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chronic</w:t>
      </w:r>
      <w:r>
        <w:rPr>
          <w:rFonts w:ascii="Times New Roman"/>
          <w:spacing w:val="46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4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randomized,</w:t>
      </w:r>
      <w:r>
        <w:rPr>
          <w:rFonts w:ascii="Times New Roman"/>
          <w:spacing w:val="46"/>
        </w:rPr>
        <w:t> </w:t>
      </w:r>
      <w:r>
        <w:rPr>
          <w:rFonts w:ascii="Times New Roman"/>
        </w:rPr>
        <w:t>double-blind,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placebo-controlled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79"/>
          <w:w w:val="99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2007;47:170-180.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2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Herd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C.P.,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Tomlinson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C.L.,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Rick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Botulinum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toxins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prevention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5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adults.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Syst.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Rev.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2018;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6: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CD011616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Dodick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D.W.,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Ashina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M.,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Brandes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J.L.et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>
          <w:rFonts w:ascii="Times New Roman" w:hAnsi="Times New Roman" w:cs="Times New Roman" w:eastAsia="Times New Roman"/>
        </w:rPr>
        <w:t>al.</w:t>
      </w:r>
      <w:r>
        <w:rPr>
          <w:rFonts w:ascii="Times New Roman" w:hAnsi="Times New Roman" w:cs="Times New Roman" w:eastAsia="Times New Roman"/>
          <w:spacing w:val="49"/>
        </w:rPr>
        <w:t> </w:t>
      </w:r>
      <w:r>
        <w:rPr>
          <w:rFonts w:ascii="Times New Roman" w:hAnsi="Times New Roman" w:cs="Times New Roman" w:eastAsia="Times New Roman"/>
          <w:spacing w:val="-1"/>
        </w:rPr>
        <w:t>ARISE: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phase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3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randomized trial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57"/>
        </w:rPr>
        <w:t> </w:t>
      </w:r>
      <w:r>
        <w:rPr>
          <w:rFonts w:ascii="Times New Roman" w:hAnsi="Times New Roman" w:cs="Times New Roman" w:eastAsia="Times New Roman"/>
          <w:spacing w:val="-1"/>
        </w:rPr>
        <w:t>erenumab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episodic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migraine.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2018;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38:1026</w:t>
      </w:r>
      <w:r>
        <w:rPr/>
        <w:t>–</w:t>
      </w:r>
      <w:r>
        <w:rPr>
          <w:rFonts w:ascii="Times New Roman" w:hAnsi="Times New Roman" w:cs="Times New Roman" w:eastAsia="Times New Roman"/>
        </w:rPr>
        <w:t>1037.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1" w:lineRule="auto" w:before="3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Dodick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DW</w:t>
      </w:r>
      <w:r>
        <w:rPr>
          <w:rFonts w:ascii="Times New Roman"/>
          <w:spacing w:val="-13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Effect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Fremanezumab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Compared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Placebo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Prevention</w:t>
      </w:r>
      <w:r>
        <w:rPr>
          <w:rFonts w:ascii="Times New Roman"/>
          <w:spacing w:val="7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Episodic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Clinical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JAMA.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2018;319(19):1999-2008.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2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Tepper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S.,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Ashina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  <w:spacing w:val="-1"/>
        </w:rPr>
        <w:t>M.,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  <w:spacing w:val="-1"/>
        </w:rPr>
        <w:t>Reuter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U.et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Safety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  <w:spacing w:val="-1"/>
        </w:rPr>
        <w:t>efficacy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  <w:spacing w:val="-1"/>
        </w:rPr>
        <w:t>erenumab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67"/>
        </w:rPr>
        <w:t> </w:t>
      </w:r>
      <w:r>
        <w:rPr>
          <w:rFonts w:ascii="Times New Roman" w:hAnsi="Times New Roman" w:cs="Times New Roman" w:eastAsia="Times New Roman"/>
          <w:spacing w:val="-1"/>
        </w:rPr>
        <w:t>preventive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1"/>
        </w:rPr>
        <w:t>of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</w:rPr>
        <w:t>chronic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migraine: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</w:rPr>
        <w:t>randomised,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</w:rPr>
        <w:t>double-blind,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placebo-controlled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</w:rPr>
        <w:t>phase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</w:rPr>
        <w:t>2</w:t>
      </w:r>
      <w:r>
        <w:rPr>
          <w:rFonts w:ascii="Times New Roman" w:hAnsi="Times New Roman" w:cs="Times New Roman" w:eastAsia="Times New Roman"/>
          <w:spacing w:val="77"/>
        </w:rPr>
        <w:t> </w:t>
      </w:r>
      <w:r>
        <w:rPr>
          <w:rFonts w:ascii="Times New Roman" w:hAnsi="Times New Roman" w:cs="Times New Roman" w:eastAsia="Times New Roman"/>
          <w:spacing w:val="-1"/>
        </w:rPr>
        <w:t>trial.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Lancet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Neurol.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2017;16:425</w:t>
      </w:r>
      <w:r>
        <w:rPr/>
        <w:t>–</w:t>
      </w:r>
      <w:r>
        <w:rPr>
          <w:rFonts w:ascii="Times New Roman" w:hAnsi="Times New Roman" w:cs="Times New Roman" w:eastAsia="Times New Roman"/>
        </w:rPr>
        <w:t>434.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>Bigal</w:t>
      </w:r>
      <w:r>
        <w:rPr>
          <w:rFonts w:ascii="Times New Roman" w:hAnsi="Times New Roman" w:cs="Times New Roman" w:eastAsia="Times New Roman"/>
          <w:spacing w:val="41"/>
        </w:rPr>
        <w:t> </w:t>
      </w:r>
      <w:r>
        <w:rPr>
          <w:rFonts w:ascii="Times New Roman" w:hAnsi="Times New Roman" w:cs="Times New Roman" w:eastAsia="Times New Roman"/>
          <w:spacing w:val="-1"/>
        </w:rPr>
        <w:t>M.</w:t>
      </w:r>
      <w:r>
        <w:rPr>
          <w:rFonts w:ascii="Times New Roman" w:hAnsi="Times New Roman" w:cs="Times New Roman" w:eastAsia="Times New Roman"/>
          <w:spacing w:val="41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42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41"/>
        </w:rPr>
        <w:t> </w:t>
      </w:r>
      <w:r>
        <w:rPr>
          <w:rFonts w:ascii="Times New Roman" w:hAnsi="Times New Roman" w:cs="Times New Roman" w:eastAsia="Times New Roman"/>
          <w:spacing w:val="-1"/>
        </w:rPr>
        <w:t>Safety,</w:t>
      </w:r>
      <w:r>
        <w:rPr>
          <w:rFonts w:ascii="Times New Roman" w:hAnsi="Times New Roman" w:cs="Times New Roman" w:eastAsia="Times New Roman"/>
          <w:spacing w:val="44"/>
        </w:rPr>
        <w:t> </w:t>
      </w:r>
      <w:r>
        <w:rPr>
          <w:rFonts w:ascii="Times New Roman" w:hAnsi="Times New Roman" w:cs="Times New Roman" w:eastAsia="Times New Roman"/>
          <w:spacing w:val="-1"/>
        </w:rPr>
        <w:t>tolerability,</w:t>
      </w:r>
      <w:r>
        <w:rPr>
          <w:rFonts w:ascii="Times New Roman" w:hAnsi="Times New Roman" w:cs="Times New Roman" w:eastAsia="Times New Roman"/>
          <w:spacing w:val="42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41"/>
        </w:rPr>
        <w:t> </w:t>
      </w:r>
      <w:r>
        <w:rPr>
          <w:rFonts w:ascii="Times New Roman" w:hAnsi="Times New Roman" w:cs="Times New Roman" w:eastAsia="Times New Roman"/>
          <w:spacing w:val="-1"/>
        </w:rPr>
        <w:t>efficacy</w:t>
      </w:r>
      <w:r>
        <w:rPr>
          <w:rFonts w:ascii="Times New Roman" w:hAnsi="Times New Roman" w:cs="Times New Roman" w:eastAsia="Times New Roman"/>
          <w:spacing w:val="44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</w:rPr>
        <w:t>TEV-48125</w:t>
      </w:r>
      <w:r>
        <w:rPr>
          <w:rFonts w:ascii="Times New Roman" w:hAnsi="Times New Roman" w:cs="Times New Roman" w:eastAsia="Times New Roman"/>
          <w:spacing w:val="41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41"/>
        </w:rPr>
        <w:t> </w:t>
      </w:r>
      <w:r>
        <w:rPr>
          <w:rFonts w:ascii="Times New Roman" w:hAnsi="Times New Roman" w:cs="Times New Roman" w:eastAsia="Times New Roman"/>
        </w:rPr>
        <w:t>preventive</w:t>
      </w:r>
      <w:r>
        <w:rPr>
          <w:rFonts w:ascii="Times New Roman" w:hAnsi="Times New Roman" w:cs="Times New Roman" w:eastAsia="Times New Roman"/>
          <w:spacing w:val="73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high-frequency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episodic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migraine: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multicentre,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randomised,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double-blind,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placebo-</w:t>
      </w:r>
      <w:r>
        <w:rPr>
          <w:rFonts w:ascii="Times New Roman" w:hAnsi="Times New Roman" w:cs="Times New Roman" w:eastAsia="Times New Roman"/>
          <w:spacing w:val="105"/>
        </w:rPr>
        <w:t> </w:t>
      </w:r>
      <w:r>
        <w:rPr>
          <w:rFonts w:ascii="Times New Roman" w:hAnsi="Times New Roman" w:cs="Times New Roman" w:eastAsia="Times New Roman"/>
          <w:spacing w:val="-1"/>
        </w:rPr>
        <w:t>controlled,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phase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2b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study.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Lancet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Neurol.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2015;14:1081</w:t>
      </w:r>
      <w:r>
        <w:rPr/>
        <w:t>–</w:t>
      </w:r>
      <w:r>
        <w:rPr>
          <w:rFonts w:ascii="Times New Roman" w:hAnsi="Times New Roman" w:cs="Times New Roman" w:eastAsia="Times New Roman"/>
        </w:rPr>
        <w:t>90.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Jackson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J.L.,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Shimeall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W.,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Sessums</w:t>
      </w:r>
      <w:r>
        <w:rPr>
          <w:rFonts w:ascii="Times New Roman"/>
          <w:spacing w:val="13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Tricyclic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antidepressants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73"/>
        </w:rPr>
        <w:t> </w:t>
      </w:r>
      <w:r>
        <w:rPr>
          <w:rFonts w:ascii="Times New Roman"/>
          <w:spacing w:val="-1"/>
        </w:rPr>
        <w:t>headaches: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review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meta-analysis.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BMJ.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2010;341:c5222.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2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Xu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X.M.,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Yang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C.,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Liu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Y.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feasibility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of </w:t>
      </w:r>
      <w:r>
        <w:rPr>
          <w:rFonts w:ascii="Times New Roman"/>
          <w:spacing w:val="-1"/>
        </w:rPr>
        <w:t>antidepressants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71"/>
          <w:w w:val="99"/>
        </w:rPr>
        <w:t> </w:t>
      </w:r>
      <w:r>
        <w:rPr>
          <w:rFonts w:ascii="Times New Roman"/>
          <w:spacing w:val="-1"/>
        </w:rPr>
        <w:t>prevention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adults: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meta-analysis.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Eur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Neurol.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2017;24(8):1022-1031.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Bulut</w:t>
      </w:r>
      <w:r>
        <w:rPr>
          <w:rFonts w:ascii="Times New Roman"/>
          <w:spacing w:val="25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Berilgen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M.S.,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Baran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A.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Venlafaxine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versus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amitriptyline</w:t>
      </w:r>
      <w:r>
        <w:rPr>
          <w:rFonts w:ascii="Times New Roman"/>
          <w:spacing w:val="23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26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79"/>
          <w:w w:val="99"/>
        </w:rPr>
        <w:t> </w:t>
      </w:r>
      <w:r>
        <w:rPr>
          <w:rFonts w:ascii="Times New Roman"/>
          <w:spacing w:val="-1"/>
        </w:rPr>
        <w:t>prophylactic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5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53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53"/>
        </w:rPr>
        <w:t> </w:t>
      </w:r>
      <w:r>
        <w:rPr>
          <w:rFonts w:ascii="Times New Roman"/>
        </w:rPr>
        <w:t>double-blind,</w:t>
      </w:r>
      <w:r>
        <w:rPr>
          <w:rFonts w:ascii="Times New Roman"/>
          <w:spacing w:val="53"/>
        </w:rPr>
        <w:t> </w:t>
      </w:r>
      <w:r>
        <w:rPr>
          <w:rFonts w:ascii="Times New Roman"/>
          <w:spacing w:val="-1"/>
        </w:rPr>
        <w:t>crossover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53"/>
        </w:rPr>
        <w:t> </w:t>
      </w:r>
      <w:r>
        <w:rPr>
          <w:rFonts w:ascii="Times New Roman"/>
        </w:rPr>
        <w:t>Clin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Neurol</w:t>
      </w:r>
      <w:r>
        <w:rPr>
          <w:rFonts w:ascii="Times New Roman"/>
          <w:spacing w:val="85"/>
          <w:w w:val="99"/>
        </w:rPr>
        <w:t> </w:t>
      </w:r>
      <w:r>
        <w:rPr>
          <w:rFonts w:ascii="Times New Roman"/>
          <w:spacing w:val="-1"/>
        </w:rPr>
        <w:t>Neurosurg.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2004;107:44-48.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8" w:lineRule="auto" w:before="6" w:after="0"/>
        <w:ind w:left="115" w:right="12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Ozyalcin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S.N., </w:t>
      </w:r>
      <w:r>
        <w:rPr>
          <w:rFonts w:ascii="Times New Roman"/>
          <w:spacing w:val="-1"/>
        </w:rPr>
        <w:t>Talu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G.K., Kiziltan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E.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al. </w:t>
      </w:r>
      <w:r>
        <w:rPr>
          <w:rFonts w:ascii="Times New Roman"/>
        </w:rPr>
        <w:t>The </w:t>
      </w:r>
      <w:r>
        <w:rPr>
          <w:rFonts w:ascii="Times New Roman"/>
          <w:spacing w:val="-1"/>
        </w:rPr>
        <w:t>efficacy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safety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of </w:t>
      </w:r>
      <w:r>
        <w:rPr>
          <w:rFonts w:ascii="Times New Roman"/>
          <w:spacing w:val="-1"/>
        </w:rPr>
        <w:t>venlafaxine</w:t>
      </w:r>
      <w:r>
        <w:rPr>
          <w:rFonts w:ascii="Times New Roman"/>
          <w:spacing w:val="75"/>
          <w:w w:val="99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prophylaxis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migraine.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2005;45:144-152.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9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64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42" w:after="0"/>
        <w:ind w:left="115" w:right="119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68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3135;top:4590;width:7916;height:276" coordorigin="3135,4590" coordsize="7916,276">
              <v:shape style="position:absolute;left:3135;top:4590;width:7916;height:276" coordorigin="3135,4590" coordsize="7916,276" path="m3135,4866l11051,4866,11051,4590,3135,4590,3135,4866xe" filled="true" fillcolor="#ffffff" stroked="false">
                <v:path arrowok="t"/>
                <v:fill type="solid"/>
              </v:shape>
            </v:group>
            <v:group style="position:absolute;left:1695;top:5003;width:9356;height:279" coordorigin="1695,5003" coordsize="9356,279">
              <v:shape style="position:absolute;left:1695;top:5003;width:9356;height:279" coordorigin="1695,5003" coordsize="9356,279" path="m1695,5281l11051,5281,11051,5003,1695,5003,1695,5281xe" filled="true" fillcolor="#ffffff" stroked="false">
                <v:path arrowok="t"/>
                <v:fill type="solid"/>
              </v:shape>
            </v:group>
            <v:group style="position:absolute;left:1695;top:5419;width:3346;height:276" coordorigin="1695,5419" coordsize="3346,276">
              <v:shape style="position:absolute;left:1695;top:5419;width:3346;height:276" coordorigin="1695,5419" coordsize="3346,276" path="m1695,5695l5041,5695,5041,5419,1695,5419,1695,5695xe" filled="true" fillcolor="#ffffff" stroked="false">
                <v:path arrowok="t"/>
                <v:fill type="solid"/>
              </v:shape>
            </v:group>
            <v:group style="position:absolute;left:3135;top:7074;width:7916;height:276" coordorigin="3135,7074" coordsize="7916,276">
              <v:shape style="position:absolute;left:3135;top:7074;width:7916;height:276" coordorigin="3135,7074" coordsize="7916,276" path="m3135,7350l11051,7350,11051,7074,3135,7074,3135,7350xe" filled="true" fillcolor="#ffffff" stroked="false">
                <v:path arrowok="t"/>
                <v:fill type="solid"/>
              </v:shape>
            </v:group>
            <v:group style="position:absolute;left:1695;top:7487;width:9356;height:279" coordorigin="1695,7487" coordsize="9356,279">
              <v:shape style="position:absolute;left:1695;top:7487;width:9356;height:279" coordorigin="1695,7487" coordsize="9356,279" path="m1695,7766l11051,7766,11051,7487,1695,7487,1695,7766xe" filled="true" fillcolor="#ffffff" stroked="false">
                <v:path arrowok="t"/>
                <v:fill type="solid"/>
              </v:shape>
            </v:group>
            <v:group style="position:absolute;left:1695;top:7902;width:9356;height:276" coordorigin="1695,7902" coordsize="9356,276">
              <v:shape style="position:absolute;left:1695;top:7902;width:9356;height:276" coordorigin="1695,7902" coordsize="9356,276" path="m1695,8178l11051,8178,11051,7902,1695,7902,1695,8178xe" filled="true" fillcolor="#ffffff" stroked="false">
                <v:path arrowok="t"/>
                <v:fill type="solid"/>
              </v:shape>
            </v:group>
            <v:group style="position:absolute;left:1695;top:8315;width:8245;height:279" coordorigin="1695,8315" coordsize="8245,279">
              <v:shape style="position:absolute;left:1695;top:8315;width:8245;height:279" coordorigin="1695,8315" coordsize="8245,279" path="m1695,8593l9940,8593,9940,8315,1695,8315,1695,8593xe" filled="true" fillcolor="#ffffff" stroked="false">
                <v:path arrowok="t"/>
                <v:fill type="solid"/>
              </v:shape>
            </v:group>
            <v:group style="position:absolute;left:6666;top:12042;width:644;height:276" coordorigin="6666,12042" coordsize="644,276">
              <v:shape style="position:absolute;left:6666;top:12042;width:644;height:276" coordorigin="6666,12042" coordsize="644,276" path="m6666,12318l7309,12318,7309,12042,6666,12042,6666,12318xe" filled="true" fillcolor="#ffffff" stroked="false">
                <v:path arrowok="t"/>
                <v:fill type="solid"/>
              </v:shape>
            </v:group>
            <v:group style="position:absolute;left:6474;top:12871;width:538;height:276" coordorigin="6474,12871" coordsize="538,276">
              <v:shape style="position:absolute;left:6474;top:12871;width:538;height:276" coordorigin="6474,12871" coordsize="538,276" path="m6474,13147l7012,13147,7012,12871,6474,12871,6474,13147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/>
          <w:spacing w:val="-1"/>
        </w:rPr>
        <w:t>Tronvik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E.,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Stovner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L.J.,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Helde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G.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Prophylactic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1"/>
        </w:rPr>
        <w:t>of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56"/>
          <w:w w:val="99"/>
        </w:rPr>
        <w:t> </w:t>
      </w:r>
      <w:r>
        <w:rPr>
          <w:rFonts w:ascii="Times New Roman"/>
          <w:spacing w:val="-1"/>
        </w:rPr>
        <w:t>an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angiotensin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II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receptor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blocker: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controlled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JAMA.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2003;289:65-69.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Stovner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L.J.,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Linde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Gravdahl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G.B.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comparative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study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candesartan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versus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propranolol</w:t>
      </w:r>
      <w:r>
        <w:rPr>
          <w:rFonts w:ascii="Times New Roman"/>
          <w:spacing w:val="52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prophylaxis:</w:t>
      </w:r>
      <w:r>
        <w:rPr>
          <w:rFonts w:ascii="Times New Roman"/>
          <w:spacing w:val="51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randomised,</w:t>
      </w:r>
      <w:r>
        <w:rPr>
          <w:rFonts w:ascii="Times New Roman"/>
          <w:spacing w:val="51"/>
        </w:rPr>
        <w:t> </w:t>
      </w:r>
      <w:r>
        <w:rPr>
          <w:rFonts w:ascii="Times New Roman"/>
        </w:rPr>
        <w:t>triple-blind,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placebo-controlled,</w:t>
      </w:r>
      <w:r>
        <w:rPr>
          <w:rFonts w:ascii="Times New Roman"/>
          <w:spacing w:val="109"/>
        </w:rPr>
        <w:t> </w:t>
      </w:r>
      <w:r>
        <w:rPr>
          <w:rFonts w:ascii="Times New Roman"/>
        </w:rPr>
        <w:t>double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cross-over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2014;34(7):523-32.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spacing w:val="-1"/>
        </w:rPr>
        <w:t>Kindelan-Calvo</w:t>
      </w:r>
      <w:r>
        <w:rPr>
          <w:rFonts w:ascii="Times New Roman" w:hAnsi="Times New Roman"/>
          <w:spacing w:val="36"/>
        </w:rPr>
        <w:t> </w:t>
      </w:r>
      <w:r>
        <w:rPr>
          <w:rFonts w:ascii="Times New Roman" w:hAnsi="Times New Roman"/>
        </w:rPr>
        <w:t>P.,</w:t>
      </w:r>
      <w:r>
        <w:rPr>
          <w:rFonts w:ascii="Times New Roman" w:hAnsi="Times New Roman"/>
          <w:spacing w:val="37"/>
        </w:rPr>
        <w:t> </w:t>
      </w:r>
      <w:r>
        <w:rPr>
          <w:rFonts w:ascii="Times New Roman" w:hAnsi="Times New Roman"/>
          <w:spacing w:val="-1"/>
        </w:rPr>
        <w:t>Gil-</w:t>
      </w:r>
      <w:r>
        <w:rPr>
          <w:spacing w:val="-1"/>
        </w:rPr>
        <w:t>Martínez</w:t>
      </w:r>
      <w:r>
        <w:rPr>
          <w:spacing w:val="35"/>
        </w:rPr>
        <w:t> </w:t>
      </w:r>
      <w:r>
        <w:rPr/>
        <w:t>A.,</w:t>
      </w:r>
      <w:r>
        <w:rPr>
          <w:spacing w:val="37"/>
        </w:rPr>
        <w:t> </w:t>
      </w:r>
      <w:r>
        <w:rPr>
          <w:spacing w:val="-1"/>
        </w:rPr>
        <w:t>Paris</w:t>
      </w:r>
      <w:r>
        <w:rPr>
          <w:rFonts w:ascii="Times New Roman" w:hAnsi="Times New Roman"/>
          <w:spacing w:val="-1"/>
        </w:rPr>
        <w:t>-Alemany</w:t>
      </w:r>
      <w:r>
        <w:rPr>
          <w:rFonts w:ascii="Times New Roman" w:hAnsi="Times New Roman"/>
          <w:spacing w:val="36"/>
        </w:rPr>
        <w:t> </w:t>
      </w:r>
      <w:r>
        <w:rPr>
          <w:rFonts w:ascii="Times New Roman" w:hAnsi="Times New Roman"/>
          <w:spacing w:val="-1"/>
        </w:rPr>
        <w:t>A.</w:t>
      </w:r>
      <w:r>
        <w:rPr>
          <w:rFonts w:ascii="Times New Roman" w:hAnsi="Times New Roman"/>
          <w:spacing w:val="37"/>
        </w:rPr>
        <w:t> </w:t>
      </w:r>
      <w:r>
        <w:rPr>
          <w:rFonts w:ascii="Times New Roman" w:hAnsi="Times New Roman"/>
          <w:spacing w:val="-1"/>
        </w:rPr>
        <w:t>et</w:t>
      </w:r>
      <w:r>
        <w:rPr>
          <w:rFonts w:ascii="Times New Roman" w:hAnsi="Times New Roman"/>
          <w:spacing w:val="37"/>
        </w:rPr>
        <w:t> </w:t>
      </w:r>
      <w:r>
        <w:rPr>
          <w:rFonts w:ascii="Times New Roman" w:hAnsi="Times New Roman"/>
          <w:spacing w:val="-1"/>
        </w:rPr>
        <w:t>al.</w:t>
      </w:r>
      <w:r>
        <w:rPr>
          <w:rFonts w:ascii="Times New Roman" w:hAnsi="Times New Roman"/>
          <w:spacing w:val="16"/>
        </w:rPr>
        <w:t> </w:t>
      </w:r>
      <w:r>
        <w:rPr>
          <w:rFonts w:ascii="Times New Roman" w:hAnsi="Times New Roman"/>
          <w:spacing w:val="-1"/>
        </w:rPr>
        <w:t>Effectiveness</w:t>
      </w:r>
      <w:r>
        <w:rPr>
          <w:rFonts w:ascii="Times New Roman" w:hAnsi="Times New Roman"/>
          <w:spacing w:val="38"/>
        </w:rPr>
        <w:t> </w:t>
      </w:r>
      <w:r>
        <w:rPr>
          <w:rFonts w:ascii="Times New Roman" w:hAnsi="Times New Roman"/>
        </w:rPr>
        <w:t>of</w:t>
      </w:r>
      <w:r>
        <w:rPr>
          <w:rFonts w:ascii="Times New Roman" w:hAnsi="Times New Roman"/>
          <w:spacing w:val="87"/>
        </w:rPr>
        <w:t> </w:t>
      </w:r>
      <w:r>
        <w:rPr>
          <w:rFonts w:ascii="Times New Roman" w:hAnsi="Times New Roman"/>
          <w:spacing w:val="-1"/>
        </w:rPr>
        <w:t>therapeutic</w:t>
      </w:r>
      <w:r>
        <w:rPr>
          <w:rFonts w:ascii="Times New Roman" w:hAnsi="Times New Roman"/>
          <w:spacing w:val="1"/>
        </w:rPr>
        <w:t> </w:t>
      </w:r>
      <w:r>
        <w:rPr>
          <w:rFonts w:ascii="Times New Roman" w:hAnsi="Times New Roman"/>
        </w:rPr>
        <w:t>patient</w:t>
      </w:r>
      <w:r>
        <w:rPr>
          <w:rFonts w:ascii="Times New Roman" w:hAnsi="Times New Roman"/>
          <w:spacing w:val="2"/>
        </w:rPr>
        <w:t> </w:t>
      </w:r>
      <w:r>
        <w:rPr>
          <w:rFonts w:ascii="Times New Roman" w:hAnsi="Times New Roman"/>
          <w:spacing w:val="-1"/>
        </w:rPr>
        <w:t>education</w:t>
      </w:r>
      <w:r>
        <w:rPr>
          <w:rFonts w:ascii="Times New Roman" w:hAnsi="Times New Roman"/>
          <w:spacing w:val="2"/>
        </w:rPr>
        <w:t> </w:t>
      </w:r>
      <w:r>
        <w:rPr>
          <w:rFonts w:ascii="Times New Roman" w:hAnsi="Times New Roman"/>
        </w:rPr>
        <w:t>for </w:t>
      </w:r>
      <w:r>
        <w:rPr>
          <w:rFonts w:ascii="Times New Roman" w:hAnsi="Times New Roman"/>
          <w:spacing w:val="-1"/>
        </w:rPr>
        <w:t>adults</w:t>
      </w:r>
      <w:r>
        <w:rPr>
          <w:rFonts w:ascii="Times New Roman" w:hAnsi="Times New Roman"/>
          <w:spacing w:val="2"/>
        </w:rPr>
        <w:t> </w:t>
      </w:r>
      <w:r>
        <w:rPr>
          <w:rFonts w:ascii="Times New Roman" w:hAnsi="Times New Roman"/>
          <w:spacing w:val="-1"/>
        </w:rPr>
        <w:t>with</w:t>
      </w:r>
      <w:r>
        <w:rPr>
          <w:rFonts w:ascii="Times New Roman" w:hAnsi="Times New Roman"/>
          <w:spacing w:val="3"/>
        </w:rPr>
        <w:t> </w:t>
      </w:r>
      <w:r>
        <w:rPr>
          <w:rFonts w:ascii="Times New Roman" w:hAnsi="Times New Roman"/>
          <w:spacing w:val="-1"/>
        </w:rPr>
        <w:t>migraine.</w:t>
      </w:r>
      <w:r>
        <w:rPr>
          <w:rFonts w:ascii="Times New Roman" w:hAnsi="Times New Roman"/>
          <w:spacing w:val="1"/>
        </w:rPr>
        <w:t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1"/>
        </w:rPr>
        <w:t> </w:t>
      </w:r>
      <w:r>
        <w:rPr>
          <w:rFonts w:ascii="Times New Roman" w:hAnsi="Times New Roman"/>
          <w:spacing w:val="-1"/>
        </w:rPr>
        <w:t>systematic</w:t>
      </w:r>
      <w:r>
        <w:rPr>
          <w:rFonts w:ascii="Times New Roman" w:hAnsi="Times New Roman"/>
          <w:spacing w:val="2"/>
        </w:rPr>
        <w:t> </w:t>
      </w:r>
      <w:r>
        <w:rPr>
          <w:rFonts w:ascii="Times New Roman" w:hAnsi="Times New Roman"/>
        </w:rPr>
        <w:t>review</w:t>
      </w:r>
      <w:r>
        <w:rPr>
          <w:rFonts w:ascii="Times New Roman" w:hAnsi="Times New Roman"/>
          <w:spacing w:val="1"/>
        </w:rPr>
        <w:t> </w:t>
      </w:r>
      <w:r>
        <w:rPr>
          <w:rFonts w:ascii="Times New Roman" w:hAnsi="Times New Roman"/>
          <w:spacing w:val="-1"/>
        </w:rPr>
        <w:t>and</w:t>
      </w:r>
      <w:r>
        <w:rPr>
          <w:rFonts w:ascii="Times New Roman" w:hAnsi="Times New Roman"/>
          <w:spacing w:val="1"/>
        </w:rPr>
        <w:t> </w:t>
      </w:r>
      <w:r>
        <w:rPr>
          <w:rFonts w:ascii="Times New Roman" w:hAnsi="Times New Roman"/>
        </w:rPr>
        <w:t>meta-analysis</w:t>
      </w:r>
      <w:r>
        <w:rPr>
          <w:rFonts w:ascii="Times New Roman" w:hAnsi="Times New Roman"/>
          <w:spacing w:val="3"/>
        </w:rPr>
        <w:t> </w:t>
      </w:r>
      <w:r>
        <w:rPr>
          <w:rFonts w:ascii="Times New Roman" w:hAnsi="Times New Roman"/>
        </w:rPr>
        <w:t>of</w:t>
      </w:r>
      <w:r>
        <w:rPr>
          <w:rFonts w:ascii="Times New Roman" w:hAnsi="Times New Roman"/>
          <w:spacing w:val="83"/>
        </w:rPr>
        <w:t> </w:t>
      </w:r>
      <w:r>
        <w:rPr>
          <w:rFonts w:ascii="Times New Roman" w:hAnsi="Times New Roman"/>
          <w:spacing w:val="-1"/>
        </w:rPr>
        <w:t>randomized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controlled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trials.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Pain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Med.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2014;15(9):1619-1636.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Johannsson</w:t>
      </w:r>
      <w:r>
        <w:rPr>
          <w:spacing w:val="43"/>
        </w:rPr>
        <w:t> </w:t>
      </w:r>
      <w:r>
        <w:rPr/>
        <w:t>V,</w:t>
      </w:r>
      <w:r>
        <w:rPr>
          <w:spacing w:val="42"/>
        </w:rPr>
        <w:t> </w:t>
      </w:r>
      <w:r>
        <w:rPr/>
        <w:t>Nilsson</w:t>
      </w:r>
      <w:r>
        <w:rPr>
          <w:spacing w:val="45"/>
        </w:rPr>
        <w:t> </w:t>
      </w:r>
      <w:r>
        <w:rPr/>
        <w:t>LR,</w:t>
      </w:r>
      <w:r>
        <w:rPr>
          <w:spacing w:val="43"/>
        </w:rPr>
        <w:t> </w:t>
      </w:r>
      <w:r>
        <w:rPr>
          <w:spacing w:val="-1"/>
        </w:rPr>
        <w:t>Widelius</w:t>
      </w:r>
      <w:r>
        <w:rPr>
          <w:spacing w:val="43"/>
        </w:rPr>
        <w:t> </w:t>
      </w:r>
      <w:r>
        <w:rPr/>
        <w:t>T,</w:t>
      </w:r>
      <w:r>
        <w:rPr>
          <w:spacing w:val="42"/>
        </w:rPr>
        <w:t> </w:t>
      </w:r>
      <w:r>
        <w:rPr>
          <w:spacing w:val="-1"/>
        </w:rPr>
        <w:t>Jäverfalk</w:t>
      </w:r>
      <w:r>
        <w:rPr>
          <w:spacing w:val="43"/>
        </w:rPr>
        <w:t> </w:t>
      </w:r>
      <w:r>
        <w:rPr/>
        <w:t>T,</w:t>
      </w:r>
      <w:r>
        <w:rPr>
          <w:spacing w:val="42"/>
        </w:rPr>
        <w:t> </w:t>
      </w:r>
      <w:r>
        <w:rPr>
          <w:spacing w:val="-1"/>
        </w:rPr>
        <w:t>Hellman</w:t>
      </w:r>
      <w:r>
        <w:rPr>
          <w:spacing w:val="42"/>
        </w:rPr>
        <w:t> </w:t>
      </w:r>
      <w:r>
        <w:rPr/>
        <w:t>P,</w:t>
      </w:r>
      <w:r>
        <w:rPr>
          <w:spacing w:val="42"/>
        </w:rPr>
        <w:t> </w:t>
      </w:r>
      <w:r>
        <w:rPr/>
        <w:t>Akesson</w:t>
      </w:r>
      <w:r>
        <w:rPr>
          <w:spacing w:val="43"/>
        </w:rPr>
        <w:t> </w:t>
      </w:r>
      <w:r>
        <w:rPr/>
        <w:t>JA,</w:t>
      </w:r>
      <w:r>
        <w:rPr>
          <w:spacing w:val="59"/>
        </w:rPr>
        <w:t> </w:t>
      </w:r>
      <w:r>
        <w:rPr>
          <w:rFonts w:ascii="Times New Roman" w:hAnsi="Times New Roman"/>
          <w:spacing w:val="-1"/>
        </w:rPr>
        <w:t>Olerud</w:t>
      </w:r>
      <w:r>
        <w:rPr>
          <w:rFonts w:ascii="Times New Roman" w:hAnsi="Times New Roman"/>
          <w:spacing w:val="4"/>
        </w:rPr>
        <w:t> </w:t>
      </w:r>
      <w:r>
        <w:rPr>
          <w:rFonts w:ascii="Times New Roman" w:hAnsi="Times New Roman"/>
        </w:rPr>
        <w:t>B,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  <w:spacing w:val="-1"/>
        </w:rPr>
        <w:t>Gustafsson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</w:rPr>
        <w:t>CL,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  <w:spacing w:val="-1"/>
        </w:rPr>
        <w:t>Raak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  <w:spacing w:val="-1"/>
        </w:rPr>
        <w:t>A,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  <w:spacing w:val="-1"/>
        </w:rPr>
        <w:t>Sandahl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  <w:spacing w:val="-1"/>
        </w:rPr>
        <w:t>G,</w:t>
      </w:r>
      <w:r>
        <w:rPr>
          <w:rFonts w:ascii="Times New Roman" w:hAnsi="Times New Roman"/>
          <w:spacing w:val="7"/>
        </w:rPr>
        <w:t> </w:t>
      </w:r>
      <w:r>
        <w:rPr>
          <w:rFonts w:ascii="Times New Roman" w:hAnsi="Times New Roman"/>
        </w:rPr>
        <w:t>et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  <w:spacing w:val="-1"/>
        </w:rPr>
        <w:t>al.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  <w:spacing w:val="-1"/>
        </w:rPr>
        <w:t>Atenolol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</w:rPr>
        <w:t>in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  <w:spacing w:val="-1"/>
        </w:rPr>
        <w:t>migraine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  <w:spacing w:val="-1"/>
        </w:rPr>
        <w:t>prophylaxis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4"/>
        </w:rPr>
        <w:t> </w:t>
      </w:r>
      <w:r>
        <w:rPr>
          <w:rFonts w:ascii="Times New Roman" w:hAnsi="Times New Roman"/>
        </w:rPr>
        <w:t>double-</w:t>
      </w:r>
      <w:r>
        <w:rPr>
          <w:rFonts w:ascii="Times New Roman" w:hAnsi="Times New Roman"/>
          <w:spacing w:val="99"/>
        </w:rPr>
        <w:t> </w:t>
      </w:r>
      <w:r>
        <w:rPr>
          <w:rFonts w:ascii="Times New Roman" w:hAnsi="Times New Roman"/>
        </w:rPr>
        <w:t>blind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cross-over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multicentre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spacing w:val="-1"/>
        </w:rPr>
        <w:t>study.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  <w:spacing w:val="-1"/>
        </w:rPr>
        <w:t>Headache.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1987;27(7):372-4.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Diener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H.C.,</w:t>
      </w:r>
      <w:r>
        <w:rPr>
          <w:rFonts w:ascii="Times New Roman"/>
          <w:spacing w:val="29"/>
        </w:rPr>
        <w:t> </w:t>
      </w:r>
      <w:r>
        <w:rPr>
          <w:rFonts w:ascii="Times New Roman"/>
        </w:rPr>
        <w:t>Bussone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G.,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Van</w:t>
      </w:r>
      <w:r>
        <w:rPr>
          <w:rFonts w:ascii="Times New Roman"/>
          <w:spacing w:val="31"/>
        </w:rPr>
        <w:t> </w:t>
      </w:r>
      <w:r>
        <w:rPr>
          <w:rFonts w:ascii="Times New Roman"/>
          <w:spacing w:val="-1"/>
        </w:rPr>
        <w:t>Oene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J.C.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31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29"/>
        </w:rPr>
        <w:t> </w:t>
      </w:r>
      <w:r>
        <w:rPr>
          <w:rFonts w:ascii="Times New Roman"/>
        </w:rPr>
        <w:t>TOPMAT-MIG-201(TOP-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CHROME)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Study</w:t>
      </w:r>
      <w:r>
        <w:rPr>
          <w:rFonts w:ascii="Times New Roman"/>
          <w:spacing w:val="-1"/>
        </w:rPr>
        <w:t> Group. Topiramate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reduces </w:t>
      </w:r>
      <w:r>
        <w:rPr>
          <w:rFonts w:ascii="Times New Roman"/>
        </w:rPr>
        <w:t>headache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days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in chronic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migraine: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65"/>
        </w:rPr>
        <w:t> </w:t>
      </w:r>
      <w:r>
        <w:rPr>
          <w:rFonts w:ascii="Times New Roman"/>
          <w:spacing w:val="-1"/>
        </w:rPr>
        <w:t>double-blind,</w:t>
      </w:r>
      <w:r>
        <w:rPr>
          <w:rFonts w:ascii="Times New Roman"/>
          <w:spacing w:val="-13"/>
        </w:rPr>
        <w:t> </w:t>
      </w:r>
      <w:r>
        <w:rPr>
          <w:rFonts w:ascii="Times New Roman"/>
          <w:spacing w:val="-1"/>
        </w:rPr>
        <w:t>placebo-controlled</w:t>
      </w:r>
      <w:r>
        <w:rPr>
          <w:rFonts w:ascii="Times New Roman"/>
          <w:spacing w:val="-13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2007;27(7):814-23.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Dodick</w:t>
      </w:r>
      <w:r>
        <w:rPr>
          <w:rFonts w:ascii="Times New Roman"/>
          <w:spacing w:val="31"/>
        </w:rPr>
        <w:t> </w:t>
      </w:r>
      <w:r>
        <w:rPr>
          <w:rFonts w:ascii="Times New Roman"/>
          <w:spacing w:val="-1"/>
        </w:rPr>
        <w:t>DW,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Turkel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CC,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DeGryse</w:t>
      </w:r>
      <w:r>
        <w:rPr>
          <w:rFonts w:ascii="Times New Roman"/>
          <w:spacing w:val="32"/>
        </w:rPr>
        <w:t> </w:t>
      </w:r>
      <w:r>
        <w:rPr>
          <w:rFonts w:ascii="Times New Roman"/>
        </w:rPr>
        <w:t>RE,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Aurora</w:t>
      </w:r>
      <w:r>
        <w:rPr>
          <w:rFonts w:ascii="Times New Roman"/>
          <w:spacing w:val="31"/>
        </w:rPr>
        <w:t> </w:t>
      </w:r>
      <w:r>
        <w:rPr>
          <w:rFonts w:ascii="Times New Roman"/>
          <w:spacing w:val="-1"/>
        </w:rPr>
        <w:t>SK,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Silberstein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SD,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Lipton</w:t>
      </w:r>
      <w:r>
        <w:rPr>
          <w:rFonts w:ascii="Times New Roman"/>
          <w:spacing w:val="32"/>
        </w:rPr>
        <w:t> </w:t>
      </w:r>
      <w:r>
        <w:rPr>
          <w:rFonts w:ascii="Times New Roman"/>
        </w:rPr>
        <w:t>RB,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Diener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HC,</w:t>
      </w:r>
      <w:r>
        <w:rPr>
          <w:rFonts w:ascii="Times New Roman"/>
          <w:spacing w:val="52"/>
        </w:rPr>
        <w:t> </w:t>
      </w:r>
      <w:r>
        <w:rPr>
          <w:rFonts w:ascii="Times New Roman"/>
        </w:rPr>
        <w:t>Brin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MF;</w:t>
      </w:r>
      <w:r>
        <w:rPr>
          <w:rFonts w:ascii="Times New Roman"/>
          <w:spacing w:val="52"/>
        </w:rPr>
        <w:t> </w:t>
      </w:r>
      <w:r>
        <w:rPr>
          <w:rFonts w:ascii="Times New Roman"/>
        </w:rPr>
        <w:t>PREEMPT</w:t>
      </w:r>
      <w:r>
        <w:rPr>
          <w:rFonts w:ascii="Times New Roman"/>
          <w:spacing w:val="52"/>
        </w:rPr>
        <w:t> </w:t>
      </w:r>
      <w:r>
        <w:rPr>
          <w:rFonts w:ascii="Times New Roman"/>
        </w:rPr>
        <w:t>Chronic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51"/>
        </w:rPr>
        <w:t> </w:t>
      </w:r>
      <w:r>
        <w:rPr>
          <w:rFonts w:ascii="Times New Roman"/>
        </w:rPr>
        <w:t>Study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Group.</w:t>
      </w:r>
      <w:r>
        <w:rPr>
          <w:rFonts w:ascii="Times New Roman"/>
          <w:spacing w:val="52"/>
        </w:rPr>
        <w:t> </w:t>
      </w:r>
      <w:r>
        <w:rPr>
          <w:rFonts w:ascii="Times New Roman"/>
          <w:spacing w:val="-1"/>
        </w:rPr>
        <w:t>OnabotulinumtoxinA</w:t>
      </w:r>
      <w:r>
        <w:rPr>
          <w:rFonts w:ascii="Times New Roman"/>
          <w:spacing w:val="51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43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</w:rPr>
        <w:t> of  </w:t>
      </w:r>
      <w:r>
        <w:rPr>
          <w:rFonts w:ascii="Times New Roman"/>
          <w:spacing w:val="-1"/>
        </w:rPr>
        <w:t>chronic</w:t>
      </w:r>
      <w:r>
        <w:rPr>
          <w:rFonts w:ascii="Times New Roman"/>
          <w:spacing w:val="59"/>
        </w:rPr>
        <w:t> </w:t>
      </w:r>
      <w:r>
        <w:rPr>
          <w:rFonts w:ascii="Times New Roman"/>
        </w:rPr>
        <w:t>migraine:  pooled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results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from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the  double-blind,</w:t>
      </w:r>
      <w:r>
        <w:rPr>
          <w:rFonts w:ascii="Times New Roman"/>
          <w:spacing w:val="60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59"/>
        </w:rPr>
        <w:t> </w:t>
      </w:r>
      <w:r>
        <w:rPr>
          <w:rFonts w:ascii="Times New Roman"/>
        </w:rPr>
        <w:t>placebo-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controlled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phases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PREEMPT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clinical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program.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2010;50(6):921-936.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Артеменко</w:t>
      </w:r>
      <w:r>
        <w:rPr>
          <w:spacing w:val="45"/>
        </w:rPr>
        <w:t> </w:t>
      </w:r>
      <w:r>
        <w:rPr/>
        <w:t>А.Р.,</w:t>
      </w:r>
      <w:r>
        <w:rPr>
          <w:spacing w:val="45"/>
        </w:rPr>
        <w:t> </w:t>
      </w:r>
      <w:r>
        <w:rPr>
          <w:spacing w:val="-1"/>
        </w:rPr>
        <w:t>Абрамов</w:t>
      </w:r>
      <w:r>
        <w:rPr>
          <w:spacing w:val="44"/>
        </w:rPr>
        <w:t> </w:t>
      </w:r>
      <w:r>
        <w:rPr/>
        <w:t>В.Г.,</w:t>
      </w:r>
      <w:r>
        <w:rPr>
          <w:spacing w:val="45"/>
        </w:rPr>
        <w:t> </w:t>
      </w:r>
      <w:r>
        <w:rPr>
          <w:spacing w:val="-1"/>
        </w:rPr>
        <w:t>Коновалова</w:t>
      </w:r>
      <w:r>
        <w:rPr>
          <w:spacing w:val="46"/>
        </w:rPr>
        <w:t> </w:t>
      </w:r>
      <w:r>
        <w:rPr>
          <w:spacing w:val="-1"/>
        </w:rPr>
        <w:t>З.Н.,</w:t>
      </w:r>
      <w:r>
        <w:rPr>
          <w:spacing w:val="45"/>
        </w:rPr>
        <w:t> </w:t>
      </w:r>
      <w:r>
        <w:rPr>
          <w:spacing w:val="-1"/>
        </w:rPr>
        <w:t>Коренко</w:t>
      </w:r>
      <w:r>
        <w:rPr>
          <w:spacing w:val="45"/>
        </w:rPr>
        <w:t> </w:t>
      </w:r>
      <w:r>
        <w:rPr>
          <w:spacing w:val="-1"/>
        </w:rPr>
        <w:t>А.Н.,</w:t>
      </w:r>
      <w:r>
        <w:rPr>
          <w:spacing w:val="45"/>
        </w:rPr>
        <w:t> </w:t>
      </w:r>
      <w:r>
        <w:rPr>
          <w:spacing w:val="-1"/>
        </w:rPr>
        <w:t>Куренков</w:t>
      </w:r>
      <w:r>
        <w:rPr>
          <w:spacing w:val="83"/>
        </w:rPr>
        <w:t> </w:t>
      </w:r>
      <w:r>
        <w:rPr/>
        <w:t>А.Л.,</w:t>
      </w:r>
      <w:r>
        <w:rPr>
          <w:spacing w:val="14"/>
        </w:rPr>
        <w:t> </w:t>
      </w:r>
      <w:r>
        <w:rPr>
          <w:spacing w:val="-1"/>
        </w:rPr>
        <w:t>Латышева</w:t>
      </w:r>
      <w:r>
        <w:rPr>
          <w:spacing w:val="14"/>
        </w:rPr>
        <w:t> </w:t>
      </w:r>
      <w:r>
        <w:rPr/>
        <w:t>Н.В.,</w:t>
      </w:r>
      <w:r>
        <w:rPr>
          <w:spacing w:val="16"/>
        </w:rPr>
        <w:t> </w:t>
      </w:r>
      <w:r>
        <w:rPr>
          <w:spacing w:val="-1"/>
        </w:rPr>
        <w:t>Наприенко</w:t>
      </w:r>
      <w:r>
        <w:rPr>
          <w:spacing w:val="14"/>
        </w:rPr>
        <w:t> </w:t>
      </w:r>
      <w:r>
        <w:rPr/>
        <w:t>М.В.,</w:t>
      </w:r>
      <w:r>
        <w:rPr>
          <w:spacing w:val="14"/>
        </w:rPr>
        <w:t> </w:t>
      </w:r>
      <w:r>
        <w:rPr/>
        <w:t>Орлова</w:t>
      </w:r>
      <w:r>
        <w:rPr>
          <w:spacing w:val="12"/>
        </w:rPr>
        <w:t> </w:t>
      </w:r>
      <w:r>
        <w:rPr/>
        <w:t>О.Р.,</w:t>
      </w:r>
      <w:r>
        <w:rPr>
          <w:spacing w:val="14"/>
        </w:rPr>
        <w:t> </w:t>
      </w:r>
      <w:r>
        <w:rPr>
          <w:spacing w:val="-1"/>
        </w:rPr>
        <w:t>Филатова</w:t>
      </w:r>
      <w:r>
        <w:rPr>
          <w:spacing w:val="15"/>
        </w:rPr>
        <w:t> </w:t>
      </w:r>
      <w:r>
        <w:rPr/>
        <w:t>Е.Г.,</w:t>
      </w:r>
      <w:r>
        <w:rPr>
          <w:spacing w:val="14"/>
        </w:rPr>
        <w:t> </w:t>
      </w:r>
      <w:r>
        <w:rPr>
          <w:spacing w:val="-1"/>
        </w:rPr>
        <w:t>Шевченко</w:t>
      </w:r>
      <w:r>
        <w:rPr>
          <w:spacing w:val="14"/>
        </w:rPr>
        <w:t> </w:t>
      </w:r>
      <w:r>
        <w:rPr/>
        <w:t>В.С.,</w:t>
      </w:r>
      <w:r>
        <w:rPr>
          <w:spacing w:val="47"/>
        </w:rPr>
        <w:t> </w:t>
      </w:r>
      <w:r>
        <w:rPr>
          <w:spacing w:val="-1"/>
        </w:rPr>
        <w:t>Яковлева</w:t>
      </w:r>
      <w:r>
        <w:rPr>
          <w:spacing w:val="7"/>
        </w:rPr>
        <w:t> </w:t>
      </w:r>
      <w:r>
        <w:rPr>
          <w:spacing w:val="-1"/>
        </w:rPr>
        <w:t>П.Н.</w:t>
      </w:r>
      <w:r>
        <w:rPr>
          <w:spacing w:val="9"/>
        </w:rPr>
        <w:t> </w:t>
      </w:r>
      <w:r>
        <w:rPr>
          <w:spacing w:val="-1"/>
        </w:rPr>
        <w:t>Ботулинический</w:t>
      </w:r>
      <w:r>
        <w:rPr>
          <w:spacing w:val="10"/>
        </w:rPr>
        <w:t> </w:t>
      </w:r>
      <w:r>
        <w:rPr>
          <w:spacing w:val="-1"/>
        </w:rPr>
        <w:t>токсин</w:t>
      </w:r>
      <w:r>
        <w:rPr>
          <w:spacing w:val="8"/>
        </w:rPr>
        <w:t> </w:t>
      </w:r>
      <w:r>
        <w:rPr>
          <w:spacing w:val="-1"/>
        </w:rPr>
        <w:t>типа</w:t>
      </w:r>
      <w:r>
        <w:rPr>
          <w:spacing w:val="13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spacing w:val="-1"/>
        </w:rPr>
        <w:t>(Релатокс)</w:t>
      </w:r>
      <w:r>
        <w:rPr>
          <w:spacing w:val="8"/>
        </w:rPr>
        <w:t> </w:t>
      </w:r>
      <w:r>
        <w:rPr/>
        <w:t>в</w:t>
      </w:r>
      <w:r>
        <w:rPr>
          <w:spacing w:val="8"/>
        </w:rPr>
        <w:t> </w:t>
      </w:r>
      <w:r>
        <w:rPr>
          <w:spacing w:val="-1"/>
        </w:rPr>
        <w:t>лечении</w:t>
      </w:r>
      <w:r>
        <w:rPr>
          <w:spacing w:val="10"/>
        </w:rPr>
        <w:t> </w:t>
      </w:r>
      <w:r>
        <w:rPr>
          <w:spacing w:val="-1"/>
        </w:rPr>
        <w:t>хронической</w:t>
      </w:r>
      <w:r>
        <w:rPr>
          <w:spacing w:val="10"/>
        </w:rPr>
        <w:t> </w:t>
      </w:r>
      <w:r>
        <w:rPr>
          <w:spacing w:val="-1"/>
        </w:rPr>
        <w:t>мигрени</w:t>
      </w:r>
      <w:r>
        <w:rPr>
          <w:spacing w:val="85"/>
        </w:rPr>
        <w:t> </w:t>
      </w:r>
      <w:r>
        <w:rPr/>
        <w:t>у</w:t>
      </w:r>
      <w:r>
        <w:rPr>
          <w:spacing w:val="35"/>
        </w:rPr>
        <w:t> </w:t>
      </w:r>
      <w:r>
        <w:rPr>
          <w:spacing w:val="-1"/>
        </w:rPr>
        <w:t>взрослых:</w:t>
      </w:r>
      <w:r>
        <w:rPr>
          <w:spacing w:val="36"/>
        </w:rPr>
        <w:t> </w:t>
      </w:r>
      <w:r>
        <w:rPr>
          <w:spacing w:val="-1"/>
        </w:rPr>
        <w:t>результаты</w:t>
      </w:r>
      <w:r>
        <w:rPr>
          <w:spacing w:val="36"/>
        </w:rPr>
        <w:t> </w:t>
      </w:r>
      <w:r>
        <w:rPr>
          <w:spacing w:val="-1"/>
        </w:rPr>
        <w:t>мультицентрового</w:t>
      </w:r>
      <w:r>
        <w:rPr>
          <w:spacing w:val="36"/>
        </w:rPr>
        <w:t> </w:t>
      </w:r>
      <w:r>
        <w:rPr>
          <w:spacing w:val="-1"/>
        </w:rPr>
        <w:t>простого</w:t>
      </w:r>
      <w:r>
        <w:rPr>
          <w:spacing w:val="36"/>
        </w:rPr>
        <w:t> </w:t>
      </w:r>
      <w:r>
        <w:rPr>
          <w:spacing w:val="-1"/>
        </w:rPr>
        <w:t>слепого</w:t>
      </w:r>
      <w:r>
        <w:rPr>
          <w:spacing w:val="35"/>
        </w:rPr>
        <w:t> </w:t>
      </w:r>
      <w:r>
        <w:rPr>
          <w:spacing w:val="-1"/>
        </w:rPr>
        <w:t>рандомизированного</w:t>
      </w:r>
      <w:r>
        <w:rPr>
          <w:spacing w:val="105"/>
        </w:rPr>
        <w:t> </w:t>
      </w:r>
      <w:r>
        <w:rPr>
          <w:spacing w:val="-1"/>
        </w:rPr>
        <w:t>сравнительного</w:t>
      </w:r>
      <w:r>
        <w:rPr>
          <w:spacing w:val="23"/>
        </w:rPr>
        <w:t> </w:t>
      </w:r>
      <w:r>
        <w:rPr>
          <w:spacing w:val="-1"/>
        </w:rPr>
        <w:t>исследования</w:t>
      </w:r>
      <w:r>
        <w:rPr>
          <w:spacing w:val="28"/>
        </w:rPr>
        <w:t> </w:t>
      </w:r>
      <w:r>
        <w:rPr>
          <w:rFonts w:ascii="Times New Roman" w:hAnsi="Times New Roman" w:cs="Times New Roman" w:eastAsia="Times New Roman"/>
          <w:spacing w:val="-2"/>
        </w:rPr>
        <w:t>IIIb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/>
        <w:t>фазы.</w:t>
      </w:r>
      <w:r>
        <w:rPr>
          <w:spacing w:val="25"/>
        </w:rPr>
        <w:t> </w:t>
      </w:r>
      <w:r>
        <w:rPr>
          <w:spacing w:val="-1"/>
        </w:rPr>
        <w:t>Журнал</w:t>
      </w:r>
      <w:r>
        <w:rPr>
          <w:spacing w:val="26"/>
        </w:rPr>
        <w:t> </w:t>
      </w:r>
      <w:r>
        <w:rPr>
          <w:spacing w:val="-1"/>
        </w:rPr>
        <w:t>неврологии</w:t>
      </w:r>
      <w:r>
        <w:rPr>
          <w:spacing w:val="24"/>
        </w:rPr>
        <w:t> </w:t>
      </w:r>
      <w:r>
        <w:rPr/>
        <w:t>и</w:t>
      </w:r>
      <w:r>
        <w:rPr>
          <w:spacing w:val="27"/>
        </w:rPr>
        <w:t> </w:t>
      </w:r>
      <w:r>
        <w:rPr>
          <w:spacing w:val="-1"/>
        </w:rPr>
        <w:t>психиатрии</w:t>
      </w:r>
      <w:r>
        <w:rPr>
          <w:spacing w:val="24"/>
        </w:rPr>
        <w:t> </w:t>
      </w:r>
      <w:r>
        <w:rPr>
          <w:spacing w:val="-1"/>
        </w:rPr>
        <w:t>им.</w:t>
      </w:r>
      <w:r>
        <w:rPr>
          <w:spacing w:val="23"/>
        </w:rPr>
        <w:t> </w:t>
      </w:r>
      <w:r>
        <w:rPr>
          <w:spacing w:val="-1"/>
        </w:rPr>
        <w:t>С.С.</w:t>
      </w:r>
      <w:r>
        <w:rPr>
          <w:spacing w:val="89"/>
        </w:rPr>
        <w:t> </w:t>
      </w:r>
      <w:r>
        <w:rPr>
          <w:spacing w:val="-1"/>
        </w:rPr>
        <w:t>Корсакова.</w:t>
      </w:r>
      <w:r>
        <w:rPr/>
        <w:t> 2023;123(5):89–</w:t>
      </w:r>
      <w:r>
        <w:rPr>
          <w:rFonts w:ascii="Times New Roman" w:hAnsi="Times New Roman" w:cs="Times New Roman" w:eastAsia="Times New Roman"/>
        </w:rPr>
        <w:t>99.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Fritsche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G,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Frettloh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J,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</w:rPr>
        <w:t>Huppe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>
          <w:rFonts w:ascii="Times New Roman" w:hAnsi="Times New Roman" w:cs="Times New Roman" w:eastAsia="Times New Roman"/>
          <w:spacing w:val="-1"/>
        </w:rPr>
        <w:t>M.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Prevention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1"/>
        </w:rPr>
        <w:t>of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medication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</w:rPr>
        <w:t>overuse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</w:rPr>
        <w:t>patients</w:t>
      </w:r>
      <w:r>
        <w:rPr>
          <w:rFonts w:ascii="Times New Roman" w:hAnsi="Times New Roman" w:cs="Times New Roman" w:eastAsia="Times New Roman"/>
          <w:spacing w:val="73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with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migraine.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Pain.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2010;151:404</w:t>
      </w:r>
      <w:r>
        <w:rPr/>
        <w:t>–</w:t>
      </w:r>
      <w:r>
        <w:rPr>
          <w:rFonts w:ascii="Times New Roman" w:hAnsi="Times New Roman" w:cs="Times New Roman" w:eastAsia="Times New Roman"/>
        </w:rPr>
        <w:t>413.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>Limmroth</w:t>
      </w:r>
      <w:r>
        <w:rPr>
          <w:rFonts w:ascii="Times New Roman" w:hAnsi="Times New Roman" w:cs="Times New Roman" w:eastAsia="Times New Roman"/>
          <w:spacing w:val="52"/>
        </w:rPr>
        <w:t> </w:t>
      </w:r>
      <w:r>
        <w:rPr>
          <w:rFonts w:ascii="Times New Roman" w:hAnsi="Times New Roman" w:cs="Times New Roman" w:eastAsia="Times New Roman"/>
          <w:spacing w:val="-1"/>
        </w:rPr>
        <w:t>V.,</w:t>
      </w:r>
      <w:r>
        <w:rPr>
          <w:rFonts w:ascii="Times New Roman" w:hAnsi="Times New Roman" w:cs="Times New Roman" w:eastAsia="Times New Roman"/>
          <w:spacing w:val="53"/>
        </w:rPr>
        <w:t> </w:t>
      </w:r>
      <w:r>
        <w:rPr>
          <w:rFonts w:ascii="Times New Roman" w:hAnsi="Times New Roman" w:cs="Times New Roman" w:eastAsia="Times New Roman"/>
        </w:rPr>
        <w:t>Biondi</w:t>
      </w:r>
      <w:r>
        <w:rPr>
          <w:rFonts w:ascii="Times New Roman" w:hAnsi="Times New Roman" w:cs="Times New Roman" w:eastAsia="Times New Roman"/>
          <w:spacing w:val="53"/>
        </w:rPr>
        <w:t> </w:t>
      </w:r>
      <w:r>
        <w:rPr>
          <w:rFonts w:ascii="Times New Roman" w:hAnsi="Times New Roman" w:cs="Times New Roman" w:eastAsia="Times New Roman"/>
        </w:rPr>
        <w:t>D.,</w:t>
      </w:r>
      <w:r>
        <w:rPr>
          <w:rFonts w:ascii="Times New Roman" w:hAnsi="Times New Roman" w:cs="Times New Roman" w:eastAsia="Times New Roman"/>
          <w:spacing w:val="53"/>
        </w:rPr>
        <w:t> </w:t>
      </w:r>
      <w:r>
        <w:rPr>
          <w:rFonts w:ascii="Times New Roman" w:hAnsi="Times New Roman" w:cs="Times New Roman" w:eastAsia="Times New Roman"/>
          <w:spacing w:val="-1"/>
        </w:rPr>
        <w:t>Pfeil</w:t>
      </w:r>
      <w:r>
        <w:rPr>
          <w:rFonts w:ascii="Times New Roman" w:hAnsi="Times New Roman" w:cs="Times New Roman" w:eastAsia="Times New Roman"/>
          <w:spacing w:val="54"/>
        </w:rPr>
        <w:t> </w:t>
      </w:r>
      <w:r>
        <w:rPr>
          <w:rFonts w:ascii="Times New Roman" w:hAnsi="Times New Roman" w:cs="Times New Roman" w:eastAsia="Times New Roman"/>
          <w:spacing w:val="-1"/>
        </w:rPr>
        <w:t>J.</w:t>
      </w:r>
      <w:r>
        <w:rPr>
          <w:rFonts w:ascii="Times New Roman" w:hAnsi="Times New Roman" w:cs="Times New Roman" w:eastAsia="Times New Roman"/>
          <w:spacing w:val="56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56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53"/>
        </w:rPr>
        <w:t> </w:t>
      </w:r>
      <w:r>
        <w:rPr>
          <w:rFonts w:ascii="Times New Roman" w:hAnsi="Times New Roman" w:cs="Times New Roman" w:eastAsia="Times New Roman"/>
        </w:rPr>
        <w:t>Topiramate</w:t>
      </w:r>
      <w:r>
        <w:rPr>
          <w:rFonts w:ascii="Times New Roman" w:hAnsi="Times New Roman" w:cs="Times New Roman" w:eastAsia="Times New Roman"/>
          <w:spacing w:val="52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53"/>
        </w:rPr>
        <w:t> </w:t>
      </w:r>
      <w:r>
        <w:rPr>
          <w:rFonts w:ascii="Times New Roman" w:hAnsi="Times New Roman" w:cs="Times New Roman" w:eastAsia="Times New Roman"/>
          <w:spacing w:val="-1"/>
        </w:rPr>
        <w:t>patients</w:t>
      </w:r>
      <w:r>
        <w:rPr>
          <w:rFonts w:ascii="Times New Roman" w:hAnsi="Times New Roman" w:cs="Times New Roman" w:eastAsia="Times New Roman"/>
          <w:spacing w:val="55"/>
        </w:rPr>
        <w:t> </w:t>
      </w:r>
      <w:r>
        <w:rPr>
          <w:rFonts w:ascii="Times New Roman" w:hAnsi="Times New Roman" w:cs="Times New Roman" w:eastAsia="Times New Roman"/>
          <w:spacing w:val="-1"/>
        </w:rPr>
        <w:t>with</w:t>
      </w:r>
      <w:r>
        <w:rPr>
          <w:rFonts w:ascii="Times New Roman" w:hAnsi="Times New Roman" w:cs="Times New Roman" w:eastAsia="Times New Roman"/>
          <w:spacing w:val="54"/>
        </w:rPr>
        <w:t> </w:t>
      </w:r>
      <w:r>
        <w:rPr>
          <w:rFonts w:ascii="Times New Roman" w:hAnsi="Times New Roman" w:cs="Times New Roman" w:eastAsia="Times New Roman"/>
        </w:rPr>
        <w:t>episodic</w:t>
      </w:r>
      <w:r>
        <w:rPr>
          <w:rFonts w:ascii="Times New Roman" w:hAnsi="Times New Roman" w:cs="Times New Roman" w:eastAsia="Times New Roman"/>
          <w:spacing w:val="41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migraine: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reducing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risk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for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chronic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forms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headache.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2007;47:13</w:t>
      </w:r>
      <w:r>
        <w:rPr/>
        <w:t>–</w:t>
      </w:r>
      <w:r>
        <w:rPr>
          <w:rFonts w:ascii="Times New Roman" w:hAnsi="Times New Roman" w:cs="Times New Roman" w:eastAsia="Times New Roman"/>
        </w:rPr>
        <w:t>21.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>Rossi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P.,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Di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Lorenzo</w:t>
      </w:r>
      <w:r>
        <w:rPr>
          <w:rFonts w:ascii="Times New Roman" w:hAnsi="Times New Roman" w:cs="Times New Roman" w:eastAsia="Times New Roman"/>
        </w:rPr>
        <w:t> C.,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Faroni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J.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Advice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alone</w:t>
      </w:r>
      <w:r>
        <w:rPr>
          <w:rFonts w:ascii="Times New Roman" w:hAnsi="Times New Roman" w:cs="Times New Roman" w:eastAsia="Times New Roman"/>
        </w:rPr>
        <w:t> vs. </w:t>
      </w:r>
      <w:r>
        <w:rPr>
          <w:rFonts w:ascii="Times New Roman" w:hAnsi="Times New Roman" w:cs="Times New Roman" w:eastAsia="Times New Roman"/>
          <w:spacing w:val="-1"/>
        </w:rPr>
        <w:t>structured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detoxification</w:t>
      </w:r>
      <w:r>
        <w:rPr>
          <w:rFonts w:ascii="Times New Roman" w:hAnsi="Times New Roman" w:cs="Times New Roman" w:eastAsia="Times New Roman"/>
          <w:spacing w:val="41"/>
        </w:rPr>
        <w:t> </w:t>
      </w:r>
      <w:r>
        <w:rPr>
          <w:rFonts w:ascii="Times New Roman" w:hAnsi="Times New Roman" w:cs="Times New Roman" w:eastAsia="Times New Roman"/>
          <w:spacing w:val="-1"/>
        </w:rPr>
        <w:t>programmes</w:t>
      </w:r>
      <w:r>
        <w:rPr>
          <w:rFonts w:ascii="Times New Roman" w:hAnsi="Times New Roman" w:cs="Times New Roman" w:eastAsia="Times New Roman"/>
          <w:spacing w:val="39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38"/>
        </w:rPr>
        <w:t> </w:t>
      </w:r>
      <w:r>
        <w:rPr>
          <w:rFonts w:ascii="Times New Roman" w:hAnsi="Times New Roman" w:cs="Times New Roman" w:eastAsia="Times New Roman"/>
        </w:rPr>
        <w:t>medication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  <w:spacing w:val="-1"/>
        </w:rPr>
        <w:t>overuse</w:t>
      </w:r>
      <w:r>
        <w:rPr>
          <w:rFonts w:ascii="Times New Roman" w:hAnsi="Times New Roman" w:cs="Times New Roman" w:eastAsia="Times New Roman"/>
          <w:spacing w:val="38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headache:</w:t>
      </w:r>
      <w:r>
        <w:rPr>
          <w:rFonts w:ascii="Times New Roman" w:hAnsi="Times New Roman" w:cs="Times New Roman" w:eastAsia="Times New Roman"/>
          <w:spacing w:val="39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41"/>
        </w:rPr>
        <w:t> </w:t>
      </w:r>
      <w:r>
        <w:rPr>
          <w:rFonts w:ascii="Times New Roman" w:hAnsi="Times New Roman" w:cs="Times New Roman" w:eastAsia="Times New Roman"/>
          <w:spacing w:val="-1"/>
        </w:rPr>
        <w:t>prospective,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</w:rPr>
        <w:t>randomized,</w:t>
      </w:r>
      <w:r>
        <w:rPr>
          <w:rFonts w:ascii="Times New Roman" w:hAnsi="Times New Roman" w:cs="Times New Roman" w:eastAsia="Times New Roman"/>
          <w:spacing w:val="39"/>
        </w:rPr>
        <w:t> </w:t>
      </w:r>
      <w:r>
        <w:rPr>
          <w:rFonts w:ascii="Times New Roman" w:hAnsi="Times New Roman" w:cs="Times New Roman" w:eastAsia="Times New Roman"/>
        </w:rPr>
        <w:t>open-label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  <w:spacing w:val="-1"/>
        </w:rPr>
        <w:t>trial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67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transformed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migraine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patients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with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low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medical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needs.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2006;26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1097</w:t>
      </w:r>
      <w:r>
        <w:rPr/>
        <w:t>–</w:t>
      </w:r>
      <w:r>
        <w:rPr>
          <w:rFonts w:ascii="Times New Roman" w:hAnsi="Times New Roman" w:cs="Times New Roman" w:eastAsia="Times New Roman"/>
        </w:rPr>
        <w:t>1105.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>de</w:t>
      </w:r>
      <w:r>
        <w:rPr>
          <w:rFonts w:ascii="Times New Roman" w:hAnsi="Times New Roman" w:cs="Times New Roman" w:eastAsia="Times New Roman"/>
          <w:spacing w:val="-17"/>
        </w:rPr>
        <w:t> </w:t>
      </w:r>
      <w:r>
        <w:rPr>
          <w:rFonts w:ascii="Times New Roman" w:hAnsi="Times New Roman" w:cs="Times New Roman" w:eastAsia="Times New Roman"/>
          <w:spacing w:val="-1"/>
        </w:rPr>
        <w:t>Goffau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  <w:spacing w:val="-1"/>
        </w:rPr>
        <w:t>M.J.,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  <w:spacing w:val="-1"/>
        </w:rPr>
        <w:t>Klaver</w:t>
      </w:r>
      <w:r>
        <w:rPr>
          <w:rFonts w:ascii="Times New Roman" w:hAnsi="Times New Roman" w:cs="Times New Roman" w:eastAsia="Times New Roman"/>
          <w:spacing w:val="-17"/>
        </w:rPr>
        <w:t> </w:t>
      </w:r>
      <w:r>
        <w:rPr>
          <w:rFonts w:ascii="Times New Roman" w:hAnsi="Times New Roman" w:cs="Times New Roman" w:eastAsia="Times New Roman"/>
        </w:rPr>
        <w:t>A.R.,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  <w:spacing w:val="-1"/>
        </w:rPr>
        <w:t>Willemsen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  <w:spacing w:val="-1"/>
        </w:rPr>
        <w:t>M.G.</w:t>
      </w:r>
      <w:r>
        <w:rPr>
          <w:rFonts w:ascii="Times New Roman" w:hAnsi="Times New Roman" w:cs="Times New Roman" w:eastAsia="Times New Roman"/>
          <w:spacing w:val="-17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al.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-17"/>
        </w:rPr>
        <w:t> </w:t>
      </w:r>
      <w:r>
        <w:rPr>
          <w:rFonts w:ascii="Times New Roman" w:hAnsi="Times New Roman" w:cs="Times New Roman" w:eastAsia="Times New Roman"/>
          <w:spacing w:val="-1"/>
        </w:rPr>
        <w:t>effectiveness</w:t>
      </w:r>
      <w:r>
        <w:rPr>
          <w:rFonts w:ascii="Times New Roman" w:hAnsi="Times New Roman" w:cs="Times New Roman" w:eastAsia="Times New Roman"/>
          <w:spacing w:val="-16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16"/>
        </w:rPr>
        <w:t> </w:t>
      </w:r>
      <w:r>
        <w:rPr>
          <w:rFonts w:ascii="Times New Roman" w:hAnsi="Times New Roman" w:cs="Times New Roman" w:eastAsia="Times New Roman"/>
        </w:rPr>
        <w:t>treatments</w:t>
      </w:r>
      <w:r>
        <w:rPr>
          <w:rFonts w:ascii="Times New Roman" w:hAnsi="Times New Roman" w:cs="Times New Roman" w:eastAsia="Times New Roman"/>
          <w:spacing w:val="55"/>
          <w:w w:val="99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22"/>
        </w:rPr>
        <w:t> </w:t>
      </w:r>
      <w:r>
        <w:rPr>
          <w:rFonts w:ascii="Times New Roman" w:hAnsi="Times New Roman" w:cs="Times New Roman" w:eastAsia="Times New Roman"/>
          <w:spacing w:val="-1"/>
        </w:rPr>
        <w:t>patients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  <w:spacing w:val="-1"/>
        </w:rPr>
        <w:t>with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</w:rPr>
        <w:t>medication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  <w:spacing w:val="-1"/>
        </w:rPr>
        <w:t>overuse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headache;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  <w:spacing w:val="-1"/>
        </w:rPr>
        <w:t>systematicreview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>
          <w:rFonts w:ascii="Times New Roman" w:hAnsi="Times New Roman" w:cs="Times New Roman" w:eastAsia="Times New Roman"/>
        </w:rPr>
        <w:t>meta-analysis.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</w:rPr>
        <w:t>J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  <w:spacing w:val="-1"/>
        </w:rPr>
        <w:t>Pain.</w:t>
      </w:r>
      <w:r>
        <w:rPr>
          <w:rFonts w:ascii="Times New Roman" w:hAnsi="Times New Roman" w:cs="Times New Roman" w:eastAsia="Times New Roman"/>
          <w:spacing w:val="77"/>
          <w:w w:val="99"/>
        </w:rPr>
        <w:t> </w:t>
      </w:r>
      <w:r>
        <w:rPr>
          <w:rFonts w:ascii="Times New Roman" w:hAnsi="Times New Roman" w:cs="Times New Roman" w:eastAsia="Times New Roman"/>
        </w:rPr>
        <w:t>2017;18:615</w:t>
      </w:r>
      <w:r>
        <w:rPr/>
        <w:t>–</w:t>
      </w:r>
      <w:r>
        <w:rPr>
          <w:rFonts w:ascii="Times New Roman" w:hAnsi="Times New Roman" w:cs="Times New Roman" w:eastAsia="Times New Roman"/>
        </w:rPr>
        <w:t>627.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65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2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66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6964;top:1278;width:569;height:276" coordorigin="6964,1278" coordsize="569,276">
              <v:shape style="position:absolute;left:6964;top:1278;width:569;height:276" coordorigin="6964,1278" coordsize="569,276" path="m6964,1554l7533,1554,7533,1278,6964,1278,6964,1554xe" filled="true" fillcolor="#ffffff" stroked="false">
                <v:path arrowok="t"/>
                <v:fill type="solid"/>
              </v:shape>
            </v:group>
            <v:group style="position:absolute;left:6899;top:2519;width:536;height:279" coordorigin="6899,2519" coordsize="536,279">
              <v:shape style="position:absolute;left:6899;top:2519;width:536;height:279" coordorigin="6899,2519" coordsize="536,279" path="m6899,2797l7434,2797,7434,2519,6899,2519,6899,2797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/>
          <w:spacing w:val="-1"/>
        </w:rPr>
        <w:t>Hagen</w:t>
      </w:r>
      <w:r>
        <w:rPr>
          <w:rFonts w:ascii="Times New Roman"/>
          <w:spacing w:val="19"/>
        </w:rPr>
        <w:t> </w:t>
      </w:r>
      <w:r>
        <w:rPr>
          <w:rFonts w:ascii="Times New Roman"/>
          <w:spacing w:val="-1"/>
        </w:rPr>
        <w:t>K.,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Albretsen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C.,</w:t>
      </w:r>
      <w:r>
        <w:rPr>
          <w:rFonts w:ascii="Times New Roman"/>
          <w:spacing w:val="19"/>
        </w:rPr>
        <w:t> </w:t>
      </w:r>
      <w:r>
        <w:rPr>
          <w:rFonts w:ascii="Times New Roman"/>
          <w:spacing w:val="-1"/>
        </w:rPr>
        <w:t>Vilming</w:t>
      </w:r>
      <w:r>
        <w:rPr>
          <w:rFonts w:ascii="Times New Roman"/>
          <w:spacing w:val="17"/>
        </w:rPr>
        <w:t> </w:t>
      </w:r>
      <w:r>
        <w:rPr>
          <w:rFonts w:ascii="Times New Roman"/>
        </w:rPr>
        <w:t>S.T.</w:t>
      </w:r>
      <w:r>
        <w:rPr>
          <w:rFonts w:ascii="Times New Roman"/>
          <w:spacing w:val="20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18"/>
        </w:rPr>
        <w:t> </w:t>
      </w:r>
      <w:r>
        <w:rPr>
          <w:rFonts w:ascii="Times New Roman"/>
        </w:rPr>
        <w:t>Complete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detoxification</w:t>
      </w:r>
      <w:r>
        <w:rPr>
          <w:rFonts w:ascii="Times New Roman"/>
          <w:spacing w:val="18"/>
        </w:rPr>
        <w:t> </w:t>
      </w:r>
      <w:r>
        <w:rPr>
          <w:rFonts w:ascii="Times New Roman"/>
        </w:rPr>
        <w:t>is</w:t>
      </w:r>
      <w:r>
        <w:rPr>
          <w:rFonts w:ascii="Times New Roman"/>
          <w:spacing w:val="20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most</w:t>
      </w:r>
      <w:r>
        <w:rPr>
          <w:rFonts w:ascii="Times New Roman"/>
          <w:spacing w:val="53"/>
          <w:w w:val="99"/>
        </w:rPr>
        <w:t> </w:t>
      </w:r>
      <w:r>
        <w:rPr>
          <w:rFonts w:ascii="Times New Roman"/>
          <w:spacing w:val="-1"/>
        </w:rPr>
        <w:t>effective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31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1"/>
        </w:rPr>
        <w:t> </w:t>
      </w:r>
      <w:r>
        <w:rPr>
          <w:rFonts w:ascii="Times New Roman"/>
        </w:rPr>
        <w:t>medication-overuse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31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1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31"/>
        </w:rPr>
        <w:t> </w:t>
      </w:r>
      <w:r>
        <w:rPr>
          <w:rFonts w:ascii="Times New Roman"/>
        </w:rPr>
        <w:t>controlled</w:t>
      </w:r>
      <w:r>
        <w:rPr>
          <w:rFonts w:ascii="Times New Roman"/>
          <w:spacing w:val="31"/>
        </w:rPr>
        <w:t> </w:t>
      </w:r>
      <w:r>
        <w:rPr>
          <w:rFonts w:ascii="Times New Roman"/>
        </w:rPr>
        <w:t>open-label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73"/>
          <w:w w:val="99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26"/>
        </w:rPr>
        <w:t> </w:t>
      </w:r>
      <w:r>
        <w:rPr>
          <w:rFonts w:ascii="Times New Roman"/>
        </w:rPr>
        <w:t>2018;38:225-236.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Diener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-1"/>
        </w:rPr>
        <w:t>HC,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Bussone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G,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Van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Oene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-1"/>
        </w:rPr>
        <w:t>JC,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</w:rPr>
        <w:t>Topiramate </w:t>
      </w:r>
      <w:r>
        <w:rPr>
          <w:rFonts w:ascii="Times New Roman" w:hAnsi="Times New Roman" w:cs="Times New Roman" w:eastAsia="Times New Roman"/>
          <w:spacing w:val="-1"/>
        </w:rPr>
        <w:t>reduces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headache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days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37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chronic</w:t>
      </w:r>
      <w:r>
        <w:rPr>
          <w:rFonts w:ascii="Times New Roman" w:hAnsi="Times New Roman" w:cs="Times New Roman" w:eastAsia="Times New Roman"/>
          <w:spacing w:val="17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migraine: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20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randomized,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rFonts w:ascii="Times New Roman" w:hAnsi="Times New Roman" w:cs="Times New Roman" w:eastAsia="Times New Roman"/>
        </w:rPr>
        <w:t>double-blind,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rFonts w:ascii="Times New Roman" w:hAnsi="Times New Roman" w:cs="Times New Roman" w:eastAsia="Times New Roman"/>
          <w:spacing w:val="-1"/>
        </w:rPr>
        <w:t>placebo-controlled</w:t>
      </w:r>
      <w:r>
        <w:rPr>
          <w:rFonts w:ascii="Times New Roman" w:hAnsi="Times New Roman" w:cs="Times New Roman" w:eastAsia="Times New Roman"/>
          <w:spacing w:val="19"/>
        </w:rPr>
        <w:t> </w:t>
      </w:r>
      <w:r>
        <w:rPr>
          <w:rFonts w:ascii="Times New Roman" w:hAnsi="Times New Roman" w:cs="Times New Roman" w:eastAsia="Times New Roman"/>
          <w:spacing w:val="-1"/>
        </w:rPr>
        <w:t>study.</w:t>
      </w:r>
      <w:r>
        <w:rPr>
          <w:rFonts w:ascii="Times New Roman" w:hAnsi="Times New Roman" w:cs="Times New Roman" w:eastAsia="Times New Roman"/>
          <w:spacing w:val="20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17"/>
        </w:rPr>
        <w:t> </w:t>
      </w:r>
      <w:r>
        <w:rPr>
          <w:rFonts w:ascii="Times New Roman" w:hAnsi="Times New Roman" w:cs="Times New Roman" w:eastAsia="Times New Roman"/>
        </w:rPr>
        <w:t>2007;27:</w:t>
      </w:r>
      <w:r>
        <w:rPr>
          <w:rFonts w:ascii="Times New Roman" w:hAnsi="Times New Roman" w:cs="Times New Roman" w:eastAsia="Times New Roman"/>
          <w:spacing w:val="97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14</w:t>
      </w:r>
      <w:r>
        <w:rPr>
          <w:spacing w:val="-1"/>
        </w:rPr>
        <w:t>–</w:t>
      </w:r>
      <w:r>
        <w:rPr>
          <w:rFonts w:ascii="Times New Roman" w:hAnsi="Times New Roman" w:cs="Times New Roman" w:eastAsia="Times New Roman"/>
          <w:spacing w:val="-1"/>
        </w:rPr>
        <w:t>823.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Silberstein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S.D.,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Lipton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R.B.,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Dodick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D.W.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Efficacy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safety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topiramate</w:t>
      </w:r>
      <w:r>
        <w:rPr>
          <w:rFonts w:ascii="Times New Roman" w:hAnsi="Times New Roman" w:cs="Times New Roman" w:eastAsia="Times New Roman"/>
          <w:spacing w:val="49"/>
          <w:w w:val="99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52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53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55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55"/>
        </w:rPr>
        <w:t> </w:t>
      </w:r>
      <w:r>
        <w:rPr>
          <w:rFonts w:ascii="Times New Roman" w:hAnsi="Times New Roman" w:cs="Times New Roman" w:eastAsia="Times New Roman"/>
        </w:rPr>
        <w:t>chronic</w:t>
      </w:r>
      <w:r>
        <w:rPr>
          <w:rFonts w:ascii="Times New Roman" w:hAnsi="Times New Roman" w:cs="Times New Roman" w:eastAsia="Times New Roman"/>
          <w:spacing w:val="52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migraine:</w:t>
      </w:r>
      <w:r>
        <w:rPr>
          <w:rFonts w:ascii="Times New Roman" w:hAnsi="Times New Roman" w:cs="Times New Roman" w:eastAsia="Times New Roman"/>
          <w:spacing w:val="57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52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randomized,</w:t>
      </w:r>
      <w:r>
        <w:rPr>
          <w:rFonts w:ascii="Times New Roman" w:hAnsi="Times New Roman" w:cs="Times New Roman" w:eastAsia="Times New Roman"/>
          <w:spacing w:val="54"/>
        </w:rPr>
        <w:t> </w:t>
      </w:r>
      <w:r>
        <w:rPr>
          <w:rFonts w:ascii="Times New Roman" w:hAnsi="Times New Roman" w:cs="Times New Roman" w:eastAsia="Times New Roman"/>
        </w:rPr>
        <w:t>double-blind,</w:t>
      </w:r>
      <w:r>
        <w:rPr>
          <w:rFonts w:ascii="Times New Roman" w:hAnsi="Times New Roman" w:cs="Times New Roman" w:eastAsia="Times New Roman"/>
          <w:spacing w:val="53"/>
        </w:rPr>
        <w:t> </w:t>
      </w:r>
      <w:r>
        <w:rPr>
          <w:rFonts w:ascii="Times New Roman" w:hAnsi="Times New Roman" w:cs="Times New Roman" w:eastAsia="Times New Roman"/>
          <w:spacing w:val="-1"/>
        </w:rPr>
        <w:t>placebo-controlled</w:t>
      </w:r>
      <w:r>
        <w:rPr>
          <w:rFonts w:ascii="Times New Roman" w:hAnsi="Times New Roman" w:cs="Times New Roman" w:eastAsia="Times New Roman"/>
          <w:spacing w:val="53"/>
        </w:rPr>
        <w:t> </w:t>
      </w:r>
      <w:r>
        <w:rPr>
          <w:rFonts w:ascii="Times New Roman" w:hAnsi="Times New Roman" w:cs="Times New Roman" w:eastAsia="Times New Roman"/>
          <w:spacing w:val="-1"/>
        </w:rPr>
        <w:t>trial.</w:t>
      </w:r>
      <w:r>
        <w:rPr>
          <w:rFonts w:ascii="Times New Roman" w:hAnsi="Times New Roman" w:cs="Times New Roman" w:eastAsia="Times New Roman"/>
          <w:spacing w:val="99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Headache.</w:t>
      </w:r>
      <w:r>
        <w:rPr>
          <w:rFonts w:ascii="Times New Roman" w:hAnsi="Times New Roman" w:cs="Times New Roman" w:eastAsia="Times New Roman"/>
          <w:spacing w:val="-16"/>
        </w:rPr>
        <w:t> </w:t>
      </w:r>
      <w:r>
        <w:rPr>
          <w:rFonts w:ascii="Times New Roman" w:hAnsi="Times New Roman" w:cs="Times New Roman" w:eastAsia="Times New Roman"/>
        </w:rPr>
        <w:t>2007;47:170</w:t>
      </w:r>
      <w:r>
        <w:rPr/>
        <w:t>–</w:t>
      </w:r>
      <w:r>
        <w:rPr>
          <w:rFonts w:ascii="Times New Roman" w:hAnsi="Times New Roman" w:cs="Times New Roman" w:eastAsia="Times New Roman"/>
        </w:rPr>
        <w:t>180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Silberstein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</w:rPr>
        <w:t>S.D.,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  <w:spacing w:val="-1"/>
        </w:rPr>
        <w:t>Blumenfeld</w:t>
      </w:r>
      <w:r>
        <w:rPr>
          <w:rFonts w:ascii="Times New Roman" w:hAnsi="Times New Roman" w:cs="Times New Roman" w:eastAsia="Times New Roman"/>
          <w:spacing w:val="46"/>
        </w:rPr>
        <w:t> </w:t>
      </w:r>
      <w:r>
        <w:rPr>
          <w:rFonts w:ascii="Times New Roman" w:hAnsi="Times New Roman" w:cs="Times New Roman" w:eastAsia="Times New Roman"/>
          <w:spacing w:val="-1"/>
        </w:rPr>
        <w:t>A.M.,</w:t>
      </w:r>
      <w:r>
        <w:rPr>
          <w:rFonts w:ascii="Times New Roman" w:hAnsi="Times New Roman" w:cs="Times New Roman" w:eastAsia="Times New Roman"/>
          <w:spacing w:val="46"/>
        </w:rPr>
        <w:t> </w:t>
      </w:r>
      <w:r>
        <w:rPr>
          <w:rFonts w:ascii="Times New Roman" w:hAnsi="Times New Roman" w:cs="Times New Roman" w:eastAsia="Times New Roman"/>
        </w:rPr>
        <w:t>Cady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</w:rPr>
        <w:t>R.K.</w:t>
      </w:r>
      <w:r>
        <w:rPr>
          <w:rFonts w:ascii="Times New Roman" w:hAnsi="Times New Roman" w:cs="Times New Roman" w:eastAsia="Times New Roman"/>
          <w:spacing w:val="47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46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52"/>
        </w:rPr>
        <w:t> </w:t>
      </w:r>
      <w:r>
        <w:rPr>
          <w:rFonts w:ascii="Times New Roman" w:hAnsi="Times New Roman" w:cs="Times New Roman" w:eastAsia="Times New Roman"/>
          <w:spacing w:val="-1"/>
        </w:rPr>
        <w:t>OnabotulinumtoxinA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71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chronic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migraine: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PREEMPT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24-week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pooled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subgroup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analysis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patients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who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had</w:t>
      </w:r>
      <w:r>
        <w:rPr>
          <w:rFonts w:ascii="Times New Roman" w:hAnsi="Times New Roman" w:cs="Times New Roman" w:eastAsia="Times New Roman"/>
          <w:spacing w:val="71"/>
        </w:rPr>
        <w:t> </w:t>
      </w:r>
      <w:r>
        <w:rPr>
          <w:rFonts w:ascii="Times New Roman" w:hAnsi="Times New Roman" w:cs="Times New Roman" w:eastAsia="Times New Roman"/>
          <w:spacing w:val="-1"/>
        </w:rPr>
        <w:t>acute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medication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overuse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at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baseline.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J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Neurol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Sci.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2013;331:48</w:t>
      </w:r>
      <w:r>
        <w:rPr/>
        <w:t>–</w:t>
      </w:r>
      <w:r>
        <w:rPr>
          <w:rFonts w:ascii="Times New Roman" w:hAnsi="Times New Roman" w:cs="Times New Roman" w:eastAsia="Times New Roman"/>
        </w:rPr>
        <w:t>56.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Sandrini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G.,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</w:rPr>
        <w:t>Perrotta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A.,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Tassorelli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</w:rPr>
        <w:t>C.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22"/>
        </w:rPr>
        <w:t> </w:t>
      </w:r>
      <w:r>
        <w:rPr>
          <w:rFonts w:ascii="Times New Roman" w:hAnsi="Times New Roman" w:cs="Times New Roman" w:eastAsia="Times New Roman"/>
          <w:spacing w:val="-1"/>
        </w:rPr>
        <w:t>Botulinumtoxin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</w:rPr>
        <w:t>type-A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53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prophylactic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medication-overuse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headache: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multicenter,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</w:rPr>
        <w:t>double-blind,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randomized,</w:t>
      </w:r>
      <w:r>
        <w:rPr>
          <w:rFonts w:ascii="Times New Roman" w:hAnsi="Times New Roman" w:cs="Times New Roman" w:eastAsia="Times New Roman"/>
          <w:spacing w:val="113"/>
        </w:rPr>
        <w:t> </w:t>
      </w:r>
      <w:r>
        <w:rPr>
          <w:rFonts w:ascii="Times New Roman" w:hAnsi="Times New Roman" w:cs="Times New Roman" w:eastAsia="Times New Roman"/>
          <w:spacing w:val="-1"/>
        </w:rPr>
        <w:t>placebo-controlled,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parallel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group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study.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J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Pain.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2011;12:427</w:t>
      </w:r>
      <w:r>
        <w:rPr/>
        <w:t>–</w:t>
      </w:r>
      <w:r>
        <w:rPr>
          <w:rFonts w:ascii="Times New Roman" w:hAnsi="Times New Roman" w:cs="Times New Roman" w:eastAsia="Times New Roman"/>
        </w:rPr>
        <w:t>433.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Negro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A.,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Curto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Lionetto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Martelletti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P.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two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years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open-label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prospective</w:t>
      </w:r>
      <w:r>
        <w:rPr>
          <w:rFonts w:ascii="Times New Roman"/>
          <w:spacing w:val="51"/>
          <w:w w:val="99"/>
        </w:rPr>
        <w:t> </w:t>
      </w:r>
      <w:r>
        <w:rPr>
          <w:rFonts w:ascii="Times New Roman"/>
          <w:spacing w:val="-1"/>
        </w:rPr>
        <w:t>study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OnabotulinumtoxinA.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195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U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medication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real-world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experience.J</w:t>
      </w:r>
      <w:r>
        <w:rPr>
          <w:rFonts w:ascii="Times New Roman"/>
          <w:spacing w:val="103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2015;17:1.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Silberstein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S.D.,Ashina</w:t>
      </w:r>
      <w:r>
        <w:rPr>
          <w:rFonts w:ascii="Times New Roman" w:hAnsi="Times New Roman" w:cs="Times New Roman" w:eastAsia="Times New Roman"/>
          <w:spacing w:val="27"/>
        </w:rPr>
        <w:t> </w:t>
      </w:r>
      <w:r>
        <w:rPr>
          <w:rFonts w:ascii="Times New Roman" w:hAnsi="Times New Roman" w:cs="Times New Roman" w:eastAsia="Times New Roman"/>
        </w:rPr>
        <w:t>S.,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Katsarava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>
          <w:rFonts w:ascii="Times New Roman" w:hAnsi="Times New Roman" w:cs="Times New Roman" w:eastAsia="Times New Roman"/>
        </w:rPr>
        <w:t>Z.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27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31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impact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</w:rPr>
        <w:t>fremanezumab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</w:rPr>
        <w:t>on</w:t>
      </w:r>
      <w:r>
        <w:rPr>
          <w:rFonts w:ascii="Times New Roman" w:hAnsi="Times New Roman" w:cs="Times New Roman" w:eastAsia="Times New Roman"/>
          <w:spacing w:val="51"/>
        </w:rPr>
        <w:t> </w:t>
      </w:r>
      <w:r>
        <w:rPr>
          <w:rFonts w:ascii="Times New Roman" w:hAnsi="Times New Roman" w:cs="Times New Roman" w:eastAsia="Times New Roman"/>
          <w:spacing w:val="-1"/>
        </w:rPr>
        <w:t>medication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overuse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patients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with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chronic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migraine.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2018;58:76</w:t>
      </w:r>
      <w:r>
        <w:rPr/>
        <w:t>–</w:t>
      </w:r>
      <w:r>
        <w:rPr>
          <w:rFonts w:ascii="Times New Roman" w:hAnsi="Times New Roman" w:cs="Times New Roman" w:eastAsia="Times New Roman"/>
        </w:rPr>
        <w:t>77.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Pazdera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Ning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X.,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Campos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V.R.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fremanezumab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patients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64"/>
          <w:w w:val="9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documented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inadequate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response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to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3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or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4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migraine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preventive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medication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classes</w:t>
      </w:r>
      <w:r>
        <w:rPr>
          <w:rFonts w:ascii="Times New Roman"/>
          <w:spacing w:val="57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medication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overuse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1"/>
        </w:rPr>
        <w:t>in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international,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multicenter,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placebo-controlled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FOCUS</w:t>
      </w:r>
      <w:r>
        <w:rPr>
          <w:rFonts w:ascii="Times New Roman"/>
          <w:spacing w:val="78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Poster,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14th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European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Federation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Congress,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2020.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Tepper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>
          <w:rFonts w:ascii="Times New Roman" w:hAnsi="Times New Roman" w:cs="Times New Roman" w:eastAsia="Times New Roman"/>
        </w:rPr>
        <w:t>S.J.,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  <w:spacing w:val="-1"/>
        </w:rPr>
        <w:t>Diener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  <w:spacing w:val="-1"/>
        </w:rPr>
        <w:t>H.C.,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  <w:spacing w:val="-1"/>
        </w:rPr>
        <w:t>Ashina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  <w:spacing w:val="-1"/>
        </w:rPr>
        <w:t>M.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</w:rPr>
        <w:t>Erenumab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  <w:spacing w:val="-1"/>
        </w:rPr>
        <w:t>chronic</w:t>
      </w:r>
      <w:r>
        <w:rPr>
          <w:rFonts w:ascii="Times New Roman" w:hAnsi="Times New Roman" w:cs="Times New Roman" w:eastAsia="Times New Roman"/>
          <w:spacing w:val="30"/>
        </w:rPr>
        <w:t> </w:t>
      </w:r>
      <w:r>
        <w:rPr>
          <w:rFonts w:ascii="Times New Roman" w:hAnsi="Times New Roman" w:cs="Times New Roman" w:eastAsia="Times New Roman"/>
        </w:rPr>
        <w:t>migraine</w:t>
      </w:r>
      <w:r>
        <w:rPr>
          <w:rFonts w:ascii="Times New Roman" w:hAnsi="Times New Roman" w:cs="Times New Roman" w:eastAsia="Times New Roman"/>
          <w:spacing w:val="29"/>
        </w:rPr>
        <w:t> </w:t>
      </w:r>
      <w:r>
        <w:rPr>
          <w:rFonts w:ascii="Times New Roman" w:hAnsi="Times New Roman" w:cs="Times New Roman" w:eastAsia="Times New Roman"/>
          <w:spacing w:val="-1"/>
        </w:rPr>
        <w:t>with</w:t>
      </w:r>
      <w:r>
        <w:rPr>
          <w:rFonts w:ascii="Times New Roman" w:hAnsi="Times New Roman" w:cs="Times New Roman" w:eastAsia="Times New Roman"/>
          <w:spacing w:val="44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medication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overuse: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subgroup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analysis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randomized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trial.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Neurology.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2019;92:e2309</w:t>
      </w:r>
      <w:r>
        <w:rPr/>
        <w:t>–</w:t>
      </w:r>
      <w:r>
        <w:rPr>
          <w:rFonts w:ascii="Times New Roman" w:hAnsi="Times New Roman" w:cs="Times New Roman" w:eastAsia="Times New Roman"/>
        </w:rPr>
        <w:t>e2320.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0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Tassorelli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C.,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Jensen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R.,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Allena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M.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consensus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protocol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management</w:t>
      </w:r>
      <w:r>
        <w:rPr>
          <w:rFonts w:ascii="Times New Roman" w:hAnsi="Times New Roman" w:cs="Times New Roman" w:eastAsia="Times New Roman"/>
          <w:spacing w:val="61"/>
          <w:w w:val="99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medication-overuse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headache: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-1"/>
        </w:rPr>
        <w:t>Evaluation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multicentric,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-1"/>
        </w:rPr>
        <w:t>multinational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-1"/>
        </w:rPr>
        <w:t>study.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119"/>
          <w:w w:val="99"/>
        </w:rPr>
        <w:t> </w:t>
      </w:r>
      <w:r>
        <w:rPr>
          <w:rFonts w:ascii="Times New Roman" w:hAnsi="Times New Roman" w:cs="Times New Roman" w:eastAsia="Times New Roman"/>
        </w:rPr>
        <w:t>2014;34:645</w:t>
      </w:r>
      <w:r>
        <w:rPr/>
        <w:t>–</w:t>
      </w:r>
      <w:r>
        <w:rPr>
          <w:rFonts w:ascii="Times New Roman" w:hAnsi="Times New Roman" w:cs="Times New Roman" w:eastAsia="Times New Roman"/>
        </w:rPr>
        <w:t>655.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20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Trucco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  <w:spacing w:val="-1"/>
        </w:rPr>
        <w:t>M.,</w:t>
      </w:r>
      <w:r>
        <w:rPr>
          <w:rFonts w:ascii="Times New Roman" w:hAnsi="Times New Roman" w:cs="Times New Roman" w:eastAsia="Times New Roman"/>
          <w:spacing w:val="15"/>
        </w:rPr>
        <w:t> </w:t>
      </w:r>
      <w:r>
        <w:rPr>
          <w:rFonts w:ascii="Times New Roman" w:hAnsi="Times New Roman" w:cs="Times New Roman" w:eastAsia="Times New Roman"/>
          <w:spacing w:val="-1"/>
        </w:rPr>
        <w:t>Meineri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</w:rPr>
        <w:t>P.,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</w:rPr>
        <w:t>Ruiz</w:t>
      </w:r>
      <w:r>
        <w:rPr>
          <w:rFonts w:ascii="Times New Roman" w:hAnsi="Times New Roman" w:cs="Times New Roman" w:eastAsia="Times New Roman"/>
          <w:spacing w:val="15"/>
        </w:rPr>
        <w:t> </w:t>
      </w:r>
      <w:r>
        <w:rPr>
          <w:rFonts w:ascii="Times New Roman" w:hAnsi="Times New Roman" w:cs="Times New Roman" w:eastAsia="Times New Roman"/>
        </w:rPr>
        <w:t>L.,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  <w:spacing w:val="-1"/>
        </w:rPr>
        <w:t>Gionco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  <w:spacing w:val="-1"/>
        </w:rPr>
        <w:t>M.</w:t>
      </w:r>
      <w:r>
        <w:rPr>
          <w:rFonts w:ascii="Times New Roman" w:hAnsi="Times New Roman" w:cs="Times New Roman" w:eastAsia="Times New Roman"/>
          <w:spacing w:val="15"/>
        </w:rPr>
        <w:t> </w:t>
      </w:r>
      <w:r>
        <w:rPr>
          <w:rFonts w:ascii="Times New Roman" w:hAnsi="Times New Roman" w:cs="Times New Roman" w:eastAsia="Times New Roman"/>
          <w:spacing w:val="-1"/>
        </w:rPr>
        <w:t>Medication</w:t>
      </w:r>
      <w:r>
        <w:rPr>
          <w:rFonts w:ascii="Times New Roman" w:hAnsi="Times New Roman" w:cs="Times New Roman" w:eastAsia="Times New Roman"/>
          <w:spacing w:val="15"/>
        </w:rPr>
        <w:t> </w:t>
      </w:r>
      <w:r>
        <w:rPr>
          <w:rFonts w:ascii="Times New Roman" w:hAnsi="Times New Roman" w:cs="Times New Roman" w:eastAsia="Times New Roman"/>
          <w:spacing w:val="-1"/>
        </w:rPr>
        <w:t>overuse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headache:</w:t>
      </w:r>
      <w:r>
        <w:rPr>
          <w:rFonts w:ascii="Times New Roman" w:hAnsi="Times New Roman" w:cs="Times New Roman" w:eastAsia="Times New Roman"/>
          <w:spacing w:val="65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withdrawal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and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prophylactic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therapeutic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regimen.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2010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50:989</w:t>
      </w:r>
      <w:r>
        <w:rPr/>
        <w:t>–</w:t>
      </w:r>
      <w:r>
        <w:rPr>
          <w:rFonts w:ascii="Times New Roman" w:hAnsi="Times New Roman" w:cs="Times New Roman" w:eastAsia="Times New Roman"/>
        </w:rPr>
        <w:t>997.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Zeeberg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P.,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  <w:spacing w:val="-1"/>
        </w:rPr>
        <w:t>Olesen</w:t>
      </w:r>
      <w:r>
        <w:rPr>
          <w:rFonts w:ascii="Times New Roman" w:hAnsi="Times New Roman" w:cs="Times New Roman" w:eastAsia="Times New Roman"/>
          <w:spacing w:val="-14"/>
        </w:rPr>
        <w:t> </w:t>
      </w:r>
      <w:r>
        <w:rPr>
          <w:rFonts w:ascii="Times New Roman" w:hAnsi="Times New Roman" w:cs="Times New Roman" w:eastAsia="Times New Roman"/>
          <w:spacing w:val="-1"/>
        </w:rPr>
        <w:t>J.,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  <w:spacing w:val="-2"/>
        </w:rPr>
        <w:t>Jensen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</w:rPr>
        <w:t>R.</w:t>
      </w:r>
      <w:r>
        <w:rPr>
          <w:rFonts w:ascii="Times New Roman" w:hAnsi="Times New Roman" w:cs="Times New Roman" w:eastAsia="Times New Roman"/>
          <w:spacing w:val="-14"/>
        </w:rPr>
        <w:t> </w:t>
      </w:r>
      <w:r>
        <w:rPr>
          <w:rFonts w:ascii="Times New Roman" w:hAnsi="Times New Roman" w:cs="Times New Roman" w:eastAsia="Times New Roman"/>
          <w:spacing w:val="-1"/>
        </w:rPr>
        <w:t>Efficacy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  <w:spacing w:val="-1"/>
        </w:rPr>
        <w:t>multidisciplinary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-14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14"/>
        </w:rPr>
        <w:t> </w:t>
      </w:r>
      <w:r>
        <w:rPr>
          <w:rFonts w:ascii="Times New Roman" w:hAnsi="Times New Roman" w:cs="Times New Roman" w:eastAsia="Times New Roman"/>
          <w:spacing w:val="-1"/>
        </w:rPr>
        <w:t>tertiary</w:t>
      </w:r>
      <w:r>
        <w:rPr>
          <w:rFonts w:ascii="Times New Roman" w:hAnsi="Times New Roman" w:cs="Times New Roman" w:eastAsia="Times New Roman"/>
          <w:spacing w:val="71"/>
        </w:rPr>
        <w:t> </w:t>
      </w:r>
      <w:r>
        <w:rPr>
          <w:rFonts w:ascii="Times New Roman" w:hAnsi="Times New Roman" w:cs="Times New Roman" w:eastAsia="Times New Roman"/>
          <w:spacing w:val="-1"/>
        </w:rPr>
        <w:t>referral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</w:rPr>
        <w:t>headache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centre.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>
          <w:rFonts w:ascii="Times New Roman" w:hAnsi="Times New Roman" w:cs="Times New Roman" w:eastAsia="Times New Roman"/>
        </w:rPr>
        <w:t>2005;25:1159</w:t>
      </w:r>
      <w:r>
        <w:rPr/>
        <w:t>–</w:t>
      </w:r>
      <w:r>
        <w:rPr>
          <w:rFonts w:ascii="Times New Roman" w:hAnsi="Times New Roman" w:cs="Times New Roman" w:eastAsia="Times New Roman"/>
        </w:rPr>
        <w:t>1167.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2" w:after="0"/>
        <w:ind w:left="115" w:right="116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Zeeberg</w:t>
      </w:r>
      <w:r>
        <w:rPr>
          <w:rFonts w:ascii="Times New Roman" w:hAnsi="Times New Roman" w:cs="Times New Roman" w:eastAsia="Times New Roman"/>
          <w:spacing w:val="-20"/>
        </w:rPr>
        <w:t> </w:t>
      </w:r>
      <w:r>
        <w:rPr>
          <w:rFonts w:ascii="Times New Roman" w:hAnsi="Times New Roman" w:cs="Times New Roman" w:eastAsia="Times New Roman"/>
        </w:rPr>
        <w:t>P.,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  <w:spacing w:val="-1"/>
        </w:rPr>
        <w:t>Olesen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  <w:spacing w:val="-1"/>
        </w:rPr>
        <w:t>J.,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</w:rPr>
        <w:t>Jensen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</w:rPr>
        <w:t>R.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  <w:spacing w:val="-1"/>
        </w:rPr>
        <w:t>Discontinuation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16"/>
        </w:rPr>
        <w:t> </w:t>
      </w:r>
      <w:r>
        <w:rPr>
          <w:rFonts w:ascii="Times New Roman" w:hAnsi="Times New Roman" w:cs="Times New Roman" w:eastAsia="Times New Roman"/>
          <w:spacing w:val="-1"/>
        </w:rPr>
        <w:t>medication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</w:rPr>
        <w:t>overuse</w:t>
      </w:r>
      <w:r>
        <w:rPr>
          <w:rFonts w:ascii="Times New Roman" w:hAnsi="Times New Roman" w:cs="Times New Roman" w:eastAsia="Times New Roman"/>
          <w:spacing w:val="-20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-17"/>
        </w:rPr>
        <w:t> </w:t>
      </w:r>
      <w:r>
        <w:rPr>
          <w:rFonts w:ascii="Times New Roman" w:hAnsi="Times New Roman" w:cs="Times New Roman" w:eastAsia="Times New Roman"/>
        </w:rPr>
        <w:t>headache</w:t>
      </w:r>
      <w:r>
        <w:rPr>
          <w:rFonts w:ascii="Times New Roman" w:hAnsi="Times New Roman" w:cs="Times New Roman" w:eastAsia="Times New Roman"/>
          <w:spacing w:val="63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patients: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recovery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therapeutic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responsiveness.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</w:rPr>
        <w:t>2006;26:1192</w:t>
      </w:r>
      <w:r>
        <w:rPr/>
        <w:t>–</w:t>
      </w:r>
      <w:r>
        <w:rPr>
          <w:rFonts w:ascii="Times New Roman" w:hAnsi="Times New Roman" w:cs="Times New Roman" w:eastAsia="Times New Roman"/>
        </w:rPr>
        <w:t>1198.</w:t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66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2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64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7494;top:2519;width:550;height:279" coordorigin="7494,2519" coordsize="550,279">
              <v:shape style="position:absolute;left:7494;top:2519;width:550;height:279" coordorigin="7494,2519" coordsize="550,279" path="m7494,2797l8044,2797,8044,2519,7494,2519,7494,2797xe" filled="true" fillcolor="#ffffff" stroked="false">
                <v:path arrowok="t"/>
                <v:fill type="solid"/>
              </v:shape>
            </v:group>
            <v:group style="position:absolute;left:4129;top:3762;width:2744;height:276" coordorigin="4129,3762" coordsize="2744,276">
              <v:shape style="position:absolute;left:4129;top:3762;width:2744;height:276" coordorigin="4129,3762" coordsize="2744,276" path="m4129,4038l6873,4038,6873,3762,4129,3762,4129,4038xe" filled="true" fillcolor="#ffffff" stroked="false">
                <v:path arrowok="t"/>
                <v:fill type="solid"/>
              </v:shape>
            </v:group>
            <v:group style="position:absolute;left:3135;top:13699;width:7916;height:276" coordorigin="3135,13699" coordsize="7916,276">
              <v:shape style="position:absolute;left:3135;top:13699;width:7916;height:276" coordorigin="3135,13699" coordsize="7916,276" path="m3135,13975l11051,13975,11051,13699,3135,13699,3135,13975xe" filled="true" fillcolor="#ffffff" stroked="false">
                <v:path arrowok="t"/>
                <v:fill type="solid"/>
              </v:shape>
            </v:group>
            <v:group style="position:absolute;left:1695;top:14112;width:9356;height:279" coordorigin="1695,14112" coordsize="9356,279">
              <v:shape style="position:absolute;left:1695;top:14112;width:9356;height:279" coordorigin="1695,14112" coordsize="9356,279" path="m1695,14390l11051,14390,11051,14112,1695,14112,1695,14390xe" filled="true" fillcolor="#ffffff" stroked="false">
                <v:path arrowok="t"/>
                <v:fill type="solid"/>
              </v:shape>
            </v:group>
            <v:group style="position:absolute;left:1695;top:14527;width:4652;height:276" coordorigin="1695,14527" coordsize="4652,276">
              <v:shape style="position:absolute;left:1695;top:14527;width:4652;height:276" coordorigin="1695,14527" coordsize="4652,276" path="m1695,14803l6347,14803,6347,14527,1695,14527,1695,14803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pacing w:val="-1"/>
        </w:rPr>
        <w:t>Munksgaard </w:t>
      </w:r>
      <w:r>
        <w:rPr>
          <w:rFonts w:ascii="Times New Roman" w:hAnsi="Times New Roman" w:cs="Times New Roman" w:eastAsia="Times New Roman"/>
        </w:rPr>
        <w:t>S.B., </w:t>
      </w:r>
      <w:r>
        <w:rPr>
          <w:rFonts w:ascii="Times New Roman" w:hAnsi="Times New Roman" w:cs="Times New Roman" w:eastAsia="Times New Roman"/>
          <w:spacing w:val="-1"/>
        </w:rPr>
        <w:t>Bendtsen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L., </w:t>
      </w:r>
      <w:r>
        <w:rPr>
          <w:rFonts w:ascii="Times New Roman" w:hAnsi="Times New Roman" w:cs="Times New Roman" w:eastAsia="Times New Roman"/>
          <w:spacing w:val="-1"/>
        </w:rPr>
        <w:t>Jensen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R.H. </w:t>
      </w:r>
      <w:r>
        <w:rPr>
          <w:rFonts w:ascii="Times New Roman" w:hAnsi="Times New Roman" w:cs="Times New Roman" w:eastAsia="Times New Roman"/>
          <w:spacing w:val="-1"/>
        </w:rPr>
        <w:t>Detoxification</w:t>
      </w:r>
      <w:r>
        <w:rPr>
          <w:rFonts w:ascii="Times New Roman" w:hAnsi="Times New Roman" w:cs="Times New Roman" w:eastAsia="Times New Roman"/>
        </w:rPr>
        <w:t> of medication-overuse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</w:rPr>
        <w:t>by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  <w:spacing w:val="-1"/>
        </w:rPr>
        <w:t>multidisciplinary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programme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</w:rPr>
        <w:t>is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</w:rPr>
        <w:t>highly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  <w:spacing w:val="-1"/>
        </w:rPr>
        <w:t>effective: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acomparison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</w:rPr>
        <w:t>two</w:t>
      </w:r>
      <w:r>
        <w:rPr>
          <w:rFonts w:ascii="Times New Roman" w:hAnsi="Times New Roman" w:cs="Times New Roman" w:eastAsia="Times New Roman"/>
          <w:spacing w:val="91"/>
        </w:rPr>
        <w:t> </w:t>
      </w:r>
      <w:r>
        <w:rPr>
          <w:rFonts w:ascii="Times New Roman" w:hAnsi="Times New Roman" w:cs="Times New Roman" w:eastAsia="Times New Roman"/>
          <w:spacing w:val="-1"/>
        </w:rPr>
        <w:t>consecutive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methods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an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open-label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design.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2012;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32: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834</w:t>
      </w:r>
      <w:r>
        <w:rPr/>
        <w:t>–</w:t>
      </w:r>
      <w:r>
        <w:rPr>
          <w:rFonts w:ascii="Times New Roman" w:hAnsi="Times New Roman" w:cs="Times New Roman" w:eastAsia="Times New Roman"/>
        </w:rPr>
        <w:t>844.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3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Carlsen</w:t>
      </w:r>
      <w:r>
        <w:rPr>
          <w:rFonts w:ascii="Times New Roman" w:hAnsi="Times New Roman" w:cs="Times New Roman" w:eastAsia="Times New Roman"/>
          <w:spacing w:val="7"/>
        </w:rPr>
        <w:t> </w:t>
      </w:r>
      <w:r>
        <w:rPr>
          <w:rFonts w:ascii="Times New Roman" w:hAnsi="Times New Roman" w:cs="Times New Roman" w:eastAsia="Times New Roman"/>
          <w:spacing w:val="-1"/>
        </w:rPr>
        <w:t>L.N.,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Munksgaard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</w:rPr>
        <w:t>S.B.,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Jensen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</w:rPr>
        <w:t>R.H.et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17"/>
        </w:rPr>
        <w:t> </w:t>
      </w:r>
      <w:r>
        <w:rPr>
          <w:rFonts w:ascii="Times New Roman" w:hAnsi="Times New Roman" w:cs="Times New Roman" w:eastAsia="Times New Roman"/>
          <w:spacing w:val="-1"/>
        </w:rPr>
        <w:t>Complete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detoxification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</w:rPr>
        <w:t>is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73"/>
          <w:w w:val="99"/>
        </w:rPr>
        <w:t> </w:t>
      </w:r>
      <w:r>
        <w:rPr>
          <w:rFonts w:ascii="Times New Roman" w:hAnsi="Times New Roman" w:cs="Times New Roman" w:eastAsia="Times New Roman"/>
        </w:rPr>
        <w:t>most</w:t>
      </w:r>
      <w:r>
        <w:rPr>
          <w:rFonts w:ascii="Times New Roman" w:hAnsi="Times New Roman" w:cs="Times New Roman" w:eastAsia="Times New Roman"/>
          <w:spacing w:val="22"/>
        </w:rPr>
        <w:t> </w:t>
      </w:r>
      <w:r>
        <w:rPr>
          <w:rFonts w:ascii="Times New Roman" w:hAnsi="Times New Roman" w:cs="Times New Roman" w:eastAsia="Times New Roman"/>
          <w:spacing w:val="-1"/>
        </w:rPr>
        <w:t>effective</w:t>
      </w:r>
      <w:r>
        <w:rPr>
          <w:rFonts w:ascii="Times New Roman" w:hAnsi="Times New Roman" w:cs="Times New Roman" w:eastAsia="Times New Roman"/>
          <w:spacing w:val="20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20"/>
        </w:rPr>
        <w:t> </w:t>
      </w:r>
      <w:r>
        <w:rPr>
          <w:rFonts w:ascii="Times New Roman" w:hAnsi="Times New Roman" w:cs="Times New Roman" w:eastAsia="Times New Roman"/>
        </w:rPr>
        <w:t>medication-overuse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headache:</w:t>
      </w:r>
      <w:r>
        <w:rPr>
          <w:rFonts w:ascii="Times New Roman" w:hAnsi="Times New Roman" w:cs="Times New Roman" w:eastAsia="Times New Roman"/>
          <w:spacing w:val="22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21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randomized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  <w:spacing w:val="-1"/>
        </w:rPr>
        <w:t>controlled</w:t>
      </w:r>
      <w:r>
        <w:rPr>
          <w:rFonts w:ascii="Times New Roman" w:hAnsi="Times New Roman" w:cs="Times New Roman" w:eastAsia="Times New Roman"/>
          <w:spacing w:val="21"/>
        </w:rPr>
        <w:t> </w:t>
      </w:r>
      <w:r>
        <w:rPr>
          <w:rFonts w:ascii="Times New Roman" w:hAnsi="Times New Roman" w:cs="Times New Roman" w:eastAsia="Times New Roman"/>
        </w:rPr>
        <w:t>open-label</w:t>
      </w:r>
      <w:r>
        <w:rPr>
          <w:rFonts w:ascii="Times New Roman" w:hAnsi="Times New Roman" w:cs="Times New Roman" w:eastAsia="Times New Roman"/>
          <w:spacing w:val="69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trial.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2018;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38: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225</w:t>
      </w:r>
      <w:r>
        <w:rPr/>
        <w:t>–</w:t>
      </w:r>
      <w:r>
        <w:rPr>
          <w:rFonts w:ascii="Times New Roman" w:hAnsi="Times New Roman" w:cs="Times New Roman" w:eastAsia="Times New Roman"/>
        </w:rPr>
        <w:t>236.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Pageler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Katsarava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Z.,</w:t>
      </w:r>
      <w:r>
        <w:rPr>
          <w:rFonts w:ascii="Times New Roman"/>
          <w:spacing w:val="8"/>
        </w:rPr>
        <w:t> </w:t>
      </w:r>
      <w:r>
        <w:rPr>
          <w:rFonts w:ascii="Times New Roman"/>
          <w:spacing w:val="-1"/>
        </w:rPr>
        <w:t>Diener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H.C.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Prednisone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vs.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placebo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withdrawal</w:t>
      </w:r>
      <w:r>
        <w:rPr>
          <w:rFonts w:ascii="Times New Roman"/>
          <w:spacing w:val="39"/>
          <w:w w:val="99"/>
        </w:rPr>
        <w:t> </w:t>
      </w:r>
      <w:r>
        <w:rPr>
          <w:rFonts w:ascii="Times New Roman"/>
          <w:spacing w:val="-1"/>
        </w:rPr>
        <w:t>therapy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following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medication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2008;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28: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152-156.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Krymchantowski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</w:rPr>
        <w:t>AV,</w:t>
      </w:r>
      <w:r>
        <w:rPr>
          <w:rFonts w:ascii="Times New Roman" w:hAnsi="Times New Roman" w:cs="Times New Roman" w:eastAsia="Times New Roman"/>
          <w:spacing w:val="39"/>
        </w:rPr>
        <w:t> </w:t>
      </w:r>
      <w:r>
        <w:rPr>
          <w:rFonts w:ascii="Times New Roman" w:hAnsi="Times New Roman" w:cs="Times New Roman" w:eastAsia="Times New Roman"/>
        </w:rPr>
        <w:t>Barbosa</w:t>
      </w:r>
      <w:r>
        <w:rPr>
          <w:rFonts w:ascii="Times New Roman" w:hAnsi="Times New Roman" w:cs="Times New Roman" w:eastAsia="Times New Roman"/>
          <w:spacing w:val="38"/>
        </w:rPr>
        <w:t> </w:t>
      </w:r>
      <w:r>
        <w:rPr>
          <w:rFonts w:ascii="Times New Roman" w:hAnsi="Times New Roman" w:cs="Times New Roman" w:eastAsia="Times New Roman"/>
          <w:spacing w:val="-1"/>
        </w:rPr>
        <w:t>JS.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</w:rPr>
        <w:t>Prednisone</w:t>
      </w:r>
      <w:r>
        <w:rPr>
          <w:rFonts w:ascii="Times New Roman" w:hAnsi="Times New Roman" w:cs="Times New Roman" w:eastAsia="Times New Roman"/>
          <w:spacing w:val="39"/>
        </w:rPr>
        <w:t> </w:t>
      </w:r>
      <w:r>
        <w:rPr>
          <w:rFonts w:ascii="Times New Roman" w:hAnsi="Times New Roman" w:cs="Times New Roman" w:eastAsia="Times New Roman"/>
        </w:rPr>
        <w:t>as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  <w:spacing w:val="-1"/>
        </w:rPr>
        <w:t>initial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40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42"/>
        </w:rPr>
        <w:t> </w:t>
      </w:r>
      <w:r>
        <w:rPr>
          <w:rFonts w:ascii="Times New Roman" w:hAnsi="Times New Roman" w:cs="Times New Roman" w:eastAsia="Times New Roman"/>
        </w:rPr>
        <w:t>analgesic</w:t>
      </w:r>
      <w:r>
        <w:rPr>
          <w:rFonts w:ascii="Times New Roman" w:hAnsi="Times New Roman" w:cs="Times New Roman" w:eastAsia="Times New Roman"/>
          <w:spacing w:val="49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induced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daily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2000;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20:107</w:t>
      </w:r>
      <w:r>
        <w:rPr/>
        <w:t>–</w:t>
      </w:r>
      <w:r>
        <w:rPr>
          <w:rFonts w:ascii="Times New Roman" w:hAnsi="Times New Roman" w:cs="Times New Roman" w:eastAsia="Times New Roman"/>
        </w:rPr>
        <w:t>13.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8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Cevoli</w:t>
      </w:r>
      <w:r>
        <w:rPr>
          <w:rFonts w:ascii="Times New Roman"/>
          <w:spacing w:val="39"/>
        </w:rPr>
        <w:t> </w:t>
      </w:r>
      <w:r>
        <w:rPr>
          <w:rFonts w:ascii="Times New Roman"/>
        </w:rPr>
        <w:t>S.,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Giannini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G.,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Favoni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V.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42"/>
        </w:rPr>
        <w:t> </w:t>
      </w:r>
      <w:r>
        <w:rPr>
          <w:rFonts w:ascii="Times New Roman"/>
        </w:rPr>
        <w:t>Treatment</w:t>
      </w:r>
      <w:r>
        <w:rPr>
          <w:rFonts w:ascii="Times New Roman"/>
          <w:spacing w:val="3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withdrawal</w:t>
      </w:r>
      <w:r>
        <w:rPr>
          <w:rFonts w:ascii="Times New Roman"/>
          <w:spacing w:val="39"/>
        </w:rPr>
        <w:t> </w:t>
      </w:r>
      <w:r>
        <w:rPr>
          <w:rFonts w:ascii="Times New Roman"/>
        </w:rPr>
        <w:t>headache</w:t>
      </w:r>
      <w:r>
        <w:rPr>
          <w:rFonts w:ascii="Times New Roman"/>
          <w:spacing w:val="38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37"/>
          <w:w w:val="99"/>
        </w:rPr>
        <w:t> </w:t>
      </w:r>
      <w:r>
        <w:rPr>
          <w:rFonts w:ascii="Times New Roman"/>
          <w:spacing w:val="-1"/>
        </w:rPr>
        <w:t>patients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medication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pilot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2017;18(1):56.</w:t>
      </w:r>
      <w:r>
        <w:rPr>
          <w:rFonts w:ascii="Times New Roman"/>
        </w:rPr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7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Paolucci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Altamura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C.,</w:t>
      </w:r>
      <w:r>
        <w:rPr>
          <w:rFonts w:ascii="Times New Roman"/>
          <w:spacing w:val="-13"/>
        </w:rPr>
        <w:t> </w:t>
      </w:r>
      <w:r>
        <w:rPr>
          <w:rFonts w:ascii="Times New Roman"/>
          <w:spacing w:val="-1"/>
        </w:rPr>
        <w:t>Brunelli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N.</w:t>
      </w:r>
      <w:r>
        <w:rPr>
          <w:rFonts w:ascii="Times New Roman"/>
          <w:spacing w:val="-13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Methylprednisolone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plus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diazepam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i.v.</w:t>
      </w:r>
      <w:r>
        <w:rPr>
          <w:rFonts w:ascii="Times New Roman"/>
          <w:spacing w:val="85"/>
          <w:w w:val="99"/>
        </w:rPr>
        <w:t> </w:t>
      </w:r>
      <w:r>
        <w:rPr>
          <w:rFonts w:ascii="Times New Roman"/>
          <w:spacing w:val="-1"/>
        </w:rPr>
        <w:t>as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bridge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therapy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for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medication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headache.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Neurol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Sci.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2017;38(11):2025-2029.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Trucco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Meineri</w:t>
      </w:r>
      <w:r>
        <w:rPr>
          <w:rFonts w:ascii="Times New Roman"/>
          <w:spacing w:val="13"/>
        </w:rPr>
        <w:t> </w:t>
      </w:r>
      <w:r>
        <w:rPr>
          <w:rFonts w:ascii="Times New Roman"/>
        </w:rPr>
        <w:t>P.,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Ruiz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L.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"Gruppo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Neurologico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Ospedaliero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Interregionale</w:t>
      </w:r>
      <w:r>
        <w:rPr>
          <w:rFonts w:ascii="Times New Roman"/>
          <w:spacing w:val="77"/>
          <w:w w:val="99"/>
        </w:rPr>
        <w:t> </w:t>
      </w:r>
      <w:r>
        <w:rPr>
          <w:rFonts w:ascii="Times New Roman"/>
          <w:spacing w:val="-1"/>
        </w:rPr>
        <w:t>per</w:t>
      </w:r>
      <w:r>
        <w:rPr>
          <w:rFonts w:ascii="Times New Roman"/>
          <w:spacing w:val="20"/>
        </w:rPr>
        <w:t> </w:t>
      </w:r>
      <w:r>
        <w:rPr>
          <w:rFonts w:ascii="Times New Roman"/>
        </w:rPr>
        <w:t>lo</w:t>
      </w:r>
      <w:r>
        <w:rPr>
          <w:rFonts w:ascii="Times New Roman"/>
          <w:spacing w:val="21"/>
        </w:rPr>
        <w:t> </w:t>
      </w:r>
      <w:r>
        <w:rPr>
          <w:rFonts w:ascii="Times New Roman"/>
        </w:rPr>
        <w:t>Studio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delleCefalee"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(Neurological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Hospital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Interregional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Group</w:t>
      </w:r>
      <w:r>
        <w:rPr>
          <w:rFonts w:ascii="Times New Roman"/>
          <w:spacing w:val="21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20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20"/>
        </w:rPr>
        <w:t> </w:t>
      </w:r>
      <w:r>
        <w:rPr>
          <w:rFonts w:ascii="Times New Roman"/>
        </w:rPr>
        <w:t>Study</w:t>
      </w:r>
      <w:r>
        <w:rPr>
          <w:rFonts w:ascii="Times New Roman"/>
          <w:spacing w:val="21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71"/>
        </w:rPr>
        <w:t> </w:t>
      </w:r>
      <w:r>
        <w:rPr>
          <w:rFonts w:ascii="Times New Roman"/>
          <w:spacing w:val="-1"/>
        </w:rPr>
        <w:t>Headache).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Preliminary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results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withdrawal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and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detoxification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therapeutic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regimen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patients</w:t>
      </w:r>
      <w:r>
        <w:rPr>
          <w:rFonts w:ascii="Times New Roman"/>
          <w:spacing w:val="69"/>
          <w:w w:val="99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probable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chronic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30"/>
        </w:rPr>
        <w:t> </w:t>
      </w:r>
      <w:r>
        <w:rPr>
          <w:rFonts w:ascii="Times New Roman"/>
        </w:rPr>
        <w:t>probable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medication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111"/>
          <w:w w:val="99"/>
        </w:rPr>
        <w:t> </w:t>
      </w:r>
      <w:r>
        <w:rPr>
          <w:rFonts w:ascii="Times New Roman"/>
          <w:spacing w:val="-1"/>
        </w:rPr>
        <w:t>2005;6(4):334-337.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0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Tassorelli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C.,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Jensen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R.,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Allena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M.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consensus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protocol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management</w:t>
      </w:r>
      <w:r>
        <w:rPr>
          <w:rFonts w:ascii="Times New Roman" w:hAnsi="Times New Roman" w:cs="Times New Roman" w:eastAsia="Times New Roman"/>
          <w:spacing w:val="61"/>
          <w:w w:val="99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medication-overuse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headache: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-1"/>
        </w:rPr>
        <w:t>Evaluation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multicentric,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-1"/>
        </w:rPr>
        <w:t>multinational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-1"/>
        </w:rPr>
        <w:t>study.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119"/>
          <w:w w:val="99"/>
        </w:rPr>
        <w:t> </w:t>
      </w:r>
      <w:r>
        <w:rPr>
          <w:rFonts w:ascii="Times New Roman" w:hAnsi="Times New Roman" w:cs="Times New Roman" w:eastAsia="Times New Roman"/>
        </w:rPr>
        <w:t>2014;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34: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645</w:t>
      </w:r>
      <w:r>
        <w:rPr/>
        <w:t>–</w:t>
      </w:r>
      <w:r>
        <w:rPr>
          <w:rFonts w:ascii="Times New Roman" w:hAnsi="Times New Roman" w:cs="Times New Roman" w:eastAsia="Times New Roman"/>
        </w:rPr>
        <w:t>655.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6" w:after="0"/>
        <w:ind w:left="115" w:right="12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Fiesseler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  <w:spacing w:val="-1"/>
        </w:rPr>
        <w:t>F.W.,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</w:rPr>
        <w:t>Shih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</w:rPr>
        <w:t>R.,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  <w:spacing w:val="-1"/>
        </w:rPr>
        <w:t>Szucs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</w:rPr>
        <w:t>P.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</w:rPr>
        <w:t>Steroids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migraine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headaches: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47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randomized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double-blind,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twoarmed,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placebo-controlled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trial.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J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Emerg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Med.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2011;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40:463</w:t>
      </w:r>
      <w:r>
        <w:rPr/>
        <w:t>–</w:t>
      </w:r>
      <w:r>
        <w:rPr>
          <w:rFonts w:ascii="Times New Roman" w:hAnsi="Times New Roman" w:cs="Times New Roman" w:eastAsia="Times New Roman"/>
        </w:rPr>
        <w:t>468.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7" w:after="0"/>
        <w:ind w:left="115" w:right="11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Taghdiri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F.,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Togha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Razeghi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J.S.,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Paknejad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S.M.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Celecoxib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vs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prednisone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63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withdrawal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21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patients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with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medication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93"/>
        </w:rPr>
        <w:t> </w:t>
      </w:r>
      <w:r>
        <w:rPr>
          <w:rFonts w:ascii="Times New Roman"/>
          <w:spacing w:val="-1"/>
        </w:rPr>
        <w:t>double-blind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clinical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trial.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2015;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55(1):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128-35.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4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Rossi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P.,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Di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Lorenzo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C.,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Faroni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Advice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alone </w:t>
      </w:r>
      <w:r>
        <w:rPr>
          <w:rFonts w:ascii="Times New Roman"/>
        </w:rPr>
        <w:t>vs.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structured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detoxification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programmes</w:t>
      </w:r>
      <w:r>
        <w:rPr>
          <w:rFonts w:ascii="Times New Roman"/>
          <w:spacing w:val="30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30"/>
        </w:rPr>
        <w:t> </w:t>
      </w:r>
      <w:r>
        <w:rPr>
          <w:rFonts w:ascii="Times New Roman"/>
        </w:rPr>
        <w:t>medication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prospective,</w:t>
      </w:r>
      <w:r>
        <w:rPr>
          <w:rFonts w:ascii="Times New Roman"/>
          <w:spacing w:val="33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trial</w:t>
      </w:r>
      <w:r>
        <w:rPr>
          <w:rFonts w:ascii="Times New Roman"/>
          <w:spacing w:val="32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31"/>
        </w:rPr>
        <w:t> </w:t>
      </w:r>
      <w:r>
        <w:rPr>
          <w:rFonts w:ascii="Times New Roman"/>
          <w:spacing w:val="-1"/>
        </w:rPr>
        <w:t>transformed</w:t>
      </w:r>
      <w:r>
        <w:rPr>
          <w:rFonts w:ascii="Times New Roman"/>
          <w:spacing w:val="9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patients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low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medical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needs.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2006;26(9):1097-105.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60" w:lineRule="auto" w:before="6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Rabe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K.,</w:t>
      </w:r>
      <w:r>
        <w:rPr>
          <w:rFonts w:ascii="Times New Roman"/>
          <w:spacing w:val="30"/>
        </w:rPr>
        <w:t> </w:t>
      </w:r>
      <w:r>
        <w:rPr>
          <w:rFonts w:ascii="Times New Roman"/>
        </w:rPr>
        <w:t>Pageler</w:t>
      </w:r>
      <w:r>
        <w:rPr>
          <w:rFonts w:ascii="Times New Roman"/>
          <w:spacing w:val="28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32"/>
        </w:rPr>
        <w:t> </w:t>
      </w:r>
      <w:r>
        <w:rPr>
          <w:rFonts w:ascii="Times New Roman"/>
          <w:spacing w:val="-1"/>
        </w:rPr>
        <w:t>Gaul</w:t>
      </w:r>
      <w:r>
        <w:rPr>
          <w:rFonts w:ascii="Times New Roman"/>
          <w:spacing w:val="29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Prednisone</w:t>
      </w:r>
      <w:r>
        <w:rPr>
          <w:rFonts w:ascii="Times New Roman"/>
          <w:spacing w:val="30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29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30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1"/>
        </w:rPr>
        <w:t> </w:t>
      </w:r>
      <w:r>
        <w:rPr>
          <w:rFonts w:ascii="Times New Roman"/>
          <w:spacing w:val="-1"/>
        </w:rPr>
        <w:t>withdrawal</w:t>
      </w:r>
      <w:r>
        <w:rPr>
          <w:rFonts w:ascii="Times New Roman"/>
          <w:spacing w:val="53"/>
          <w:w w:val="99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20"/>
        </w:rPr>
        <w:t> </w:t>
      </w:r>
      <w:r>
        <w:rPr>
          <w:rFonts w:ascii="Times New Roman"/>
          <w:spacing w:val="-1"/>
        </w:rPr>
        <w:t>patients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18"/>
        </w:rPr>
        <w:t> </w:t>
      </w:r>
      <w:r>
        <w:rPr>
          <w:rFonts w:ascii="Times New Roman"/>
          <w:spacing w:val="-1"/>
        </w:rPr>
        <w:t>medication</w:t>
      </w:r>
      <w:r>
        <w:rPr>
          <w:rFonts w:ascii="Times New Roman"/>
          <w:spacing w:val="18"/>
        </w:rPr>
        <w:t> </w:t>
      </w:r>
      <w:r>
        <w:rPr>
          <w:rFonts w:ascii="Times New Roman"/>
        </w:rPr>
        <w:t>overuse</w:t>
      </w:r>
      <w:r>
        <w:rPr>
          <w:rFonts w:ascii="Times New Roman"/>
          <w:spacing w:val="18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18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20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20"/>
        </w:rPr>
        <w:t> </w:t>
      </w:r>
      <w:r>
        <w:rPr>
          <w:rFonts w:ascii="Times New Roman"/>
        </w:rPr>
        <w:t>double-blind,</w:t>
      </w:r>
      <w:r>
        <w:rPr>
          <w:rFonts w:ascii="Times New Roman"/>
          <w:spacing w:val="18"/>
        </w:rPr>
        <w:t> </w:t>
      </w:r>
      <w:r>
        <w:rPr>
          <w:rFonts w:ascii="Times New Roman"/>
          <w:spacing w:val="-1"/>
        </w:rPr>
        <w:t>placebo-</w:t>
      </w:r>
      <w:r>
        <w:rPr>
          <w:rFonts w:ascii="Times New Roman"/>
          <w:spacing w:val="101"/>
        </w:rPr>
        <w:t> </w:t>
      </w:r>
      <w:r>
        <w:rPr>
          <w:rFonts w:ascii="Times New Roman"/>
          <w:spacing w:val="-1"/>
        </w:rPr>
        <w:t>controlled</w:t>
      </w:r>
      <w:r>
        <w:rPr>
          <w:rFonts w:ascii="Times New Roman"/>
          <w:spacing w:val="-12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13"/>
        </w:rPr>
        <w:t> </w:t>
      </w:r>
      <w:r>
        <w:rPr>
          <w:rFonts w:ascii="Times New Roman"/>
        </w:rPr>
        <w:t>2013;33:202-207.</w:t>
      </w:r>
    </w:p>
    <w:p>
      <w:pPr>
        <w:pStyle w:val="BodyText"/>
        <w:numPr>
          <w:ilvl w:val="0"/>
          <w:numId w:val="25"/>
        </w:numPr>
        <w:tabs>
          <w:tab w:pos="1556" w:val="left" w:leader="none"/>
        </w:tabs>
        <w:spacing w:line="359" w:lineRule="auto" w:before="4" w:after="0"/>
        <w:ind w:left="115" w:right="11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Huang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Y.,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Cai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X.,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Song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X.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Steroids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preventing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recurrence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acute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severe</w:t>
      </w:r>
      <w:r>
        <w:rPr>
          <w:rFonts w:ascii="Times New Roman"/>
          <w:spacing w:val="67"/>
          <w:w w:val="99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headaches: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meta-analysis.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Eur.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J.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Neurol.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2013;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20(8):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1184-1190.</w:t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67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240" w:lineRule="auto" w:before="82"/>
        <w:ind w:left="823" w:right="0" w:firstLine="0"/>
        <w:jc w:val="left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47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3135;top:4175;width:7916;height:279" coordorigin="3135,4175" coordsize="7916,279">
              <v:shape style="position:absolute;left:3135;top:4175;width:7916;height:279" coordorigin="3135,4175" coordsize="7916,279" path="m3135,4453l11051,4453,11051,4175,3135,4175,3135,4453xe" filled="true" fillcolor="#ffffff" stroked="false">
                <v:path arrowok="t"/>
                <v:fill type="solid"/>
              </v:shape>
            </v:group>
            <v:group style="position:absolute;left:1695;top:4590;width:9356;height:276" coordorigin="1695,4590" coordsize="9356,276">
              <v:shape style="position:absolute;left:1695;top:4590;width:9356;height:276" coordorigin="1695,4590" coordsize="9356,276" path="m1695,4866l11051,4866,11051,4590,1695,4590,1695,4866xe" filled="true" fillcolor="#ffffff" stroked="false">
                <v:path arrowok="t"/>
                <v:fill type="solid"/>
              </v:shape>
            </v:group>
            <v:group style="position:absolute;left:1695;top:5003;width:9356;height:279" coordorigin="1695,5003" coordsize="9356,279">
              <v:shape style="position:absolute;left:1695;top:5003;width:9356;height:279" coordorigin="1695,5003" coordsize="9356,279" path="m1695,5281l11051,5281,11051,5003,1695,5003,1695,5281xe" filled="true" fillcolor="#ffffff" stroked="false">
                <v:path arrowok="t"/>
                <v:fill type="solid"/>
              </v:shape>
            </v:group>
            <v:group style="position:absolute;left:1695;top:5419;width:4381;height:276" coordorigin="1695,5419" coordsize="4381,276">
              <v:shape style="position:absolute;left:1695;top:5419;width:4381;height:276" coordorigin="1695,5419" coordsize="4381,276" path="m1695,5695l6075,5695,6075,5419,1695,5419,1695,5695xe" filled="true" fillcolor="#ffffff" stroked="false">
                <v:path arrowok="t"/>
                <v:fill type="solid"/>
              </v:shape>
            </v:group>
            <v:group style="position:absolute;left:5809;top:7487;width:673;height:279" coordorigin="5809,7487" coordsize="673,279">
              <v:shape style="position:absolute;left:5809;top:7487;width:673;height:279" coordorigin="5809,7487" coordsize="673,279" path="m5809,7766l6481,7766,6481,7487,5809,7487,5809,7766xe" filled="true" fillcolor="#ffffff" stroked="false">
                <v:path arrowok="t"/>
                <v:fill type="solid"/>
              </v:shape>
            </v:group>
            <v:group style="position:absolute;left:7427;top:7902;width:548;height:276" coordorigin="7427,7902" coordsize="548,276">
              <v:shape style="position:absolute;left:7427;top:7902;width:548;height:276" coordorigin="7427,7902" coordsize="548,276" path="m7427,8178l7974,8178,7974,7902,7427,7902,7427,8178xe" filled="true" fillcolor="#ffffff" stroked="false">
                <v:path arrowok="t"/>
                <v:fill type="solid"/>
              </v:shape>
            </v:group>
            <v:group style="position:absolute;left:5859;top:8730;width:498;height:277" coordorigin="5859,8730" coordsize="498,277">
              <v:shape style="position:absolute;left:5859;top:8730;width:498;height:277" coordorigin="5859,8730" coordsize="498,277" path="m5859,9007l6357,9007,6357,8730,5859,8730,5859,9007xe" filled="true" fillcolor="#ffffff" stroked="false">
                <v:path arrowok="t"/>
                <v:fill type="solid"/>
              </v:shape>
            </v:group>
            <v:group style="position:absolute;left:6637;top:9559;width:500;height:276" coordorigin="6637,9559" coordsize="500,276">
              <v:shape style="position:absolute;left:6637;top:9559;width:500;height:276" coordorigin="6637,9559" coordsize="500,276" path="m6637,9835l7137,9835,7137,9559,6637,9559,6637,9835xe" filled="true" fillcolor="#ffffff" stroked="false">
                <v:path arrowok="t"/>
                <v:fill type="solid"/>
              </v:shape>
            </v:group>
            <v:group style="position:absolute;left:6349;top:10799;width:461;height:279" coordorigin="6349,10799" coordsize="461,279">
              <v:shape style="position:absolute;left:6349;top:10799;width:461;height:279" coordorigin="6349,10799" coordsize="461,279" path="m6349,11078l6810,11078,6810,10799,6349,10799,6349,11078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56.752304pt;margin-top:4.143953pt;width:395.8pt;height:13.8pt;mso-position-horizontal-relative:page;mso-position-vertical-relative:paragraph;z-index:2776" type="#_x0000_t202" filled="true" fillcolor="#f3f5f8" stroked="false">
            <v:textbox inset="0,0,0,0">
              <w:txbxContent>
                <w:p>
                  <w:pPr>
                    <w:pStyle w:val="BodyText"/>
                    <w:tabs>
                      <w:tab w:pos="2131" w:val="left" w:leader="none"/>
                      <w:tab w:pos="4031" w:val="left" w:leader="none"/>
                      <w:tab w:pos="6175" w:val="left" w:leader="none"/>
                    </w:tabs>
                    <w:spacing w:line="275" w:lineRule="exact" w:before="0"/>
                    <w:ind w:left="0" w:right="0" w:firstLine="0"/>
                    <w:jc w:val="left"/>
                  </w:pPr>
                  <w:r>
                    <w:rPr>
                      <w:spacing w:val="-1"/>
                    </w:rPr>
                    <w:t>Артеменко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А.Р.,</w:t>
                    <w:tab/>
                  </w:r>
                  <w:r>
                    <w:rPr>
                      <w:spacing w:val="-1"/>
                    </w:rPr>
                    <w:t>Абрамов </w:t>
                  </w:r>
                  <w:r>
                    <w:rPr/>
                    <w:t>В.Г.,</w:t>
                    <w:tab/>
                  </w:r>
                  <w:r>
                    <w:rPr>
                      <w:spacing w:val="-1"/>
                    </w:rPr>
                    <w:t>Боженкина</w:t>
                  </w:r>
                  <w:r>
                    <w:rPr/>
                    <w:t> Т.В.,</w:t>
                    <w:tab/>
                  </w:r>
                  <w:r>
                    <w:rPr>
                      <w:spacing w:val="-1"/>
                    </w:rPr>
                    <w:t>Коновалова</w:t>
                  </w:r>
                  <w:r>
                    <w:rPr/>
                    <w:t> </w:t>
                  </w:r>
                  <w:r>
                    <w:rPr>
                      <w:spacing w:val="-1"/>
                    </w:rPr>
                    <w:t>З.Н.,</w:t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/>
        </w:rPr>
        <w:t>131</w:t>
      </w:r>
    </w:p>
    <w:p>
      <w:pPr>
        <w:spacing w:line="240" w:lineRule="auto" w:before="11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spacing w:line="200" w:lineRule="atLeast"/>
        <w:ind w:left="11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467.8pt;height:13.95pt;mso-position-horizontal-relative:char;mso-position-vertical-relative:line" type="#_x0000_t202" filled="true" fillcolor="#f3f5f8" stroked="false">
            <v:textbox inset="0,0,0,0">
              <w:txbxContent>
                <w:p>
                  <w:pPr>
                    <w:tabs>
                      <w:tab w:pos="1789" w:val="left" w:leader="none"/>
                      <w:tab w:pos="3772" w:val="left" w:leader="none"/>
                      <w:tab w:pos="5664" w:val="left" w:leader="none"/>
                      <w:tab w:pos="7614" w:val="left" w:leader="none"/>
                    </w:tabs>
                    <w:spacing w:line="276" w:lineRule="exact" w:before="0"/>
                    <w:ind w:left="-1" w:right="-3" w:firstLine="0"/>
                    <w:jc w:val="left"/>
                    <w:rPr>
                      <w:rFonts w:ascii="Times New Roman" w:hAnsi="Times New Roman" w:cs="Times New Roman" w:eastAsia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Коренко</w:t>
                  </w:r>
                  <w:r>
                    <w:rPr>
                      <w:rFonts w:ascii="Times New Roman" w:hAnsi="Times New Roman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А.Н.,</w:t>
                    <w:tab/>
                    <w:t>Красавина</w:t>
                  </w:r>
                  <w:r>
                    <w:rPr>
                      <w:rFonts w:ascii="Times New Roman" w:hAnsi="Times New Roman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Д.А.,</w:t>
                    <w:tab/>
                    <w:t>Куренков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А.Л.,</w:t>
                    <w:tab/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Латышева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Н.В.,</w:t>
                    <w:tab/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Наприенко</w:t>
                  </w:r>
                  <w:r>
                    <w:rPr>
                      <w:rFonts w:ascii="Times New Roman" w:hAnsi="Times New Roman"/>
                      <w:spacing w:val="2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М.В.,</w:t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spacing w:line="200" w:lineRule="atLeast"/>
        <w:ind w:left="11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467.8pt;height:13.8pt;mso-position-horizontal-relative:char;mso-position-vertical-relative:line" type="#_x0000_t202" filled="true" fillcolor="#f3f5f8" stroked="false">
            <v:textbox inset="0,0,0,0">
              <w:txbxContent>
                <w:p>
                  <w:pPr>
                    <w:spacing w:line="275" w:lineRule="exact" w:before="0"/>
                    <w:ind w:left="-1" w:right="-1" w:firstLine="0"/>
                    <w:jc w:val="left"/>
                    <w:rPr>
                      <w:rFonts w:ascii="Times New Roman" w:hAnsi="Times New Roman" w:cs="Times New Roman" w:eastAsia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Орлова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О.Р.,</w:t>
                  </w:r>
                  <w:r>
                    <w:rPr>
                      <w:rFonts w:ascii="Times New Roman" w:hAnsi="Times New Roman"/>
                      <w:spacing w:val="36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Филатова</w:t>
                  </w:r>
                  <w:r>
                    <w:rPr>
                      <w:rFonts w:ascii="Times New Roman" w:hAnsi="Times New Roman"/>
                      <w:spacing w:val="2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Е.Г.,</w:t>
                  </w:r>
                  <w:r>
                    <w:rPr>
                      <w:rFonts w:ascii="Times New Roman" w:hAnsi="Times New Roman"/>
                      <w:spacing w:val="36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Шевченко</w:t>
                  </w:r>
                  <w:r>
                    <w:rPr>
                      <w:rFonts w:ascii="Times New Roman" w:hAnsi="Times New Roman"/>
                      <w:sz w:val="24"/>
                    </w:rPr>
                    <w:t> В.С.,</w:t>
                  </w:r>
                  <w:r>
                    <w:rPr>
                      <w:rFonts w:ascii="Times New Roman" w:hAnsi="Times New Roman"/>
                      <w:spacing w:val="35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Яковлева П.Н.</w:t>
                  </w:r>
                  <w:r>
                    <w:rPr>
                      <w:rFonts w:ascii="Times New Roman" w:hAnsi="Times New Roman"/>
                      <w:spacing w:val="38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Ботулинический</w:t>
                  </w:r>
                  <w:r>
                    <w:rPr>
                      <w:rFonts w:ascii="Times New Roman" w:hAnsi="Times New Roman"/>
                      <w:spacing w:val="36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токсин</w:t>
                  </w:r>
                  <w:r>
                    <w:rPr>
                      <w:rFonts w:ascii="Times New Roman" w:hAnsi="Times New Roman"/>
                      <w:spacing w:val="36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типа</w:t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spacing w:line="200" w:lineRule="atLeast"/>
        <w:ind w:left="11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467.8pt;height:13.95pt;mso-position-horizontal-relative:char;mso-position-vertical-relative:line" type="#_x0000_t202" filled="true" fillcolor="#f3f5f8" stroked="false">
            <v:textbox inset="0,0,0,0">
              <w:txbxContent>
                <w:p>
                  <w:pPr>
                    <w:spacing w:line="275" w:lineRule="exact" w:before="0"/>
                    <w:ind w:left="-1" w:right="0" w:firstLine="0"/>
                    <w:jc w:val="left"/>
                    <w:rPr>
                      <w:rFonts w:ascii="Times New Roman" w:hAnsi="Times New Roman" w:cs="Times New Roman" w:eastAsia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A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(Релатокс)</w:t>
                  </w:r>
                  <w:r>
                    <w:rPr>
                      <w:rFonts w:ascii="Times New Roman" w:hAnsi="Times New Roman"/>
                      <w:spacing w:val="32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в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преодолении</w:t>
                  </w:r>
                  <w:r>
                    <w:rPr>
                      <w:rFonts w:ascii="Times New Roman" w:hAnsi="Times New Roman"/>
                      <w:spacing w:val="34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лекарственного</w:t>
                  </w:r>
                  <w:r>
                    <w:rPr>
                      <w:rFonts w:ascii="Times New Roman" w:hAnsi="Times New Roman"/>
                      <w:spacing w:val="33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злоупотребления</w:t>
                  </w:r>
                  <w:r>
                    <w:rPr>
                      <w:rFonts w:ascii="Times New Roman" w:hAnsi="Times New Roman"/>
                      <w:spacing w:val="33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у</w:t>
                  </w:r>
                  <w:r>
                    <w:rPr>
                      <w:rFonts w:ascii="Times New Roman" w:hAnsi="Times New Roman"/>
                      <w:spacing w:val="4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пациентов</w:t>
                  </w:r>
                  <w:r>
                    <w:rPr>
                      <w:rFonts w:ascii="Times New Roman" w:hAnsi="Times New Roman"/>
                      <w:spacing w:val="33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с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хронической</w:t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spacing w:line="200" w:lineRule="atLeast"/>
        <w:ind w:left="11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467.8pt;height:13.8pt;mso-position-horizontal-relative:char;mso-position-vertical-relative:line" type="#_x0000_t202" filled="true" fillcolor="#f3f5f8" stroked="false">
            <v:textbox inset="0,0,0,0">
              <w:txbxContent>
                <w:p>
                  <w:pPr>
                    <w:tabs>
                      <w:tab w:pos="1325" w:val="left" w:leader="none"/>
                      <w:tab w:pos="3008" w:val="left" w:leader="none"/>
                      <w:tab w:pos="3928" w:val="left" w:leader="none"/>
                      <w:tab w:pos="5382" w:val="left" w:leader="none"/>
                      <w:tab w:pos="7397" w:val="left" w:leader="none"/>
                      <w:tab w:pos="8551" w:val="left" w:leader="none"/>
                    </w:tabs>
                    <w:spacing w:line="275" w:lineRule="exact" w:before="0"/>
                    <w:ind w:left="-1" w:right="0" w:firstLine="0"/>
                    <w:jc w:val="left"/>
                    <w:rPr>
                      <w:rFonts w:ascii="Times New Roman" w:hAnsi="Times New Roman" w:cs="Times New Roman" w:eastAsia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мигренью:</w:t>
                    <w:tab/>
                  </w:r>
                  <w:r>
                    <w:rPr>
                      <w:rFonts w:ascii="Times New Roman" w:hAnsi="Times New Roman"/>
                      <w:spacing w:val="-1"/>
                      <w:w w:val="95"/>
                      <w:sz w:val="24"/>
                    </w:rPr>
                    <w:t>подгрупповой</w:t>
                    <w:tab/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анализ</w:t>
                    <w:tab/>
                    <w:t>результатов</w:t>
                    <w:tab/>
                    <w:t>многоцентрового</w:t>
                    <w:tab/>
                    <w:t>простого</w:t>
                    <w:tab/>
                    <w:t>слепого</w:t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spacing w:line="200" w:lineRule="atLeast"/>
        <w:ind w:left="11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467.8pt;height:13.95pt;mso-position-horizontal-relative:char;mso-position-vertical-relative:line" type="#_x0000_t202" filled="true" fillcolor="#f3f5f8" stroked="false">
            <v:textbox inset="0,0,0,0">
              <w:txbxContent>
                <w:p>
                  <w:pPr>
                    <w:tabs>
                      <w:tab w:pos="2393" w:val="left" w:leader="none"/>
                      <w:tab w:pos="4244" w:val="left" w:leader="none"/>
                      <w:tab w:pos="5880" w:val="left" w:leader="none"/>
                      <w:tab w:pos="6477" w:val="left" w:leader="none"/>
                      <w:tab w:pos="8172" w:val="left" w:leader="none"/>
                    </w:tabs>
                    <w:spacing w:line="275" w:lineRule="exact" w:before="0"/>
                    <w:ind w:left="-1" w:right="-1" w:firstLine="0"/>
                    <w:jc w:val="left"/>
                    <w:rPr>
                      <w:rFonts w:ascii="Times New Roman" w:hAnsi="Times New Roman" w:cs="Times New Roman" w:eastAsia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рандомизированного</w:t>
                    <w:tab/>
                    <w:t>сравнительного</w:t>
                    <w:tab/>
                    <w:t>исследования</w:t>
                    <w:tab/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>IIIb</w:t>
                    <w:tab/>
                  </w:r>
                  <w:r>
                    <w:rPr>
                      <w:rFonts w:ascii="Times New Roman" w:hAnsi="Times New Roman"/>
                      <w:sz w:val="24"/>
                    </w:rPr>
                    <w:t>фазы.</w:t>
                  </w:r>
                  <w:r>
                    <w:rPr>
                      <w:rFonts w:ascii="Times New Roman" w:hAnsi="Times New Roman"/>
                      <w:spacing w:val="5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Журнал</w:t>
                    <w:tab/>
                    <w:t>неврологии</w:t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spacing w:line="200" w:lineRule="atLeast"/>
        <w:ind w:left="11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276.650pt;height:13.8pt;mso-position-horizontal-relative:char;mso-position-vertical-relative:line" type="#_x0000_t202" filled="true" fillcolor="#f3f5f8" stroked="false">
            <v:textbox inset="0,0,0,0">
              <w:txbxContent>
                <w:p>
                  <w:pPr>
                    <w:spacing w:line="275" w:lineRule="exact" w:before="0"/>
                    <w:ind w:left="-1" w:right="0" w:firstLine="0"/>
                    <w:jc w:val="left"/>
                    <w:rPr>
                      <w:rFonts w:ascii="Times New Roman" w:hAnsi="Times New Roman" w:cs="Times New Roman" w:eastAsia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и</w:t>
                  </w:r>
                  <w:r>
                    <w:rPr>
                      <w:rFonts w:ascii="Times New Roman" w:hAnsi="Times New Roman"/>
                      <w:spacing w:val="-3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психиатрии</w:t>
                  </w:r>
                  <w:r>
                    <w:rPr>
                      <w:rFonts w:ascii="Times New Roman" w:hAnsi="Times New Roman"/>
                      <w:spacing w:val="-5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им.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С.С.</w:t>
                  </w:r>
                  <w:r>
                    <w:rPr>
                      <w:rFonts w:ascii="Times New Roman" w:hAnsi="Times New Roman"/>
                      <w:spacing w:val="-5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Корсакова.</w:t>
                  </w:r>
                  <w:r>
                    <w:rPr>
                      <w:rFonts w:ascii="Times New Roman" w:hAnsi="Times New Roman"/>
                      <w:spacing w:val="-4"/>
                      <w:sz w:val="24"/>
                    </w:rPr>
                    <w:t> </w:t>
                  </w:r>
                  <w:r>
                    <w:rPr>
                      <w:rFonts w:ascii="Times New Roman" w:hAnsi="Times New Roman"/>
                      <w:sz w:val="24"/>
                    </w:rPr>
                    <w:t>2023;123(11):64-74.</w:t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5"/>
          <w:szCs w:val="5"/>
        </w:rPr>
      </w:pP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69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Giri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S,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Tronvik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E,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Linde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M,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Pedersen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SA,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Hagen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K.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controlled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studies</w:t>
      </w:r>
      <w:r>
        <w:rPr>
          <w:rFonts w:ascii="Times New Roman"/>
          <w:spacing w:val="57"/>
        </w:rPr>
        <w:t> </w:t>
      </w:r>
      <w:r>
        <w:rPr>
          <w:rFonts w:ascii="Times New Roman"/>
          <w:spacing w:val="-1"/>
        </w:rPr>
        <w:t>evaluating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Topiramate,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Botulinum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toxin</w:t>
      </w:r>
      <w:r>
        <w:rPr>
          <w:rFonts w:ascii="Times New Roman"/>
          <w:spacing w:val="35"/>
        </w:rPr>
        <w:t> </w:t>
      </w:r>
      <w:r>
        <w:rPr>
          <w:rFonts w:ascii="Times New Roman"/>
        </w:rPr>
        <w:t>type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A,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35"/>
        </w:rPr>
        <w:t> </w:t>
      </w:r>
      <w:r>
        <w:rPr>
          <w:rFonts w:ascii="Times New Roman"/>
        </w:rPr>
        <w:t>mABs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targeting</w:t>
      </w:r>
      <w:r>
        <w:rPr>
          <w:rFonts w:ascii="Times New Roman"/>
          <w:spacing w:val="35"/>
        </w:rPr>
        <w:t> </w:t>
      </w:r>
      <w:r>
        <w:rPr>
          <w:rFonts w:ascii="Times New Roman"/>
        </w:rPr>
        <w:t>CGRP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patients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70"/>
          <w:w w:val="99"/>
        </w:rPr>
        <w:t> </w:t>
      </w:r>
      <w:r>
        <w:rPr>
          <w:rFonts w:ascii="Times New Roman"/>
          <w:spacing w:val="-1"/>
        </w:rPr>
        <w:t>chronic</w:t>
      </w:r>
      <w:r>
        <w:rPr>
          <w:rFonts w:ascii="Times New Roman"/>
          <w:spacing w:val="43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medication</w:t>
      </w:r>
      <w:r>
        <w:rPr>
          <w:rFonts w:ascii="Times New Roman"/>
          <w:spacing w:val="45"/>
        </w:rPr>
        <w:t> </w:t>
      </w:r>
      <w:r>
        <w:rPr>
          <w:rFonts w:ascii="Times New Roman"/>
          <w:spacing w:val="-1"/>
        </w:rPr>
        <w:t>overuse</w:t>
      </w:r>
      <w:r>
        <w:rPr>
          <w:rFonts w:ascii="Times New Roman"/>
          <w:spacing w:val="42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45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43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meta-analysis.</w:t>
      </w:r>
      <w:r>
        <w:rPr>
          <w:rFonts w:ascii="Times New Roman"/>
          <w:spacing w:val="102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25"/>
        </w:rPr>
        <w:t> </w:t>
      </w:r>
      <w:r>
        <w:rPr>
          <w:rFonts w:ascii="Times New Roman"/>
        </w:rPr>
        <w:t>2023;43(4):3331024231156922.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3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Luedtke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K.,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Allers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A.,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Schulte</w:t>
      </w:r>
      <w:r>
        <w:rPr>
          <w:rFonts w:ascii="Times New Roman"/>
        </w:rPr>
        <w:t> L.H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interventions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used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by</w:t>
      </w:r>
      <w:r>
        <w:rPr>
          <w:rFonts w:ascii="Times New Roman"/>
          <w:spacing w:val="65"/>
        </w:rPr>
        <w:t> </w:t>
      </w:r>
      <w:r>
        <w:rPr>
          <w:rFonts w:ascii="Times New Roman"/>
          <w:spacing w:val="-1"/>
        </w:rPr>
        <w:t>physiotherapists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patients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migraine.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meta-analysis.</w:t>
      </w:r>
      <w:r>
        <w:rPr>
          <w:rFonts w:ascii="Times New Roman"/>
          <w:spacing w:val="124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2016;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36(5):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474-492.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Millstine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D.,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Chen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C.Y.,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Bauer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B.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Complementary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integrative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medicine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83"/>
          <w:w w:val="99"/>
        </w:rPr>
        <w:t> </w:t>
      </w:r>
      <w:r>
        <w:rPr>
          <w:rFonts w:ascii="Times New Roman"/>
          <w:spacing w:val="-1"/>
        </w:rPr>
        <w:t>management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headache.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BMJ.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2017;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357:j1805.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7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spacing w:val="-1"/>
        </w:rPr>
        <w:t>Giannitrapani</w:t>
      </w:r>
      <w:r>
        <w:rPr>
          <w:rFonts w:ascii="Times New Roman" w:hAnsi="Times New Roman"/>
          <w:spacing w:val="4"/>
        </w:rPr>
        <w:t> </w:t>
      </w:r>
      <w:r>
        <w:rPr>
          <w:rFonts w:ascii="Times New Roman" w:hAnsi="Times New Roman"/>
          <w:spacing w:val="-1"/>
        </w:rPr>
        <w:t>K.,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  <w:spacing w:val="-1"/>
        </w:rPr>
        <w:t>Holliday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  <w:spacing w:val="-1"/>
        </w:rPr>
        <w:t>J.,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  <w:spacing w:val="-1"/>
        </w:rPr>
        <w:t>Miake-Lye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  <w:spacing w:val="-2"/>
        </w:rPr>
        <w:t>I.</w:t>
      </w:r>
      <w:r>
        <w:rPr>
          <w:rFonts w:ascii="Times New Roman" w:hAnsi="Times New Roman"/>
          <w:spacing w:val="7"/>
        </w:rPr>
        <w:t> </w:t>
      </w:r>
      <w:r>
        <w:rPr>
          <w:spacing w:val="-1"/>
        </w:rPr>
        <w:t>е</w:t>
      </w:r>
      <w:r>
        <w:rPr>
          <w:rFonts w:ascii="Times New Roman" w:hAnsi="Times New Roman"/>
          <w:spacing w:val="-1"/>
        </w:rPr>
        <w:t>t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  <w:spacing w:val="-1"/>
        </w:rPr>
        <w:t>al.</w:t>
      </w:r>
      <w:r>
        <w:rPr>
          <w:rFonts w:ascii="Times New Roman" w:hAnsi="Times New Roman"/>
          <w:spacing w:val="8"/>
        </w:rPr>
        <w:t> </w:t>
      </w:r>
      <w:r>
        <w:rPr>
          <w:rFonts w:ascii="Times New Roman" w:hAnsi="Times New Roman"/>
        </w:rPr>
        <w:t>Synthesizing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</w:rPr>
        <w:t>the</w:t>
      </w:r>
      <w:r>
        <w:rPr>
          <w:rFonts w:ascii="Times New Roman" w:hAnsi="Times New Roman"/>
          <w:spacing w:val="4"/>
        </w:rPr>
        <w:t> </w:t>
      </w:r>
      <w:r>
        <w:rPr>
          <w:rFonts w:ascii="Times New Roman" w:hAnsi="Times New Roman"/>
          <w:spacing w:val="-1"/>
        </w:rPr>
        <w:t>strength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</w:rPr>
        <w:t>of</w:t>
      </w:r>
      <w:r>
        <w:rPr>
          <w:rFonts w:ascii="Times New Roman" w:hAnsi="Times New Roman"/>
          <w:spacing w:val="4"/>
        </w:rPr>
        <w:t> </w:t>
      </w:r>
      <w:r>
        <w:rPr>
          <w:rFonts w:ascii="Times New Roman" w:hAnsi="Times New Roman"/>
        </w:rPr>
        <w:t>the</w:t>
      </w:r>
      <w:r>
        <w:rPr>
          <w:rFonts w:ascii="Times New Roman" w:hAnsi="Times New Roman"/>
          <w:spacing w:val="55"/>
          <w:w w:val="99"/>
        </w:rPr>
        <w:t> </w:t>
      </w:r>
      <w:r>
        <w:rPr>
          <w:rFonts w:ascii="Times New Roman" w:hAnsi="Times New Roman"/>
          <w:spacing w:val="-1"/>
        </w:rPr>
        <w:t>evidence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</w:rPr>
        <w:t>of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spacing w:val="-1"/>
        </w:rPr>
        <w:t>complementary</w:t>
      </w:r>
      <w:r>
        <w:rPr>
          <w:rFonts w:ascii="Times New Roman" w:hAnsi="Times New Roman"/>
          <w:spacing w:val="-11"/>
        </w:rPr>
        <w:t> </w:t>
      </w:r>
      <w:r>
        <w:rPr>
          <w:rFonts w:ascii="Times New Roman" w:hAnsi="Times New Roman"/>
          <w:spacing w:val="-1"/>
        </w:rPr>
        <w:t>and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integrative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health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therapies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for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spacing w:val="-1"/>
        </w:rPr>
        <w:t>pain.Pain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Med.</w:t>
      </w:r>
      <w:r>
        <w:rPr>
          <w:rFonts w:ascii="Times New Roman" w:hAnsi="Times New Roman"/>
          <w:spacing w:val="-11"/>
        </w:rPr>
        <w:t> </w:t>
      </w:r>
      <w:r>
        <w:rPr>
          <w:rFonts w:ascii="Times New Roman" w:hAnsi="Times New Roman"/>
        </w:rPr>
        <w:t>2019;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</w:rPr>
        <w:t>pii:</w:t>
      </w:r>
      <w:r>
        <w:rPr>
          <w:rFonts w:ascii="Times New Roman" w:hAnsi="Times New Roman"/>
          <w:spacing w:val="-11"/>
        </w:rPr>
        <w:t> </w:t>
      </w:r>
      <w:r>
        <w:rPr>
          <w:rFonts w:ascii="Times New Roman" w:hAnsi="Times New Roman"/>
          <w:spacing w:val="-1"/>
        </w:rPr>
        <w:t>pnz068.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7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spacing w:val="-1"/>
        </w:rPr>
        <w:t>Lee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  <w:spacing w:val="-1"/>
        </w:rPr>
        <w:t>H.J.,</w:t>
      </w:r>
      <w:r>
        <w:rPr>
          <w:rFonts w:ascii="Times New Roman" w:hAnsi="Times New Roman"/>
          <w:spacing w:val="-18"/>
        </w:rPr>
        <w:t> </w:t>
      </w:r>
      <w:r>
        <w:rPr>
          <w:rFonts w:ascii="Times New Roman" w:hAnsi="Times New Roman"/>
          <w:spacing w:val="-1"/>
        </w:rPr>
        <w:t>Lee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  <w:spacing w:val="-1"/>
        </w:rPr>
        <w:t>J.H.,</w:t>
      </w:r>
      <w:r>
        <w:rPr>
          <w:rFonts w:ascii="Times New Roman" w:hAnsi="Times New Roman"/>
          <w:spacing w:val="-18"/>
        </w:rPr>
        <w:t> </w:t>
      </w:r>
      <w:r>
        <w:rPr>
          <w:rFonts w:ascii="Times New Roman" w:hAnsi="Times New Roman"/>
        </w:rPr>
        <w:t>Cho</w:t>
      </w:r>
      <w:r>
        <w:rPr>
          <w:rFonts w:ascii="Times New Roman" w:hAnsi="Times New Roman"/>
          <w:spacing w:val="-18"/>
        </w:rPr>
        <w:t> </w:t>
      </w:r>
      <w:r>
        <w:rPr>
          <w:rFonts w:ascii="Times New Roman" w:hAnsi="Times New Roman"/>
        </w:rPr>
        <w:t>E.Y.</w:t>
      </w:r>
      <w:r>
        <w:rPr>
          <w:rFonts w:ascii="Times New Roman" w:hAnsi="Times New Roman"/>
          <w:spacing w:val="-17"/>
        </w:rPr>
        <w:t> </w:t>
      </w:r>
      <w:r>
        <w:rPr>
          <w:spacing w:val="-1"/>
        </w:rPr>
        <w:t>е</w:t>
      </w:r>
      <w:r>
        <w:rPr>
          <w:rFonts w:ascii="Times New Roman" w:hAnsi="Times New Roman"/>
          <w:spacing w:val="-1"/>
        </w:rPr>
        <w:t>t</w:t>
      </w:r>
      <w:r>
        <w:rPr>
          <w:rFonts w:ascii="Times New Roman" w:hAnsi="Times New Roman"/>
          <w:spacing w:val="-17"/>
        </w:rPr>
        <w:t> </w:t>
      </w:r>
      <w:r>
        <w:rPr>
          <w:rFonts w:ascii="Times New Roman" w:hAnsi="Times New Roman"/>
          <w:spacing w:val="-1"/>
        </w:rPr>
        <w:t>al.</w:t>
      </w:r>
      <w:r>
        <w:rPr>
          <w:rFonts w:ascii="Times New Roman" w:hAnsi="Times New Roman"/>
          <w:spacing w:val="26"/>
        </w:rPr>
        <w:t> </w:t>
      </w:r>
      <w:r>
        <w:rPr>
          <w:rFonts w:ascii="Times New Roman" w:hAnsi="Times New Roman"/>
          <w:spacing w:val="-1"/>
        </w:rPr>
        <w:t>Efficacy</w:t>
      </w:r>
      <w:r>
        <w:rPr>
          <w:rFonts w:ascii="Times New Roman" w:hAnsi="Times New Roman"/>
          <w:spacing w:val="-17"/>
        </w:rPr>
        <w:t> </w:t>
      </w:r>
      <w:r>
        <w:rPr>
          <w:rFonts w:ascii="Times New Roman" w:hAnsi="Times New Roman"/>
          <w:spacing w:val="1"/>
        </w:rPr>
        <w:t>of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  <w:spacing w:val="-1"/>
        </w:rPr>
        <w:t>psychological</w:t>
      </w:r>
      <w:r>
        <w:rPr>
          <w:rFonts w:ascii="Times New Roman" w:hAnsi="Times New Roman"/>
          <w:spacing w:val="-17"/>
        </w:rPr>
        <w:t> </w:t>
      </w:r>
      <w:r>
        <w:rPr>
          <w:rFonts w:ascii="Times New Roman" w:hAnsi="Times New Roman"/>
          <w:spacing w:val="-1"/>
        </w:rPr>
        <w:t>treatment</w:t>
      </w:r>
      <w:r>
        <w:rPr>
          <w:rFonts w:ascii="Times New Roman" w:hAnsi="Times New Roman"/>
          <w:spacing w:val="-17"/>
        </w:rPr>
        <w:t> </w:t>
      </w:r>
      <w:r>
        <w:rPr>
          <w:rFonts w:ascii="Times New Roman" w:hAnsi="Times New Roman"/>
        </w:rPr>
        <w:t>for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</w:rPr>
        <w:t>headache</w:t>
      </w:r>
      <w:r>
        <w:rPr>
          <w:rFonts w:ascii="Times New Roman" w:hAnsi="Times New Roman"/>
          <w:spacing w:val="55"/>
          <w:w w:val="99"/>
        </w:rPr>
        <w:t> </w:t>
      </w:r>
      <w:r>
        <w:rPr>
          <w:rFonts w:ascii="Times New Roman" w:hAnsi="Times New Roman"/>
          <w:spacing w:val="-1"/>
        </w:rPr>
        <w:t>disorder: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systematic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</w:rPr>
        <w:t>review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  <w:spacing w:val="-1"/>
        </w:rPr>
        <w:t>and</w:t>
      </w:r>
      <w:r>
        <w:rPr>
          <w:rFonts w:ascii="Times New Roman" w:hAnsi="Times New Roman"/>
          <w:spacing w:val="-4"/>
        </w:rPr>
        <w:t> </w:t>
      </w:r>
      <w:r>
        <w:rPr>
          <w:rFonts w:ascii="Times New Roman" w:hAnsi="Times New Roman"/>
          <w:spacing w:val="-1"/>
        </w:rPr>
        <w:t>meta-analysis.</w:t>
      </w:r>
      <w:r>
        <w:rPr>
          <w:rFonts w:ascii="Times New Roman" w:hAnsi="Times New Roman"/>
          <w:spacing w:val="-2"/>
        </w:rPr>
        <w:t> </w:t>
      </w:r>
      <w:r>
        <w:rPr>
          <w:rFonts w:ascii="Times New Roman" w:hAnsi="Times New Roman"/>
        </w:rPr>
        <w:t>J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  <w:spacing w:val="-1"/>
        </w:rPr>
        <w:t>Headache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  <w:spacing w:val="-1"/>
        </w:rPr>
        <w:t>Pain.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2019;</w:t>
      </w:r>
      <w:r>
        <w:rPr>
          <w:rFonts w:ascii="Times New Roman" w:hAnsi="Times New Roman"/>
          <w:spacing w:val="-4"/>
        </w:rPr>
        <w:t> </w:t>
      </w:r>
      <w:r>
        <w:rPr>
          <w:rFonts w:ascii="Times New Roman" w:hAnsi="Times New Roman"/>
        </w:rPr>
        <w:t>20(1):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</w:rPr>
        <w:t>17.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7" w:after="0"/>
        <w:ind w:left="115" w:right="10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spacing w:val="-1"/>
        </w:rPr>
        <w:t>Anheyer</w:t>
      </w:r>
      <w:r>
        <w:rPr>
          <w:rFonts w:ascii="Times New Roman" w:hAnsi="Times New Roman"/>
          <w:spacing w:val="29"/>
        </w:rPr>
        <w:t> </w:t>
      </w:r>
      <w:r>
        <w:rPr>
          <w:rFonts w:ascii="Times New Roman" w:hAnsi="Times New Roman"/>
          <w:spacing w:val="-1"/>
        </w:rPr>
        <w:t>D.,</w:t>
      </w:r>
      <w:r>
        <w:rPr>
          <w:rFonts w:ascii="Times New Roman" w:hAnsi="Times New Roman"/>
          <w:spacing w:val="31"/>
        </w:rPr>
        <w:t> </w:t>
      </w:r>
      <w:r>
        <w:rPr>
          <w:rFonts w:ascii="Times New Roman" w:hAnsi="Times New Roman"/>
          <w:spacing w:val="-1"/>
        </w:rPr>
        <w:t>Leach</w:t>
      </w:r>
      <w:r>
        <w:rPr>
          <w:rFonts w:ascii="Times New Roman" w:hAnsi="Times New Roman"/>
          <w:spacing w:val="30"/>
        </w:rPr>
        <w:t> </w:t>
      </w:r>
      <w:r>
        <w:rPr>
          <w:rFonts w:ascii="Times New Roman" w:hAnsi="Times New Roman"/>
          <w:spacing w:val="-1"/>
        </w:rPr>
        <w:t>M.J.,</w:t>
      </w:r>
      <w:r>
        <w:rPr>
          <w:rFonts w:ascii="Times New Roman" w:hAnsi="Times New Roman"/>
          <w:spacing w:val="32"/>
        </w:rPr>
        <w:t> </w:t>
      </w:r>
      <w:r>
        <w:rPr>
          <w:rFonts w:ascii="Times New Roman" w:hAnsi="Times New Roman"/>
          <w:spacing w:val="-1"/>
        </w:rPr>
        <w:t>Klose</w:t>
      </w:r>
      <w:r>
        <w:rPr>
          <w:rFonts w:ascii="Times New Roman" w:hAnsi="Times New Roman"/>
          <w:spacing w:val="29"/>
        </w:rPr>
        <w:t> </w:t>
      </w:r>
      <w:r>
        <w:rPr>
          <w:rFonts w:ascii="Times New Roman" w:hAnsi="Times New Roman"/>
        </w:rPr>
        <w:t>P.</w:t>
      </w:r>
      <w:r>
        <w:rPr>
          <w:rFonts w:ascii="Times New Roman" w:hAnsi="Times New Roman"/>
          <w:spacing w:val="31"/>
        </w:rPr>
        <w:t> </w:t>
      </w:r>
      <w:r>
        <w:rPr>
          <w:spacing w:val="-1"/>
        </w:rPr>
        <w:t>е</w:t>
      </w:r>
      <w:r>
        <w:rPr>
          <w:rFonts w:ascii="Times New Roman" w:hAnsi="Times New Roman"/>
          <w:spacing w:val="-1"/>
        </w:rPr>
        <w:t>t</w:t>
      </w:r>
      <w:r>
        <w:rPr>
          <w:rFonts w:ascii="Times New Roman" w:hAnsi="Times New Roman"/>
          <w:spacing w:val="30"/>
        </w:rPr>
        <w:t> </w:t>
      </w:r>
      <w:r>
        <w:rPr>
          <w:rFonts w:ascii="Times New Roman" w:hAnsi="Times New Roman"/>
          <w:spacing w:val="-1"/>
        </w:rPr>
        <w:t>al.</w:t>
      </w:r>
      <w:r>
        <w:rPr>
          <w:rFonts w:ascii="Times New Roman" w:hAnsi="Times New Roman"/>
          <w:spacing w:val="32"/>
        </w:rPr>
        <w:t> </w:t>
      </w:r>
      <w:r>
        <w:rPr>
          <w:rFonts w:ascii="Times New Roman" w:hAnsi="Times New Roman"/>
          <w:spacing w:val="-1"/>
        </w:rPr>
        <w:t>Mindfulness-based</w:t>
      </w:r>
      <w:r>
        <w:rPr>
          <w:rFonts w:ascii="Times New Roman" w:hAnsi="Times New Roman"/>
          <w:spacing w:val="30"/>
        </w:rPr>
        <w:t> </w:t>
      </w:r>
      <w:r>
        <w:rPr>
          <w:rFonts w:ascii="Times New Roman" w:hAnsi="Times New Roman"/>
          <w:spacing w:val="-1"/>
        </w:rPr>
        <w:t>stress</w:t>
      </w:r>
      <w:r>
        <w:rPr>
          <w:rFonts w:ascii="Times New Roman" w:hAnsi="Times New Roman"/>
          <w:spacing w:val="31"/>
        </w:rPr>
        <w:t> </w:t>
      </w:r>
      <w:r>
        <w:rPr>
          <w:rFonts w:ascii="Times New Roman" w:hAnsi="Times New Roman"/>
          <w:spacing w:val="-1"/>
        </w:rPr>
        <w:t>reduction</w:t>
      </w:r>
      <w:r>
        <w:rPr>
          <w:rFonts w:ascii="Times New Roman" w:hAnsi="Times New Roman"/>
          <w:spacing w:val="30"/>
        </w:rPr>
        <w:t> </w:t>
      </w:r>
      <w:r>
        <w:rPr>
          <w:rFonts w:ascii="Times New Roman" w:hAnsi="Times New Roman"/>
        </w:rPr>
        <w:t>for</w:t>
      </w:r>
      <w:r>
        <w:rPr>
          <w:rFonts w:ascii="Times New Roman" w:hAnsi="Times New Roman"/>
          <w:spacing w:val="51"/>
        </w:rPr>
        <w:t> </w:t>
      </w:r>
      <w:r>
        <w:rPr>
          <w:rFonts w:ascii="Times New Roman" w:hAnsi="Times New Roman"/>
          <w:spacing w:val="-1"/>
        </w:rPr>
        <w:t>treating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spacing w:val="-1"/>
        </w:rPr>
        <w:t>chronic</w:t>
      </w:r>
      <w:r>
        <w:rPr>
          <w:rFonts w:ascii="Times New Roman" w:hAnsi="Times New Roman"/>
          <w:spacing w:val="-11"/>
        </w:rPr>
        <w:t> </w:t>
      </w:r>
      <w:r>
        <w:rPr>
          <w:rFonts w:ascii="Times New Roman" w:hAnsi="Times New Roman"/>
        </w:rPr>
        <w:t>headache: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1"/>
        </w:rPr>
        <w:t> </w:t>
      </w:r>
      <w:r>
        <w:rPr>
          <w:rFonts w:ascii="Times New Roman" w:hAnsi="Times New Roman"/>
          <w:spacing w:val="-1"/>
        </w:rPr>
        <w:t>systematic</w:t>
      </w:r>
      <w:r>
        <w:rPr>
          <w:rFonts w:ascii="Times New Roman" w:hAnsi="Times New Roman"/>
          <w:spacing w:val="-11"/>
        </w:rPr>
        <w:t> </w:t>
      </w:r>
      <w:r>
        <w:rPr>
          <w:rFonts w:ascii="Times New Roman" w:hAnsi="Times New Roman"/>
          <w:spacing w:val="-1"/>
        </w:rPr>
        <w:t>review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spacing w:val="-1"/>
        </w:rPr>
        <w:t>and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spacing w:val="-1"/>
        </w:rPr>
        <w:t>meta-analysis.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spacing w:val="-1"/>
        </w:rPr>
        <w:t>Cephalalgia.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2019;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spacing w:val="-1"/>
        </w:rPr>
        <w:t>39(4):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</w:rPr>
        <w:t>544-</w:t>
      </w:r>
      <w:r>
        <w:rPr>
          <w:rFonts w:ascii="Times New Roman" w:hAnsi="Times New Roman"/>
          <w:spacing w:val="101"/>
        </w:rPr>
        <w:t> </w:t>
      </w:r>
      <w:r>
        <w:rPr>
          <w:rFonts w:ascii="Times New Roman" w:hAnsi="Times New Roman"/>
        </w:rPr>
        <w:t>555.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4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</w:rPr>
        <w:t>Probyn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K.,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Bowers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H.,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Mistry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D.</w:t>
      </w:r>
      <w:r>
        <w:rPr>
          <w:rFonts w:ascii="Times New Roman" w:hAnsi="Times New Roman"/>
          <w:spacing w:val="-7"/>
        </w:rPr>
        <w:t> </w:t>
      </w:r>
      <w:r>
        <w:rPr>
          <w:spacing w:val="-1"/>
        </w:rPr>
        <w:t>е</w:t>
      </w:r>
      <w:r>
        <w:rPr>
          <w:rFonts w:ascii="Times New Roman" w:hAnsi="Times New Roman"/>
          <w:spacing w:val="-1"/>
        </w:rPr>
        <w:t>t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al.</w:t>
      </w:r>
      <w:r>
        <w:rPr>
          <w:rFonts w:ascii="Times New Roman" w:hAnsi="Times New Roman"/>
          <w:spacing w:val="43"/>
        </w:rPr>
        <w:t> </w:t>
      </w:r>
      <w:r>
        <w:rPr>
          <w:rFonts w:ascii="Times New Roman" w:hAnsi="Times New Roman"/>
          <w:spacing w:val="-1"/>
        </w:rPr>
        <w:t>Non-pharmacological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self-management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for</w:t>
      </w:r>
      <w:r>
        <w:rPr>
          <w:rFonts w:ascii="Times New Roman" w:hAnsi="Times New Roman"/>
          <w:spacing w:val="69"/>
        </w:rPr>
        <w:t> </w:t>
      </w:r>
      <w:r>
        <w:rPr>
          <w:rFonts w:ascii="Times New Roman" w:hAnsi="Times New Roman"/>
          <w:spacing w:val="-1"/>
        </w:rPr>
        <w:t>people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</w:rPr>
        <w:t>living</w:t>
      </w:r>
      <w:r>
        <w:rPr>
          <w:rFonts w:ascii="Times New Roman" w:hAnsi="Times New Roman"/>
          <w:spacing w:val="7"/>
        </w:rPr>
        <w:t> </w:t>
      </w:r>
      <w:r>
        <w:rPr>
          <w:rFonts w:ascii="Times New Roman" w:hAnsi="Times New Roman"/>
          <w:spacing w:val="-1"/>
        </w:rPr>
        <w:t>with</w:t>
      </w:r>
      <w:r>
        <w:rPr>
          <w:rFonts w:ascii="Times New Roman" w:hAnsi="Times New Roman"/>
          <w:spacing w:val="7"/>
        </w:rPr>
        <w:t> </w:t>
      </w:r>
      <w:r>
        <w:rPr>
          <w:rFonts w:ascii="Times New Roman" w:hAnsi="Times New Roman"/>
        </w:rPr>
        <w:t>migraine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</w:rPr>
        <w:t>or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</w:rPr>
        <w:t>tension-type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  <w:spacing w:val="-1"/>
        </w:rPr>
        <w:t>headache:</w:t>
      </w:r>
      <w:r>
        <w:rPr>
          <w:rFonts w:ascii="Times New Roman" w:hAnsi="Times New Roman"/>
          <w:spacing w:val="9"/>
        </w:rPr>
        <w:t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5"/>
        </w:rPr>
        <w:t> </w:t>
      </w:r>
      <w:r>
        <w:rPr>
          <w:rFonts w:ascii="Times New Roman" w:hAnsi="Times New Roman"/>
          <w:spacing w:val="-1"/>
        </w:rPr>
        <w:t>systematic</w:t>
      </w:r>
      <w:r>
        <w:rPr>
          <w:rFonts w:ascii="Times New Roman" w:hAnsi="Times New Roman"/>
          <w:spacing w:val="8"/>
        </w:rPr>
        <w:t> </w:t>
      </w:r>
      <w:r>
        <w:rPr>
          <w:rFonts w:ascii="Times New Roman" w:hAnsi="Times New Roman"/>
        </w:rPr>
        <w:t>review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</w:rPr>
        <w:t>including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</w:rPr>
        <w:t>analysis</w:t>
      </w:r>
      <w:r>
        <w:rPr>
          <w:rFonts w:ascii="Times New Roman" w:hAnsi="Times New Roman"/>
          <w:spacing w:val="6"/>
        </w:rPr>
        <w:t> </w:t>
      </w:r>
      <w:r>
        <w:rPr>
          <w:rFonts w:ascii="Times New Roman" w:hAnsi="Times New Roman"/>
        </w:rPr>
        <w:t>of</w:t>
      </w:r>
      <w:r>
        <w:rPr>
          <w:rFonts w:ascii="Times New Roman" w:hAnsi="Times New Roman"/>
          <w:spacing w:val="49"/>
        </w:rPr>
        <w:t> </w:t>
      </w:r>
      <w:r>
        <w:rPr>
          <w:rFonts w:ascii="Times New Roman" w:hAnsi="Times New Roman"/>
          <w:spacing w:val="-1"/>
        </w:rPr>
        <w:t>intervention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  <w:spacing w:val="-1"/>
        </w:rPr>
        <w:t>components.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  <w:spacing w:val="-1"/>
        </w:rPr>
        <w:t>BMJ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Open.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2017;7(8):e016670.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6" w:after="0"/>
        <w:ind w:left="115" w:right="10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Harris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P.,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Loveman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E.,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Clegg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A.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cognitive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behavioural</w:t>
      </w:r>
      <w:r>
        <w:rPr>
          <w:rFonts w:ascii="Times New Roman"/>
          <w:spacing w:val="63"/>
          <w:w w:val="99"/>
        </w:rPr>
        <w:t> </w:t>
      </w:r>
      <w:r>
        <w:rPr>
          <w:rFonts w:ascii="Times New Roman"/>
          <w:spacing w:val="-1"/>
        </w:rPr>
        <w:t>therapy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management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8"/>
        </w:rPr>
        <w:t> </w:t>
      </w:r>
      <w:r>
        <w:rPr>
          <w:rFonts w:ascii="Times New Roman"/>
          <w:spacing w:val="-1"/>
        </w:rPr>
        <w:t>headaches</w:t>
      </w:r>
      <w:r>
        <w:rPr>
          <w:rFonts w:ascii="Times New Roman"/>
          <w:spacing w:val="8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migraines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adults.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Br.</w:t>
      </w:r>
      <w:r>
        <w:rPr>
          <w:rFonts w:ascii="Times New Roman"/>
          <w:spacing w:val="8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2015;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9(4):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1"/>
        </w:rPr>
        <w:t>213-</w:t>
      </w:r>
      <w:r>
        <w:rPr>
          <w:rFonts w:ascii="Times New Roman"/>
          <w:spacing w:val="59"/>
        </w:rPr>
        <w:t> </w:t>
      </w:r>
      <w:r>
        <w:rPr>
          <w:rFonts w:ascii="Times New Roman"/>
        </w:rPr>
        <w:t>224.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3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Mukhtar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NB,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Meeus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M,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Gursen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C,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Mohammed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J,</w:t>
      </w:r>
      <w:r>
        <w:rPr>
          <w:rFonts w:ascii="Times New Roman"/>
          <w:spacing w:val="11"/>
        </w:rPr>
        <w:t> </w:t>
      </w:r>
      <w:r>
        <w:rPr>
          <w:rFonts w:ascii="Times New Roman"/>
          <w:spacing w:val="-1"/>
        </w:rPr>
        <w:t>De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Pauw</w:t>
      </w:r>
      <w:r>
        <w:rPr>
          <w:rFonts w:ascii="Times New Roman"/>
          <w:spacing w:val="11"/>
        </w:rPr>
        <w:t> </w:t>
      </w:r>
      <w:r>
        <w:rPr>
          <w:rFonts w:ascii="Times New Roman"/>
        </w:rPr>
        <w:t>R,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Cagnie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B.</w:t>
      </w:r>
      <w:r>
        <w:rPr>
          <w:rFonts w:ascii="Times New Roman"/>
          <w:spacing w:val="31"/>
        </w:rPr>
        <w:t> </w:t>
      </w:r>
      <w:r>
        <w:rPr>
          <w:rFonts w:ascii="Times New Roman"/>
          <w:spacing w:val="-1"/>
        </w:rPr>
        <w:t>Effectiveness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hands-off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therapy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management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primary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89"/>
          <w:w w:val="99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meta-analysis.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Eval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Health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Prof.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2021:163278720983408.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Golovacheva</w:t>
      </w:r>
      <w:r>
        <w:rPr>
          <w:rFonts w:ascii="Times New Roman"/>
          <w:spacing w:val="58"/>
        </w:rPr>
        <w:t> </w:t>
      </w:r>
      <w:r>
        <w:rPr>
          <w:rFonts w:ascii="Times New Roman"/>
          <w:spacing w:val="-1"/>
        </w:rPr>
        <w:t>V.,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Parfenov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V.,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Tabeeva</w:t>
      </w:r>
      <w:r>
        <w:rPr>
          <w:rFonts w:ascii="Times New Roman"/>
          <w:spacing w:val="58"/>
        </w:rPr>
        <w:t> </w:t>
      </w:r>
      <w:r>
        <w:rPr>
          <w:rFonts w:ascii="Times New Roman"/>
          <w:spacing w:val="-1"/>
        </w:rPr>
        <w:t>G.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Multidisciplinary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integrated</w:t>
      </w:r>
      <w:r>
        <w:rPr>
          <w:rFonts w:ascii="Times New Roman"/>
          <w:spacing w:val="73"/>
          <w:w w:val="99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21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program:</w:t>
      </w:r>
      <w:r>
        <w:rPr>
          <w:rFonts w:ascii="Times New Roman"/>
          <w:spacing w:val="-18"/>
        </w:rPr>
        <w:t> </w:t>
      </w:r>
      <w:r>
        <w:rPr>
          <w:rFonts w:ascii="Times New Roman"/>
          <w:spacing w:val="-1"/>
        </w:rPr>
        <w:t>results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18"/>
        </w:rPr>
        <w:t> </w:t>
      </w:r>
      <w:r>
        <w:rPr>
          <w:rFonts w:ascii="Times New Roman"/>
        </w:rPr>
        <w:t>identification</w:t>
      </w:r>
      <w:r>
        <w:rPr>
          <w:rFonts w:ascii="Times New Roman"/>
          <w:spacing w:val="-20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factors</w:t>
      </w:r>
      <w:r>
        <w:rPr>
          <w:rFonts w:ascii="Times New Roman"/>
          <w:spacing w:val="-20"/>
        </w:rPr>
        <w:t> </w:t>
      </w:r>
      <w:r>
        <w:rPr>
          <w:rFonts w:ascii="Times New Roman"/>
        </w:rPr>
        <w:t>that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influence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response.</w:t>
      </w:r>
      <w:r>
        <w:rPr>
          <w:rFonts w:ascii="Times New Roman"/>
          <w:spacing w:val="70"/>
        </w:rPr>
        <w:t> </w:t>
      </w:r>
      <w:r>
        <w:rPr>
          <w:rFonts w:ascii="Times New Roman"/>
        </w:rPr>
        <w:t>Eur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Neurol.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2016;23(Suppl.1):536.</w:t>
      </w:r>
      <w:r>
        <w:rPr>
          <w:rFonts w:ascii="Times New Roman"/>
        </w:rPr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68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180" w:bottom="280" w:left="1580" w:right="740"/>
        </w:sectPr>
      </w:pP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42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42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4626;top:14527;width:2845;height:276" coordorigin="4626,14527" coordsize="2845,276">
              <v:shape style="position:absolute;left:4626;top:14527;width:2845;height:276" coordorigin="4626,14527" coordsize="2845,276" path="m4626,14803l7470,14803,7470,14527,4626,14527,4626,14803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/>
          <w:spacing w:val="-1"/>
        </w:rPr>
        <w:t>Nestoriuc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Y.,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Martin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A.</w:t>
      </w:r>
      <w:r>
        <w:rPr>
          <w:rFonts w:ascii="Times New Roman"/>
          <w:spacing w:val="30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1"/>
        </w:rPr>
        <w:t>of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biofeedback</w:t>
      </w:r>
      <w:r>
        <w:rPr>
          <w:rFonts w:ascii="Times New Roman"/>
          <w:spacing w:val="29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27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28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28"/>
        </w:rPr>
        <w:t> </w:t>
      </w:r>
      <w:r>
        <w:rPr>
          <w:rFonts w:ascii="Times New Roman"/>
        </w:rPr>
        <w:t>meta-analysis.</w:t>
      </w:r>
      <w:r>
        <w:rPr>
          <w:rFonts w:ascii="Times New Roman"/>
          <w:spacing w:val="54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2007;128(1-2):111-127.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7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Nestoriuc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Y.,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Martin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A.,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Rief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W.,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Andrasik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F.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Biofeedback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</w:rPr>
        <w:t>headache</w:t>
      </w:r>
      <w:r>
        <w:rPr>
          <w:rFonts w:ascii="Times New Roman" w:hAnsi="Times New Roman" w:cs="Times New Roman" w:eastAsia="Times New Roman"/>
          <w:spacing w:val="55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disorders:</w:t>
      </w:r>
      <w:r>
        <w:rPr>
          <w:rFonts w:ascii="Times New Roman" w:hAnsi="Times New Roman" w:cs="Times New Roman" w:eastAsia="Times New Roman"/>
          <w:spacing w:val="-20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  <w:spacing w:val="-1"/>
        </w:rPr>
        <w:t>comprehensive</w:t>
      </w:r>
      <w:r>
        <w:rPr>
          <w:rFonts w:ascii="Times New Roman" w:hAnsi="Times New Roman" w:cs="Times New Roman" w:eastAsia="Times New Roman"/>
          <w:spacing w:val="-21"/>
        </w:rPr>
        <w:t> </w:t>
      </w:r>
      <w:r>
        <w:rPr>
          <w:rFonts w:ascii="Times New Roman" w:hAnsi="Times New Roman" w:cs="Times New Roman" w:eastAsia="Times New Roman"/>
          <w:spacing w:val="-1"/>
        </w:rPr>
        <w:t>ef</w:t>
      </w:r>
      <w:r>
        <w:rPr>
          <w:spacing w:val="-1"/>
        </w:rPr>
        <w:t>ﬁ</w:t>
      </w:r>
      <w:r>
        <w:rPr>
          <w:rFonts w:ascii="Times New Roman" w:hAnsi="Times New Roman" w:cs="Times New Roman" w:eastAsia="Times New Roman"/>
          <w:spacing w:val="-1"/>
        </w:rPr>
        <w:t>cacy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  <w:spacing w:val="-1"/>
        </w:rPr>
        <w:t>review.</w:t>
      </w:r>
      <w:r>
        <w:rPr>
          <w:rFonts w:ascii="Times New Roman" w:hAnsi="Times New Roman" w:cs="Times New Roman" w:eastAsia="Times New Roman"/>
          <w:spacing w:val="-19"/>
        </w:rPr>
        <w:t> </w:t>
      </w:r>
      <w:r>
        <w:rPr>
          <w:rFonts w:ascii="Times New Roman" w:hAnsi="Times New Roman" w:cs="Times New Roman" w:eastAsia="Times New Roman"/>
          <w:spacing w:val="-1"/>
        </w:rPr>
        <w:t>Appl.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  <w:spacing w:val="-1"/>
        </w:rPr>
        <w:t>Psychophysiol.</w:t>
      </w:r>
      <w:r>
        <w:rPr>
          <w:rFonts w:ascii="Times New Roman" w:hAnsi="Times New Roman" w:cs="Times New Roman" w:eastAsia="Times New Roman"/>
          <w:spacing w:val="-19"/>
        </w:rPr>
        <w:t> </w:t>
      </w:r>
      <w:r>
        <w:rPr>
          <w:rFonts w:ascii="Times New Roman" w:hAnsi="Times New Roman" w:cs="Times New Roman" w:eastAsia="Times New Roman"/>
          <w:spacing w:val="-1"/>
        </w:rPr>
        <w:t>Biofeedback.</w:t>
      </w:r>
      <w:r>
        <w:rPr>
          <w:rFonts w:ascii="Times New Roman" w:hAnsi="Times New Roman" w:cs="Times New Roman" w:eastAsia="Times New Roman"/>
          <w:spacing w:val="-20"/>
        </w:rPr>
        <w:t> </w:t>
      </w:r>
      <w:r>
        <w:rPr>
          <w:rFonts w:ascii="Times New Roman" w:hAnsi="Times New Roman" w:cs="Times New Roman" w:eastAsia="Times New Roman"/>
        </w:rPr>
        <w:t>2008;33:125-140.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7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/>
        <w:t>М.</w:t>
      </w:r>
      <w:r>
        <w:rPr>
          <w:spacing w:val="2"/>
        </w:rPr>
        <w:t> </w:t>
      </w:r>
      <w:r>
        <w:rPr/>
        <w:t>В.</w:t>
      </w:r>
      <w:r>
        <w:rPr>
          <w:spacing w:val="2"/>
        </w:rPr>
        <w:t> </w:t>
      </w:r>
      <w:r>
        <w:rPr>
          <w:spacing w:val="-1"/>
        </w:rPr>
        <w:t>Наприенко,</w:t>
      </w:r>
      <w:r>
        <w:rPr>
          <w:spacing w:val="2"/>
        </w:rPr>
        <w:t> </w:t>
      </w:r>
      <w:r>
        <w:rPr/>
        <w:t>М.</w:t>
      </w:r>
      <w:r>
        <w:rPr>
          <w:spacing w:val="2"/>
        </w:rPr>
        <w:t> </w:t>
      </w:r>
      <w:r>
        <w:rPr/>
        <w:t>И.</w:t>
      </w:r>
      <w:r>
        <w:rPr>
          <w:spacing w:val="-1"/>
        </w:rPr>
        <w:t> </w:t>
      </w:r>
      <w:r>
        <w:rPr/>
        <w:t>Сафонов,</w:t>
      </w:r>
      <w:r>
        <w:rPr>
          <w:spacing w:val="1"/>
        </w:rPr>
        <w:t> </w:t>
      </w:r>
      <w:r>
        <w:rPr/>
        <w:t>Л.</w:t>
      </w:r>
      <w:r>
        <w:rPr>
          <w:spacing w:val="2"/>
        </w:rPr>
        <w:t> </w:t>
      </w:r>
      <w:r>
        <w:rPr/>
        <w:t>В.</w:t>
      </w:r>
      <w:r>
        <w:rPr>
          <w:spacing w:val="-1"/>
        </w:rPr>
        <w:t> </w:t>
      </w:r>
      <w:r>
        <w:rPr/>
        <w:t>Смекалкина</w:t>
      </w:r>
      <w:r>
        <w:rPr>
          <w:rFonts w:ascii="Times New Roman" w:hAnsi="Times New Roman"/>
        </w:rPr>
        <w:t>. </w:t>
      </w:r>
      <w:r>
        <w:rPr>
          <w:spacing w:val="-1"/>
        </w:rPr>
        <w:t>Результаты</w:t>
      </w:r>
      <w:r>
        <w:rPr/>
        <w:t> </w:t>
      </w:r>
      <w:r>
        <w:rPr>
          <w:spacing w:val="-1"/>
        </w:rPr>
        <w:t>применения</w:t>
      </w:r>
      <w:r>
        <w:rPr>
          <w:spacing w:val="39"/>
        </w:rPr>
        <w:t> </w:t>
      </w:r>
      <w:r>
        <w:rPr>
          <w:spacing w:val="-1"/>
        </w:rPr>
        <w:t>классической</w:t>
      </w:r>
      <w:r>
        <w:rPr>
          <w:spacing w:val="15"/>
        </w:rPr>
        <w:t> </w:t>
      </w:r>
      <w:r>
        <w:rPr>
          <w:spacing w:val="-1"/>
        </w:rPr>
        <w:t>корпоральной</w:t>
      </w:r>
      <w:r>
        <w:rPr>
          <w:spacing w:val="12"/>
        </w:rPr>
        <w:t> </w:t>
      </w:r>
      <w:r>
        <w:rPr>
          <w:spacing w:val="-1"/>
        </w:rPr>
        <w:t>иглорефлексотерапии</w:t>
      </w:r>
      <w:r>
        <w:rPr>
          <w:spacing w:val="15"/>
        </w:rPr>
        <w:t> </w:t>
      </w:r>
      <w:r>
        <w:rPr/>
        <w:t>в</w:t>
      </w:r>
      <w:r>
        <w:rPr>
          <w:spacing w:val="11"/>
        </w:rPr>
        <w:t> </w:t>
      </w:r>
      <w:r>
        <w:rPr>
          <w:spacing w:val="-1"/>
        </w:rPr>
        <w:t>составе</w:t>
      </w:r>
      <w:r>
        <w:rPr>
          <w:spacing w:val="13"/>
        </w:rPr>
        <w:t> </w:t>
      </w:r>
      <w:r>
        <w:rPr>
          <w:spacing w:val="-1"/>
        </w:rPr>
        <w:t>комплексного</w:t>
      </w:r>
      <w:r>
        <w:rPr>
          <w:spacing w:val="14"/>
        </w:rPr>
        <w:t> </w:t>
      </w:r>
      <w:r>
        <w:rPr>
          <w:spacing w:val="-1"/>
        </w:rPr>
        <w:t>лечения</w:t>
      </w:r>
      <w:r>
        <w:rPr>
          <w:spacing w:val="93"/>
        </w:rPr>
        <w:t> </w:t>
      </w:r>
      <w:r>
        <w:rPr>
          <w:spacing w:val="-1"/>
        </w:rPr>
        <w:t>хронической мигрени</w:t>
      </w:r>
      <w:r>
        <w:rPr>
          <w:rFonts w:ascii="Times New Roman" w:hAnsi="Times New Roman"/>
          <w:spacing w:val="-1"/>
        </w:rPr>
        <w:t>.</w:t>
      </w:r>
      <w:r>
        <w:rPr>
          <w:rFonts w:ascii="Times New Roman" w:hAnsi="Times New Roman"/>
          <w:spacing w:val="-3"/>
        </w:rPr>
        <w:t> </w:t>
      </w:r>
      <w:r>
        <w:rPr>
          <w:spacing w:val="-1"/>
        </w:rPr>
        <w:t>Мануальная</w:t>
      </w:r>
      <w:r>
        <w:rPr/>
        <w:t> </w:t>
      </w:r>
      <w:r>
        <w:rPr>
          <w:spacing w:val="-1"/>
        </w:rPr>
        <w:t>терапия. 2017</w:t>
      </w:r>
      <w:r>
        <w:rPr>
          <w:rFonts w:ascii="Times New Roman" w:hAnsi="Times New Roman"/>
          <w:spacing w:val="-1"/>
        </w:rPr>
        <w:t>;4(68):96-99.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4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Yin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Jiang,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Peng Bai,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Hao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Chen.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al.The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Effect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of </w:t>
      </w:r>
      <w:r>
        <w:rPr>
          <w:rFonts w:ascii="Times New Roman"/>
          <w:spacing w:val="-1"/>
        </w:rPr>
        <w:t>Acupuncture</w:t>
      </w:r>
      <w:r>
        <w:rPr>
          <w:rFonts w:ascii="Times New Roman"/>
        </w:rPr>
        <w:t> on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Quality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61"/>
        </w:rPr>
        <w:t> </w:t>
      </w:r>
      <w:r>
        <w:rPr>
          <w:rFonts w:ascii="Times New Roman"/>
        </w:rPr>
        <w:t>Life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Patients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13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-11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Meta-Analysis.</w:t>
      </w:r>
      <w:r>
        <w:rPr>
          <w:rFonts w:ascii="Times New Roman"/>
          <w:spacing w:val="-9"/>
        </w:rPr>
        <w:t> </w:t>
      </w:r>
      <w:r>
        <w:rPr>
          <w:rFonts w:ascii="Times New Roman"/>
          <w:spacing w:val="-1"/>
        </w:rPr>
        <w:t>Front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Pharmacol.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2018;</w:t>
      </w:r>
      <w:r>
        <w:rPr>
          <w:rFonts w:ascii="Times New Roman"/>
          <w:spacing w:val="89"/>
          <w:w w:val="99"/>
        </w:rPr>
        <w:t> </w:t>
      </w:r>
      <w:r>
        <w:rPr>
          <w:rFonts w:ascii="Times New Roman"/>
        </w:rPr>
        <w:t>9: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1190.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7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Feng-Jiao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Shen,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Jia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Xu,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Yi-Jun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Zhan.et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Acupuncture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migraine: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  <w:spacing w:val="-1"/>
        </w:rPr>
        <w:t>systematic</w:t>
      </w:r>
      <w:r>
        <w:rPr>
          <w:rFonts w:ascii="Times New Roman" w:hAnsi="Times New Roman" w:cs="Times New Roman" w:eastAsia="Times New Roman"/>
          <w:spacing w:val="79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review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meta-analysis.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World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Journal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Acupuncture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/>
        <w:t>–</w:t>
      </w:r>
      <w:r>
        <w:rPr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Moxibustion.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  <w:spacing w:val="-1"/>
        </w:rPr>
        <w:t>2019;29(1):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7-14.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7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Falsiroli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M.L.,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Geri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T.,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Gianola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S.</w:t>
      </w:r>
      <w:r>
        <w:rPr>
          <w:rFonts w:ascii="Times New Roman"/>
          <w:spacing w:val="34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Effectiveness</w:t>
      </w:r>
      <w:r>
        <w:rPr>
          <w:rFonts w:ascii="Times New Roman"/>
          <w:spacing w:val="35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trigger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point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manual</w:t>
      </w:r>
      <w:r>
        <w:rPr>
          <w:rFonts w:ascii="Times New Roman"/>
          <w:spacing w:val="71"/>
          <w:w w:val="99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on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frequency,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intensity,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8"/>
        </w:rPr>
        <w:t> </w:t>
      </w:r>
      <w:r>
        <w:rPr>
          <w:rFonts w:ascii="Times New Roman"/>
        </w:rPr>
        <w:t>duration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attacks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primary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headaches: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asystematic</w:t>
      </w:r>
      <w:r>
        <w:rPr>
          <w:rFonts w:ascii="Times New Roman"/>
          <w:spacing w:val="81"/>
          <w:w w:val="99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meta-analysis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controlled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trials.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Front.</w:t>
      </w:r>
      <w:r>
        <w:rPr>
          <w:rFonts w:ascii="Times New Roman"/>
          <w:spacing w:val="-6"/>
        </w:rPr>
        <w:t> </w:t>
      </w:r>
      <w:r>
        <w:rPr>
          <w:rFonts w:ascii="Times New Roman"/>
        </w:rPr>
        <w:t>Neurol.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2018;9:254.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4" w:after="0"/>
        <w:ind w:left="115" w:right="12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Lemmens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J.,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De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Pauw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J.,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Van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Soom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T.et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effect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aerobic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exercise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on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47"/>
          <w:w w:val="99"/>
        </w:rPr>
        <w:t> </w:t>
      </w:r>
      <w:r>
        <w:rPr>
          <w:rFonts w:ascii="Times New Roman"/>
        </w:rPr>
        <w:t>number</w:t>
      </w:r>
      <w:r>
        <w:rPr>
          <w:rFonts w:ascii="Times New Roman"/>
          <w:spacing w:val="5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days,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duration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7"/>
        </w:rPr>
        <w:t> </w:t>
      </w:r>
      <w:r>
        <w:rPr>
          <w:rFonts w:ascii="Times New Roman"/>
          <w:spacing w:val="-1"/>
        </w:rPr>
        <w:t>pain</w:t>
      </w:r>
      <w:r>
        <w:rPr>
          <w:rFonts w:ascii="Times New Roman"/>
          <w:spacing w:val="7"/>
        </w:rPr>
        <w:t> </w:t>
      </w:r>
      <w:r>
        <w:rPr>
          <w:rFonts w:ascii="Times New Roman"/>
        </w:rPr>
        <w:t>intensity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8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literature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review</w:t>
      </w:r>
      <w:r>
        <w:rPr>
          <w:rFonts w:ascii="Times New Roman"/>
          <w:spacing w:val="81"/>
          <w:w w:val="99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meta-analysis.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2019;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20(1):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16.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Krøll</w:t>
      </w:r>
      <w:r>
        <w:rPr>
          <w:spacing w:val="12"/>
        </w:rPr>
        <w:t> </w:t>
      </w:r>
      <w:r>
        <w:rPr/>
        <w:t>L.S.,</w:t>
      </w:r>
      <w:r>
        <w:rPr>
          <w:spacing w:val="11"/>
        </w:rPr>
        <w:t> </w:t>
      </w:r>
      <w:r>
        <w:rPr>
          <w:spacing w:val="-1"/>
        </w:rPr>
        <w:t>Hammarlund</w:t>
      </w:r>
      <w:r>
        <w:rPr>
          <w:spacing w:val="9"/>
        </w:rPr>
        <w:t> </w:t>
      </w:r>
      <w:r>
        <w:rPr/>
        <w:t>C.S.,</w:t>
      </w:r>
      <w:r>
        <w:rPr>
          <w:spacing w:val="11"/>
        </w:rPr>
        <w:t> </w:t>
      </w:r>
      <w:r>
        <w:rPr/>
        <w:t>Linde</w:t>
      </w:r>
      <w:r>
        <w:rPr>
          <w:spacing w:val="11"/>
        </w:rPr>
        <w:t> </w:t>
      </w:r>
      <w:r>
        <w:rPr/>
        <w:t>M.,</w:t>
      </w:r>
      <w:r>
        <w:rPr>
          <w:spacing w:val="9"/>
        </w:rPr>
        <w:t> </w:t>
      </w:r>
      <w:r>
        <w:rPr>
          <w:spacing w:val="-1"/>
        </w:rPr>
        <w:t>et</w:t>
      </w:r>
      <w:r>
        <w:rPr>
          <w:spacing w:val="12"/>
        </w:rPr>
        <w:t> </w:t>
      </w:r>
      <w:r>
        <w:rPr>
          <w:spacing w:val="-1"/>
        </w:rPr>
        <w:t>al.</w:t>
      </w:r>
      <w:r>
        <w:rPr>
          <w:spacing w:val="12"/>
        </w:rPr>
        <w:t> </w:t>
      </w:r>
      <w:r>
        <w:rPr>
          <w:spacing w:val="-1"/>
        </w:rPr>
        <w:t>The</w:t>
      </w:r>
      <w:r>
        <w:rPr>
          <w:spacing w:val="10"/>
        </w:rPr>
        <w:t> </w:t>
      </w:r>
      <w:r>
        <w:rPr>
          <w:spacing w:val="-1"/>
        </w:rPr>
        <w:t>effects</w:t>
      </w:r>
      <w:r>
        <w:rPr>
          <w:spacing w:val="12"/>
        </w:rPr>
        <w:t> </w:t>
      </w:r>
      <w:r>
        <w:rPr/>
        <w:t>of</w:t>
      </w:r>
      <w:r>
        <w:rPr>
          <w:spacing w:val="11"/>
        </w:rPr>
        <w:t> </w:t>
      </w:r>
      <w:r>
        <w:rPr>
          <w:spacing w:val="-1"/>
        </w:rPr>
        <w:t>aerobic</w:t>
      </w:r>
      <w:r>
        <w:rPr>
          <w:spacing w:val="10"/>
        </w:rPr>
        <w:t> </w:t>
      </w:r>
      <w:r>
        <w:rPr/>
        <w:t>exercise</w:t>
      </w:r>
      <w:r>
        <w:rPr>
          <w:spacing w:val="11"/>
        </w:rPr>
        <w:t> </w:t>
      </w:r>
      <w:r>
        <w:rPr/>
        <w:t>for</w:t>
      </w:r>
      <w:r>
        <w:rPr>
          <w:spacing w:val="45"/>
        </w:rPr>
        <w:t> </w:t>
      </w:r>
      <w:r>
        <w:rPr>
          <w:rFonts w:ascii="Times New Roman" w:hAnsi="Times New Roman"/>
          <w:spacing w:val="-1"/>
        </w:rPr>
        <w:t>persons</w:t>
      </w:r>
      <w:r>
        <w:rPr>
          <w:rFonts w:ascii="Times New Roman" w:hAnsi="Times New Roman"/>
          <w:spacing w:val="43"/>
        </w:rPr>
        <w:t> </w:t>
      </w:r>
      <w:r>
        <w:rPr>
          <w:rFonts w:ascii="Times New Roman" w:hAnsi="Times New Roman"/>
          <w:spacing w:val="-1"/>
        </w:rPr>
        <w:t>with</w:t>
      </w:r>
      <w:r>
        <w:rPr>
          <w:rFonts w:ascii="Times New Roman" w:hAnsi="Times New Roman"/>
          <w:spacing w:val="45"/>
        </w:rPr>
        <w:t> </w:t>
      </w:r>
      <w:r>
        <w:rPr>
          <w:rFonts w:ascii="Times New Roman" w:hAnsi="Times New Roman"/>
          <w:spacing w:val="-1"/>
        </w:rPr>
        <w:t>migraine</w:t>
      </w:r>
      <w:r>
        <w:rPr>
          <w:rFonts w:ascii="Times New Roman" w:hAnsi="Times New Roman"/>
          <w:spacing w:val="44"/>
        </w:rPr>
        <w:t> </w:t>
      </w:r>
      <w:r>
        <w:rPr>
          <w:rFonts w:ascii="Times New Roman" w:hAnsi="Times New Roman"/>
        </w:rPr>
        <w:t>and</w:t>
      </w:r>
      <w:r>
        <w:rPr>
          <w:rFonts w:ascii="Times New Roman" w:hAnsi="Times New Roman"/>
          <w:spacing w:val="45"/>
        </w:rPr>
        <w:t> </w:t>
      </w:r>
      <w:r>
        <w:rPr>
          <w:rFonts w:ascii="Times New Roman" w:hAnsi="Times New Roman"/>
          <w:spacing w:val="-1"/>
        </w:rPr>
        <w:t>co-existing</w:t>
      </w:r>
      <w:r>
        <w:rPr>
          <w:rFonts w:ascii="Times New Roman" w:hAnsi="Times New Roman"/>
          <w:spacing w:val="44"/>
        </w:rPr>
        <w:t> </w:t>
      </w:r>
      <w:r>
        <w:rPr>
          <w:rFonts w:ascii="Times New Roman" w:hAnsi="Times New Roman"/>
          <w:spacing w:val="-1"/>
        </w:rPr>
        <w:t>tension-type</w:t>
      </w:r>
      <w:r>
        <w:rPr>
          <w:rFonts w:ascii="Times New Roman" w:hAnsi="Times New Roman"/>
          <w:spacing w:val="44"/>
        </w:rPr>
        <w:t> </w:t>
      </w:r>
      <w:r>
        <w:rPr>
          <w:rFonts w:ascii="Times New Roman" w:hAnsi="Times New Roman"/>
          <w:spacing w:val="-1"/>
        </w:rPr>
        <w:t>headache</w:t>
      </w:r>
      <w:r>
        <w:rPr>
          <w:rFonts w:ascii="Times New Roman" w:hAnsi="Times New Roman"/>
          <w:spacing w:val="44"/>
        </w:rPr>
        <w:t> </w:t>
      </w:r>
      <w:r>
        <w:rPr>
          <w:rFonts w:ascii="Times New Roman" w:hAnsi="Times New Roman"/>
        </w:rPr>
        <w:t>and</w:t>
      </w:r>
      <w:r>
        <w:rPr>
          <w:rFonts w:ascii="Times New Roman" w:hAnsi="Times New Roman"/>
          <w:spacing w:val="45"/>
        </w:rPr>
        <w:t> </w:t>
      </w:r>
      <w:r>
        <w:rPr>
          <w:rFonts w:ascii="Times New Roman" w:hAnsi="Times New Roman"/>
          <w:spacing w:val="-1"/>
        </w:rPr>
        <w:t>neck</w:t>
      </w:r>
      <w:r>
        <w:rPr>
          <w:rFonts w:ascii="Times New Roman" w:hAnsi="Times New Roman"/>
          <w:spacing w:val="46"/>
        </w:rPr>
        <w:t> </w:t>
      </w:r>
      <w:r>
        <w:rPr>
          <w:rFonts w:ascii="Times New Roman" w:hAnsi="Times New Roman"/>
          <w:spacing w:val="-1"/>
        </w:rPr>
        <w:t>pain.</w:t>
      </w:r>
      <w:r>
        <w:rPr>
          <w:rFonts w:ascii="Times New Roman" w:hAnsi="Times New Roman"/>
          <w:spacing w:val="48"/>
        </w:rPr>
        <w:t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44"/>
        </w:rPr>
        <w:t> </w:t>
      </w:r>
      <w:r>
        <w:rPr>
          <w:rFonts w:ascii="Times New Roman" w:hAnsi="Times New Roman"/>
          <w:spacing w:val="-1"/>
        </w:rPr>
        <w:t>randomized,</w:t>
      </w:r>
      <w:r>
        <w:rPr>
          <w:rFonts w:ascii="Times New Roman" w:hAnsi="Times New Roman"/>
          <w:spacing w:val="111"/>
        </w:rPr>
        <w:t> </w:t>
      </w:r>
      <w:r>
        <w:rPr>
          <w:rFonts w:ascii="Times New Roman" w:hAnsi="Times New Roman"/>
          <w:spacing w:val="-1"/>
        </w:rPr>
        <w:t>controlled,</w:t>
      </w:r>
      <w:r>
        <w:rPr>
          <w:rFonts w:ascii="Times New Roman" w:hAnsi="Times New Roman"/>
          <w:spacing w:val="-13"/>
        </w:rPr>
        <w:t> </w:t>
      </w:r>
      <w:r>
        <w:rPr>
          <w:rFonts w:ascii="Times New Roman" w:hAnsi="Times New Roman"/>
          <w:spacing w:val="-1"/>
        </w:rPr>
        <w:t>clinical</w:t>
      </w:r>
      <w:r>
        <w:rPr>
          <w:rFonts w:ascii="Times New Roman" w:hAnsi="Times New Roman"/>
          <w:spacing w:val="-12"/>
        </w:rPr>
        <w:t> </w:t>
      </w:r>
      <w:r>
        <w:rPr>
          <w:rFonts w:ascii="Times New Roman" w:hAnsi="Times New Roman"/>
          <w:spacing w:val="-1"/>
        </w:rPr>
        <w:t>trial.</w:t>
      </w:r>
      <w:r>
        <w:rPr>
          <w:rFonts w:ascii="Times New Roman" w:hAnsi="Times New Roman"/>
          <w:spacing w:val="-11"/>
        </w:rPr>
        <w:t> </w:t>
      </w:r>
      <w:r>
        <w:rPr>
          <w:rFonts w:ascii="Times New Roman" w:hAnsi="Times New Roman"/>
          <w:spacing w:val="-1"/>
        </w:rPr>
        <w:t>Cephalalgia.</w:t>
      </w:r>
      <w:r>
        <w:rPr>
          <w:rFonts w:ascii="Times New Roman" w:hAnsi="Times New Roman"/>
          <w:spacing w:val="-13"/>
        </w:rPr>
        <w:t> </w:t>
      </w:r>
      <w:r>
        <w:rPr>
          <w:rFonts w:ascii="Times New Roman" w:hAnsi="Times New Roman"/>
        </w:rPr>
        <w:t>2018;38(12):1805-1816.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4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Allen</w:t>
      </w:r>
      <w:r>
        <w:rPr>
          <w:rFonts w:ascii="Times New Roman"/>
          <w:spacing w:val="58"/>
        </w:rPr>
        <w:t> </w:t>
      </w:r>
      <w:r>
        <w:rPr>
          <w:rFonts w:ascii="Times New Roman"/>
        </w:rPr>
        <w:t>S.M.,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Mookadam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F.,</w:t>
      </w:r>
      <w:r>
        <w:rPr>
          <w:rFonts w:ascii="Times New Roman"/>
          <w:spacing w:val="58"/>
        </w:rPr>
        <w:t> </w:t>
      </w:r>
      <w:r>
        <w:rPr>
          <w:rFonts w:ascii="Times New Roman"/>
        </w:rPr>
        <w:t>Cha</w:t>
      </w:r>
      <w:r>
        <w:rPr>
          <w:rFonts w:ascii="Times New Roman"/>
          <w:spacing w:val="57"/>
        </w:rPr>
        <w:t> </w:t>
      </w:r>
      <w:r>
        <w:rPr>
          <w:rFonts w:ascii="Times New Roman"/>
        </w:rPr>
        <w:t>S.S.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Greater</w:t>
      </w:r>
      <w:r>
        <w:rPr>
          <w:rFonts w:ascii="Times New Roman"/>
          <w:spacing w:val="56"/>
        </w:rPr>
        <w:t> </w:t>
      </w:r>
      <w:r>
        <w:rPr>
          <w:rFonts w:ascii="Times New Roman"/>
          <w:spacing w:val="-1"/>
        </w:rPr>
        <w:t>occipital</w:t>
      </w:r>
      <w:r>
        <w:rPr>
          <w:rFonts w:ascii="Times New Roman"/>
          <w:spacing w:val="59"/>
        </w:rPr>
        <w:t> </w:t>
      </w:r>
      <w:r>
        <w:rPr>
          <w:rFonts w:ascii="Times New Roman"/>
          <w:spacing w:val="-1"/>
        </w:rPr>
        <w:t>nerve</w:t>
      </w:r>
      <w:r>
        <w:rPr>
          <w:rFonts w:ascii="Times New Roman"/>
          <w:spacing w:val="56"/>
        </w:rPr>
        <w:t> </w:t>
      </w:r>
      <w:r>
        <w:rPr>
          <w:rFonts w:ascii="Times New Roman"/>
        </w:rPr>
        <w:t>block</w:t>
      </w:r>
      <w:r>
        <w:rPr>
          <w:rFonts w:ascii="Times New Roman"/>
          <w:spacing w:val="58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57"/>
        </w:rPr>
        <w:t> </w:t>
      </w:r>
      <w:r>
        <w:rPr>
          <w:rFonts w:ascii="Times New Roman"/>
          <w:spacing w:val="-1"/>
        </w:rPr>
        <w:t>acute</w:t>
      </w:r>
      <w:r>
        <w:rPr>
          <w:rFonts w:ascii="Times New Roman"/>
          <w:spacing w:val="43"/>
          <w:w w:val="99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4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large</w:t>
      </w:r>
      <w:r>
        <w:rPr>
          <w:rFonts w:ascii="Times New Roman"/>
          <w:spacing w:val="47"/>
        </w:rPr>
        <w:t> </w:t>
      </w:r>
      <w:r>
        <w:rPr>
          <w:rFonts w:ascii="Times New Roman"/>
          <w:spacing w:val="-1"/>
        </w:rPr>
        <w:t>retrospective</w:t>
      </w:r>
      <w:r>
        <w:rPr>
          <w:rFonts w:ascii="Times New Roman"/>
          <w:spacing w:val="46"/>
        </w:rPr>
        <w:t> </w:t>
      </w:r>
      <w:r>
        <w:rPr>
          <w:rFonts w:ascii="Times New Roman"/>
          <w:spacing w:val="-1"/>
        </w:rPr>
        <w:t>cohort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53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46"/>
        </w:rPr>
        <w:t> </w:t>
      </w:r>
      <w:r>
        <w:rPr>
          <w:rFonts w:ascii="Times New Roman"/>
          <w:spacing w:val="-1"/>
        </w:rPr>
        <w:t>Am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Board</w:t>
      </w:r>
      <w:r>
        <w:rPr>
          <w:rFonts w:ascii="Times New Roman"/>
          <w:spacing w:val="46"/>
        </w:rPr>
        <w:t> </w:t>
      </w:r>
      <w:r>
        <w:rPr>
          <w:rFonts w:ascii="Times New Roman"/>
          <w:spacing w:val="-1"/>
        </w:rPr>
        <w:t>Fam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Med.</w:t>
      </w:r>
      <w:r>
        <w:rPr>
          <w:rFonts w:ascii="Times New Roman"/>
          <w:spacing w:val="91"/>
        </w:rPr>
        <w:t> </w:t>
      </w:r>
      <w:r>
        <w:rPr>
          <w:rFonts w:ascii="Times New Roman"/>
          <w:spacing w:val="-1"/>
        </w:rPr>
        <w:t>2018;1(2):211-218.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Cuadrado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  <w:spacing w:val="-1"/>
        </w:rPr>
        <w:t>M.L.,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Aledo-</w:t>
      </w:r>
      <w:r>
        <w:rPr>
          <w:spacing w:val="-1"/>
        </w:rPr>
        <w:t>Serrano</w:t>
      </w:r>
      <w:r>
        <w:rPr>
          <w:spacing w:val="10"/>
        </w:rPr>
        <w:t> </w:t>
      </w:r>
      <w:r>
        <w:rPr/>
        <w:t>Á.,</w:t>
      </w:r>
      <w:r>
        <w:rPr>
          <w:spacing w:val="11"/>
        </w:rPr>
        <w:t> </w:t>
      </w:r>
      <w:r>
        <w:rPr>
          <w:spacing w:val="-1"/>
        </w:rPr>
        <w:t>Navarro</w:t>
      </w:r>
      <w:r>
        <w:rPr>
          <w:spacing w:val="11"/>
        </w:rPr>
        <w:t> </w:t>
      </w:r>
      <w:r>
        <w:rPr/>
        <w:t>P.</w:t>
      </w:r>
      <w:r>
        <w:rPr>
          <w:spacing w:val="8"/>
        </w:rPr>
        <w:t> </w:t>
      </w:r>
      <w:r>
        <w:rPr>
          <w:spacing w:val="-1"/>
        </w:rPr>
        <w:t>et</w:t>
      </w:r>
      <w:r>
        <w:rPr>
          <w:spacing w:val="12"/>
        </w:rPr>
        <w:t> </w:t>
      </w:r>
      <w:r>
        <w:rPr>
          <w:spacing w:val="-1"/>
        </w:rPr>
        <w:t>al.</w:t>
      </w:r>
      <w:r>
        <w:rPr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Short-term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effects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1"/>
        </w:rPr>
        <w:t>of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-1"/>
        </w:rPr>
        <w:t>greater</w:t>
      </w:r>
      <w:r>
        <w:rPr>
          <w:rFonts w:ascii="Times New Roman" w:hAnsi="Times New Roman" w:cs="Times New Roman" w:eastAsia="Times New Roman"/>
          <w:spacing w:val="77"/>
        </w:rPr>
        <w:t> </w:t>
      </w:r>
      <w:r>
        <w:rPr>
          <w:rFonts w:ascii="Times New Roman" w:hAnsi="Times New Roman" w:cs="Times New Roman" w:eastAsia="Times New Roman"/>
          <w:spacing w:val="-1"/>
        </w:rPr>
        <w:t>occipital</w:t>
      </w:r>
      <w:r>
        <w:rPr>
          <w:rFonts w:ascii="Times New Roman" w:hAnsi="Times New Roman" w:cs="Times New Roman" w:eastAsia="Times New Roman"/>
          <w:spacing w:val="-21"/>
        </w:rPr>
        <w:t> </w:t>
      </w:r>
      <w:r>
        <w:rPr>
          <w:rFonts w:ascii="Times New Roman" w:hAnsi="Times New Roman" w:cs="Times New Roman" w:eastAsia="Times New Roman"/>
        </w:rPr>
        <w:t>nerve</w:t>
      </w:r>
      <w:r>
        <w:rPr>
          <w:rFonts w:ascii="Times New Roman" w:hAnsi="Times New Roman" w:cs="Times New Roman" w:eastAsia="Times New Roman"/>
          <w:spacing w:val="-22"/>
        </w:rPr>
        <w:t> </w:t>
      </w:r>
      <w:r>
        <w:rPr>
          <w:rFonts w:ascii="Times New Roman" w:hAnsi="Times New Roman" w:cs="Times New Roman" w:eastAsia="Times New Roman"/>
        </w:rPr>
        <w:t>blocks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  <w:spacing w:val="-1"/>
        </w:rPr>
        <w:t>chronic</w:t>
      </w:r>
      <w:r>
        <w:rPr>
          <w:rFonts w:ascii="Times New Roman" w:hAnsi="Times New Roman" w:cs="Times New Roman" w:eastAsia="Times New Roman"/>
          <w:spacing w:val="-22"/>
        </w:rPr>
        <w:t> </w:t>
      </w:r>
      <w:r>
        <w:rPr>
          <w:rFonts w:ascii="Times New Roman" w:hAnsi="Times New Roman" w:cs="Times New Roman" w:eastAsia="Times New Roman"/>
        </w:rPr>
        <w:t>migraine:</w:t>
      </w:r>
      <w:r>
        <w:rPr>
          <w:rFonts w:ascii="Times New Roman" w:hAnsi="Times New Roman" w:cs="Times New Roman" w:eastAsia="Times New Roman"/>
          <w:spacing w:val="-20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-20"/>
        </w:rPr>
        <w:t> </w:t>
      </w:r>
      <w:r>
        <w:rPr>
          <w:rFonts w:ascii="Times New Roman" w:hAnsi="Times New Roman" w:cs="Times New Roman" w:eastAsia="Times New Roman"/>
        </w:rPr>
        <w:t>double-blind,</w:t>
      </w:r>
      <w:r>
        <w:rPr>
          <w:rFonts w:ascii="Times New Roman" w:hAnsi="Times New Roman" w:cs="Times New Roman" w:eastAsia="Times New Roman"/>
          <w:spacing w:val="-21"/>
        </w:rPr>
        <w:t> </w:t>
      </w:r>
      <w:r>
        <w:rPr>
          <w:rFonts w:ascii="Times New Roman" w:hAnsi="Times New Roman" w:cs="Times New Roman" w:eastAsia="Times New Roman"/>
          <w:spacing w:val="-1"/>
        </w:rPr>
        <w:t>randomised,</w:t>
      </w:r>
      <w:r>
        <w:rPr>
          <w:rFonts w:ascii="Times New Roman" w:hAnsi="Times New Roman" w:cs="Times New Roman" w:eastAsia="Times New Roman"/>
          <w:spacing w:val="-18"/>
        </w:rPr>
        <w:t> </w:t>
      </w:r>
      <w:r>
        <w:rPr>
          <w:rFonts w:ascii="Times New Roman" w:hAnsi="Times New Roman" w:cs="Times New Roman" w:eastAsia="Times New Roman"/>
          <w:spacing w:val="-1"/>
        </w:rPr>
        <w:t>placebo-controlled</w:t>
      </w:r>
      <w:r>
        <w:rPr>
          <w:rFonts w:ascii="Times New Roman" w:hAnsi="Times New Roman" w:cs="Times New Roman" w:eastAsia="Times New Roman"/>
          <w:spacing w:val="-19"/>
        </w:rPr>
        <w:t> </w:t>
      </w:r>
      <w:r>
        <w:rPr>
          <w:rFonts w:ascii="Times New Roman" w:hAnsi="Times New Roman" w:cs="Times New Roman" w:eastAsia="Times New Roman"/>
          <w:spacing w:val="-1"/>
        </w:rPr>
        <w:t>clinical</w:t>
      </w:r>
      <w:r>
        <w:rPr>
          <w:rFonts w:ascii="Times New Roman" w:hAnsi="Times New Roman" w:cs="Times New Roman" w:eastAsia="Times New Roman"/>
          <w:spacing w:val="81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trial.</w:t>
      </w:r>
      <w:r>
        <w:rPr>
          <w:rFonts w:ascii="Times New Roman" w:hAnsi="Times New Roman" w:cs="Times New Roman" w:eastAsia="Times New Roman"/>
          <w:spacing w:val="-16"/>
        </w:rPr>
        <w:t> </w:t>
      </w:r>
      <w:r>
        <w:rPr>
          <w:rFonts w:ascii="Times New Roman" w:hAnsi="Times New Roman" w:cs="Times New Roman" w:eastAsia="Times New Roman"/>
          <w:spacing w:val="-1"/>
        </w:rPr>
        <w:t>Cephalalgia.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2017;37:864</w:t>
      </w:r>
      <w:r>
        <w:rPr/>
        <w:t>–</w:t>
      </w:r>
      <w:r>
        <w:rPr>
          <w:rFonts w:ascii="Times New Roman" w:hAnsi="Times New Roman" w:cs="Times New Roman" w:eastAsia="Times New Roman"/>
        </w:rPr>
        <w:t>872.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4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Misra</w:t>
      </w:r>
      <w:r>
        <w:rPr>
          <w:rFonts w:ascii="Times New Roman"/>
          <w:spacing w:val="25"/>
        </w:rPr>
        <w:t> </w:t>
      </w:r>
      <w:r>
        <w:rPr>
          <w:rFonts w:ascii="Times New Roman"/>
          <w:spacing w:val="-1"/>
        </w:rPr>
        <w:t>U.K,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Kalita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J.,</w:t>
      </w:r>
      <w:r>
        <w:rPr>
          <w:rFonts w:ascii="Times New Roman"/>
          <w:spacing w:val="31"/>
        </w:rPr>
        <w:t> </w:t>
      </w:r>
      <w:r>
        <w:rPr>
          <w:rFonts w:ascii="Times New Roman"/>
        </w:rPr>
        <w:t>Bhoi</w:t>
      </w:r>
      <w:r>
        <w:rPr>
          <w:rFonts w:ascii="Times New Roman"/>
          <w:spacing w:val="27"/>
        </w:rPr>
        <w:t> </w:t>
      </w:r>
      <w:r>
        <w:rPr>
          <w:rFonts w:ascii="Times New Roman"/>
        </w:rPr>
        <w:t>S.K.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High-rate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repetitive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transcranial</w:t>
      </w:r>
      <w:r>
        <w:rPr>
          <w:rFonts w:ascii="Times New Roman"/>
          <w:spacing w:val="29"/>
        </w:rPr>
        <w:t> </w:t>
      </w:r>
      <w:r>
        <w:rPr>
          <w:rFonts w:ascii="Times New Roman"/>
          <w:spacing w:val="-1"/>
        </w:rPr>
        <w:t>magnetic</w:t>
      </w:r>
      <w:r>
        <w:rPr>
          <w:rFonts w:ascii="Times New Roman"/>
          <w:spacing w:val="79"/>
          <w:w w:val="99"/>
        </w:rPr>
        <w:t> </w:t>
      </w:r>
      <w:r>
        <w:rPr>
          <w:rFonts w:ascii="Times New Roman"/>
          <w:spacing w:val="-1"/>
        </w:rPr>
        <w:t>stimulation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prophylaxis:</w:t>
      </w:r>
      <w:r>
        <w:rPr>
          <w:rFonts w:ascii="Times New Roman"/>
          <w:spacing w:val="3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placebo-controlled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39"/>
        </w:rPr>
        <w:t> </w:t>
      </w:r>
      <w:r>
        <w:rPr>
          <w:rFonts w:ascii="Times New Roman"/>
          <w:spacing w:val="-1"/>
        </w:rPr>
        <w:t>J.</w:t>
      </w:r>
      <w:r>
        <w:rPr>
          <w:rFonts w:ascii="Times New Roman"/>
          <w:spacing w:val="37"/>
        </w:rPr>
        <w:t> </w:t>
      </w:r>
      <w:r>
        <w:rPr>
          <w:rFonts w:ascii="Times New Roman"/>
        </w:rPr>
        <w:t>Neurol.</w:t>
      </w:r>
      <w:r>
        <w:rPr>
          <w:rFonts w:ascii="Times New Roman"/>
          <w:spacing w:val="83"/>
          <w:w w:val="99"/>
        </w:rPr>
        <w:t> </w:t>
      </w:r>
      <w:r>
        <w:rPr>
          <w:rFonts w:ascii="Times New Roman"/>
          <w:spacing w:val="-1"/>
        </w:rPr>
        <w:t>2013;260(11):2793-801.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Lan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L.,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Zhanq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X.,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Li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X.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al.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transcranial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magnetic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stimulation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on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meta-analysis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randomized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controlled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trails.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Pain.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2017;18(1):86.</w:t>
      </w:r>
      <w:r>
        <w:rPr>
          <w:rFonts w:ascii="Times New Roman"/>
        </w:rPr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7" w:after="0"/>
        <w:ind w:left="115" w:right="109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spacing w:val="-1"/>
        </w:rPr>
        <w:t>Conforto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spacing w:val="-1"/>
        </w:rPr>
        <w:t>A.B.,</w:t>
      </w:r>
      <w:r>
        <w:rPr>
          <w:rFonts w:ascii="Times New Roman" w:hAnsi="Times New Roman"/>
          <w:spacing w:val="-6"/>
        </w:rPr>
        <w:t> </w:t>
      </w:r>
      <w:r>
        <w:rPr>
          <w:spacing w:val="-1"/>
        </w:rPr>
        <w:t>Amaro</w:t>
      </w:r>
      <w:r>
        <w:rPr>
          <w:spacing w:val="-7"/>
        </w:rPr>
        <w:t> </w:t>
      </w:r>
      <w:r>
        <w:rPr/>
        <w:t>E.</w:t>
      </w:r>
      <w:r>
        <w:rPr>
          <w:spacing w:val="-5"/>
        </w:rPr>
        <w:t> </w:t>
      </w:r>
      <w:r>
        <w:rPr/>
        <w:t>Jr.,</w:t>
      </w:r>
      <w:r>
        <w:rPr>
          <w:spacing w:val="-8"/>
        </w:rPr>
        <w:t> </w:t>
      </w:r>
      <w:r>
        <w:rPr>
          <w:spacing w:val="-1"/>
        </w:rPr>
        <w:t>Gonçalves</w:t>
      </w:r>
      <w:r>
        <w:rPr>
          <w:spacing w:val="-6"/>
        </w:rPr>
        <w:t> </w:t>
      </w:r>
      <w:r>
        <w:rPr>
          <w:spacing w:val="-1"/>
        </w:rPr>
        <w:t>A.L.</w:t>
      </w:r>
      <w:r>
        <w:rPr>
          <w:rFonts w:ascii="Times New Roman" w:hAnsi="Times New Roman"/>
          <w:spacing w:val="-1"/>
        </w:rPr>
        <w:t>et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al.</w:t>
      </w:r>
      <w:r>
        <w:rPr>
          <w:rFonts w:ascii="Times New Roman" w:hAnsi="Times New Roman"/>
          <w:spacing w:val="-3"/>
        </w:rPr>
        <w:t> </w:t>
      </w:r>
      <w:r>
        <w:rPr>
          <w:rFonts w:ascii="Times New Roman" w:hAnsi="Times New Roman"/>
          <w:spacing w:val="-1"/>
        </w:rPr>
        <w:t>Randomized,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proof-of-principle</w:t>
      </w:r>
      <w:r>
        <w:rPr>
          <w:rFonts w:ascii="Times New Roman" w:hAnsi="Times New Roman"/>
          <w:spacing w:val="73"/>
          <w:w w:val="99"/>
        </w:rPr>
        <w:t> </w:t>
      </w:r>
      <w:r>
        <w:rPr>
          <w:rFonts w:ascii="Times New Roman" w:hAnsi="Times New Roman"/>
          <w:spacing w:val="-1"/>
        </w:rPr>
        <w:t>clinical</w:t>
      </w:r>
      <w:r>
        <w:rPr>
          <w:rFonts w:ascii="Times New Roman" w:hAnsi="Times New Roman"/>
          <w:spacing w:val="10"/>
        </w:rPr>
        <w:t> </w:t>
      </w:r>
      <w:r>
        <w:rPr>
          <w:rFonts w:ascii="Times New Roman" w:hAnsi="Times New Roman"/>
          <w:spacing w:val="-1"/>
        </w:rPr>
        <w:t>trial</w:t>
      </w:r>
      <w:r>
        <w:rPr>
          <w:rFonts w:ascii="Times New Roman" w:hAnsi="Times New Roman"/>
          <w:spacing w:val="10"/>
        </w:rPr>
        <w:t> </w:t>
      </w:r>
      <w:r>
        <w:rPr>
          <w:rFonts w:ascii="Times New Roman" w:hAnsi="Times New Roman"/>
          <w:spacing w:val="1"/>
        </w:rPr>
        <w:t>of</w:t>
      </w:r>
      <w:r>
        <w:rPr>
          <w:rFonts w:ascii="Times New Roman" w:hAnsi="Times New Roman"/>
          <w:spacing w:val="9"/>
        </w:rPr>
        <w:t> </w:t>
      </w:r>
      <w:r>
        <w:rPr>
          <w:rFonts w:ascii="Times New Roman" w:hAnsi="Times New Roman"/>
        </w:rPr>
        <w:t>active</w:t>
      </w:r>
      <w:r>
        <w:rPr>
          <w:rFonts w:ascii="Times New Roman" w:hAnsi="Times New Roman"/>
          <w:spacing w:val="11"/>
        </w:rPr>
        <w:t> </w:t>
      </w:r>
      <w:r>
        <w:rPr>
          <w:rFonts w:ascii="Times New Roman" w:hAnsi="Times New Roman"/>
          <w:spacing w:val="-1"/>
        </w:rPr>
        <w:t>transcranial</w:t>
      </w:r>
      <w:r>
        <w:rPr>
          <w:rFonts w:ascii="Times New Roman" w:hAnsi="Times New Roman"/>
          <w:spacing w:val="10"/>
        </w:rPr>
        <w:t> </w:t>
      </w:r>
      <w:r>
        <w:rPr>
          <w:rFonts w:ascii="Times New Roman" w:hAnsi="Times New Roman"/>
          <w:spacing w:val="-1"/>
        </w:rPr>
        <w:t>magnetic</w:t>
      </w:r>
      <w:r>
        <w:rPr>
          <w:rFonts w:ascii="Times New Roman" w:hAnsi="Times New Roman"/>
          <w:spacing w:val="10"/>
        </w:rPr>
        <w:t> </w:t>
      </w:r>
      <w:r>
        <w:rPr>
          <w:rFonts w:ascii="Times New Roman" w:hAnsi="Times New Roman"/>
        </w:rPr>
        <w:t>stimulation</w:t>
      </w:r>
      <w:r>
        <w:rPr>
          <w:rFonts w:ascii="Times New Roman" w:hAnsi="Times New Roman"/>
          <w:spacing w:val="11"/>
        </w:rPr>
        <w:t> </w:t>
      </w:r>
      <w:r>
        <w:rPr>
          <w:rFonts w:ascii="Times New Roman" w:hAnsi="Times New Roman"/>
        </w:rPr>
        <w:t>in</w:t>
      </w:r>
      <w:r>
        <w:rPr>
          <w:rFonts w:ascii="Times New Roman" w:hAnsi="Times New Roman"/>
          <w:spacing w:val="10"/>
        </w:rPr>
        <w:t> </w:t>
      </w:r>
      <w:r>
        <w:rPr>
          <w:rFonts w:ascii="Times New Roman" w:hAnsi="Times New Roman"/>
          <w:spacing w:val="-1"/>
        </w:rPr>
        <w:t>chronic</w:t>
      </w:r>
      <w:r>
        <w:rPr>
          <w:rFonts w:ascii="Times New Roman" w:hAnsi="Times New Roman"/>
          <w:spacing w:val="8"/>
        </w:rPr>
        <w:t> </w:t>
      </w:r>
      <w:r>
        <w:rPr>
          <w:rFonts w:ascii="Times New Roman" w:hAnsi="Times New Roman"/>
        </w:rPr>
        <w:t>migraine.</w:t>
      </w:r>
      <w:r>
        <w:rPr>
          <w:rFonts w:ascii="Times New Roman" w:hAnsi="Times New Roman"/>
          <w:spacing w:val="9"/>
        </w:rPr>
        <w:t> </w:t>
      </w:r>
      <w:r>
        <w:rPr>
          <w:rFonts w:ascii="Times New Roman" w:hAnsi="Times New Roman"/>
          <w:spacing w:val="-1"/>
        </w:rPr>
        <w:t>Randomized</w:t>
      </w:r>
      <w:r>
        <w:rPr>
          <w:rFonts w:ascii="Times New Roman" w:hAnsi="Times New Roman"/>
          <w:spacing w:val="79"/>
        </w:rPr>
        <w:t> </w:t>
      </w:r>
      <w:r>
        <w:rPr>
          <w:rFonts w:ascii="Times New Roman" w:hAnsi="Times New Roman"/>
          <w:spacing w:val="-1"/>
        </w:rPr>
        <w:t>controlled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trial.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Cephalalgia.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2014;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1"/>
        </w:rPr>
        <w:t>34(6):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464-472.</w:t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69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42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40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4403;top:8730;width:1301;height:277" coordorigin="4403,8730" coordsize="1301,277">
              <v:shape style="position:absolute;left:4403;top:8730;width:1301;height:277" coordorigin="4403,8730" coordsize="1301,277" path="m4403,9007l5703,9007,5703,8730,4403,8730,4403,9007xe" filled="true" fillcolor="#ffffff" stroked="false">
                <v:path arrowok="t"/>
                <v:fill type="solid"/>
              </v:shape>
            </v:group>
            <v:group style="position:absolute;left:5763;top:8730;width:1102;height:277" coordorigin="5763,8730" coordsize="1102,277">
              <v:shape style="position:absolute;left:5763;top:8730;width:1102;height:277" coordorigin="5763,8730" coordsize="1102,277" path="m5763,9007l6865,9007,6865,8730,5763,8730,5763,9007xe" filled="true" fillcolor="#ffffff" stroked="false">
                <v:path arrowok="t"/>
                <v:fill type="solid"/>
              </v:shape>
            </v:group>
            <v:group style="position:absolute;left:3135;top:12042;width:3239;height:276" coordorigin="3135,12042" coordsize="3239,276">
              <v:shape style="position:absolute;left:3135;top:12042;width:3239;height:276" coordorigin="3135,12042" coordsize="3239,276" path="m3135,12318l6373,12318,6373,12042,3135,12042,3135,12318xe" filled="true" fillcolor="#ffffff" stroked="false">
                <v:path arrowok="t"/>
                <v:fill type="solid"/>
              </v:shape>
            </v:group>
            <v:group style="position:absolute;left:7000;top:12455;width:2360;height:279" coordorigin="7000,12455" coordsize="2360,279">
              <v:shape style="position:absolute;left:7000;top:12455;width:2360;height:279" coordorigin="7000,12455" coordsize="2360,279" path="m7000,12734l9359,12734,9359,12455,7000,12455,7000,12734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/>
        </w:rPr>
        <w:t>Stilling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J.M.,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Monchi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O.,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Amoozegar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F.,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Debert</w:t>
      </w:r>
      <w:r>
        <w:rPr>
          <w:rFonts w:ascii="Times New Roman"/>
          <w:spacing w:val="17"/>
        </w:rPr>
        <w:t> </w:t>
      </w:r>
      <w:r>
        <w:rPr>
          <w:rFonts w:ascii="Times New Roman"/>
        </w:rPr>
        <w:t>C.T.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Transcranial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magnetic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53"/>
        </w:rPr>
        <w:t> </w:t>
      </w:r>
      <w:r>
        <w:rPr>
          <w:rFonts w:ascii="Times New Roman"/>
          <w:spacing w:val="-1"/>
        </w:rPr>
        <w:t>direct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currents</w:t>
      </w:r>
      <w:r>
        <w:rPr>
          <w:rFonts w:ascii="Times New Roman"/>
          <w:spacing w:val="1"/>
        </w:rPr>
        <w:t> </w:t>
      </w:r>
      <w:r>
        <w:rPr>
          <w:rFonts w:ascii="Times New Roman"/>
          <w:spacing w:val="-1"/>
        </w:rPr>
        <w:t>(TMS/tDCS)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1"/>
        </w:rPr>
        <w:t>of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systematic review.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2019;</w:t>
      </w:r>
      <w:r>
        <w:rPr>
          <w:rFonts w:ascii="Times New Roman"/>
          <w:spacing w:val="93"/>
          <w:w w:val="99"/>
        </w:rPr>
        <w:t> </w:t>
      </w:r>
      <w:r>
        <w:rPr>
          <w:rFonts w:ascii="Times New Roman"/>
          <w:spacing w:val="-1"/>
        </w:rPr>
        <w:t>59(3): 339-357.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3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Schoenen</w:t>
      </w:r>
      <w:r>
        <w:rPr>
          <w:rFonts w:ascii="Times New Roman" w:hAnsi="Times New Roman" w:cs="Times New Roman" w:eastAsia="Times New Roman"/>
          <w:spacing w:val="43"/>
        </w:rPr>
        <w:t> </w:t>
      </w:r>
      <w:r>
        <w:rPr>
          <w:rFonts w:ascii="Times New Roman" w:hAnsi="Times New Roman" w:cs="Times New Roman" w:eastAsia="Times New Roman"/>
          <w:spacing w:val="-1"/>
        </w:rPr>
        <w:t>J.,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  <w:spacing w:val="-1"/>
        </w:rPr>
        <w:t>Vandersmissen</w:t>
      </w:r>
      <w:r>
        <w:rPr>
          <w:rFonts w:ascii="Times New Roman" w:hAnsi="Times New Roman" w:cs="Times New Roman" w:eastAsia="Times New Roman"/>
          <w:spacing w:val="43"/>
        </w:rPr>
        <w:t> </w:t>
      </w:r>
      <w:r>
        <w:rPr>
          <w:rFonts w:ascii="Times New Roman" w:hAnsi="Times New Roman" w:cs="Times New Roman" w:eastAsia="Times New Roman"/>
        </w:rPr>
        <w:t>B.,</w:t>
      </w:r>
      <w:r>
        <w:rPr>
          <w:rFonts w:ascii="Times New Roman" w:hAnsi="Times New Roman" w:cs="Times New Roman" w:eastAsia="Times New Roman"/>
          <w:spacing w:val="43"/>
        </w:rPr>
        <w:t> </w:t>
      </w:r>
      <w:r>
        <w:rPr>
          <w:rFonts w:ascii="Times New Roman" w:hAnsi="Times New Roman" w:cs="Times New Roman" w:eastAsia="Times New Roman"/>
          <w:spacing w:val="-1"/>
        </w:rPr>
        <w:t>Jeangette</w:t>
      </w:r>
      <w:r>
        <w:rPr>
          <w:rFonts w:ascii="Times New Roman" w:hAnsi="Times New Roman" w:cs="Times New Roman" w:eastAsia="Times New Roman"/>
          <w:spacing w:val="43"/>
        </w:rPr>
        <w:t> </w:t>
      </w:r>
      <w:r>
        <w:rPr>
          <w:rFonts w:ascii="Times New Roman" w:hAnsi="Times New Roman" w:cs="Times New Roman" w:eastAsia="Times New Roman"/>
          <w:spacing w:val="-1"/>
        </w:rPr>
        <w:t>S.et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48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  <w:spacing w:val="-1"/>
        </w:rPr>
        <w:t>prevention</w:t>
      </w:r>
      <w:r>
        <w:rPr>
          <w:rFonts w:ascii="Times New Roman" w:hAnsi="Times New Roman" w:cs="Times New Roman" w:eastAsia="Times New Roman"/>
          <w:spacing w:val="43"/>
        </w:rPr>
        <w:t> </w:t>
      </w:r>
      <w:r>
        <w:rPr>
          <w:rFonts w:ascii="Times New Roman" w:hAnsi="Times New Roman" w:cs="Times New Roman" w:eastAsia="Times New Roman"/>
          <w:spacing w:val="-1"/>
        </w:rPr>
        <w:t>with</w:t>
      </w:r>
      <w:r>
        <w:rPr>
          <w:rFonts w:ascii="Times New Roman" w:hAnsi="Times New Roman" w:cs="Times New Roman" w:eastAsia="Times New Roman"/>
          <w:spacing w:val="46"/>
        </w:rPr>
        <w:t> </w:t>
      </w:r>
      <w:r>
        <w:rPr>
          <w:rFonts w:ascii="Times New Roman" w:hAnsi="Times New Roman" w:cs="Times New Roman" w:eastAsia="Times New Roman"/>
        </w:rPr>
        <w:t>a</w:t>
      </w:r>
      <w:r>
        <w:rPr>
          <w:rFonts w:ascii="Times New Roman" w:hAnsi="Times New Roman" w:cs="Times New Roman" w:eastAsia="Times New Roman"/>
          <w:spacing w:val="81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supraorbital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transcutaneous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stimulator.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A-randomized-controlled-trial.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</w:rPr>
        <w:t>Neurology.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</w:rPr>
        <w:t>2013;80:697</w:t>
      </w:r>
      <w:r>
        <w:rPr/>
        <w:t>–</w:t>
      </w:r>
      <w:r>
        <w:rPr>
          <w:spacing w:val="113"/>
        </w:rPr>
        <w:t> </w:t>
      </w:r>
      <w:r>
        <w:rPr>
          <w:rFonts w:ascii="Times New Roman" w:hAnsi="Times New Roman" w:cs="Times New Roman" w:eastAsia="Times New Roman"/>
        </w:rPr>
        <w:t>704.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6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>Chou</w:t>
      </w:r>
      <w:r>
        <w:rPr>
          <w:rFonts w:ascii="Times New Roman" w:hAnsi="Times New Roman" w:cs="Times New Roman" w:eastAsia="Times New Roman"/>
          <w:spacing w:val="17"/>
        </w:rPr>
        <w:t> </w:t>
      </w:r>
      <w:r>
        <w:rPr>
          <w:rFonts w:ascii="Times New Roman" w:hAnsi="Times New Roman" w:cs="Times New Roman" w:eastAsia="Times New Roman"/>
          <w:spacing w:val="-1"/>
        </w:rPr>
        <w:t>D.,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rFonts w:ascii="Times New Roman" w:hAnsi="Times New Roman" w:cs="Times New Roman" w:eastAsia="Times New Roman"/>
          <w:spacing w:val="-1"/>
        </w:rPr>
        <w:t>Yugrakh</w:t>
      </w:r>
      <w:r>
        <w:rPr>
          <w:rFonts w:ascii="Times New Roman" w:hAnsi="Times New Roman" w:cs="Times New Roman" w:eastAsia="Times New Roman"/>
          <w:spacing w:val="17"/>
        </w:rPr>
        <w:t> </w:t>
      </w:r>
      <w:r>
        <w:rPr>
          <w:rFonts w:ascii="Times New Roman" w:hAnsi="Times New Roman" w:cs="Times New Roman" w:eastAsia="Times New Roman"/>
          <w:spacing w:val="-1"/>
        </w:rPr>
        <w:t>M.,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rFonts w:ascii="Times New Roman" w:hAnsi="Times New Roman" w:cs="Times New Roman" w:eastAsia="Times New Roman"/>
          <w:spacing w:val="-1"/>
        </w:rPr>
        <w:t>Winegarne</w:t>
      </w:r>
      <w:r>
        <w:rPr>
          <w:rFonts w:ascii="Times New Roman" w:hAnsi="Times New Roman" w:cs="Times New Roman" w:eastAsia="Times New Roman"/>
          <w:spacing w:val="16"/>
        </w:rPr>
        <w:t> </w:t>
      </w:r>
      <w:r>
        <w:rPr>
          <w:rFonts w:ascii="Times New Roman" w:hAnsi="Times New Roman" w:cs="Times New Roman" w:eastAsia="Times New Roman"/>
          <w:spacing w:val="-1"/>
        </w:rPr>
        <w:t>D.et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17"/>
        </w:rPr>
        <w:t> </w:t>
      </w:r>
      <w:r>
        <w:rPr>
          <w:rFonts w:ascii="Times New Roman" w:hAnsi="Times New Roman" w:cs="Times New Roman" w:eastAsia="Times New Roman"/>
          <w:spacing w:val="-1"/>
        </w:rPr>
        <w:t>Acute</w:t>
      </w:r>
      <w:r>
        <w:rPr>
          <w:rFonts w:ascii="Times New Roman" w:hAnsi="Times New Roman" w:cs="Times New Roman" w:eastAsia="Times New Roman"/>
          <w:spacing w:val="17"/>
        </w:rPr>
        <w:t> </w:t>
      </w:r>
      <w:r>
        <w:rPr>
          <w:rFonts w:ascii="Times New Roman" w:hAnsi="Times New Roman" w:cs="Times New Roman" w:eastAsia="Times New Roman"/>
          <w:spacing w:val="-1"/>
        </w:rPr>
        <w:t>migraine</w:t>
      </w:r>
      <w:r>
        <w:rPr>
          <w:rFonts w:ascii="Times New Roman" w:hAnsi="Times New Roman" w:cs="Times New Roman" w:eastAsia="Times New Roman"/>
          <w:spacing w:val="16"/>
        </w:rPr>
        <w:t> </w:t>
      </w:r>
      <w:r>
        <w:rPr>
          <w:rFonts w:ascii="Times New Roman" w:hAnsi="Times New Roman" w:cs="Times New Roman" w:eastAsia="Times New Roman"/>
          <w:spacing w:val="-1"/>
        </w:rPr>
        <w:t>therapy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rFonts w:ascii="Times New Roman" w:hAnsi="Times New Roman" w:cs="Times New Roman" w:eastAsia="Times New Roman"/>
          <w:spacing w:val="-1"/>
        </w:rPr>
        <w:t>with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rFonts w:ascii="Times New Roman" w:hAnsi="Times New Roman" w:cs="Times New Roman" w:eastAsia="Times New Roman"/>
          <w:spacing w:val="-1"/>
        </w:rPr>
        <w:t>external</w:t>
      </w:r>
      <w:r>
        <w:rPr>
          <w:rFonts w:ascii="Times New Roman" w:hAnsi="Times New Roman" w:cs="Times New Roman" w:eastAsia="Times New Roman"/>
          <w:spacing w:val="63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trigeminal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-1"/>
        </w:rPr>
        <w:t>neurostimulation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ACME: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A randomized </w:t>
      </w:r>
      <w:r>
        <w:rPr>
          <w:rFonts w:ascii="Times New Roman" w:hAnsi="Times New Roman" w:cs="Times New Roman" w:eastAsia="Times New Roman"/>
          <w:spacing w:val="-1"/>
        </w:rPr>
        <w:t>controlled</w:t>
      </w:r>
      <w:r>
        <w:rPr>
          <w:rFonts w:ascii="Times New Roman" w:hAnsi="Times New Roman" w:cs="Times New Roman" w:eastAsia="Times New Roman"/>
        </w:rPr>
        <w:t> </w:t>
      </w:r>
      <w:r>
        <w:rPr>
          <w:rFonts w:ascii="Times New Roman" w:hAnsi="Times New Roman" w:cs="Times New Roman" w:eastAsia="Times New Roman"/>
          <w:spacing w:val="-1"/>
        </w:rPr>
        <w:t>trial.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Cephalalgia. 2019;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39(1):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3"/>
        </w:rPr>
        <w:t>3</w:t>
      </w:r>
      <w:r>
        <w:rPr>
          <w:spacing w:val="3"/>
        </w:rPr>
        <w:t>–</w:t>
      </w:r>
      <w:r>
        <w:rPr>
          <w:spacing w:val="83"/>
        </w:rPr>
        <w:t> </w:t>
      </w:r>
      <w:r>
        <w:rPr>
          <w:rFonts w:ascii="Times New Roman" w:hAnsi="Times New Roman" w:cs="Times New Roman" w:eastAsia="Times New Roman"/>
        </w:rPr>
        <w:t>14.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1" w:lineRule="auto" w:before="4" w:after="0"/>
        <w:ind w:left="115" w:right="121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Miller</w:t>
      </w:r>
      <w:r>
        <w:rPr>
          <w:rFonts w:ascii="Times New Roman" w:hAnsi="Times New Roman" w:cs="Times New Roman" w:eastAsia="Times New Roman"/>
          <w:spacing w:val="42"/>
        </w:rPr>
        <w:t> </w:t>
      </w:r>
      <w:r>
        <w:rPr>
          <w:rFonts w:ascii="Times New Roman" w:hAnsi="Times New Roman" w:cs="Times New Roman" w:eastAsia="Times New Roman"/>
        </w:rPr>
        <w:t>S.,</w:t>
      </w:r>
      <w:r>
        <w:rPr>
          <w:rFonts w:ascii="Times New Roman" w:hAnsi="Times New Roman" w:cs="Times New Roman" w:eastAsia="Times New Roman"/>
          <w:spacing w:val="44"/>
        </w:rPr>
        <w:t> </w:t>
      </w:r>
      <w:r>
        <w:rPr>
          <w:rFonts w:ascii="Times New Roman" w:hAnsi="Times New Roman" w:cs="Times New Roman" w:eastAsia="Times New Roman"/>
          <w:spacing w:val="-1"/>
        </w:rPr>
        <w:t>Sinclair</w:t>
      </w:r>
      <w:r>
        <w:rPr>
          <w:rFonts w:ascii="Times New Roman" w:hAnsi="Times New Roman" w:cs="Times New Roman" w:eastAsia="Times New Roman"/>
          <w:spacing w:val="43"/>
        </w:rPr>
        <w:t> </w:t>
      </w:r>
      <w:r>
        <w:rPr>
          <w:rFonts w:ascii="Times New Roman" w:hAnsi="Times New Roman" w:cs="Times New Roman" w:eastAsia="Times New Roman"/>
          <w:spacing w:val="-1"/>
        </w:rPr>
        <w:t>A.J.,</w:t>
      </w:r>
      <w:r>
        <w:rPr>
          <w:rFonts w:ascii="Times New Roman" w:hAnsi="Times New Roman" w:cs="Times New Roman" w:eastAsia="Times New Roman"/>
          <w:spacing w:val="46"/>
        </w:rPr>
        <w:t> </w:t>
      </w:r>
      <w:r>
        <w:rPr>
          <w:rFonts w:ascii="Times New Roman" w:hAnsi="Times New Roman" w:cs="Times New Roman" w:eastAsia="Times New Roman"/>
          <w:spacing w:val="-1"/>
        </w:rPr>
        <w:t>Davies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</w:rPr>
        <w:t>B.</w:t>
      </w:r>
      <w:r>
        <w:rPr>
          <w:rFonts w:ascii="Times New Roman" w:hAnsi="Times New Roman" w:cs="Times New Roman" w:eastAsia="Times New Roman"/>
          <w:spacing w:val="44"/>
        </w:rPr>
        <w:t> </w:t>
      </w:r>
      <w:r>
        <w:rPr>
          <w:rFonts w:ascii="Times New Roman" w:hAnsi="Times New Roman" w:cs="Times New Roman" w:eastAsia="Times New Roman"/>
          <w:spacing w:val="-1"/>
        </w:rPr>
        <w:t>et</w:t>
      </w:r>
      <w:r>
        <w:rPr>
          <w:rFonts w:ascii="Times New Roman" w:hAnsi="Times New Roman" w:cs="Times New Roman" w:eastAsia="Times New Roman"/>
          <w:spacing w:val="46"/>
        </w:rPr>
        <w:t> </w:t>
      </w:r>
      <w:r>
        <w:rPr>
          <w:rFonts w:ascii="Times New Roman" w:hAnsi="Times New Roman" w:cs="Times New Roman" w:eastAsia="Times New Roman"/>
          <w:spacing w:val="-1"/>
        </w:rPr>
        <w:t>al.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  <w:spacing w:val="-1"/>
        </w:rPr>
        <w:t>Neurostimulation</w:t>
      </w:r>
      <w:r>
        <w:rPr>
          <w:rFonts w:ascii="Times New Roman" w:hAnsi="Times New Roman" w:cs="Times New Roman" w:eastAsia="Times New Roman"/>
          <w:spacing w:val="43"/>
        </w:rPr>
        <w:t> </w:t>
      </w:r>
      <w:r>
        <w:rPr>
          <w:rFonts w:ascii="Times New Roman" w:hAnsi="Times New Roman" w:cs="Times New Roman" w:eastAsia="Times New Roman"/>
        </w:rPr>
        <w:t>in</w:t>
      </w:r>
      <w:r>
        <w:rPr>
          <w:rFonts w:ascii="Times New Roman" w:hAnsi="Times New Roman" w:cs="Times New Roman" w:eastAsia="Times New Roman"/>
          <w:spacing w:val="45"/>
        </w:rPr>
        <w:t> </w:t>
      </w:r>
      <w:r>
        <w:rPr>
          <w:rFonts w:ascii="Times New Roman" w:hAnsi="Times New Roman" w:cs="Times New Roman" w:eastAsia="Times New Roman"/>
        </w:rPr>
        <w:t>the</w:t>
      </w:r>
      <w:r>
        <w:rPr>
          <w:rFonts w:ascii="Times New Roman" w:hAnsi="Times New Roman" w:cs="Times New Roman" w:eastAsia="Times New Roman"/>
          <w:spacing w:val="43"/>
        </w:rPr>
        <w:t> </w:t>
      </w:r>
      <w:r>
        <w:rPr>
          <w:rFonts w:ascii="Times New Roman" w:hAnsi="Times New Roman" w:cs="Times New Roman" w:eastAsia="Times New Roman"/>
          <w:spacing w:val="-1"/>
        </w:rPr>
        <w:t>treatment</w:t>
      </w:r>
      <w:r>
        <w:rPr>
          <w:rFonts w:ascii="Times New Roman" w:hAnsi="Times New Roman" w:cs="Times New Roman" w:eastAsia="Times New Roman"/>
          <w:spacing w:val="44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85"/>
        </w:rPr>
        <w:t> </w:t>
      </w:r>
      <w:r>
        <w:rPr>
          <w:rFonts w:ascii="Times New Roman" w:hAnsi="Times New Roman" w:cs="Times New Roman" w:eastAsia="Times New Roman"/>
          <w:spacing w:val="-1"/>
        </w:rPr>
        <w:t>primary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  <w:spacing w:val="-1"/>
        </w:rPr>
        <w:t>headaches.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Pract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  <w:spacing w:val="-1"/>
        </w:rPr>
        <w:t>Neurol.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2016;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  <w:spacing w:val="-1"/>
        </w:rPr>
        <w:t>16(5):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362</w:t>
      </w:r>
      <w:r>
        <w:rPr/>
        <w:t>–</w:t>
      </w:r>
      <w:r>
        <w:rPr>
          <w:rFonts w:ascii="Times New Roman" w:hAnsi="Times New Roman" w:cs="Times New Roman" w:eastAsia="Times New Roman"/>
        </w:rPr>
        <w:t>375.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2" w:after="0"/>
        <w:ind w:left="115" w:right="111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Исагулян</w:t>
      </w:r>
      <w:r>
        <w:rPr>
          <w:spacing w:val="44"/>
        </w:rPr>
        <w:t> </w:t>
      </w:r>
      <w:r>
        <w:rPr/>
        <w:t>Э.Д.,</w:t>
      </w:r>
      <w:r>
        <w:rPr>
          <w:spacing w:val="42"/>
        </w:rPr>
        <w:t> </w:t>
      </w:r>
      <w:r>
        <w:rPr>
          <w:spacing w:val="-1"/>
        </w:rPr>
        <w:t>Екушева</w:t>
      </w:r>
      <w:r>
        <w:rPr>
          <w:spacing w:val="41"/>
        </w:rPr>
        <w:t> </w:t>
      </w:r>
      <w:r>
        <w:rPr/>
        <w:t>Е.В.,</w:t>
      </w:r>
      <w:r>
        <w:rPr>
          <w:spacing w:val="43"/>
        </w:rPr>
        <w:t> </w:t>
      </w:r>
      <w:r>
        <w:rPr>
          <w:spacing w:val="-1"/>
        </w:rPr>
        <w:t>Артеменко</w:t>
      </w:r>
      <w:r>
        <w:rPr>
          <w:spacing w:val="42"/>
        </w:rPr>
        <w:t> </w:t>
      </w:r>
      <w:r>
        <w:rPr/>
        <w:t>А.Р.</w:t>
      </w:r>
      <w:r>
        <w:rPr>
          <w:spacing w:val="43"/>
        </w:rPr>
        <w:t> </w:t>
      </w:r>
      <w:r>
        <w:rPr/>
        <w:t>c</w:t>
      </w:r>
      <w:r>
        <w:rPr>
          <w:spacing w:val="45"/>
        </w:rPr>
        <w:t> </w:t>
      </w:r>
      <w:r>
        <w:rPr>
          <w:spacing w:val="-1"/>
        </w:rPr>
        <w:t>соавт.</w:t>
      </w:r>
      <w:r>
        <w:rPr>
          <w:spacing w:val="43"/>
        </w:rPr>
        <w:t> </w:t>
      </w:r>
      <w:r>
        <w:rPr>
          <w:spacing w:val="-1"/>
        </w:rPr>
        <w:t>Нейромодуляция</w:t>
      </w:r>
      <w:r>
        <w:rPr>
          <w:spacing w:val="42"/>
        </w:rPr>
        <w:t> </w:t>
      </w:r>
      <w:r>
        <w:rPr/>
        <w:t>в</w:t>
      </w:r>
      <w:r>
        <w:rPr>
          <w:spacing w:val="67"/>
        </w:rPr>
        <w:t> </w:t>
      </w:r>
      <w:r>
        <w:rPr>
          <w:spacing w:val="-1"/>
        </w:rPr>
        <w:t>лечении</w:t>
      </w:r>
      <w:r>
        <w:rPr>
          <w:spacing w:val="53"/>
        </w:rPr>
        <w:t> </w:t>
      </w:r>
      <w:r>
        <w:rPr>
          <w:spacing w:val="-1"/>
        </w:rPr>
        <w:t>первичных</w:t>
      </w:r>
      <w:r>
        <w:rPr>
          <w:spacing w:val="52"/>
        </w:rPr>
        <w:t> </w:t>
      </w:r>
      <w:r>
        <w:rPr>
          <w:spacing w:val="-1"/>
        </w:rPr>
        <w:t>форм</w:t>
      </w:r>
      <w:r>
        <w:rPr>
          <w:spacing w:val="51"/>
        </w:rPr>
        <w:t> </w:t>
      </w:r>
      <w:r>
        <w:rPr/>
        <w:t>головной</w:t>
      </w:r>
      <w:r>
        <w:rPr>
          <w:spacing w:val="53"/>
        </w:rPr>
        <w:t> </w:t>
      </w:r>
      <w:r>
        <w:rPr>
          <w:spacing w:val="-1"/>
        </w:rPr>
        <w:t>боли:</w:t>
      </w:r>
      <w:r>
        <w:rPr>
          <w:spacing w:val="53"/>
        </w:rPr>
        <w:t> </w:t>
      </w:r>
      <w:r>
        <w:rPr>
          <w:spacing w:val="-1"/>
        </w:rPr>
        <w:t>механизмы</w:t>
      </w:r>
      <w:r>
        <w:rPr>
          <w:spacing w:val="52"/>
        </w:rPr>
        <w:t> </w:t>
      </w:r>
      <w:r>
        <w:rPr>
          <w:spacing w:val="-1"/>
        </w:rPr>
        <w:t>эффективности,</w:t>
      </w:r>
      <w:r>
        <w:rPr>
          <w:spacing w:val="52"/>
        </w:rPr>
        <w:t> </w:t>
      </w:r>
      <w:r>
        <w:rPr>
          <w:spacing w:val="-1"/>
        </w:rPr>
        <w:t>обзор</w:t>
      </w:r>
      <w:r>
        <w:rPr>
          <w:spacing w:val="52"/>
        </w:rPr>
        <w:t> </w:t>
      </w:r>
      <w:r>
        <w:rPr>
          <w:spacing w:val="-1"/>
        </w:rPr>
        <w:t>методов</w:t>
      </w:r>
      <w:r>
        <w:rPr>
          <w:spacing w:val="52"/>
        </w:rPr>
        <w:t> </w:t>
      </w:r>
      <w:r>
        <w:rPr/>
        <w:t>и</w:t>
      </w:r>
      <w:r>
        <w:rPr>
          <w:spacing w:val="69"/>
        </w:rPr>
        <w:t> </w:t>
      </w:r>
      <w:r>
        <w:rPr>
          <w:spacing w:val="-1"/>
        </w:rPr>
        <w:t>показания</w:t>
      </w:r>
      <w:r>
        <w:rPr/>
        <w:t> к </w:t>
      </w:r>
      <w:r>
        <w:rPr>
          <w:spacing w:val="-1"/>
        </w:rPr>
        <w:t>применению.</w:t>
      </w:r>
      <w:r>
        <w:rPr/>
        <w:t> </w:t>
      </w:r>
      <w:r>
        <w:rPr>
          <w:spacing w:val="-1"/>
        </w:rPr>
        <w:t>Российский</w:t>
      </w:r>
      <w:r>
        <w:rPr/>
        <w:t> </w:t>
      </w:r>
      <w:r>
        <w:rPr>
          <w:spacing w:val="-1"/>
        </w:rPr>
        <w:t>журнал</w:t>
      </w:r>
      <w:r>
        <w:rPr>
          <w:spacing w:val="-3"/>
        </w:rPr>
        <w:t> </w:t>
      </w:r>
      <w:r>
        <w:rPr/>
        <w:t>боли. 2018; </w:t>
      </w:r>
      <w:r>
        <w:rPr>
          <w:spacing w:val="-1"/>
        </w:rPr>
        <w:t>3(57):</w:t>
      </w:r>
      <w:r>
        <w:rPr/>
        <w:t> </w:t>
      </w:r>
      <w:r>
        <w:rPr>
          <w:spacing w:val="1"/>
        </w:rPr>
        <w:t>5–</w:t>
      </w:r>
      <w:r>
        <w:rPr>
          <w:rFonts w:ascii="Times New Roman" w:hAnsi="Times New Roman" w:cs="Times New Roman" w:eastAsia="Times New Roman"/>
          <w:spacing w:val="1"/>
        </w:rPr>
        <w:t>15.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6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Осипова</w:t>
      </w:r>
      <w:r>
        <w:rPr>
          <w:spacing w:val="46"/>
        </w:rPr>
        <w:t> </w:t>
      </w:r>
      <w:r>
        <w:rPr/>
        <w:t>В.В.,</w:t>
      </w:r>
      <w:r>
        <w:rPr>
          <w:spacing w:val="47"/>
        </w:rPr>
        <w:t> </w:t>
      </w:r>
      <w:r>
        <w:rPr>
          <w:spacing w:val="-1"/>
        </w:rPr>
        <w:t>Екушева</w:t>
      </w:r>
      <w:r>
        <w:rPr>
          <w:spacing w:val="46"/>
        </w:rPr>
        <w:t> </w:t>
      </w:r>
      <w:r>
        <w:rPr/>
        <w:t>Е.В.,</w:t>
      </w:r>
      <w:r>
        <w:rPr>
          <w:spacing w:val="50"/>
        </w:rPr>
        <w:t> </w:t>
      </w:r>
      <w:r>
        <w:rPr>
          <w:spacing w:val="-1"/>
        </w:rPr>
        <w:t>Исагулян</w:t>
      </w:r>
      <w:r>
        <w:rPr>
          <w:spacing w:val="51"/>
        </w:rPr>
        <w:t> </w:t>
      </w:r>
      <w:r>
        <w:rPr/>
        <w:t>Э.Д.</w:t>
      </w:r>
      <w:r>
        <w:rPr>
          <w:spacing w:val="47"/>
        </w:rPr>
        <w:t> </w:t>
      </w:r>
      <w:r>
        <w:rPr/>
        <w:t>с</w:t>
      </w:r>
      <w:r>
        <w:rPr>
          <w:spacing w:val="48"/>
        </w:rPr>
        <w:t> </w:t>
      </w:r>
      <w:r>
        <w:rPr/>
        <w:t>соавт.</w:t>
      </w:r>
      <w:r>
        <w:rPr>
          <w:spacing w:val="48"/>
        </w:rPr>
        <w:t> </w:t>
      </w:r>
      <w:r>
        <w:rPr>
          <w:spacing w:val="-1"/>
        </w:rPr>
        <w:t>Инвазивная</w:t>
      </w:r>
      <w:r>
        <w:rPr>
          <w:spacing w:val="47"/>
        </w:rPr>
        <w:t> </w:t>
      </w:r>
      <w:r>
        <w:rPr>
          <w:spacing w:val="-1"/>
        </w:rPr>
        <w:t>нейромодуляция</w:t>
      </w:r>
      <w:r>
        <w:rPr>
          <w:spacing w:val="52"/>
        </w:rPr>
        <w:t> </w:t>
      </w:r>
      <w:r>
        <w:rPr/>
        <w:t>в</w:t>
      </w:r>
      <w:r>
        <w:rPr>
          <w:spacing w:val="52"/>
        </w:rPr>
        <w:t> </w:t>
      </w:r>
      <w:r>
        <w:rPr>
          <w:spacing w:val="-1"/>
        </w:rPr>
        <w:t>лечении</w:t>
      </w:r>
      <w:r>
        <w:rPr>
          <w:spacing w:val="53"/>
        </w:rPr>
        <w:t> </w:t>
      </w:r>
      <w:r>
        <w:rPr>
          <w:spacing w:val="-1"/>
        </w:rPr>
        <w:t>рефрактерных</w:t>
      </w:r>
      <w:r>
        <w:rPr>
          <w:spacing w:val="52"/>
        </w:rPr>
        <w:t> </w:t>
      </w:r>
      <w:r>
        <w:rPr>
          <w:spacing w:val="-1"/>
        </w:rPr>
        <w:t>форм</w:t>
      </w:r>
      <w:r>
        <w:rPr>
          <w:spacing w:val="51"/>
        </w:rPr>
        <w:t> </w:t>
      </w:r>
      <w:r>
        <w:rPr>
          <w:spacing w:val="-1"/>
        </w:rPr>
        <w:t>мигрени</w:t>
      </w:r>
      <w:r>
        <w:rPr>
          <w:spacing w:val="53"/>
        </w:rPr>
        <w:t> </w:t>
      </w:r>
      <w:r>
        <w:rPr/>
        <w:t>и</w:t>
      </w:r>
      <w:r>
        <w:rPr>
          <w:spacing w:val="53"/>
        </w:rPr>
        <w:t> </w:t>
      </w:r>
      <w:r>
        <w:rPr>
          <w:spacing w:val="-1"/>
        </w:rPr>
        <w:t>кластерной</w:t>
      </w:r>
      <w:r>
        <w:rPr>
          <w:spacing w:val="53"/>
        </w:rPr>
        <w:t> </w:t>
      </w:r>
      <w:r>
        <w:rPr/>
        <w:t>головной</w:t>
      </w:r>
      <w:r>
        <w:rPr>
          <w:spacing w:val="53"/>
        </w:rPr>
        <w:t> </w:t>
      </w:r>
      <w:r>
        <w:rPr>
          <w:spacing w:val="-1"/>
        </w:rPr>
        <w:t>боли:</w:t>
      </w:r>
      <w:r>
        <w:rPr>
          <w:spacing w:val="91"/>
        </w:rPr>
        <w:t> </w:t>
      </w:r>
      <w:r>
        <w:rPr>
          <w:spacing w:val="-1"/>
        </w:rPr>
        <w:t>критерии</w:t>
      </w:r>
      <w:r>
        <w:rPr>
          <w:spacing w:val="12"/>
        </w:rPr>
        <w:t> </w:t>
      </w:r>
      <w:r>
        <w:rPr/>
        <w:t>отбора</w:t>
      </w:r>
      <w:r>
        <w:rPr>
          <w:spacing w:val="10"/>
        </w:rPr>
        <w:t> </w:t>
      </w:r>
      <w:r>
        <w:rPr>
          <w:spacing w:val="-1"/>
        </w:rPr>
        <w:t>пациентов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обзор</w:t>
      </w:r>
      <w:r>
        <w:rPr>
          <w:spacing w:val="11"/>
        </w:rPr>
        <w:t> </w:t>
      </w:r>
      <w:r>
        <w:rPr>
          <w:spacing w:val="-1"/>
        </w:rPr>
        <w:t>эффективности.</w:t>
      </w:r>
      <w:r>
        <w:rPr>
          <w:spacing w:val="11"/>
        </w:rPr>
        <w:t> </w:t>
      </w:r>
      <w:r>
        <w:rPr>
          <w:spacing w:val="-1"/>
        </w:rPr>
        <w:t>Российский</w:t>
      </w:r>
      <w:r>
        <w:rPr>
          <w:spacing w:val="12"/>
        </w:rPr>
        <w:t> </w:t>
      </w:r>
      <w:r>
        <w:rPr>
          <w:spacing w:val="-1"/>
        </w:rPr>
        <w:t>журнал</w:t>
      </w:r>
      <w:r>
        <w:rPr>
          <w:spacing w:val="12"/>
        </w:rPr>
        <w:t> </w:t>
      </w:r>
      <w:r>
        <w:rPr/>
        <w:t>боли.</w:t>
      </w:r>
      <w:r>
        <w:rPr>
          <w:spacing w:val="11"/>
        </w:rPr>
        <w:t> </w:t>
      </w:r>
      <w:r>
        <w:rPr>
          <w:spacing w:val="-1"/>
        </w:rPr>
        <w:t>2019;17(1):</w:t>
      </w:r>
      <w:r>
        <w:rPr>
          <w:spacing w:val="93"/>
        </w:rPr>
        <w:t> </w:t>
      </w:r>
      <w:r>
        <w:rPr>
          <w:rFonts w:ascii="Times New Roman" w:hAnsi="Times New Roman"/>
          <w:spacing w:val="-1"/>
        </w:rPr>
        <w:t>9-16.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7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Cadalso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R.T.,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Daugherty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J.,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Holmes</w:t>
      </w:r>
      <w:r>
        <w:rPr>
          <w:rFonts w:ascii="Times New Roman"/>
          <w:spacing w:val="3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2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Electrical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Stimulation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5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Occipital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Nerve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-2"/>
        </w:rPr>
        <w:t> </w:t>
      </w:r>
      <w:r>
        <w:rPr>
          <w:rFonts w:ascii="Times New Roman"/>
          <w:spacing w:val="-1"/>
        </w:rPr>
        <w:t>Intractable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Primary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Disorders: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Review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1"/>
        </w:rPr>
        <w:t>Meta-</w:t>
      </w:r>
      <w:r>
        <w:rPr>
          <w:rFonts w:ascii="Times New Roman"/>
          <w:spacing w:val="97"/>
        </w:rPr>
        <w:t> </w:t>
      </w:r>
      <w:r>
        <w:rPr>
          <w:rFonts w:ascii="Times New Roman"/>
          <w:spacing w:val="-1"/>
        </w:rPr>
        <w:t>Analyses.</w:t>
      </w:r>
      <w:r>
        <w:rPr>
          <w:rFonts w:ascii="Times New Roman"/>
          <w:spacing w:val="-4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Oral Facial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Pain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Headache.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2018;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32(1):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40-52.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4" w:after="0"/>
        <w:ind w:left="115" w:right="118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Yang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Y.,</w:t>
      </w:r>
      <w:r>
        <w:rPr>
          <w:rFonts w:ascii="Times New Roman"/>
          <w:spacing w:val="21"/>
        </w:rPr>
        <w:t> </w:t>
      </w:r>
      <w:r>
        <w:rPr>
          <w:rFonts w:ascii="Times New Roman"/>
        </w:rPr>
        <w:t>Song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M.,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Fan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Y.,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Ma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K.</w:t>
      </w:r>
      <w:r>
        <w:rPr>
          <w:rFonts w:ascii="Times New Roman"/>
          <w:spacing w:val="21"/>
        </w:rPr>
        <w:t> </w:t>
      </w:r>
      <w:r>
        <w:rPr>
          <w:rFonts w:ascii="Times New Roman"/>
          <w:spacing w:val="-1"/>
        </w:rPr>
        <w:t>Occipital</w:t>
      </w:r>
      <w:r>
        <w:rPr>
          <w:rFonts w:ascii="Times New Roman"/>
          <w:spacing w:val="22"/>
        </w:rPr>
        <w:t> </w:t>
      </w:r>
      <w:r>
        <w:rPr>
          <w:rFonts w:ascii="Times New Roman"/>
          <w:spacing w:val="-1"/>
        </w:rPr>
        <w:t>Nerve</w:t>
      </w:r>
      <w:r>
        <w:rPr>
          <w:rFonts w:ascii="Times New Roman"/>
          <w:spacing w:val="20"/>
        </w:rPr>
        <w:t> </w:t>
      </w:r>
      <w:r>
        <w:rPr>
          <w:rFonts w:ascii="Times New Roman"/>
          <w:spacing w:val="-1"/>
        </w:rPr>
        <w:t>Stimulation</w:t>
      </w:r>
      <w:r>
        <w:rPr>
          <w:rFonts w:ascii="Times New Roman"/>
          <w:spacing w:val="22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20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21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53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Review.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Pain</w:t>
      </w:r>
      <w:r>
        <w:rPr>
          <w:rFonts w:ascii="Times New Roman"/>
          <w:spacing w:val="-10"/>
        </w:rPr>
        <w:t> </w:t>
      </w:r>
      <w:r>
        <w:rPr>
          <w:rFonts w:ascii="Times New Roman"/>
          <w:spacing w:val="-1"/>
        </w:rPr>
        <w:t>Pract.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2016;16(4):509-517.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3" w:after="0"/>
        <w:ind w:left="115" w:right="120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Deer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T.,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Levy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R.,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Diaz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R.L.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5"/>
        </w:rPr>
        <w:t> </w:t>
      </w:r>
      <w:r>
        <w:rPr>
          <w:rFonts w:ascii="Times New Roman"/>
          <w:spacing w:val="-1"/>
        </w:rPr>
        <w:t>Safety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and</w:t>
      </w:r>
      <w:r>
        <w:rPr>
          <w:rFonts w:ascii="Times New Roman"/>
          <w:spacing w:val="6"/>
        </w:rPr>
        <w:t> </w:t>
      </w:r>
      <w:r>
        <w:rPr>
          <w:rFonts w:ascii="Times New Roman"/>
          <w:spacing w:val="-1"/>
        </w:rPr>
        <w:t>efficacy</w:t>
      </w:r>
      <w:r>
        <w:rPr>
          <w:rFonts w:ascii="Times New Roman"/>
          <w:spacing w:val="6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peripheral</w:t>
      </w:r>
      <w:r>
        <w:rPr>
          <w:rFonts w:ascii="Times New Roman"/>
          <w:spacing w:val="9"/>
        </w:rPr>
        <w:t> </w:t>
      </w:r>
      <w:r>
        <w:rPr>
          <w:rFonts w:ascii="Times New Roman"/>
          <w:spacing w:val="-1"/>
        </w:rPr>
        <w:t>nerve</w:t>
      </w:r>
      <w:r>
        <w:rPr>
          <w:rFonts w:ascii="Times New Roman"/>
          <w:spacing w:val="55"/>
          <w:w w:val="99"/>
        </w:rPr>
        <w:t> </w:t>
      </w:r>
      <w:r>
        <w:rPr>
          <w:rFonts w:ascii="Times New Roman"/>
          <w:spacing w:val="-1"/>
        </w:rPr>
        <w:t>stimulation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occipital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nerves</w:t>
      </w:r>
      <w:r>
        <w:rPr>
          <w:rFonts w:ascii="Times New Roman"/>
          <w:spacing w:val="50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48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management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9"/>
        </w:rPr>
        <w:t> </w:t>
      </w:r>
      <w:r>
        <w:rPr>
          <w:rFonts w:ascii="Times New Roman"/>
        </w:rPr>
        <w:t>chronic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49"/>
        </w:rPr>
        <w:t> </w:t>
      </w:r>
      <w:r>
        <w:rPr>
          <w:rFonts w:ascii="Times New Roman"/>
          <w:spacing w:val="-1"/>
        </w:rPr>
        <w:t>results</w:t>
      </w:r>
      <w:r>
        <w:rPr>
          <w:rFonts w:ascii="Times New Roman"/>
          <w:spacing w:val="50"/>
        </w:rPr>
        <w:t> </w:t>
      </w:r>
      <w:r>
        <w:rPr>
          <w:rFonts w:ascii="Times New Roman"/>
          <w:spacing w:val="-1"/>
        </w:rPr>
        <w:t>from</w:t>
      </w:r>
      <w:r>
        <w:rPr>
          <w:rFonts w:ascii="Times New Roman"/>
          <w:spacing w:val="50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75"/>
          <w:w w:val="99"/>
        </w:rPr>
        <w:t> </w:t>
      </w:r>
      <w:r>
        <w:rPr>
          <w:rFonts w:ascii="Times New Roman"/>
          <w:spacing w:val="-1"/>
        </w:rPr>
        <w:t>randomized,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multicenter,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double-blinded,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controlled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study.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2012;</w:t>
      </w:r>
      <w:r>
        <w:rPr>
          <w:rFonts w:ascii="Times New Roman"/>
          <w:spacing w:val="-8"/>
        </w:rPr>
        <w:t> </w:t>
      </w:r>
      <w:r>
        <w:rPr>
          <w:rFonts w:ascii="Times New Roman"/>
          <w:spacing w:val="-1"/>
        </w:rPr>
        <w:t>32(16):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1165-79.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6" w:after="0"/>
        <w:ind w:left="115" w:right="115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color w:val="212121"/>
          <w:spacing w:val="-1"/>
        </w:rPr>
        <w:t>Price</w:t>
      </w:r>
      <w:r>
        <w:rPr>
          <w:rFonts w:ascii="Times New Roman"/>
          <w:color w:val="212121"/>
        </w:rPr>
        <w:t> </w:t>
      </w:r>
      <w:r>
        <w:rPr>
          <w:rFonts w:ascii="Times New Roman"/>
          <w:color w:val="212121"/>
          <w:spacing w:val="-1"/>
        </w:rPr>
        <w:t>DD,</w:t>
      </w:r>
      <w:r>
        <w:rPr>
          <w:rFonts w:ascii="Times New Roman"/>
          <w:color w:val="212121"/>
          <w:spacing w:val="2"/>
        </w:rPr>
        <w:t> </w:t>
      </w:r>
      <w:r>
        <w:rPr>
          <w:rFonts w:ascii="Times New Roman"/>
          <w:color w:val="212121"/>
          <w:spacing w:val="-1"/>
        </w:rPr>
        <w:t>McGrath</w:t>
      </w:r>
      <w:r>
        <w:rPr>
          <w:rFonts w:ascii="Times New Roman"/>
          <w:color w:val="212121"/>
          <w:spacing w:val="2"/>
        </w:rPr>
        <w:t> </w:t>
      </w:r>
      <w:r>
        <w:rPr>
          <w:rFonts w:ascii="Times New Roman"/>
          <w:color w:val="212121"/>
          <w:spacing w:val="-1"/>
        </w:rPr>
        <w:t>PA,</w:t>
      </w:r>
      <w:r>
        <w:rPr>
          <w:rFonts w:ascii="Times New Roman"/>
          <w:color w:val="212121"/>
          <w:spacing w:val="3"/>
        </w:rPr>
        <w:t> </w:t>
      </w:r>
      <w:r>
        <w:rPr>
          <w:rFonts w:ascii="Times New Roman"/>
          <w:color w:val="212121"/>
          <w:spacing w:val="-1"/>
        </w:rPr>
        <w:t>Rafii</w:t>
      </w:r>
      <w:r>
        <w:rPr>
          <w:rFonts w:ascii="Times New Roman"/>
          <w:color w:val="212121"/>
          <w:spacing w:val="1"/>
        </w:rPr>
        <w:t> </w:t>
      </w:r>
      <w:r>
        <w:rPr>
          <w:rFonts w:ascii="Times New Roman"/>
          <w:color w:val="212121"/>
          <w:spacing w:val="-1"/>
        </w:rPr>
        <w:t>A.</w:t>
      </w:r>
      <w:r>
        <w:rPr>
          <w:rFonts w:ascii="Times New Roman"/>
          <w:color w:val="212121"/>
          <w:spacing w:val="4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4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2"/>
        </w:rPr>
        <w:t> </w:t>
      </w:r>
      <w:r>
        <w:rPr>
          <w:rFonts w:ascii="Times New Roman"/>
        </w:rPr>
        <w:t>validation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of visual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analogue scales</w:t>
      </w:r>
      <w:r>
        <w:rPr>
          <w:rFonts w:ascii="Times New Roman"/>
          <w:spacing w:val="3"/>
        </w:rPr>
        <w:t> </w:t>
      </w:r>
      <w:r>
        <w:rPr>
          <w:rFonts w:ascii="Times New Roman"/>
          <w:spacing w:val="-1"/>
        </w:rPr>
        <w:t>as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ratio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scale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measures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chronic</w:t>
      </w:r>
      <w:r>
        <w:rPr>
          <w:rFonts w:ascii="Times New Roman"/>
          <w:spacing w:val="-6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1"/>
        </w:rPr>
        <w:t>experimental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-3"/>
        </w:rPr>
        <w:t> </w:t>
      </w:r>
      <w:r>
        <w:rPr>
          <w:rFonts w:ascii="Times New Roman"/>
          <w:color w:val="212121"/>
          <w:spacing w:val="-1"/>
        </w:rPr>
        <w:t>Pain.</w:t>
      </w:r>
      <w:r>
        <w:rPr>
          <w:rFonts w:ascii="Times New Roman"/>
          <w:color w:val="212121"/>
          <w:spacing w:val="-6"/>
        </w:rPr>
        <w:t> </w:t>
      </w:r>
      <w:r>
        <w:rPr>
          <w:rFonts w:ascii="Times New Roman"/>
          <w:color w:val="212121"/>
          <w:spacing w:val="-1"/>
        </w:rPr>
        <w:t>1983;17(1):45-56.</w:t>
      </w:r>
      <w:r>
        <w:rPr>
          <w:rFonts w:ascii="Times New Roman"/>
        </w:rPr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7" w:after="0"/>
        <w:ind w:left="115" w:right="107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1"/>
        </w:rPr>
        <w:t>Hawker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  <w:spacing w:val="-1"/>
        </w:rPr>
        <w:t>GA,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Mian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</w:rPr>
        <w:t>S,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Kendzerska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</w:rPr>
        <w:t>T,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French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M.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>
          <w:rFonts w:ascii="Times New Roman" w:hAnsi="Times New Roman" w:cs="Times New Roman" w:eastAsia="Times New Roman"/>
          <w:spacing w:val="-1"/>
        </w:rPr>
        <w:t>Measures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28"/>
        </w:rPr>
        <w:t> </w:t>
      </w:r>
      <w:r>
        <w:rPr>
          <w:rFonts w:ascii="Times New Roman" w:hAnsi="Times New Roman" w:cs="Times New Roman" w:eastAsia="Times New Roman"/>
          <w:spacing w:val="-1"/>
        </w:rPr>
        <w:t>adult</w:t>
      </w:r>
      <w:r>
        <w:rPr>
          <w:rFonts w:ascii="Times New Roman" w:hAnsi="Times New Roman" w:cs="Times New Roman" w:eastAsia="Times New Roman"/>
          <w:spacing w:val="27"/>
        </w:rPr>
        <w:t> </w:t>
      </w:r>
      <w:r>
        <w:rPr>
          <w:rFonts w:ascii="Times New Roman" w:hAnsi="Times New Roman" w:cs="Times New Roman" w:eastAsia="Times New Roman"/>
          <w:spacing w:val="-1"/>
        </w:rPr>
        <w:t>pain:</w:t>
      </w:r>
      <w:r>
        <w:rPr>
          <w:rFonts w:ascii="Times New Roman" w:hAnsi="Times New Roman" w:cs="Times New Roman" w:eastAsia="Times New Roman"/>
          <w:spacing w:val="27"/>
        </w:rPr>
        <w:t> </w:t>
      </w:r>
      <w:r>
        <w:rPr>
          <w:rFonts w:ascii="Times New Roman" w:hAnsi="Times New Roman" w:cs="Times New Roman" w:eastAsia="Times New Roman"/>
          <w:spacing w:val="-1"/>
        </w:rPr>
        <w:t>Visual</w:t>
      </w:r>
      <w:r>
        <w:rPr>
          <w:rFonts w:ascii="Times New Roman" w:hAnsi="Times New Roman" w:cs="Times New Roman" w:eastAsia="Times New Roman"/>
          <w:spacing w:val="51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Analog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  <w:spacing w:val="-1"/>
        </w:rPr>
        <w:t>Scale</w:t>
      </w:r>
      <w:r>
        <w:rPr>
          <w:rFonts w:ascii="Times New Roman" w:hAnsi="Times New Roman" w:cs="Times New Roman" w:eastAsia="Times New Roman"/>
          <w:spacing w:val="34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  <w:spacing w:val="-1"/>
        </w:rPr>
        <w:t>Pain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  <w:spacing w:val="-1"/>
        </w:rPr>
        <w:t>(VAS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  <w:spacing w:val="-1"/>
        </w:rPr>
        <w:t>Pain),</w:t>
      </w:r>
      <w:r>
        <w:rPr>
          <w:rFonts w:ascii="Times New Roman" w:hAnsi="Times New Roman" w:cs="Times New Roman" w:eastAsia="Times New Roman"/>
          <w:spacing w:val="32"/>
        </w:rPr>
        <w:t> </w:t>
      </w:r>
      <w:r>
        <w:rPr>
          <w:rFonts w:ascii="Times New Roman" w:hAnsi="Times New Roman" w:cs="Times New Roman" w:eastAsia="Times New Roman"/>
          <w:spacing w:val="-1"/>
        </w:rPr>
        <w:t>Numeric</w:t>
      </w:r>
      <w:r>
        <w:rPr>
          <w:rFonts w:ascii="Times New Roman" w:hAnsi="Times New Roman" w:cs="Times New Roman" w:eastAsia="Times New Roman"/>
          <w:spacing w:val="31"/>
        </w:rPr>
        <w:t> </w:t>
      </w:r>
      <w:r>
        <w:rPr>
          <w:rFonts w:ascii="Times New Roman" w:hAnsi="Times New Roman" w:cs="Times New Roman" w:eastAsia="Times New Roman"/>
        </w:rPr>
        <w:t>Rating</w:t>
      </w:r>
      <w:r>
        <w:rPr>
          <w:rFonts w:ascii="Times New Roman" w:hAnsi="Times New Roman" w:cs="Times New Roman" w:eastAsia="Times New Roman"/>
          <w:spacing w:val="32"/>
        </w:rPr>
        <w:t> </w:t>
      </w:r>
      <w:r>
        <w:rPr>
          <w:rFonts w:ascii="Times New Roman" w:hAnsi="Times New Roman" w:cs="Times New Roman" w:eastAsia="Times New Roman"/>
          <w:spacing w:val="-1"/>
        </w:rPr>
        <w:t>Scale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</w:rPr>
        <w:t>for</w:t>
      </w:r>
      <w:r>
        <w:rPr>
          <w:rFonts w:ascii="Times New Roman" w:hAnsi="Times New Roman" w:cs="Times New Roman" w:eastAsia="Times New Roman"/>
          <w:spacing w:val="32"/>
        </w:rPr>
        <w:t> </w:t>
      </w:r>
      <w:r>
        <w:rPr>
          <w:rFonts w:ascii="Times New Roman" w:hAnsi="Times New Roman" w:cs="Times New Roman" w:eastAsia="Times New Roman"/>
          <w:spacing w:val="-1"/>
        </w:rPr>
        <w:t>Pain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  <w:spacing w:val="-1"/>
        </w:rPr>
        <w:t>(NRS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  <w:spacing w:val="-1"/>
        </w:rPr>
        <w:t>Pain),</w:t>
      </w:r>
      <w:r>
        <w:rPr>
          <w:rFonts w:ascii="Times New Roman" w:hAnsi="Times New Roman" w:cs="Times New Roman" w:eastAsia="Times New Roman"/>
          <w:spacing w:val="32"/>
        </w:rPr>
        <w:t> </w:t>
      </w:r>
      <w:r>
        <w:rPr>
          <w:rFonts w:ascii="Times New Roman" w:hAnsi="Times New Roman" w:cs="Times New Roman" w:eastAsia="Times New Roman"/>
          <w:spacing w:val="-1"/>
        </w:rPr>
        <w:t>McGill</w:t>
      </w:r>
      <w:r>
        <w:rPr>
          <w:rFonts w:ascii="Times New Roman" w:hAnsi="Times New Roman" w:cs="Times New Roman" w:eastAsia="Times New Roman"/>
          <w:spacing w:val="33"/>
        </w:rPr>
        <w:t> </w:t>
      </w:r>
      <w:r>
        <w:rPr>
          <w:rFonts w:ascii="Times New Roman" w:hAnsi="Times New Roman" w:cs="Times New Roman" w:eastAsia="Times New Roman"/>
          <w:spacing w:val="-1"/>
        </w:rPr>
        <w:t>Pain</w:t>
      </w:r>
      <w:r>
        <w:rPr>
          <w:rFonts w:ascii="Times New Roman" w:hAnsi="Times New Roman" w:cs="Times New Roman" w:eastAsia="Times New Roman"/>
          <w:spacing w:val="83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Questionnaire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  <w:spacing w:val="-1"/>
        </w:rPr>
        <w:t>(MPQ),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</w:rPr>
        <w:t>Short-Form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McGill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  <w:spacing w:val="-1"/>
        </w:rPr>
        <w:t>Pain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Questionnaire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>
          <w:rFonts w:ascii="Times New Roman" w:hAnsi="Times New Roman" w:cs="Times New Roman" w:eastAsia="Times New Roman"/>
        </w:rPr>
        <w:t>(SF-MPQ),</w:t>
      </w:r>
      <w:r>
        <w:rPr>
          <w:rFonts w:ascii="Times New Roman" w:hAnsi="Times New Roman" w:cs="Times New Roman" w:eastAsia="Times New Roman"/>
          <w:spacing w:val="22"/>
        </w:rPr>
        <w:t> </w:t>
      </w:r>
      <w:r>
        <w:rPr>
          <w:rFonts w:ascii="Times New Roman" w:hAnsi="Times New Roman" w:cs="Times New Roman" w:eastAsia="Times New Roman"/>
        </w:rPr>
        <w:t>Chronic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  <w:spacing w:val="-1"/>
        </w:rPr>
        <w:t>Pain</w:t>
      </w:r>
      <w:r>
        <w:rPr>
          <w:rFonts w:ascii="Times New Roman" w:hAnsi="Times New Roman" w:cs="Times New Roman" w:eastAsia="Times New Roman"/>
          <w:spacing w:val="26"/>
        </w:rPr>
        <w:t> </w:t>
      </w:r>
      <w:r>
        <w:rPr>
          <w:rFonts w:ascii="Times New Roman" w:hAnsi="Times New Roman" w:cs="Times New Roman" w:eastAsia="Times New Roman"/>
          <w:spacing w:val="-1"/>
        </w:rPr>
        <w:t>Grade</w:t>
      </w:r>
      <w:r>
        <w:rPr>
          <w:rFonts w:ascii="Times New Roman" w:hAnsi="Times New Roman" w:cs="Times New Roman" w:eastAsia="Times New Roman"/>
          <w:spacing w:val="61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Scale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-1"/>
        </w:rPr>
        <w:t>(CPGS),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Short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</w:rPr>
        <w:t>Form-36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</w:rPr>
        <w:t>Bodily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Pain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  <w:spacing w:val="-1"/>
        </w:rPr>
        <w:t>Scale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  <w:spacing w:val="-1"/>
        </w:rPr>
        <w:t>(SF-36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BPS),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Measure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>
          <w:rFonts w:ascii="Times New Roman" w:hAnsi="Times New Roman" w:cs="Times New Roman" w:eastAsia="Times New Roman"/>
        </w:rPr>
        <w:t>of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>
          <w:rFonts w:ascii="Times New Roman" w:hAnsi="Times New Roman" w:cs="Times New Roman" w:eastAsia="Times New Roman"/>
          <w:spacing w:val="-1"/>
        </w:rPr>
        <w:t>Intermittent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  <w:spacing w:val="-1"/>
        </w:rPr>
        <w:t>and</w:t>
      </w:r>
      <w:r>
        <w:rPr>
          <w:rFonts w:ascii="Times New Roman" w:hAnsi="Times New Roman" w:cs="Times New Roman" w:eastAsia="Times New Roman"/>
          <w:spacing w:val="65"/>
        </w:rPr>
        <w:t> </w:t>
      </w:r>
      <w:r>
        <w:rPr>
          <w:rFonts w:ascii="Times New Roman" w:hAnsi="Times New Roman" w:cs="Times New Roman" w:eastAsia="Times New Roman"/>
          <w:spacing w:val="-1"/>
        </w:rPr>
        <w:t>Constant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Osteoarthritis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Pain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(ICOAP).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-1"/>
        </w:rPr>
        <w:t>Arthritis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Care Res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  <w:spacing w:val="-1"/>
        </w:rPr>
        <w:t>(Hoboken).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2011;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</w:rPr>
        <w:t>63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Suppl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  <w:spacing w:val="-1"/>
        </w:rPr>
        <w:t>11: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</w:rPr>
        <w:t>S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  <w:spacing w:val="1"/>
        </w:rPr>
        <w:t>240</w:t>
      </w:r>
      <w:r>
        <w:rPr>
          <w:spacing w:val="1"/>
        </w:rPr>
        <w:t>–</w:t>
      </w:r>
      <w:r>
        <w:rPr>
          <w:spacing w:val="83"/>
        </w:rPr>
        <w:t> </w:t>
      </w:r>
      <w:r>
        <w:rPr>
          <w:rFonts w:ascii="Times New Roman" w:hAnsi="Times New Roman" w:cs="Times New Roman" w:eastAsia="Times New Roman"/>
        </w:rPr>
        <w:t>252.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70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42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37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/>
          <w:spacing w:val="-1"/>
        </w:rPr>
        <w:t>Chiarotto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A,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Maxwell</w:t>
      </w:r>
      <w:r>
        <w:rPr>
          <w:rFonts w:ascii="Times New Roman"/>
          <w:spacing w:val="28"/>
        </w:rPr>
        <w:t> </w:t>
      </w:r>
      <w:r>
        <w:rPr>
          <w:rFonts w:ascii="Times New Roman"/>
          <w:spacing w:val="-1"/>
        </w:rPr>
        <w:t>LJ,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Ostelo</w:t>
      </w:r>
      <w:r>
        <w:rPr>
          <w:rFonts w:ascii="Times New Roman"/>
          <w:spacing w:val="24"/>
        </w:rPr>
        <w:t> </w:t>
      </w:r>
      <w:r>
        <w:rPr>
          <w:rFonts w:ascii="Times New Roman"/>
          <w:spacing w:val="-1"/>
        </w:rPr>
        <w:t>RW,</w:t>
      </w:r>
      <w:r>
        <w:rPr>
          <w:rFonts w:ascii="Times New Roman"/>
          <w:spacing w:val="26"/>
        </w:rPr>
        <w:t> </w:t>
      </w:r>
      <w:r>
        <w:rPr>
          <w:rFonts w:ascii="Times New Roman"/>
          <w:spacing w:val="-1"/>
        </w:rPr>
        <w:t>Boers</w:t>
      </w:r>
      <w:r>
        <w:rPr>
          <w:rFonts w:ascii="Times New Roman"/>
          <w:spacing w:val="25"/>
        </w:rPr>
        <w:t> </w:t>
      </w:r>
      <w:r>
        <w:rPr>
          <w:rFonts w:ascii="Times New Roman"/>
        </w:rPr>
        <w:t>M,</w:t>
      </w:r>
      <w:r>
        <w:rPr>
          <w:rFonts w:ascii="Times New Roman"/>
          <w:spacing w:val="24"/>
        </w:rPr>
        <w:t> </w:t>
      </w:r>
      <w:r>
        <w:rPr>
          <w:rFonts w:ascii="Times New Roman"/>
        </w:rPr>
        <w:t>Tugwell</w:t>
      </w:r>
      <w:r>
        <w:rPr>
          <w:rFonts w:ascii="Times New Roman"/>
          <w:spacing w:val="25"/>
        </w:rPr>
        <w:t> </w:t>
      </w:r>
      <w:r>
        <w:rPr>
          <w:rFonts w:ascii="Times New Roman"/>
        </w:rPr>
        <w:t>P,</w:t>
      </w:r>
      <w:r>
        <w:rPr>
          <w:rFonts w:ascii="Times New Roman"/>
          <w:spacing w:val="23"/>
        </w:rPr>
        <w:t> </w:t>
      </w:r>
      <w:r>
        <w:rPr>
          <w:rFonts w:ascii="Times New Roman"/>
          <w:spacing w:val="-1"/>
        </w:rPr>
        <w:t>Terwee</w:t>
      </w:r>
      <w:r>
        <w:rPr>
          <w:rFonts w:ascii="Times New Roman"/>
          <w:spacing w:val="23"/>
        </w:rPr>
        <w:t> </w:t>
      </w:r>
      <w:r>
        <w:rPr>
          <w:rFonts w:ascii="Times New Roman"/>
        </w:rPr>
        <w:t>CB.</w:t>
      </w:r>
      <w:r>
        <w:rPr>
          <w:rFonts w:ascii="Times New Roman"/>
          <w:spacing w:val="57"/>
        </w:rPr>
        <w:t> </w:t>
      </w:r>
      <w:r>
        <w:rPr>
          <w:rFonts w:ascii="Times New Roman"/>
          <w:spacing w:val="-1"/>
        </w:rPr>
        <w:t>Measurement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Properties</w:t>
      </w:r>
      <w:r>
        <w:rPr>
          <w:rFonts w:ascii="Times New Roman"/>
          <w:spacing w:val="38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Visual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Analogue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Scale,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Numeric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Rating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Scale,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Pain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Severity</w:t>
      </w:r>
      <w:r>
        <w:rPr>
          <w:rFonts w:ascii="Times New Roman"/>
          <w:spacing w:val="73"/>
          <w:w w:val="99"/>
        </w:rPr>
        <w:t> </w:t>
      </w:r>
      <w:r>
        <w:rPr>
          <w:rFonts w:ascii="Times New Roman"/>
          <w:spacing w:val="-1"/>
        </w:rPr>
        <w:t>Subscale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Brief</w:t>
      </w:r>
      <w:r>
        <w:rPr>
          <w:rFonts w:ascii="Times New Roman"/>
          <w:spacing w:val="14"/>
        </w:rPr>
        <w:t> </w:t>
      </w:r>
      <w:r>
        <w:rPr>
          <w:rFonts w:ascii="Times New Roman"/>
        </w:rPr>
        <w:t>Pain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Inventory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16"/>
        </w:rPr>
        <w:t> </w:t>
      </w:r>
      <w:r>
        <w:rPr>
          <w:rFonts w:ascii="Times New Roman"/>
          <w:spacing w:val="-1"/>
        </w:rPr>
        <w:t>Patients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Low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Back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Pain: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Review.</w:t>
      </w:r>
      <w:r>
        <w:rPr>
          <w:rFonts w:ascii="Times New Roman"/>
          <w:spacing w:val="24"/>
        </w:rPr>
        <w:t> </w:t>
      </w:r>
      <w:r>
        <w:rPr>
          <w:rFonts w:ascii="Times New Roman"/>
        </w:rPr>
        <w:t>J</w:t>
      </w:r>
      <w:r>
        <w:rPr>
          <w:rFonts w:ascii="Times New Roman"/>
          <w:spacing w:val="87"/>
        </w:rPr>
        <w:t> </w:t>
      </w:r>
      <w:r>
        <w:rPr>
          <w:rFonts w:ascii="Times New Roman"/>
          <w:spacing w:val="-1"/>
        </w:rPr>
        <w:t>Pain.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2019;20(3):245-263.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6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Steiner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TJ,</w:t>
      </w:r>
      <w:r>
        <w:rPr>
          <w:rFonts w:ascii="Times New Roman"/>
          <w:spacing w:val="44"/>
        </w:rPr>
        <w:t> </w:t>
      </w:r>
      <w:r>
        <w:rPr>
          <w:rFonts w:ascii="Times New Roman"/>
          <w:spacing w:val="-1"/>
        </w:rPr>
        <w:t>Joseph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R,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Hedman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C,</w:t>
      </w:r>
      <w:r>
        <w:rPr>
          <w:rFonts w:ascii="Times New Roman"/>
          <w:spacing w:val="44"/>
        </w:rPr>
        <w:t> </w:t>
      </w:r>
      <w:r>
        <w:rPr>
          <w:rFonts w:ascii="Times New Roman"/>
        </w:rPr>
        <w:t>Rose</w:t>
      </w:r>
      <w:r>
        <w:rPr>
          <w:rFonts w:ascii="Times New Roman"/>
          <w:spacing w:val="46"/>
        </w:rPr>
        <w:t> </w:t>
      </w:r>
      <w:r>
        <w:rPr>
          <w:rFonts w:ascii="Times New Roman"/>
          <w:spacing w:val="-1"/>
        </w:rPr>
        <w:t>FC.</w:t>
      </w:r>
      <w:r>
        <w:rPr>
          <w:rFonts w:ascii="Times New Roman"/>
          <w:spacing w:val="48"/>
        </w:rPr>
        <w:t> </w:t>
      </w:r>
      <w:r>
        <w:rPr>
          <w:rFonts w:ascii="Times New Roman"/>
          <w:spacing w:val="-1"/>
        </w:rPr>
        <w:t>Metoprolol</w:t>
      </w:r>
      <w:r>
        <w:rPr>
          <w:rFonts w:ascii="Times New Roman"/>
          <w:spacing w:val="45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4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45"/>
        </w:rPr>
        <w:t> </w:t>
      </w:r>
      <w:r>
        <w:rPr>
          <w:rFonts w:ascii="Times New Roman"/>
        </w:rPr>
        <w:t>prophylaxis</w:t>
      </w:r>
      <w:r>
        <w:rPr>
          <w:rFonts w:ascii="Times New Roman"/>
          <w:spacing w:val="45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41"/>
        </w:rPr>
        <w:t> </w:t>
      </w:r>
      <w:r>
        <w:rPr>
          <w:rFonts w:ascii="Times New Roman"/>
          <w:spacing w:val="-1"/>
        </w:rPr>
        <w:t>migraine: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parallel-groups</w:t>
      </w:r>
      <w:r>
        <w:rPr>
          <w:rFonts w:ascii="Times New Roman"/>
          <w:spacing w:val="14"/>
        </w:rPr>
        <w:t> </w:t>
      </w:r>
      <w:r>
        <w:rPr>
          <w:rFonts w:ascii="Times New Roman"/>
          <w:spacing w:val="-1"/>
        </w:rPr>
        <w:t>comparison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placebo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16"/>
        </w:rPr>
        <w:t> </w:t>
      </w:r>
      <w:r>
        <w:rPr>
          <w:rFonts w:ascii="Times New Roman"/>
        </w:rPr>
        <w:t>dose-ranging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follow-up.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Headache</w:t>
      </w:r>
      <w:r>
        <w:rPr>
          <w:rFonts w:ascii="Times New Roman"/>
          <w:spacing w:val="109"/>
          <w:w w:val="99"/>
        </w:rPr>
        <w:t> </w:t>
      </w:r>
      <w:r>
        <w:rPr>
          <w:rFonts w:ascii="Times New Roman"/>
          <w:spacing w:val="-1"/>
        </w:rPr>
        <w:t>1988;28(1):15-23.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60" w:lineRule="auto" w:before="4" w:after="0"/>
        <w:ind w:left="115" w:right="114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Linde</w:t>
      </w:r>
      <w:r>
        <w:rPr>
          <w:rFonts w:ascii="Times New Roman"/>
          <w:spacing w:val="10"/>
        </w:rPr>
        <w:t> </w:t>
      </w:r>
      <w:r>
        <w:rPr>
          <w:rFonts w:ascii="Times New Roman"/>
          <w:spacing w:val="-1"/>
        </w:rPr>
        <w:t>M,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Mulleners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WM,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Chronicle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EP,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McCrory</w:t>
      </w:r>
      <w:r>
        <w:rPr>
          <w:rFonts w:ascii="Times New Roman"/>
          <w:spacing w:val="12"/>
        </w:rPr>
        <w:t> </w:t>
      </w:r>
      <w:r>
        <w:rPr>
          <w:rFonts w:ascii="Times New Roman"/>
          <w:spacing w:val="-1"/>
        </w:rPr>
        <w:t>DC.</w:t>
      </w:r>
      <w:r>
        <w:rPr>
          <w:rFonts w:ascii="Times New Roman"/>
          <w:spacing w:val="12"/>
        </w:rPr>
        <w:t> </w:t>
      </w:r>
      <w:r>
        <w:rPr>
          <w:rFonts w:ascii="Times New Roman"/>
        </w:rPr>
        <w:t>Topiramate</w:t>
      </w:r>
      <w:r>
        <w:rPr>
          <w:rFonts w:ascii="Times New Roman"/>
          <w:spacing w:val="10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11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37"/>
          <w:w w:val="99"/>
        </w:rPr>
        <w:t> </w:t>
      </w:r>
      <w:r>
        <w:rPr>
          <w:rFonts w:ascii="Times New Roman"/>
          <w:spacing w:val="-1"/>
        </w:rPr>
        <w:t>prophylaxis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episodic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in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adults.</w:t>
      </w:r>
      <w:r>
        <w:rPr>
          <w:rFonts w:ascii="Times New Roman"/>
          <w:spacing w:val="19"/>
        </w:rPr>
        <w:t> </w:t>
      </w:r>
      <w:r>
        <w:rPr>
          <w:rFonts w:ascii="Times New Roman"/>
          <w:spacing w:val="-1"/>
        </w:rPr>
        <w:t>Cochrane</w:t>
      </w:r>
      <w:r>
        <w:rPr>
          <w:rFonts w:ascii="Times New Roman"/>
          <w:spacing w:val="15"/>
        </w:rPr>
        <w:t> </w:t>
      </w:r>
      <w:r>
        <w:rPr>
          <w:rFonts w:ascii="Times New Roman"/>
          <w:spacing w:val="-1"/>
        </w:rPr>
        <w:t>Database</w:t>
      </w:r>
      <w:r>
        <w:rPr>
          <w:rFonts w:ascii="Times New Roman"/>
          <w:spacing w:val="15"/>
        </w:rPr>
        <w:t> </w:t>
      </w:r>
      <w:r>
        <w:rPr>
          <w:rFonts w:ascii="Times New Roman"/>
        </w:rPr>
        <w:t>Syst</w:t>
      </w:r>
      <w:r>
        <w:rPr>
          <w:rFonts w:ascii="Times New Roman"/>
          <w:spacing w:val="17"/>
        </w:rPr>
        <w:t> </w:t>
      </w:r>
      <w:r>
        <w:rPr>
          <w:rFonts w:ascii="Times New Roman"/>
          <w:spacing w:val="-1"/>
        </w:rPr>
        <w:t>Rev.</w:t>
      </w:r>
      <w:r>
        <w:rPr>
          <w:rFonts w:ascii="Times New Roman"/>
          <w:spacing w:val="83"/>
        </w:rPr>
        <w:t> </w:t>
      </w:r>
      <w:r>
        <w:rPr>
          <w:rFonts w:ascii="Times New Roman"/>
          <w:spacing w:val="-1"/>
        </w:rPr>
        <w:t>2013;2013(6):CD010610.</w:t>
      </w:r>
      <w:r>
        <w:rPr>
          <w:rFonts w:ascii="Times New Roman"/>
        </w:rPr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7" w:after="0"/>
        <w:ind w:left="115" w:right="113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Buse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D.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13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14"/>
        </w:rPr>
        <w:t> </w:t>
      </w:r>
      <w:r>
        <w:rPr>
          <w:rFonts w:ascii="Times New Roman"/>
          <w:spacing w:val="-1"/>
        </w:rPr>
        <w:t>Migraine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progression:</w:t>
      </w:r>
      <w:r>
        <w:rPr>
          <w:rFonts w:ascii="Times New Roman"/>
          <w:spacing w:val="-15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16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-16"/>
        </w:rPr>
        <w:t> </w:t>
      </w:r>
      <w:r>
        <w:rPr>
          <w:rFonts w:ascii="Times New Roman"/>
        </w:rPr>
        <w:t>review.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-15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15"/>
        </w:rPr>
        <w:t> </w:t>
      </w:r>
      <w:r>
        <w:rPr>
          <w:rFonts w:ascii="Times New Roman"/>
          <w:spacing w:val="-1"/>
        </w:rPr>
        <w:t>Journal</w:t>
      </w:r>
      <w:r>
        <w:rPr>
          <w:rFonts w:ascii="Times New Roman"/>
          <w:spacing w:val="69"/>
          <w:w w:val="9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Head</w:t>
      </w:r>
      <w:r>
        <w:rPr>
          <w:rFonts w:ascii="Times New Roman"/>
        </w:rPr>
        <w:t> </w:t>
      </w:r>
      <w:r>
        <w:rPr>
          <w:rFonts w:ascii="Times New Roman"/>
          <w:spacing w:val="-1"/>
        </w:rPr>
        <w:t>and</w:t>
      </w:r>
      <w:r>
        <w:rPr>
          <w:rFonts w:ascii="Times New Roman"/>
          <w:spacing w:val="-3"/>
        </w:rPr>
        <w:t> </w:t>
      </w:r>
      <w:r>
        <w:rPr>
          <w:rFonts w:ascii="Times New Roman"/>
          <w:spacing w:val="-1"/>
        </w:rPr>
        <w:t>Face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Pain.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1"/>
        </w:rPr>
        <w:t>2019;59(3):306-338.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7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Probyn</w:t>
      </w:r>
      <w:r>
        <w:rPr>
          <w:rFonts w:ascii="Times New Roman"/>
          <w:spacing w:val="35"/>
        </w:rPr>
        <w:t> </w:t>
      </w:r>
      <w:r>
        <w:rPr>
          <w:rFonts w:ascii="Times New Roman"/>
          <w:spacing w:val="-1"/>
        </w:rPr>
        <w:t>K.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37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38"/>
        </w:rPr>
        <w:t> </w:t>
      </w:r>
      <w:r>
        <w:rPr>
          <w:rFonts w:ascii="Times New Roman"/>
        </w:rPr>
        <w:t>Prognostic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factors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36"/>
        </w:rPr>
        <w:t> </w:t>
      </w:r>
      <w:r>
        <w:rPr>
          <w:rFonts w:ascii="Times New Roman"/>
        </w:rPr>
        <w:t>chronic</w:t>
      </w:r>
      <w:r>
        <w:rPr>
          <w:rFonts w:ascii="Times New Roman"/>
          <w:spacing w:val="38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3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36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40"/>
        </w:rPr>
        <w:t> </w:t>
      </w:r>
      <w:r>
        <w:rPr>
          <w:rFonts w:ascii="Times New Roman"/>
        </w:rPr>
        <w:t>review.</w:t>
      </w:r>
      <w:r>
        <w:rPr>
          <w:rFonts w:ascii="Times New Roman"/>
          <w:spacing w:val="51"/>
        </w:rPr>
        <w:t> </w:t>
      </w:r>
      <w:r>
        <w:rPr>
          <w:rFonts w:ascii="Times New Roman"/>
          <w:spacing w:val="-1"/>
        </w:rPr>
        <w:t>Neurology.2017;89(3):291-301.</w:t>
      </w:r>
    </w:p>
    <w:p>
      <w:pPr>
        <w:pStyle w:val="BodyText"/>
        <w:numPr>
          <w:ilvl w:val="0"/>
          <w:numId w:val="26"/>
        </w:numPr>
        <w:tabs>
          <w:tab w:pos="1556" w:val="left" w:leader="none"/>
        </w:tabs>
        <w:spacing w:line="359" w:lineRule="auto" w:before="7" w:after="0"/>
        <w:ind w:left="115" w:right="112"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Chiang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C.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et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al.</w:t>
      </w:r>
      <w:r>
        <w:rPr>
          <w:rFonts w:ascii="Times New Roman"/>
          <w:spacing w:val="-17"/>
        </w:rPr>
        <w:t> </w:t>
      </w:r>
      <w:r>
        <w:rPr>
          <w:rFonts w:ascii="Times New Roman"/>
          <w:spacing w:val="-1"/>
        </w:rPr>
        <w:t>Treatment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of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medication-overuse</w:t>
      </w:r>
      <w:r>
        <w:rPr>
          <w:rFonts w:ascii="Times New Roman"/>
          <w:spacing w:val="-19"/>
        </w:rPr>
        <w:t> </w:t>
      </w:r>
      <w:r>
        <w:rPr>
          <w:rFonts w:ascii="Times New Roman"/>
          <w:spacing w:val="-1"/>
        </w:rPr>
        <w:t>headache:</w:t>
      </w:r>
      <w:r>
        <w:rPr>
          <w:rFonts w:ascii="Times New Roman"/>
          <w:spacing w:val="-17"/>
        </w:rPr>
        <w:t> </w:t>
      </w:r>
      <w:r>
        <w:rPr>
          <w:rFonts w:ascii="Times New Roman"/>
        </w:rPr>
        <w:t>a</w:t>
      </w:r>
      <w:r>
        <w:rPr>
          <w:rFonts w:ascii="Times New Roman"/>
          <w:spacing w:val="-20"/>
        </w:rPr>
        <w:t> </w:t>
      </w:r>
      <w:r>
        <w:rPr>
          <w:rFonts w:ascii="Times New Roman"/>
          <w:spacing w:val="-1"/>
        </w:rPr>
        <w:t>systematic</w:t>
      </w:r>
      <w:r>
        <w:rPr>
          <w:rFonts w:ascii="Times New Roman"/>
          <w:spacing w:val="-19"/>
        </w:rPr>
        <w:t> </w:t>
      </w:r>
      <w:r>
        <w:rPr>
          <w:rFonts w:ascii="Times New Roman"/>
        </w:rPr>
        <w:t>review.</w:t>
      </w:r>
      <w:r>
        <w:rPr>
          <w:rFonts w:ascii="Times New Roman"/>
          <w:spacing w:val="85"/>
        </w:rPr>
        <w:t> </w:t>
      </w:r>
      <w:r>
        <w:rPr>
          <w:rFonts w:ascii="Times New Roman"/>
          <w:spacing w:val="-1"/>
        </w:rPr>
        <w:t>Cephalalgia.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2016;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1"/>
        </w:rPr>
        <w:t>36(4):371-386.</w:t>
      </w:r>
    </w:p>
    <w:p>
      <w:pPr>
        <w:pStyle w:val="BodyText"/>
        <w:spacing w:line="360" w:lineRule="auto"/>
        <w:ind w:right="112" w:firstLine="707"/>
        <w:jc w:val="both"/>
        <w:rPr>
          <w:rFonts w:ascii="Times New Roman" w:hAnsi="Times New Roman" w:cs="Times New Roman" w:eastAsia="Times New Roman"/>
        </w:rPr>
      </w:pPr>
      <w:r>
        <w:rPr/>
        <w:t>172.</w:t>
      </w:r>
      <w:r>
        <w:rPr>
          <w:spacing w:val="30"/>
        </w:rPr>
        <w:t> </w:t>
      </w:r>
      <w:r>
        <w:rPr>
          <w:spacing w:val="-1"/>
        </w:rPr>
        <w:t>Диагностика</w:t>
      </w:r>
      <w:r>
        <w:rPr>
          <w:spacing w:val="27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лечение</w:t>
      </w:r>
      <w:r>
        <w:rPr>
          <w:spacing w:val="30"/>
        </w:rPr>
        <w:t> </w:t>
      </w:r>
      <w:r>
        <w:rPr>
          <w:spacing w:val="-1"/>
        </w:rPr>
        <w:t>мигрени:</w:t>
      </w:r>
      <w:r>
        <w:rPr>
          <w:spacing w:val="31"/>
        </w:rPr>
        <w:t> </w:t>
      </w:r>
      <w:r>
        <w:rPr>
          <w:spacing w:val="-1"/>
        </w:rPr>
        <w:t>рекомендации</w:t>
      </w:r>
      <w:r>
        <w:rPr>
          <w:spacing w:val="31"/>
        </w:rPr>
        <w:t> </w:t>
      </w:r>
      <w:r>
        <w:rPr>
          <w:spacing w:val="-1"/>
        </w:rPr>
        <w:t>российских</w:t>
      </w:r>
      <w:r>
        <w:rPr>
          <w:spacing w:val="30"/>
        </w:rPr>
        <w:t> </w:t>
      </w:r>
      <w:r>
        <w:rPr>
          <w:spacing w:val="-1"/>
        </w:rPr>
        <w:t>экспертов</w:t>
      </w:r>
      <w:r>
        <w:rPr>
          <w:spacing w:val="31"/>
        </w:rPr>
        <w:t> </w:t>
      </w:r>
      <w:r>
        <w:rPr/>
        <w:t>/</w:t>
      </w:r>
      <w:r>
        <w:rPr>
          <w:spacing w:val="31"/>
        </w:rPr>
        <w:t> </w:t>
      </w:r>
      <w:r>
        <w:rPr/>
        <w:t>Е.</w:t>
      </w:r>
      <w:r>
        <w:rPr>
          <w:spacing w:val="30"/>
        </w:rPr>
        <w:t> </w:t>
      </w:r>
      <w:r>
        <w:rPr/>
        <w:t>Г.</w:t>
      </w:r>
      <w:r>
        <w:rPr>
          <w:spacing w:val="59"/>
        </w:rPr>
        <w:t> </w:t>
      </w:r>
      <w:r>
        <w:rPr>
          <w:spacing w:val="-1"/>
        </w:rPr>
        <w:t>Филатова,</w:t>
      </w:r>
      <w:r>
        <w:rPr>
          <w:spacing w:val="16"/>
        </w:rPr>
        <w:t> </w:t>
      </w:r>
      <w:r>
        <w:rPr/>
        <w:t>В.</w:t>
      </w:r>
      <w:r>
        <w:rPr>
          <w:spacing w:val="16"/>
        </w:rPr>
        <w:t> </w:t>
      </w:r>
      <w:r>
        <w:rPr/>
        <w:t>В.</w:t>
      </w:r>
      <w:r>
        <w:rPr>
          <w:spacing w:val="16"/>
        </w:rPr>
        <w:t> </w:t>
      </w:r>
      <w:r>
        <w:rPr>
          <w:spacing w:val="-1"/>
        </w:rPr>
        <w:t>Осипова,</w:t>
      </w:r>
      <w:r>
        <w:rPr>
          <w:spacing w:val="16"/>
        </w:rPr>
        <w:t> </w:t>
      </w:r>
      <w:r>
        <w:rPr/>
        <w:t>Г.</w:t>
      </w:r>
      <w:r>
        <w:rPr>
          <w:spacing w:val="17"/>
        </w:rPr>
        <w:t> </w:t>
      </w:r>
      <w:r>
        <w:rPr/>
        <w:t>Р.</w:t>
      </w:r>
      <w:r>
        <w:rPr>
          <w:spacing w:val="14"/>
        </w:rPr>
        <w:t> </w:t>
      </w:r>
      <w:r>
        <w:rPr>
          <w:spacing w:val="-1"/>
        </w:rPr>
        <w:t>Табеева</w:t>
      </w:r>
      <w:r>
        <w:rPr>
          <w:spacing w:val="17"/>
        </w:rPr>
        <w:t> </w:t>
      </w:r>
      <w:r>
        <w:rPr/>
        <w:t>[и</w:t>
      </w:r>
      <w:r>
        <w:rPr>
          <w:spacing w:val="17"/>
        </w:rPr>
        <w:t> </w:t>
      </w:r>
      <w:r>
        <w:rPr/>
        <w:t>др.]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16"/>
        </w:rPr>
        <w:t> </w:t>
      </w:r>
      <w:r>
        <w:rPr>
          <w:spacing w:val="-1"/>
        </w:rPr>
        <w:t>Неврология,</w:t>
      </w:r>
      <w:r>
        <w:rPr>
          <w:spacing w:val="16"/>
        </w:rPr>
        <w:t> </w:t>
      </w:r>
      <w:r>
        <w:rPr>
          <w:spacing w:val="-1"/>
        </w:rPr>
        <w:t>нейропсихиатрия,</w:t>
      </w:r>
      <w:r>
        <w:rPr>
          <w:spacing w:val="71"/>
        </w:rPr>
        <w:t> </w:t>
      </w:r>
      <w:r>
        <w:rPr>
          <w:spacing w:val="-1"/>
        </w:rPr>
        <w:t>психосоматика.</w:t>
      </w:r>
      <w:r>
        <w:rPr>
          <w:spacing w:val="-3"/>
        </w:rPr>
        <w:t> </w:t>
      </w:r>
      <w:r>
        <w:rPr>
          <w:spacing w:val="-1"/>
        </w:rPr>
        <w:t>2020</w:t>
      </w:r>
      <w:r>
        <w:rPr>
          <w:rFonts w:ascii="Times New Roman" w:hAnsi="Times New Roman"/>
          <w:spacing w:val="-1"/>
        </w:rPr>
        <w:t>;12(4):4-14.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71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Heading1"/>
        <w:spacing w:line="359" w:lineRule="auto"/>
        <w:ind w:right="113" w:firstLine="707"/>
        <w:jc w:val="both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035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3555;top:2778;width:7497;height:276" coordorigin="3555,2778" coordsize="7497,276">
              <v:shape style="position:absolute;left:3555;top:2778;width:7497;height:276" coordorigin="3555,2778" coordsize="7497,276" path="m3555,3054l11051,3054,11051,2778,3555,2778,3555,3054xe" filled="true" fillcolor="#ffffff" stroked="false">
                <v:path arrowok="t"/>
                <v:fill type="solid"/>
              </v:shape>
            </v:group>
            <v:group style="position:absolute;left:1666;top:8574;width:9414;height:414" coordorigin="1666,8574" coordsize="9414,414">
              <v:shape style="position:absolute;left:1666;top:8574;width:9414;height:414" coordorigin="1666,8574" coordsize="9414,414" path="m1666,8987l11080,8987,11080,8574,1666,8574,1666,8987xe" filled="true" fillcolor="#ffffff" stroked="false">
                <v:path arrowok="t"/>
                <v:fill type="solid"/>
              </v:shape>
            </v:group>
            <v:group style="position:absolute;left:1666;top:8987;width:9414;height:416" coordorigin="1666,8987" coordsize="9414,416">
              <v:shape style="position:absolute;left:1666;top:8987;width:9414;height:416" coordorigin="1666,8987" coordsize="9414,416" path="m1666,9403l11080,9403,11080,8987,1666,8987,1666,9403xe" filled="true" fillcolor="#ffffff" stroked="false">
                <v:path arrowok="t"/>
                <v:fill type="solid"/>
              </v:shape>
            </v:group>
            <v:group style="position:absolute;left:1666;top:9403;width:9414;height:413" coordorigin="1666,9403" coordsize="9414,413">
              <v:shape style="position:absolute;left:1666;top:9403;width:9414;height:413" coordorigin="1666,9403" coordsize="9414,413" path="m1666,9815l11080,9815,11080,9403,1666,9403,1666,9815xe" filled="true" fillcolor="#ffffff" stroked="false">
                <v:path arrowok="t"/>
                <v:fill type="solid"/>
              </v:shape>
            </v:group>
            <v:group style="position:absolute;left:1666;top:9815;width:9414;height:416" coordorigin="1666,9815" coordsize="9414,416">
              <v:shape style="position:absolute;left:1666;top:9815;width:9414;height:416" coordorigin="1666,9815" coordsize="9414,416" path="m1666,10231l11080,10231,11080,9815,1666,9815,1666,10231xe" filled="true" fillcolor="#ffffff" stroked="false">
                <v:path arrowok="t"/>
                <v:fill type="solid"/>
              </v:shape>
            </v:group>
            <v:group style="position:absolute;left:1666;top:10231;width:9414;height:413" coordorigin="1666,10231" coordsize="9414,413">
              <v:shape style="position:absolute;left:1666;top:10231;width:9414;height:413" coordorigin="1666,10231" coordsize="9414,413" path="m1666,10643l11080,10643,11080,10231,1666,10231,1666,10643xe" filled="true" fillcolor="#ffffff" stroked="false">
                <v:path arrowok="t"/>
                <v:fill type="solid"/>
              </v:shape>
            </v:group>
            <v:group style="position:absolute;left:1666;top:10643;width:9414;height:416" coordorigin="1666,10643" coordsize="9414,416">
              <v:shape style="position:absolute;left:1666;top:10643;width:9414;height:416" coordorigin="1666,10643" coordsize="9414,416" path="m1666,11059l11080,11059,11080,10643,1666,10643,1666,11059xe" filled="true" fillcolor="#ffffff" stroked="false">
                <v:path arrowok="t"/>
                <v:fill type="solid"/>
              </v:shape>
            </v:group>
            <v:group style="position:absolute;left:8603;top:10643;width:2449;height:279" coordorigin="8603,10643" coordsize="2449,279">
              <v:shape style="position:absolute;left:8603;top:10643;width:2449;height:279" coordorigin="8603,10643" coordsize="2449,279" path="m8603,10922l11051,10922,11051,10643,8603,10643,8603,10922xe" filled="true" fillcolor="#ffffff" stroked="false">
                <v:path arrowok="t"/>
                <v:fill type="solid"/>
              </v:shape>
            </v:group>
            <v:group style="position:absolute;left:1666;top:11059;width:9414;height:413" coordorigin="1666,11059" coordsize="9414,413">
              <v:shape style="position:absolute;left:1666;top:11059;width:9414;height:413" coordorigin="1666,11059" coordsize="9414,413" path="m1666,11471l11080,11471,11080,11059,1666,11059,1666,11471xe" filled="true" fillcolor="#ffffff" stroked="false">
                <v:path arrowok="t"/>
                <v:fill type="solid"/>
              </v:shape>
            </v:group>
            <v:group style="position:absolute;left:1695;top:11059;width:7413;height:276" coordorigin="1695,11059" coordsize="7413,276">
              <v:shape style="position:absolute;left:1695;top:11059;width:7413;height:276" coordorigin="1695,11059" coordsize="7413,276" path="m1695,11334l9107,11334,9107,11059,1695,11059,1695,11334xe" filled="true" fillcolor="#ffffff" stroked="false">
                <v:path arrowok="t"/>
                <v:fill type="solid"/>
              </v:shape>
            </v:group>
            <v:group style="position:absolute;left:1666;top:11471;width:9414;height:416" coordorigin="1666,11471" coordsize="9414,416">
              <v:shape style="position:absolute;left:1666;top:11471;width:9414;height:416" coordorigin="1666,11471" coordsize="9414,416" path="m1666,11886l11080,11886,11080,11471,1666,11471,1666,11886xe" filled="true" fillcolor="#ffffff" stroked="false">
                <v:path arrowok="t"/>
                <v:fill type="solid"/>
              </v:shape>
            </v:group>
            <v:group style="position:absolute;left:9873;top:11886;width:1179;height:276" coordorigin="9873,11886" coordsize="1179,276">
              <v:shape style="position:absolute;left:9873;top:11886;width:1179;height:276" coordorigin="9873,11886" coordsize="1179,276" path="m9873,12162l11051,12162,11051,11886,9873,11886,9873,12162xe" filled="true" fillcolor="#ffffff" stroked="false">
                <v:path arrowok="t"/>
                <v:fill type="solid"/>
              </v:shape>
            </v:group>
            <v:group style="position:absolute;left:1695;top:13128;width:9356;height:279" coordorigin="1695,13128" coordsize="9356,279">
              <v:shape style="position:absolute;left:1695;top:13128;width:9356;height:279" coordorigin="1695,13128" coordsize="9356,279" path="m1695,13406l11051,13406,11051,13128,1695,13128,1695,13406xe" filled="true" fillcolor="#ffffff" stroked="false">
                <v:path arrowok="t"/>
                <v:fill type="solid"/>
              </v:shape>
            </v:group>
            <v:group style="position:absolute;left:1695;top:13543;width:3305;height:276" coordorigin="1695,13543" coordsize="3305,276">
              <v:shape style="position:absolute;left:1695;top:13543;width:3305;height:276" coordorigin="1695,13543" coordsize="3305,276" path="m1695,13819l5000,13819,5000,13543,1695,13543,1695,13819xe" filled="true" fillcolor="#ffffff" stroked="false">
                <v:path arrowok="t"/>
                <v:fill type="solid"/>
              </v:shape>
            </v:group>
            <v:group style="position:absolute;left:2403;top:13956;width:4909;height:279" coordorigin="2403,13956" coordsize="4909,279">
              <v:shape style="position:absolute;left:2403;top:13956;width:4909;height:279" coordorigin="2403,13956" coordsize="4909,279" path="m2403,14234l7312,14234,7312,13956,2403,13956,2403,14234xe" filled="true" fillcolor="#ffffff" stroked="false">
                <v:path arrowok="t"/>
                <v:fill type="solid"/>
              </v:shape>
            </v:group>
            <w10:wrap type="none"/>
          </v:group>
        </w:pict>
      </w:r>
      <w:bookmarkStart w:name="_bookmark25" w:id="31"/>
      <w:bookmarkEnd w:id="31"/>
      <w:r>
        <w:rPr>
          <w:b w:val="0"/>
        </w:rPr>
      </w:r>
      <w:r>
        <w:rPr>
          <w:spacing w:val="-1"/>
        </w:rPr>
        <w:t>Приложение</w:t>
      </w:r>
      <w:r>
        <w:rPr>
          <w:spacing w:val="-18"/>
        </w:rPr>
        <w:t> </w:t>
      </w:r>
      <w:r>
        <w:rPr>
          <w:spacing w:val="-1"/>
        </w:rPr>
        <w:t>А1.</w:t>
      </w:r>
      <w:r>
        <w:rPr>
          <w:spacing w:val="-18"/>
        </w:rPr>
        <w:t> </w:t>
      </w:r>
      <w:r>
        <w:rPr>
          <w:spacing w:val="-1"/>
        </w:rPr>
        <w:t>Состав</w:t>
      </w:r>
      <w:r>
        <w:rPr>
          <w:spacing w:val="-18"/>
        </w:rPr>
        <w:t> </w:t>
      </w:r>
      <w:r>
        <w:rPr>
          <w:spacing w:val="-2"/>
        </w:rPr>
        <w:t>рабочей</w:t>
      </w:r>
      <w:r>
        <w:rPr>
          <w:spacing w:val="-19"/>
        </w:rPr>
        <w:t> </w:t>
      </w:r>
      <w:r>
        <w:rPr>
          <w:spacing w:val="-1"/>
        </w:rPr>
        <w:t>группы</w:t>
      </w:r>
      <w:r>
        <w:rPr>
          <w:spacing w:val="-19"/>
        </w:rPr>
        <w:t> </w:t>
      </w:r>
      <w:r>
        <w:rPr>
          <w:spacing w:val="-1"/>
        </w:rPr>
        <w:t>по</w:t>
      </w:r>
      <w:r>
        <w:rPr>
          <w:spacing w:val="-17"/>
        </w:rPr>
        <w:t> </w:t>
      </w:r>
      <w:r>
        <w:rPr>
          <w:spacing w:val="-1"/>
        </w:rPr>
        <w:t>разработке</w:t>
      </w:r>
      <w:r>
        <w:rPr>
          <w:spacing w:val="-18"/>
        </w:rPr>
        <w:t> </w:t>
      </w:r>
      <w:r>
        <w:rPr/>
        <w:t>и</w:t>
      </w:r>
      <w:r>
        <w:rPr>
          <w:spacing w:val="-21"/>
        </w:rPr>
        <w:t> </w:t>
      </w:r>
      <w:r>
        <w:rPr>
          <w:spacing w:val="-1"/>
        </w:rPr>
        <w:t>пересмотру</w:t>
      </w:r>
      <w:r>
        <w:rPr>
          <w:spacing w:val="61"/>
        </w:rPr>
        <w:t> </w:t>
      </w:r>
      <w:r>
        <w:rPr>
          <w:spacing w:val="-1"/>
        </w:rPr>
        <w:t>клинических</w:t>
      </w:r>
      <w:r>
        <w:rPr>
          <w:spacing w:val="1"/>
        </w:rPr>
        <w:t> </w:t>
      </w:r>
      <w:r>
        <w:rPr>
          <w:spacing w:val="-1"/>
        </w:rPr>
        <w:t>рекомендаций.</w:t>
      </w:r>
      <w:r>
        <w:rPr>
          <w:b w:val="0"/>
        </w:rPr>
      </w:r>
    </w:p>
    <w:p>
      <w:pPr>
        <w:pStyle w:val="BodyText"/>
        <w:spacing w:line="360" w:lineRule="auto" w:before="124"/>
        <w:ind w:right="116" w:firstLine="707"/>
        <w:jc w:val="both"/>
      </w:pPr>
      <w:r>
        <w:rPr>
          <w:rFonts w:ascii="Times New Roman" w:hAnsi="Times New Roman"/>
          <w:b/>
          <w:spacing w:val="-1"/>
        </w:rPr>
        <w:t>Азимова</w:t>
      </w:r>
      <w:r>
        <w:rPr>
          <w:rFonts w:ascii="Times New Roman" w:hAnsi="Times New Roman"/>
          <w:b/>
          <w:spacing w:val="30"/>
        </w:rPr>
        <w:t> </w:t>
      </w:r>
      <w:r>
        <w:rPr>
          <w:rFonts w:ascii="Times New Roman" w:hAnsi="Times New Roman"/>
          <w:b/>
        </w:rPr>
        <w:t>Юлия</w:t>
      </w:r>
      <w:r>
        <w:rPr>
          <w:rFonts w:ascii="Times New Roman" w:hAnsi="Times New Roman"/>
          <w:b/>
          <w:spacing w:val="30"/>
        </w:rPr>
        <w:t> </w:t>
      </w:r>
      <w:r>
        <w:rPr>
          <w:rFonts w:ascii="Times New Roman" w:hAnsi="Times New Roman"/>
          <w:b/>
          <w:spacing w:val="-1"/>
        </w:rPr>
        <w:t>Эдвардовна,</w:t>
      </w:r>
      <w:r>
        <w:rPr>
          <w:rFonts w:ascii="Times New Roman" w:hAnsi="Times New Roman"/>
          <w:b/>
          <w:spacing w:val="33"/>
        </w:rPr>
        <w:t> </w:t>
      </w:r>
      <w:r>
        <w:rPr/>
        <w:t>д.м.н.,</w:t>
      </w:r>
      <w:r>
        <w:rPr>
          <w:spacing w:val="30"/>
        </w:rPr>
        <w:t> </w:t>
      </w:r>
      <w:r>
        <w:rPr>
          <w:spacing w:val="-1"/>
        </w:rPr>
        <w:t>врач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</w:t>
      </w:r>
      <w:r>
        <w:rPr>
          <w:spacing w:val="30"/>
        </w:rPr>
        <w:t> </w:t>
      </w:r>
      <w:r>
        <w:rPr>
          <w:spacing w:val="-1"/>
        </w:rPr>
        <w:t>Университетской</w:t>
      </w:r>
      <w:r>
        <w:rPr>
          <w:spacing w:val="32"/>
        </w:rPr>
        <w:t> </w:t>
      </w:r>
      <w:r>
        <w:rPr>
          <w:spacing w:val="-1"/>
        </w:rPr>
        <w:t>клиники</w:t>
      </w:r>
      <w:r>
        <w:rPr>
          <w:spacing w:val="75"/>
        </w:rPr>
        <w:t> </w:t>
      </w:r>
      <w:r>
        <w:rPr/>
        <w:t>головной</w:t>
      </w:r>
      <w:r>
        <w:rPr>
          <w:spacing w:val="39"/>
        </w:rPr>
        <w:t> </w:t>
      </w:r>
      <w:r>
        <w:rPr/>
        <w:t>боли.</w:t>
      </w:r>
      <w:r>
        <w:rPr>
          <w:spacing w:val="38"/>
        </w:rPr>
        <w:t> </w:t>
      </w:r>
      <w:r>
        <w:rPr>
          <w:spacing w:val="-1"/>
        </w:rPr>
        <w:t>Ведущий</w:t>
      </w:r>
      <w:r>
        <w:rPr>
          <w:spacing w:val="39"/>
        </w:rPr>
        <w:t> </w:t>
      </w:r>
      <w:r>
        <w:rPr/>
        <w:t>НС</w:t>
      </w:r>
      <w:r>
        <w:rPr>
          <w:spacing w:val="38"/>
        </w:rPr>
        <w:t> </w:t>
      </w:r>
      <w:r>
        <w:rPr>
          <w:spacing w:val="-1"/>
        </w:rPr>
        <w:t>НИИ</w:t>
      </w:r>
      <w:r>
        <w:rPr>
          <w:spacing w:val="37"/>
        </w:rPr>
        <w:t> </w:t>
      </w:r>
      <w:r>
        <w:rPr>
          <w:spacing w:val="-1"/>
        </w:rPr>
        <w:t>Общей</w:t>
      </w:r>
      <w:r>
        <w:rPr>
          <w:spacing w:val="39"/>
        </w:rPr>
        <w:t> </w:t>
      </w:r>
      <w:r>
        <w:rPr/>
        <w:t>Патологии</w:t>
      </w:r>
      <w:r>
        <w:rPr>
          <w:spacing w:val="39"/>
        </w:rPr>
        <w:t> </w:t>
      </w:r>
      <w:r>
        <w:rPr/>
        <w:t>и</w:t>
      </w:r>
      <w:r>
        <w:rPr>
          <w:spacing w:val="39"/>
        </w:rPr>
        <w:t> </w:t>
      </w:r>
      <w:r>
        <w:rPr>
          <w:spacing w:val="-1"/>
        </w:rPr>
        <w:t>Патофизиологии</w:t>
      </w:r>
      <w:r>
        <w:rPr>
          <w:spacing w:val="39"/>
        </w:rPr>
        <w:t> </w:t>
      </w:r>
      <w:r>
        <w:rPr>
          <w:spacing w:val="-1"/>
        </w:rPr>
        <w:t>Минобрнауки.</w:t>
      </w:r>
      <w:r>
        <w:rPr>
          <w:spacing w:val="51"/>
        </w:rPr>
        <w:t> </w:t>
      </w:r>
      <w:r>
        <w:rPr/>
        <w:t>Член </w:t>
      </w:r>
      <w:r>
        <w:rPr>
          <w:spacing w:val="-1"/>
        </w:rPr>
        <w:t>общероссийской</w:t>
      </w:r>
      <w:r>
        <w:rPr/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«Российское</w:t>
      </w:r>
      <w:r>
        <w:rPr>
          <w:spacing w:val="58"/>
        </w:rPr>
        <w:t> </w:t>
      </w:r>
      <w:r>
        <w:rPr>
          <w:spacing w:val="-1"/>
        </w:rPr>
        <w:t>общество</w:t>
      </w:r>
      <w:r>
        <w:rPr/>
        <w:t> по</w:t>
      </w:r>
      <w:r>
        <w:rPr>
          <w:spacing w:val="59"/>
        </w:rPr>
        <w:t> </w:t>
      </w:r>
      <w:r>
        <w:rPr>
          <w:spacing w:val="-1"/>
        </w:rPr>
        <w:t>изучению</w:t>
      </w:r>
      <w:r>
        <w:rPr>
          <w:spacing w:val="89"/>
        </w:rPr>
        <w:t> </w:t>
      </w:r>
      <w:r>
        <w:rPr/>
        <w:t>головной</w:t>
      </w:r>
      <w:r>
        <w:rPr>
          <w:spacing w:val="36"/>
        </w:rPr>
        <w:t> </w:t>
      </w:r>
      <w:r>
        <w:rPr>
          <w:spacing w:val="-1"/>
        </w:rPr>
        <w:t>боли».</w:t>
      </w:r>
      <w:r>
        <w:rPr>
          <w:spacing w:val="35"/>
        </w:rPr>
        <w:t> </w:t>
      </w:r>
      <w:r>
        <w:rPr>
          <w:spacing w:val="-1"/>
        </w:rPr>
        <w:t>Член</w:t>
      </w:r>
      <w:r>
        <w:rPr>
          <w:spacing w:val="34"/>
        </w:rPr>
        <w:t> </w:t>
      </w:r>
      <w:r>
        <w:rPr>
          <w:spacing w:val="-1"/>
        </w:rPr>
        <w:t>европейской</w:t>
      </w:r>
      <w:r>
        <w:rPr>
          <w:spacing w:val="36"/>
        </w:rPr>
        <w:t> </w:t>
      </w:r>
      <w:r>
        <w:rPr>
          <w:spacing w:val="-1"/>
        </w:rPr>
        <w:t>общественной</w:t>
      </w:r>
      <w:r>
        <w:rPr>
          <w:spacing w:val="34"/>
        </w:rPr>
        <w:t> </w:t>
      </w:r>
      <w:r>
        <w:rPr>
          <w:spacing w:val="-1"/>
        </w:rPr>
        <w:t>организации</w:t>
      </w:r>
      <w:r>
        <w:rPr>
          <w:spacing w:val="36"/>
        </w:rPr>
        <w:t> </w:t>
      </w:r>
      <w:r>
        <w:rPr>
          <w:spacing w:val="-1"/>
        </w:rPr>
        <w:t>«Европейская</w:t>
      </w:r>
      <w:r>
        <w:rPr>
          <w:spacing w:val="35"/>
        </w:rPr>
        <w:t> </w:t>
      </w:r>
      <w:r>
        <w:rPr>
          <w:spacing w:val="-1"/>
        </w:rPr>
        <w:t>федерация</w:t>
      </w:r>
      <w:r>
        <w:rPr>
          <w:spacing w:val="75"/>
        </w:rPr>
        <w:t> </w:t>
      </w:r>
      <w:r>
        <w:rPr/>
        <w:t>головной боли».</w:t>
      </w:r>
    </w:p>
    <w:p>
      <w:pPr>
        <w:pStyle w:val="BodyText"/>
        <w:spacing w:line="359" w:lineRule="auto" w:before="6"/>
        <w:ind w:right="117" w:firstLine="707"/>
        <w:jc w:val="both"/>
      </w:pPr>
      <w:r>
        <w:rPr>
          <w:rFonts w:ascii="Times New Roman" w:hAnsi="Times New Roman"/>
          <w:b/>
          <w:spacing w:val="-1"/>
        </w:rPr>
        <w:t>Алферова</w:t>
      </w:r>
      <w:r>
        <w:rPr>
          <w:rFonts w:ascii="Times New Roman" w:hAnsi="Times New Roman"/>
          <w:b/>
          <w:spacing w:val="16"/>
        </w:rPr>
        <w:t> </w:t>
      </w:r>
      <w:r>
        <w:rPr>
          <w:rFonts w:ascii="Times New Roman" w:hAnsi="Times New Roman"/>
          <w:b/>
          <w:spacing w:val="-1"/>
        </w:rPr>
        <w:t>Вера</w:t>
      </w:r>
      <w:r>
        <w:rPr>
          <w:rFonts w:ascii="Times New Roman" w:hAnsi="Times New Roman"/>
          <w:b/>
          <w:spacing w:val="16"/>
        </w:rPr>
        <w:t> </w:t>
      </w:r>
      <w:r>
        <w:rPr>
          <w:rFonts w:ascii="Times New Roman" w:hAnsi="Times New Roman"/>
          <w:b/>
          <w:spacing w:val="-1"/>
        </w:rPr>
        <w:t>Вадимовна</w:t>
      </w:r>
      <w:r>
        <w:rPr>
          <w:spacing w:val="-1"/>
        </w:rPr>
        <w:t>,</w:t>
      </w:r>
      <w:r>
        <w:rPr>
          <w:spacing w:val="16"/>
        </w:rPr>
        <w:t> </w:t>
      </w:r>
      <w:r>
        <w:rPr/>
        <w:t>д.м.н.,</w:t>
      </w:r>
      <w:r>
        <w:rPr>
          <w:spacing w:val="17"/>
        </w:rPr>
        <w:t> </w:t>
      </w:r>
      <w:r>
        <w:rPr>
          <w:spacing w:val="-1"/>
        </w:rPr>
        <w:t>главный</w:t>
      </w:r>
      <w:r>
        <w:rPr>
          <w:spacing w:val="15"/>
        </w:rPr>
        <w:t> </w:t>
      </w:r>
      <w:r>
        <w:rPr>
          <w:spacing w:val="-1"/>
        </w:rPr>
        <w:t>научный</w:t>
      </w:r>
      <w:r>
        <w:rPr>
          <w:spacing w:val="17"/>
        </w:rPr>
        <w:t> </w:t>
      </w:r>
      <w:r>
        <w:rPr>
          <w:spacing w:val="-1"/>
        </w:rPr>
        <w:t>сотрудник</w:t>
      </w:r>
      <w:r>
        <w:rPr>
          <w:spacing w:val="17"/>
        </w:rPr>
        <w:t> </w:t>
      </w:r>
      <w:r>
        <w:rPr>
          <w:spacing w:val="-1"/>
        </w:rPr>
        <w:t>НИЛ</w:t>
      </w:r>
      <w:r>
        <w:rPr>
          <w:spacing w:val="16"/>
        </w:rPr>
        <w:t> </w:t>
      </w:r>
      <w:r>
        <w:rPr>
          <w:spacing w:val="-1"/>
        </w:rPr>
        <w:t>сосудистых</w:t>
      </w:r>
      <w:r>
        <w:rPr>
          <w:spacing w:val="73"/>
        </w:rPr>
        <w:t> </w:t>
      </w:r>
      <w:r>
        <w:rPr>
          <w:spacing w:val="-1"/>
        </w:rPr>
        <w:t>заболеваний</w:t>
      </w:r>
      <w:r>
        <w:rPr>
          <w:spacing w:val="31"/>
        </w:rPr>
        <w:t> </w:t>
      </w:r>
      <w:r>
        <w:rPr/>
        <w:t>головного</w:t>
      </w:r>
      <w:r>
        <w:rPr>
          <w:spacing w:val="28"/>
        </w:rPr>
        <w:t> </w:t>
      </w:r>
      <w:r>
        <w:rPr>
          <w:spacing w:val="-1"/>
        </w:rPr>
        <w:t>мозга</w:t>
      </w:r>
      <w:r>
        <w:rPr>
          <w:spacing w:val="30"/>
        </w:rPr>
        <w:t> </w:t>
      </w:r>
      <w:r>
        <w:rPr/>
        <w:t>ФГАОУ</w:t>
      </w:r>
      <w:r>
        <w:rPr>
          <w:spacing w:val="30"/>
        </w:rPr>
        <w:t> </w:t>
      </w:r>
      <w:r>
        <w:rPr/>
        <w:t>ВО</w:t>
      </w:r>
      <w:r>
        <w:rPr>
          <w:spacing w:val="32"/>
        </w:rPr>
        <w:t> </w:t>
      </w:r>
      <w:r>
        <w:rPr>
          <w:spacing w:val="-1"/>
        </w:rPr>
        <w:t>Российский</w:t>
      </w:r>
      <w:r>
        <w:rPr>
          <w:spacing w:val="31"/>
        </w:rPr>
        <w:t> </w:t>
      </w:r>
      <w:r>
        <w:rPr>
          <w:spacing w:val="-1"/>
        </w:rPr>
        <w:t>национальный</w:t>
      </w:r>
      <w:r>
        <w:rPr>
          <w:spacing w:val="31"/>
        </w:rPr>
        <w:t> </w:t>
      </w:r>
      <w:r>
        <w:rPr>
          <w:spacing w:val="-1"/>
        </w:rPr>
        <w:t>исследовательский</w:t>
      </w:r>
      <w:r>
        <w:rPr>
          <w:spacing w:val="67"/>
        </w:rPr>
        <w:t> </w:t>
      </w:r>
      <w:r>
        <w:rPr>
          <w:spacing w:val="-1"/>
        </w:rPr>
        <w:t>медицинский</w:t>
      </w:r>
      <w:r>
        <w:rPr>
          <w:spacing w:val="55"/>
        </w:rPr>
        <w:t> </w:t>
      </w:r>
      <w:r>
        <w:rPr>
          <w:spacing w:val="-1"/>
        </w:rPr>
        <w:t>университет</w:t>
      </w:r>
      <w:r>
        <w:rPr>
          <w:spacing w:val="55"/>
        </w:rPr>
        <w:t> </w:t>
      </w:r>
      <w:r>
        <w:rPr>
          <w:spacing w:val="-1"/>
        </w:rPr>
        <w:t>имени</w:t>
      </w:r>
      <w:r>
        <w:rPr>
          <w:spacing w:val="55"/>
        </w:rPr>
        <w:t> </w:t>
      </w:r>
      <w:r>
        <w:rPr>
          <w:spacing w:val="-1"/>
        </w:rPr>
        <w:t>Н.И.</w:t>
      </w:r>
      <w:r>
        <w:rPr>
          <w:spacing w:val="54"/>
        </w:rPr>
        <w:t> </w:t>
      </w:r>
      <w:r>
        <w:rPr/>
        <w:t>Пирогова</w:t>
      </w:r>
      <w:r>
        <w:rPr>
          <w:spacing w:val="53"/>
        </w:rPr>
        <w:t> </w:t>
      </w:r>
      <w:r>
        <w:rPr>
          <w:spacing w:val="-1"/>
        </w:rPr>
        <w:t>Министерства</w:t>
      </w:r>
      <w:r>
        <w:rPr>
          <w:spacing w:val="54"/>
        </w:rPr>
        <w:t> </w:t>
      </w:r>
      <w:r>
        <w:rPr>
          <w:spacing w:val="-1"/>
        </w:rPr>
        <w:t>здравоохранения</w:t>
      </w:r>
      <w:r>
        <w:rPr>
          <w:spacing w:val="71"/>
        </w:rPr>
        <w:t> </w:t>
      </w:r>
      <w:r>
        <w:rPr>
          <w:spacing w:val="-1"/>
        </w:rPr>
        <w:t>Российской</w:t>
      </w:r>
      <w:r>
        <w:rPr/>
        <w:t> </w:t>
      </w:r>
      <w:r>
        <w:rPr>
          <w:spacing w:val="-1"/>
        </w:rPr>
        <w:t>Федерации.</w:t>
      </w:r>
    </w:p>
    <w:p>
      <w:pPr>
        <w:pStyle w:val="BodyText"/>
        <w:spacing w:line="360" w:lineRule="auto" w:before="6"/>
        <w:ind w:right="110" w:firstLine="707"/>
        <w:jc w:val="both"/>
      </w:pPr>
      <w:r>
        <w:rPr>
          <w:rFonts w:ascii="Times New Roman" w:hAnsi="Times New Roman"/>
          <w:b/>
          <w:spacing w:val="-1"/>
        </w:rPr>
        <w:t>Амелин</w:t>
      </w:r>
      <w:r>
        <w:rPr>
          <w:rFonts w:ascii="Times New Roman" w:hAnsi="Times New Roman"/>
          <w:b/>
          <w:spacing w:val="53"/>
        </w:rPr>
        <w:t> </w:t>
      </w:r>
      <w:r>
        <w:rPr>
          <w:rFonts w:ascii="Times New Roman" w:hAnsi="Times New Roman"/>
          <w:b/>
          <w:spacing w:val="-1"/>
        </w:rPr>
        <w:t>Александр</w:t>
      </w:r>
      <w:r>
        <w:rPr>
          <w:rFonts w:ascii="Times New Roman" w:hAnsi="Times New Roman"/>
          <w:b/>
          <w:spacing w:val="51"/>
        </w:rPr>
        <w:t> </w:t>
      </w:r>
      <w:r>
        <w:rPr>
          <w:rFonts w:ascii="Times New Roman" w:hAnsi="Times New Roman"/>
          <w:b/>
        </w:rPr>
        <w:t>Витальевич</w:t>
      </w:r>
      <w:r>
        <w:rPr/>
        <w:t>,</w:t>
      </w:r>
      <w:r>
        <w:rPr>
          <w:spacing w:val="52"/>
        </w:rPr>
        <w:t> </w:t>
      </w:r>
      <w:r>
        <w:rPr>
          <w:spacing w:val="-1"/>
        </w:rPr>
        <w:t>д.м.н.,</w:t>
      </w:r>
      <w:r>
        <w:rPr>
          <w:spacing w:val="52"/>
        </w:rPr>
        <w:t> </w:t>
      </w:r>
      <w:r>
        <w:rPr>
          <w:spacing w:val="-1"/>
        </w:rPr>
        <w:t>профессор</w:t>
      </w:r>
      <w:r>
        <w:rPr>
          <w:spacing w:val="52"/>
        </w:rPr>
        <w:t> </w:t>
      </w:r>
      <w:r>
        <w:rPr>
          <w:spacing w:val="-1"/>
        </w:rPr>
        <w:t>кафедры</w:t>
      </w:r>
      <w:r>
        <w:rPr>
          <w:spacing w:val="51"/>
        </w:rPr>
        <w:t> </w:t>
      </w:r>
      <w:r>
        <w:rPr>
          <w:spacing w:val="-1"/>
        </w:rPr>
        <w:t>неврологии,</w:t>
      </w:r>
      <w:r>
        <w:rPr>
          <w:spacing w:val="73"/>
        </w:rPr>
        <w:t> </w:t>
      </w:r>
      <w:r>
        <w:rPr>
          <w:spacing w:val="-1"/>
        </w:rPr>
        <w:t>Руководитель</w:t>
      </w:r>
      <w:r>
        <w:rPr>
          <w:spacing w:val="43"/>
        </w:rPr>
        <w:t> </w:t>
      </w:r>
      <w:r>
        <w:rPr>
          <w:spacing w:val="-1"/>
        </w:rPr>
        <w:t>отдела</w:t>
      </w:r>
      <w:r>
        <w:rPr>
          <w:spacing w:val="42"/>
        </w:rPr>
        <w:t> </w:t>
      </w:r>
      <w:r>
        <w:rPr/>
        <w:t>общей</w:t>
      </w:r>
      <w:r>
        <w:rPr>
          <w:spacing w:val="43"/>
        </w:rPr>
        <w:t> </w:t>
      </w:r>
      <w:r>
        <w:rPr>
          <w:spacing w:val="-1"/>
        </w:rPr>
        <w:t>неврологии</w:t>
      </w:r>
      <w:r>
        <w:rPr>
          <w:spacing w:val="43"/>
        </w:rPr>
        <w:t> </w:t>
      </w:r>
      <w:r>
        <w:rPr>
          <w:spacing w:val="-1"/>
        </w:rPr>
        <w:t>НИИ</w:t>
      </w:r>
      <w:r>
        <w:rPr>
          <w:spacing w:val="42"/>
        </w:rPr>
        <w:t> </w:t>
      </w:r>
      <w:r>
        <w:rPr>
          <w:spacing w:val="-1"/>
        </w:rPr>
        <w:t>Неврологии</w:t>
      </w:r>
      <w:r>
        <w:rPr>
          <w:spacing w:val="43"/>
        </w:rPr>
        <w:t> </w:t>
      </w:r>
      <w:r>
        <w:rPr/>
        <w:t>НКИЦ</w:t>
      </w:r>
      <w:r>
        <w:rPr>
          <w:spacing w:val="42"/>
        </w:rPr>
        <w:t> </w:t>
      </w:r>
      <w:r>
        <w:rPr/>
        <w:t>ГБОУ</w:t>
      </w:r>
      <w:r>
        <w:rPr>
          <w:spacing w:val="42"/>
        </w:rPr>
        <w:t> </w:t>
      </w:r>
      <w:r>
        <w:rPr/>
        <w:t>ВПО</w:t>
      </w:r>
      <w:r>
        <w:rPr>
          <w:spacing w:val="42"/>
        </w:rPr>
        <w:t> </w:t>
      </w:r>
      <w:r>
        <w:rPr>
          <w:spacing w:val="-1"/>
        </w:rPr>
        <w:t>«Первый</w:t>
      </w:r>
      <w:r>
        <w:rPr>
          <w:spacing w:val="83"/>
        </w:rPr>
        <w:t> </w:t>
      </w:r>
      <w:r>
        <w:rPr>
          <w:spacing w:val="-1"/>
        </w:rPr>
        <w:t>Санкт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Петербургский</w:t>
      </w:r>
      <w:r>
        <w:rPr>
          <w:spacing w:val="22"/>
        </w:rPr>
        <w:t> </w:t>
      </w:r>
      <w:r>
        <w:rPr>
          <w:spacing w:val="-1"/>
        </w:rPr>
        <w:t>государственный</w:t>
      </w:r>
      <w:r>
        <w:rPr>
          <w:spacing w:val="24"/>
        </w:rPr>
        <w:t> </w:t>
      </w:r>
      <w:r>
        <w:rPr>
          <w:spacing w:val="-1"/>
        </w:rPr>
        <w:t>медицинский</w:t>
      </w:r>
      <w:r>
        <w:rPr>
          <w:spacing w:val="24"/>
        </w:rPr>
        <w:t> </w:t>
      </w:r>
      <w:r>
        <w:rPr>
          <w:spacing w:val="-1"/>
        </w:rPr>
        <w:t>университет</w:t>
      </w:r>
      <w:r>
        <w:rPr>
          <w:spacing w:val="21"/>
        </w:rPr>
        <w:t> </w:t>
      </w:r>
      <w:r>
        <w:rPr/>
        <w:t>им</w:t>
      </w:r>
      <w:r>
        <w:rPr>
          <w:spacing w:val="20"/>
        </w:rPr>
        <w:t> </w:t>
      </w:r>
      <w:r>
        <w:rPr>
          <w:spacing w:val="-1"/>
        </w:rPr>
        <w:t>акад.</w:t>
      </w:r>
      <w:r>
        <w:rPr>
          <w:spacing w:val="24"/>
        </w:rPr>
        <w:t> </w:t>
      </w:r>
      <w:r>
        <w:rPr>
          <w:spacing w:val="-1"/>
        </w:rPr>
        <w:t>И.П.</w:t>
      </w:r>
      <w:r>
        <w:rPr>
          <w:spacing w:val="23"/>
        </w:rPr>
        <w:t> </w:t>
      </w:r>
      <w:r>
        <w:rPr>
          <w:spacing w:val="-1"/>
        </w:rPr>
        <w:t>Павлова</w:t>
      </w:r>
      <w:r>
        <w:rPr>
          <w:spacing w:val="91"/>
        </w:rPr>
        <w:t> </w:t>
      </w:r>
      <w:r>
        <w:rPr/>
        <w:t>МЗ</w:t>
      </w:r>
      <w:r>
        <w:rPr>
          <w:spacing w:val="30"/>
        </w:rPr>
        <w:t> </w:t>
      </w:r>
      <w:r>
        <w:rPr/>
        <w:t>РФ».</w:t>
      </w:r>
      <w:r>
        <w:rPr>
          <w:spacing w:val="28"/>
        </w:rPr>
        <w:t> </w:t>
      </w:r>
      <w:r>
        <w:rPr>
          <w:spacing w:val="-1"/>
        </w:rPr>
        <w:t>Руководитель</w:t>
      </w:r>
      <w:r>
        <w:rPr>
          <w:spacing w:val="31"/>
        </w:rPr>
        <w:t> </w:t>
      </w:r>
      <w:r>
        <w:rPr>
          <w:spacing w:val="-1"/>
        </w:rPr>
        <w:t>комитета</w:t>
      </w:r>
      <w:r>
        <w:rPr>
          <w:spacing w:val="30"/>
        </w:rPr>
        <w:t> </w:t>
      </w:r>
      <w:r>
        <w:rPr/>
        <w:t>по</w:t>
      </w:r>
      <w:r>
        <w:rPr>
          <w:spacing w:val="28"/>
        </w:rPr>
        <w:t> </w:t>
      </w:r>
      <w:r>
        <w:rPr>
          <w:spacing w:val="-1"/>
        </w:rPr>
        <w:t>головной</w:t>
      </w:r>
      <w:r>
        <w:rPr>
          <w:spacing w:val="31"/>
        </w:rPr>
        <w:t> </w:t>
      </w:r>
      <w:r>
        <w:rPr>
          <w:spacing w:val="-1"/>
        </w:rPr>
        <w:t>боли</w:t>
      </w:r>
      <w:r>
        <w:rPr>
          <w:spacing w:val="31"/>
        </w:rPr>
        <w:t> </w:t>
      </w:r>
      <w:r>
        <w:rPr>
          <w:spacing w:val="-1"/>
        </w:rPr>
        <w:t>Российского</w:t>
      </w:r>
      <w:r>
        <w:rPr>
          <w:spacing w:val="28"/>
        </w:rPr>
        <w:t> </w:t>
      </w:r>
      <w:r>
        <w:rPr/>
        <w:t>Межрегионального</w:t>
      </w:r>
      <w:r>
        <w:rPr>
          <w:spacing w:val="63"/>
        </w:rPr>
        <w:t> </w:t>
      </w:r>
      <w:r>
        <w:rPr>
          <w:spacing w:val="-1"/>
        </w:rPr>
        <w:t>Общества</w:t>
      </w:r>
      <w:r>
        <w:rPr/>
        <w:t>  </w:t>
      </w:r>
      <w:r>
        <w:rPr>
          <w:spacing w:val="39"/>
        </w:rPr>
        <w:t> </w:t>
      </w:r>
      <w:r>
        <w:rPr/>
        <w:t>по  </w:t>
      </w:r>
      <w:r>
        <w:rPr>
          <w:spacing w:val="40"/>
        </w:rPr>
        <w:t> </w:t>
      </w:r>
      <w:r>
        <w:rPr>
          <w:spacing w:val="-1"/>
        </w:rPr>
        <w:t>изучению</w:t>
      </w:r>
      <w:r>
        <w:rPr/>
        <w:t>  </w:t>
      </w:r>
      <w:r>
        <w:rPr>
          <w:spacing w:val="41"/>
        </w:rPr>
        <w:t> </w:t>
      </w:r>
      <w:r>
        <w:rPr/>
        <w:t>боли,  </w:t>
      </w:r>
      <w:r>
        <w:rPr>
          <w:spacing w:val="40"/>
        </w:rPr>
        <w:t> </w:t>
      </w:r>
      <w:r>
        <w:rPr/>
        <w:t>Член  </w:t>
      </w:r>
      <w:r>
        <w:rPr>
          <w:spacing w:val="41"/>
        </w:rPr>
        <w:t> </w:t>
      </w:r>
      <w:r>
        <w:rPr>
          <w:spacing w:val="-1"/>
        </w:rPr>
        <w:t>общероссийской</w:t>
      </w:r>
      <w:r>
        <w:rPr/>
        <w:t>  </w:t>
      </w:r>
      <w:r>
        <w:rPr>
          <w:spacing w:val="41"/>
        </w:rPr>
        <w:t> </w:t>
      </w:r>
      <w:r>
        <w:rPr>
          <w:spacing w:val="-1"/>
        </w:rPr>
        <w:t>общественной</w:t>
      </w:r>
      <w:r>
        <w:rPr/>
        <w:t>  </w:t>
      </w:r>
      <w:r>
        <w:rPr>
          <w:spacing w:val="41"/>
        </w:rPr>
        <w:t> </w:t>
      </w:r>
      <w:r>
        <w:rPr>
          <w:spacing w:val="-1"/>
        </w:rPr>
        <w:t>организации</w:t>
      </w:r>
    </w:p>
    <w:p>
      <w:pPr>
        <w:pStyle w:val="BodyText"/>
        <w:spacing w:line="240" w:lineRule="auto" w:before="4"/>
        <w:ind w:right="0" w:firstLine="0"/>
        <w:jc w:val="both"/>
      </w:pPr>
      <w:r>
        <w:rPr>
          <w:spacing w:val="-1"/>
        </w:rPr>
        <w:t>«Российское общество</w:t>
      </w:r>
      <w:r>
        <w:rPr/>
        <w:t> по </w:t>
      </w:r>
      <w:r>
        <w:rPr>
          <w:spacing w:val="-1"/>
        </w:rPr>
        <w:t>изучению</w:t>
      </w:r>
      <w:r>
        <w:rPr/>
        <w:t> </w:t>
      </w:r>
      <w:r>
        <w:rPr>
          <w:spacing w:val="-1"/>
        </w:rPr>
        <w:t>головной</w:t>
      </w:r>
      <w:r>
        <w:rPr>
          <w:spacing w:val="-2"/>
        </w:rPr>
        <w:t> </w:t>
      </w:r>
      <w:r>
        <w:rPr/>
        <w:t>боли».</w:t>
      </w:r>
    </w:p>
    <w:p>
      <w:pPr>
        <w:pStyle w:val="BodyText"/>
        <w:spacing w:line="359" w:lineRule="auto" w:before="139"/>
        <w:ind w:right="113" w:firstLine="707"/>
        <w:jc w:val="both"/>
      </w:pPr>
      <w:r>
        <w:rPr>
          <w:rFonts w:ascii="Times New Roman" w:hAnsi="Times New Roman"/>
          <w:b/>
          <w:spacing w:val="-1"/>
        </w:rPr>
        <w:t>Артеменко</w:t>
      </w:r>
      <w:r>
        <w:rPr>
          <w:rFonts w:ascii="Times New Roman" w:hAnsi="Times New Roman"/>
          <w:b/>
          <w:spacing w:val="59"/>
        </w:rPr>
        <w:t> </w:t>
      </w:r>
      <w:r>
        <w:rPr>
          <w:rFonts w:ascii="Times New Roman" w:hAnsi="Times New Roman"/>
          <w:b/>
        </w:rPr>
        <w:t>Ада Равильевна</w:t>
      </w:r>
      <w:r>
        <w:rPr/>
        <w:t>,</w:t>
      </w:r>
      <w:r>
        <w:rPr>
          <w:spacing w:val="59"/>
        </w:rPr>
        <w:t> </w:t>
      </w:r>
      <w:r>
        <w:rPr/>
        <w:t>д.м.н.,</w:t>
      </w:r>
      <w:r>
        <w:rPr>
          <w:spacing w:val="59"/>
        </w:rPr>
        <w:t> </w:t>
      </w:r>
      <w:r>
        <w:rPr>
          <w:spacing w:val="-1"/>
        </w:rPr>
        <w:t>профессор</w:t>
      </w:r>
      <w:r>
        <w:rPr>
          <w:spacing w:val="59"/>
        </w:rPr>
        <w:t> </w:t>
      </w:r>
      <w:r>
        <w:rPr/>
        <w:t>кафедры</w:t>
      </w:r>
      <w:r>
        <w:rPr>
          <w:spacing w:val="59"/>
        </w:rPr>
        <w:t> </w:t>
      </w:r>
      <w:r>
        <w:rPr/>
        <w:t>нервных</w:t>
      </w:r>
      <w:r>
        <w:rPr>
          <w:spacing w:val="59"/>
        </w:rPr>
        <w:t> </w:t>
      </w:r>
      <w:r>
        <w:rPr/>
        <w:t>болезней</w:t>
      </w:r>
      <w:r>
        <w:rPr>
          <w:spacing w:val="23"/>
        </w:rPr>
        <w:t> </w:t>
      </w:r>
      <w:r>
        <w:rPr/>
        <w:t>Института</w:t>
      </w:r>
      <w:r>
        <w:rPr>
          <w:spacing w:val="-11"/>
        </w:rPr>
        <w:t> </w:t>
      </w:r>
      <w:r>
        <w:rPr>
          <w:spacing w:val="-1"/>
        </w:rPr>
        <w:t>профессионального</w:t>
      </w:r>
      <w:r>
        <w:rPr>
          <w:spacing w:val="-10"/>
        </w:rPr>
        <w:t> </w:t>
      </w:r>
      <w:r>
        <w:rPr>
          <w:spacing w:val="-1"/>
        </w:rPr>
        <w:t>образования</w:t>
      </w:r>
      <w:r>
        <w:rPr>
          <w:spacing w:val="-10"/>
        </w:rPr>
        <w:t> </w:t>
      </w:r>
      <w:r>
        <w:rPr>
          <w:spacing w:val="-1"/>
        </w:rPr>
        <w:t>ФГАОУ</w:t>
      </w:r>
      <w:r>
        <w:rPr>
          <w:spacing w:val="-10"/>
        </w:rPr>
        <w:t> </w:t>
      </w:r>
      <w:r>
        <w:rPr/>
        <w:t>ВО</w:t>
      </w:r>
      <w:r>
        <w:rPr>
          <w:spacing w:val="-11"/>
        </w:rPr>
        <w:t> </w:t>
      </w:r>
      <w:r>
        <w:rPr>
          <w:spacing w:val="-1"/>
        </w:rPr>
        <w:t>Первый</w:t>
      </w:r>
      <w:r>
        <w:rPr>
          <w:spacing w:val="-10"/>
        </w:rPr>
        <w:t> </w:t>
      </w:r>
      <w:r>
        <w:rPr/>
        <w:t>МГМУ</w:t>
      </w:r>
      <w:r>
        <w:rPr>
          <w:spacing w:val="-10"/>
        </w:rPr>
        <w:t> </w:t>
      </w:r>
      <w:r>
        <w:rPr>
          <w:spacing w:val="-1"/>
        </w:rPr>
        <w:t>им.</w:t>
      </w:r>
      <w:r>
        <w:rPr>
          <w:spacing w:val="-10"/>
        </w:rPr>
        <w:t> </w:t>
      </w:r>
      <w:r>
        <w:rPr/>
        <w:t>И.М.</w:t>
      </w:r>
      <w:r>
        <w:rPr>
          <w:spacing w:val="-10"/>
        </w:rPr>
        <w:t> </w:t>
      </w:r>
      <w:r>
        <w:rPr>
          <w:spacing w:val="-1"/>
        </w:rPr>
        <w:t>Сеченова</w:t>
      </w:r>
      <w:r>
        <w:rPr>
          <w:spacing w:val="67"/>
        </w:rPr>
        <w:t> </w:t>
      </w:r>
      <w:r>
        <w:rPr>
          <w:spacing w:val="-1"/>
        </w:rPr>
        <w:t>Минздрава</w:t>
      </w:r>
      <w:r>
        <w:rPr>
          <w:spacing w:val="29"/>
        </w:rPr>
        <w:t> </w:t>
      </w:r>
      <w:r>
        <w:rPr>
          <w:spacing w:val="-1"/>
        </w:rPr>
        <w:t>России</w:t>
      </w:r>
      <w:r>
        <w:rPr>
          <w:spacing w:val="31"/>
        </w:rPr>
        <w:t> </w:t>
      </w:r>
      <w:r>
        <w:rPr>
          <w:spacing w:val="-1"/>
        </w:rPr>
        <w:t>(Сеченовский</w:t>
      </w:r>
      <w:r>
        <w:rPr>
          <w:spacing w:val="31"/>
        </w:rPr>
        <w:t> </w:t>
      </w:r>
      <w:r>
        <w:rPr>
          <w:spacing w:val="-1"/>
        </w:rPr>
        <w:t>Университет)</w:t>
      </w:r>
      <w:r>
        <w:rPr>
          <w:spacing w:val="30"/>
        </w:rPr>
        <w:t> </w:t>
      </w:r>
      <w:r>
        <w:rPr/>
        <w:t>и</w:t>
      </w:r>
      <w:r>
        <w:rPr>
          <w:spacing w:val="5"/>
        </w:rPr>
        <w:t> </w:t>
      </w:r>
      <w:r>
        <w:rPr>
          <w:spacing w:val="-1"/>
        </w:rPr>
        <w:t>Центр</w:t>
      </w:r>
      <w:r>
        <w:rPr>
          <w:spacing w:val="29"/>
        </w:rPr>
        <w:t> </w:t>
      </w:r>
      <w:r>
        <w:rPr>
          <w:spacing w:val="-1"/>
        </w:rPr>
        <w:t>Междисциплинарной</w:t>
      </w:r>
      <w:r>
        <w:rPr>
          <w:spacing w:val="75"/>
        </w:rPr>
        <w:t> </w:t>
      </w:r>
      <w:r>
        <w:rPr>
          <w:spacing w:val="-1"/>
        </w:rPr>
        <w:t>Стоматологии</w:t>
      </w:r>
      <w:r>
        <w:rPr/>
        <w:t> и</w:t>
      </w:r>
      <w:r>
        <w:rPr>
          <w:spacing w:val="3"/>
        </w:rPr>
        <w:t> </w:t>
      </w:r>
      <w:r>
        <w:rPr>
          <w:spacing w:val="-1"/>
        </w:rPr>
        <w:t>Неврологии,</w:t>
      </w:r>
      <w:r>
        <w:rPr>
          <w:spacing w:val="2"/>
        </w:rPr>
        <w:t> </w:t>
      </w:r>
      <w:r>
        <w:rPr/>
        <w:t>г.</w:t>
      </w:r>
      <w:r>
        <w:rPr>
          <w:spacing w:val="2"/>
        </w:rPr>
        <w:t> </w:t>
      </w:r>
      <w:r>
        <w:rPr/>
        <w:t>Москва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2"/>
        </w:rPr>
        <w:t> </w:t>
      </w:r>
      <w:r>
        <w:rPr/>
        <w:t>Член </w:t>
      </w:r>
      <w:r>
        <w:rPr>
          <w:spacing w:val="-1"/>
        </w:rPr>
        <w:t>общероссийской</w:t>
      </w:r>
      <w:r>
        <w:rPr>
          <w:spacing w:val="3"/>
        </w:rPr>
        <w:t> </w:t>
      </w:r>
      <w:r>
        <w:rPr>
          <w:spacing w:val="-1"/>
        </w:rPr>
        <w:t>общественной</w:t>
      </w:r>
      <w:r>
        <w:rPr>
          <w:spacing w:val="3"/>
        </w:rPr>
        <w:t> </w:t>
      </w:r>
      <w:r>
        <w:rPr>
          <w:spacing w:val="-1"/>
        </w:rPr>
        <w:t>организации</w:t>
      </w:r>
    </w:p>
    <w:p>
      <w:pPr>
        <w:pStyle w:val="BodyText"/>
        <w:spacing w:line="359" w:lineRule="auto" w:before="6"/>
        <w:ind w:right="114" w:firstLine="0"/>
        <w:jc w:val="both"/>
      </w:pPr>
      <w:r>
        <w:rPr>
          <w:spacing w:val="-1"/>
        </w:rPr>
        <w:t>«Российское</w:t>
      </w:r>
      <w:r>
        <w:rPr>
          <w:spacing w:val="56"/>
        </w:rPr>
        <w:t> </w:t>
      </w:r>
      <w:r>
        <w:rPr>
          <w:spacing w:val="-1"/>
        </w:rPr>
        <w:t>общество</w:t>
      </w:r>
      <w:r>
        <w:rPr>
          <w:spacing w:val="57"/>
        </w:rPr>
        <w:t> </w:t>
      </w:r>
      <w:r>
        <w:rPr/>
        <w:t>по</w:t>
      </w:r>
      <w:r>
        <w:rPr>
          <w:spacing w:val="54"/>
        </w:rPr>
        <w:t> </w:t>
      </w:r>
      <w:r>
        <w:rPr>
          <w:spacing w:val="-1"/>
        </w:rPr>
        <w:t>изучению</w:t>
      </w:r>
      <w:r>
        <w:rPr>
          <w:spacing w:val="57"/>
        </w:rPr>
        <w:t> </w:t>
      </w:r>
      <w:r>
        <w:rPr>
          <w:spacing w:val="-1"/>
        </w:rPr>
        <w:t>головной</w:t>
      </w:r>
      <w:r>
        <w:rPr>
          <w:spacing w:val="58"/>
        </w:rPr>
        <w:t> </w:t>
      </w:r>
      <w:r>
        <w:rPr/>
        <w:t>боли»,</w:t>
      </w:r>
      <w:r>
        <w:rPr>
          <w:spacing w:val="54"/>
        </w:rPr>
        <w:t> </w:t>
      </w:r>
      <w:r>
        <w:rPr/>
        <w:t>Член</w:t>
      </w:r>
      <w:r>
        <w:rPr>
          <w:spacing w:val="57"/>
        </w:rPr>
        <w:t> </w:t>
      </w:r>
      <w:r>
        <w:rPr>
          <w:spacing w:val="-1"/>
        </w:rPr>
        <w:t>европейской</w:t>
      </w:r>
      <w:r>
        <w:rPr>
          <w:spacing w:val="58"/>
        </w:rPr>
        <w:t> </w:t>
      </w:r>
      <w:r>
        <w:rPr>
          <w:spacing w:val="-1"/>
        </w:rPr>
        <w:t>общественной</w:t>
      </w:r>
      <w:r>
        <w:rPr>
          <w:spacing w:val="71"/>
        </w:rPr>
        <w:t> </w:t>
      </w:r>
      <w:r>
        <w:rPr>
          <w:spacing w:val="-1"/>
        </w:rPr>
        <w:t>организации</w:t>
      </w:r>
      <w:r>
        <w:rPr>
          <w:spacing w:val="58"/>
        </w:rPr>
        <w:t> </w:t>
      </w:r>
      <w:r>
        <w:rPr>
          <w:spacing w:val="-1"/>
        </w:rPr>
        <w:t>«Европейская</w:t>
      </w:r>
      <w:r>
        <w:rPr>
          <w:spacing w:val="57"/>
        </w:rPr>
        <w:t> </w:t>
      </w:r>
      <w:r>
        <w:rPr>
          <w:spacing w:val="-1"/>
        </w:rPr>
        <w:t>федерация</w:t>
      </w:r>
      <w:r>
        <w:rPr>
          <w:spacing w:val="57"/>
        </w:rPr>
        <w:t> </w:t>
      </w:r>
      <w:r>
        <w:rPr/>
        <w:t>головной</w:t>
      </w:r>
      <w:r>
        <w:rPr>
          <w:spacing w:val="58"/>
        </w:rPr>
        <w:t> </w:t>
      </w:r>
      <w:r>
        <w:rPr/>
        <w:t>боли»,</w:t>
      </w:r>
      <w:r>
        <w:rPr>
          <w:spacing w:val="2"/>
        </w:rPr>
        <w:t> </w:t>
      </w:r>
      <w:r>
        <w:rPr>
          <w:spacing w:val="-1"/>
        </w:rPr>
        <w:t>Член</w:t>
      </w:r>
      <w:r>
        <w:rPr>
          <w:spacing w:val="58"/>
        </w:rPr>
        <w:t> </w:t>
      </w:r>
      <w:r>
        <w:rPr>
          <w:spacing w:val="-1"/>
        </w:rPr>
        <w:t>международной</w:t>
      </w:r>
      <w:r>
        <w:rPr>
          <w:spacing w:val="61"/>
        </w:rPr>
        <w:t> </w:t>
      </w:r>
      <w:r>
        <w:rPr>
          <w:spacing w:val="-1"/>
        </w:rPr>
        <w:t>общественной</w:t>
      </w:r>
      <w:r>
        <w:rPr>
          <w:spacing w:val="1"/>
        </w:rPr>
        <w:t> </w:t>
      </w:r>
      <w:r>
        <w:rPr>
          <w:spacing w:val="-1"/>
        </w:rPr>
        <w:t>организации</w:t>
      </w:r>
      <w:r>
        <w:rPr>
          <w:spacing w:val="-12"/>
        </w:rPr>
        <w:t> </w:t>
      </w:r>
      <w:r>
        <w:rPr>
          <w:spacing w:val="-1"/>
        </w:rPr>
        <w:t>«Международное</w:t>
      </w:r>
      <w:r>
        <w:rPr>
          <w:spacing w:val="-13"/>
        </w:rPr>
        <w:t> </w:t>
      </w:r>
      <w:r>
        <w:rPr>
          <w:spacing w:val="-1"/>
        </w:rPr>
        <w:t>общество</w:t>
      </w:r>
      <w:r>
        <w:rPr>
          <w:spacing w:val="-12"/>
        </w:rPr>
        <w:t> </w:t>
      </w:r>
      <w:r>
        <w:rPr/>
        <w:t>головной</w:t>
      </w:r>
      <w:r>
        <w:rPr>
          <w:spacing w:val="-12"/>
        </w:rPr>
        <w:t> </w:t>
      </w:r>
      <w:r>
        <w:rPr/>
        <w:t>боли»,</w:t>
      </w:r>
      <w:r>
        <w:rPr>
          <w:spacing w:val="-8"/>
        </w:rPr>
        <w:t> </w:t>
      </w:r>
      <w:r>
        <w:rPr/>
        <w:t>Член</w:t>
      </w:r>
      <w:r>
        <w:rPr>
          <w:spacing w:val="-12"/>
        </w:rPr>
        <w:t> </w:t>
      </w:r>
      <w:r>
        <w:rPr>
          <w:spacing w:val="-1"/>
        </w:rPr>
        <w:t>Европейской</w:t>
      </w:r>
      <w:r>
        <w:rPr>
          <w:spacing w:val="81"/>
        </w:rPr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«Европейская</w:t>
      </w:r>
      <w:r>
        <w:rPr/>
        <w:t> </w:t>
      </w:r>
      <w:r>
        <w:rPr>
          <w:spacing w:val="-1"/>
        </w:rPr>
        <w:t>Академия</w:t>
      </w:r>
      <w:r>
        <w:rPr>
          <w:spacing w:val="4"/>
        </w:rPr>
        <w:t> </w:t>
      </w:r>
      <w:r>
        <w:rPr>
          <w:spacing w:val="-1"/>
        </w:rPr>
        <w:t>неврологии».</w:t>
      </w:r>
    </w:p>
    <w:p>
      <w:pPr>
        <w:spacing w:before="6"/>
        <w:ind w:left="823" w:right="0" w:firstLine="0"/>
        <w:jc w:val="left"/>
        <w:rPr>
          <w:rFonts w:ascii="Times New Roman" w:hAnsi="Times New Roman" w:cs="Times New Roman" w:eastAsia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4"/>
        </w:rPr>
        <w:t>Ахмадеева</w:t>
      </w:r>
      <w:r>
        <w:rPr>
          <w:rFonts w:ascii="Times New Roman" w:hAnsi="Times New Roman"/>
          <w:b/>
          <w:spacing w:val="26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Лейла</w:t>
      </w:r>
      <w:r>
        <w:rPr>
          <w:rFonts w:ascii="Times New Roman" w:hAnsi="Times New Roman"/>
          <w:b/>
          <w:spacing w:val="25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Ринатовна,</w:t>
      </w:r>
      <w:r>
        <w:rPr>
          <w:rFonts w:ascii="Times New Roman" w:hAnsi="Times New Roman"/>
          <w:b/>
          <w:spacing w:val="28"/>
          <w:sz w:val="24"/>
        </w:rPr>
        <w:t> </w:t>
      </w:r>
      <w:r>
        <w:rPr>
          <w:rFonts w:ascii="Times New Roman" w:hAnsi="Times New Roman"/>
          <w:sz w:val="24"/>
        </w:rPr>
        <w:t>д.м.н.,</w:t>
      </w:r>
      <w:r>
        <w:rPr>
          <w:rFonts w:ascii="Times New Roman" w:hAnsi="Times New Roman"/>
          <w:spacing w:val="2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профессор</w:t>
      </w:r>
      <w:r>
        <w:rPr>
          <w:rFonts w:ascii="Times New Roman" w:hAnsi="Times New Roman"/>
          <w:spacing w:val="26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кафедры</w:t>
      </w:r>
      <w:r>
        <w:rPr>
          <w:rFonts w:ascii="Times New Roman" w:hAnsi="Times New Roman"/>
          <w:spacing w:val="25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неврологии</w:t>
      </w:r>
      <w:r>
        <w:rPr>
          <w:rFonts w:ascii="Times New Roman" w:hAnsi="Times New Roman"/>
          <w:spacing w:val="30"/>
          <w:sz w:val="24"/>
        </w:rPr>
        <w:t> </w:t>
      </w:r>
      <w:r>
        <w:rPr>
          <w:rFonts w:ascii="Times New Roman" w:hAnsi="Times New Roman"/>
          <w:spacing w:val="-1"/>
          <w:sz w:val="23"/>
        </w:rPr>
        <w:t>ФГБОУ</w:t>
      </w:r>
      <w:r>
        <w:rPr>
          <w:rFonts w:ascii="Times New Roman" w:hAnsi="Times New Roman"/>
          <w:spacing w:val="23"/>
          <w:sz w:val="23"/>
        </w:rPr>
        <w:t> </w:t>
      </w:r>
      <w:r>
        <w:rPr>
          <w:rFonts w:ascii="Times New Roman" w:hAnsi="Times New Roman"/>
          <w:sz w:val="23"/>
        </w:rPr>
        <w:t>ВО</w:t>
      </w:r>
    </w:p>
    <w:p>
      <w:pPr>
        <w:pStyle w:val="BodyText"/>
        <w:spacing w:line="360" w:lineRule="auto" w:before="137"/>
        <w:ind w:right="115" w:firstLine="0"/>
        <w:jc w:val="both"/>
      </w:pPr>
      <w:r>
        <w:rPr/>
        <w:t>«</w:t>
      </w:r>
      <w:r>
        <w:rPr>
          <w:spacing w:val="-1"/>
        </w:rPr>
        <w:t>Ба</w:t>
      </w:r>
      <w:r>
        <w:rPr/>
        <w:t>шкир</w:t>
      </w:r>
      <w:r>
        <w:rPr>
          <w:spacing w:val="-1"/>
        </w:rPr>
        <w:t>с</w:t>
      </w:r>
      <w:r>
        <w:rPr/>
        <w:t>кий</w:t>
      </w:r>
      <w:r>
        <w:rPr>
          <w:spacing w:val="-7"/>
        </w:rPr>
        <w:t> </w:t>
      </w:r>
      <w:r>
        <w:rPr/>
        <w:t>го</w:t>
      </w:r>
      <w:r>
        <w:rPr>
          <w:spacing w:val="-1"/>
        </w:rPr>
        <w:t>с</w:t>
      </w:r>
      <w:r>
        <w:rPr/>
        <w:t>уд</w:t>
      </w:r>
      <w:r>
        <w:rPr>
          <w:spacing w:val="-1"/>
        </w:rPr>
        <w:t>а</w:t>
      </w:r>
      <w:r>
        <w:rPr/>
        <w:t>р</w:t>
      </w:r>
      <w:r>
        <w:rPr>
          <w:spacing w:val="-1"/>
        </w:rPr>
        <w:t>с</w:t>
      </w:r>
      <w:r>
        <w:rPr>
          <w:spacing w:val="-2"/>
        </w:rPr>
        <w:t>т</w:t>
      </w:r>
      <w:r>
        <w:rPr/>
        <w:t>в</w:t>
      </w:r>
      <w:r>
        <w:rPr>
          <w:spacing w:val="-2"/>
        </w:rPr>
        <w:t>е</w:t>
      </w:r>
      <w:r>
        <w:rPr/>
        <w:t>нный</w:t>
      </w:r>
      <w:r>
        <w:rPr>
          <w:spacing w:val="-7"/>
        </w:rPr>
        <w:t> </w:t>
      </w:r>
      <w:r>
        <w:rPr>
          <w:spacing w:val="-1"/>
        </w:rPr>
        <w:t>ме</w:t>
      </w:r>
      <w:r>
        <w:rPr/>
        <w:t>д</w:t>
      </w:r>
      <w:r>
        <w:rPr>
          <w:spacing w:val="1"/>
        </w:rPr>
        <w:t>и</w:t>
      </w:r>
      <w:r>
        <w:rPr>
          <w:spacing w:val="-2"/>
        </w:rPr>
        <w:t>ц</w:t>
      </w:r>
      <w:r>
        <w:rPr/>
        <w:t>ин</w:t>
      </w:r>
      <w:r>
        <w:rPr>
          <w:spacing w:val="-1"/>
        </w:rPr>
        <w:t>с</w:t>
      </w:r>
      <w:r>
        <w:rPr>
          <w:spacing w:val="-2"/>
        </w:rPr>
        <w:t>к</w:t>
      </w:r>
      <w:r>
        <w:rPr/>
        <w:t>ий</w:t>
      </w:r>
      <w:r>
        <w:rPr>
          <w:spacing w:val="-9"/>
        </w:rPr>
        <w:t> </w:t>
      </w:r>
      <w:r>
        <w:rPr>
          <w:spacing w:val="-3"/>
        </w:rPr>
        <w:t>у</w:t>
      </w:r>
      <w:r>
        <w:rPr/>
        <w:t>нив</w:t>
      </w:r>
      <w:r>
        <w:rPr>
          <w:spacing w:val="-2"/>
        </w:rPr>
        <w:t>е</w:t>
      </w:r>
      <w:r>
        <w:rPr/>
        <w:t>р</w:t>
      </w:r>
      <w:r>
        <w:rPr>
          <w:spacing w:val="-1"/>
        </w:rPr>
        <w:t>с</w:t>
      </w:r>
      <w:r>
        <w:rPr/>
        <w:t>итет»</w:t>
      </w:r>
      <w:r>
        <w:rPr>
          <w:spacing w:val="-7"/>
        </w:rPr>
        <w:t> </w:t>
      </w:r>
      <w:r>
        <w:rPr/>
        <w:t>МЗ</w:t>
      </w:r>
      <w:r>
        <w:rPr>
          <w:spacing w:val="-10"/>
        </w:rPr>
        <w:t> </w:t>
      </w:r>
      <w:r>
        <w:rPr/>
        <w:t>Р</w:t>
      </w:r>
      <w:r>
        <w:rPr>
          <w:spacing w:val="4"/>
        </w:rPr>
        <w:t>Ф</w:t>
      </w:r>
      <w:r>
        <w:rPr>
          <w:strike/>
          <w:spacing w:val="4"/>
        </w:rPr>
      </w:r>
      <w:r>
        <w:rPr>
          <w:strike/>
        </w:rPr>
        <w:t>»</w:t>
      </w:r>
      <w:r>
        <w:rPr>
          <w:strike w:val="0"/>
        </w:rPr>
      </w:r>
      <w:r>
        <w:rPr>
          <w:strike w:val="0"/>
          <w:spacing w:val="-60"/>
        </w:rPr>
        <w:t>.</w:t>
      </w:r>
      <w:r>
        <w:rPr>
          <w:strike w:val="0"/>
          <w:spacing w:val="52"/>
        </w:rPr>
        <w:t> </w:t>
      </w:r>
      <w:r>
        <w:rPr>
          <w:strike/>
          <w:spacing w:val="52"/>
        </w:rPr>
      </w:r>
      <w:r>
        <w:rPr>
          <w:strike w:val="0"/>
          <w:spacing w:val="52"/>
        </w:rPr>
      </w:r>
      <w:r>
        <w:rPr>
          <w:strike w:val="0"/>
          <w:spacing w:val="-3"/>
        </w:rPr>
        <w:t>Ч</w:t>
      </w:r>
      <w:r>
        <w:rPr>
          <w:strike w:val="0"/>
        </w:rPr>
        <w:t>л</w:t>
      </w:r>
      <w:r>
        <w:rPr>
          <w:strike w:val="0"/>
          <w:spacing w:val="-1"/>
        </w:rPr>
        <w:t>е</w:t>
      </w:r>
      <w:r>
        <w:rPr>
          <w:strike w:val="0"/>
        </w:rPr>
        <w:t>н</w:t>
      </w:r>
      <w:r>
        <w:rPr>
          <w:strike w:val="0"/>
          <w:spacing w:val="-7"/>
        </w:rPr>
        <w:t> </w:t>
      </w:r>
      <w:r>
        <w:rPr>
          <w:strike w:val="0"/>
        </w:rPr>
        <w:t>общ</w:t>
      </w:r>
      <w:r>
        <w:rPr>
          <w:strike w:val="0"/>
          <w:spacing w:val="-1"/>
        </w:rPr>
        <w:t>е</w:t>
      </w:r>
      <w:r>
        <w:rPr>
          <w:strike w:val="0"/>
        </w:rPr>
        <w:t>ро</w:t>
      </w:r>
      <w:r>
        <w:rPr>
          <w:strike w:val="0"/>
          <w:spacing w:val="-1"/>
        </w:rPr>
        <w:t>сс</w:t>
      </w:r>
      <w:r>
        <w:rPr>
          <w:strike w:val="0"/>
        </w:rPr>
        <w:t>ий</w:t>
      </w:r>
      <w:r>
        <w:rPr>
          <w:strike w:val="0"/>
          <w:spacing w:val="-1"/>
        </w:rPr>
        <w:t>с</w:t>
      </w:r>
      <w:r>
        <w:rPr>
          <w:strike w:val="0"/>
        </w:rPr>
        <w:t>кой</w:t>
      </w:r>
      <w:r>
        <w:rPr>
          <w:strike w:val="0"/>
        </w:rPr>
        <w:t> </w:t>
      </w:r>
      <w:r>
        <w:rPr>
          <w:strike w:val="0"/>
          <w:spacing w:val="-1"/>
        </w:rPr>
        <w:t>общественной</w:t>
      </w:r>
      <w:r>
        <w:rPr>
          <w:strike w:val="0"/>
          <w:spacing w:val="27"/>
        </w:rPr>
        <w:t> </w:t>
      </w:r>
      <w:r>
        <w:rPr>
          <w:strike w:val="0"/>
          <w:spacing w:val="-1"/>
        </w:rPr>
        <w:t>организации</w:t>
      </w:r>
      <w:r>
        <w:rPr>
          <w:strike w:val="0"/>
          <w:spacing w:val="27"/>
        </w:rPr>
        <w:t> </w:t>
      </w:r>
      <w:r>
        <w:rPr>
          <w:strike w:val="0"/>
          <w:spacing w:val="-1"/>
        </w:rPr>
        <w:t>«Российское</w:t>
      </w:r>
      <w:r>
        <w:rPr>
          <w:strike w:val="0"/>
          <w:spacing w:val="25"/>
        </w:rPr>
        <w:t> </w:t>
      </w:r>
      <w:r>
        <w:rPr>
          <w:strike w:val="0"/>
          <w:spacing w:val="-1"/>
        </w:rPr>
        <w:t>общество</w:t>
      </w:r>
      <w:r>
        <w:rPr>
          <w:strike w:val="0"/>
          <w:spacing w:val="26"/>
        </w:rPr>
        <w:t> </w:t>
      </w:r>
      <w:r>
        <w:rPr>
          <w:strike w:val="0"/>
        </w:rPr>
        <w:t>по</w:t>
      </w:r>
      <w:r>
        <w:rPr>
          <w:strike w:val="0"/>
          <w:spacing w:val="26"/>
        </w:rPr>
        <w:t> </w:t>
      </w:r>
      <w:r>
        <w:rPr>
          <w:strike w:val="0"/>
          <w:spacing w:val="-1"/>
        </w:rPr>
        <w:t>изучению</w:t>
      </w:r>
      <w:r>
        <w:rPr>
          <w:strike w:val="0"/>
          <w:spacing w:val="26"/>
        </w:rPr>
        <w:t> </w:t>
      </w:r>
      <w:r>
        <w:rPr>
          <w:strike w:val="0"/>
        </w:rPr>
        <w:t>головной</w:t>
      </w:r>
      <w:r>
        <w:rPr>
          <w:strike w:val="0"/>
          <w:spacing w:val="27"/>
        </w:rPr>
        <w:t> </w:t>
      </w:r>
      <w:r>
        <w:rPr>
          <w:strike w:val="0"/>
        </w:rPr>
        <w:t>боли»,</w:t>
      </w:r>
      <w:r>
        <w:rPr>
          <w:strike w:val="0"/>
          <w:spacing w:val="71"/>
        </w:rPr>
        <w:t> </w:t>
      </w:r>
      <w:r>
        <w:rPr>
          <w:strike w:val="0"/>
          <w:spacing w:val="-1"/>
        </w:rPr>
        <w:t>председатель</w:t>
      </w:r>
      <w:r>
        <w:rPr>
          <w:strike w:val="0"/>
          <w:spacing w:val="7"/>
        </w:rPr>
        <w:t> </w:t>
      </w:r>
      <w:r>
        <w:rPr>
          <w:strike w:val="0"/>
          <w:spacing w:val="-1"/>
        </w:rPr>
        <w:t>Башкирского</w:t>
      </w:r>
      <w:r>
        <w:rPr>
          <w:strike w:val="0"/>
          <w:spacing w:val="6"/>
        </w:rPr>
        <w:t> </w:t>
      </w:r>
      <w:r>
        <w:rPr>
          <w:strike w:val="0"/>
          <w:spacing w:val="-1"/>
        </w:rPr>
        <w:t>отделения,</w:t>
      </w:r>
      <w:r>
        <w:rPr>
          <w:strike w:val="0"/>
          <w:spacing w:val="6"/>
        </w:rPr>
        <w:t> </w:t>
      </w:r>
      <w:r>
        <w:rPr>
          <w:strike w:val="0"/>
          <w:spacing w:val="-1"/>
        </w:rPr>
        <w:t>член</w:t>
      </w:r>
      <w:r>
        <w:rPr>
          <w:strike w:val="0"/>
          <w:spacing w:val="5"/>
        </w:rPr>
        <w:t> </w:t>
      </w:r>
      <w:r>
        <w:rPr>
          <w:strike w:val="0"/>
          <w:spacing w:val="-1"/>
        </w:rPr>
        <w:t>Межрегиональной</w:t>
      </w:r>
      <w:r>
        <w:rPr>
          <w:strike w:val="0"/>
          <w:spacing w:val="7"/>
        </w:rPr>
        <w:t> </w:t>
      </w:r>
      <w:r>
        <w:rPr>
          <w:strike w:val="0"/>
          <w:spacing w:val="-1"/>
        </w:rPr>
        <w:t>общественной</w:t>
      </w:r>
      <w:r>
        <w:rPr>
          <w:strike w:val="0"/>
          <w:spacing w:val="7"/>
        </w:rPr>
        <w:t> </w:t>
      </w:r>
      <w:r>
        <w:rPr>
          <w:strike w:val="0"/>
          <w:spacing w:val="-1"/>
        </w:rPr>
        <w:t>организации</w:t>
      </w:r>
      <w:r>
        <w:rPr>
          <w:strike w:val="0"/>
          <w:spacing w:val="93"/>
        </w:rPr>
        <w:t> </w:t>
      </w:r>
      <w:r>
        <w:rPr>
          <w:strike w:val="0"/>
          <w:spacing w:val="-1"/>
        </w:rPr>
        <w:t>специалистов</w:t>
      </w:r>
      <w:r>
        <w:rPr>
          <w:strike w:val="0"/>
        </w:rPr>
        <w:t> </w:t>
      </w:r>
      <w:r>
        <w:rPr>
          <w:strike w:val="0"/>
          <w:spacing w:val="-1"/>
        </w:rPr>
        <w:t>ботулинотерапии.</w:t>
      </w:r>
    </w:p>
    <w:p>
      <w:pPr>
        <w:pStyle w:val="BodyText"/>
        <w:spacing w:line="359" w:lineRule="auto" w:before="3"/>
        <w:ind w:right="113" w:firstLine="707"/>
        <w:jc w:val="both"/>
      </w:pPr>
      <w:r>
        <w:rPr>
          <w:rFonts w:ascii="Times New Roman" w:hAnsi="Times New Roman"/>
          <w:b/>
          <w:spacing w:val="-1"/>
        </w:rPr>
        <w:t>Головачева</w:t>
      </w:r>
      <w:r>
        <w:rPr>
          <w:rFonts w:ascii="Times New Roman" w:hAnsi="Times New Roman"/>
          <w:b/>
          <w:spacing w:val="-8"/>
        </w:rPr>
        <w:t> </w:t>
      </w:r>
      <w:r>
        <w:rPr>
          <w:rFonts w:ascii="Times New Roman" w:hAnsi="Times New Roman"/>
          <w:b/>
          <w:spacing w:val="-1"/>
        </w:rPr>
        <w:t>Вероника</w:t>
      </w:r>
      <w:r>
        <w:rPr>
          <w:rFonts w:ascii="Times New Roman" w:hAnsi="Times New Roman"/>
          <w:b/>
          <w:spacing w:val="-12"/>
        </w:rPr>
        <w:t> </w:t>
      </w:r>
      <w:r>
        <w:rPr>
          <w:rFonts w:ascii="Times New Roman" w:hAnsi="Times New Roman"/>
          <w:b/>
        </w:rPr>
        <w:t>Александровна,</w:t>
      </w:r>
      <w:r>
        <w:rPr>
          <w:rFonts w:ascii="Times New Roman" w:hAnsi="Times New Roman"/>
          <w:b/>
          <w:spacing w:val="-10"/>
        </w:rPr>
        <w:t> </w:t>
      </w:r>
      <w:r>
        <w:rPr>
          <w:spacing w:val="-1"/>
        </w:rPr>
        <w:t>к.м.н.,</w:t>
      </w:r>
      <w:r>
        <w:rPr>
          <w:spacing w:val="-10"/>
        </w:rPr>
        <w:t> </w:t>
      </w:r>
      <w:r>
        <w:rPr/>
        <w:t>доцент</w:t>
      </w:r>
      <w:r>
        <w:rPr>
          <w:spacing w:val="-9"/>
        </w:rPr>
        <w:t> </w:t>
      </w:r>
      <w:r>
        <w:rPr>
          <w:spacing w:val="-1"/>
        </w:rPr>
        <w:t>кафедры</w:t>
      </w:r>
      <w:r>
        <w:rPr>
          <w:spacing w:val="-11"/>
        </w:rPr>
        <w:t> </w:t>
      </w:r>
      <w:r>
        <w:rPr>
          <w:spacing w:val="-1"/>
        </w:rPr>
        <w:t>нервных</w:t>
      </w:r>
      <w:r>
        <w:rPr>
          <w:spacing w:val="-8"/>
        </w:rPr>
        <w:t> </w:t>
      </w:r>
      <w:r>
        <w:rPr/>
        <w:t>болезней</w:t>
      </w:r>
      <w:r>
        <w:rPr>
          <w:spacing w:val="-9"/>
        </w:rPr>
        <w:t> </w:t>
      </w:r>
      <w:r>
        <w:rPr/>
        <w:t>и</w:t>
      </w:r>
      <w:r>
        <w:rPr>
          <w:spacing w:val="67"/>
        </w:rPr>
        <w:t> </w:t>
      </w:r>
      <w:r>
        <w:rPr>
          <w:spacing w:val="-1"/>
        </w:rPr>
        <w:t>нейрохирургии</w:t>
      </w:r>
      <w:r>
        <w:rPr>
          <w:spacing w:val="27"/>
        </w:rPr>
        <w:t> </w:t>
      </w:r>
      <w:r>
        <w:rPr>
          <w:spacing w:val="-1"/>
        </w:rPr>
        <w:t>Института</w:t>
      </w:r>
      <w:r>
        <w:rPr>
          <w:spacing w:val="25"/>
        </w:rPr>
        <w:t> </w:t>
      </w:r>
      <w:r>
        <w:rPr>
          <w:spacing w:val="-1"/>
        </w:rPr>
        <w:t>Клинической</w:t>
      </w:r>
      <w:r>
        <w:rPr>
          <w:spacing w:val="27"/>
        </w:rPr>
        <w:t> </w:t>
      </w:r>
      <w:r>
        <w:rPr>
          <w:spacing w:val="-1"/>
        </w:rPr>
        <w:t>медицины,</w:t>
      </w:r>
      <w:r>
        <w:rPr>
          <w:spacing w:val="25"/>
        </w:rPr>
        <w:t> </w:t>
      </w:r>
      <w:r>
        <w:rPr/>
        <w:t>ФГАОУ</w:t>
      </w:r>
      <w:r>
        <w:rPr>
          <w:spacing w:val="26"/>
        </w:rPr>
        <w:t> </w:t>
      </w:r>
      <w:r>
        <w:rPr/>
        <w:t>ВО</w:t>
      </w:r>
      <w:r>
        <w:rPr>
          <w:spacing w:val="23"/>
        </w:rPr>
        <w:t> </w:t>
      </w:r>
      <w:r>
        <w:rPr>
          <w:spacing w:val="-1"/>
        </w:rPr>
        <w:t>Первый</w:t>
      </w:r>
      <w:r>
        <w:rPr>
          <w:spacing w:val="27"/>
        </w:rPr>
        <w:t> </w:t>
      </w:r>
      <w:r>
        <w:rPr/>
        <w:t>МГМУ</w:t>
      </w:r>
      <w:r>
        <w:rPr>
          <w:spacing w:val="26"/>
        </w:rPr>
        <w:t> </w:t>
      </w:r>
      <w:r>
        <w:rPr>
          <w:spacing w:val="-1"/>
        </w:rPr>
        <w:t>им.</w:t>
      </w:r>
      <w:r>
        <w:rPr>
          <w:spacing w:val="73"/>
        </w:rPr>
        <w:t> </w:t>
      </w:r>
      <w:r>
        <w:rPr>
          <w:spacing w:val="-1"/>
        </w:rPr>
        <w:t>Сеченова</w:t>
      </w:r>
      <w:r>
        <w:rPr>
          <w:spacing w:val="43"/>
        </w:rPr>
        <w:t> </w:t>
      </w:r>
      <w:r>
        <w:rPr/>
        <w:t>МЗ</w:t>
      </w:r>
      <w:r>
        <w:rPr>
          <w:spacing w:val="47"/>
        </w:rPr>
        <w:t> </w:t>
      </w:r>
      <w:r>
        <w:rPr/>
        <w:t>РФ</w:t>
      </w:r>
      <w:r>
        <w:rPr>
          <w:spacing w:val="45"/>
        </w:rPr>
        <w:t> </w:t>
      </w:r>
      <w:r>
        <w:rPr>
          <w:spacing w:val="-1"/>
        </w:rPr>
        <w:t>(Сеченовский</w:t>
      </w:r>
      <w:r>
        <w:rPr>
          <w:spacing w:val="46"/>
        </w:rPr>
        <w:t> </w:t>
      </w:r>
      <w:r>
        <w:rPr>
          <w:spacing w:val="-1"/>
        </w:rPr>
        <w:t>Университет).</w:t>
      </w:r>
      <w:r>
        <w:rPr>
          <w:spacing w:val="45"/>
        </w:rPr>
        <w:t> </w:t>
      </w:r>
      <w:r>
        <w:rPr/>
        <w:t>Член</w:t>
      </w:r>
      <w:r>
        <w:rPr>
          <w:spacing w:val="45"/>
        </w:rPr>
        <w:t> </w:t>
      </w:r>
      <w:r>
        <w:rPr>
          <w:spacing w:val="-1"/>
        </w:rPr>
        <w:t>общероссийской</w:t>
      </w:r>
      <w:r>
        <w:rPr>
          <w:spacing w:val="53"/>
        </w:rPr>
        <w:t> </w:t>
      </w:r>
      <w:r>
        <w:rPr>
          <w:spacing w:val="-1"/>
        </w:rPr>
        <w:t>общественной</w:t>
      </w:r>
      <w:r>
        <w:rPr>
          <w:spacing w:val="87"/>
        </w:rPr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«Российское общество</w:t>
      </w:r>
      <w:r>
        <w:rPr/>
        <w:t> по </w:t>
      </w:r>
      <w:r>
        <w:rPr>
          <w:spacing w:val="-1"/>
        </w:rPr>
        <w:t>изучению</w:t>
      </w:r>
      <w:r>
        <w:rPr/>
        <w:t> </w:t>
      </w:r>
      <w:r>
        <w:rPr>
          <w:spacing w:val="-1"/>
        </w:rPr>
        <w:t>головной</w:t>
      </w:r>
      <w:r>
        <w:rPr/>
        <w:t> боли».</w:t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72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60" w:lineRule="auto" w:before="42"/>
        <w:ind w:right="110" w:firstLine="707"/>
        <w:jc w:val="both"/>
        <w:rPr>
          <w:rFonts w:ascii="Times New Roman" w:hAnsi="Times New Roman" w:cs="Times New Roman" w:eastAsia="Times New Roman"/>
        </w:rPr>
      </w:pPr>
      <w:r>
        <w:rPr/>
        <w:pict>
          <v:group style="position:absolute;margin-left:0pt;margin-top:0pt;width:595.3pt;height:842.8pt;mso-position-horizontal-relative:page;mso-position-vertical-relative:page;z-index:-15032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5910;top:3347;width:5142;height:279" coordorigin="5910,3347" coordsize="5142,279">
              <v:shape style="position:absolute;left:5910;top:3347;width:5142;height:279" coordorigin="5910,3347" coordsize="5142,279" path="m5910,3625l11051,3625,11051,3347,5910,3347,5910,3625xe" filled="true" fillcolor="#ffffff" stroked="false">
                <v:path arrowok="t"/>
                <v:fill type="solid"/>
              </v:shape>
            </v:group>
            <v:group style="position:absolute;left:1695;top:3762;width:9356;height:276" coordorigin="1695,3762" coordsize="9356,276">
              <v:shape style="position:absolute;left:1695;top:3762;width:9356;height:276" coordorigin="1695,3762" coordsize="9356,276" path="m1695,4038l11051,4038,11051,3762,1695,3762,1695,4038xe" filled="true" fillcolor="#ffffff" stroked="false">
                <v:path arrowok="t"/>
                <v:fill type="solid"/>
              </v:shape>
            </v:group>
            <v:group style="position:absolute;left:1695;top:4175;width:845;height:279" coordorigin="1695,4175" coordsize="845,279">
              <v:shape style="position:absolute;left:1695;top:4175;width:845;height:279" coordorigin="1695,4175" coordsize="845,279" path="m1695,4453l2540,4453,2540,4175,1695,4175,1695,4453xe" filled="true" fillcolor="#ffffff" stroked="false">
                <v:path arrowok="t"/>
                <v:fill type="solid"/>
              </v:shape>
            </v:group>
            <v:group style="position:absolute;left:10698;top:5419;width:353;height:276" coordorigin="10698,5419" coordsize="353,276">
              <v:shape style="position:absolute;left:10698;top:5419;width:353;height:276" coordorigin="10698,5419" coordsize="353,276" path="m10698,5695l11051,5695,11051,5419,10698,5419,10698,5695xe" filled="true" fillcolor="#ffffff" stroked="false">
                <v:path arrowok="t"/>
                <v:fill type="solid"/>
              </v:shape>
            </v:group>
            <v:group style="position:absolute;left:1695;top:5831;width:8850;height:279" coordorigin="1695,5831" coordsize="8850,279">
              <v:shape style="position:absolute;left:1695;top:5831;width:8850;height:279" coordorigin="1695,5831" coordsize="8850,279" path="m1695,6110l10545,6110,10545,5831,1695,5831,1695,6110xe" filled="true" fillcolor="#ffffff" stroked="false">
                <v:path arrowok="t"/>
                <v:fill type="solid"/>
              </v:shape>
            </v:group>
            <v:group style="position:absolute;left:1666;top:7074;width:9414;height:413" coordorigin="1666,7074" coordsize="9414,413">
              <v:shape style="position:absolute;left:1666;top:7074;width:9414;height:413" coordorigin="1666,7074" coordsize="9414,413" path="m1666,7487l11080,7487,11080,7074,1666,7074,1666,7487xe" filled="true" fillcolor="#ffffff" stroked="false">
                <v:path arrowok="t"/>
                <v:fill type="solid"/>
              </v:shape>
            </v:group>
            <v:group style="position:absolute;left:1666;top:7487;width:9414;height:416" coordorigin="1666,7487" coordsize="9414,416">
              <v:shape style="position:absolute;left:1666;top:7487;width:9414;height:416" coordorigin="1666,7487" coordsize="9414,416" path="m1666,7902l11080,7902,11080,7487,1666,7487,1666,7902xe" filled="true" fillcolor="#ffffff" stroked="false">
                <v:path arrowok="t"/>
                <v:fill type="solid"/>
              </v:shape>
            </v:group>
            <v:group style="position:absolute;left:1666;top:7902;width:9414;height:413" coordorigin="1666,7902" coordsize="9414,413">
              <v:shape style="position:absolute;left:1666;top:7902;width:9414;height:413" coordorigin="1666,7902" coordsize="9414,413" path="m1666,8315l11080,8315,11080,7902,1666,7902,1666,8315xe" filled="true" fillcolor="#ffffff" stroked="false">
                <v:path arrowok="t"/>
                <v:fill type="solid"/>
              </v:shape>
            </v:group>
            <v:group style="position:absolute;left:1666;top:8315;width:9414;height:416" coordorigin="1666,8315" coordsize="9414,416">
              <v:shape style="position:absolute;left:1666;top:8315;width:9414;height:416" coordorigin="1666,8315" coordsize="9414,416" path="m1666,8730l11080,8730,11080,8315,1666,8315,1666,8730xe" filled="true" fillcolor="#ffffff" stroked="false">
                <v:path arrowok="t"/>
                <v:fill type="solid"/>
              </v:shape>
            </v:group>
            <v:group style="position:absolute;left:1666;top:8730;width:9414;height:414" coordorigin="1666,8730" coordsize="9414,414">
              <v:shape style="position:absolute;left:1666;top:8730;width:9414;height:414" coordorigin="1666,8730" coordsize="9414,414" path="m1666,9143l11080,9143,11080,8730,1666,8730,1666,9143xe" filled="true" fillcolor="#ffffff" stroked="false">
                <v:path arrowok="t"/>
                <v:fill type="solid"/>
              </v:shape>
            </v:group>
            <v:group style="position:absolute;left:2403;top:9143;width:8648;height:279" coordorigin="2403,9143" coordsize="8648,279">
              <v:shape style="position:absolute;left:2403;top:9143;width:8648;height:279" coordorigin="2403,9143" coordsize="8648,279" path="m2403,9422l11051,9422,11051,9143,2403,9143,2403,9422xe" filled="true" fillcolor="#ffffff" stroked="false">
                <v:path arrowok="t"/>
                <v:fill type="solid"/>
              </v:shape>
            </v:group>
            <v:group style="position:absolute;left:1695;top:9559;width:9356;height:276" coordorigin="1695,9559" coordsize="9356,276">
              <v:shape style="position:absolute;left:1695;top:9559;width:9356;height:276" coordorigin="1695,9559" coordsize="9356,276" path="m1695,9835l11051,9835,11051,9559,1695,9559,1695,9835xe" filled="true" fillcolor="#ffffff" stroked="false">
                <v:path arrowok="t"/>
                <v:fill type="solid"/>
              </v:shape>
            </v:group>
            <v:group style="position:absolute;left:1695;top:9971;width:6894;height:279" coordorigin="1695,9971" coordsize="6894,279">
              <v:shape style="position:absolute;left:1695;top:9971;width:6894;height:279" coordorigin="1695,9971" coordsize="6894,279" path="m1695,10250l8589,10250,8589,9971,1695,9971,1695,10250xe" filled="true" fillcolor="#ffffff" stroked="false">
                <v:path arrowok="t"/>
                <v:fill type="solid"/>
              </v:shape>
            </v:group>
            <v:group style="position:absolute;left:2441;top:11215;width:8610;height:276" coordorigin="2441,11215" coordsize="8610,276">
              <v:shape style="position:absolute;left:2441;top:11215;width:8610;height:276" coordorigin="2441,11215" coordsize="8610,276" path="m2441,11490l11051,11490,11051,11215,2441,11215,2441,11490xe" filled="true" fillcolor="#ffffff" stroked="false">
                <v:path arrowok="t"/>
                <v:fill type="solid"/>
              </v:shape>
            </v:group>
            <v:group style="position:absolute;left:1695;top:11627;width:3709;height:279" coordorigin="1695,11627" coordsize="3709,279">
              <v:shape style="position:absolute;left:1695;top:11627;width:3709;height:279" coordorigin="1695,11627" coordsize="3709,279" path="m1695,11906l5403,11906,5403,11627,1695,11627,1695,11906xe" filled="true" fillcolor="#ffffff" stroked="false">
                <v:path arrowok="t"/>
                <v:fill type="solid"/>
              </v:shape>
            </v:group>
            <v:group style="position:absolute;left:1666;top:12871;width:9414;height:413" coordorigin="1666,12871" coordsize="9414,413">
              <v:shape style="position:absolute;left:1666;top:12871;width:9414;height:413" coordorigin="1666,12871" coordsize="9414,413" path="m1666,13284l11080,13284,11080,12871,1666,12871,1666,13284xe" filled="true" fillcolor="#ffffff" stroked="false">
                <v:path arrowok="t"/>
                <v:fill type="solid"/>
              </v:shape>
            </v:group>
            <v:group style="position:absolute;left:6162;top:12871;width:4890;height:276" coordorigin="6162,12871" coordsize="4890,276">
              <v:shape style="position:absolute;left:6162;top:12871;width:4890;height:276" coordorigin="6162,12871" coordsize="4890,276" path="m6162,13147l11051,13147,11051,12871,6162,12871,6162,13147xe" filled="true" fillcolor="#ffffff" stroked="false">
                <v:path arrowok="t"/>
                <v:fill type="solid"/>
              </v:shape>
            </v:group>
            <v:group style="position:absolute;left:1666;top:13562;width:9414;height:137" coordorigin="1666,13562" coordsize="9414,137">
              <v:shape style="position:absolute;left:1666;top:13562;width:9414;height:137" coordorigin="1666,13562" coordsize="9414,137" path="m1666,13699l11080,13699,11080,13562,1666,13562,1666,13699xe" filled="true" fillcolor="#ffffff" stroked="false">
                <v:path arrowok="t"/>
                <v:fill type="solid"/>
              </v:shape>
            </v:group>
            <v:group style="position:absolute;left:1695;top:13284;width:9356;height:279" coordorigin="1695,13284" coordsize="9356,279">
              <v:shape style="position:absolute;left:1695;top:13284;width:9356;height:279" coordorigin="1695,13284" coordsize="9356,279" path="m1695,13562l11051,13562,11051,13284,1695,13284,1695,13562xe" filled="true" fillcolor="#ffffff" stroked="false">
                <v:path arrowok="t"/>
                <v:fill type="solid"/>
              </v:shape>
            </v:group>
            <v:group style="position:absolute;left:1666;top:13975;width:9414;height:137" coordorigin="1666,13975" coordsize="9414,137">
              <v:shape style="position:absolute;left:1666;top:13975;width:9414;height:137" coordorigin="1666,13975" coordsize="9414,137" path="m1666,14112l11080,14112,11080,13975,1666,13975,1666,14112xe" filled="true" fillcolor="#ffffff" stroked="false">
                <v:path arrowok="t"/>
                <v:fill type="solid"/>
              </v:shape>
            </v:group>
            <v:group style="position:absolute;left:1695;top:13699;width:9356;height:276" coordorigin="1695,13699" coordsize="9356,276">
              <v:shape style="position:absolute;left:1695;top:13699;width:9356;height:276" coordorigin="1695,13699" coordsize="9356,276" path="m1695,13975l11051,13975,11051,13699,1695,13699,1695,13975xe" filled="true" fillcolor="#ffffff" stroked="false">
                <v:path arrowok="t"/>
                <v:fill type="solid"/>
              </v:shape>
            </v:group>
            <v:group style="position:absolute;left:1666;top:14390;width:9414;height:137" coordorigin="1666,14390" coordsize="9414,137">
              <v:shape style="position:absolute;left:1666;top:14390;width:9414;height:137" coordorigin="1666,14390" coordsize="9414,137" path="m1666,14527l11080,14527,11080,14390,1666,14390,1666,14527xe" filled="true" fillcolor="#ffffff" stroked="false">
                <v:path arrowok="t"/>
                <v:fill type="solid"/>
              </v:shape>
            </v:group>
            <v:group style="position:absolute;left:1695;top:14112;width:9356;height:279" coordorigin="1695,14112" coordsize="9356,279">
              <v:shape style="position:absolute;left:1695;top:14112;width:9356;height:279" coordorigin="1695,14112" coordsize="9356,279" path="m1695,14390l11051,14390,11051,14112,1695,14112,1695,14390xe" filled="true" fillcolor="#ffffff" stroked="false">
                <v:path arrowok="t"/>
                <v:fill type="solid"/>
              </v:shape>
            </v:group>
            <v:group style="position:absolute;left:1666;top:14527;width:9414;height:413" coordorigin="1666,14527" coordsize="9414,413">
              <v:shape style="position:absolute;left:1666;top:14527;width:9414;height:413" coordorigin="1666,14527" coordsize="9414,413" path="m1666,14940l11080,14940,11080,14527,1666,14527,1666,14940xe" filled="true" fillcolor="#ffffff" stroked="false">
                <v:path arrowok="t"/>
                <v:fill type="solid"/>
              </v:shape>
            </v:group>
            <v:group style="position:absolute;left:1695;top:14527;width:1680;height:276" coordorigin="1695,14527" coordsize="1680,276">
              <v:shape style="position:absolute;left:1695;top:14527;width:1680;height:276" coordorigin="1695,14527" coordsize="1680,276" path="m1695,14803l3375,14803,3375,14527,1695,14527,1695,14803xe" filled="true" fillcolor="#ffffff" stroked="false">
                <v:path arrowok="t"/>
                <v:fill type="solid"/>
              </v:shape>
            </v:group>
            <v:group style="position:absolute;left:1666;top:14940;width:9414;height:413" coordorigin="1666,14940" coordsize="9414,413">
              <v:shape style="position:absolute;left:1666;top:14940;width:9414;height:413" coordorigin="1666,14940" coordsize="9414,413" path="m1666,15352l11080,15352,11080,14940,1666,14940,1666,15352xe" filled="true" fillcolor="#ffffff" stroked="false">
                <v:path arrowok="t"/>
                <v:fill type="solid"/>
              </v:shape>
            </v:group>
            <v:group style="position:absolute;left:1666;top:15352;width:9414;height:416" coordorigin="1666,15352" coordsize="9414,416">
              <v:shape style="position:absolute;left:1666;top:15352;width:9414;height:416" coordorigin="1666,15352" coordsize="9414,416" path="m1666,15767l11080,15767,11080,15352,1666,15352,1666,15767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/>
          <w:b/>
        </w:rPr>
        <w:t>Данилов</w:t>
      </w:r>
      <w:r>
        <w:rPr>
          <w:rFonts w:ascii="Times New Roman" w:hAnsi="Times New Roman"/>
          <w:b/>
          <w:spacing w:val="30"/>
        </w:rPr>
        <w:t> </w:t>
      </w:r>
      <w:r>
        <w:rPr>
          <w:rFonts w:ascii="Times New Roman" w:hAnsi="Times New Roman"/>
          <w:b/>
          <w:spacing w:val="-1"/>
        </w:rPr>
        <w:t>Алексей</w:t>
      </w:r>
      <w:r>
        <w:rPr>
          <w:rFonts w:ascii="Times New Roman" w:hAnsi="Times New Roman"/>
          <w:b/>
          <w:spacing w:val="31"/>
        </w:rPr>
        <w:t> </w:t>
      </w:r>
      <w:r>
        <w:rPr>
          <w:rFonts w:ascii="Times New Roman" w:hAnsi="Times New Roman"/>
          <w:b/>
          <w:spacing w:val="-1"/>
        </w:rPr>
        <w:t>Борисович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31"/>
        </w:rPr>
        <w:t> </w:t>
      </w:r>
      <w:r>
        <w:rPr/>
        <w:t>д.м.н.,</w:t>
      </w:r>
      <w:r>
        <w:rPr>
          <w:spacing w:val="28"/>
        </w:rPr>
        <w:t> </w:t>
      </w:r>
      <w:r>
        <w:rPr>
          <w:spacing w:val="-1"/>
        </w:rPr>
        <w:t>профессор,</w:t>
      </w:r>
      <w:r>
        <w:rPr>
          <w:spacing w:val="30"/>
        </w:rPr>
        <w:t> </w:t>
      </w:r>
      <w:r>
        <w:rPr>
          <w:spacing w:val="-1"/>
        </w:rPr>
        <w:t>заведующий</w:t>
      </w:r>
      <w:r>
        <w:rPr>
          <w:spacing w:val="31"/>
        </w:rPr>
        <w:t> </w:t>
      </w:r>
      <w:r>
        <w:rPr>
          <w:spacing w:val="-1"/>
        </w:rPr>
        <w:t>кафедрой</w:t>
      </w:r>
      <w:r>
        <w:rPr>
          <w:spacing w:val="31"/>
        </w:rPr>
        <w:t> </w:t>
      </w:r>
      <w:r>
        <w:rPr>
          <w:spacing w:val="-1"/>
        </w:rPr>
        <w:t>нервных</w:t>
      </w:r>
      <w:r>
        <w:rPr>
          <w:spacing w:val="83"/>
        </w:rPr>
        <w:t> </w:t>
      </w:r>
      <w:r>
        <w:rPr/>
        <w:t>болезней</w:t>
      </w:r>
      <w:r>
        <w:rPr>
          <w:spacing w:val="5"/>
        </w:rPr>
        <w:t> </w:t>
      </w:r>
      <w:r>
        <w:rPr>
          <w:spacing w:val="-1"/>
        </w:rPr>
        <w:t>Института</w:t>
      </w:r>
      <w:r>
        <w:rPr>
          <w:spacing w:val="3"/>
        </w:rPr>
        <w:t> </w:t>
      </w:r>
      <w:r>
        <w:rPr>
          <w:spacing w:val="-1"/>
        </w:rPr>
        <w:t>профессионального</w:t>
      </w:r>
      <w:r>
        <w:rPr>
          <w:spacing w:val="4"/>
        </w:rPr>
        <w:t> </w:t>
      </w:r>
      <w:r>
        <w:rPr>
          <w:spacing w:val="-1"/>
        </w:rPr>
        <w:t>образования</w:t>
      </w:r>
      <w:r>
        <w:rPr>
          <w:spacing w:val="4"/>
        </w:rPr>
        <w:t> </w:t>
      </w:r>
      <w:r>
        <w:rPr/>
        <w:t>ФГАОУ</w:t>
      </w:r>
      <w:r>
        <w:rPr>
          <w:spacing w:val="4"/>
        </w:rPr>
        <w:t> </w:t>
      </w:r>
      <w:r>
        <w:rPr/>
        <w:t>ВО</w:t>
      </w:r>
      <w:r>
        <w:rPr>
          <w:spacing w:val="4"/>
        </w:rPr>
        <w:t> </w:t>
      </w:r>
      <w:r>
        <w:rPr>
          <w:spacing w:val="-1"/>
        </w:rPr>
        <w:t>Первый</w:t>
      </w:r>
      <w:r>
        <w:rPr>
          <w:spacing w:val="5"/>
        </w:rPr>
        <w:t> </w:t>
      </w:r>
      <w:r>
        <w:rPr/>
        <w:t>МГМУ</w:t>
      </w:r>
      <w:r>
        <w:rPr>
          <w:spacing w:val="5"/>
        </w:rPr>
        <w:t> </w:t>
      </w:r>
      <w:r>
        <w:rPr>
          <w:spacing w:val="-1"/>
        </w:rPr>
        <w:t>им.</w:t>
      </w:r>
      <w:r>
        <w:rPr>
          <w:spacing w:val="59"/>
        </w:rPr>
        <w:t> </w:t>
      </w:r>
      <w:r>
        <w:rPr>
          <w:spacing w:val="-1"/>
        </w:rPr>
        <w:t>Сеченова</w:t>
      </w:r>
      <w:r>
        <w:rPr>
          <w:spacing w:val="24"/>
        </w:rPr>
        <w:t> </w:t>
      </w:r>
      <w:r>
        <w:rPr/>
        <w:t>МЗ</w:t>
      </w:r>
      <w:r>
        <w:rPr>
          <w:spacing w:val="26"/>
        </w:rPr>
        <w:t> </w:t>
      </w:r>
      <w:r>
        <w:rPr/>
        <w:t>РФ</w:t>
      </w:r>
      <w:r>
        <w:rPr>
          <w:spacing w:val="26"/>
        </w:rPr>
        <w:t> </w:t>
      </w:r>
      <w:r>
        <w:rPr>
          <w:spacing w:val="-1"/>
        </w:rPr>
        <w:t>(Сеченовский</w:t>
      </w:r>
      <w:r>
        <w:rPr>
          <w:spacing w:val="24"/>
        </w:rPr>
        <w:t> </w:t>
      </w:r>
      <w:r>
        <w:rPr>
          <w:spacing w:val="-1"/>
        </w:rPr>
        <w:t>Университет).</w:t>
      </w:r>
      <w:r>
        <w:rPr>
          <w:spacing w:val="25"/>
        </w:rPr>
        <w:t> </w:t>
      </w:r>
      <w:r>
        <w:rPr>
          <w:spacing w:val="-1"/>
        </w:rPr>
        <w:t>Директор</w:t>
      </w:r>
      <w:r>
        <w:rPr>
          <w:spacing w:val="24"/>
        </w:rPr>
        <w:t> </w:t>
      </w:r>
      <w:r>
        <w:rPr>
          <w:spacing w:val="-1"/>
        </w:rPr>
        <w:t>Института</w:t>
      </w:r>
      <w:r>
        <w:rPr>
          <w:spacing w:val="23"/>
        </w:rPr>
        <w:t> </w:t>
      </w:r>
      <w:r>
        <w:rPr>
          <w:spacing w:val="-1"/>
        </w:rPr>
        <w:t>Междисциплинарной</w:t>
      </w:r>
      <w:r>
        <w:rPr>
          <w:spacing w:val="87"/>
        </w:rPr>
        <w:t> </w:t>
      </w:r>
      <w:r>
        <w:rPr>
          <w:spacing w:val="-1"/>
        </w:rPr>
        <w:t>Медицины.</w:t>
      </w:r>
      <w:r>
        <w:rPr>
          <w:spacing w:val="11"/>
        </w:rPr>
        <w:t> </w:t>
      </w:r>
      <w:r>
        <w:rPr>
          <w:spacing w:val="-1"/>
        </w:rPr>
        <w:t>Исполнительный</w:t>
      </w:r>
      <w:r>
        <w:rPr>
          <w:spacing w:val="10"/>
        </w:rPr>
        <w:t> </w:t>
      </w:r>
      <w:r>
        <w:rPr/>
        <w:t>директор</w:t>
      </w:r>
      <w:r>
        <w:rPr>
          <w:spacing w:val="10"/>
        </w:rPr>
        <w:t> </w:t>
      </w:r>
      <w:r>
        <w:rPr>
          <w:spacing w:val="-1"/>
        </w:rPr>
        <w:t>российской</w:t>
      </w:r>
      <w:r>
        <w:rPr>
          <w:spacing w:val="12"/>
        </w:rPr>
        <w:t> </w:t>
      </w:r>
      <w:r>
        <w:rPr>
          <w:spacing w:val="-1"/>
        </w:rPr>
        <w:t>Ассоциации</w:t>
      </w:r>
      <w:r>
        <w:rPr>
          <w:spacing w:val="10"/>
        </w:rPr>
        <w:t> </w:t>
      </w:r>
      <w:r>
        <w:rPr>
          <w:spacing w:val="-1"/>
        </w:rPr>
        <w:t>пациентов</w:t>
      </w:r>
      <w:r>
        <w:rPr>
          <w:spacing w:val="12"/>
        </w:rPr>
        <w:t> </w:t>
      </w:r>
      <w:r>
        <w:rPr/>
        <w:t>с</w:t>
      </w:r>
      <w:r>
        <w:rPr>
          <w:spacing w:val="10"/>
        </w:rPr>
        <w:t> </w:t>
      </w:r>
      <w:r>
        <w:rPr>
          <w:spacing w:val="-1"/>
        </w:rPr>
        <w:t>головной</w:t>
      </w:r>
      <w:r>
        <w:rPr>
          <w:spacing w:val="71"/>
        </w:rPr>
        <w:t> </w:t>
      </w:r>
      <w:r>
        <w:rPr/>
        <w:t>болью. </w:t>
      </w:r>
      <w:r>
        <w:rPr>
          <w:spacing w:val="-1"/>
        </w:rPr>
        <w:t>Член</w:t>
      </w:r>
      <w:r>
        <w:rPr>
          <w:spacing w:val="-2"/>
        </w:rPr>
        <w:t> </w:t>
      </w:r>
      <w:r>
        <w:rPr>
          <w:spacing w:val="-1"/>
        </w:rPr>
        <w:t>правления</w:t>
      </w:r>
      <w:r>
        <w:rPr>
          <w:spacing w:val="-3"/>
        </w:rPr>
        <w:t> </w:t>
      </w:r>
      <w:r>
        <w:rPr>
          <w:spacing w:val="-1"/>
        </w:rPr>
        <w:t>Международной</w:t>
      </w:r>
      <w:r>
        <w:rPr/>
        <w:t> </w:t>
      </w:r>
      <w:r>
        <w:rPr>
          <w:spacing w:val="-1"/>
        </w:rPr>
        <w:t>Ассоциации</w:t>
      </w:r>
      <w:r>
        <w:rPr/>
        <w:t> </w:t>
      </w:r>
      <w:r>
        <w:rPr>
          <w:spacing w:val="-1"/>
        </w:rPr>
        <w:t>мигрени</w:t>
      </w:r>
      <w:r>
        <w:rPr/>
        <w:t> и </w:t>
      </w:r>
      <w:r>
        <w:rPr>
          <w:spacing w:val="-1"/>
        </w:rPr>
        <w:t>головной</w:t>
      </w:r>
      <w:r>
        <w:rPr/>
        <w:t> боли</w:t>
      </w:r>
      <w:r>
        <w:rPr>
          <w:spacing w:val="1"/>
        </w:rPr>
        <w:t> </w:t>
      </w:r>
      <w:r>
        <w:rPr/>
        <w:t>(</w:t>
      </w:r>
      <w:r>
        <w:rPr>
          <w:rFonts w:ascii="Times New Roman" w:hAnsi="Times New Roman"/>
        </w:rPr>
        <w:t>EMHA).</w:t>
      </w:r>
      <w:r>
        <w:rPr>
          <w:rFonts w:ascii="Times New Roman" w:hAnsi="Times New Roman"/>
        </w:rPr>
      </w:r>
    </w:p>
    <w:p>
      <w:pPr>
        <w:pStyle w:val="BodyText"/>
        <w:spacing w:line="360" w:lineRule="auto" w:before="4"/>
        <w:ind w:right="111" w:firstLine="707"/>
        <w:jc w:val="both"/>
      </w:pPr>
      <w:r>
        <w:rPr>
          <w:rFonts w:ascii="Times New Roman" w:hAnsi="Times New Roman"/>
          <w:b/>
          <w:spacing w:val="-1"/>
        </w:rPr>
        <w:t>Екушева</w:t>
      </w:r>
      <w:r>
        <w:rPr>
          <w:rFonts w:ascii="Times New Roman" w:hAnsi="Times New Roman"/>
          <w:b/>
        </w:rPr>
        <w:t> </w:t>
      </w:r>
      <w:r>
        <w:rPr>
          <w:rFonts w:ascii="Times New Roman" w:hAnsi="Times New Roman"/>
          <w:b/>
          <w:spacing w:val="-1"/>
        </w:rPr>
        <w:t>Евгения</w:t>
      </w:r>
      <w:r>
        <w:rPr>
          <w:rFonts w:ascii="Times New Roman" w:hAnsi="Times New Roman"/>
          <w:b/>
          <w:spacing w:val="59"/>
        </w:rPr>
        <w:t> </w:t>
      </w:r>
      <w:r>
        <w:rPr>
          <w:rFonts w:ascii="Times New Roman" w:hAnsi="Times New Roman"/>
          <w:b/>
        </w:rPr>
        <w:t>Викторовна</w:t>
      </w:r>
      <w:r>
        <w:rPr>
          <w:rFonts w:ascii="Times New Roman" w:hAnsi="Times New Roman"/>
        </w:rPr>
        <w:t>, </w:t>
      </w:r>
      <w:r>
        <w:rPr/>
        <w:t>д.м.н.,</w:t>
      </w:r>
      <w:r>
        <w:rPr>
          <w:spacing w:val="57"/>
        </w:rPr>
        <w:t> </w:t>
      </w:r>
      <w:r>
        <w:rPr>
          <w:spacing w:val="-1"/>
        </w:rPr>
        <w:t>заведующая</w:t>
      </w:r>
      <w:r>
        <w:rPr>
          <w:spacing w:val="59"/>
        </w:rPr>
        <w:t> </w:t>
      </w:r>
      <w:r>
        <w:rPr>
          <w:spacing w:val="-1"/>
        </w:rPr>
        <w:t>кафедрой</w:t>
      </w:r>
      <w:r>
        <w:rPr>
          <w:spacing w:val="58"/>
        </w:rPr>
        <w:t> </w:t>
      </w:r>
      <w:r>
        <w:rPr>
          <w:spacing w:val="-1"/>
        </w:rPr>
        <w:t>нервных</w:t>
      </w:r>
      <w:r>
        <w:rPr>
          <w:spacing w:val="59"/>
        </w:rPr>
        <w:t> </w:t>
      </w:r>
      <w:r>
        <w:rPr>
          <w:spacing w:val="-1"/>
        </w:rPr>
        <w:t>болезней</w:t>
      </w:r>
      <w:r>
        <w:rPr>
          <w:spacing w:val="69"/>
        </w:rPr>
        <w:t> </w:t>
      </w:r>
      <w:r>
        <w:rPr/>
        <w:t>и</w:t>
      </w:r>
      <w:r>
        <w:rPr>
          <w:spacing w:val="1"/>
        </w:rPr>
        <w:t> </w:t>
      </w:r>
      <w:r>
        <w:rPr>
          <w:spacing w:val="-1"/>
        </w:rPr>
        <w:t>нейрореабилитации</w:t>
      </w:r>
      <w:r>
        <w:rPr>
          <w:spacing w:val="39"/>
        </w:rPr>
        <w:t> </w:t>
      </w:r>
      <w:r>
        <w:rPr>
          <w:spacing w:val="-1"/>
        </w:rPr>
        <w:t>Академии</w:t>
      </w:r>
      <w:r>
        <w:rPr>
          <w:spacing w:val="41"/>
        </w:rPr>
        <w:t> </w:t>
      </w:r>
      <w:r>
        <w:rPr>
          <w:spacing w:val="-1"/>
        </w:rPr>
        <w:t>последипломного</w:t>
      </w:r>
      <w:r>
        <w:rPr>
          <w:spacing w:val="40"/>
        </w:rPr>
        <w:t> </w:t>
      </w:r>
      <w:r>
        <w:rPr>
          <w:spacing w:val="-1"/>
        </w:rPr>
        <w:t>образования</w:t>
      </w:r>
      <w:r>
        <w:rPr>
          <w:spacing w:val="40"/>
        </w:rPr>
        <w:t> </w:t>
      </w:r>
      <w:r>
        <w:rPr>
          <w:spacing w:val="-1"/>
        </w:rPr>
        <w:t>ФГБУ</w:t>
      </w:r>
      <w:r>
        <w:rPr>
          <w:spacing w:val="40"/>
        </w:rPr>
        <w:t> </w:t>
      </w:r>
      <w:r>
        <w:rPr/>
        <w:t>ФНКЦ</w:t>
      </w:r>
      <w:r>
        <w:rPr>
          <w:spacing w:val="40"/>
        </w:rPr>
        <w:t> </w:t>
      </w:r>
      <w:r>
        <w:rPr>
          <w:spacing w:val="-1"/>
        </w:rPr>
        <w:t>ФМБА</w:t>
      </w:r>
      <w:r>
        <w:rPr>
          <w:spacing w:val="79"/>
        </w:rPr>
        <w:t> </w:t>
      </w:r>
      <w:r>
        <w:rPr>
          <w:spacing w:val="-1"/>
        </w:rPr>
        <w:t>России,</w:t>
      </w:r>
      <w:r>
        <w:rPr/>
        <w:t> </w:t>
      </w:r>
      <w:r>
        <w:rPr>
          <w:spacing w:val="-1"/>
        </w:rPr>
        <w:t>Клиника</w:t>
      </w:r>
      <w:r>
        <w:rPr>
          <w:spacing w:val="46"/>
        </w:rPr>
        <w:t> </w:t>
      </w:r>
      <w:r>
        <w:rPr/>
        <w:t>головной</w:t>
      </w:r>
      <w:r>
        <w:rPr>
          <w:spacing w:val="48"/>
        </w:rPr>
        <w:t> </w:t>
      </w:r>
      <w:r>
        <w:rPr/>
        <w:t>боли</w:t>
      </w:r>
      <w:r>
        <w:rPr>
          <w:spacing w:val="49"/>
        </w:rPr>
        <w:t> </w:t>
      </w:r>
      <w:r>
        <w:rPr/>
        <w:t>и</w:t>
      </w:r>
      <w:r>
        <w:rPr>
          <w:spacing w:val="48"/>
        </w:rPr>
        <w:t> </w:t>
      </w:r>
      <w:r>
        <w:rPr>
          <w:spacing w:val="-1"/>
        </w:rPr>
        <w:t>вегетативных</w:t>
      </w:r>
      <w:r>
        <w:rPr/>
        <w:t> </w:t>
      </w:r>
      <w:r>
        <w:rPr>
          <w:spacing w:val="47"/>
        </w:rPr>
        <w:t> </w:t>
      </w:r>
      <w:r>
        <w:rPr>
          <w:spacing w:val="-1"/>
        </w:rPr>
        <w:t>расстройств</w:t>
      </w:r>
      <w:r>
        <w:rPr/>
        <w:t> </w:t>
      </w:r>
      <w:r>
        <w:rPr>
          <w:spacing w:val="47"/>
        </w:rPr>
        <w:t> </w:t>
      </w:r>
      <w:r>
        <w:rPr>
          <w:spacing w:val="-1"/>
        </w:rPr>
        <w:t>им.</w:t>
      </w:r>
      <w:r>
        <w:rPr/>
        <w:t> </w:t>
      </w:r>
      <w:r>
        <w:rPr>
          <w:spacing w:val="47"/>
        </w:rPr>
        <w:t> </w:t>
      </w:r>
      <w:r>
        <w:rPr>
          <w:spacing w:val="-1"/>
        </w:rPr>
        <w:t>академика</w:t>
      </w:r>
      <w:r>
        <w:rPr>
          <w:spacing w:val="77"/>
        </w:rPr>
        <w:t> </w:t>
      </w:r>
      <w:r>
        <w:rPr>
          <w:spacing w:val="-1"/>
        </w:rPr>
        <w:t>Александра Вейна,</w:t>
      </w:r>
      <w:r>
        <w:rPr>
          <w:spacing w:val="30"/>
        </w:rPr>
        <w:t> </w:t>
      </w:r>
      <w:r>
        <w:rPr/>
        <w:t>ГУТА</w:t>
      </w:r>
      <w:r>
        <w:rPr>
          <w:spacing w:val="30"/>
        </w:rPr>
        <w:t> </w:t>
      </w:r>
      <w:r>
        <w:rPr>
          <w:spacing w:val="-1"/>
        </w:rPr>
        <w:t>клиника,</w:t>
      </w:r>
      <w:r>
        <w:rPr>
          <w:spacing w:val="3"/>
        </w:rPr>
        <w:t> </w:t>
      </w:r>
      <w:r>
        <w:rPr/>
        <w:t>г.</w:t>
      </w:r>
      <w:r>
        <w:rPr>
          <w:spacing w:val="30"/>
        </w:rPr>
        <w:t> </w:t>
      </w:r>
      <w:r>
        <w:rPr>
          <w:spacing w:val="-1"/>
        </w:rPr>
        <w:t>Москва.</w:t>
      </w:r>
      <w:r>
        <w:rPr/>
        <w:t> Член</w:t>
      </w:r>
      <w:r>
        <w:rPr>
          <w:spacing w:val="31"/>
        </w:rPr>
        <w:t> </w:t>
      </w:r>
      <w:r>
        <w:rPr>
          <w:spacing w:val="-1"/>
        </w:rPr>
        <w:t>общероссийской</w:t>
      </w:r>
      <w:r>
        <w:rPr>
          <w:spacing w:val="31"/>
        </w:rPr>
        <w:t> </w:t>
      </w:r>
      <w:r>
        <w:rPr>
          <w:spacing w:val="-1"/>
        </w:rPr>
        <w:t>общественной</w:t>
      </w:r>
      <w:r>
        <w:rPr>
          <w:spacing w:val="73"/>
        </w:rPr>
        <w:t> </w:t>
      </w:r>
      <w:r>
        <w:rPr>
          <w:spacing w:val="-1"/>
        </w:rPr>
        <w:t>организации</w:t>
      </w:r>
      <w:r>
        <w:rPr>
          <w:spacing w:val="36"/>
        </w:rPr>
        <w:t> </w:t>
      </w:r>
      <w:r>
        <w:rPr>
          <w:spacing w:val="-1"/>
        </w:rPr>
        <w:t>«Российское</w:t>
      </w:r>
      <w:r>
        <w:rPr>
          <w:spacing w:val="34"/>
        </w:rPr>
        <w:t> </w:t>
      </w:r>
      <w:r>
        <w:rPr>
          <w:spacing w:val="-1"/>
        </w:rPr>
        <w:t>общество</w:t>
      </w:r>
      <w:r>
        <w:rPr>
          <w:spacing w:val="38"/>
        </w:rPr>
        <w:t> </w:t>
      </w:r>
      <w:r>
        <w:rPr/>
        <w:t>по</w:t>
      </w:r>
      <w:r>
        <w:rPr>
          <w:spacing w:val="35"/>
        </w:rPr>
        <w:t> </w:t>
      </w:r>
      <w:r>
        <w:rPr>
          <w:spacing w:val="-1"/>
        </w:rPr>
        <w:t>изучению</w:t>
      </w:r>
      <w:r>
        <w:rPr>
          <w:spacing w:val="36"/>
        </w:rPr>
        <w:t> </w:t>
      </w:r>
      <w:r>
        <w:rPr/>
        <w:t>боли».</w:t>
      </w:r>
      <w:r>
        <w:rPr>
          <w:spacing w:val="35"/>
        </w:rPr>
        <w:t> </w:t>
      </w:r>
      <w:r>
        <w:rPr/>
        <w:t>Член</w:t>
      </w:r>
      <w:r>
        <w:rPr>
          <w:spacing w:val="36"/>
        </w:rPr>
        <w:t> </w:t>
      </w:r>
      <w:r>
        <w:rPr>
          <w:spacing w:val="-1"/>
        </w:rPr>
        <w:t>комитетов</w:t>
      </w:r>
      <w:r>
        <w:rPr>
          <w:spacing w:val="36"/>
        </w:rPr>
        <w:t> </w:t>
      </w:r>
      <w:r>
        <w:rPr/>
        <w:t>по</w:t>
      </w:r>
      <w:r>
        <w:rPr>
          <w:spacing w:val="35"/>
        </w:rPr>
        <w:t> </w:t>
      </w:r>
      <w:r>
        <w:rPr/>
        <w:t>головной</w:t>
      </w:r>
      <w:r>
        <w:rPr>
          <w:spacing w:val="36"/>
        </w:rPr>
        <w:t> </w:t>
      </w:r>
      <w:r>
        <w:rPr/>
        <w:t>и</w:t>
      </w:r>
      <w:r>
        <w:rPr>
          <w:spacing w:val="59"/>
        </w:rPr>
        <w:t> </w:t>
      </w:r>
      <w:r>
        <w:rPr/>
        <w:t>лицевой</w:t>
      </w:r>
      <w:r>
        <w:rPr>
          <w:spacing w:val="55"/>
        </w:rPr>
        <w:t> </w:t>
      </w:r>
      <w:r>
        <w:rPr/>
        <w:t>боли</w:t>
      </w:r>
      <w:r>
        <w:rPr>
          <w:spacing w:val="56"/>
        </w:rPr>
        <w:t> </w:t>
      </w:r>
      <w:r>
        <w:rPr>
          <w:spacing w:val="-1"/>
        </w:rPr>
        <w:t>Российского</w:t>
      </w:r>
      <w:r>
        <w:rPr>
          <w:spacing w:val="54"/>
        </w:rPr>
        <w:t> </w:t>
      </w:r>
      <w:r>
        <w:rPr>
          <w:spacing w:val="-1"/>
        </w:rPr>
        <w:t>Межрегионального</w:t>
      </w:r>
      <w:r>
        <w:rPr>
          <w:spacing w:val="54"/>
        </w:rPr>
        <w:t> </w:t>
      </w:r>
      <w:r>
        <w:rPr>
          <w:spacing w:val="-1"/>
        </w:rPr>
        <w:t>Общества</w:t>
      </w:r>
      <w:r>
        <w:rPr>
          <w:spacing w:val="54"/>
        </w:rPr>
        <w:t> </w:t>
      </w:r>
      <w:r>
        <w:rPr/>
        <w:t>по</w:t>
      </w:r>
      <w:r>
        <w:rPr>
          <w:spacing w:val="54"/>
        </w:rPr>
        <w:t> </w:t>
      </w:r>
      <w:r>
        <w:rPr>
          <w:spacing w:val="-1"/>
        </w:rPr>
        <w:t>изучению</w:t>
      </w:r>
      <w:r>
        <w:rPr>
          <w:spacing w:val="55"/>
        </w:rPr>
        <w:t> </w:t>
      </w:r>
      <w:r>
        <w:rPr/>
        <w:t>боли.</w:t>
      </w:r>
      <w:r>
        <w:rPr>
          <w:spacing w:val="54"/>
        </w:rPr>
        <w:t> </w:t>
      </w:r>
      <w:r>
        <w:rPr/>
        <w:t>Член</w:t>
      </w:r>
      <w:r>
        <w:rPr>
          <w:spacing w:val="77"/>
        </w:rPr>
        <w:t> </w:t>
      </w:r>
      <w:r>
        <w:rPr>
          <w:spacing w:val="-1"/>
        </w:rPr>
        <w:t>межрегиональной</w:t>
      </w:r>
      <w:r>
        <w:rPr>
          <w:spacing w:val="55"/>
        </w:rPr>
        <w:t> </w:t>
      </w:r>
      <w:r>
        <w:rPr>
          <w:spacing w:val="-1"/>
        </w:rPr>
        <w:t>общественной</w:t>
      </w:r>
      <w:r>
        <w:rPr>
          <w:spacing w:val="55"/>
        </w:rPr>
        <w:t> </w:t>
      </w:r>
      <w:r>
        <w:rPr>
          <w:spacing w:val="-1"/>
        </w:rPr>
        <w:t>организации</w:t>
      </w:r>
      <w:r>
        <w:rPr>
          <w:spacing w:val="53"/>
        </w:rPr>
        <w:t> </w:t>
      </w:r>
      <w:r>
        <w:rPr>
          <w:spacing w:val="-1"/>
        </w:rPr>
        <w:t>специалистов</w:t>
      </w:r>
      <w:r>
        <w:rPr>
          <w:spacing w:val="5"/>
        </w:rPr>
        <w:t> </w:t>
      </w:r>
      <w:r>
        <w:rPr>
          <w:spacing w:val="-1"/>
        </w:rPr>
        <w:t>ботулинотерапии.</w:t>
      </w:r>
      <w:r>
        <w:rPr/>
        <w:t> </w:t>
      </w:r>
      <w:r>
        <w:rPr>
          <w:spacing w:val="-1"/>
        </w:rPr>
        <w:t>Член</w:t>
      </w:r>
      <w:r>
        <w:rPr>
          <w:spacing w:val="81"/>
        </w:rPr>
        <w:t> </w:t>
      </w:r>
      <w:r>
        <w:rPr>
          <w:spacing w:val="-1"/>
        </w:rPr>
        <w:t>европейской</w:t>
      </w:r>
      <w:r>
        <w:rPr>
          <w:spacing w:val="39"/>
        </w:rPr>
        <w:t> </w:t>
      </w:r>
      <w:r>
        <w:rPr>
          <w:spacing w:val="-1"/>
        </w:rPr>
        <w:t>общественной</w:t>
      </w:r>
      <w:r>
        <w:rPr>
          <w:spacing w:val="36"/>
        </w:rPr>
        <w:t> </w:t>
      </w:r>
      <w:r>
        <w:rPr>
          <w:spacing w:val="-1"/>
        </w:rPr>
        <w:t>организации</w:t>
      </w:r>
      <w:r>
        <w:rPr>
          <w:spacing w:val="39"/>
        </w:rPr>
        <w:t> </w:t>
      </w:r>
      <w:r>
        <w:rPr>
          <w:spacing w:val="-1"/>
        </w:rPr>
        <w:t>«Европейская</w:t>
      </w:r>
      <w:r>
        <w:rPr>
          <w:spacing w:val="38"/>
        </w:rPr>
        <w:t> </w:t>
      </w:r>
      <w:r>
        <w:rPr>
          <w:spacing w:val="-1"/>
        </w:rPr>
        <w:t>федерация</w:t>
      </w:r>
      <w:r>
        <w:rPr>
          <w:spacing w:val="38"/>
        </w:rPr>
        <w:t> </w:t>
      </w:r>
      <w:r>
        <w:rPr/>
        <w:t>головной</w:t>
      </w:r>
      <w:r>
        <w:rPr>
          <w:spacing w:val="39"/>
        </w:rPr>
        <w:t> </w:t>
      </w:r>
      <w:r>
        <w:rPr>
          <w:spacing w:val="-1"/>
        </w:rPr>
        <w:t>боли»</w:t>
      </w:r>
      <w:r>
        <w:rPr>
          <w:spacing w:val="38"/>
        </w:rPr>
        <w:t> </w:t>
      </w:r>
      <w:r>
        <w:rPr/>
        <w:t>и</w:t>
      </w:r>
      <w:r>
        <w:rPr>
          <w:spacing w:val="75"/>
        </w:rPr>
        <w:t> </w:t>
      </w:r>
      <w:r>
        <w:rPr>
          <w:spacing w:val="-1"/>
        </w:rPr>
        <w:t>международной</w:t>
      </w:r>
      <w:r>
        <w:rPr/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«Международное </w:t>
      </w:r>
      <w:r>
        <w:rPr/>
        <w:t>общество головной </w:t>
      </w:r>
      <w:r>
        <w:rPr>
          <w:spacing w:val="-1"/>
        </w:rPr>
        <w:t>боли».</w:t>
      </w:r>
    </w:p>
    <w:p>
      <w:pPr>
        <w:pStyle w:val="BodyText"/>
        <w:spacing w:line="360" w:lineRule="auto" w:before="6"/>
        <w:ind w:right="106" w:firstLine="707"/>
        <w:jc w:val="both"/>
      </w:pPr>
      <w:r>
        <w:rPr>
          <w:rFonts w:ascii="Times New Roman" w:hAnsi="Times New Roman"/>
          <w:b/>
          <w:spacing w:val="-1"/>
        </w:rPr>
        <w:t>Исагулян</w:t>
      </w:r>
      <w:r>
        <w:rPr>
          <w:rFonts w:ascii="Times New Roman" w:hAnsi="Times New Roman"/>
          <w:b/>
          <w:spacing w:val="55"/>
        </w:rPr>
        <w:t> </w:t>
      </w:r>
      <w:r>
        <w:rPr>
          <w:rFonts w:ascii="Times New Roman" w:hAnsi="Times New Roman"/>
          <w:b/>
        </w:rPr>
        <w:t>Эмиль</w:t>
      </w:r>
      <w:r>
        <w:rPr>
          <w:rFonts w:ascii="Times New Roman" w:hAnsi="Times New Roman"/>
          <w:b/>
          <w:spacing w:val="54"/>
        </w:rPr>
        <w:t> </w:t>
      </w:r>
      <w:r>
        <w:rPr>
          <w:rFonts w:ascii="Times New Roman" w:hAnsi="Times New Roman"/>
          <w:b/>
        </w:rPr>
        <w:t>Давидович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55"/>
        </w:rPr>
        <w:t> </w:t>
      </w:r>
      <w:r>
        <w:rPr>
          <w:spacing w:val="-1"/>
        </w:rPr>
        <w:t>к.м.н,</w:t>
      </w:r>
      <w:r>
        <w:rPr>
          <w:spacing w:val="54"/>
        </w:rPr>
        <w:t> </w:t>
      </w:r>
      <w:r>
        <w:rPr>
          <w:spacing w:val="-1"/>
        </w:rPr>
        <w:t>старший</w:t>
      </w:r>
      <w:r>
        <w:rPr>
          <w:spacing w:val="55"/>
        </w:rPr>
        <w:t> </w:t>
      </w:r>
      <w:r>
        <w:rPr>
          <w:spacing w:val="-1"/>
        </w:rPr>
        <w:t>научный</w:t>
      </w:r>
      <w:r>
        <w:rPr>
          <w:spacing w:val="55"/>
        </w:rPr>
        <w:t> </w:t>
      </w:r>
      <w:r>
        <w:rPr>
          <w:spacing w:val="-1"/>
        </w:rPr>
        <w:t>сотрудник,</w:t>
      </w:r>
      <w:r>
        <w:rPr/>
        <w:t> </w:t>
      </w:r>
      <w:r>
        <w:rPr>
          <w:spacing w:val="-1"/>
        </w:rPr>
        <w:t>нейрохирург</w:t>
      </w:r>
      <w:r>
        <w:rPr>
          <w:rFonts w:ascii="Times New Roman" w:hAnsi="Times New Roman"/>
          <w:spacing w:val="-1"/>
        </w:rPr>
        <w:t>-</w:t>
      </w:r>
      <w:r>
        <w:rPr>
          <w:rFonts w:ascii="Times New Roman" w:hAnsi="Times New Roman"/>
          <w:spacing w:val="83"/>
        </w:rPr>
        <w:t> </w:t>
      </w:r>
      <w:r>
        <w:rPr>
          <w:spacing w:val="-1"/>
        </w:rPr>
        <w:t>алголог</w:t>
      </w:r>
      <w:r>
        <w:rPr>
          <w:spacing w:val="2"/>
        </w:rPr>
        <w:t> </w:t>
      </w:r>
      <w:r>
        <w:rPr>
          <w:spacing w:val="-1"/>
        </w:rPr>
        <w:t>НМИЦ</w:t>
      </w:r>
      <w:r>
        <w:rPr>
          <w:spacing w:val="1"/>
        </w:rPr>
        <w:t> </w:t>
      </w:r>
      <w:r>
        <w:rPr>
          <w:spacing w:val="-1"/>
        </w:rPr>
        <w:t>нейрохирургии</w:t>
      </w:r>
      <w:r>
        <w:rPr/>
        <w:t> </w:t>
      </w:r>
      <w:r>
        <w:rPr>
          <w:spacing w:val="-1"/>
        </w:rPr>
        <w:t>им.</w:t>
      </w:r>
      <w:r>
        <w:rPr>
          <w:spacing w:val="2"/>
        </w:rPr>
        <w:t> </w:t>
      </w:r>
      <w:r>
        <w:rPr>
          <w:spacing w:val="-1"/>
        </w:rPr>
        <w:t>акад.</w:t>
      </w:r>
      <w:r>
        <w:rPr/>
        <w:t> Н.</w:t>
      </w:r>
      <w:r>
        <w:rPr>
          <w:spacing w:val="1"/>
        </w:rPr>
        <w:t> </w:t>
      </w:r>
      <w:r>
        <w:rPr/>
        <w:t>Н.</w:t>
      </w:r>
      <w:r>
        <w:rPr>
          <w:spacing w:val="1"/>
        </w:rPr>
        <w:t> </w:t>
      </w:r>
      <w:r>
        <w:rPr>
          <w:spacing w:val="-1"/>
        </w:rPr>
        <w:t>Бурденко</w:t>
      </w:r>
      <w:r>
        <w:rPr>
          <w:spacing w:val="2"/>
        </w:rPr>
        <w:t> </w:t>
      </w:r>
      <w:r>
        <w:rPr>
          <w:spacing w:val="-2"/>
        </w:rPr>
        <w:t>МЗ</w:t>
      </w:r>
      <w:r>
        <w:rPr>
          <w:spacing w:val="1"/>
        </w:rPr>
        <w:t> </w:t>
      </w:r>
      <w:r>
        <w:rPr/>
        <w:t>РФ.</w:t>
      </w:r>
      <w:r>
        <w:rPr>
          <w:spacing w:val="2"/>
        </w:rPr>
        <w:t> </w:t>
      </w:r>
      <w:r>
        <w:rPr>
          <w:spacing w:val="-2"/>
        </w:rPr>
        <w:t>FIPP</w:t>
      </w:r>
      <w:r>
        <w:rPr>
          <w:spacing w:val="2"/>
        </w:rPr>
        <w:t> </w:t>
      </w:r>
      <w:r>
        <w:rPr/>
        <w:t>1298/01</w:t>
      </w:r>
      <w:r>
        <w:rPr>
          <w:spacing w:val="71"/>
        </w:rPr>
        <w:t> </w:t>
      </w:r>
      <w:r>
        <w:rPr>
          <w:spacing w:val="-1"/>
        </w:rPr>
        <w:t>(международный</w:t>
      </w:r>
      <w:r>
        <w:rPr>
          <w:spacing w:val="2"/>
        </w:rPr>
        <w:t> </w:t>
      </w:r>
      <w:r>
        <w:rPr>
          <w:spacing w:val="-1"/>
        </w:rPr>
        <w:t>диплом</w:t>
      </w:r>
      <w:r>
        <w:rPr>
          <w:spacing w:val="1"/>
        </w:rPr>
        <w:t> </w:t>
      </w:r>
      <w:r>
        <w:rPr>
          <w:spacing w:val="-1"/>
        </w:rPr>
        <w:t>алголога/в</w:t>
      </w:r>
      <w:r>
        <w:rPr>
          <w:spacing w:val="1"/>
        </w:rPr>
        <w:t> </w:t>
      </w:r>
      <w:r>
        <w:rPr>
          <w:spacing w:val="-1"/>
        </w:rPr>
        <w:t>РФ).</w:t>
      </w:r>
      <w:r>
        <w:rPr>
          <w:spacing w:val="4"/>
        </w:rPr>
        <w:t> </w:t>
      </w:r>
      <w:r>
        <w:rPr>
          <w:spacing w:val="-1"/>
        </w:rPr>
        <w:t>Президент</w:t>
      </w:r>
      <w:r>
        <w:rPr>
          <w:spacing w:val="2"/>
        </w:rPr>
        <w:t> </w:t>
      </w:r>
      <w:r>
        <w:rPr>
          <w:spacing w:val="-1"/>
        </w:rPr>
        <w:t>Национальной</w:t>
      </w:r>
      <w:r>
        <w:rPr>
          <w:spacing w:val="3"/>
        </w:rPr>
        <w:t> </w:t>
      </w:r>
      <w:r>
        <w:rPr>
          <w:spacing w:val="-1"/>
        </w:rPr>
        <w:t>Ассоциации</w:t>
      </w:r>
      <w:r>
        <w:rPr>
          <w:spacing w:val="81"/>
        </w:rPr>
        <w:t> </w:t>
      </w:r>
      <w:r>
        <w:rPr>
          <w:spacing w:val="-1"/>
        </w:rPr>
        <w:t>Нейромодуляции</w:t>
      </w:r>
      <w:r>
        <w:rPr>
          <w:spacing w:val="51"/>
        </w:rPr>
        <w:t> </w:t>
      </w:r>
      <w:r>
        <w:rPr/>
        <w:t>в</w:t>
      </w:r>
      <w:r>
        <w:rPr>
          <w:spacing w:val="49"/>
        </w:rPr>
        <w:t> </w:t>
      </w:r>
      <w:r>
        <w:rPr>
          <w:spacing w:val="-1"/>
        </w:rPr>
        <w:t>России</w:t>
      </w:r>
      <w:r>
        <w:rPr>
          <w:spacing w:val="51"/>
        </w:rPr>
        <w:t> </w:t>
      </w:r>
      <w:r>
        <w:rPr/>
        <w:t>(NNSR)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50"/>
        </w:rPr>
        <w:t> </w:t>
      </w:r>
      <w:r>
        <w:rPr>
          <w:spacing w:val="-1"/>
        </w:rPr>
        <w:t>Вице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президент</w:t>
      </w:r>
      <w:r>
        <w:rPr>
          <w:spacing w:val="50"/>
        </w:rPr>
        <w:t> </w:t>
      </w:r>
      <w:r>
        <w:rPr>
          <w:spacing w:val="-1"/>
        </w:rPr>
        <w:t>Ассоциации</w:t>
      </w:r>
      <w:r>
        <w:rPr>
          <w:spacing w:val="51"/>
        </w:rPr>
        <w:t> </w:t>
      </w:r>
      <w:r>
        <w:rPr>
          <w:spacing w:val="-1"/>
        </w:rPr>
        <w:t>Интервенционного</w:t>
      </w:r>
      <w:r>
        <w:rPr>
          <w:spacing w:val="77"/>
        </w:rPr>
        <w:t> </w:t>
      </w:r>
      <w:r>
        <w:rPr>
          <w:spacing w:val="-1"/>
        </w:rPr>
        <w:t>Лечения</w:t>
      </w:r>
      <w:r>
        <w:rPr/>
        <w:t> </w:t>
      </w:r>
      <w:r>
        <w:rPr>
          <w:spacing w:val="-1"/>
        </w:rPr>
        <w:t>Боли</w:t>
      </w:r>
      <w:r>
        <w:rPr>
          <w:spacing w:val="1"/>
        </w:rPr>
        <w:t> </w:t>
      </w:r>
      <w:r>
        <w:rPr>
          <w:spacing w:val="-1"/>
        </w:rPr>
        <w:t>(АИЛБ).</w:t>
      </w:r>
    </w:p>
    <w:p>
      <w:pPr>
        <w:pStyle w:val="BodyText"/>
        <w:tabs>
          <w:tab w:pos="1314" w:val="left" w:leader="none"/>
          <w:tab w:pos="2688" w:val="left" w:leader="none"/>
          <w:tab w:pos="3652" w:val="left" w:leader="none"/>
          <w:tab w:pos="5306" w:val="left" w:leader="none"/>
          <w:tab w:pos="7008" w:val="left" w:leader="none"/>
          <w:tab w:pos="7756" w:val="left" w:leader="none"/>
        </w:tabs>
        <w:spacing w:line="360" w:lineRule="auto" w:before="4"/>
        <w:ind w:right="112" w:firstLine="707"/>
        <w:jc w:val="right"/>
      </w:pPr>
      <w:r>
        <w:rPr>
          <w:rFonts w:ascii="Times New Roman" w:hAnsi="Times New Roman"/>
          <w:b/>
          <w:spacing w:val="-1"/>
        </w:rPr>
        <w:t>Ковальчук</w:t>
      </w:r>
      <w:r>
        <w:rPr>
          <w:rFonts w:ascii="Times New Roman" w:hAnsi="Times New Roman"/>
          <w:b/>
          <w:spacing w:val="1"/>
        </w:rPr>
        <w:t> </w:t>
      </w:r>
      <w:r>
        <w:rPr>
          <w:rFonts w:ascii="Times New Roman" w:hAnsi="Times New Roman"/>
          <w:b/>
          <w:spacing w:val="-1"/>
        </w:rPr>
        <w:t>Надежда</w:t>
      </w:r>
      <w:r>
        <w:rPr>
          <w:rFonts w:ascii="Times New Roman" w:hAnsi="Times New Roman"/>
          <w:b/>
        </w:rPr>
        <w:t> Александровна</w:t>
      </w:r>
      <w:r>
        <w:rPr/>
        <w:t>, </w:t>
      </w:r>
      <w:r>
        <w:rPr>
          <w:spacing w:val="-1"/>
        </w:rPr>
        <w:t>к.м.н.,</w:t>
      </w:r>
      <w:r>
        <w:rPr/>
        <w:t> </w:t>
      </w:r>
      <w:r>
        <w:rPr>
          <w:spacing w:val="-1"/>
        </w:rPr>
        <w:t>ассистент</w:t>
      </w:r>
      <w:r>
        <w:rPr/>
        <w:t> кафедры</w:t>
      </w:r>
      <w:r>
        <w:rPr>
          <w:spacing w:val="-1"/>
        </w:rPr>
        <w:t> </w:t>
      </w:r>
      <w:r>
        <w:rPr/>
        <w:t>нервных </w:t>
      </w:r>
      <w:r>
        <w:rPr>
          <w:spacing w:val="-1"/>
        </w:rPr>
        <w:t>болезней</w:t>
      </w:r>
      <w:r>
        <w:rPr>
          <w:spacing w:val="61"/>
        </w:rPr>
        <w:t> </w:t>
      </w:r>
      <w:r>
        <w:rPr/>
        <w:t>и</w:t>
      </w:r>
      <w:r>
        <w:rPr>
          <w:spacing w:val="31"/>
        </w:rPr>
        <w:t> </w:t>
      </w:r>
      <w:r>
        <w:rPr>
          <w:spacing w:val="-1"/>
        </w:rPr>
        <w:t>нейрохирургии</w:t>
      </w:r>
      <w:r>
        <w:rPr>
          <w:spacing w:val="31"/>
        </w:rPr>
        <w:t> </w:t>
      </w:r>
      <w:r>
        <w:rPr/>
        <w:t>ИКМ</w:t>
      </w:r>
      <w:r>
        <w:rPr>
          <w:spacing w:val="29"/>
        </w:rPr>
        <w:t> </w:t>
      </w:r>
      <w:r>
        <w:rPr>
          <w:spacing w:val="-1"/>
        </w:rPr>
        <w:t>им.</w:t>
      </w:r>
      <w:r>
        <w:rPr>
          <w:spacing w:val="30"/>
        </w:rPr>
        <w:t> </w:t>
      </w:r>
      <w:r>
        <w:rPr/>
        <w:t>Н.В.</w:t>
      </w:r>
      <w:r>
        <w:rPr>
          <w:spacing w:val="28"/>
        </w:rPr>
        <w:t> </w:t>
      </w:r>
      <w:r>
        <w:rPr>
          <w:spacing w:val="-1"/>
        </w:rPr>
        <w:t>Склифосовского,</w:t>
      </w:r>
      <w:r>
        <w:rPr>
          <w:spacing w:val="30"/>
        </w:rPr>
        <w:t> </w:t>
      </w:r>
      <w:r>
        <w:rPr/>
        <w:t>ФГАОУ</w:t>
      </w:r>
      <w:r>
        <w:rPr>
          <w:spacing w:val="30"/>
        </w:rPr>
        <w:t> </w:t>
      </w:r>
      <w:r>
        <w:rPr/>
        <w:t>ВО</w:t>
      </w:r>
      <w:r>
        <w:rPr>
          <w:spacing w:val="30"/>
        </w:rPr>
        <w:t> </w:t>
      </w:r>
      <w:r>
        <w:rPr>
          <w:spacing w:val="-1"/>
        </w:rPr>
        <w:t>Первый</w:t>
      </w:r>
      <w:r>
        <w:rPr>
          <w:spacing w:val="31"/>
        </w:rPr>
        <w:t> </w:t>
      </w:r>
      <w:r>
        <w:rPr/>
        <w:t>МГМУ</w:t>
      </w:r>
      <w:r>
        <w:rPr>
          <w:spacing w:val="29"/>
        </w:rPr>
        <w:t> </w:t>
      </w:r>
      <w:r>
        <w:rPr>
          <w:spacing w:val="-1"/>
        </w:rPr>
        <w:t>им.</w:t>
      </w:r>
      <w:r>
        <w:rPr>
          <w:spacing w:val="30"/>
        </w:rPr>
        <w:t> </w:t>
      </w:r>
      <w:r>
        <w:rPr>
          <w:spacing w:val="-1"/>
        </w:rPr>
        <w:t>И.М.</w:t>
      </w:r>
      <w:r>
        <w:rPr>
          <w:spacing w:val="51"/>
        </w:rPr>
        <w:t> </w:t>
      </w:r>
      <w:r>
        <w:rPr>
          <w:spacing w:val="-1"/>
        </w:rPr>
        <w:t>Сеченова</w:t>
        <w:tab/>
      </w:r>
      <w:r>
        <w:rPr/>
        <w:t>Минздрава</w:t>
        <w:tab/>
      </w:r>
      <w:r>
        <w:rPr>
          <w:spacing w:val="-1"/>
          <w:w w:val="95"/>
        </w:rPr>
        <w:t>России</w:t>
        <w:tab/>
      </w:r>
      <w:r>
        <w:rPr>
          <w:spacing w:val="-1"/>
        </w:rPr>
        <w:t>(Сеченовский</w:t>
        <w:tab/>
        <w:t>Университет).</w:t>
        <w:tab/>
        <w:t>Член</w:t>
        <w:tab/>
        <w:t>общероссийской</w:t>
      </w:r>
      <w:r>
        <w:rPr>
          <w:spacing w:val="69"/>
        </w:rPr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«Российское общество</w:t>
      </w:r>
      <w:r>
        <w:rPr/>
        <w:t> по </w:t>
      </w:r>
      <w:r>
        <w:rPr>
          <w:spacing w:val="-1"/>
        </w:rPr>
        <w:t>изучению</w:t>
      </w:r>
      <w:r>
        <w:rPr/>
        <w:t> </w:t>
      </w:r>
      <w:r>
        <w:rPr>
          <w:spacing w:val="-1"/>
        </w:rPr>
        <w:t>головной</w:t>
      </w:r>
      <w:r>
        <w:rPr/>
        <w:t> </w:t>
      </w:r>
      <w:r>
        <w:rPr>
          <w:spacing w:val="-1"/>
        </w:rPr>
        <w:t>боли»</w:t>
      </w:r>
      <w:r>
        <w:rPr/>
        <w:t> </w:t>
      </w:r>
      <w:r>
        <w:rPr>
          <w:spacing w:val="-1"/>
        </w:rPr>
        <w:t>(РОИГБ).</w:t>
      </w:r>
    </w:p>
    <w:p>
      <w:pPr>
        <w:pStyle w:val="BodyText"/>
        <w:spacing w:line="360" w:lineRule="auto" w:before="3"/>
        <w:ind w:right="115" w:firstLine="707"/>
        <w:jc w:val="both"/>
      </w:pPr>
      <w:r>
        <w:rPr>
          <w:rFonts w:ascii="Times New Roman" w:hAnsi="Times New Roman"/>
          <w:b/>
          <w:spacing w:val="-1"/>
        </w:rPr>
        <w:t>Корешкина</w:t>
      </w:r>
      <w:r>
        <w:rPr>
          <w:rFonts w:ascii="Times New Roman" w:hAnsi="Times New Roman"/>
          <w:b/>
          <w:spacing w:val="59"/>
        </w:rPr>
        <w:t> </w:t>
      </w:r>
      <w:r>
        <w:rPr>
          <w:rFonts w:ascii="Times New Roman" w:hAnsi="Times New Roman"/>
          <w:b/>
          <w:spacing w:val="-1"/>
        </w:rPr>
        <w:t>Марина</w:t>
      </w:r>
      <w:r>
        <w:rPr>
          <w:rFonts w:ascii="Times New Roman" w:hAnsi="Times New Roman"/>
          <w:b/>
          <w:spacing w:val="57"/>
        </w:rPr>
        <w:t> </w:t>
      </w:r>
      <w:r>
        <w:rPr>
          <w:rFonts w:ascii="Times New Roman" w:hAnsi="Times New Roman"/>
          <w:b/>
        </w:rPr>
        <w:t>Игоревна,</w:t>
      </w:r>
      <w:r>
        <w:rPr>
          <w:rFonts w:ascii="Times New Roman" w:hAnsi="Times New Roman"/>
          <w:b/>
          <w:spacing w:val="3"/>
        </w:rPr>
        <w:t> </w:t>
      </w:r>
      <w:r>
        <w:rPr/>
        <w:t>д.м.н.,</w:t>
      </w:r>
      <w:r>
        <w:rPr>
          <w:spacing w:val="59"/>
        </w:rPr>
        <w:t> </w:t>
      </w:r>
      <w:r>
        <w:rPr>
          <w:spacing w:val="-1"/>
        </w:rPr>
        <w:t>руководитель</w:t>
      </w:r>
      <w:r>
        <w:rPr/>
        <w:t> </w:t>
      </w:r>
      <w:r>
        <w:rPr>
          <w:spacing w:val="-1"/>
        </w:rPr>
        <w:t>Центра</w:t>
      </w:r>
      <w:r>
        <w:rPr>
          <w:spacing w:val="59"/>
        </w:rPr>
        <w:t> </w:t>
      </w:r>
      <w:r>
        <w:rPr>
          <w:spacing w:val="-1"/>
        </w:rPr>
        <w:t>лечения</w:t>
      </w:r>
      <w:r>
        <w:rPr>
          <w:spacing w:val="59"/>
        </w:rPr>
        <w:t> </w:t>
      </w:r>
      <w:r>
        <w:rPr/>
        <w:t>головной</w:t>
      </w:r>
      <w:r>
        <w:rPr>
          <w:spacing w:val="57"/>
        </w:rPr>
        <w:t> </w:t>
      </w:r>
      <w:r>
        <w:rPr/>
        <w:t>боли</w:t>
      </w:r>
      <w:r>
        <w:rPr>
          <w:spacing w:val="15"/>
        </w:rPr>
        <w:t> </w:t>
      </w:r>
      <w:r>
        <w:rPr>
          <w:spacing w:val="-1"/>
        </w:rPr>
        <w:t>«ООО</w:t>
      </w:r>
      <w:r>
        <w:rPr>
          <w:spacing w:val="13"/>
        </w:rPr>
        <w:t> </w:t>
      </w:r>
      <w:r>
        <w:rPr>
          <w:spacing w:val="-1"/>
        </w:rPr>
        <w:t>клиника</w:t>
      </w:r>
      <w:r>
        <w:rPr>
          <w:spacing w:val="13"/>
        </w:rPr>
        <w:t> </w:t>
      </w:r>
      <w:r>
        <w:rPr>
          <w:spacing w:val="-1"/>
        </w:rPr>
        <w:t>Медицинская</w:t>
      </w:r>
      <w:r>
        <w:rPr>
          <w:spacing w:val="14"/>
        </w:rPr>
        <w:t> </w:t>
      </w:r>
      <w:r>
        <w:rPr/>
        <w:t>коллегия</w:t>
      </w:r>
      <w:r>
        <w:rPr>
          <w:spacing w:val="12"/>
        </w:rPr>
        <w:t> </w:t>
      </w:r>
      <w:r>
        <w:rPr>
          <w:spacing w:val="-1"/>
        </w:rPr>
        <w:t>Адель</w:t>
      </w:r>
      <w:r>
        <w:rPr>
          <w:spacing w:val="15"/>
        </w:rPr>
        <w:t> </w:t>
      </w:r>
      <w:r>
        <w:rPr>
          <w:spacing w:val="-1"/>
        </w:rPr>
        <w:t>мед»,</w:t>
      </w:r>
      <w:r>
        <w:rPr>
          <w:spacing w:val="14"/>
        </w:rPr>
        <w:t> </w:t>
      </w:r>
      <w:r>
        <w:rPr>
          <w:spacing w:val="-1"/>
        </w:rPr>
        <w:t>Санкт</w:t>
      </w:r>
      <w:r>
        <w:rPr>
          <w:spacing w:val="12"/>
        </w:rPr>
        <w:t> </w:t>
      </w:r>
      <w:r>
        <w:rPr>
          <w:spacing w:val="-1"/>
        </w:rPr>
        <w:t>Петербург,</w:t>
      </w:r>
      <w:r>
        <w:rPr>
          <w:spacing w:val="14"/>
        </w:rPr>
        <w:t> </w:t>
      </w:r>
      <w:r>
        <w:rPr>
          <w:spacing w:val="-1"/>
        </w:rPr>
        <w:t>редактор</w:t>
      </w:r>
      <w:r>
        <w:rPr>
          <w:spacing w:val="77"/>
        </w:rPr>
        <w:t> </w:t>
      </w:r>
      <w:r>
        <w:rPr/>
        <w:t>портала </w:t>
      </w:r>
      <w:r>
        <w:rPr>
          <w:spacing w:val="44"/>
        </w:rPr>
        <w:t> </w:t>
      </w:r>
      <w:r>
        <w:rPr>
          <w:spacing w:val="-1"/>
        </w:rPr>
        <w:t>«Все</w:t>
      </w:r>
      <w:r>
        <w:rPr/>
        <w:t> </w:t>
      </w:r>
      <w:r>
        <w:rPr>
          <w:spacing w:val="44"/>
        </w:rPr>
        <w:t> </w:t>
      </w:r>
      <w:r>
        <w:rPr/>
        <w:t>о </w:t>
      </w:r>
      <w:r>
        <w:rPr>
          <w:spacing w:val="47"/>
        </w:rPr>
        <w:t> </w:t>
      </w:r>
      <w:r>
        <w:rPr/>
        <w:t>головной </w:t>
      </w:r>
      <w:r>
        <w:rPr>
          <w:spacing w:val="46"/>
        </w:rPr>
        <w:t> </w:t>
      </w:r>
      <w:r>
        <w:rPr/>
        <w:t>боли». </w:t>
      </w:r>
      <w:r>
        <w:rPr>
          <w:spacing w:val="48"/>
        </w:rPr>
        <w:t> </w:t>
      </w:r>
      <w:r>
        <w:rPr/>
        <w:t>Член </w:t>
      </w:r>
      <w:r>
        <w:rPr>
          <w:spacing w:val="45"/>
        </w:rPr>
        <w:t> </w:t>
      </w:r>
      <w:r>
        <w:rPr>
          <w:spacing w:val="-1"/>
        </w:rPr>
        <w:t>общероссийской</w:t>
      </w:r>
      <w:r>
        <w:rPr/>
        <w:t> </w:t>
      </w:r>
      <w:r>
        <w:rPr>
          <w:spacing w:val="46"/>
        </w:rPr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46"/>
        </w:rPr>
        <w:t> </w:t>
      </w:r>
      <w:r>
        <w:rPr>
          <w:spacing w:val="-1"/>
        </w:rPr>
        <w:t>организации</w:t>
      </w:r>
    </w:p>
    <w:p>
      <w:pPr>
        <w:pStyle w:val="BodyText"/>
        <w:spacing w:line="359" w:lineRule="auto" w:before="6"/>
        <w:ind w:right="112" w:firstLine="0"/>
        <w:jc w:val="left"/>
      </w:pPr>
      <w:r>
        <w:rPr>
          <w:spacing w:val="-1"/>
        </w:rPr>
        <w:t>«Российское</w:t>
      </w:r>
      <w:r>
        <w:rPr>
          <w:spacing w:val="13"/>
        </w:rPr>
        <w:t> </w:t>
      </w:r>
      <w:r>
        <w:rPr>
          <w:spacing w:val="-1"/>
        </w:rPr>
        <w:t>общество</w:t>
      </w:r>
      <w:r>
        <w:rPr>
          <w:spacing w:val="14"/>
        </w:rPr>
        <w:t> </w:t>
      </w:r>
      <w:r>
        <w:rPr/>
        <w:t>по</w:t>
      </w:r>
      <w:r>
        <w:rPr>
          <w:spacing w:val="14"/>
        </w:rPr>
        <w:t> </w:t>
      </w:r>
      <w:r>
        <w:rPr>
          <w:spacing w:val="-1"/>
        </w:rPr>
        <w:t>изучению</w:t>
      </w:r>
      <w:r>
        <w:rPr>
          <w:spacing w:val="12"/>
        </w:rPr>
        <w:t> </w:t>
      </w:r>
      <w:r>
        <w:rPr/>
        <w:t>головной</w:t>
      </w:r>
      <w:r>
        <w:rPr>
          <w:spacing w:val="10"/>
        </w:rPr>
        <w:t> </w:t>
      </w:r>
      <w:r>
        <w:rPr/>
        <w:t>боли».</w:t>
      </w:r>
      <w:r>
        <w:rPr>
          <w:spacing w:val="14"/>
        </w:rPr>
        <w:t> </w:t>
      </w:r>
      <w:r>
        <w:rPr/>
        <w:t>Член</w:t>
      </w:r>
      <w:r>
        <w:rPr>
          <w:spacing w:val="12"/>
        </w:rPr>
        <w:t> </w:t>
      </w:r>
      <w:r>
        <w:rPr>
          <w:spacing w:val="-1"/>
        </w:rPr>
        <w:t>международной</w:t>
      </w:r>
      <w:r>
        <w:rPr>
          <w:spacing w:val="15"/>
        </w:rPr>
        <w:t> </w:t>
      </w:r>
      <w:r>
        <w:rPr>
          <w:spacing w:val="-1"/>
        </w:rPr>
        <w:t>общественной</w:t>
      </w:r>
      <w:r>
        <w:rPr>
          <w:spacing w:val="73"/>
        </w:rPr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«Международное общество</w:t>
      </w:r>
      <w:r>
        <w:rPr/>
        <w:t> головной </w:t>
      </w:r>
      <w:r>
        <w:rPr>
          <w:spacing w:val="-1"/>
        </w:rPr>
        <w:t>боли».</w:t>
      </w:r>
    </w:p>
    <w:p>
      <w:pPr>
        <w:pStyle w:val="BodyText"/>
        <w:spacing w:line="360" w:lineRule="auto"/>
        <w:ind w:right="112" w:firstLine="707"/>
        <w:jc w:val="both"/>
      </w:pPr>
      <w:r>
        <w:rPr>
          <w:rFonts w:ascii="Times New Roman" w:hAnsi="Times New Roman"/>
          <w:b/>
          <w:spacing w:val="-1"/>
        </w:rPr>
        <w:t>Курушина</w:t>
      </w:r>
      <w:r>
        <w:rPr>
          <w:rFonts w:ascii="Times New Roman" w:hAnsi="Times New Roman"/>
          <w:b/>
          <w:spacing w:val="6"/>
        </w:rPr>
        <w:t> </w:t>
      </w:r>
      <w:r>
        <w:rPr>
          <w:rFonts w:ascii="Times New Roman" w:hAnsi="Times New Roman"/>
          <w:b/>
        </w:rPr>
        <w:t>Ольга</w:t>
      </w:r>
      <w:r>
        <w:rPr>
          <w:rFonts w:ascii="Times New Roman" w:hAnsi="Times New Roman"/>
          <w:b/>
          <w:spacing w:val="6"/>
        </w:rPr>
        <w:t> </w:t>
      </w:r>
      <w:r>
        <w:rPr>
          <w:rFonts w:ascii="Times New Roman" w:hAnsi="Times New Roman"/>
          <w:b/>
        </w:rPr>
        <w:t>Викторовна</w:t>
      </w:r>
      <w:r>
        <w:rPr>
          <w:rFonts w:ascii="Times New Roman" w:hAnsi="Times New Roman"/>
        </w:rPr>
        <w:t>, </w:t>
      </w:r>
      <w:r>
        <w:rPr/>
        <w:t>д.м.н.,</w:t>
      </w:r>
      <w:r>
        <w:rPr>
          <w:spacing w:val="6"/>
        </w:rPr>
        <w:t> </w:t>
      </w:r>
      <w:r>
        <w:rPr>
          <w:spacing w:val="-1"/>
        </w:rPr>
        <w:t>заведующий</w:t>
      </w:r>
      <w:r>
        <w:rPr>
          <w:spacing w:val="7"/>
        </w:rPr>
        <w:t> </w:t>
      </w:r>
      <w:r>
        <w:rPr>
          <w:spacing w:val="-1"/>
        </w:rPr>
        <w:t>кафедрой</w:t>
      </w:r>
      <w:r>
        <w:rPr>
          <w:spacing w:val="7"/>
        </w:rPr>
        <w:t> </w:t>
      </w:r>
      <w:r>
        <w:rPr>
          <w:spacing w:val="-1"/>
        </w:rPr>
        <w:t>неврологии,</w:t>
      </w:r>
      <w:r>
        <w:rPr>
          <w:spacing w:val="59"/>
        </w:rPr>
        <w:t> </w:t>
      </w:r>
      <w:r>
        <w:rPr>
          <w:spacing w:val="-1"/>
        </w:rPr>
        <w:t>нейрохирургии,</w:t>
      </w:r>
      <w:r>
        <w:rPr>
          <w:spacing w:val="18"/>
        </w:rPr>
        <w:t> </w:t>
      </w:r>
      <w:r>
        <w:rPr>
          <w:spacing w:val="-1"/>
        </w:rPr>
        <w:t>медицинской</w:t>
      </w:r>
      <w:r>
        <w:rPr>
          <w:spacing w:val="19"/>
        </w:rPr>
        <w:t> </w:t>
      </w:r>
      <w:r>
        <w:rPr>
          <w:spacing w:val="-1"/>
        </w:rPr>
        <w:t>генетики</w:t>
      </w:r>
      <w:r>
        <w:rPr>
          <w:spacing w:val="2"/>
        </w:rPr>
        <w:t> </w:t>
      </w:r>
      <w:r>
        <w:rPr>
          <w:spacing w:val="-1"/>
        </w:rPr>
        <w:t>ГБОУ</w:t>
      </w:r>
      <w:r>
        <w:rPr>
          <w:spacing w:val="19"/>
        </w:rPr>
        <w:t> </w:t>
      </w:r>
      <w:r>
        <w:rPr/>
        <w:t>ВО</w:t>
      </w:r>
      <w:r>
        <w:rPr>
          <w:spacing w:val="19"/>
        </w:rPr>
        <w:t> </w:t>
      </w:r>
      <w:r>
        <w:rPr>
          <w:spacing w:val="-1"/>
        </w:rPr>
        <w:t>«Волгоградский</w:t>
      </w:r>
      <w:r>
        <w:rPr>
          <w:spacing w:val="17"/>
        </w:rPr>
        <w:t> </w:t>
      </w:r>
      <w:r>
        <w:rPr>
          <w:spacing w:val="-1"/>
        </w:rPr>
        <w:t>государственный</w:t>
      </w:r>
      <w:r>
        <w:rPr>
          <w:spacing w:val="91"/>
        </w:rPr>
        <w:t> </w:t>
      </w:r>
      <w:r>
        <w:rPr>
          <w:spacing w:val="-1"/>
        </w:rPr>
        <w:t>медицинский</w:t>
      </w:r>
      <w:r>
        <w:rPr>
          <w:spacing w:val="-7"/>
        </w:rPr>
        <w:t> </w:t>
      </w:r>
      <w:r>
        <w:rPr>
          <w:spacing w:val="-1"/>
        </w:rPr>
        <w:t>университет</w:t>
      </w:r>
      <w:r>
        <w:rPr>
          <w:spacing w:val="-7"/>
        </w:rPr>
        <w:t> </w:t>
      </w:r>
      <w:r>
        <w:rPr/>
        <w:t>МЗ</w:t>
      </w:r>
      <w:r>
        <w:rPr>
          <w:spacing w:val="-8"/>
        </w:rPr>
        <w:t> </w:t>
      </w:r>
      <w:r>
        <w:rPr/>
        <w:t>РФ».</w:t>
      </w:r>
      <w:r>
        <w:rPr>
          <w:spacing w:val="-8"/>
        </w:rPr>
        <w:t> </w:t>
      </w:r>
      <w:r>
        <w:rPr/>
        <w:t>Член</w:t>
      </w:r>
      <w:r>
        <w:rPr>
          <w:spacing w:val="-7"/>
        </w:rPr>
        <w:t> </w:t>
      </w:r>
      <w:r>
        <w:rPr/>
        <w:t>Правления</w:t>
      </w:r>
      <w:r>
        <w:rPr>
          <w:spacing w:val="-8"/>
        </w:rPr>
        <w:t> </w:t>
      </w:r>
      <w:r>
        <w:rPr>
          <w:spacing w:val="-1"/>
        </w:rPr>
        <w:t>Всероссийского</w:t>
      </w:r>
      <w:r>
        <w:rPr>
          <w:spacing w:val="-8"/>
        </w:rPr>
        <w:t> </w:t>
      </w:r>
      <w:r>
        <w:rPr>
          <w:spacing w:val="-1"/>
        </w:rPr>
        <w:t>общества</w:t>
      </w:r>
      <w:r>
        <w:rPr>
          <w:spacing w:val="-8"/>
        </w:rPr>
        <w:t> </w:t>
      </w:r>
      <w:r>
        <w:rPr/>
        <w:t>неврологов.</w:t>
      </w:r>
      <w:r>
        <w:rPr>
          <w:spacing w:val="57"/>
        </w:rPr>
        <w:t> </w:t>
      </w:r>
      <w:r>
        <w:rPr/>
        <w:t>Член </w:t>
      </w:r>
      <w:r>
        <w:rPr>
          <w:spacing w:val="-1"/>
        </w:rPr>
        <w:t>общероссийской</w:t>
      </w:r>
      <w:r>
        <w:rPr/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«Российское</w:t>
      </w:r>
      <w:r>
        <w:rPr>
          <w:spacing w:val="58"/>
        </w:rPr>
        <w:t> </w:t>
      </w:r>
      <w:r>
        <w:rPr>
          <w:spacing w:val="-1"/>
        </w:rPr>
        <w:t>общество</w:t>
      </w:r>
      <w:r>
        <w:rPr/>
        <w:t> по</w:t>
      </w:r>
      <w:r>
        <w:rPr>
          <w:spacing w:val="59"/>
        </w:rPr>
        <w:t> </w:t>
      </w:r>
      <w:r>
        <w:rPr>
          <w:spacing w:val="-1"/>
        </w:rPr>
        <w:t>изучению</w:t>
      </w:r>
      <w:r>
        <w:rPr>
          <w:spacing w:val="89"/>
        </w:rPr>
        <w:t> </w:t>
      </w:r>
      <w:r>
        <w:rPr/>
        <w:t>головной боли».</w:t>
      </w:r>
    </w:p>
    <w:p>
      <w:pPr>
        <w:pStyle w:val="BodyText"/>
        <w:spacing w:line="359" w:lineRule="auto" w:before="4"/>
        <w:ind w:right="117" w:firstLine="772"/>
        <w:jc w:val="both"/>
      </w:pPr>
      <w:r>
        <w:rPr>
          <w:rFonts w:ascii="Times New Roman" w:hAnsi="Times New Roman"/>
          <w:b/>
          <w:spacing w:val="-1"/>
        </w:rPr>
        <w:t>Латышева</w:t>
      </w:r>
      <w:r>
        <w:rPr>
          <w:rFonts w:ascii="Times New Roman" w:hAnsi="Times New Roman"/>
          <w:b/>
          <w:spacing w:val="45"/>
        </w:rPr>
        <w:t> </w:t>
      </w:r>
      <w:r>
        <w:rPr>
          <w:rFonts w:ascii="Times New Roman" w:hAnsi="Times New Roman"/>
          <w:b/>
        </w:rPr>
        <w:t>Нина</w:t>
      </w:r>
      <w:r>
        <w:rPr>
          <w:rFonts w:ascii="Times New Roman" w:hAnsi="Times New Roman"/>
          <w:b/>
          <w:spacing w:val="45"/>
        </w:rPr>
        <w:t> </w:t>
      </w:r>
      <w:r>
        <w:rPr>
          <w:rFonts w:ascii="Times New Roman" w:hAnsi="Times New Roman"/>
          <w:b/>
          <w:spacing w:val="-1"/>
        </w:rPr>
        <w:t>Владимировна</w:t>
      </w:r>
      <w:r>
        <w:rPr>
          <w:spacing w:val="-1"/>
        </w:rPr>
        <w:t>,</w:t>
      </w:r>
      <w:r>
        <w:rPr>
          <w:spacing w:val="45"/>
        </w:rPr>
        <w:t> </w:t>
      </w:r>
      <w:r>
        <w:rPr/>
        <w:t>д.м.н.,</w:t>
      </w:r>
      <w:r>
        <w:rPr>
          <w:spacing w:val="42"/>
        </w:rPr>
        <w:t> </w:t>
      </w:r>
      <w:r>
        <w:rPr>
          <w:spacing w:val="-1"/>
        </w:rPr>
        <w:t>профессор</w:t>
      </w:r>
      <w:r>
        <w:rPr>
          <w:spacing w:val="45"/>
        </w:rPr>
        <w:t> </w:t>
      </w:r>
      <w:r>
        <w:rPr>
          <w:spacing w:val="-1"/>
        </w:rPr>
        <w:t>кафедры</w:t>
      </w:r>
      <w:r>
        <w:rPr>
          <w:spacing w:val="44"/>
        </w:rPr>
        <w:t> </w:t>
      </w:r>
      <w:r>
        <w:rPr/>
        <w:t>нервных</w:t>
      </w:r>
      <w:r>
        <w:rPr>
          <w:spacing w:val="44"/>
        </w:rPr>
        <w:t> </w:t>
      </w:r>
      <w:r>
        <w:rPr/>
        <w:t>болезней</w:t>
      </w:r>
      <w:r>
        <w:rPr>
          <w:spacing w:val="51"/>
        </w:rPr>
        <w:t> </w:t>
      </w:r>
      <w:r>
        <w:rPr/>
        <w:t>Института</w:t>
      </w:r>
      <w:r>
        <w:rPr>
          <w:spacing w:val="8"/>
        </w:rPr>
        <w:t> </w:t>
      </w:r>
      <w:r>
        <w:rPr>
          <w:spacing w:val="-1"/>
        </w:rPr>
        <w:t>профессионального</w:t>
      </w:r>
      <w:r>
        <w:rPr>
          <w:spacing w:val="9"/>
        </w:rPr>
        <w:t> </w:t>
      </w:r>
      <w:r>
        <w:rPr>
          <w:spacing w:val="-1"/>
        </w:rPr>
        <w:t>образования</w:t>
      </w:r>
      <w:r>
        <w:rPr>
          <w:spacing w:val="9"/>
        </w:rPr>
        <w:t> </w:t>
      </w:r>
      <w:r>
        <w:rPr>
          <w:spacing w:val="-1"/>
        </w:rPr>
        <w:t>ФГАОУ</w:t>
      </w:r>
      <w:r>
        <w:rPr>
          <w:spacing w:val="9"/>
        </w:rPr>
        <w:t> </w:t>
      </w:r>
      <w:r>
        <w:rPr/>
        <w:t>ВО</w:t>
      </w:r>
      <w:r>
        <w:rPr>
          <w:spacing w:val="8"/>
        </w:rPr>
        <w:t> </w:t>
      </w:r>
      <w:r>
        <w:rPr>
          <w:spacing w:val="-1"/>
        </w:rPr>
        <w:t>Первый</w:t>
      </w:r>
      <w:r>
        <w:rPr>
          <w:spacing w:val="10"/>
        </w:rPr>
        <w:t> </w:t>
      </w:r>
      <w:r>
        <w:rPr/>
        <w:t>МГМУ</w:t>
      </w:r>
      <w:r>
        <w:rPr>
          <w:spacing w:val="10"/>
        </w:rPr>
        <w:t> </w:t>
      </w:r>
      <w:r>
        <w:rPr>
          <w:spacing w:val="-1"/>
        </w:rPr>
        <w:t>им.</w:t>
      </w:r>
      <w:r>
        <w:rPr>
          <w:spacing w:val="9"/>
        </w:rPr>
        <w:t> </w:t>
      </w:r>
      <w:r>
        <w:rPr>
          <w:spacing w:val="-1"/>
        </w:rPr>
        <w:t>Сеченова</w:t>
      </w:r>
      <w:r>
        <w:rPr>
          <w:spacing w:val="7"/>
        </w:rPr>
        <w:t> </w:t>
      </w:r>
      <w:r>
        <w:rPr/>
        <w:t>МЗ</w:t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73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16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030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1666;top:1278;width:9414;height:413" coordorigin="1666,1278" coordsize="9414,413">
              <v:shape style="position:absolute;left:1666;top:1278;width:9414;height:413" coordorigin="1666,1278" coordsize="9414,413" path="m1666,1691l11080,1691,11080,1278,1666,1278,1666,1691xe" filled="true" fillcolor="#ffffff" stroked="false">
                <v:path arrowok="t"/>
                <v:fill type="solid"/>
              </v:shape>
            </v:group>
            <v:group style="position:absolute;left:1666;top:1691;width:9414;height:416" coordorigin="1666,1691" coordsize="9414,416">
              <v:shape style="position:absolute;left:1666;top:1691;width:9414;height:416" coordorigin="1666,1691" coordsize="9414,416" path="m1666,2106l11080,2106,11080,1691,1666,1691,1666,2106xe" filled="true" fillcolor="#ffffff" stroked="false">
                <v:path arrowok="t"/>
                <v:fill type="solid"/>
              </v:shape>
            </v:group>
            <v:group style="position:absolute;left:1666;top:2106;width:9414;height:413" coordorigin="1666,2106" coordsize="9414,413">
              <v:shape style="position:absolute;left:1666;top:2106;width:9414;height:413" coordorigin="1666,2106" coordsize="9414,413" path="m1666,2519l11080,2519,11080,2106,1666,2106,1666,2519xe" filled="true" fillcolor="#ffffff" stroked="false">
                <v:path arrowok="t"/>
                <v:fill type="solid"/>
              </v:shape>
            </v:group>
            <v:group style="position:absolute;left:1666;top:2519;width:9414;height:416" coordorigin="1666,2519" coordsize="9414,416">
              <v:shape style="position:absolute;left:1666;top:2519;width:9414;height:416" coordorigin="1666,2519" coordsize="9414,416" path="m1666,2934l11080,2934,11080,2519,1666,2519,1666,2934xe" filled="true" fillcolor="#ffffff" stroked="false">
                <v:path arrowok="t"/>
                <v:fill type="solid"/>
              </v:shape>
            </v:group>
            <v:group style="position:absolute;left:1666;top:2934;width:9414;height:413" coordorigin="1666,2934" coordsize="9414,413">
              <v:shape style="position:absolute;left:1666;top:2934;width:9414;height:413" coordorigin="1666,2934" coordsize="9414,413" path="m1666,3347l11080,3347,11080,2934,1666,2934,1666,3347xe" filled="true" fillcolor="#ffffff" stroked="false">
                <v:path arrowok="t"/>
                <v:fill type="solid"/>
              </v:shape>
            </v:group>
            <v:group style="position:absolute;left:6853;top:7487;width:4198;height:279" coordorigin="6853,7487" coordsize="4198,279">
              <v:shape style="position:absolute;left:6853;top:7487;width:4198;height:279" coordorigin="6853,7487" coordsize="4198,279" path="m6853,7766l11051,7766,11051,7487,6853,7487,6853,7766xe" filled="true" fillcolor="#ffffff" stroked="false">
                <v:path arrowok="t"/>
                <v:fill type="solid"/>
              </v:shape>
            </v:group>
            <v:group style="position:absolute;left:1695;top:7902;width:9356;height:276" coordorigin="1695,7902" coordsize="9356,276">
              <v:shape style="position:absolute;left:1695;top:7902;width:9356;height:276" coordorigin="1695,7902" coordsize="9356,276" path="m1695,8178l11051,8178,11051,7902,1695,7902,1695,8178xe" filled="true" fillcolor="#ffffff" stroked="false">
                <v:path arrowok="t"/>
                <v:fill type="solid"/>
              </v:shape>
            </v:group>
            <v:group style="position:absolute;left:1695;top:8315;width:7074;height:279" coordorigin="1695,8315" coordsize="7074,279">
              <v:shape style="position:absolute;left:1695;top:8315;width:7074;height:279" coordorigin="1695,8315" coordsize="7074,279" path="m1695,8593l8769,8593,8769,8315,1695,8315,1695,8593xe" filled="true" fillcolor="#ffffff" stroked="false">
                <v:path arrowok="t"/>
                <v:fill type="solid"/>
              </v:shape>
            </v:group>
            <v:group style="position:absolute;left:9638;top:8315;width:1414;height:279" coordorigin="9638,8315" coordsize="1414,279">
              <v:shape style="position:absolute;left:9638;top:8315;width:1414;height:279" coordorigin="9638,8315" coordsize="1414,279" path="m9638,8593l11051,8593,11051,8315,9638,8315,9638,8593xe" filled="true" fillcolor="#ffffff" stroked="false">
                <v:path arrowok="t"/>
                <v:fill type="solid"/>
              </v:shape>
            </v:group>
            <v:group style="position:absolute;left:1695;top:8730;width:9356;height:277" coordorigin="1695,8730" coordsize="9356,277">
              <v:shape style="position:absolute;left:1695;top:8730;width:9356;height:277" coordorigin="1695,8730" coordsize="9356,277" path="m1695,9007l11051,9007,11051,8730,1695,8730,1695,9007xe" filled="true" fillcolor="#ffffff" stroked="false">
                <v:path arrowok="t"/>
                <v:fill type="solid"/>
              </v:shape>
            </v:group>
            <v:group style="position:absolute;left:1695;top:9143;width:9356;height:279" coordorigin="1695,9143" coordsize="9356,279">
              <v:shape style="position:absolute;left:1695;top:9143;width:9356;height:279" coordorigin="1695,9143" coordsize="9356,279" path="m1695,9422l11051,9422,11051,9143,1695,9143,1695,9422xe" filled="true" fillcolor="#ffffff" stroked="false">
                <v:path arrowok="t"/>
                <v:fill type="solid"/>
              </v:shape>
            </v:group>
            <v:group style="position:absolute;left:1695;top:9559;width:9356;height:276" coordorigin="1695,9559" coordsize="9356,276">
              <v:shape style="position:absolute;left:1695;top:9559;width:9356;height:276" coordorigin="1695,9559" coordsize="9356,276" path="m1695,9835l11051,9835,11051,9559,1695,9559,1695,9835xe" filled="true" fillcolor="#ffffff" stroked="false">
                <v:path arrowok="t"/>
                <v:fill type="solid"/>
              </v:shape>
            </v:group>
            <v:group style="position:absolute;left:1695;top:9971;width:7240;height:279" coordorigin="1695,9971" coordsize="7240,279">
              <v:shape style="position:absolute;left:1695;top:9971;width:7240;height:279" coordorigin="1695,9971" coordsize="7240,279" path="m1695,10250l8934,10250,8934,9971,1695,9971,1695,10250xe" filled="true" fillcolor="#ffffff" stroked="false">
                <v:path arrowok="t"/>
                <v:fill type="solid"/>
              </v:shape>
            </v:group>
            <v:group style="position:absolute;left:1666;top:14112;width:9414;height:416" coordorigin="1666,14112" coordsize="9414,416">
              <v:shape style="position:absolute;left:1666;top:14112;width:9414;height:416" coordorigin="1666,14112" coordsize="9414,416" path="m1666,14527l11080,14527,11080,14112,1666,14112,1666,14527xe" filled="true" fillcolor="#ffffff" stroked="false">
                <v:path arrowok="t"/>
                <v:fill type="solid"/>
              </v:shape>
            </v:group>
            <v:group style="position:absolute;left:1666;top:14527;width:9414;height:413" coordorigin="1666,14527" coordsize="9414,413">
              <v:shape style="position:absolute;left:1666;top:14527;width:9414;height:413" coordorigin="1666,14527" coordsize="9414,413" path="m1666,14940l11080,14940,11080,14527,1666,14527,1666,14940xe" filled="true" fillcolor="#ffffff" stroked="false">
                <v:path arrowok="t"/>
                <v:fill type="solid"/>
              </v:shape>
            </v:group>
            <v:group style="position:absolute;left:1666;top:14940;width:9414;height:413" coordorigin="1666,14940" coordsize="9414,413">
              <v:shape style="position:absolute;left:1666;top:14940;width:9414;height:413" coordorigin="1666,14940" coordsize="9414,413" path="m1666,15352l11080,15352,11080,14940,1666,14940,1666,15352xe" filled="true" fillcolor="#ffffff" stroked="false">
                <v:path arrowok="t"/>
                <v:fill type="solid"/>
              </v:shape>
            </v:group>
            <v:group style="position:absolute;left:1666;top:15352;width:9414;height:416" coordorigin="1666,15352" coordsize="9414,416">
              <v:shape style="position:absolute;left:1666;top:15352;width:9414;height:416" coordorigin="1666,15352" coordsize="9414,416" path="m1666,15767l11080,15767,11080,15352,1666,15352,1666,15767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/>
        <w:t>РФ</w:t>
      </w:r>
      <w:r>
        <w:rPr>
          <w:spacing w:val="6"/>
        </w:rPr>
        <w:t> </w:t>
      </w:r>
      <w:r>
        <w:rPr>
          <w:spacing w:val="-1"/>
        </w:rPr>
        <w:t>(Сеченовский</w:t>
      </w:r>
      <w:r>
        <w:rPr>
          <w:spacing w:val="7"/>
        </w:rPr>
        <w:t> </w:t>
      </w:r>
      <w:r>
        <w:rPr>
          <w:spacing w:val="-1"/>
        </w:rPr>
        <w:t>Университет)</w:t>
      </w:r>
      <w:r>
        <w:rPr>
          <w:spacing w:val="6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Клиника</w:t>
      </w:r>
      <w:r>
        <w:rPr>
          <w:spacing w:val="6"/>
        </w:rPr>
        <w:t> </w:t>
      </w:r>
      <w:r>
        <w:rPr>
          <w:spacing w:val="-1"/>
        </w:rPr>
        <w:t>головной</w:t>
      </w:r>
      <w:r>
        <w:rPr>
          <w:spacing w:val="7"/>
        </w:rPr>
        <w:t> </w:t>
      </w:r>
      <w:r>
        <w:rPr>
          <w:spacing w:val="-1"/>
        </w:rPr>
        <w:t>боли</w:t>
      </w:r>
      <w:r>
        <w:rPr>
          <w:spacing w:val="5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вегетативных</w:t>
      </w:r>
      <w:r>
        <w:rPr>
          <w:spacing w:val="6"/>
        </w:rPr>
        <w:t> </w:t>
      </w:r>
      <w:r>
        <w:rPr>
          <w:spacing w:val="-1"/>
        </w:rPr>
        <w:t>расстройств</w:t>
      </w:r>
      <w:r>
        <w:rPr>
          <w:spacing w:val="7"/>
        </w:rPr>
        <w:t> </w:t>
      </w:r>
      <w:r>
        <w:rPr>
          <w:spacing w:val="-1"/>
        </w:rPr>
        <w:t>им.</w:t>
      </w:r>
      <w:r>
        <w:rPr>
          <w:spacing w:val="83"/>
        </w:rPr>
        <w:t> </w:t>
      </w:r>
      <w:r>
        <w:rPr>
          <w:spacing w:val="-1"/>
        </w:rPr>
        <w:t>академика</w:t>
      </w:r>
      <w:r>
        <w:rPr>
          <w:spacing w:val="-9"/>
        </w:rPr>
        <w:t> </w:t>
      </w:r>
      <w:r>
        <w:rPr>
          <w:spacing w:val="-1"/>
        </w:rPr>
        <w:t>Александра</w:t>
      </w:r>
      <w:r>
        <w:rPr>
          <w:spacing w:val="-6"/>
        </w:rPr>
        <w:t> </w:t>
      </w:r>
      <w:r>
        <w:rPr>
          <w:spacing w:val="-1"/>
        </w:rPr>
        <w:t>Вейна,</w:t>
      </w:r>
      <w:r>
        <w:rPr>
          <w:spacing w:val="-8"/>
        </w:rPr>
        <w:t> </w:t>
      </w:r>
      <w:r>
        <w:rPr/>
        <w:t>г.</w:t>
      </w:r>
      <w:r>
        <w:rPr>
          <w:spacing w:val="-8"/>
        </w:rPr>
        <w:t> </w:t>
      </w:r>
      <w:r>
        <w:rPr>
          <w:spacing w:val="-1"/>
        </w:rPr>
        <w:t>Москва.</w:t>
      </w:r>
      <w:r>
        <w:rPr>
          <w:spacing w:val="-8"/>
        </w:rPr>
        <w:t> </w:t>
      </w:r>
      <w:r>
        <w:rPr/>
        <w:t>Член</w:t>
      </w:r>
      <w:r>
        <w:rPr>
          <w:spacing w:val="-10"/>
        </w:rPr>
        <w:t> </w:t>
      </w:r>
      <w:r>
        <w:rPr>
          <w:spacing w:val="-1"/>
        </w:rPr>
        <w:t>общероссийской</w:t>
      </w:r>
      <w:r>
        <w:rPr>
          <w:spacing w:val="-7"/>
        </w:rPr>
        <w:t> </w:t>
      </w:r>
      <w:r>
        <w:rPr>
          <w:spacing w:val="-1"/>
        </w:rPr>
        <w:t>общественной</w:t>
      </w:r>
      <w:r>
        <w:rPr>
          <w:spacing w:val="-7"/>
        </w:rPr>
        <w:t> </w:t>
      </w:r>
      <w:r>
        <w:rPr>
          <w:spacing w:val="-1"/>
        </w:rPr>
        <w:t>организации</w:t>
      </w:r>
    </w:p>
    <w:p>
      <w:pPr>
        <w:pStyle w:val="BodyText"/>
        <w:spacing w:line="360" w:lineRule="auto"/>
        <w:ind w:right="116" w:firstLine="0"/>
        <w:jc w:val="both"/>
      </w:pPr>
      <w:r>
        <w:rPr>
          <w:spacing w:val="-1"/>
        </w:rPr>
        <w:t>«Российское</w:t>
      </w:r>
      <w:r>
        <w:rPr>
          <w:spacing w:val="56"/>
        </w:rPr>
        <w:t> </w:t>
      </w:r>
      <w:r>
        <w:rPr>
          <w:spacing w:val="-1"/>
        </w:rPr>
        <w:t>общество</w:t>
      </w:r>
      <w:r>
        <w:rPr>
          <w:spacing w:val="57"/>
        </w:rPr>
        <w:t> </w:t>
      </w:r>
      <w:r>
        <w:rPr/>
        <w:t>по</w:t>
      </w:r>
      <w:r>
        <w:rPr>
          <w:spacing w:val="54"/>
        </w:rPr>
        <w:t> </w:t>
      </w:r>
      <w:r>
        <w:rPr>
          <w:spacing w:val="-1"/>
        </w:rPr>
        <w:t>изучению</w:t>
      </w:r>
      <w:r>
        <w:rPr>
          <w:spacing w:val="57"/>
        </w:rPr>
        <w:t> </w:t>
      </w:r>
      <w:r>
        <w:rPr>
          <w:spacing w:val="-1"/>
        </w:rPr>
        <w:t>головной</w:t>
      </w:r>
      <w:r>
        <w:rPr>
          <w:spacing w:val="58"/>
        </w:rPr>
        <w:t> </w:t>
      </w:r>
      <w:r>
        <w:rPr/>
        <w:t>боли».</w:t>
      </w:r>
      <w:r>
        <w:rPr>
          <w:spacing w:val="54"/>
        </w:rPr>
        <w:t> </w:t>
      </w:r>
      <w:r>
        <w:rPr/>
        <w:t>Член</w:t>
      </w:r>
      <w:r>
        <w:rPr>
          <w:spacing w:val="57"/>
        </w:rPr>
        <w:t> </w:t>
      </w:r>
      <w:r>
        <w:rPr>
          <w:spacing w:val="-1"/>
        </w:rPr>
        <w:t>европейской</w:t>
      </w:r>
      <w:r>
        <w:rPr>
          <w:spacing w:val="58"/>
        </w:rPr>
        <w:t> </w:t>
      </w:r>
      <w:r>
        <w:rPr>
          <w:spacing w:val="-1"/>
        </w:rPr>
        <w:t>общественной</w:t>
      </w:r>
      <w:r>
        <w:rPr>
          <w:spacing w:val="71"/>
        </w:rPr>
        <w:t> </w:t>
      </w:r>
      <w:r>
        <w:rPr>
          <w:spacing w:val="-1"/>
        </w:rPr>
        <w:t>организации</w:t>
      </w:r>
      <w:r>
        <w:rPr>
          <w:spacing w:val="-14"/>
        </w:rPr>
        <w:t> </w:t>
      </w:r>
      <w:r>
        <w:rPr>
          <w:spacing w:val="-1"/>
        </w:rPr>
        <w:t>«Европейская</w:t>
      </w:r>
      <w:r>
        <w:rPr>
          <w:spacing w:val="-15"/>
        </w:rPr>
        <w:t> </w:t>
      </w:r>
      <w:r>
        <w:rPr>
          <w:spacing w:val="-1"/>
        </w:rPr>
        <w:t>федерация</w:t>
      </w:r>
      <w:r>
        <w:rPr>
          <w:spacing w:val="-15"/>
        </w:rPr>
        <w:t> </w:t>
      </w:r>
      <w:r>
        <w:rPr/>
        <w:t>головной</w:t>
      </w:r>
      <w:r>
        <w:rPr>
          <w:spacing w:val="-14"/>
        </w:rPr>
        <w:t> </w:t>
      </w:r>
      <w:r>
        <w:rPr/>
        <w:t>боли».</w:t>
      </w:r>
      <w:r>
        <w:rPr>
          <w:spacing w:val="-15"/>
        </w:rPr>
        <w:t> </w:t>
      </w:r>
      <w:r>
        <w:rPr/>
        <w:t>Член</w:t>
      </w:r>
      <w:r>
        <w:rPr>
          <w:spacing w:val="-14"/>
        </w:rPr>
        <w:t> </w:t>
      </w:r>
      <w:r>
        <w:rPr>
          <w:spacing w:val="-1"/>
        </w:rPr>
        <w:t>международной</w:t>
      </w:r>
      <w:r>
        <w:rPr>
          <w:spacing w:val="-14"/>
        </w:rPr>
        <w:t> </w:t>
      </w:r>
      <w:r>
        <w:rPr>
          <w:spacing w:val="-1"/>
        </w:rPr>
        <w:t>общественной</w:t>
      </w:r>
      <w:r>
        <w:rPr>
          <w:spacing w:val="69"/>
        </w:rPr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«Международное общество</w:t>
      </w:r>
      <w:r>
        <w:rPr/>
        <w:t> головной </w:t>
      </w:r>
      <w:r>
        <w:rPr>
          <w:spacing w:val="-1"/>
        </w:rPr>
        <w:t>боли».</w:t>
      </w:r>
    </w:p>
    <w:p>
      <w:pPr>
        <w:pStyle w:val="BodyText"/>
        <w:spacing w:line="360" w:lineRule="auto" w:before="4"/>
        <w:ind w:right="110" w:firstLine="707"/>
        <w:jc w:val="both"/>
      </w:pPr>
      <w:r>
        <w:rPr>
          <w:rFonts w:ascii="Times New Roman" w:hAnsi="Times New Roman"/>
          <w:b/>
          <w:spacing w:val="-1"/>
        </w:rPr>
        <w:t>Лебедева</w:t>
      </w:r>
      <w:r>
        <w:rPr>
          <w:rFonts w:ascii="Times New Roman" w:hAnsi="Times New Roman"/>
          <w:b/>
          <w:spacing w:val="14"/>
        </w:rPr>
        <w:t> </w:t>
      </w:r>
      <w:r>
        <w:rPr>
          <w:rFonts w:ascii="Times New Roman" w:hAnsi="Times New Roman"/>
          <w:b/>
          <w:spacing w:val="-1"/>
        </w:rPr>
        <w:t>Елена</w:t>
      </w:r>
      <w:r>
        <w:rPr>
          <w:rFonts w:ascii="Times New Roman" w:hAnsi="Times New Roman"/>
          <w:b/>
          <w:spacing w:val="14"/>
        </w:rPr>
        <w:t> </w:t>
      </w:r>
      <w:r>
        <w:rPr>
          <w:rFonts w:ascii="Times New Roman" w:hAnsi="Times New Roman"/>
          <w:b/>
        </w:rPr>
        <w:t>Разумовна</w:t>
      </w:r>
      <w:r>
        <w:rPr/>
        <w:t>,</w:t>
      </w:r>
      <w:r>
        <w:rPr>
          <w:spacing w:val="14"/>
        </w:rPr>
        <w:t> </w:t>
      </w:r>
      <w:r>
        <w:rPr/>
        <w:t>д.м.н.,</w:t>
      </w:r>
      <w:r>
        <w:rPr>
          <w:spacing w:val="14"/>
        </w:rPr>
        <w:t> </w:t>
      </w:r>
      <w:r>
        <w:rPr>
          <w:spacing w:val="-1"/>
        </w:rPr>
        <w:t>профессор</w:t>
      </w:r>
      <w:r>
        <w:rPr>
          <w:spacing w:val="14"/>
        </w:rPr>
        <w:t> </w:t>
      </w:r>
      <w:r>
        <w:rPr>
          <w:spacing w:val="-1"/>
        </w:rPr>
        <w:t>кафедры</w:t>
      </w:r>
      <w:r>
        <w:rPr>
          <w:spacing w:val="13"/>
        </w:rPr>
        <w:t> </w:t>
      </w:r>
      <w:r>
        <w:rPr/>
        <w:t>госпитальной</w:t>
      </w:r>
      <w:r>
        <w:rPr>
          <w:spacing w:val="15"/>
        </w:rPr>
        <w:t> </w:t>
      </w:r>
      <w:r>
        <w:rPr>
          <w:spacing w:val="-1"/>
        </w:rPr>
        <w:t>терапии</w:t>
      </w:r>
      <w:r>
        <w:rPr>
          <w:spacing w:val="55"/>
        </w:rPr>
        <w:t> </w:t>
      </w:r>
      <w:r>
        <w:rPr>
          <w:spacing w:val="-1"/>
        </w:rPr>
        <w:t>ФГБОУ</w:t>
      </w:r>
      <w:r>
        <w:rPr>
          <w:spacing w:val="7"/>
        </w:rPr>
        <w:t> </w:t>
      </w:r>
      <w:r>
        <w:rPr/>
        <w:t>ВО</w:t>
      </w:r>
      <w:r>
        <w:rPr>
          <w:spacing w:val="6"/>
        </w:rPr>
        <w:t> </w:t>
      </w:r>
      <w:r>
        <w:rPr/>
        <w:t>«Уральский</w:t>
      </w:r>
      <w:r>
        <w:rPr>
          <w:spacing w:val="7"/>
        </w:rPr>
        <w:t> </w:t>
      </w:r>
      <w:r>
        <w:rPr>
          <w:spacing w:val="-1"/>
        </w:rPr>
        <w:t>государственный</w:t>
      </w:r>
      <w:r>
        <w:rPr>
          <w:spacing w:val="7"/>
        </w:rPr>
        <w:t> </w:t>
      </w:r>
      <w:r>
        <w:rPr>
          <w:spacing w:val="-1"/>
        </w:rPr>
        <w:t>медицинский</w:t>
      </w:r>
      <w:r>
        <w:rPr>
          <w:spacing w:val="7"/>
        </w:rPr>
        <w:t> </w:t>
      </w:r>
      <w:r>
        <w:rPr>
          <w:spacing w:val="-1"/>
        </w:rPr>
        <w:t>университет</w:t>
      </w:r>
      <w:r>
        <w:rPr>
          <w:spacing w:val="7"/>
        </w:rPr>
        <w:t> </w:t>
      </w:r>
      <w:r>
        <w:rPr/>
        <w:t>МЗ</w:t>
      </w:r>
      <w:r>
        <w:rPr>
          <w:spacing w:val="6"/>
        </w:rPr>
        <w:t> </w:t>
      </w:r>
      <w:r>
        <w:rPr/>
        <w:t>РФ»,</w:t>
      </w:r>
      <w:r>
        <w:rPr>
          <w:spacing w:val="51"/>
        </w:rPr>
        <w:t> </w:t>
      </w:r>
      <w:r>
        <w:rPr/>
        <w:t>руководитель</w:t>
      </w:r>
      <w:r>
        <w:rPr>
          <w:spacing w:val="10"/>
        </w:rPr>
        <w:t> </w:t>
      </w:r>
      <w:r>
        <w:rPr>
          <w:spacing w:val="-1"/>
        </w:rPr>
        <w:t>Международного</w:t>
      </w:r>
      <w:r>
        <w:rPr>
          <w:spacing w:val="9"/>
        </w:rPr>
        <w:t> </w:t>
      </w:r>
      <w:r>
        <w:rPr>
          <w:spacing w:val="-1"/>
        </w:rPr>
        <w:t>центра</w:t>
      </w:r>
      <w:r>
        <w:rPr>
          <w:spacing w:val="9"/>
        </w:rPr>
        <w:t> </w:t>
      </w:r>
      <w:r>
        <w:rPr>
          <w:spacing w:val="-1"/>
        </w:rPr>
        <w:t>лечения</w:t>
      </w:r>
      <w:r>
        <w:rPr>
          <w:spacing w:val="9"/>
        </w:rPr>
        <w:t> </w:t>
      </w:r>
      <w:r>
        <w:rPr/>
        <w:t>головных</w:t>
      </w:r>
      <w:r>
        <w:rPr>
          <w:spacing w:val="8"/>
        </w:rPr>
        <w:t> </w:t>
      </w:r>
      <w:r>
        <w:rPr/>
        <w:t>болей</w:t>
      </w:r>
      <w:r>
        <w:rPr>
          <w:spacing w:val="10"/>
        </w:rPr>
        <w:t> </w:t>
      </w:r>
      <w:r>
        <w:rPr/>
        <w:t>"Европа</w:t>
      </w:r>
      <w:r>
        <w:rPr>
          <w:rFonts w:ascii="Times New Roman" w:hAnsi="Times New Roman"/>
        </w:rPr>
        <w:t>-</w:t>
      </w:r>
      <w:r>
        <w:rPr/>
        <w:t>Азия",</w:t>
      </w:r>
      <w:r>
        <w:rPr>
          <w:spacing w:val="9"/>
        </w:rPr>
        <w:t> </w:t>
      </w:r>
      <w:r>
        <w:rPr/>
        <w:t>г.</w:t>
      </w:r>
      <w:r>
        <w:rPr>
          <w:spacing w:val="50"/>
        </w:rPr>
        <w:t> </w:t>
      </w:r>
      <w:r>
        <w:rPr>
          <w:spacing w:val="-1"/>
        </w:rPr>
        <w:t>Екатеринбург.</w:t>
      </w:r>
      <w:r>
        <w:rPr>
          <w:spacing w:val="-7"/>
        </w:rPr>
        <w:t> </w:t>
      </w:r>
      <w:r>
        <w:rPr/>
        <w:t>Член</w:t>
      </w:r>
      <w:r>
        <w:rPr>
          <w:spacing w:val="-7"/>
        </w:rPr>
        <w:t> </w:t>
      </w:r>
      <w:r>
        <w:rPr>
          <w:spacing w:val="-1"/>
        </w:rPr>
        <w:t>общероссийской</w:t>
      </w:r>
      <w:r>
        <w:rPr>
          <w:spacing w:val="-7"/>
        </w:rPr>
        <w:t> </w:t>
      </w:r>
      <w:r>
        <w:rPr>
          <w:spacing w:val="-1"/>
        </w:rPr>
        <w:t>общественной</w:t>
      </w:r>
      <w:r>
        <w:rPr>
          <w:spacing w:val="-7"/>
        </w:rPr>
        <w:t> </w:t>
      </w:r>
      <w:r>
        <w:rPr>
          <w:spacing w:val="-1"/>
        </w:rPr>
        <w:t>организации</w:t>
      </w:r>
      <w:r>
        <w:rPr>
          <w:spacing w:val="-7"/>
        </w:rPr>
        <w:t> </w:t>
      </w:r>
      <w:r>
        <w:rPr>
          <w:spacing w:val="-1"/>
        </w:rPr>
        <w:t>«Российское</w:t>
      </w:r>
      <w:r>
        <w:rPr>
          <w:spacing w:val="-9"/>
        </w:rPr>
        <w:t> </w:t>
      </w:r>
      <w:r>
        <w:rPr>
          <w:spacing w:val="-1"/>
        </w:rPr>
        <w:t>общество</w:t>
      </w:r>
      <w:r>
        <w:rPr>
          <w:spacing w:val="-7"/>
        </w:rPr>
        <w:t> </w:t>
      </w:r>
      <w:r>
        <w:rPr/>
        <w:t>по</w:t>
      </w:r>
      <w:r>
        <w:rPr>
          <w:spacing w:val="103"/>
        </w:rPr>
        <w:t> </w:t>
      </w:r>
      <w:r>
        <w:rPr>
          <w:spacing w:val="-1"/>
        </w:rPr>
        <w:t>изучению</w:t>
      </w:r>
      <w:r>
        <w:rPr/>
        <w:t>    </w:t>
      </w:r>
      <w:r>
        <w:rPr>
          <w:spacing w:val="2"/>
        </w:rPr>
        <w:t> </w:t>
      </w:r>
      <w:r>
        <w:rPr/>
        <w:t>головной   </w:t>
      </w:r>
      <w:r>
        <w:rPr>
          <w:spacing w:val="60"/>
        </w:rPr>
        <w:t> </w:t>
      </w:r>
      <w:r>
        <w:rPr/>
        <w:t>боли».    </w:t>
      </w:r>
      <w:r>
        <w:rPr>
          <w:spacing w:val="2"/>
        </w:rPr>
        <w:t> </w:t>
      </w:r>
      <w:r>
        <w:rPr/>
        <w:t>Член    </w:t>
      </w:r>
      <w:r>
        <w:rPr>
          <w:spacing w:val="2"/>
        </w:rPr>
        <w:t> </w:t>
      </w:r>
      <w:r>
        <w:rPr/>
        <w:t>международной    </w:t>
      </w:r>
      <w:r>
        <w:rPr>
          <w:spacing w:val="3"/>
        </w:rPr>
        <w:t> </w:t>
      </w:r>
      <w:r>
        <w:rPr>
          <w:spacing w:val="-1"/>
        </w:rPr>
        <w:t>общественной</w:t>
      </w:r>
      <w:r>
        <w:rPr/>
        <w:t>    </w:t>
      </w:r>
      <w:r>
        <w:rPr>
          <w:spacing w:val="3"/>
        </w:rPr>
        <w:t> </w:t>
      </w:r>
      <w:r>
        <w:rPr>
          <w:spacing w:val="-1"/>
        </w:rPr>
        <w:t>организации</w:t>
      </w:r>
    </w:p>
    <w:p>
      <w:pPr>
        <w:pStyle w:val="BodyText"/>
        <w:spacing w:line="240" w:lineRule="auto"/>
        <w:ind w:right="0" w:firstLine="0"/>
        <w:jc w:val="both"/>
      </w:pPr>
      <w:r>
        <w:rPr>
          <w:spacing w:val="-1"/>
        </w:rPr>
        <w:t>«Международное</w:t>
      </w:r>
      <w:r>
        <w:rPr>
          <w:spacing w:val="-6"/>
        </w:rPr>
        <w:t> </w:t>
      </w:r>
      <w:r>
        <w:rPr/>
        <w:t>общество</w:t>
      </w:r>
      <w:r>
        <w:rPr>
          <w:spacing w:val="-5"/>
        </w:rPr>
        <w:t> </w:t>
      </w:r>
      <w:r>
        <w:rPr/>
        <w:t>головной</w:t>
      </w:r>
      <w:r>
        <w:rPr>
          <w:spacing w:val="-4"/>
        </w:rPr>
        <w:t> </w:t>
      </w:r>
      <w:r>
        <w:rPr/>
        <w:t>боли».</w:t>
      </w:r>
      <w:r>
        <w:rPr>
          <w:spacing w:val="-5"/>
        </w:rPr>
        <w:t> </w:t>
      </w:r>
      <w:r>
        <w:rPr/>
        <w:t>Член</w:t>
      </w:r>
      <w:r>
        <w:rPr>
          <w:spacing w:val="-5"/>
        </w:rPr>
        <w:t> </w:t>
      </w:r>
      <w:r>
        <w:rPr>
          <w:spacing w:val="-1"/>
        </w:rPr>
        <w:t>европейской</w:t>
      </w:r>
      <w:r>
        <w:rPr>
          <w:spacing w:val="-4"/>
        </w:rPr>
        <w:t> </w:t>
      </w:r>
      <w:r>
        <w:rPr>
          <w:spacing w:val="-1"/>
        </w:rPr>
        <w:t>общественной</w:t>
      </w:r>
      <w:r>
        <w:rPr>
          <w:spacing w:val="-4"/>
        </w:rPr>
        <w:t> </w:t>
      </w:r>
      <w:r>
        <w:rPr>
          <w:spacing w:val="-1"/>
        </w:rPr>
        <w:t>организации</w:t>
      </w:r>
    </w:p>
    <w:p>
      <w:pPr>
        <w:pStyle w:val="BodyText"/>
        <w:spacing w:line="360" w:lineRule="auto" w:before="136"/>
        <w:ind w:right="112" w:firstLine="0"/>
        <w:jc w:val="both"/>
      </w:pPr>
      <w:r>
        <w:rPr>
          <w:spacing w:val="-1"/>
        </w:rPr>
        <w:t>«Европейская</w:t>
      </w:r>
      <w:r>
        <w:rPr>
          <w:spacing w:val="9"/>
        </w:rPr>
        <w:t> </w:t>
      </w:r>
      <w:r>
        <w:rPr>
          <w:spacing w:val="-1"/>
        </w:rPr>
        <w:t>федерация</w:t>
      </w:r>
      <w:r>
        <w:rPr>
          <w:spacing w:val="9"/>
        </w:rPr>
        <w:t> </w:t>
      </w:r>
      <w:r>
        <w:rPr>
          <w:spacing w:val="-1"/>
        </w:rPr>
        <w:t>головной</w:t>
      </w:r>
      <w:r>
        <w:rPr>
          <w:spacing w:val="10"/>
        </w:rPr>
        <w:t> </w:t>
      </w:r>
      <w:r>
        <w:rPr>
          <w:spacing w:val="-1"/>
        </w:rPr>
        <w:t>боли».</w:t>
      </w:r>
      <w:r>
        <w:rPr>
          <w:spacing w:val="9"/>
        </w:rPr>
        <w:t> </w:t>
      </w:r>
      <w:r>
        <w:rPr>
          <w:spacing w:val="-1"/>
        </w:rPr>
        <w:t>Член</w:t>
      </w:r>
      <w:r>
        <w:rPr>
          <w:spacing w:val="10"/>
        </w:rPr>
        <w:t> </w:t>
      </w:r>
      <w:r>
        <w:rPr>
          <w:spacing w:val="-1"/>
        </w:rPr>
        <w:t>секции</w:t>
      </w:r>
      <w:r>
        <w:rPr>
          <w:spacing w:val="10"/>
        </w:rPr>
        <w:t> </w:t>
      </w:r>
      <w:r>
        <w:rPr>
          <w:spacing w:val="-1"/>
        </w:rPr>
        <w:t>головной</w:t>
      </w:r>
      <w:r>
        <w:rPr>
          <w:spacing w:val="7"/>
        </w:rPr>
        <w:t> </w:t>
      </w:r>
      <w:r>
        <w:rPr>
          <w:spacing w:val="1"/>
        </w:rPr>
        <w:t>боли</w:t>
      </w:r>
      <w:r>
        <w:rPr>
          <w:spacing w:val="10"/>
        </w:rPr>
        <w:t> </w:t>
      </w:r>
      <w:r>
        <w:rPr/>
        <w:t>в</w:t>
      </w:r>
      <w:r>
        <w:rPr>
          <w:spacing w:val="8"/>
        </w:rPr>
        <w:t> </w:t>
      </w:r>
      <w:r>
        <w:rPr>
          <w:spacing w:val="-1"/>
        </w:rPr>
        <w:t>европейской</w:t>
      </w:r>
      <w:r>
        <w:rPr>
          <w:spacing w:val="71"/>
        </w:rPr>
        <w:t> </w:t>
      </w:r>
      <w:r>
        <w:rPr>
          <w:spacing w:val="-1"/>
        </w:rPr>
        <w:t>общественной</w:t>
      </w:r>
      <w:r>
        <w:rPr>
          <w:spacing w:val="3"/>
        </w:rPr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«Европейская</w:t>
      </w:r>
      <w:r>
        <w:rPr>
          <w:spacing w:val="2"/>
        </w:rPr>
        <w:t> </w:t>
      </w:r>
      <w:r>
        <w:rPr>
          <w:spacing w:val="-1"/>
        </w:rPr>
        <w:t>Академия</w:t>
      </w:r>
      <w:r>
        <w:rPr>
          <w:spacing w:val="2"/>
        </w:rPr>
        <w:t> </w:t>
      </w:r>
      <w:r>
        <w:rPr>
          <w:spacing w:val="-1"/>
        </w:rPr>
        <w:t>неврологии».</w:t>
      </w:r>
      <w:r>
        <w:rPr>
          <w:spacing w:val="2"/>
        </w:rPr>
        <w:t> </w:t>
      </w:r>
      <w:r>
        <w:rPr>
          <w:spacing w:val="-1"/>
        </w:rPr>
        <w:t>Представитель</w:t>
      </w:r>
      <w:r>
        <w:rPr>
          <w:spacing w:val="2"/>
        </w:rPr>
        <w:t> </w:t>
      </w:r>
      <w:r>
        <w:rPr>
          <w:spacing w:val="-1"/>
        </w:rPr>
        <w:t>России</w:t>
      </w:r>
      <w:r>
        <w:rPr/>
        <w:t> в</w:t>
      </w:r>
      <w:r>
        <w:rPr>
          <w:spacing w:val="107"/>
        </w:rPr>
        <w:t> </w:t>
      </w:r>
      <w:r>
        <w:rPr>
          <w:spacing w:val="-1"/>
        </w:rPr>
        <w:t>образовательном</w:t>
      </w:r>
      <w:r>
        <w:rPr>
          <w:spacing w:val="59"/>
        </w:rPr>
        <w:t> </w:t>
      </w:r>
      <w:r>
        <w:rPr>
          <w:spacing w:val="-1"/>
        </w:rPr>
        <w:t>комитете</w:t>
      </w:r>
      <w:r>
        <w:rPr>
          <w:spacing w:val="59"/>
        </w:rPr>
        <w:t> </w:t>
      </w:r>
      <w:r>
        <w:rPr>
          <w:spacing w:val="-1"/>
        </w:rPr>
        <w:t>европейской</w:t>
      </w:r>
      <w:r>
        <w:rPr>
          <w:spacing w:val="58"/>
        </w:rPr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-1"/>
        </w:rPr>
        <w:t>организации</w:t>
      </w:r>
      <w:r>
        <w:rPr>
          <w:spacing w:val="58"/>
        </w:rPr>
        <w:t> </w:t>
      </w:r>
      <w:r>
        <w:rPr>
          <w:spacing w:val="-1"/>
        </w:rPr>
        <w:t>«Европейская</w:t>
      </w:r>
      <w:r>
        <w:rPr>
          <w:spacing w:val="87"/>
        </w:rPr>
        <w:t> </w:t>
      </w:r>
      <w:r>
        <w:rPr>
          <w:spacing w:val="-1"/>
        </w:rPr>
        <w:t>Академия</w:t>
      </w:r>
      <w:r>
        <w:rPr/>
        <w:t> </w:t>
      </w:r>
      <w:r>
        <w:rPr>
          <w:spacing w:val="-1"/>
        </w:rPr>
        <w:t>неврологии».</w:t>
      </w:r>
    </w:p>
    <w:p>
      <w:pPr>
        <w:pStyle w:val="BodyText"/>
        <w:spacing w:line="360" w:lineRule="auto" w:before="3"/>
        <w:ind w:right="111" w:firstLine="707"/>
        <w:jc w:val="both"/>
      </w:pPr>
      <w:r>
        <w:rPr>
          <w:rFonts w:ascii="Times New Roman" w:hAnsi="Times New Roman"/>
          <w:b/>
          <w:spacing w:val="-1"/>
        </w:rPr>
        <w:t>Наприенко</w:t>
      </w:r>
      <w:r>
        <w:rPr>
          <w:rFonts w:ascii="Times New Roman" w:hAnsi="Times New Roman"/>
          <w:b/>
          <w:spacing w:val="9"/>
        </w:rPr>
        <w:t> </w:t>
      </w:r>
      <w:r>
        <w:rPr>
          <w:rFonts w:ascii="Times New Roman" w:hAnsi="Times New Roman"/>
          <w:b/>
          <w:spacing w:val="-1"/>
        </w:rPr>
        <w:t>Маргарита</w:t>
      </w:r>
      <w:r>
        <w:rPr>
          <w:rFonts w:ascii="Times New Roman" w:hAnsi="Times New Roman"/>
          <w:b/>
          <w:spacing w:val="9"/>
        </w:rPr>
        <w:t> </w:t>
      </w:r>
      <w:r>
        <w:rPr>
          <w:rFonts w:ascii="Times New Roman" w:hAnsi="Times New Roman"/>
          <w:b/>
          <w:spacing w:val="-1"/>
        </w:rPr>
        <w:t>Валентиновна,</w:t>
      </w:r>
      <w:r>
        <w:rPr>
          <w:rFonts w:ascii="Times New Roman" w:hAnsi="Times New Roman"/>
          <w:b/>
          <w:spacing w:val="11"/>
        </w:rPr>
        <w:t> </w:t>
      </w:r>
      <w:r>
        <w:rPr>
          <w:spacing w:val="-1"/>
        </w:rPr>
        <w:t>д.м.н.,</w:t>
      </w:r>
      <w:r>
        <w:rPr>
          <w:spacing w:val="9"/>
        </w:rPr>
        <w:t> </w:t>
      </w:r>
      <w:r>
        <w:rPr>
          <w:spacing w:val="-1"/>
        </w:rPr>
        <w:t>профессор</w:t>
      </w:r>
      <w:r>
        <w:rPr>
          <w:spacing w:val="9"/>
        </w:rPr>
        <w:t> </w:t>
      </w:r>
      <w:r>
        <w:rPr>
          <w:spacing w:val="-1"/>
        </w:rPr>
        <w:t>кафедры</w:t>
      </w:r>
      <w:r>
        <w:rPr>
          <w:spacing w:val="8"/>
        </w:rPr>
        <w:t> </w:t>
      </w:r>
      <w:r>
        <w:rPr>
          <w:spacing w:val="-1"/>
        </w:rPr>
        <w:t>спортивной</w:t>
      </w:r>
      <w:r>
        <w:rPr>
          <w:spacing w:val="85"/>
        </w:rPr>
        <w:t> </w:t>
      </w:r>
      <w:r>
        <w:rPr>
          <w:spacing w:val="-1"/>
        </w:rPr>
        <w:t>медицины</w:t>
      </w:r>
      <w:r>
        <w:rPr>
          <w:spacing w:val="18"/>
        </w:rPr>
        <w:t> </w:t>
      </w:r>
      <w:r>
        <w:rPr/>
        <w:t>и</w:t>
      </w:r>
      <w:r>
        <w:rPr>
          <w:spacing w:val="22"/>
        </w:rPr>
        <w:t> </w:t>
      </w:r>
      <w:r>
        <w:rPr>
          <w:spacing w:val="-1"/>
        </w:rPr>
        <w:t>медицинской</w:t>
      </w:r>
      <w:r>
        <w:rPr>
          <w:spacing w:val="22"/>
        </w:rPr>
        <w:t> </w:t>
      </w:r>
      <w:r>
        <w:rPr>
          <w:spacing w:val="-1"/>
        </w:rPr>
        <w:t>реабилитации</w:t>
      </w:r>
      <w:r>
        <w:rPr>
          <w:spacing w:val="20"/>
        </w:rPr>
        <w:t> </w:t>
      </w:r>
      <w:r>
        <w:rPr/>
        <w:t>Института</w:t>
      </w:r>
      <w:r>
        <w:rPr>
          <w:spacing w:val="18"/>
        </w:rPr>
        <w:t> </w:t>
      </w:r>
      <w:r>
        <w:rPr>
          <w:spacing w:val="-1"/>
        </w:rPr>
        <w:t>клинической</w:t>
      </w:r>
      <w:r>
        <w:rPr>
          <w:spacing w:val="20"/>
        </w:rPr>
        <w:t> </w:t>
      </w:r>
      <w:r>
        <w:rPr>
          <w:spacing w:val="-1"/>
        </w:rPr>
        <w:t>медицины</w:t>
      </w:r>
      <w:r>
        <w:rPr>
          <w:spacing w:val="20"/>
        </w:rPr>
        <w:t> </w:t>
      </w:r>
      <w:r>
        <w:rPr>
          <w:spacing w:val="-1"/>
        </w:rPr>
        <w:t>им.</w:t>
      </w:r>
      <w:r>
        <w:rPr>
          <w:spacing w:val="21"/>
        </w:rPr>
        <w:t> </w:t>
      </w:r>
      <w:r>
        <w:rPr>
          <w:spacing w:val="-1"/>
        </w:rPr>
        <w:t>Н.В.</w:t>
      </w:r>
      <w:r>
        <w:rPr>
          <w:spacing w:val="77"/>
        </w:rPr>
        <w:t> </w:t>
      </w:r>
      <w:r>
        <w:rPr>
          <w:spacing w:val="-1"/>
        </w:rPr>
        <w:t>Склифосовского</w:t>
      </w:r>
      <w:r>
        <w:rPr>
          <w:spacing w:val="45"/>
        </w:rPr>
        <w:t> </w:t>
      </w:r>
      <w:r>
        <w:rPr>
          <w:spacing w:val="-1"/>
        </w:rPr>
        <w:t>ФГАОУ</w:t>
      </w:r>
      <w:r>
        <w:rPr>
          <w:spacing w:val="45"/>
        </w:rPr>
        <w:t> </w:t>
      </w:r>
      <w:r>
        <w:rPr/>
        <w:t>ВО</w:t>
      </w:r>
      <w:r>
        <w:rPr>
          <w:spacing w:val="44"/>
        </w:rPr>
        <w:t> </w:t>
      </w:r>
      <w:r>
        <w:rPr>
          <w:spacing w:val="-1"/>
        </w:rPr>
        <w:t>Первый</w:t>
      </w:r>
      <w:r>
        <w:rPr>
          <w:spacing w:val="46"/>
        </w:rPr>
        <w:t> </w:t>
      </w:r>
      <w:r>
        <w:rPr/>
        <w:t>МГМУ</w:t>
      </w:r>
      <w:r>
        <w:rPr>
          <w:spacing w:val="45"/>
        </w:rPr>
        <w:t> </w:t>
      </w:r>
      <w:r>
        <w:rPr>
          <w:spacing w:val="-1"/>
        </w:rPr>
        <w:t>им.</w:t>
      </w:r>
      <w:r>
        <w:rPr>
          <w:spacing w:val="45"/>
        </w:rPr>
        <w:t> </w:t>
      </w:r>
      <w:r>
        <w:rPr/>
        <w:t>И.М.</w:t>
      </w:r>
      <w:r>
        <w:rPr>
          <w:spacing w:val="45"/>
        </w:rPr>
        <w:t> </w:t>
      </w:r>
      <w:r>
        <w:rPr>
          <w:spacing w:val="-1"/>
        </w:rPr>
        <w:t>Сеченова</w:t>
      </w:r>
      <w:r>
        <w:rPr>
          <w:spacing w:val="51"/>
        </w:rPr>
        <w:t> </w:t>
      </w:r>
      <w:r>
        <w:rPr/>
        <w:t>МЗ</w:t>
      </w:r>
      <w:r>
        <w:rPr>
          <w:spacing w:val="45"/>
        </w:rPr>
        <w:t> </w:t>
      </w:r>
      <w:r>
        <w:rPr/>
        <w:t>РФ</w:t>
      </w:r>
      <w:r>
        <w:rPr>
          <w:spacing w:val="46"/>
        </w:rPr>
        <w:t> </w:t>
      </w:r>
      <w:r>
        <w:rPr>
          <w:spacing w:val="-1"/>
        </w:rPr>
        <w:t>(Сеченовский</w:t>
      </w:r>
      <w:r>
        <w:rPr>
          <w:spacing w:val="65"/>
        </w:rPr>
        <w:t> </w:t>
      </w:r>
      <w:r>
        <w:rPr>
          <w:spacing w:val="-1"/>
        </w:rPr>
        <w:t>Университет).</w:t>
      </w:r>
      <w:r>
        <w:rPr>
          <w:spacing w:val="28"/>
        </w:rPr>
        <w:t> </w:t>
      </w:r>
      <w:r>
        <w:rPr>
          <w:spacing w:val="-1"/>
        </w:rPr>
        <w:t>Главный</w:t>
      </w:r>
      <w:r>
        <w:rPr>
          <w:spacing w:val="26"/>
        </w:rPr>
        <w:t> </w:t>
      </w:r>
      <w:r>
        <w:rPr>
          <w:spacing w:val="-1"/>
        </w:rPr>
        <w:t>врач</w:t>
      </w:r>
      <w:r>
        <w:rPr>
          <w:spacing w:val="27"/>
        </w:rPr>
        <w:t> </w:t>
      </w:r>
      <w:r>
        <w:rPr>
          <w:spacing w:val="-1"/>
        </w:rPr>
        <w:t>Клиники</w:t>
      </w:r>
      <w:r>
        <w:rPr>
          <w:spacing w:val="29"/>
        </w:rPr>
        <w:t> </w:t>
      </w:r>
      <w:r>
        <w:rPr>
          <w:spacing w:val="-1"/>
        </w:rPr>
        <w:t>головной</w:t>
      </w:r>
      <w:r>
        <w:rPr>
          <w:spacing w:val="29"/>
        </w:rPr>
        <w:t> </w:t>
      </w:r>
      <w:r>
        <w:rPr>
          <w:spacing w:val="-1"/>
        </w:rPr>
        <w:t>боли</w:t>
      </w:r>
      <w:r>
        <w:rPr>
          <w:spacing w:val="27"/>
        </w:rPr>
        <w:t> </w:t>
      </w:r>
      <w:r>
        <w:rPr/>
        <w:t>и</w:t>
      </w:r>
      <w:r>
        <w:rPr>
          <w:spacing w:val="29"/>
        </w:rPr>
        <w:t> </w:t>
      </w:r>
      <w:r>
        <w:rPr>
          <w:spacing w:val="-1"/>
        </w:rPr>
        <w:t>вегетативных</w:t>
      </w:r>
      <w:r>
        <w:rPr>
          <w:spacing w:val="25"/>
        </w:rPr>
        <w:t> </w:t>
      </w:r>
      <w:r>
        <w:rPr>
          <w:spacing w:val="-1"/>
        </w:rPr>
        <w:t>расстройств</w:t>
      </w:r>
      <w:r>
        <w:rPr>
          <w:spacing w:val="28"/>
        </w:rPr>
        <w:t> </w:t>
      </w:r>
      <w:r>
        <w:rPr>
          <w:spacing w:val="-1"/>
        </w:rPr>
        <w:t>имени</w:t>
      </w:r>
      <w:r>
        <w:rPr>
          <w:spacing w:val="97"/>
        </w:rPr>
        <w:t> </w:t>
      </w:r>
      <w:r>
        <w:rPr>
          <w:spacing w:val="-1"/>
        </w:rPr>
        <w:t>академика</w:t>
      </w:r>
      <w:r>
        <w:rPr/>
        <w:t>  </w:t>
      </w:r>
      <w:r>
        <w:rPr>
          <w:spacing w:val="54"/>
        </w:rPr>
        <w:t> </w:t>
      </w:r>
      <w:r>
        <w:rPr>
          <w:spacing w:val="-1"/>
        </w:rPr>
        <w:t>Александра</w:t>
      </w:r>
      <w:r>
        <w:rPr/>
        <w:t>  </w:t>
      </w:r>
      <w:r>
        <w:rPr>
          <w:spacing w:val="54"/>
        </w:rPr>
        <w:t> </w:t>
      </w:r>
      <w:r>
        <w:rPr>
          <w:spacing w:val="-1"/>
        </w:rPr>
        <w:t>Вейна.</w:t>
      </w:r>
      <w:r>
        <w:rPr/>
        <w:t>  </w:t>
      </w:r>
      <w:r>
        <w:rPr>
          <w:spacing w:val="54"/>
        </w:rPr>
        <w:t> </w:t>
      </w:r>
      <w:r>
        <w:rPr/>
        <w:t>Член  </w:t>
      </w:r>
      <w:r>
        <w:rPr>
          <w:spacing w:val="55"/>
        </w:rPr>
        <w:t> </w:t>
      </w:r>
      <w:r>
        <w:rPr>
          <w:spacing w:val="-1"/>
        </w:rPr>
        <w:t>общероссийской</w:t>
      </w:r>
      <w:r>
        <w:rPr/>
        <w:t>  </w:t>
      </w:r>
      <w:r>
        <w:rPr>
          <w:spacing w:val="55"/>
        </w:rPr>
        <w:t> </w:t>
      </w:r>
      <w:r>
        <w:rPr>
          <w:spacing w:val="-1"/>
        </w:rPr>
        <w:t>общественной</w:t>
      </w:r>
      <w:r>
        <w:rPr/>
        <w:t>  </w:t>
      </w:r>
      <w:r>
        <w:rPr>
          <w:spacing w:val="55"/>
        </w:rPr>
        <w:t> </w:t>
      </w:r>
      <w:r>
        <w:rPr>
          <w:spacing w:val="-1"/>
        </w:rPr>
        <w:t>организации</w:t>
      </w:r>
    </w:p>
    <w:p>
      <w:pPr>
        <w:pStyle w:val="BodyText"/>
        <w:spacing w:line="360" w:lineRule="auto" w:before="6"/>
        <w:ind w:right="113" w:firstLine="0"/>
        <w:jc w:val="both"/>
      </w:pPr>
      <w:r>
        <w:rPr>
          <w:spacing w:val="-1"/>
        </w:rPr>
        <w:t>«Российское</w:t>
      </w:r>
      <w:r>
        <w:rPr>
          <w:spacing w:val="15"/>
        </w:rPr>
        <w:t> </w:t>
      </w:r>
      <w:r>
        <w:rPr/>
        <w:t>общество</w:t>
      </w:r>
      <w:r>
        <w:rPr>
          <w:spacing w:val="16"/>
        </w:rPr>
        <w:t> </w:t>
      </w:r>
      <w:r>
        <w:rPr/>
        <w:t>по</w:t>
      </w:r>
      <w:r>
        <w:rPr>
          <w:spacing w:val="16"/>
        </w:rPr>
        <w:t> </w:t>
      </w:r>
      <w:r>
        <w:rPr>
          <w:spacing w:val="-1"/>
        </w:rPr>
        <w:t>изучению</w:t>
      </w:r>
      <w:r>
        <w:rPr>
          <w:spacing w:val="17"/>
        </w:rPr>
        <w:t> </w:t>
      </w:r>
      <w:r>
        <w:rPr>
          <w:spacing w:val="-1"/>
        </w:rPr>
        <w:t>головной</w:t>
      </w:r>
      <w:r>
        <w:rPr>
          <w:spacing w:val="17"/>
        </w:rPr>
        <w:t> </w:t>
      </w:r>
      <w:r>
        <w:rPr/>
        <w:t>боли».</w:t>
      </w:r>
      <w:r>
        <w:rPr>
          <w:spacing w:val="16"/>
        </w:rPr>
        <w:t> </w:t>
      </w:r>
      <w:r>
        <w:rPr>
          <w:spacing w:val="-1"/>
        </w:rPr>
        <w:t>Член</w:t>
      </w:r>
      <w:r>
        <w:rPr>
          <w:spacing w:val="15"/>
        </w:rPr>
        <w:t> </w:t>
      </w:r>
      <w:r>
        <w:rPr>
          <w:spacing w:val="-1"/>
        </w:rPr>
        <w:t>Межрегиональной</w:t>
      </w:r>
      <w:r>
        <w:rPr>
          <w:spacing w:val="59"/>
        </w:rPr>
        <w:t> </w:t>
      </w:r>
      <w:r>
        <w:rPr>
          <w:spacing w:val="-1"/>
        </w:rPr>
        <w:t>общественной</w:t>
      </w:r>
      <w:r>
        <w:rPr>
          <w:spacing w:val="10"/>
        </w:rPr>
        <w:t> </w:t>
      </w:r>
      <w:r>
        <w:rPr>
          <w:spacing w:val="-1"/>
        </w:rPr>
        <w:t>организации</w:t>
      </w:r>
      <w:r>
        <w:rPr>
          <w:spacing w:val="10"/>
        </w:rPr>
        <w:t> </w:t>
      </w:r>
      <w:r>
        <w:rPr>
          <w:spacing w:val="-1"/>
        </w:rPr>
        <w:t>специалистов</w:t>
      </w:r>
      <w:r>
        <w:rPr>
          <w:spacing w:val="7"/>
        </w:rPr>
        <w:t> </w:t>
      </w:r>
      <w:r>
        <w:rPr>
          <w:spacing w:val="-1"/>
        </w:rPr>
        <w:t>ботулинотерапии.</w:t>
      </w:r>
      <w:r>
        <w:rPr>
          <w:spacing w:val="11"/>
        </w:rPr>
        <w:t> </w:t>
      </w:r>
      <w:r>
        <w:rPr/>
        <w:t>Член</w:t>
      </w:r>
      <w:r>
        <w:rPr>
          <w:spacing w:val="9"/>
        </w:rPr>
        <w:t> </w:t>
      </w:r>
      <w:r>
        <w:rPr>
          <w:spacing w:val="-1"/>
        </w:rPr>
        <w:t>европейской</w:t>
      </w:r>
      <w:r>
        <w:rPr>
          <w:spacing w:val="87"/>
        </w:rPr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«Европейская</w:t>
      </w:r>
      <w:r>
        <w:rPr/>
        <w:t> </w:t>
      </w:r>
      <w:r>
        <w:rPr>
          <w:spacing w:val="-1"/>
        </w:rPr>
        <w:t>федерация</w:t>
      </w:r>
      <w:r>
        <w:rPr/>
        <w:t> головной </w:t>
      </w:r>
      <w:r>
        <w:rPr>
          <w:spacing w:val="-1"/>
        </w:rPr>
        <w:t>боли».</w:t>
      </w:r>
    </w:p>
    <w:p>
      <w:pPr>
        <w:pStyle w:val="BodyText"/>
        <w:spacing w:line="360" w:lineRule="auto" w:before="4"/>
        <w:ind w:right="110" w:firstLine="70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/>
          <w:b/>
        </w:rPr>
        <w:t>Осипова</w:t>
      </w:r>
      <w:r>
        <w:rPr>
          <w:rFonts w:ascii="Times New Roman" w:hAnsi="Times New Roman"/>
          <w:b/>
          <w:spacing w:val="11"/>
        </w:rPr>
        <w:t> </w:t>
      </w:r>
      <w:r>
        <w:rPr>
          <w:rFonts w:ascii="Times New Roman" w:hAnsi="Times New Roman"/>
          <w:b/>
          <w:spacing w:val="-1"/>
        </w:rPr>
        <w:t>Вера</w:t>
      </w:r>
      <w:r>
        <w:rPr>
          <w:rFonts w:ascii="Times New Roman" w:hAnsi="Times New Roman"/>
          <w:b/>
          <w:spacing w:val="11"/>
        </w:rPr>
        <w:t> </w:t>
      </w:r>
      <w:r>
        <w:rPr>
          <w:rFonts w:ascii="Times New Roman" w:hAnsi="Times New Roman"/>
          <w:b/>
        </w:rPr>
        <w:t>Валентиновна</w:t>
      </w:r>
      <w:r>
        <w:rPr/>
        <w:t>,</w:t>
      </w:r>
      <w:r>
        <w:rPr>
          <w:spacing w:val="11"/>
        </w:rPr>
        <w:t> </w:t>
      </w:r>
      <w:r>
        <w:rPr/>
        <w:t>д.м.н.,</w:t>
      </w:r>
      <w:r>
        <w:rPr>
          <w:spacing w:val="11"/>
        </w:rPr>
        <w:t> </w:t>
      </w:r>
      <w:r>
        <w:rPr>
          <w:spacing w:val="-1"/>
        </w:rPr>
        <w:t>врач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</w:t>
      </w:r>
      <w:r>
        <w:rPr>
          <w:spacing w:val="11"/>
        </w:rPr>
        <w:t> </w:t>
      </w:r>
      <w:r>
        <w:rPr>
          <w:spacing w:val="-1"/>
        </w:rPr>
        <w:t>Университетской</w:t>
      </w:r>
      <w:r>
        <w:rPr>
          <w:spacing w:val="13"/>
        </w:rPr>
        <w:t> </w:t>
      </w:r>
      <w:r>
        <w:rPr>
          <w:spacing w:val="-1"/>
        </w:rPr>
        <w:t>клиники</w:t>
      </w:r>
      <w:r>
        <w:rPr>
          <w:spacing w:val="67"/>
        </w:rPr>
        <w:t> </w:t>
      </w:r>
      <w:r>
        <w:rPr/>
        <w:t>головной</w:t>
      </w:r>
      <w:r>
        <w:rPr>
          <w:spacing w:val="34"/>
        </w:rPr>
        <w:t> </w:t>
      </w:r>
      <w:r>
        <w:rPr>
          <w:spacing w:val="-1"/>
        </w:rPr>
        <w:t>боли.</w:t>
      </w:r>
      <w:r>
        <w:rPr>
          <w:spacing w:val="33"/>
        </w:rPr>
        <w:t> </w:t>
      </w:r>
      <w:r>
        <w:rPr>
          <w:spacing w:val="-1"/>
        </w:rPr>
        <w:t>Ведущий</w:t>
      </w:r>
      <w:r>
        <w:rPr>
          <w:spacing w:val="31"/>
        </w:rPr>
        <w:t> </w:t>
      </w:r>
      <w:r>
        <w:rPr>
          <w:spacing w:val="-1"/>
        </w:rPr>
        <w:t>научный</w:t>
      </w:r>
      <w:r>
        <w:rPr>
          <w:spacing w:val="33"/>
        </w:rPr>
        <w:t> </w:t>
      </w:r>
      <w:r>
        <w:rPr>
          <w:spacing w:val="-1"/>
        </w:rPr>
        <w:t>сотрудник</w:t>
      </w:r>
      <w:r>
        <w:rPr>
          <w:spacing w:val="34"/>
        </w:rPr>
        <w:t> </w:t>
      </w:r>
      <w:r>
        <w:rPr/>
        <w:t>ГБУЗ</w:t>
      </w:r>
      <w:r>
        <w:rPr>
          <w:spacing w:val="33"/>
        </w:rPr>
        <w:t> </w:t>
      </w:r>
      <w:r>
        <w:rPr>
          <w:spacing w:val="-1"/>
        </w:rPr>
        <w:t>«Научно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практический</w:t>
      </w:r>
      <w:r>
        <w:rPr>
          <w:spacing w:val="63"/>
        </w:rPr>
        <w:t> </w:t>
      </w:r>
      <w:r>
        <w:rPr>
          <w:spacing w:val="-1"/>
        </w:rPr>
        <w:t>психоневрологический</w:t>
      </w:r>
      <w:r>
        <w:rPr>
          <w:spacing w:val="41"/>
        </w:rPr>
        <w:t> </w:t>
      </w:r>
      <w:r>
        <w:rPr>
          <w:spacing w:val="-1"/>
        </w:rPr>
        <w:t>центр</w:t>
      </w:r>
      <w:r>
        <w:rPr>
          <w:spacing w:val="43"/>
        </w:rPr>
        <w:t> </w:t>
      </w:r>
      <w:r>
        <w:rPr>
          <w:spacing w:val="-1"/>
        </w:rPr>
        <w:t>им.</w:t>
      </w:r>
      <w:r>
        <w:rPr>
          <w:spacing w:val="42"/>
        </w:rPr>
        <w:t> </w:t>
      </w:r>
      <w:r>
        <w:rPr>
          <w:spacing w:val="-1"/>
        </w:rPr>
        <w:t>Соловьева»</w:t>
      </w:r>
      <w:r>
        <w:rPr>
          <w:spacing w:val="42"/>
        </w:rPr>
        <w:t> </w:t>
      </w:r>
      <w:r>
        <w:rPr/>
        <w:t>ДЗ</w:t>
      </w:r>
      <w:r>
        <w:rPr>
          <w:spacing w:val="42"/>
        </w:rPr>
        <w:t> </w:t>
      </w:r>
      <w:r>
        <w:rPr/>
        <w:t>г.</w:t>
      </w:r>
      <w:r>
        <w:rPr>
          <w:spacing w:val="45"/>
        </w:rPr>
        <w:t> </w:t>
      </w:r>
      <w:r>
        <w:rPr>
          <w:spacing w:val="-1"/>
        </w:rPr>
        <w:t>Москвы.</w:t>
      </w:r>
      <w:r>
        <w:rPr>
          <w:spacing w:val="45"/>
        </w:rPr>
        <w:t> </w:t>
      </w:r>
      <w:r>
        <w:rPr/>
        <w:t>Член</w:t>
      </w:r>
      <w:r>
        <w:rPr>
          <w:spacing w:val="43"/>
        </w:rPr>
        <w:t> </w:t>
      </w:r>
      <w:r>
        <w:rPr>
          <w:spacing w:val="-1"/>
        </w:rPr>
        <w:t>общероссийской</w:t>
      </w:r>
      <w:r>
        <w:rPr>
          <w:spacing w:val="89"/>
        </w:rPr>
        <w:t> </w:t>
      </w:r>
      <w:r>
        <w:rPr>
          <w:spacing w:val="-1"/>
        </w:rPr>
        <w:t>общественной</w:t>
      </w:r>
      <w:r>
        <w:rPr>
          <w:spacing w:val="7"/>
        </w:rPr>
        <w:t> </w:t>
      </w:r>
      <w:r>
        <w:rPr>
          <w:spacing w:val="-1"/>
        </w:rPr>
        <w:t>организации</w:t>
      </w:r>
      <w:r>
        <w:rPr>
          <w:spacing w:val="5"/>
        </w:rPr>
        <w:t> </w:t>
      </w:r>
      <w:r>
        <w:rPr>
          <w:spacing w:val="-1"/>
        </w:rPr>
        <w:t>«Российское</w:t>
      </w:r>
      <w:r>
        <w:rPr>
          <w:spacing w:val="6"/>
        </w:rPr>
        <w:t> </w:t>
      </w:r>
      <w:r>
        <w:rPr>
          <w:spacing w:val="-1"/>
        </w:rPr>
        <w:t>общество</w:t>
      </w:r>
      <w:r>
        <w:rPr>
          <w:spacing w:val="7"/>
        </w:rPr>
        <w:t> </w:t>
      </w:r>
      <w:r>
        <w:rPr/>
        <w:t>по</w:t>
      </w:r>
      <w:r>
        <w:rPr>
          <w:spacing w:val="6"/>
        </w:rPr>
        <w:t> </w:t>
      </w:r>
      <w:r>
        <w:rPr>
          <w:spacing w:val="-1"/>
        </w:rPr>
        <w:t>изучению</w:t>
      </w:r>
      <w:r>
        <w:rPr>
          <w:spacing w:val="7"/>
        </w:rPr>
        <w:t> </w:t>
      </w:r>
      <w:r>
        <w:rPr/>
        <w:t>головной</w:t>
      </w:r>
      <w:r>
        <w:rPr>
          <w:spacing w:val="7"/>
        </w:rPr>
        <w:t> </w:t>
      </w:r>
      <w:r>
        <w:rPr>
          <w:spacing w:val="-1"/>
        </w:rPr>
        <w:t>боли»</w:t>
      </w:r>
      <w:r>
        <w:rPr>
          <w:spacing w:val="6"/>
        </w:rPr>
        <w:t> </w:t>
      </w:r>
      <w:r>
        <w:rPr>
          <w:spacing w:val="-1"/>
        </w:rPr>
        <w:t>(РОИГБ).</w:t>
      </w:r>
      <w:r>
        <w:rPr>
          <w:spacing w:val="93"/>
        </w:rPr>
        <w:t> </w:t>
      </w:r>
      <w:r>
        <w:rPr/>
        <w:t>Член</w:t>
      </w:r>
      <w:r>
        <w:rPr>
          <w:spacing w:val="43"/>
        </w:rPr>
        <w:t> </w:t>
      </w:r>
      <w:r>
        <w:rPr>
          <w:spacing w:val="-1"/>
        </w:rPr>
        <w:t>европейской</w:t>
      </w:r>
      <w:r>
        <w:rPr>
          <w:spacing w:val="43"/>
        </w:rPr>
        <w:t> </w:t>
      </w:r>
      <w:r>
        <w:rPr>
          <w:spacing w:val="-1"/>
        </w:rPr>
        <w:t>общественной</w:t>
      </w:r>
      <w:r>
        <w:rPr>
          <w:spacing w:val="43"/>
        </w:rPr>
        <w:t> </w:t>
      </w:r>
      <w:r>
        <w:rPr>
          <w:spacing w:val="-1"/>
        </w:rPr>
        <w:t>организации</w:t>
      </w:r>
      <w:r>
        <w:rPr>
          <w:spacing w:val="41"/>
        </w:rPr>
        <w:t> </w:t>
      </w:r>
      <w:r>
        <w:rPr>
          <w:spacing w:val="-1"/>
        </w:rPr>
        <w:t>«Европейская</w:t>
      </w:r>
      <w:r>
        <w:rPr>
          <w:spacing w:val="42"/>
        </w:rPr>
        <w:t> </w:t>
      </w:r>
      <w:r>
        <w:rPr>
          <w:spacing w:val="-1"/>
        </w:rPr>
        <w:t>федерация</w:t>
      </w:r>
      <w:r>
        <w:rPr>
          <w:spacing w:val="42"/>
        </w:rPr>
        <w:t> </w:t>
      </w:r>
      <w:r>
        <w:rPr>
          <w:spacing w:val="-1"/>
        </w:rPr>
        <w:t>головной</w:t>
      </w:r>
      <w:r>
        <w:rPr>
          <w:spacing w:val="43"/>
        </w:rPr>
        <w:t> </w:t>
      </w:r>
      <w:r>
        <w:rPr>
          <w:spacing w:val="-1"/>
        </w:rPr>
        <w:t>боли»</w:t>
      </w:r>
      <w:r>
        <w:rPr>
          <w:spacing w:val="99"/>
        </w:rPr>
        <w:t> </w:t>
      </w:r>
      <w:r>
        <w:rPr>
          <w:rFonts w:ascii="Times New Roman" w:hAnsi="Times New Roman"/>
          <w:spacing w:val="-1"/>
        </w:rPr>
        <w:t>(EHF</w:t>
      </w:r>
      <w:r>
        <w:rPr>
          <w:spacing w:val="-1"/>
        </w:rPr>
        <w:t>).</w:t>
      </w:r>
      <w:r>
        <w:rPr/>
        <w:t> </w:t>
      </w:r>
      <w:r>
        <w:rPr>
          <w:spacing w:val="-1"/>
        </w:rPr>
        <w:t>Член</w:t>
      </w:r>
      <w:r>
        <w:rPr/>
        <w:t> </w:t>
      </w:r>
      <w:r>
        <w:rPr>
          <w:spacing w:val="-1"/>
        </w:rPr>
        <w:t>европейской</w:t>
      </w:r>
      <w:r>
        <w:rPr/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«Кампания</w:t>
      </w:r>
      <w:r>
        <w:rPr>
          <w:spacing w:val="-3"/>
        </w:rPr>
        <w:t> </w:t>
      </w:r>
      <w:r>
        <w:rPr/>
        <w:t>по </w:t>
      </w:r>
      <w:r>
        <w:rPr>
          <w:spacing w:val="-1"/>
        </w:rPr>
        <w:t>преодолению</w:t>
      </w:r>
      <w:r>
        <w:rPr/>
        <w:t> </w:t>
      </w:r>
      <w:r>
        <w:rPr>
          <w:spacing w:val="-1"/>
        </w:rPr>
        <w:t>бремени</w:t>
      </w:r>
      <w:r>
        <w:rPr>
          <w:spacing w:val="103"/>
        </w:rPr>
        <w:t> </w:t>
      </w:r>
      <w:r>
        <w:rPr/>
        <w:t>головной</w:t>
      </w:r>
      <w:r>
        <w:rPr>
          <w:spacing w:val="47"/>
        </w:rPr>
        <w:t> </w:t>
      </w:r>
      <w:r>
        <w:rPr>
          <w:spacing w:val="-1"/>
        </w:rPr>
        <w:t>боли»</w:t>
      </w:r>
      <w:r>
        <w:rPr>
          <w:spacing w:val="46"/>
        </w:rPr>
        <w:t> </w:t>
      </w:r>
      <w:r>
        <w:rPr>
          <w:spacing w:val="-1"/>
        </w:rPr>
        <w:t>(</w:t>
      </w:r>
      <w:r>
        <w:rPr>
          <w:rFonts w:ascii="Times New Roman" w:hAnsi="Times New Roman"/>
          <w:spacing w:val="-1"/>
        </w:rPr>
        <w:t>LTB</w:t>
      </w:r>
      <w:r>
        <w:rPr>
          <w:spacing w:val="-1"/>
        </w:rPr>
        <w:t>).</w:t>
      </w:r>
      <w:r>
        <w:rPr>
          <w:spacing w:val="47"/>
        </w:rPr>
        <w:t> </w:t>
      </w:r>
      <w:r>
        <w:rPr/>
        <w:t>Член</w:t>
      </w:r>
      <w:r>
        <w:rPr>
          <w:spacing w:val="47"/>
        </w:rPr>
        <w:t> </w:t>
      </w:r>
      <w:r>
        <w:rPr>
          <w:spacing w:val="-1"/>
        </w:rPr>
        <w:t>классификационного</w:t>
      </w:r>
      <w:r>
        <w:rPr>
          <w:spacing w:val="47"/>
        </w:rPr>
        <w:t> </w:t>
      </w:r>
      <w:r>
        <w:rPr>
          <w:spacing w:val="-1"/>
        </w:rPr>
        <w:t>комитета</w:t>
      </w:r>
      <w:r>
        <w:rPr>
          <w:spacing w:val="46"/>
        </w:rPr>
        <w:t> </w:t>
      </w:r>
      <w:r>
        <w:rPr>
          <w:spacing w:val="-1"/>
        </w:rPr>
        <w:t>Международного</w:t>
      </w:r>
      <w:r>
        <w:rPr>
          <w:spacing w:val="46"/>
        </w:rPr>
        <w:t> </w:t>
      </w:r>
      <w:r>
        <w:rPr>
          <w:spacing w:val="-1"/>
        </w:rPr>
        <w:t>общества</w:t>
      </w:r>
      <w:r>
        <w:rPr>
          <w:spacing w:val="83"/>
        </w:rPr>
        <w:t> </w:t>
      </w:r>
      <w:r>
        <w:rPr/>
        <w:t>головной</w:t>
      </w:r>
      <w:r>
        <w:rPr>
          <w:spacing w:val="-1"/>
        </w:rPr>
        <w:t> </w:t>
      </w:r>
      <w:r>
        <w:rPr/>
        <w:t>боли </w:t>
      </w:r>
      <w:r>
        <w:rPr>
          <w:spacing w:val="-2"/>
        </w:rPr>
        <w:t>(</w:t>
      </w:r>
      <w:r>
        <w:rPr>
          <w:rFonts w:ascii="Times New Roman" w:hAnsi="Times New Roman"/>
          <w:spacing w:val="-2"/>
        </w:rPr>
        <w:t>ICHD</w:t>
      </w:r>
      <w:r>
        <w:rPr>
          <w:rFonts w:ascii="Times New Roman" w:hAnsi="Times New Roman"/>
          <w:spacing w:val="2"/>
        </w:rPr>
        <w:t> </w:t>
      </w:r>
      <w:r>
        <w:rPr>
          <w:rFonts w:ascii="Times New Roman" w:hAnsi="Times New Roman"/>
          <w:spacing w:val="-1"/>
        </w:rPr>
        <w:t>IHS).</w:t>
      </w:r>
      <w:r>
        <w:rPr>
          <w:rFonts w:ascii="Times New Roman" w:hAnsi="Times New Roman"/>
        </w:rPr>
      </w:r>
    </w:p>
    <w:p>
      <w:pPr>
        <w:pStyle w:val="BodyText"/>
        <w:spacing w:line="359" w:lineRule="auto" w:before="3"/>
        <w:ind w:right="114" w:firstLine="707"/>
        <w:jc w:val="both"/>
      </w:pPr>
      <w:r>
        <w:rPr>
          <w:rFonts w:ascii="Times New Roman" w:hAnsi="Times New Roman"/>
          <w:b/>
        </w:rPr>
        <w:t>Павлов</w:t>
      </w:r>
      <w:r>
        <w:rPr>
          <w:rFonts w:ascii="Times New Roman" w:hAnsi="Times New Roman"/>
          <w:b/>
          <w:spacing w:val="50"/>
        </w:rPr>
        <w:t> </w:t>
      </w:r>
      <w:r>
        <w:rPr>
          <w:rFonts w:ascii="Times New Roman" w:hAnsi="Times New Roman"/>
          <w:b/>
        </w:rPr>
        <w:t>Николай</w:t>
      </w:r>
      <w:r>
        <w:rPr>
          <w:rFonts w:ascii="Times New Roman" w:hAnsi="Times New Roman"/>
          <w:b/>
          <w:spacing w:val="50"/>
        </w:rPr>
        <w:t> </w:t>
      </w:r>
      <w:r>
        <w:rPr>
          <w:rFonts w:ascii="Times New Roman" w:hAnsi="Times New Roman"/>
          <w:b/>
          <w:spacing w:val="-1"/>
        </w:rPr>
        <w:t>Александрович,</w:t>
      </w:r>
      <w:r>
        <w:rPr>
          <w:rFonts w:ascii="Times New Roman" w:hAnsi="Times New Roman"/>
          <w:b/>
          <w:spacing w:val="3"/>
        </w:rPr>
        <w:t> </w:t>
      </w:r>
      <w:r>
        <w:rPr>
          <w:spacing w:val="-1"/>
        </w:rPr>
        <w:t>к.м.н.,</w:t>
      </w:r>
      <w:r>
        <w:rPr>
          <w:spacing w:val="50"/>
        </w:rPr>
        <w:t> </w:t>
      </w:r>
      <w:r>
        <w:rPr>
          <w:spacing w:val="-1"/>
        </w:rPr>
        <w:t>ведущий</w:t>
      </w:r>
      <w:r>
        <w:rPr>
          <w:spacing w:val="51"/>
        </w:rPr>
        <w:t> </w:t>
      </w:r>
      <w:r>
        <w:rPr>
          <w:spacing w:val="-1"/>
        </w:rPr>
        <w:t>научный</w:t>
      </w:r>
      <w:r>
        <w:rPr>
          <w:spacing w:val="50"/>
        </w:rPr>
        <w:t> </w:t>
      </w:r>
      <w:r>
        <w:rPr>
          <w:spacing w:val="-1"/>
        </w:rPr>
        <w:t>сотрудник</w:t>
      </w:r>
      <w:r>
        <w:rPr>
          <w:spacing w:val="50"/>
        </w:rPr>
        <w:t> </w:t>
      </w:r>
      <w:r>
        <w:rPr>
          <w:spacing w:val="-1"/>
        </w:rPr>
        <w:t>НИЛ</w:t>
      </w:r>
      <w:r>
        <w:rPr>
          <w:spacing w:val="65"/>
        </w:rPr>
        <w:t> </w:t>
      </w:r>
      <w:r>
        <w:rPr>
          <w:spacing w:val="-1"/>
        </w:rPr>
        <w:t>сосудистых</w:t>
      </w:r>
      <w:r>
        <w:rPr>
          <w:spacing w:val="19"/>
        </w:rPr>
        <w:t> </w:t>
      </w:r>
      <w:r>
        <w:rPr/>
        <w:t>заболеваний</w:t>
      </w:r>
      <w:r>
        <w:rPr>
          <w:spacing w:val="19"/>
        </w:rPr>
        <w:t> </w:t>
      </w:r>
      <w:r>
        <w:rPr/>
        <w:t>головного</w:t>
      </w:r>
      <w:r>
        <w:rPr>
          <w:spacing w:val="18"/>
        </w:rPr>
        <w:t> </w:t>
      </w:r>
      <w:r>
        <w:rPr>
          <w:spacing w:val="-1"/>
        </w:rPr>
        <w:t>мозга</w:t>
      </w:r>
      <w:r>
        <w:rPr>
          <w:spacing w:val="15"/>
        </w:rPr>
        <w:t> </w:t>
      </w:r>
      <w:r>
        <w:rPr/>
        <w:t>ФГАОУ</w:t>
      </w:r>
      <w:r>
        <w:rPr>
          <w:spacing w:val="18"/>
        </w:rPr>
        <w:t> </w:t>
      </w:r>
      <w:r>
        <w:rPr/>
        <w:t>ВО</w:t>
      </w:r>
      <w:r>
        <w:rPr>
          <w:spacing w:val="18"/>
        </w:rPr>
        <w:t> </w:t>
      </w:r>
      <w:r>
        <w:rPr/>
        <w:t>Российский</w:t>
      </w:r>
      <w:r>
        <w:rPr>
          <w:spacing w:val="17"/>
        </w:rPr>
        <w:t> </w:t>
      </w:r>
      <w:r>
        <w:rPr>
          <w:spacing w:val="-1"/>
        </w:rPr>
        <w:t>национальный</w:t>
      </w:r>
      <w:r>
        <w:rPr>
          <w:spacing w:val="33"/>
        </w:rPr>
        <w:t> </w:t>
      </w:r>
      <w:r>
        <w:rPr>
          <w:spacing w:val="-1"/>
        </w:rPr>
        <w:t>исследовательский</w:t>
      </w:r>
      <w:r>
        <w:rPr>
          <w:spacing w:val="22"/>
        </w:rPr>
        <w:t> </w:t>
      </w:r>
      <w:r>
        <w:rPr>
          <w:spacing w:val="-1"/>
        </w:rPr>
        <w:t>медицинский</w:t>
      </w:r>
      <w:r>
        <w:rPr>
          <w:spacing w:val="22"/>
        </w:rPr>
        <w:t> </w:t>
      </w:r>
      <w:r>
        <w:rPr>
          <w:spacing w:val="-1"/>
        </w:rPr>
        <w:t>университет</w:t>
      </w:r>
      <w:r>
        <w:rPr>
          <w:spacing w:val="22"/>
        </w:rPr>
        <w:t> </w:t>
      </w:r>
      <w:r>
        <w:rPr>
          <w:spacing w:val="-1"/>
        </w:rPr>
        <w:t>имени</w:t>
      </w:r>
      <w:r>
        <w:rPr>
          <w:spacing w:val="22"/>
        </w:rPr>
        <w:t> </w:t>
      </w:r>
      <w:r>
        <w:rPr>
          <w:spacing w:val="-1"/>
        </w:rPr>
        <w:t>Н.И.</w:t>
      </w:r>
      <w:r>
        <w:rPr>
          <w:spacing w:val="21"/>
        </w:rPr>
        <w:t> </w:t>
      </w:r>
      <w:r>
        <w:rPr>
          <w:spacing w:val="-1"/>
        </w:rPr>
        <w:t>Пирогова</w:t>
      </w:r>
      <w:r>
        <w:rPr>
          <w:spacing w:val="19"/>
        </w:rPr>
        <w:t> </w:t>
      </w:r>
      <w:r>
        <w:rPr>
          <w:spacing w:val="-1"/>
        </w:rPr>
        <w:t>Министерства</w:t>
      </w:r>
      <w:r>
        <w:rPr>
          <w:spacing w:val="73"/>
        </w:rPr>
        <w:t> </w:t>
      </w:r>
      <w:r>
        <w:rPr>
          <w:spacing w:val="-1"/>
        </w:rPr>
        <w:t>здравоохранения</w:t>
      </w:r>
      <w:r>
        <w:rPr/>
        <w:t> </w:t>
      </w:r>
      <w:r>
        <w:rPr>
          <w:spacing w:val="-1"/>
        </w:rPr>
        <w:t>Российской</w:t>
      </w:r>
      <w:r>
        <w:rPr/>
        <w:t> </w:t>
      </w:r>
      <w:r>
        <w:rPr>
          <w:spacing w:val="-1"/>
        </w:rPr>
        <w:t>Федерации.</w:t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74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10" w:firstLine="707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028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2403;top:3762;width:8648;height:276" coordorigin="2403,3762" coordsize="8648,276">
              <v:shape style="position:absolute;left:2403;top:3762;width:8648;height:276" coordorigin="2403,3762" coordsize="8648,276" path="m2403,4038l11051,4038,11051,3762,2403,3762,2403,4038xe" filled="true" fillcolor="#ffffff" stroked="false">
                <v:path arrowok="t"/>
                <v:fill type="solid"/>
              </v:shape>
            </v:group>
            <v:group style="position:absolute;left:1695;top:4175;width:9356;height:279" coordorigin="1695,4175" coordsize="9356,279">
              <v:shape style="position:absolute;left:1695;top:4175;width:9356;height:279" coordorigin="1695,4175" coordsize="9356,279" path="m1695,4453l11051,4453,11051,4175,1695,4175,1695,4453xe" filled="true" fillcolor="#ffffff" stroked="false">
                <v:path arrowok="t"/>
                <v:fill type="solid"/>
              </v:shape>
            </v:group>
            <v:group style="position:absolute;left:1695;top:4590;width:9356;height:276" coordorigin="1695,4590" coordsize="9356,276">
              <v:shape style="position:absolute;left:1695;top:4590;width:9356;height:276" coordorigin="1695,4590" coordsize="9356,276" path="m1695,4866l11051,4866,11051,4590,1695,4590,1695,4866xe" filled="true" fillcolor="#ffffff" stroked="false">
                <v:path arrowok="t"/>
                <v:fill type="solid"/>
              </v:shape>
            </v:group>
            <v:group style="position:absolute;left:1695;top:5003;width:1037;height:279" coordorigin="1695,5003" coordsize="1037,279">
              <v:shape style="position:absolute;left:1695;top:5003;width:1037;height:279" coordorigin="1695,5003" coordsize="1037,279" path="m1695,5281l2732,5281,2732,5003,1695,5003,1695,5281xe" filled="true" fillcolor="#ffffff" stroked="false">
                <v:path arrowok="t"/>
                <v:fill type="solid"/>
              </v:shape>
            </v:group>
            <v:group style="position:absolute;left:7103;top:9143;width:831;height:279" coordorigin="7103,9143" coordsize="831,279">
              <v:shape style="position:absolute;left:7103;top:9143;width:831;height:279" coordorigin="7103,9143" coordsize="831,279" path="m7103,9422l7933,9422,7933,9143,7103,9143,7103,9422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/>
          <w:b/>
          <w:spacing w:val="-1"/>
        </w:rPr>
        <w:t>Парфенов</w:t>
      </w:r>
      <w:r>
        <w:rPr>
          <w:rFonts w:ascii="Times New Roman" w:hAnsi="Times New Roman"/>
          <w:b/>
          <w:spacing w:val="28"/>
        </w:rPr>
        <w:t> </w:t>
      </w:r>
      <w:r>
        <w:rPr>
          <w:rFonts w:ascii="Times New Roman" w:hAnsi="Times New Roman"/>
          <w:b/>
          <w:spacing w:val="-1"/>
        </w:rPr>
        <w:t>Владимир</w:t>
      </w:r>
      <w:r>
        <w:rPr>
          <w:rFonts w:ascii="Times New Roman" w:hAnsi="Times New Roman"/>
          <w:b/>
          <w:spacing w:val="27"/>
        </w:rPr>
        <w:t> </w:t>
      </w:r>
      <w:r>
        <w:rPr>
          <w:rFonts w:ascii="Times New Roman" w:hAnsi="Times New Roman"/>
          <w:b/>
        </w:rPr>
        <w:t>Анатольевич</w:t>
      </w:r>
      <w:r>
        <w:rPr/>
        <w:t>,</w:t>
      </w:r>
      <w:r>
        <w:rPr>
          <w:spacing w:val="28"/>
        </w:rPr>
        <w:t> </w:t>
      </w:r>
      <w:r>
        <w:rPr/>
        <w:t>д.м.н.,</w:t>
      </w:r>
      <w:r>
        <w:rPr>
          <w:spacing w:val="28"/>
        </w:rPr>
        <w:t> </w:t>
      </w:r>
      <w:r>
        <w:rPr>
          <w:spacing w:val="-1"/>
        </w:rPr>
        <w:t>профессор,</w:t>
      </w:r>
      <w:r>
        <w:rPr>
          <w:spacing w:val="28"/>
        </w:rPr>
        <w:t> </w:t>
      </w:r>
      <w:r>
        <w:rPr>
          <w:spacing w:val="-1"/>
        </w:rPr>
        <w:t>заведующий</w:t>
      </w:r>
      <w:r>
        <w:rPr>
          <w:spacing w:val="27"/>
        </w:rPr>
        <w:t> </w:t>
      </w:r>
      <w:r>
        <w:rPr>
          <w:spacing w:val="-1"/>
        </w:rPr>
        <w:t>кафедрой</w:t>
      </w:r>
      <w:r>
        <w:rPr>
          <w:spacing w:val="69"/>
        </w:rPr>
        <w:t> </w:t>
      </w:r>
      <w:r>
        <w:rPr>
          <w:spacing w:val="-1"/>
        </w:rPr>
        <w:t>нервных</w:t>
      </w:r>
      <w:r>
        <w:rPr>
          <w:spacing w:val="25"/>
        </w:rPr>
        <w:t> </w:t>
      </w:r>
      <w:r>
        <w:rPr/>
        <w:t>болезней</w:t>
      </w:r>
      <w:r>
        <w:rPr>
          <w:spacing w:val="27"/>
        </w:rPr>
        <w:t> </w:t>
      </w:r>
      <w:r>
        <w:rPr/>
        <w:t>и</w:t>
      </w:r>
      <w:r>
        <w:rPr>
          <w:spacing w:val="27"/>
        </w:rPr>
        <w:t> </w:t>
      </w:r>
      <w:r>
        <w:rPr>
          <w:spacing w:val="-1"/>
        </w:rPr>
        <w:t>нейрохирургии</w:t>
      </w:r>
      <w:r>
        <w:rPr>
          <w:spacing w:val="27"/>
        </w:rPr>
        <w:t> </w:t>
      </w:r>
      <w:r>
        <w:rPr>
          <w:spacing w:val="-1"/>
        </w:rPr>
        <w:t>Института</w:t>
      </w:r>
      <w:r>
        <w:rPr>
          <w:spacing w:val="25"/>
        </w:rPr>
        <w:t> </w:t>
      </w:r>
      <w:r>
        <w:rPr>
          <w:spacing w:val="-1"/>
        </w:rPr>
        <w:t>Клинической</w:t>
      </w:r>
      <w:r>
        <w:rPr>
          <w:spacing w:val="27"/>
        </w:rPr>
        <w:t> </w:t>
      </w:r>
      <w:r>
        <w:rPr>
          <w:spacing w:val="-1"/>
        </w:rPr>
        <w:t>медицины</w:t>
      </w:r>
      <w:r>
        <w:rPr>
          <w:spacing w:val="25"/>
        </w:rPr>
        <w:t> </w:t>
      </w:r>
      <w:r>
        <w:rPr/>
        <w:t>ФГАОУ</w:t>
      </w:r>
      <w:r>
        <w:rPr>
          <w:spacing w:val="26"/>
        </w:rPr>
        <w:t> </w:t>
      </w:r>
      <w:r>
        <w:rPr/>
        <w:t>ВО</w:t>
      </w:r>
      <w:r>
        <w:rPr>
          <w:spacing w:val="77"/>
        </w:rPr>
        <w:t> </w:t>
      </w:r>
      <w:r>
        <w:rPr>
          <w:spacing w:val="-1"/>
        </w:rPr>
        <w:t>Первый</w:t>
      </w:r>
      <w:r>
        <w:rPr>
          <w:spacing w:val="43"/>
        </w:rPr>
        <w:t> </w:t>
      </w:r>
      <w:r>
        <w:rPr/>
        <w:t>МГМУ</w:t>
      </w:r>
      <w:r>
        <w:rPr>
          <w:spacing w:val="43"/>
        </w:rPr>
        <w:t> </w:t>
      </w:r>
      <w:r>
        <w:rPr>
          <w:spacing w:val="-1"/>
        </w:rPr>
        <w:t>им.</w:t>
      </w:r>
      <w:r>
        <w:rPr>
          <w:spacing w:val="40"/>
        </w:rPr>
        <w:t> </w:t>
      </w:r>
      <w:r>
        <w:rPr>
          <w:spacing w:val="-1"/>
        </w:rPr>
        <w:t>Сеченова</w:t>
      </w:r>
      <w:r>
        <w:rPr>
          <w:spacing w:val="41"/>
        </w:rPr>
        <w:t> </w:t>
      </w:r>
      <w:r>
        <w:rPr/>
        <w:t>МЗ</w:t>
      </w:r>
      <w:r>
        <w:rPr>
          <w:spacing w:val="42"/>
        </w:rPr>
        <w:t> </w:t>
      </w:r>
      <w:r>
        <w:rPr/>
        <w:t>РФ</w:t>
      </w:r>
      <w:r>
        <w:rPr>
          <w:spacing w:val="42"/>
        </w:rPr>
        <w:t> </w:t>
      </w:r>
      <w:r>
        <w:rPr>
          <w:spacing w:val="-1"/>
        </w:rPr>
        <w:t>(Сеченовский</w:t>
      </w:r>
      <w:r>
        <w:rPr>
          <w:spacing w:val="43"/>
        </w:rPr>
        <w:t> </w:t>
      </w:r>
      <w:r>
        <w:rPr>
          <w:spacing w:val="-1"/>
        </w:rPr>
        <w:t>университет).</w:t>
      </w:r>
      <w:r>
        <w:rPr>
          <w:spacing w:val="42"/>
        </w:rPr>
        <w:t> </w:t>
      </w:r>
      <w:r>
        <w:rPr/>
        <w:t>Член</w:t>
      </w:r>
      <w:r>
        <w:rPr>
          <w:spacing w:val="43"/>
        </w:rPr>
        <w:t> </w:t>
      </w:r>
      <w:r>
        <w:rPr>
          <w:spacing w:val="-1"/>
        </w:rPr>
        <w:t>правления</w:t>
      </w:r>
      <w:r>
        <w:rPr>
          <w:spacing w:val="59"/>
        </w:rPr>
        <w:t> </w:t>
      </w:r>
      <w:r>
        <w:rPr>
          <w:spacing w:val="-1"/>
        </w:rPr>
        <w:t>общественной</w:t>
      </w:r>
      <w:r>
        <w:rPr>
          <w:spacing w:val="3"/>
        </w:rPr>
        <w:t> </w:t>
      </w:r>
      <w:r>
        <w:rPr>
          <w:spacing w:val="-1"/>
        </w:rPr>
        <w:t>организации</w:t>
      </w:r>
      <w:r>
        <w:rPr>
          <w:spacing w:val="3"/>
        </w:rPr>
        <w:t> </w:t>
      </w:r>
      <w:r>
        <w:rPr>
          <w:spacing w:val="-1"/>
        </w:rPr>
        <w:t>«Всероссийское</w:t>
      </w:r>
      <w:r>
        <w:rPr>
          <w:spacing w:val="1"/>
        </w:rPr>
        <w:t> </w:t>
      </w:r>
      <w:r>
        <w:rPr>
          <w:spacing w:val="-1"/>
        </w:rPr>
        <w:t>общество</w:t>
      </w:r>
      <w:r>
        <w:rPr>
          <w:spacing w:val="2"/>
        </w:rPr>
        <w:t> </w:t>
      </w:r>
      <w:r>
        <w:rPr>
          <w:spacing w:val="-1"/>
        </w:rPr>
        <w:t>неврологов»,</w:t>
      </w:r>
      <w:r>
        <w:rPr>
          <w:spacing w:val="2"/>
        </w:rPr>
        <w:t> </w:t>
      </w:r>
      <w:r>
        <w:rPr>
          <w:spacing w:val="-1"/>
        </w:rPr>
        <w:t>член</w:t>
      </w:r>
      <w:r>
        <w:rPr>
          <w:spacing w:val="3"/>
        </w:rPr>
        <w:t> </w:t>
      </w:r>
      <w:r>
        <w:rPr/>
        <w:t>правления</w:t>
      </w:r>
      <w:r>
        <w:rPr>
          <w:spacing w:val="83"/>
        </w:rPr>
        <w:t> </w:t>
      </w:r>
      <w:r>
        <w:rPr>
          <w:spacing w:val="-1"/>
        </w:rPr>
        <w:t>Национальной</w:t>
      </w:r>
      <w:r>
        <w:rPr>
          <w:spacing w:val="10"/>
        </w:rPr>
        <w:t> </w:t>
      </w:r>
      <w:r>
        <w:rPr>
          <w:spacing w:val="-1"/>
        </w:rPr>
        <w:t>ассоциации</w:t>
      </w:r>
      <w:r>
        <w:rPr>
          <w:spacing w:val="7"/>
        </w:rPr>
        <w:t> </w:t>
      </w:r>
      <w:r>
        <w:rPr/>
        <w:t>по</w:t>
      </w:r>
      <w:r>
        <w:rPr>
          <w:spacing w:val="9"/>
        </w:rPr>
        <w:t> </w:t>
      </w:r>
      <w:r>
        <w:rPr/>
        <w:t>борьбе</w:t>
      </w:r>
      <w:r>
        <w:rPr>
          <w:spacing w:val="8"/>
        </w:rPr>
        <w:t> </w:t>
      </w:r>
      <w:r>
        <w:rPr/>
        <w:t>с</w:t>
      </w:r>
      <w:r>
        <w:rPr>
          <w:spacing w:val="8"/>
        </w:rPr>
        <w:t> </w:t>
      </w:r>
      <w:r>
        <w:rPr>
          <w:spacing w:val="-1"/>
        </w:rPr>
        <w:t>инсультом,</w:t>
      </w:r>
      <w:r>
        <w:rPr>
          <w:spacing w:val="9"/>
        </w:rPr>
        <w:t> </w:t>
      </w:r>
      <w:r>
        <w:rPr>
          <w:spacing w:val="-1"/>
        </w:rPr>
        <w:t>член</w:t>
      </w:r>
      <w:r>
        <w:rPr>
          <w:spacing w:val="10"/>
        </w:rPr>
        <w:t> </w:t>
      </w:r>
      <w:r>
        <w:rPr>
          <w:spacing w:val="-1"/>
        </w:rPr>
        <w:t>панели</w:t>
      </w:r>
      <w:r>
        <w:rPr>
          <w:spacing w:val="10"/>
        </w:rPr>
        <w:t> </w:t>
      </w:r>
      <w:r>
        <w:rPr>
          <w:spacing w:val="-1"/>
        </w:rPr>
        <w:t>«Общая</w:t>
      </w:r>
      <w:r>
        <w:rPr>
          <w:spacing w:val="9"/>
        </w:rPr>
        <w:t> </w:t>
      </w:r>
      <w:r>
        <w:rPr>
          <w:spacing w:val="-1"/>
        </w:rPr>
        <w:t>неврология»</w:t>
      </w:r>
      <w:r>
        <w:rPr>
          <w:spacing w:val="71"/>
        </w:rPr>
        <w:t> </w:t>
      </w:r>
      <w:r>
        <w:rPr>
          <w:spacing w:val="-1"/>
        </w:rPr>
        <w:t>Европейской</w:t>
      </w:r>
      <w:r>
        <w:rPr/>
        <w:t> </w:t>
      </w:r>
      <w:r>
        <w:rPr>
          <w:spacing w:val="-1"/>
        </w:rPr>
        <w:t>академии</w:t>
      </w:r>
      <w:r>
        <w:rPr>
          <w:spacing w:val="-2"/>
        </w:rPr>
        <w:t> </w:t>
      </w:r>
      <w:r>
        <w:rPr>
          <w:spacing w:val="-1"/>
        </w:rPr>
        <w:t>неврологии.</w:t>
      </w:r>
    </w:p>
    <w:p>
      <w:pPr>
        <w:pStyle w:val="BodyText"/>
        <w:spacing w:line="359" w:lineRule="auto" w:before="6"/>
        <w:ind w:right="116" w:firstLine="707"/>
        <w:jc w:val="both"/>
      </w:pPr>
      <w:r>
        <w:rPr>
          <w:rFonts w:ascii="Times New Roman" w:hAnsi="Times New Roman"/>
          <w:b/>
          <w:spacing w:val="-1"/>
        </w:rPr>
        <w:t>Рачин</w:t>
      </w:r>
      <w:r>
        <w:rPr>
          <w:rFonts w:ascii="Times New Roman" w:hAnsi="Times New Roman"/>
          <w:b/>
          <w:spacing w:val="7"/>
        </w:rPr>
        <w:t> </w:t>
      </w:r>
      <w:r>
        <w:rPr>
          <w:rFonts w:ascii="Times New Roman" w:hAnsi="Times New Roman"/>
          <w:b/>
        </w:rPr>
        <w:t>Андрей</w:t>
      </w:r>
      <w:r>
        <w:rPr>
          <w:rFonts w:ascii="Times New Roman" w:hAnsi="Times New Roman"/>
          <w:b/>
          <w:spacing w:val="7"/>
        </w:rPr>
        <w:t> </w:t>
      </w:r>
      <w:r>
        <w:rPr>
          <w:rFonts w:ascii="Times New Roman" w:hAnsi="Times New Roman"/>
          <w:b/>
          <w:spacing w:val="-1"/>
        </w:rPr>
        <w:t>Петрович,</w:t>
      </w:r>
      <w:r>
        <w:rPr>
          <w:rFonts w:ascii="Times New Roman" w:hAnsi="Times New Roman"/>
          <w:b/>
          <w:spacing w:val="9"/>
        </w:rPr>
        <w:t> </w:t>
      </w:r>
      <w:r>
        <w:rPr/>
        <w:t>д.м.н.,</w:t>
      </w:r>
      <w:r>
        <w:rPr>
          <w:spacing w:val="6"/>
        </w:rPr>
        <w:t> </w:t>
      </w:r>
      <w:r>
        <w:rPr>
          <w:spacing w:val="-1"/>
        </w:rPr>
        <w:t>профессор,</w:t>
      </w:r>
      <w:r>
        <w:rPr>
          <w:spacing w:val="6"/>
        </w:rPr>
        <w:t> </w:t>
      </w:r>
      <w:r>
        <w:rPr>
          <w:spacing w:val="-1"/>
        </w:rPr>
        <w:t>Президент</w:t>
      </w:r>
      <w:r>
        <w:rPr>
          <w:spacing w:val="7"/>
        </w:rPr>
        <w:t> </w:t>
      </w:r>
      <w:r>
        <w:rPr>
          <w:spacing w:val="-1"/>
        </w:rPr>
        <w:t>Национальной</w:t>
      </w:r>
      <w:r>
        <w:rPr>
          <w:spacing w:val="7"/>
        </w:rPr>
        <w:t> </w:t>
      </w:r>
      <w:r>
        <w:rPr>
          <w:spacing w:val="-1"/>
        </w:rPr>
        <w:t>ассоциации</w:t>
      </w:r>
      <w:r>
        <w:rPr>
          <w:spacing w:val="61"/>
        </w:rPr>
        <w:t> </w:t>
      </w:r>
      <w:r>
        <w:rPr>
          <w:spacing w:val="-1"/>
        </w:rPr>
        <w:t>экспертов</w:t>
      </w:r>
      <w:r>
        <w:rPr>
          <w:spacing w:val="57"/>
        </w:rPr>
        <w:t> </w:t>
      </w:r>
      <w:r>
        <w:rPr/>
        <w:t>по</w:t>
      </w:r>
      <w:r>
        <w:rPr>
          <w:spacing w:val="54"/>
        </w:rPr>
        <w:t> </w:t>
      </w:r>
      <w:r>
        <w:rPr>
          <w:spacing w:val="-1"/>
        </w:rPr>
        <w:t>коморбидной</w:t>
      </w:r>
      <w:r>
        <w:rPr>
          <w:spacing w:val="58"/>
        </w:rPr>
        <w:t> </w:t>
      </w:r>
      <w:r>
        <w:rPr>
          <w:spacing w:val="-1"/>
        </w:rPr>
        <w:t>неврологии.</w:t>
      </w:r>
      <w:r>
        <w:rPr>
          <w:spacing w:val="57"/>
        </w:rPr>
        <w:t> </w:t>
      </w:r>
      <w:r>
        <w:rPr>
          <w:spacing w:val="-1"/>
        </w:rPr>
        <w:t>Член</w:t>
      </w:r>
      <w:r>
        <w:rPr>
          <w:spacing w:val="58"/>
        </w:rPr>
        <w:t> </w:t>
      </w:r>
      <w:r>
        <w:rPr>
          <w:spacing w:val="-1"/>
        </w:rPr>
        <w:t>Правления</w:t>
      </w:r>
      <w:r>
        <w:rPr>
          <w:spacing w:val="57"/>
        </w:rPr>
        <w:t> </w:t>
      </w:r>
      <w:r>
        <w:rPr>
          <w:spacing w:val="-1"/>
        </w:rPr>
        <w:t>Всероссийского</w:t>
      </w:r>
      <w:r>
        <w:rPr>
          <w:spacing w:val="57"/>
        </w:rPr>
        <w:t> </w:t>
      </w:r>
      <w:r>
        <w:rPr>
          <w:spacing w:val="-1"/>
        </w:rPr>
        <w:t>общества</w:t>
      </w:r>
      <w:r>
        <w:rPr>
          <w:spacing w:val="89"/>
        </w:rPr>
        <w:t> </w:t>
      </w:r>
      <w:r>
        <w:rPr>
          <w:spacing w:val="-1"/>
        </w:rPr>
        <w:t>неврологов.</w:t>
      </w:r>
      <w:r>
        <w:rPr>
          <w:spacing w:val="-12"/>
        </w:rPr>
        <w:t> </w:t>
      </w:r>
      <w:r>
        <w:rPr/>
        <w:t>Член</w:t>
      </w:r>
      <w:r>
        <w:rPr>
          <w:spacing w:val="-12"/>
        </w:rPr>
        <w:t> </w:t>
      </w:r>
      <w:r>
        <w:rPr>
          <w:spacing w:val="-1"/>
        </w:rPr>
        <w:t>Президиума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Ревизор</w:t>
      </w:r>
      <w:r>
        <w:rPr>
          <w:spacing w:val="-12"/>
        </w:rPr>
        <w:t> </w:t>
      </w:r>
      <w:r>
        <w:rPr>
          <w:spacing w:val="-1"/>
        </w:rPr>
        <w:t>Российского</w:t>
      </w:r>
      <w:r>
        <w:rPr>
          <w:spacing w:val="-12"/>
        </w:rPr>
        <w:t> </w:t>
      </w:r>
      <w:r>
        <w:rPr>
          <w:spacing w:val="-1"/>
        </w:rPr>
        <w:t>общества</w:t>
      </w:r>
      <w:r>
        <w:rPr>
          <w:spacing w:val="-13"/>
        </w:rPr>
        <w:t> </w:t>
      </w:r>
      <w:r>
        <w:rPr/>
        <w:t>по</w:t>
      </w:r>
      <w:r>
        <w:rPr>
          <w:spacing w:val="-12"/>
        </w:rPr>
        <w:t> </w:t>
      </w:r>
      <w:r>
        <w:rPr>
          <w:spacing w:val="-1"/>
        </w:rPr>
        <w:t>изучению</w:t>
      </w:r>
      <w:r>
        <w:rPr>
          <w:spacing w:val="-12"/>
        </w:rPr>
        <w:t> </w:t>
      </w:r>
      <w:r>
        <w:rPr/>
        <w:t>головной</w:t>
      </w:r>
      <w:r>
        <w:rPr>
          <w:spacing w:val="-12"/>
        </w:rPr>
        <w:t> </w:t>
      </w:r>
      <w:r>
        <w:rPr>
          <w:spacing w:val="-1"/>
        </w:rPr>
        <w:t>боли</w:t>
      </w:r>
      <w:r>
        <w:rPr>
          <w:spacing w:val="85"/>
        </w:rPr>
        <w:t> </w:t>
      </w:r>
      <w:r>
        <w:rPr>
          <w:spacing w:val="-1"/>
        </w:rPr>
        <w:t>(РОИГБ).</w:t>
      </w:r>
    </w:p>
    <w:p>
      <w:pPr>
        <w:pStyle w:val="BodyText"/>
        <w:spacing w:line="360" w:lineRule="auto"/>
        <w:ind w:right="110" w:firstLine="707"/>
        <w:jc w:val="both"/>
      </w:pPr>
      <w:r>
        <w:rPr>
          <w:rFonts w:ascii="Times New Roman" w:hAnsi="Times New Roman"/>
          <w:b/>
          <w:spacing w:val="-1"/>
        </w:rPr>
        <w:t>Сергеев</w:t>
      </w:r>
      <w:r>
        <w:rPr>
          <w:rFonts w:ascii="Times New Roman" w:hAnsi="Times New Roman"/>
          <w:b/>
          <w:spacing w:val="16"/>
        </w:rPr>
        <w:t> </w:t>
      </w:r>
      <w:r>
        <w:rPr>
          <w:rFonts w:ascii="Times New Roman" w:hAnsi="Times New Roman"/>
          <w:b/>
          <w:spacing w:val="-1"/>
        </w:rPr>
        <w:t>Алексей</w:t>
      </w:r>
      <w:r>
        <w:rPr>
          <w:rFonts w:ascii="Times New Roman" w:hAnsi="Times New Roman"/>
          <w:b/>
          <w:spacing w:val="14"/>
        </w:rPr>
        <w:t> </w:t>
      </w:r>
      <w:r>
        <w:rPr>
          <w:rFonts w:ascii="Times New Roman" w:hAnsi="Times New Roman"/>
          <w:b/>
          <w:spacing w:val="-1"/>
        </w:rPr>
        <w:t>Владимирович,</w:t>
      </w:r>
      <w:r>
        <w:rPr>
          <w:rFonts w:ascii="Times New Roman" w:hAnsi="Times New Roman"/>
          <w:b/>
          <w:spacing w:val="17"/>
        </w:rPr>
        <w:t> </w:t>
      </w:r>
      <w:r>
        <w:rPr>
          <w:spacing w:val="-1"/>
        </w:rPr>
        <w:t>к.м.н.</w:t>
      </w:r>
      <w:r>
        <w:rPr>
          <w:spacing w:val="14"/>
        </w:rPr>
        <w:t> </w:t>
      </w:r>
      <w:r>
        <w:rPr>
          <w:spacing w:val="-1"/>
        </w:rPr>
        <w:t>доцент</w:t>
      </w:r>
      <w:r>
        <w:rPr>
          <w:spacing w:val="14"/>
        </w:rPr>
        <w:t> </w:t>
      </w:r>
      <w:r>
        <w:rPr>
          <w:spacing w:val="-1"/>
        </w:rPr>
        <w:t>кафедры</w:t>
      </w:r>
      <w:r>
        <w:rPr>
          <w:spacing w:val="13"/>
        </w:rPr>
        <w:t> </w:t>
      </w:r>
      <w:r>
        <w:rPr>
          <w:spacing w:val="-1"/>
        </w:rPr>
        <w:t>нервных</w:t>
      </w:r>
      <w:r>
        <w:rPr>
          <w:spacing w:val="14"/>
        </w:rPr>
        <w:t> </w:t>
      </w:r>
      <w:r>
        <w:rPr/>
        <w:t>болезней</w:t>
      </w:r>
      <w:r>
        <w:rPr>
          <w:spacing w:val="15"/>
        </w:rPr>
        <w:t> </w:t>
      </w:r>
      <w:r>
        <w:rPr/>
        <w:t>и</w:t>
      </w:r>
      <w:r>
        <w:rPr>
          <w:spacing w:val="65"/>
        </w:rPr>
        <w:t> </w:t>
      </w:r>
      <w:r>
        <w:rPr>
          <w:spacing w:val="-1"/>
        </w:rPr>
        <w:t>нейрохирургии</w:t>
      </w:r>
      <w:r>
        <w:rPr>
          <w:spacing w:val="34"/>
        </w:rPr>
        <w:t> </w:t>
      </w:r>
      <w:r>
        <w:rPr>
          <w:spacing w:val="-1"/>
        </w:rPr>
        <w:t>Института</w:t>
      </w:r>
      <w:r>
        <w:rPr>
          <w:spacing w:val="32"/>
        </w:rPr>
        <w:t> </w:t>
      </w:r>
      <w:r>
        <w:rPr>
          <w:spacing w:val="-1"/>
        </w:rPr>
        <w:t>Клинической</w:t>
      </w:r>
      <w:r>
        <w:rPr>
          <w:spacing w:val="34"/>
        </w:rPr>
        <w:t> </w:t>
      </w:r>
      <w:r>
        <w:rPr>
          <w:spacing w:val="-1"/>
        </w:rPr>
        <w:t>медицины</w:t>
      </w:r>
      <w:r>
        <w:rPr>
          <w:spacing w:val="32"/>
        </w:rPr>
        <w:t> </w:t>
      </w:r>
      <w:r>
        <w:rPr/>
        <w:t>ФГАОУ</w:t>
      </w:r>
      <w:r>
        <w:rPr>
          <w:spacing w:val="33"/>
        </w:rPr>
        <w:t> </w:t>
      </w:r>
      <w:r>
        <w:rPr/>
        <w:t>ВО</w:t>
      </w:r>
      <w:r>
        <w:rPr>
          <w:spacing w:val="32"/>
        </w:rPr>
        <w:t> </w:t>
      </w:r>
      <w:r>
        <w:rPr>
          <w:spacing w:val="-1"/>
        </w:rPr>
        <w:t>Первый</w:t>
      </w:r>
      <w:r>
        <w:rPr>
          <w:spacing w:val="34"/>
        </w:rPr>
        <w:t> </w:t>
      </w:r>
      <w:r>
        <w:rPr/>
        <w:t>МГМУ</w:t>
      </w:r>
      <w:r>
        <w:rPr>
          <w:spacing w:val="33"/>
        </w:rPr>
        <w:t> </w:t>
      </w:r>
      <w:r>
        <w:rPr>
          <w:spacing w:val="-1"/>
        </w:rPr>
        <w:t>им.</w:t>
      </w:r>
      <w:r>
        <w:rPr>
          <w:spacing w:val="71"/>
        </w:rPr>
        <w:t> </w:t>
      </w:r>
      <w:r>
        <w:rPr>
          <w:spacing w:val="-1"/>
        </w:rPr>
        <w:t>Сеченова</w:t>
      </w:r>
      <w:r>
        <w:rPr>
          <w:spacing w:val="43"/>
        </w:rPr>
        <w:t> </w:t>
      </w:r>
      <w:r>
        <w:rPr/>
        <w:t>МЗ</w:t>
      </w:r>
      <w:r>
        <w:rPr>
          <w:spacing w:val="47"/>
        </w:rPr>
        <w:t> </w:t>
      </w:r>
      <w:r>
        <w:rPr/>
        <w:t>РФ</w:t>
      </w:r>
      <w:r>
        <w:rPr>
          <w:spacing w:val="45"/>
        </w:rPr>
        <w:t> </w:t>
      </w:r>
      <w:r>
        <w:rPr>
          <w:spacing w:val="-1"/>
        </w:rPr>
        <w:t>(Сеченовский</w:t>
      </w:r>
      <w:r>
        <w:rPr>
          <w:spacing w:val="46"/>
        </w:rPr>
        <w:t> </w:t>
      </w:r>
      <w:r>
        <w:rPr>
          <w:spacing w:val="-1"/>
        </w:rPr>
        <w:t>Университет).</w:t>
      </w:r>
      <w:r>
        <w:rPr>
          <w:spacing w:val="45"/>
        </w:rPr>
        <w:t> </w:t>
      </w:r>
      <w:r>
        <w:rPr/>
        <w:t>Член</w:t>
      </w:r>
      <w:r>
        <w:rPr>
          <w:spacing w:val="45"/>
        </w:rPr>
        <w:t> </w:t>
      </w:r>
      <w:r>
        <w:rPr>
          <w:spacing w:val="-1"/>
        </w:rPr>
        <w:t>общероссийской</w:t>
      </w:r>
      <w:r>
        <w:rPr>
          <w:spacing w:val="46"/>
        </w:rPr>
        <w:t> </w:t>
      </w:r>
      <w:r>
        <w:rPr>
          <w:spacing w:val="-1"/>
        </w:rPr>
        <w:t>общественной</w:t>
      </w:r>
      <w:r>
        <w:rPr>
          <w:spacing w:val="87"/>
        </w:rPr>
        <w:t> </w:t>
      </w:r>
      <w:r>
        <w:rPr>
          <w:spacing w:val="-1"/>
        </w:rPr>
        <w:t>организации</w:t>
      </w:r>
      <w:r>
        <w:rPr>
          <w:spacing w:val="7"/>
        </w:rPr>
        <w:t> </w:t>
      </w:r>
      <w:r>
        <w:rPr>
          <w:spacing w:val="-1"/>
        </w:rPr>
        <w:t>«Российское</w:t>
      </w:r>
      <w:r>
        <w:rPr>
          <w:spacing w:val="6"/>
        </w:rPr>
        <w:t> </w:t>
      </w:r>
      <w:r>
        <w:rPr>
          <w:spacing w:val="-1"/>
        </w:rPr>
        <w:t>общество</w:t>
      </w:r>
      <w:r>
        <w:rPr>
          <w:spacing w:val="7"/>
        </w:rPr>
        <w:t> </w:t>
      </w:r>
      <w:r>
        <w:rPr/>
        <w:t>по</w:t>
      </w:r>
      <w:r>
        <w:rPr>
          <w:spacing w:val="6"/>
        </w:rPr>
        <w:t> </w:t>
      </w:r>
      <w:r>
        <w:rPr>
          <w:spacing w:val="-1"/>
        </w:rPr>
        <w:t>изучению</w:t>
      </w:r>
      <w:r>
        <w:rPr>
          <w:spacing w:val="7"/>
        </w:rPr>
        <w:t> </w:t>
      </w:r>
      <w:r>
        <w:rPr>
          <w:spacing w:val="-1"/>
        </w:rPr>
        <w:t>головной</w:t>
      </w:r>
      <w:r>
        <w:rPr>
          <w:spacing w:val="7"/>
        </w:rPr>
        <w:t> </w:t>
      </w:r>
      <w:r>
        <w:rPr>
          <w:spacing w:val="-1"/>
        </w:rPr>
        <w:t>боли»</w:t>
      </w:r>
      <w:r>
        <w:rPr>
          <w:spacing w:val="6"/>
        </w:rPr>
        <w:t> </w:t>
      </w:r>
      <w:r>
        <w:rPr>
          <w:spacing w:val="-1"/>
        </w:rPr>
        <w:t>(РОИГБ).</w:t>
      </w:r>
      <w:r>
        <w:rPr>
          <w:spacing w:val="14"/>
        </w:rPr>
        <w:t> </w:t>
      </w:r>
      <w:r>
        <w:rPr/>
        <w:t>Член</w:t>
      </w:r>
      <w:r>
        <w:rPr>
          <w:spacing w:val="71"/>
        </w:rPr>
        <w:t> </w:t>
      </w:r>
      <w:r>
        <w:rPr>
          <w:spacing w:val="-1"/>
        </w:rPr>
        <w:t>общероссийской</w:t>
      </w:r>
      <w:r>
        <w:rPr>
          <w:spacing w:val="46"/>
        </w:rPr>
        <w:t> </w:t>
      </w:r>
      <w:r>
        <w:rPr>
          <w:spacing w:val="-1"/>
        </w:rPr>
        <w:t>общественной</w:t>
      </w:r>
      <w:r>
        <w:rPr>
          <w:spacing w:val="46"/>
        </w:rPr>
        <w:t> </w:t>
      </w:r>
      <w:r>
        <w:rPr>
          <w:spacing w:val="-1"/>
        </w:rPr>
        <w:t>организации</w:t>
      </w:r>
      <w:r>
        <w:rPr>
          <w:spacing w:val="43"/>
        </w:rPr>
        <w:t> </w:t>
      </w:r>
      <w:r>
        <w:rPr>
          <w:spacing w:val="-1"/>
        </w:rPr>
        <w:t>«Российское</w:t>
      </w:r>
      <w:r>
        <w:rPr>
          <w:spacing w:val="44"/>
        </w:rPr>
        <w:t> </w:t>
      </w:r>
      <w:r>
        <w:rPr>
          <w:spacing w:val="-1"/>
        </w:rPr>
        <w:t>общество</w:t>
      </w:r>
      <w:r>
        <w:rPr>
          <w:spacing w:val="47"/>
        </w:rPr>
        <w:t> </w:t>
      </w:r>
      <w:r>
        <w:rPr/>
        <w:t>по</w:t>
      </w:r>
      <w:r>
        <w:rPr>
          <w:spacing w:val="45"/>
        </w:rPr>
        <w:t> </w:t>
      </w:r>
      <w:r>
        <w:rPr>
          <w:spacing w:val="-1"/>
        </w:rPr>
        <w:t>изучению</w:t>
      </w:r>
      <w:r>
        <w:rPr>
          <w:spacing w:val="45"/>
        </w:rPr>
        <w:t> </w:t>
      </w:r>
      <w:r>
        <w:rPr>
          <w:spacing w:val="-1"/>
        </w:rPr>
        <w:t>боли»</w:t>
      </w:r>
      <w:r>
        <w:rPr>
          <w:spacing w:val="97"/>
        </w:rPr>
        <w:t> </w:t>
      </w:r>
      <w:r>
        <w:rPr>
          <w:spacing w:val="-1"/>
        </w:rPr>
        <w:t>(РОИБ)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/>
        <w:t>руководитель</w:t>
      </w:r>
      <w:r>
        <w:rPr>
          <w:spacing w:val="2"/>
        </w:rPr>
        <w:t> </w:t>
      </w:r>
      <w:r>
        <w:rPr>
          <w:spacing w:val="-1"/>
        </w:rPr>
        <w:t>комитета</w:t>
      </w:r>
      <w:r>
        <w:rPr>
          <w:spacing w:val="1"/>
        </w:rPr>
        <w:t> </w:t>
      </w:r>
      <w:r>
        <w:rPr/>
        <w:t>по</w:t>
      </w:r>
      <w:r>
        <w:rPr>
          <w:spacing w:val="2"/>
        </w:rPr>
        <w:t> </w:t>
      </w:r>
      <w:r>
        <w:rPr>
          <w:spacing w:val="-1"/>
        </w:rPr>
        <w:t>изучению</w:t>
      </w:r>
      <w:r>
        <w:rPr/>
        <w:t> боли</w:t>
      </w:r>
      <w:r>
        <w:rPr>
          <w:spacing w:val="3"/>
        </w:rPr>
        <w:t> </w:t>
      </w:r>
      <w:r>
        <w:rPr/>
        <w:t>в</w:t>
      </w:r>
      <w:r>
        <w:rPr>
          <w:spacing w:val="1"/>
        </w:rPr>
        <w:t> </w:t>
      </w:r>
      <w:r>
        <w:rPr>
          <w:spacing w:val="-1"/>
        </w:rPr>
        <w:t>педиатрии</w:t>
      </w:r>
      <w:r>
        <w:rPr>
          <w:spacing w:val="2"/>
        </w:rPr>
        <w:t> </w:t>
      </w:r>
      <w:r>
        <w:rPr>
          <w:spacing w:val="-1"/>
        </w:rPr>
        <w:t>РОИБ.</w:t>
      </w:r>
      <w:r>
        <w:rPr>
          <w:spacing w:val="2"/>
        </w:rPr>
        <w:t> </w:t>
      </w:r>
      <w:r>
        <w:rPr/>
        <w:t>Член</w:t>
      </w:r>
      <w:r>
        <w:rPr>
          <w:spacing w:val="2"/>
        </w:rPr>
        <w:t> </w:t>
      </w:r>
      <w:r>
        <w:rPr>
          <w:spacing w:val="-1"/>
        </w:rPr>
        <w:t>европейской</w:t>
      </w:r>
      <w:r>
        <w:rPr>
          <w:spacing w:val="69"/>
        </w:rPr>
        <w:t> </w:t>
      </w:r>
      <w:r>
        <w:rPr>
          <w:spacing w:val="-1"/>
        </w:rPr>
        <w:t>общественной</w:t>
      </w:r>
      <w:r>
        <w:rPr>
          <w:spacing w:val="39"/>
        </w:rPr>
        <w:t> </w:t>
      </w:r>
      <w:r>
        <w:rPr>
          <w:spacing w:val="-1"/>
        </w:rPr>
        <w:t>организации</w:t>
      </w:r>
      <w:r>
        <w:rPr>
          <w:spacing w:val="39"/>
        </w:rPr>
        <w:t> </w:t>
      </w:r>
      <w:r>
        <w:rPr>
          <w:spacing w:val="-1"/>
        </w:rPr>
        <w:t>«Европейская</w:t>
      </w:r>
      <w:r>
        <w:rPr>
          <w:spacing w:val="38"/>
        </w:rPr>
        <w:t> </w:t>
      </w:r>
      <w:r>
        <w:rPr>
          <w:spacing w:val="-1"/>
        </w:rPr>
        <w:t>федерация</w:t>
      </w:r>
      <w:r>
        <w:rPr>
          <w:spacing w:val="38"/>
        </w:rPr>
        <w:t> </w:t>
      </w:r>
      <w:r>
        <w:rPr/>
        <w:t>головной</w:t>
      </w:r>
      <w:r>
        <w:rPr>
          <w:spacing w:val="39"/>
        </w:rPr>
        <w:t> </w:t>
      </w:r>
      <w:r>
        <w:rPr/>
        <w:t>боли».</w:t>
      </w:r>
      <w:r>
        <w:rPr>
          <w:spacing w:val="38"/>
        </w:rPr>
        <w:t> </w:t>
      </w:r>
      <w:r>
        <w:rPr>
          <w:spacing w:val="-1"/>
        </w:rPr>
        <w:t>Представитель</w:t>
      </w:r>
      <w:r>
        <w:rPr>
          <w:spacing w:val="75"/>
        </w:rPr>
        <w:t> </w:t>
      </w:r>
      <w:r>
        <w:rPr>
          <w:spacing w:val="-1"/>
        </w:rPr>
        <w:t>России</w:t>
      </w:r>
      <w:r>
        <w:rPr>
          <w:spacing w:val="-4"/>
        </w:rPr>
        <w:t> </w:t>
      </w:r>
      <w:r>
        <w:rPr/>
        <w:t>в</w:t>
      </w:r>
      <w:r>
        <w:rPr>
          <w:spacing w:val="-6"/>
        </w:rPr>
        <w:t> </w:t>
      </w:r>
      <w:r>
        <w:rPr>
          <w:spacing w:val="-1"/>
        </w:rPr>
        <w:t>международной</w:t>
      </w:r>
      <w:r>
        <w:rPr>
          <w:spacing w:val="-4"/>
        </w:rPr>
        <w:t> </w:t>
      </w:r>
      <w:r>
        <w:rPr>
          <w:spacing w:val="-1"/>
        </w:rPr>
        <w:t>общественной</w:t>
      </w:r>
      <w:r>
        <w:rPr>
          <w:spacing w:val="-4"/>
        </w:rPr>
        <w:t> </w:t>
      </w:r>
      <w:r>
        <w:rPr>
          <w:spacing w:val="-1"/>
        </w:rPr>
        <w:t>организации</w:t>
      </w:r>
      <w:r>
        <w:rPr>
          <w:spacing w:val="-4"/>
        </w:rPr>
        <w:t> </w:t>
      </w:r>
      <w:r>
        <w:rPr>
          <w:spacing w:val="-1"/>
        </w:rPr>
        <w:t>«Международное</w:t>
      </w:r>
      <w:r>
        <w:rPr>
          <w:spacing w:val="-6"/>
        </w:rPr>
        <w:t> </w:t>
      </w:r>
      <w:r>
        <w:rPr>
          <w:spacing w:val="-1"/>
        </w:rPr>
        <w:t>общество</w:t>
      </w:r>
      <w:r>
        <w:rPr>
          <w:spacing w:val="-3"/>
        </w:rPr>
        <w:t> </w:t>
      </w:r>
      <w:r>
        <w:rPr/>
        <w:t>головной</w:t>
      </w:r>
      <w:r>
        <w:rPr>
          <w:spacing w:val="97"/>
        </w:rPr>
        <w:t> </w:t>
      </w:r>
      <w:r>
        <w:rPr/>
        <w:t>боли».</w:t>
      </w:r>
    </w:p>
    <w:p>
      <w:pPr>
        <w:pStyle w:val="BodyText"/>
        <w:spacing w:line="360" w:lineRule="auto" w:before="4"/>
        <w:ind w:right="112" w:firstLine="707"/>
        <w:jc w:val="both"/>
      </w:pPr>
      <w:r>
        <w:rPr>
          <w:rFonts w:ascii="Times New Roman" w:hAnsi="Times New Roman"/>
          <w:b/>
        </w:rPr>
        <w:t>Скоробогатых</w:t>
      </w:r>
      <w:r>
        <w:rPr>
          <w:rFonts w:ascii="Times New Roman" w:hAnsi="Times New Roman"/>
          <w:b/>
          <w:spacing w:val="11"/>
        </w:rPr>
        <w:t> </w:t>
      </w:r>
      <w:r>
        <w:rPr>
          <w:rFonts w:ascii="Times New Roman" w:hAnsi="Times New Roman"/>
          <w:b/>
          <w:spacing w:val="-1"/>
        </w:rPr>
        <w:t>Кирилл</w:t>
      </w:r>
      <w:r>
        <w:rPr>
          <w:rFonts w:ascii="Times New Roman" w:hAnsi="Times New Roman"/>
          <w:b/>
          <w:spacing w:val="11"/>
        </w:rPr>
        <w:t> </w:t>
      </w:r>
      <w:r>
        <w:rPr>
          <w:rFonts w:ascii="Times New Roman" w:hAnsi="Times New Roman"/>
          <w:b/>
          <w:spacing w:val="-1"/>
        </w:rPr>
        <w:t>Владимирович,</w:t>
      </w:r>
      <w:r>
        <w:rPr>
          <w:rFonts w:ascii="Times New Roman" w:hAnsi="Times New Roman"/>
          <w:b/>
          <w:spacing w:val="13"/>
        </w:rPr>
        <w:t> </w:t>
      </w:r>
      <w:r>
        <w:rPr>
          <w:spacing w:val="-1"/>
        </w:rPr>
        <w:t>к.м.н.,</w:t>
      </w:r>
      <w:r>
        <w:rPr>
          <w:spacing w:val="12"/>
        </w:rPr>
        <w:t> </w:t>
      </w:r>
      <w:r>
        <w:rPr>
          <w:spacing w:val="-1"/>
        </w:rPr>
        <w:t>врач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невролог,</w:t>
      </w:r>
      <w:r>
        <w:rPr>
          <w:spacing w:val="11"/>
        </w:rPr>
        <w:t> </w:t>
      </w:r>
      <w:r>
        <w:rPr>
          <w:spacing w:val="-1"/>
        </w:rPr>
        <w:t>руководитель</w:t>
      </w:r>
      <w:r>
        <w:rPr>
          <w:spacing w:val="73"/>
        </w:rPr>
        <w:t> </w:t>
      </w:r>
      <w:r>
        <w:rPr>
          <w:spacing w:val="-1"/>
        </w:rPr>
        <w:t>Университетской</w:t>
      </w:r>
      <w:r>
        <w:rPr>
          <w:spacing w:val="-9"/>
        </w:rPr>
        <w:t> </w:t>
      </w:r>
      <w:r>
        <w:rPr>
          <w:spacing w:val="-1"/>
        </w:rPr>
        <w:t>клиники</w:t>
      </w:r>
      <w:r>
        <w:rPr>
          <w:spacing w:val="-9"/>
        </w:rPr>
        <w:t> </w:t>
      </w:r>
      <w:r>
        <w:rPr>
          <w:spacing w:val="-1"/>
        </w:rPr>
        <w:t>головной</w:t>
      </w:r>
      <w:r>
        <w:rPr>
          <w:spacing w:val="-9"/>
        </w:rPr>
        <w:t> </w:t>
      </w:r>
      <w:r>
        <w:rPr/>
        <w:t>боли</w:t>
      </w:r>
      <w:r>
        <w:rPr>
          <w:spacing w:val="-9"/>
        </w:rPr>
        <w:t> </w:t>
      </w:r>
      <w:r>
        <w:rPr>
          <w:spacing w:val="-1"/>
        </w:rPr>
        <w:t>(г.</w:t>
      </w:r>
      <w:r>
        <w:rPr>
          <w:spacing w:val="-10"/>
        </w:rPr>
        <w:t> </w:t>
      </w:r>
      <w:r>
        <w:rPr>
          <w:spacing w:val="-1"/>
        </w:rPr>
        <w:t>Москва).</w:t>
      </w:r>
      <w:r>
        <w:rPr>
          <w:spacing w:val="-11"/>
        </w:rPr>
        <w:t> </w:t>
      </w:r>
      <w:r>
        <w:rPr/>
        <w:t>Член</w:t>
      </w:r>
      <w:r>
        <w:rPr>
          <w:spacing w:val="-10"/>
        </w:rPr>
        <w:t> </w:t>
      </w:r>
      <w:r>
        <w:rPr/>
        <w:t>общероссийской</w:t>
      </w:r>
      <w:r>
        <w:rPr>
          <w:spacing w:val="-9"/>
        </w:rPr>
        <w:t> </w:t>
      </w:r>
      <w:r>
        <w:rPr>
          <w:spacing w:val="-1"/>
        </w:rPr>
        <w:t>общественной</w:t>
      </w:r>
      <w:r>
        <w:rPr>
          <w:spacing w:val="67"/>
        </w:rPr>
        <w:t> </w:t>
      </w:r>
      <w:r>
        <w:rPr>
          <w:spacing w:val="-1"/>
        </w:rPr>
        <w:t>организации</w:t>
      </w:r>
      <w:r>
        <w:rPr>
          <w:spacing w:val="46"/>
        </w:rPr>
        <w:t> </w:t>
      </w:r>
      <w:r>
        <w:rPr>
          <w:spacing w:val="-1"/>
        </w:rPr>
        <w:t>«Российское</w:t>
      </w:r>
      <w:r>
        <w:rPr>
          <w:spacing w:val="46"/>
        </w:rPr>
        <w:t> </w:t>
      </w:r>
      <w:r>
        <w:rPr>
          <w:spacing w:val="-1"/>
        </w:rPr>
        <w:t>общество</w:t>
      </w:r>
      <w:r>
        <w:rPr>
          <w:spacing w:val="48"/>
        </w:rPr>
        <w:t> </w:t>
      </w:r>
      <w:r>
        <w:rPr/>
        <w:t>по</w:t>
      </w:r>
      <w:r>
        <w:rPr>
          <w:spacing w:val="45"/>
        </w:rPr>
        <w:t> </w:t>
      </w:r>
      <w:r>
        <w:rPr>
          <w:spacing w:val="-1"/>
        </w:rPr>
        <w:t>изучению</w:t>
      </w:r>
      <w:r>
        <w:rPr>
          <w:spacing w:val="48"/>
        </w:rPr>
        <w:t> </w:t>
      </w:r>
      <w:r>
        <w:rPr>
          <w:spacing w:val="-1"/>
        </w:rPr>
        <w:t>головной</w:t>
      </w:r>
      <w:r>
        <w:rPr>
          <w:spacing w:val="46"/>
        </w:rPr>
        <w:t> </w:t>
      </w:r>
      <w:r>
        <w:rPr/>
        <w:t>боли».</w:t>
      </w:r>
      <w:r>
        <w:rPr>
          <w:spacing w:val="45"/>
        </w:rPr>
        <w:t> </w:t>
      </w:r>
      <w:r>
        <w:rPr>
          <w:spacing w:val="-1"/>
        </w:rPr>
        <w:t>Представитель</w:t>
      </w:r>
      <w:r>
        <w:rPr>
          <w:spacing w:val="48"/>
        </w:rPr>
        <w:t> </w:t>
      </w:r>
      <w:r>
        <w:rPr/>
        <w:t>РФ</w:t>
      </w:r>
      <w:r>
        <w:rPr>
          <w:spacing w:val="47"/>
        </w:rPr>
        <w:t> </w:t>
      </w:r>
      <w:r>
        <w:rPr/>
        <w:t>в</w:t>
      </w:r>
      <w:r>
        <w:rPr>
          <w:spacing w:val="73"/>
        </w:rPr>
        <w:t> </w:t>
      </w:r>
      <w:r>
        <w:rPr>
          <w:spacing w:val="-1"/>
        </w:rPr>
        <w:t>европейской</w:t>
      </w:r>
      <w:r>
        <w:rPr>
          <w:spacing w:val="36"/>
        </w:rPr>
        <w:t> </w:t>
      </w:r>
      <w:r>
        <w:rPr>
          <w:spacing w:val="-1"/>
        </w:rPr>
        <w:t>общественной</w:t>
      </w:r>
      <w:r>
        <w:rPr>
          <w:spacing w:val="34"/>
        </w:rPr>
        <w:t> </w:t>
      </w:r>
      <w:r>
        <w:rPr>
          <w:spacing w:val="-1"/>
        </w:rPr>
        <w:t>организации</w:t>
      </w:r>
      <w:r>
        <w:rPr>
          <w:spacing w:val="36"/>
        </w:rPr>
        <w:t> </w:t>
      </w:r>
      <w:r>
        <w:rPr>
          <w:spacing w:val="-1"/>
        </w:rPr>
        <w:t>«Европейская</w:t>
      </w:r>
      <w:r>
        <w:rPr>
          <w:spacing w:val="35"/>
        </w:rPr>
        <w:t> </w:t>
      </w:r>
      <w:r>
        <w:rPr>
          <w:spacing w:val="-1"/>
        </w:rPr>
        <w:t>федерация</w:t>
      </w:r>
      <w:r>
        <w:rPr>
          <w:spacing w:val="35"/>
        </w:rPr>
        <w:t> </w:t>
      </w:r>
      <w:r>
        <w:rPr/>
        <w:t>головной</w:t>
      </w:r>
      <w:r>
        <w:rPr>
          <w:spacing w:val="36"/>
        </w:rPr>
        <w:t> </w:t>
      </w:r>
      <w:r>
        <w:rPr>
          <w:spacing w:val="-1"/>
        </w:rPr>
        <w:t>боли».</w:t>
      </w:r>
      <w:r>
        <w:rPr>
          <w:spacing w:val="35"/>
        </w:rPr>
        <w:t> </w:t>
      </w:r>
      <w:r>
        <w:rPr>
          <w:spacing w:val="-1"/>
        </w:rPr>
        <w:t>Член</w:t>
      </w:r>
      <w:r>
        <w:rPr>
          <w:spacing w:val="81"/>
        </w:rPr>
        <w:t> </w:t>
      </w:r>
      <w:r>
        <w:rPr>
          <w:spacing w:val="-1"/>
        </w:rPr>
        <w:t>Образовательного</w:t>
      </w:r>
      <w:r>
        <w:rPr>
          <w:spacing w:val="9"/>
        </w:rPr>
        <w:t> </w:t>
      </w:r>
      <w:r>
        <w:rPr>
          <w:spacing w:val="-1"/>
        </w:rPr>
        <w:t>комитета</w:t>
      </w:r>
      <w:r>
        <w:rPr>
          <w:spacing w:val="8"/>
        </w:rPr>
        <w:t> </w:t>
      </w:r>
      <w:r>
        <w:rPr>
          <w:spacing w:val="-1"/>
        </w:rPr>
        <w:t>международной</w:t>
      </w:r>
      <w:r>
        <w:rPr>
          <w:spacing w:val="10"/>
        </w:rPr>
        <w:t> </w:t>
      </w:r>
      <w:r>
        <w:rPr>
          <w:spacing w:val="-1"/>
        </w:rPr>
        <w:t>общественной</w:t>
      </w:r>
      <w:r>
        <w:rPr>
          <w:spacing w:val="10"/>
        </w:rPr>
        <w:t> </w:t>
      </w:r>
      <w:r>
        <w:rPr>
          <w:spacing w:val="-1"/>
        </w:rPr>
        <w:t>организации</w:t>
      </w:r>
      <w:r>
        <w:rPr>
          <w:spacing w:val="10"/>
        </w:rPr>
        <w:t> </w:t>
      </w:r>
      <w:r>
        <w:rPr>
          <w:spacing w:val="-1"/>
        </w:rPr>
        <w:t>«Международное</w:t>
      </w:r>
      <w:r>
        <w:rPr>
          <w:spacing w:val="119"/>
        </w:rPr>
        <w:t> </w:t>
      </w:r>
      <w:r>
        <w:rPr>
          <w:spacing w:val="-1"/>
        </w:rPr>
        <w:t>общество</w:t>
      </w:r>
      <w:r>
        <w:rPr/>
        <w:t> головной боли».</w:t>
      </w:r>
    </w:p>
    <w:p>
      <w:pPr>
        <w:pStyle w:val="BodyText"/>
        <w:spacing w:line="360" w:lineRule="auto" w:before="3"/>
        <w:ind w:right="112" w:firstLine="707"/>
        <w:jc w:val="both"/>
      </w:pPr>
      <w:r>
        <w:rPr>
          <w:rFonts w:ascii="Times New Roman" w:hAnsi="Times New Roman"/>
          <w:b/>
          <w:spacing w:val="-1"/>
        </w:rPr>
        <w:t>Табеева</w:t>
      </w:r>
      <w:r>
        <w:rPr>
          <w:rFonts w:ascii="Times New Roman" w:hAnsi="Times New Roman"/>
          <w:b/>
          <w:spacing w:val="9"/>
        </w:rPr>
        <w:t> </w:t>
      </w:r>
      <w:r>
        <w:rPr>
          <w:rFonts w:ascii="Times New Roman" w:hAnsi="Times New Roman"/>
          <w:b/>
          <w:spacing w:val="-1"/>
        </w:rPr>
        <w:t>Гюзяль</w:t>
      </w:r>
      <w:r>
        <w:rPr>
          <w:rFonts w:ascii="Times New Roman" w:hAnsi="Times New Roman"/>
          <w:b/>
          <w:spacing w:val="9"/>
        </w:rPr>
        <w:t> </w:t>
      </w:r>
      <w:r>
        <w:rPr>
          <w:rFonts w:ascii="Times New Roman" w:hAnsi="Times New Roman"/>
          <w:b/>
        </w:rPr>
        <w:t>Рафкатовна,</w:t>
      </w:r>
      <w:r>
        <w:rPr>
          <w:rFonts w:ascii="Times New Roman" w:hAnsi="Times New Roman"/>
          <w:b/>
          <w:spacing w:val="11"/>
        </w:rPr>
        <w:t> </w:t>
      </w:r>
      <w:r>
        <w:rPr/>
        <w:t>д.м.н.,</w:t>
      </w:r>
      <w:r>
        <w:rPr>
          <w:spacing w:val="6"/>
        </w:rPr>
        <w:t> </w:t>
      </w:r>
      <w:r>
        <w:rPr>
          <w:spacing w:val="-1"/>
        </w:rPr>
        <w:t>профессор</w:t>
      </w:r>
      <w:r>
        <w:rPr>
          <w:spacing w:val="9"/>
        </w:rPr>
        <w:t> </w:t>
      </w:r>
      <w:r>
        <w:rPr>
          <w:spacing w:val="-1"/>
        </w:rPr>
        <w:t>кафедры</w:t>
      </w:r>
      <w:r>
        <w:rPr>
          <w:spacing w:val="8"/>
        </w:rPr>
        <w:t> </w:t>
      </w:r>
      <w:r>
        <w:rPr/>
        <w:t>нервных</w:t>
      </w:r>
      <w:r>
        <w:rPr>
          <w:spacing w:val="8"/>
        </w:rPr>
        <w:t> </w:t>
      </w:r>
      <w:r>
        <w:rPr/>
        <w:t>болезней</w:t>
      </w:r>
      <w:r>
        <w:rPr>
          <w:spacing w:val="10"/>
        </w:rPr>
        <w:t> </w:t>
      </w:r>
      <w:r>
        <w:rPr/>
        <w:t>и</w:t>
      </w:r>
      <w:r>
        <w:rPr>
          <w:spacing w:val="43"/>
        </w:rPr>
        <w:t> </w:t>
      </w:r>
      <w:r>
        <w:rPr>
          <w:spacing w:val="-1"/>
        </w:rPr>
        <w:t>нейрохирургии</w:t>
      </w:r>
      <w:r>
        <w:rPr>
          <w:spacing w:val="34"/>
        </w:rPr>
        <w:t> </w:t>
      </w:r>
      <w:r>
        <w:rPr>
          <w:spacing w:val="-1"/>
        </w:rPr>
        <w:t>Института</w:t>
      </w:r>
      <w:r>
        <w:rPr>
          <w:spacing w:val="32"/>
        </w:rPr>
        <w:t> </w:t>
      </w:r>
      <w:r>
        <w:rPr>
          <w:spacing w:val="-1"/>
        </w:rPr>
        <w:t>Клинической</w:t>
      </w:r>
      <w:r>
        <w:rPr>
          <w:spacing w:val="34"/>
        </w:rPr>
        <w:t> </w:t>
      </w:r>
      <w:r>
        <w:rPr>
          <w:spacing w:val="-1"/>
        </w:rPr>
        <w:t>медицины</w:t>
      </w:r>
      <w:r>
        <w:rPr>
          <w:spacing w:val="32"/>
        </w:rPr>
        <w:t> </w:t>
      </w:r>
      <w:r>
        <w:rPr/>
        <w:t>ФГАОУ</w:t>
      </w:r>
      <w:r>
        <w:rPr>
          <w:spacing w:val="33"/>
        </w:rPr>
        <w:t> </w:t>
      </w:r>
      <w:r>
        <w:rPr/>
        <w:t>ВО</w:t>
      </w:r>
      <w:r>
        <w:rPr>
          <w:spacing w:val="32"/>
        </w:rPr>
        <w:t> </w:t>
      </w:r>
      <w:r>
        <w:rPr>
          <w:spacing w:val="-1"/>
        </w:rPr>
        <w:t>Первый</w:t>
      </w:r>
      <w:r>
        <w:rPr>
          <w:spacing w:val="34"/>
        </w:rPr>
        <w:t> </w:t>
      </w:r>
      <w:r>
        <w:rPr/>
        <w:t>МГМУ</w:t>
      </w:r>
      <w:r>
        <w:rPr>
          <w:spacing w:val="33"/>
        </w:rPr>
        <w:t> </w:t>
      </w:r>
      <w:r>
        <w:rPr>
          <w:spacing w:val="-1"/>
        </w:rPr>
        <w:t>им.</w:t>
      </w:r>
      <w:r>
        <w:rPr>
          <w:spacing w:val="71"/>
        </w:rPr>
        <w:t> </w:t>
      </w:r>
      <w:r>
        <w:rPr>
          <w:spacing w:val="-1"/>
        </w:rPr>
        <w:t>Сеченова</w:t>
      </w:r>
      <w:r>
        <w:rPr>
          <w:spacing w:val="22"/>
        </w:rPr>
        <w:t> </w:t>
      </w:r>
      <w:r>
        <w:rPr/>
        <w:t>МЗ</w:t>
      </w:r>
      <w:r>
        <w:rPr>
          <w:spacing w:val="25"/>
        </w:rPr>
        <w:t> </w:t>
      </w:r>
      <w:r>
        <w:rPr/>
        <w:t>РФ</w:t>
      </w:r>
      <w:r>
        <w:rPr>
          <w:spacing w:val="23"/>
        </w:rPr>
        <w:t> </w:t>
      </w:r>
      <w:r>
        <w:rPr>
          <w:spacing w:val="-1"/>
        </w:rPr>
        <w:t>(Сеченовский</w:t>
      </w:r>
      <w:r>
        <w:rPr>
          <w:spacing w:val="24"/>
        </w:rPr>
        <w:t> </w:t>
      </w:r>
      <w:r>
        <w:rPr>
          <w:spacing w:val="-1"/>
        </w:rPr>
        <w:t>Университет).</w:t>
      </w:r>
      <w:r>
        <w:rPr>
          <w:spacing w:val="23"/>
        </w:rPr>
        <w:t> </w:t>
      </w:r>
      <w:r>
        <w:rPr>
          <w:spacing w:val="-1"/>
        </w:rPr>
        <w:t>Президент</w:t>
      </w:r>
      <w:r>
        <w:rPr>
          <w:spacing w:val="24"/>
        </w:rPr>
        <w:t> </w:t>
      </w:r>
      <w:r>
        <w:rPr>
          <w:spacing w:val="-1"/>
        </w:rPr>
        <w:t>общероссийской</w:t>
      </w:r>
      <w:r>
        <w:rPr>
          <w:spacing w:val="24"/>
        </w:rPr>
        <w:t> </w:t>
      </w:r>
      <w:r>
        <w:rPr>
          <w:spacing w:val="-1"/>
        </w:rPr>
        <w:t>общественной</w:t>
      </w:r>
      <w:r>
        <w:rPr>
          <w:spacing w:val="93"/>
        </w:rPr>
        <w:t> </w:t>
      </w:r>
      <w:r>
        <w:rPr>
          <w:spacing w:val="-1"/>
        </w:rPr>
        <w:t>организации</w:t>
      </w:r>
      <w:r>
        <w:rPr>
          <w:spacing w:val="19"/>
        </w:rPr>
        <w:t> </w:t>
      </w:r>
      <w:r>
        <w:rPr>
          <w:spacing w:val="-1"/>
        </w:rPr>
        <w:t>«Российское</w:t>
      </w:r>
      <w:r>
        <w:rPr>
          <w:spacing w:val="18"/>
        </w:rPr>
        <w:t> </w:t>
      </w:r>
      <w:r>
        <w:rPr>
          <w:spacing w:val="-1"/>
        </w:rPr>
        <w:t>общество</w:t>
      </w:r>
      <w:r>
        <w:rPr>
          <w:spacing w:val="19"/>
        </w:rPr>
        <w:t> </w:t>
      </w:r>
      <w:r>
        <w:rPr/>
        <w:t>по</w:t>
      </w:r>
      <w:r>
        <w:rPr>
          <w:spacing w:val="18"/>
        </w:rPr>
        <w:t> </w:t>
      </w:r>
      <w:r>
        <w:rPr>
          <w:spacing w:val="-1"/>
        </w:rPr>
        <w:t>изучению</w:t>
      </w:r>
      <w:r>
        <w:rPr>
          <w:spacing w:val="19"/>
        </w:rPr>
        <w:t> </w:t>
      </w:r>
      <w:r>
        <w:rPr>
          <w:spacing w:val="-1"/>
        </w:rPr>
        <w:t>головной</w:t>
      </w:r>
      <w:r>
        <w:rPr>
          <w:spacing w:val="19"/>
        </w:rPr>
        <w:t> </w:t>
      </w:r>
      <w:r>
        <w:rPr/>
        <w:t>боли».</w:t>
      </w:r>
      <w:r>
        <w:rPr>
          <w:spacing w:val="23"/>
        </w:rPr>
        <w:t> </w:t>
      </w:r>
      <w:r>
        <w:rPr/>
        <w:t>Член</w:t>
      </w:r>
      <w:r>
        <w:rPr>
          <w:spacing w:val="19"/>
        </w:rPr>
        <w:t> </w:t>
      </w:r>
      <w:r>
        <w:rPr>
          <w:spacing w:val="-1"/>
        </w:rPr>
        <w:t>европейской</w:t>
      </w:r>
      <w:r>
        <w:rPr>
          <w:spacing w:val="79"/>
        </w:rPr>
        <w:t> </w:t>
      </w:r>
      <w:r>
        <w:rPr>
          <w:spacing w:val="-1"/>
        </w:rPr>
        <w:t>общественной</w:t>
      </w:r>
      <w:r>
        <w:rPr/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«Европейская</w:t>
      </w:r>
      <w:r>
        <w:rPr/>
        <w:t> </w:t>
      </w:r>
      <w:r>
        <w:rPr>
          <w:spacing w:val="-1"/>
        </w:rPr>
        <w:t>федерация</w:t>
      </w:r>
      <w:r>
        <w:rPr/>
        <w:t> головной </w:t>
      </w:r>
      <w:r>
        <w:rPr>
          <w:spacing w:val="-1"/>
        </w:rPr>
        <w:t>боли».</w:t>
      </w:r>
    </w:p>
    <w:p>
      <w:pPr>
        <w:pStyle w:val="BodyText"/>
        <w:spacing w:line="359" w:lineRule="auto" w:before="6"/>
        <w:ind w:right="113" w:firstLine="707"/>
        <w:jc w:val="both"/>
      </w:pPr>
      <w:r>
        <w:rPr>
          <w:rFonts w:ascii="Times New Roman" w:hAnsi="Times New Roman"/>
          <w:b/>
        </w:rPr>
        <w:t>Филатова</w:t>
      </w:r>
      <w:r>
        <w:rPr>
          <w:rFonts w:ascii="Times New Roman" w:hAnsi="Times New Roman"/>
          <w:b/>
          <w:spacing w:val="18"/>
        </w:rPr>
        <w:t> </w:t>
      </w:r>
      <w:r>
        <w:rPr>
          <w:rFonts w:ascii="Times New Roman" w:hAnsi="Times New Roman"/>
          <w:b/>
          <w:spacing w:val="-1"/>
        </w:rPr>
        <w:t>Елена</w:t>
      </w:r>
      <w:r>
        <w:rPr>
          <w:rFonts w:ascii="Times New Roman" w:hAnsi="Times New Roman"/>
          <w:b/>
          <w:spacing w:val="18"/>
        </w:rPr>
        <w:t> </w:t>
      </w:r>
      <w:r>
        <w:rPr>
          <w:rFonts w:ascii="Times New Roman" w:hAnsi="Times New Roman"/>
          <w:b/>
          <w:spacing w:val="-1"/>
        </w:rPr>
        <w:t>Глебовна,</w:t>
      </w:r>
      <w:r>
        <w:rPr>
          <w:rFonts w:ascii="Times New Roman" w:hAnsi="Times New Roman"/>
          <w:b/>
          <w:spacing w:val="21"/>
        </w:rPr>
        <w:t> </w:t>
      </w:r>
      <w:r>
        <w:rPr/>
        <w:t>д.м.н.,</w:t>
      </w:r>
      <w:r>
        <w:rPr>
          <w:spacing w:val="18"/>
        </w:rPr>
        <w:t> </w:t>
      </w:r>
      <w:r>
        <w:rPr>
          <w:spacing w:val="-1"/>
        </w:rPr>
        <w:t>профессор</w:t>
      </w:r>
      <w:r>
        <w:rPr>
          <w:spacing w:val="18"/>
        </w:rPr>
        <w:t> </w:t>
      </w:r>
      <w:r>
        <w:rPr/>
        <w:t>кафедры</w:t>
      </w:r>
      <w:r>
        <w:rPr>
          <w:spacing w:val="18"/>
        </w:rPr>
        <w:t> </w:t>
      </w:r>
      <w:r>
        <w:rPr/>
        <w:t>нервных</w:t>
      </w:r>
      <w:r>
        <w:rPr>
          <w:spacing w:val="18"/>
        </w:rPr>
        <w:t> </w:t>
      </w:r>
      <w:r>
        <w:rPr/>
        <w:t>болезней</w:t>
      </w:r>
      <w:r>
        <w:rPr>
          <w:spacing w:val="35"/>
        </w:rPr>
        <w:t> </w:t>
      </w:r>
      <w:r>
        <w:rPr/>
        <w:t>Института</w:t>
      </w:r>
      <w:r>
        <w:rPr>
          <w:spacing w:val="8"/>
        </w:rPr>
        <w:t> </w:t>
      </w:r>
      <w:r>
        <w:rPr>
          <w:spacing w:val="-1"/>
        </w:rPr>
        <w:t>профессионального</w:t>
      </w:r>
      <w:r>
        <w:rPr>
          <w:spacing w:val="9"/>
        </w:rPr>
        <w:t> </w:t>
      </w:r>
      <w:r>
        <w:rPr>
          <w:spacing w:val="-1"/>
        </w:rPr>
        <w:t>образования</w:t>
      </w:r>
      <w:r>
        <w:rPr>
          <w:spacing w:val="9"/>
        </w:rPr>
        <w:t> </w:t>
      </w:r>
      <w:r>
        <w:rPr>
          <w:spacing w:val="-1"/>
        </w:rPr>
        <w:t>ФГАОУ</w:t>
      </w:r>
      <w:r>
        <w:rPr>
          <w:spacing w:val="9"/>
        </w:rPr>
        <w:t> </w:t>
      </w:r>
      <w:r>
        <w:rPr/>
        <w:t>ВО</w:t>
      </w:r>
      <w:r>
        <w:rPr>
          <w:spacing w:val="8"/>
        </w:rPr>
        <w:t> </w:t>
      </w:r>
      <w:r>
        <w:rPr>
          <w:spacing w:val="-1"/>
        </w:rPr>
        <w:t>Первый</w:t>
      </w:r>
      <w:r>
        <w:rPr>
          <w:spacing w:val="10"/>
        </w:rPr>
        <w:t> </w:t>
      </w:r>
      <w:r>
        <w:rPr/>
        <w:t>МГМУ</w:t>
      </w:r>
      <w:r>
        <w:rPr>
          <w:spacing w:val="10"/>
        </w:rPr>
        <w:t> </w:t>
      </w:r>
      <w:r>
        <w:rPr>
          <w:spacing w:val="-1"/>
        </w:rPr>
        <w:t>им.</w:t>
      </w:r>
      <w:r>
        <w:rPr>
          <w:spacing w:val="9"/>
        </w:rPr>
        <w:t> </w:t>
      </w:r>
      <w:r>
        <w:rPr>
          <w:spacing w:val="-1"/>
        </w:rPr>
        <w:t>Сеченова</w:t>
      </w:r>
      <w:r>
        <w:rPr>
          <w:spacing w:val="7"/>
        </w:rPr>
        <w:t> </w:t>
      </w:r>
      <w:r>
        <w:rPr/>
        <w:t>МЗ</w:t>
      </w:r>
      <w:r>
        <w:rPr>
          <w:spacing w:val="69"/>
        </w:rPr>
        <w:t> </w:t>
      </w:r>
      <w:r>
        <w:rPr/>
        <w:t>РФ</w:t>
      </w:r>
      <w:r>
        <w:rPr>
          <w:spacing w:val="6"/>
        </w:rPr>
        <w:t> </w:t>
      </w:r>
      <w:r>
        <w:rPr>
          <w:spacing w:val="-1"/>
        </w:rPr>
        <w:t>(Сеченовский</w:t>
      </w:r>
      <w:r>
        <w:rPr>
          <w:spacing w:val="7"/>
        </w:rPr>
        <w:t> </w:t>
      </w:r>
      <w:r>
        <w:rPr>
          <w:spacing w:val="-1"/>
        </w:rPr>
        <w:t>Университет)</w:t>
      </w:r>
      <w:r>
        <w:rPr>
          <w:spacing w:val="6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Клиника</w:t>
      </w:r>
      <w:r>
        <w:rPr>
          <w:spacing w:val="6"/>
        </w:rPr>
        <w:t> </w:t>
      </w:r>
      <w:r>
        <w:rPr>
          <w:spacing w:val="-1"/>
        </w:rPr>
        <w:t>головной</w:t>
      </w:r>
      <w:r>
        <w:rPr>
          <w:spacing w:val="7"/>
        </w:rPr>
        <w:t> </w:t>
      </w:r>
      <w:r>
        <w:rPr>
          <w:spacing w:val="-1"/>
        </w:rPr>
        <w:t>боли</w:t>
      </w:r>
      <w:r>
        <w:rPr>
          <w:spacing w:val="5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вегетативных</w:t>
      </w:r>
      <w:r>
        <w:rPr>
          <w:spacing w:val="6"/>
        </w:rPr>
        <w:t> </w:t>
      </w:r>
      <w:r>
        <w:rPr>
          <w:spacing w:val="-1"/>
        </w:rPr>
        <w:t>расстройств</w:t>
      </w:r>
      <w:r>
        <w:rPr>
          <w:spacing w:val="7"/>
        </w:rPr>
        <w:t> </w:t>
      </w:r>
      <w:r>
        <w:rPr>
          <w:spacing w:val="-1"/>
        </w:rPr>
        <w:t>им.</w:t>
      </w:r>
      <w:r>
        <w:rPr>
          <w:spacing w:val="83"/>
        </w:rPr>
        <w:t> </w:t>
      </w:r>
      <w:r>
        <w:rPr>
          <w:spacing w:val="-1"/>
        </w:rPr>
        <w:t>академика</w:t>
      </w:r>
      <w:r>
        <w:rPr>
          <w:spacing w:val="-9"/>
        </w:rPr>
        <w:t> </w:t>
      </w:r>
      <w:r>
        <w:rPr>
          <w:spacing w:val="-1"/>
        </w:rPr>
        <w:t>Александра</w:t>
      </w:r>
      <w:r>
        <w:rPr>
          <w:spacing w:val="-6"/>
        </w:rPr>
        <w:t> </w:t>
      </w:r>
      <w:r>
        <w:rPr>
          <w:spacing w:val="-1"/>
        </w:rPr>
        <w:t>Вейна,</w:t>
      </w:r>
      <w:r>
        <w:rPr>
          <w:spacing w:val="-8"/>
        </w:rPr>
        <w:t> </w:t>
      </w:r>
      <w:r>
        <w:rPr/>
        <w:t>г.</w:t>
      </w:r>
      <w:r>
        <w:rPr>
          <w:spacing w:val="-8"/>
        </w:rPr>
        <w:t> </w:t>
      </w:r>
      <w:r>
        <w:rPr>
          <w:spacing w:val="-1"/>
        </w:rPr>
        <w:t>Москва.</w:t>
      </w:r>
      <w:r>
        <w:rPr>
          <w:spacing w:val="-8"/>
        </w:rPr>
        <w:t> </w:t>
      </w:r>
      <w:r>
        <w:rPr/>
        <w:t>Член</w:t>
      </w:r>
      <w:r>
        <w:rPr>
          <w:spacing w:val="-10"/>
        </w:rPr>
        <w:t> </w:t>
      </w:r>
      <w:r>
        <w:rPr>
          <w:spacing w:val="-1"/>
        </w:rPr>
        <w:t>общероссийской</w:t>
      </w:r>
      <w:r>
        <w:rPr>
          <w:spacing w:val="-7"/>
        </w:rPr>
        <w:t> </w:t>
      </w:r>
      <w:r>
        <w:rPr>
          <w:spacing w:val="-1"/>
        </w:rPr>
        <w:t>общественной</w:t>
      </w:r>
      <w:r>
        <w:rPr>
          <w:spacing w:val="-7"/>
        </w:rPr>
        <w:t> </w:t>
      </w:r>
      <w:r>
        <w:rPr>
          <w:spacing w:val="-1"/>
        </w:rPr>
        <w:t>организации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75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21" w:firstLine="0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5025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26" w:id="32"/>
      <w:bookmarkEnd w:id="32"/>
      <w:r>
        <w:rPr/>
      </w:r>
      <w:r>
        <w:rPr>
          <w:spacing w:val="-1"/>
        </w:rPr>
        <w:t>«Российское</w:t>
      </w:r>
      <w:r>
        <w:rPr>
          <w:spacing w:val="56"/>
        </w:rPr>
        <w:t> </w:t>
      </w:r>
      <w:r>
        <w:rPr>
          <w:spacing w:val="-1"/>
        </w:rPr>
        <w:t>общество</w:t>
      </w:r>
      <w:r>
        <w:rPr>
          <w:spacing w:val="57"/>
        </w:rPr>
        <w:t> </w:t>
      </w:r>
      <w:r>
        <w:rPr/>
        <w:t>по</w:t>
      </w:r>
      <w:r>
        <w:rPr>
          <w:spacing w:val="54"/>
        </w:rPr>
        <w:t> </w:t>
      </w:r>
      <w:r>
        <w:rPr>
          <w:spacing w:val="-1"/>
        </w:rPr>
        <w:t>изучению</w:t>
      </w:r>
      <w:r>
        <w:rPr>
          <w:spacing w:val="57"/>
        </w:rPr>
        <w:t> </w:t>
      </w:r>
      <w:r>
        <w:rPr>
          <w:spacing w:val="-1"/>
        </w:rPr>
        <w:t>головной</w:t>
      </w:r>
      <w:r>
        <w:rPr>
          <w:spacing w:val="58"/>
        </w:rPr>
        <w:t> </w:t>
      </w:r>
      <w:r>
        <w:rPr/>
        <w:t>боли».</w:t>
      </w:r>
      <w:r>
        <w:rPr>
          <w:spacing w:val="54"/>
        </w:rPr>
        <w:t> </w:t>
      </w:r>
      <w:r>
        <w:rPr/>
        <w:t>Член</w:t>
      </w:r>
      <w:r>
        <w:rPr>
          <w:spacing w:val="57"/>
        </w:rPr>
        <w:t> </w:t>
      </w:r>
      <w:r>
        <w:rPr>
          <w:spacing w:val="-1"/>
        </w:rPr>
        <w:t>европейской</w:t>
      </w:r>
      <w:r>
        <w:rPr>
          <w:spacing w:val="58"/>
        </w:rPr>
        <w:t> </w:t>
      </w:r>
      <w:r>
        <w:rPr>
          <w:spacing w:val="-1"/>
        </w:rPr>
        <w:t>общественной</w:t>
      </w:r>
      <w:r>
        <w:rPr>
          <w:spacing w:val="71"/>
        </w:rPr>
        <w:t> </w:t>
      </w:r>
      <w:r>
        <w:rPr>
          <w:spacing w:val="-1"/>
        </w:rPr>
        <w:t>организации</w:t>
      </w:r>
      <w:r>
        <w:rPr/>
        <w:t> </w:t>
      </w:r>
      <w:r>
        <w:rPr>
          <w:spacing w:val="-1"/>
        </w:rPr>
        <w:t>«Европейская</w:t>
      </w:r>
      <w:r>
        <w:rPr/>
        <w:t> </w:t>
      </w:r>
      <w:r>
        <w:rPr>
          <w:spacing w:val="-1"/>
        </w:rPr>
        <w:t>федерация</w:t>
      </w:r>
      <w:r>
        <w:rPr/>
        <w:t> головной боли».</w:t>
      </w:r>
    </w:p>
    <w:p>
      <w:pPr>
        <w:spacing w:before="7"/>
        <w:ind w:left="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Конфликт</w:t>
      </w:r>
      <w:r>
        <w:rPr>
          <w:rFonts w:ascii="Times New Roman" w:hAnsi="Times New Roman"/>
          <w:b/>
          <w:spacing w:val="-3"/>
          <w:sz w:val="24"/>
        </w:rPr>
        <w:t> </w:t>
      </w:r>
      <w:r>
        <w:rPr>
          <w:rFonts w:ascii="Times New Roman" w:hAnsi="Times New Roman"/>
          <w:b/>
          <w:spacing w:val="-1"/>
          <w:sz w:val="24"/>
        </w:rPr>
        <w:t>интересов</w:t>
      </w:r>
      <w:r>
        <w:rPr>
          <w:rFonts w:ascii="Times New Roman" w:hAnsi="Times New Roman"/>
          <w:b/>
          <w:spacing w:val="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отсутствует.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35"/>
          <w:szCs w:val="35"/>
        </w:rPr>
      </w:pPr>
    </w:p>
    <w:p>
      <w:pPr>
        <w:pStyle w:val="Heading1"/>
        <w:tabs>
          <w:tab w:pos="2886" w:val="left" w:leader="none"/>
          <w:tab w:pos="3752" w:val="left" w:leader="none"/>
          <w:tab w:pos="5893" w:val="left" w:leader="none"/>
          <w:tab w:pos="7793" w:val="left" w:leader="none"/>
        </w:tabs>
        <w:spacing w:line="361" w:lineRule="auto" w:before="0"/>
        <w:ind w:right="118" w:firstLine="707"/>
        <w:jc w:val="left"/>
        <w:rPr>
          <w:b w:val="0"/>
          <w:bCs w:val="0"/>
        </w:rPr>
      </w:pPr>
      <w:r>
        <w:rPr>
          <w:spacing w:val="-1"/>
        </w:rPr>
        <w:t>Приложение</w:t>
        <w:tab/>
      </w:r>
      <w:r>
        <w:rPr>
          <w:spacing w:val="-2"/>
          <w:w w:val="95"/>
        </w:rPr>
        <w:t>А2.</w:t>
        <w:tab/>
      </w:r>
      <w:r>
        <w:rPr>
          <w:spacing w:val="-1"/>
        </w:rPr>
        <w:t>Методология</w:t>
        <w:tab/>
      </w:r>
      <w:r>
        <w:rPr>
          <w:spacing w:val="-1"/>
          <w:w w:val="95"/>
        </w:rPr>
        <w:t>разработки</w:t>
        <w:tab/>
      </w:r>
      <w:r>
        <w:rPr>
          <w:spacing w:val="-1"/>
        </w:rPr>
        <w:t>клинических</w:t>
      </w:r>
      <w:r>
        <w:rPr>
          <w:spacing w:val="41"/>
        </w:rPr>
        <w:t> </w:t>
      </w:r>
      <w:r>
        <w:rPr>
          <w:spacing w:val="-1"/>
        </w:rPr>
        <w:t>рекомендаций</w:t>
      </w:r>
      <w:r>
        <w:rPr>
          <w:b w:val="0"/>
        </w:rPr>
      </w:r>
    </w:p>
    <w:p>
      <w:pPr>
        <w:pStyle w:val="Heading2"/>
        <w:spacing w:line="240" w:lineRule="auto" w:before="122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Целевая</w:t>
      </w:r>
      <w:r>
        <w:rPr/>
        <w:t> аудитория </w:t>
      </w:r>
      <w:r>
        <w:rPr>
          <w:spacing w:val="-1"/>
        </w:rPr>
        <w:t>данных</w:t>
      </w:r>
      <w:r>
        <w:rPr/>
        <w:t> </w:t>
      </w:r>
      <w:r>
        <w:rPr>
          <w:spacing w:val="-1"/>
        </w:rPr>
        <w:t>клинических</w:t>
      </w:r>
      <w:r>
        <w:rPr/>
        <w:t> </w:t>
      </w:r>
      <w:r>
        <w:rPr>
          <w:spacing w:val="-1"/>
        </w:rPr>
        <w:t>рекомендаций:</w:t>
      </w:r>
      <w:r>
        <w:rPr>
          <w:b w:val="0"/>
        </w:rPr>
      </w:r>
    </w:p>
    <w:p>
      <w:pPr>
        <w:pStyle w:val="BodyText"/>
        <w:numPr>
          <w:ilvl w:val="0"/>
          <w:numId w:val="27"/>
        </w:numPr>
        <w:tabs>
          <w:tab w:pos="1556" w:val="left" w:leader="none"/>
        </w:tabs>
        <w:spacing w:line="240" w:lineRule="auto" w:before="136" w:after="0"/>
        <w:ind w:left="1555" w:right="0" w:hanging="732"/>
        <w:jc w:val="left"/>
      </w:pPr>
      <w:r>
        <w:rPr>
          <w:spacing w:val="-1"/>
        </w:rPr>
        <w:t>врачи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неврологи,</w:t>
      </w:r>
      <w:r>
        <w:rPr/>
        <w:t> </w:t>
      </w:r>
      <w:r>
        <w:rPr>
          <w:spacing w:val="-1"/>
        </w:rPr>
        <w:t>врачи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терапевты,</w:t>
      </w:r>
      <w:r>
        <w:rPr/>
        <w:t> </w:t>
      </w:r>
      <w:r>
        <w:rPr>
          <w:spacing w:val="-1"/>
        </w:rPr>
        <w:t>врачи</w:t>
      </w:r>
      <w:r>
        <w:rPr/>
        <w:t> общей </w:t>
      </w:r>
      <w:r>
        <w:rPr>
          <w:spacing w:val="-1"/>
        </w:rPr>
        <w:t>практики;</w:t>
      </w:r>
    </w:p>
    <w:p>
      <w:pPr>
        <w:pStyle w:val="BodyText"/>
        <w:numPr>
          <w:ilvl w:val="0"/>
          <w:numId w:val="27"/>
        </w:numPr>
        <w:tabs>
          <w:tab w:pos="1556" w:val="left" w:leader="none"/>
        </w:tabs>
        <w:spacing w:line="240" w:lineRule="auto" w:before="139" w:after="0"/>
        <w:ind w:left="1555" w:right="0" w:hanging="732"/>
        <w:jc w:val="left"/>
      </w:pPr>
      <w:r>
        <w:rPr>
          <w:spacing w:val="-1"/>
        </w:rPr>
        <w:t>студенты</w:t>
      </w:r>
      <w:r>
        <w:rPr/>
        <w:t> </w:t>
      </w:r>
      <w:r>
        <w:rPr>
          <w:spacing w:val="-1"/>
        </w:rPr>
        <w:t>медицинских</w:t>
      </w:r>
      <w:r>
        <w:rPr>
          <w:spacing w:val="-3"/>
        </w:rPr>
        <w:t> </w:t>
      </w:r>
      <w:r>
        <w:rPr/>
        <w:t>ВУЗов, </w:t>
      </w:r>
      <w:r>
        <w:rPr>
          <w:spacing w:val="-1"/>
        </w:rPr>
        <w:t>ординаторы,</w:t>
      </w:r>
      <w:r>
        <w:rPr/>
        <w:t> </w:t>
      </w:r>
      <w:r>
        <w:rPr>
          <w:spacing w:val="-1"/>
        </w:rPr>
        <w:t>аспиранты;</w:t>
      </w:r>
    </w:p>
    <w:p>
      <w:pPr>
        <w:pStyle w:val="BodyText"/>
        <w:numPr>
          <w:ilvl w:val="0"/>
          <w:numId w:val="27"/>
        </w:numPr>
        <w:tabs>
          <w:tab w:pos="1556" w:val="left" w:leader="none"/>
        </w:tabs>
        <w:spacing w:line="240" w:lineRule="auto" w:before="136" w:after="0"/>
        <w:ind w:left="1555" w:right="0" w:hanging="732"/>
        <w:jc w:val="left"/>
      </w:pPr>
      <w:r>
        <w:rPr>
          <w:spacing w:val="-1"/>
        </w:rPr>
        <w:t>преподаватели,</w:t>
      </w:r>
      <w:r>
        <w:rPr/>
        <w:t> </w:t>
      </w:r>
      <w:r>
        <w:rPr>
          <w:spacing w:val="-1"/>
        </w:rPr>
        <w:t>научные</w:t>
      </w:r>
      <w:r>
        <w:rPr>
          <w:spacing w:val="-2"/>
        </w:rPr>
        <w:t> </w:t>
      </w:r>
      <w:r>
        <w:rPr>
          <w:spacing w:val="-1"/>
        </w:rPr>
        <w:t>сотрудники;</w:t>
      </w:r>
    </w:p>
    <w:p>
      <w:pPr>
        <w:pStyle w:val="BodyText"/>
        <w:spacing w:line="360" w:lineRule="auto" w:before="139"/>
        <w:ind w:right="117" w:firstLine="707"/>
        <w:jc w:val="both"/>
      </w:pPr>
      <w:r>
        <w:rPr/>
        <w:t>В</w:t>
      </w:r>
      <w:r>
        <w:rPr>
          <w:spacing w:val="24"/>
        </w:rPr>
        <w:t> </w:t>
      </w:r>
      <w:r>
        <w:rPr>
          <w:spacing w:val="-1"/>
        </w:rPr>
        <w:t>данных</w:t>
      </w:r>
      <w:r>
        <w:rPr>
          <w:spacing w:val="23"/>
        </w:rPr>
        <w:t> </w:t>
      </w:r>
      <w:r>
        <w:rPr>
          <w:spacing w:val="-1"/>
        </w:rPr>
        <w:t>клинических</w:t>
      </w:r>
      <w:r>
        <w:rPr>
          <w:spacing w:val="23"/>
        </w:rPr>
        <w:t> </w:t>
      </w:r>
      <w:r>
        <w:rPr>
          <w:spacing w:val="-1"/>
        </w:rPr>
        <w:t>рекомендациях</w:t>
      </w:r>
      <w:r>
        <w:rPr>
          <w:spacing w:val="23"/>
        </w:rPr>
        <w:t> </w:t>
      </w:r>
      <w:r>
        <w:rPr>
          <w:spacing w:val="-1"/>
        </w:rPr>
        <w:t>все</w:t>
      </w:r>
      <w:r>
        <w:rPr>
          <w:spacing w:val="25"/>
        </w:rPr>
        <w:t> </w:t>
      </w:r>
      <w:r>
        <w:rPr>
          <w:spacing w:val="-1"/>
        </w:rPr>
        <w:t>сведения</w:t>
      </w:r>
      <w:r>
        <w:rPr>
          <w:spacing w:val="23"/>
        </w:rPr>
        <w:t> </w:t>
      </w:r>
      <w:r>
        <w:rPr>
          <w:spacing w:val="-1"/>
        </w:rPr>
        <w:t>ранжированы</w:t>
      </w:r>
      <w:r>
        <w:rPr>
          <w:spacing w:val="23"/>
        </w:rPr>
        <w:t> </w:t>
      </w:r>
      <w:r>
        <w:rPr/>
        <w:t>по</w:t>
      </w:r>
      <w:r>
        <w:rPr>
          <w:spacing w:val="23"/>
        </w:rPr>
        <w:t> </w:t>
      </w:r>
      <w:r>
        <w:rPr/>
        <w:t>уровню</w:t>
      </w:r>
      <w:r>
        <w:rPr>
          <w:spacing w:val="65"/>
        </w:rPr>
        <w:t> </w:t>
      </w:r>
      <w:r>
        <w:rPr>
          <w:spacing w:val="-1"/>
        </w:rPr>
        <w:t>достоверности</w:t>
      </w:r>
      <w:r>
        <w:rPr>
          <w:spacing w:val="3"/>
        </w:rPr>
        <w:t> </w:t>
      </w:r>
      <w:r>
        <w:rPr>
          <w:spacing w:val="-1"/>
        </w:rPr>
        <w:t>(доказательности)</w:t>
      </w:r>
      <w:r>
        <w:rPr>
          <w:spacing w:val="1"/>
        </w:rPr>
        <w:t> </w:t>
      </w:r>
      <w:r>
        <w:rPr/>
        <w:t>в </w:t>
      </w:r>
      <w:r>
        <w:rPr>
          <w:spacing w:val="-1"/>
        </w:rPr>
        <w:t>зависимости</w:t>
      </w:r>
      <w:r>
        <w:rPr>
          <w:spacing w:val="3"/>
        </w:rPr>
        <w:t> </w:t>
      </w:r>
      <w:r>
        <w:rPr/>
        <w:t>от </w:t>
      </w:r>
      <w:r>
        <w:rPr>
          <w:spacing w:val="-1"/>
        </w:rPr>
        <w:t>количества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>
          <w:spacing w:val="-1"/>
        </w:rPr>
        <w:t>качества</w:t>
      </w:r>
      <w:r>
        <w:rPr>
          <w:spacing w:val="1"/>
        </w:rPr>
        <w:t> </w:t>
      </w:r>
      <w:r>
        <w:rPr>
          <w:spacing w:val="-1"/>
        </w:rPr>
        <w:t>исследований</w:t>
      </w:r>
      <w:r>
        <w:rPr>
          <w:spacing w:val="3"/>
        </w:rPr>
        <w:t> </w:t>
      </w:r>
      <w:r>
        <w:rPr>
          <w:spacing w:val="-1"/>
        </w:rPr>
        <w:t>по</w:t>
      </w:r>
      <w:r>
        <w:rPr>
          <w:spacing w:val="95"/>
        </w:rPr>
        <w:t> </w:t>
      </w:r>
      <w:r>
        <w:rPr>
          <w:spacing w:val="-1"/>
        </w:rPr>
        <w:t>данной</w:t>
      </w:r>
      <w:r>
        <w:rPr>
          <w:spacing w:val="-2"/>
        </w:rPr>
        <w:t> </w:t>
      </w:r>
      <w:r>
        <w:rPr>
          <w:spacing w:val="-1"/>
        </w:rPr>
        <w:t>проблеме </w:t>
      </w:r>
      <w:r>
        <w:rPr/>
        <w:t>(Таблица</w:t>
      </w:r>
      <w:r>
        <w:rPr>
          <w:spacing w:val="-1"/>
        </w:rPr>
        <w:t> </w:t>
      </w:r>
      <w:r>
        <w:rPr/>
        <w:t>1, </w:t>
      </w:r>
      <w:r>
        <w:rPr>
          <w:spacing w:val="-1"/>
        </w:rPr>
        <w:t>Таблица </w:t>
      </w:r>
      <w:r>
        <w:rPr/>
        <w:t>2, </w:t>
      </w:r>
      <w:r>
        <w:rPr>
          <w:spacing w:val="-1"/>
        </w:rPr>
        <w:t>Таблица </w:t>
      </w:r>
      <w:r>
        <w:rPr/>
        <w:t>3).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59" w:lineRule="auto" w:before="143"/>
        <w:ind w:right="112" w:firstLine="707"/>
        <w:jc w:val="left"/>
      </w:pPr>
      <w:r>
        <w:rPr>
          <w:rFonts w:ascii="Times New Roman" w:hAnsi="Times New Roman"/>
          <w:b/>
        </w:rPr>
        <w:t>Таблица </w:t>
      </w:r>
      <w:r>
        <w:rPr>
          <w:rFonts w:ascii="Times New Roman" w:hAnsi="Times New Roman"/>
          <w:b/>
          <w:spacing w:val="23"/>
        </w:rPr>
        <w:t> </w:t>
      </w:r>
      <w:r>
        <w:rPr>
          <w:rFonts w:ascii="Times New Roman" w:hAnsi="Times New Roman"/>
          <w:b/>
        </w:rPr>
        <w:t>П1. </w:t>
      </w:r>
      <w:r>
        <w:rPr>
          <w:rFonts w:ascii="Times New Roman" w:hAnsi="Times New Roman"/>
          <w:b/>
          <w:spacing w:val="23"/>
        </w:rPr>
        <w:t> </w:t>
      </w:r>
      <w:r>
        <w:rPr>
          <w:spacing w:val="-1"/>
        </w:rPr>
        <w:t>Шкала</w:t>
      </w:r>
      <w:r>
        <w:rPr/>
        <w:t> </w:t>
      </w:r>
      <w:r>
        <w:rPr>
          <w:spacing w:val="20"/>
        </w:rPr>
        <w:t> </w:t>
      </w:r>
      <w:r>
        <w:rPr>
          <w:spacing w:val="-1"/>
        </w:rPr>
        <w:t>оценки</w:t>
      </w:r>
      <w:r>
        <w:rPr/>
        <w:t> </w:t>
      </w:r>
      <w:r>
        <w:rPr>
          <w:spacing w:val="22"/>
        </w:rPr>
        <w:t> </w:t>
      </w:r>
      <w:r>
        <w:rPr>
          <w:spacing w:val="-1"/>
        </w:rPr>
        <w:t>уровней</w:t>
      </w:r>
      <w:r>
        <w:rPr/>
        <w:t> </w:t>
      </w:r>
      <w:r>
        <w:rPr>
          <w:spacing w:val="24"/>
        </w:rPr>
        <w:t> </w:t>
      </w:r>
      <w:r>
        <w:rPr>
          <w:spacing w:val="-1"/>
        </w:rPr>
        <w:t>достоверности</w:t>
      </w:r>
      <w:r>
        <w:rPr/>
        <w:t> </w:t>
      </w:r>
      <w:r>
        <w:rPr>
          <w:spacing w:val="25"/>
        </w:rPr>
        <w:t> </w:t>
      </w:r>
      <w:r>
        <w:rPr>
          <w:spacing w:val="-1"/>
        </w:rPr>
        <w:t>доказательств</w:t>
      </w:r>
      <w:r>
        <w:rPr/>
        <w:t> </w:t>
      </w:r>
      <w:r>
        <w:rPr>
          <w:spacing w:val="23"/>
        </w:rPr>
        <w:t> </w:t>
      </w:r>
      <w:r>
        <w:rPr>
          <w:spacing w:val="-1"/>
        </w:rPr>
        <w:t>(УДД)</w:t>
      </w:r>
      <w:r>
        <w:rPr/>
        <w:t> </w:t>
      </w:r>
      <w:r>
        <w:rPr>
          <w:spacing w:val="22"/>
        </w:rPr>
        <w:t> </w:t>
      </w:r>
      <w:r>
        <w:rPr/>
        <w:t>для</w:t>
      </w:r>
      <w:r>
        <w:rPr>
          <w:spacing w:val="71"/>
        </w:rPr>
        <w:t> </w:t>
      </w:r>
      <w:r>
        <w:rPr>
          <w:spacing w:val="-1"/>
        </w:rPr>
        <w:t>методов</w:t>
      </w:r>
      <w:r>
        <w:rPr/>
        <w:t> </w:t>
      </w:r>
      <w:r>
        <w:rPr>
          <w:spacing w:val="-1"/>
        </w:rPr>
        <w:t>диагностики</w:t>
      </w:r>
      <w:r>
        <w:rPr/>
        <w:t> </w:t>
      </w:r>
      <w:r>
        <w:rPr>
          <w:spacing w:val="-1"/>
        </w:rPr>
        <w:t>(диагностических</w:t>
      </w:r>
      <w:r>
        <w:rPr/>
        <w:t> </w:t>
      </w:r>
      <w:r>
        <w:rPr>
          <w:spacing w:val="-1"/>
        </w:rPr>
        <w:t>вмешательств).</w:t>
      </w:r>
    </w:p>
    <w:tbl>
      <w:tblPr>
        <w:tblW w:w="0" w:type="auto"/>
        <w:jc w:val="left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7"/>
        <w:gridCol w:w="8550"/>
      </w:tblGrid>
      <w:tr>
        <w:trPr>
          <w:trHeight w:val="423" w:hRule="exact"/>
        </w:trPr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138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УДД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700"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Расшифровка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1253" w:hRule="exact"/>
        </w:trPr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60" w:lineRule="auto"/>
              <w:ind w:left="106" w:right="114" w:firstLine="7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Систематические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обзоры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контролем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референсным</w:t>
            </w:r>
            <w:r>
              <w:rPr>
                <w:rFonts w:ascii="Times New Roman" w:hAnsi="Times New Roman"/>
                <w:spacing w:val="7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методом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систематический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обзор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рандомизированных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клинических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</w:t>
            </w:r>
            <w:r>
              <w:rPr>
                <w:rFonts w:ascii="Times New Roman" w:hAnsi="Times New Roman"/>
                <w:sz w:val="24"/>
              </w:rPr>
              <w:t> с</w:t>
            </w:r>
            <w:r>
              <w:rPr>
                <w:rFonts w:ascii="Times New Roman" w:hAnsi="Times New Roman"/>
                <w:spacing w:val="-1"/>
                <w:sz w:val="24"/>
              </w:rPr>
              <w:t> применением </w:t>
            </w:r>
            <w:r>
              <w:rPr>
                <w:rFonts w:ascii="Times New Roman" w:hAnsi="Times New Roman"/>
                <w:sz w:val="24"/>
              </w:rPr>
              <w:t>мета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анализа</w:t>
            </w:r>
          </w:p>
        </w:tc>
      </w:tr>
      <w:tr>
        <w:trPr>
          <w:trHeight w:val="1665" w:hRule="exact"/>
        </w:trPr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60" w:lineRule="auto"/>
              <w:ind w:left="106" w:right="114" w:firstLine="7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Отдельные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2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контролем</w:t>
            </w:r>
            <w:r>
              <w:rPr>
                <w:rFonts w:ascii="Times New Roman" w:hAnsi="Times New Roman"/>
                <w:spacing w:val="2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референсным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методом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6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отдельные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рандомизированные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клинические</w:t>
            </w:r>
            <w:r>
              <w:rPr>
                <w:rFonts w:ascii="Times New Roman" w:hAnsi="Times New Roman"/>
                <w:spacing w:val="5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5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5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систематические</w:t>
            </w:r>
            <w:r>
              <w:rPr>
                <w:rFonts w:ascii="Times New Roman" w:hAnsi="Times New Roman"/>
                <w:spacing w:val="9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обзоры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любого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дизайна,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исключением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рандомизированных</w:t>
            </w:r>
            <w:r>
              <w:rPr>
                <w:rFonts w:ascii="Times New Roman" w:hAnsi="Times New Roman"/>
                <w:spacing w:val="6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клинических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исследований,</w:t>
            </w:r>
            <w:r>
              <w:rPr>
                <w:rFonts w:ascii="Times New Roman" w:hAnsi="Times New Roman"/>
                <w:sz w:val="24"/>
              </w:rPr>
              <w:t> с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применением </w:t>
            </w:r>
            <w:r>
              <w:rPr>
                <w:rFonts w:ascii="Times New Roman" w:hAnsi="Times New Roman"/>
                <w:sz w:val="24"/>
              </w:rPr>
              <w:t>мета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анализа</w:t>
            </w:r>
          </w:p>
        </w:tc>
      </w:tr>
      <w:tr>
        <w:trPr>
          <w:trHeight w:val="1666" w:hRule="exact"/>
        </w:trPr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60" w:lineRule="auto"/>
              <w:ind w:left="106" w:right="110" w:firstLine="7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-1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без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последовательного</w:t>
            </w:r>
            <w:r>
              <w:rPr>
                <w:rFonts w:ascii="Times New Roman" w:hAnsi="Times New Roman"/>
                <w:spacing w:val="-1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контроля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референсным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методом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7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референсным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методом,</w:t>
            </w:r>
            <w:r>
              <w:rPr>
                <w:rFonts w:ascii="Times New Roman" w:hAnsi="Times New Roman"/>
                <w:spacing w:val="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являющимся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независимым</w:t>
            </w:r>
            <w:r>
              <w:rPr>
                <w:rFonts w:ascii="Times New Roman" w:hAnsi="Times New Roman"/>
                <w:spacing w:val="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от</w:t>
            </w:r>
            <w:r>
              <w:rPr>
                <w:rFonts w:ascii="Times New Roman" w:hAnsi="Times New Roman"/>
                <w:spacing w:val="5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исследуемого</w:t>
            </w:r>
            <w:r>
              <w:rPr>
                <w:rFonts w:ascii="Times New Roman" w:hAnsi="Times New Roman"/>
                <w:spacing w:val="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метода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pacing w:val="1"/>
                <w:sz w:val="24"/>
              </w:rPr>
              <w:t>или</w:t>
            </w:r>
            <w:r>
              <w:rPr>
                <w:rFonts w:ascii="Times New Roman" w:hAnsi="Times New Roman"/>
                <w:spacing w:val="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нерандомизированные</w:t>
            </w:r>
            <w:r>
              <w:rPr>
                <w:rFonts w:ascii="Times New Roman" w:hAnsi="Times New Roman"/>
                <w:spacing w:val="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сравнительные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исследования,</w:t>
            </w:r>
            <w:r>
              <w:rPr>
                <w:rFonts w:ascii="Times New Roman" w:hAnsi="Times New Roman"/>
                <w:spacing w:val="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6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том </w:t>
            </w:r>
            <w:r>
              <w:rPr>
                <w:rFonts w:ascii="Times New Roman" w:hAnsi="Times New Roman"/>
                <w:spacing w:val="-1"/>
                <w:sz w:val="24"/>
              </w:rPr>
              <w:t>числе </w:t>
            </w:r>
            <w:r>
              <w:rPr>
                <w:rFonts w:ascii="Times New Roman" w:hAnsi="Times New Roman"/>
                <w:sz w:val="24"/>
              </w:rPr>
              <w:t>когортные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</w:p>
        </w:tc>
      </w:tr>
      <w:tr>
        <w:trPr>
          <w:trHeight w:val="425" w:hRule="exact"/>
        </w:trPr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814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Несравнительные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исследования,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описание клинического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случая</w:t>
            </w:r>
          </w:p>
        </w:tc>
      </w:tr>
      <w:tr>
        <w:trPr>
          <w:trHeight w:val="425" w:hRule="exact"/>
        </w:trPr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814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Имеется</w:t>
            </w:r>
            <w:r>
              <w:rPr>
                <w:rFonts w:ascii="Times New Roman" w:hAnsi="Times New Roman"/>
                <w:sz w:val="24"/>
              </w:rPr>
              <w:t> лишь </w:t>
            </w:r>
            <w:r>
              <w:rPr>
                <w:rFonts w:ascii="Times New Roman" w:hAnsi="Times New Roman"/>
                <w:spacing w:val="-1"/>
                <w:sz w:val="24"/>
              </w:rPr>
              <w:t>обоснование механизма действия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мнение экспертов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76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60" w:lineRule="auto" w:before="42"/>
        <w:ind w:right="116" w:firstLine="707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023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rFonts w:ascii="Times New Roman" w:hAnsi="Times New Roman"/>
          <w:b/>
        </w:rPr>
        <w:t>Таблица</w:t>
      </w:r>
      <w:r>
        <w:rPr>
          <w:rFonts w:ascii="Times New Roman" w:hAnsi="Times New Roman"/>
          <w:b/>
          <w:spacing w:val="42"/>
        </w:rPr>
        <w:t> </w:t>
      </w:r>
      <w:r>
        <w:rPr>
          <w:rFonts w:ascii="Times New Roman" w:hAnsi="Times New Roman"/>
          <w:b/>
        </w:rPr>
        <w:t>П2.</w:t>
      </w:r>
      <w:r>
        <w:rPr>
          <w:rFonts w:ascii="Times New Roman" w:hAnsi="Times New Roman"/>
          <w:b/>
          <w:spacing w:val="45"/>
        </w:rPr>
        <w:t> </w:t>
      </w:r>
      <w:r>
        <w:rPr>
          <w:spacing w:val="-1"/>
        </w:rPr>
        <w:t>Шкала</w:t>
      </w:r>
      <w:r>
        <w:rPr>
          <w:spacing w:val="42"/>
        </w:rPr>
        <w:t> </w:t>
      </w:r>
      <w:r>
        <w:rPr>
          <w:spacing w:val="-1"/>
        </w:rPr>
        <w:t>оценки</w:t>
      </w:r>
      <w:r>
        <w:rPr>
          <w:spacing w:val="43"/>
        </w:rPr>
        <w:t> </w:t>
      </w:r>
      <w:r>
        <w:rPr>
          <w:spacing w:val="-1"/>
        </w:rPr>
        <w:t>уровней</w:t>
      </w:r>
      <w:r>
        <w:rPr>
          <w:spacing w:val="43"/>
        </w:rPr>
        <w:t> </w:t>
      </w:r>
      <w:r>
        <w:rPr>
          <w:spacing w:val="-1"/>
        </w:rPr>
        <w:t>достоверности</w:t>
      </w:r>
      <w:r>
        <w:rPr>
          <w:spacing w:val="44"/>
        </w:rPr>
        <w:t> </w:t>
      </w:r>
      <w:r>
        <w:rPr>
          <w:spacing w:val="-1"/>
        </w:rPr>
        <w:t>доказательств</w:t>
      </w:r>
      <w:r>
        <w:rPr>
          <w:spacing w:val="43"/>
        </w:rPr>
        <w:t> </w:t>
      </w:r>
      <w:r>
        <w:rPr/>
        <w:t>(УДД)для</w:t>
      </w:r>
      <w:r>
        <w:rPr>
          <w:spacing w:val="69"/>
        </w:rPr>
        <w:t> </w:t>
      </w:r>
      <w:r>
        <w:rPr>
          <w:spacing w:val="-1"/>
        </w:rPr>
        <w:t>методов</w:t>
      </w:r>
      <w:r>
        <w:rPr>
          <w:spacing w:val="8"/>
        </w:rPr>
        <w:t> </w:t>
      </w:r>
      <w:r>
        <w:rPr>
          <w:spacing w:val="-1"/>
        </w:rPr>
        <w:t>профилактики,</w:t>
      </w:r>
      <w:r>
        <w:rPr>
          <w:spacing w:val="9"/>
        </w:rPr>
        <w:t> </w:t>
      </w:r>
      <w:r>
        <w:rPr>
          <w:spacing w:val="-1"/>
        </w:rPr>
        <w:t>лечения</w:t>
      </w:r>
      <w:r>
        <w:rPr>
          <w:spacing w:val="6"/>
        </w:rPr>
        <w:t> </w:t>
      </w:r>
      <w:r>
        <w:rPr/>
        <w:t>и</w:t>
      </w:r>
      <w:r>
        <w:rPr>
          <w:spacing w:val="10"/>
        </w:rPr>
        <w:t> </w:t>
      </w:r>
      <w:r>
        <w:rPr>
          <w:spacing w:val="-1"/>
        </w:rPr>
        <w:t>реабилитации</w:t>
      </w:r>
      <w:r>
        <w:rPr>
          <w:spacing w:val="8"/>
        </w:rPr>
        <w:t> </w:t>
      </w:r>
      <w:r>
        <w:rPr>
          <w:spacing w:val="-1"/>
        </w:rPr>
        <w:t>(профилактических,</w:t>
      </w:r>
      <w:r>
        <w:rPr>
          <w:spacing w:val="9"/>
        </w:rPr>
        <w:t> </w:t>
      </w:r>
      <w:r>
        <w:rPr>
          <w:spacing w:val="-1"/>
        </w:rPr>
        <w:t>лечебных,</w:t>
      </w:r>
      <w:r>
        <w:rPr>
          <w:spacing w:val="91"/>
        </w:rPr>
        <w:t> </w:t>
      </w:r>
      <w:r>
        <w:rPr>
          <w:spacing w:val="-1"/>
        </w:rPr>
        <w:t>реабилитационных</w:t>
      </w:r>
      <w:r>
        <w:rPr/>
        <w:t> </w:t>
      </w:r>
      <w:r>
        <w:rPr>
          <w:spacing w:val="-1"/>
        </w:rPr>
        <w:t>вмешательств)</w:t>
      </w:r>
    </w:p>
    <w:tbl>
      <w:tblPr>
        <w:tblW w:w="0" w:type="auto"/>
        <w:jc w:val="left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9"/>
        <w:gridCol w:w="8557"/>
      </w:tblGrid>
      <w:tr>
        <w:trPr>
          <w:trHeight w:val="425" w:hRule="exact"/>
        </w:trPr>
        <w:tc>
          <w:tcPr>
            <w:tcW w:w="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35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УДД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8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707"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Расшифровка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25" w:hRule="exact"/>
        </w:trPr>
        <w:tc>
          <w:tcPr>
            <w:tcW w:w="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81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Систематический</w:t>
            </w:r>
            <w:r>
              <w:rPr>
                <w:rFonts w:ascii="Times New Roman" w:hAnsi="Times New Roman"/>
                <w:sz w:val="24"/>
              </w:rPr>
              <w:t> обзор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РКИ с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применением </w:t>
            </w:r>
            <w:r>
              <w:rPr>
                <w:rFonts w:ascii="Times New Roman" w:hAnsi="Times New Roman"/>
                <w:sz w:val="24"/>
              </w:rPr>
              <w:t>мета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анализа</w:t>
            </w:r>
          </w:p>
        </w:tc>
      </w:tr>
      <w:tr>
        <w:trPr>
          <w:trHeight w:val="838" w:hRule="exact"/>
        </w:trPr>
        <w:tc>
          <w:tcPr>
            <w:tcW w:w="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59" w:lineRule="auto"/>
              <w:ind w:left="109" w:right="110" w:firstLine="70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Отдельные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РКИ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систематические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обзоры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любого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дизайна,</w:t>
            </w:r>
            <w:r>
              <w:rPr>
                <w:rFonts w:ascii="Times New Roman" w:hAnsi="Times New Roman"/>
                <w:spacing w:val="4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pacing w:val="-1"/>
                <w:sz w:val="24"/>
              </w:rPr>
              <w:t> исключением </w:t>
            </w:r>
            <w:r>
              <w:rPr>
                <w:rFonts w:ascii="Times New Roman" w:hAnsi="Times New Roman"/>
                <w:sz w:val="24"/>
              </w:rPr>
              <w:t>РКИ с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применением </w:t>
            </w:r>
            <w:r>
              <w:rPr>
                <w:rFonts w:ascii="Times New Roman" w:hAnsi="Times New Roman"/>
                <w:sz w:val="24"/>
              </w:rPr>
              <w:t>мета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анализа</w:t>
            </w:r>
          </w:p>
        </w:tc>
      </w:tr>
      <w:tr>
        <w:trPr>
          <w:trHeight w:val="838" w:hRule="exact"/>
        </w:trPr>
        <w:tc>
          <w:tcPr>
            <w:tcW w:w="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60" w:lineRule="auto"/>
              <w:ind w:left="109" w:right="114" w:firstLine="70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Нерандомизированные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сравнительные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исследования,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 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т.ч. </w:t>
            </w:r>
            <w:r>
              <w:rPr>
                <w:rFonts w:ascii="Times New Roman" w:hAnsi="Times New Roman"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когортные</w:t>
            </w:r>
            <w:r>
              <w:rPr>
                <w:rFonts w:ascii="Times New Roman" w:hAnsi="Times New Roman"/>
                <w:spacing w:val="8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</w:p>
        </w:tc>
      </w:tr>
      <w:tr>
        <w:trPr>
          <w:trHeight w:val="838" w:hRule="exact"/>
        </w:trPr>
        <w:tc>
          <w:tcPr>
            <w:tcW w:w="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61" w:lineRule="auto"/>
              <w:ind w:left="109" w:right="111" w:firstLine="70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Несравнительные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исследования,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описание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клинического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случая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серии</w:t>
            </w:r>
            <w:r>
              <w:rPr>
                <w:rFonts w:ascii="Times New Roman" w:hAnsi="Times New Roman"/>
                <w:spacing w:val="6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случаев,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«случай</w:t>
            </w: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контроль»</w:t>
            </w:r>
          </w:p>
        </w:tc>
      </w:tr>
      <w:tr>
        <w:trPr>
          <w:trHeight w:val="838" w:hRule="exact"/>
        </w:trPr>
        <w:tc>
          <w:tcPr>
            <w:tcW w:w="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947" w:val="left" w:leader="none"/>
                <w:tab w:pos="2764" w:val="left" w:leader="none"/>
                <w:tab w:pos="4338" w:val="left" w:leader="none"/>
                <w:tab w:pos="5702" w:val="left" w:leader="none"/>
                <w:tab w:pos="6897" w:val="left" w:leader="none"/>
              </w:tabs>
              <w:spacing w:line="360" w:lineRule="auto"/>
              <w:ind w:left="109" w:right="114" w:firstLine="70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Имеется</w:t>
              <w:tab/>
            </w:r>
            <w:r>
              <w:rPr>
                <w:rFonts w:ascii="Times New Roman" w:hAnsi="Times New Roman"/>
                <w:sz w:val="24"/>
              </w:rPr>
              <w:t>лишь</w:t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обоснование</w:t>
              <w:tab/>
              <w:t>механизма</w:t>
              <w:tab/>
              <w:t>действия</w:t>
              <w:tab/>
              <w:t>вмешательства</w:t>
            </w:r>
            <w:r>
              <w:rPr>
                <w:rFonts w:ascii="Times New Roman" w:hAnsi="Times New Roman"/>
                <w:spacing w:val="6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(доклинические исследования)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мнение экспертов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BodyText"/>
        <w:spacing w:line="359" w:lineRule="auto" w:before="187"/>
        <w:ind w:right="116" w:firstLine="707"/>
        <w:jc w:val="both"/>
      </w:pPr>
      <w:r>
        <w:rPr>
          <w:rFonts w:ascii="Times New Roman" w:hAnsi="Times New Roman"/>
          <w:b/>
        </w:rPr>
        <w:t>Таблица</w:t>
      </w:r>
      <w:r>
        <w:rPr>
          <w:rFonts w:ascii="Times New Roman" w:hAnsi="Times New Roman"/>
          <w:b/>
          <w:spacing w:val="6"/>
        </w:rPr>
        <w:t> </w:t>
      </w:r>
      <w:r>
        <w:rPr>
          <w:rFonts w:ascii="Times New Roman" w:hAnsi="Times New Roman"/>
          <w:b/>
        </w:rPr>
        <w:t>П3.</w:t>
      </w:r>
      <w:r>
        <w:rPr>
          <w:rFonts w:ascii="Times New Roman" w:hAnsi="Times New Roman"/>
          <w:b/>
          <w:spacing w:val="6"/>
        </w:rPr>
        <w:t> </w:t>
      </w:r>
      <w:r>
        <w:rPr>
          <w:spacing w:val="-1"/>
        </w:rPr>
        <w:t>Шкала</w:t>
      </w:r>
      <w:r>
        <w:rPr>
          <w:spacing w:val="3"/>
        </w:rPr>
        <w:t> </w:t>
      </w:r>
      <w:r>
        <w:rPr>
          <w:spacing w:val="-1"/>
        </w:rPr>
        <w:t>оценки</w:t>
      </w:r>
      <w:r>
        <w:rPr>
          <w:spacing w:val="5"/>
        </w:rPr>
        <w:t> </w:t>
      </w:r>
      <w:r>
        <w:rPr>
          <w:spacing w:val="-1"/>
        </w:rPr>
        <w:t>уровней</w:t>
      </w:r>
      <w:r>
        <w:rPr>
          <w:spacing w:val="7"/>
        </w:rPr>
        <w:t> </w:t>
      </w:r>
      <w:r>
        <w:rPr>
          <w:spacing w:val="-1"/>
        </w:rPr>
        <w:t>убедительности</w:t>
      </w:r>
      <w:r>
        <w:rPr>
          <w:spacing w:val="8"/>
        </w:rPr>
        <w:t> </w:t>
      </w:r>
      <w:r>
        <w:rPr>
          <w:spacing w:val="-1"/>
        </w:rPr>
        <w:t>рекомендаций</w:t>
      </w:r>
      <w:r>
        <w:rPr>
          <w:spacing w:val="7"/>
        </w:rPr>
        <w:t> </w:t>
      </w:r>
      <w:r>
        <w:rPr>
          <w:spacing w:val="-1"/>
        </w:rPr>
        <w:t>(УУР)</w:t>
      </w:r>
      <w:r>
        <w:rPr>
          <w:spacing w:val="6"/>
        </w:rPr>
        <w:t> </w:t>
      </w:r>
      <w:r>
        <w:rPr/>
        <w:t>для</w:t>
      </w:r>
      <w:r>
        <w:rPr>
          <w:spacing w:val="71"/>
        </w:rPr>
        <w:t> </w:t>
      </w:r>
      <w:r>
        <w:rPr>
          <w:spacing w:val="-1"/>
        </w:rPr>
        <w:t>методов</w:t>
      </w:r>
      <w:r>
        <w:rPr>
          <w:spacing w:val="23"/>
        </w:rPr>
        <w:t> </w:t>
      </w:r>
      <w:r>
        <w:rPr>
          <w:spacing w:val="-1"/>
        </w:rPr>
        <w:t>профилактики,</w:t>
      </w:r>
      <w:r>
        <w:rPr>
          <w:spacing w:val="23"/>
        </w:rPr>
        <w:t> </w:t>
      </w:r>
      <w:r>
        <w:rPr>
          <w:spacing w:val="-1"/>
        </w:rPr>
        <w:t>диагностики,</w:t>
      </w:r>
      <w:r>
        <w:rPr>
          <w:spacing w:val="23"/>
        </w:rPr>
        <w:t> </w:t>
      </w:r>
      <w:r>
        <w:rPr>
          <w:spacing w:val="-1"/>
        </w:rPr>
        <w:t>лечения</w:t>
      </w:r>
      <w:r>
        <w:rPr>
          <w:spacing w:val="21"/>
        </w:rPr>
        <w:t> </w:t>
      </w:r>
      <w:r>
        <w:rPr/>
        <w:t>и</w:t>
      </w:r>
      <w:r>
        <w:rPr>
          <w:spacing w:val="24"/>
        </w:rPr>
        <w:t> </w:t>
      </w:r>
      <w:r>
        <w:rPr>
          <w:spacing w:val="-1"/>
        </w:rPr>
        <w:t>медицинской</w:t>
      </w:r>
      <w:r>
        <w:rPr>
          <w:spacing w:val="24"/>
        </w:rPr>
        <w:t> </w:t>
      </w:r>
      <w:r>
        <w:rPr>
          <w:spacing w:val="-1"/>
        </w:rPr>
        <w:t>реабилитации,</w:t>
      </w:r>
      <w:r>
        <w:rPr>
          <w:spacing w:val="23"/>
        </w:rPr>
        <w:t> </w:t>
      </w:r>
      <w:r>
        <w:rPr/>
        <w:t>в</w:t>
      </w:r>
      <w:r>
        <w:rPr>
          <w:spacing w:val="23"/>
        </w:rPr>
        <w:t> </w:t>
      </w:r>
      <w:r>
        <w:rPr/>
        <w:t>том</w:t>
      </w:r>
      <w:r>
        <w:rPr>
          <w:spacing w:val="23"/>
        </w:rPr>
        <w:t> </w:t>
      </w:r>
      <w:r>
        <w:rPr>
          <w:spacing w:val="-1"/>
        </w:rPr>
        <w:t>числе</w:t>
      </w:r>
      <w:r>
        <w:rPr>
          <w:spacing w:val="97"/>
        </w:rPr>
        <w:t> </w:t>
      </w:r>
      <w:r>
        <w:rPr>
          <w:spacing w:val="-1"/>
        </w:rPr>
        <w:t>основанных</w:t>
      </w:r>
      <w:r>
        <w:rPr>
          <w:spacing w:val="18"/>
        </w:rPr>
        <w:t> </w:t>
      </w:r>
      <w:r>
        <w:rPr/>
        <w:t>на</w:t>
      </w:r>
      <w:r>
        <w:rPr>
          <w:spacing w:val="18"/>
        </w:rPr>
        <w:t> </w:t>
      </w:r>
      <w:r>
        <w:rPr>
          <w:spacing w:val="-1"/>
        </w:rPr>
        <w:t>использовании</w:t>
      </w:r>
      <w:r>
        <w:rPr>
          <w:spacing w:val="19"/>
        </w:rPr>
        <w:t> </w:t>
      </w:r>
      <w:r>
        <w:rPr>
          <w:spacing w:val="-1"/>
        </w:rPr>
        <w:t>природных</w:t>
      </w:r>
      <w:r>
        <w:rPr>
          <w:spacing w:val="16"/>
        </w:rPr>
        <w:t> </w:t>
      </w:r>
      <w:r>
        <w:rPr>
          <w:spacing w:val="-1"/>
        </w:rPr>
        <w:t>лечебных</w:t>
      </w:r>
      <w:r>
        <w:rPr>
          <w:spacing w:val="18"/>
        </w:rPr>
        <w:t> </w:t>
      </w:r>
      <w:r>
        <w:rPr/>
        <w:t>факторов</w:t>
      </w:r>
      <w:r>
        <w:rPr>
          <w:spacing w:val="18"/>
        </w:rPr>
        <w:t> </w:t>
      </w:r>
      <w:r>
        <w:rPr>
          <w:spacing w:val="-1"/>
        </w:rPr>
        <w:t>(профилактических,</w:t>
      </w:r>
      <w:r>
        <w:rPr>
          <w:spacing w:val="75"/>
        </w:rPr>
        <w:t> </w:t>
      </w:r>
      <w:r>
        <w:rPr>
          <w:spacing w:val="-1"/>
        </w:rPr>
        <w:t>диагностических,</w:t>
      </w:r>
      <w:r>
        <w:rPr/>
        <w:t> </w:t>
      </w:r>
      <w:r>
        <w:rPr>
          <w:spacing w:val="-1"/>
        </w:rPr>
        <w:t>лечебных,</w:t>
      </w:r>
      <w:r>
        <w:rPr/>
        <w:t> </w:t>
      </w:r>
      <w:r>
        <w:rPr>
          <w:spacing w:val="-1"/>
        </w:rPr>
        <w:t>реабилитационных</w:t>
      </w:r>
      <w:r>
        <w:rPr/>
        <w:t> </w:t>
      </w:r>
      <w:r>
        <w:rPr>
          <w:spacing w:val="-1"/>
        </w:rPr>
        <w:t>вмешательств).</w:t>
      </w:r>
    </w:p>
    <w:tbl>
      <w:tblPr>
        <w:tblW w:w="0" w:type="auto"/>
        <w:jc w:val="left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2"/>
        <w:gridCol w:w="8015"/>
      </w:tblGrid>
      <w:tr>
        <w:trPr>
          <w:trHeight w:val="425" w:hRule="exact"/>
        </w:trPr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40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УУР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8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left="703"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Расшифровка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1665" w:hRule="exact"/>
        </w:trPr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1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8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59" w:lineRule="auto"/>
              <w:ind w:left="106" w:right="112" w:firstLine="7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Сильная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рекомендация</w:t>
            </w:r>
            <w:r>
              <w:rPr>
                <w:rFonts w:ascii="Times New Roman" w:hAnsi="Times New Roman"/>
                <w:spacing w:val="42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(все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рассматриваемые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критерии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эффективности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(исходы)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являются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важными,</w:t>
            </w:r>
            <w:r>
              <w:rPr>
                <w:rFonts w:ascii="Times New Roman" w:hAnsi="Times New Roman"/>
                <w:spacing w:val="3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все</w:t>
            </w:r>
            <w:r>
              <w:rPr>
                <w:rFonts w:ascii="Times New Roman" w:hAnsi="Times New Roman"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имеют</w:t>
            </w:r>
            <w:r>
              <w:rPr>
                <w:rFonts w:ascii="Times New Roman" w:hAnsi="Times New Roman"/>
                <w:spacing w:val="7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высокое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удовлетворительное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методологическое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качество,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выводы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5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интересующим исходам являются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согласованными)</w:t>
            </w:r>
          </w:p>
        </w:tc>
      </w:tr>
      <w:tr>
        <w:trPr>
          <w:trHeight w:val="1666" w:hRule="exact"/>
        </w:trPr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8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59" w:lineRule="auto"/>
              <w:ind w:left="106" w:right="113" w:firstLine="7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Условная</w:t>
            </w:r>
            <w:r>
              <w:rPr>
                <w:rFonts w:ascii="Times New Roman" w:hAnsi="Times New Roman"/>
                <w:spacing w:val="1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рекомендация</w:t>
            </w:r>
            <w:r>
              <w:rPr>
                <w:rFonts w:ascii="Times New Roman" w:hAnsi="Times New Roman"/>
                <w:spacing w:val="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(не</w:t>
            </w:r>
            <w:r>
              <w:rPr>
                <w:rFonts w:ascii="Times New Roman" w:hAnsi="Times New Roman"/>
                <w:spacing w:val="1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все</w:t>
            </w:r>
            <w:r>
              <w:rPr>
                <w:rFonts w:ascii="Times New Roman" w:hAnsi="Times New Roman"/>
                <w:spacing w:val="10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рассматриваемые</w:t>
            </w:r>
            <w:r>
              <w:rPr>
                <w:rFonts w:ascii="Times New Roman" w:hAnsi="Times New Roman"/>
                <w:spacing w:val="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критерии</w:t>
            </w:r>
            <w:r>
              <w:rPr>
                <w:rFonts w:ascii="Times New Roman" w:hAnsi="Times New Roman"/>
                <w:spacing w:val="5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эффективности</w:t>
            </w:r>
            <w:r>
              <w:rPr>
                <w:rFonts w:ascii="Times New Roman" w:hAnsi="Times New Roman"/>
                <w:spacing w:val="3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(исходы)</w:t>
            </w:r>
            <w:r>
              <w:rPr>
                <w:rFonts w:ascii="Times New Roman" w:hAnsi="Times New Roman"/>
                <w:spacing w:val="3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являются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важными,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все</w:t>
            </w:r>
            <w:r>
              <w:rPr>
                <w:rFonts w:ascii="Times New Roman" w:hAnsi="Times New Roman"/>
                <w:spacing w:val="3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3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имеют</w:t>
            </w:r>
            <w:r>
              <w:rPr>
                <w:rFonts w:ascii="Times New Roman" w:hAnsi="Times New Roman"/>
                <w:spacing w:val="7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высокое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удовлетворительное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методологическое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качество</w:t>
            </w:r>
            <w:r>
              <w:rPr>
                <w:rFonts w:ascii="Times New Roman" w:hAnsi="Times New Roman"/>
                <w:spacing w:val="2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и/или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4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выводы</w:t>
            </w:r>
            <w:r>
              <w:rPr>
                <w:rFonts w:ascii="Times New Roman" w:hAnsi="Times New Roman"/>
                <w:sz w:val="24"/>
              </w:rPr>
              <w:t> по </w:t>
            </w:r>
            <w:r>
              <w:rPr>
                <w:rFonts w:ascii="Times New Roman" w:hAnsi="Times New Roman"/>
                <w:spacing w:val="-1"/>
                <w:sz w:val="24"/>
              </w:rPr>
              <w:t>интересующим исходам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> являются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согласованными)</w:t>
            </w:r>
          </w:p>
        </w:tc>
      </w:tr>
      <w:tr>
        <w:trPr>
          <w:trHeight w:val="1665" w:hRule="exact"/>
        </w:trPr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exact"/>
              <w:ind w:right="0"/>
              <w:jc w:val="center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59" w:lineRule="auto"/>
              <w:ind w:left="106" w:right="114" w:firstLine="7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Слабая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рекомендация</w:t>
            </w:r>
            <w:r>
              <w:rPr>
                <w:rFonts w:ascii="Times New Roman" w:hAnsi="Times New Roman"/>
                <w:spacing w:val="4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(отсутствие</w:t>
            </w:r>
            <w:r>
              <w:rPr>
                <w:rFonts w:ascii="Times New Roman" w:hAnsi="Times New Roman"/>
                <w:spacing w:val="46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доказательств</w:t>
            </w:r>
            <w:r>
              <w:rPr>
                <w:rFonts w:ascii="Times New Roman" w:hAnsi="Times New Roman"/>
                <w:spacing w:val="4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надлежащего</w:t>
            </w:r>
            <w:r>
              <w:rPr>
                <w:rFonts w:ascii="Times New Roman" w:hAnsi="Times New Roman"/>
                <w:spacing w:val="73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качества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(все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рассматриваемые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критерии</w:t>
            </w:r>
            <w:r>
              <w:rPr>
                <w:rFonts w:ascii="Times New Roman" w:hAnsi="Times New Roman"/>
                <w:spacing w:val="-9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эффективности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(исходы)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являются</w:t>
            </w:r>
            <w:r>
              <w:rPr>
                <w:rFonts w:ascii="Times New Roman" w:hAnsi="Times New Roman"/>
                <w:spacing w:val="81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неважными,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все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имеют</w:t>
            </w:r>
            <w:r>
              <w:rPr>
                <w:rFonts w:ascii="Times New Roman" w:hAnsi="Times New Roman"/>
                <w:spacing w:val="17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низкое</w:t>
            </w:r>
            <w:r>
              <w:rPr>
                <w:rFonts w:ascii="Times New Roman" w:hAnsi="Times New Roman"/>
                <w:spacing w:val="15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методологическое</w:t>
            </w:r>
            <w:r>
              <w:rPr>
                <w:rFonts w:ascii="Times New Roman" w:hAnsi="Times New Roman"/>
                <w:spacing w:val="18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качество</w:t>
            </w:r>
            <w:r>
              <w:rPr>
                <w:rFonts w:ascii="Times New Roman" w:hAnsi="Times New Roman"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8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их </w:t>
            </w:r>
            <w:r>
              <w:rPr>
                <w:rFonts w:ascii="Times New Roman" w:hAnsi="Times New Roman"/>
                <w:spacing w:val="-1"/>
                <w:sz w:val="24"/>
              </w:rPr>
              <w:t>выводы</w:t>
            </w:r>
            <w:r>
              <w:rPr>
                <w:rFonts w:ascii="Times New Roman" w:hAnsi="Times New Roman"/>
                <w:sz w:val="24"/>
              </w:rPr>
              <w:t> по </w:t>
            </w:r>
            <w:r>
              <w:rPr>
                <w:rFonts w:ascii="Times New Roman" w:hAnsi="Times New Roman"/>
                <w:spacing w:val="-1"/>
                <w:sz w:val="24"/>
              </w:rPr>
              <w:t>интересующим исходам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> являются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согласованными)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2"/>
        <w:spacing w:line="240" w:lineRule="auto" w:before="189"/>
        <w:ind w:left="823" w:right="0" w:firstLine="0"/>
        <w:jc w:val="left"/>
        <w:rPr>
          <w:b w:val="0"/>
          <w:bCs w:val="0"/>
        </w:rPr>
      </w:pPr>
      <w:r>
        <w:rPr/>
        <w:t>Порядок </w:t>
      </w:r>
      <w:r>
        <w:rPr>
          <w:spacing w:val="-1"/>
        </w:rPr>
        <w:t>обновления</w:t>
      </w:r>
      <w:r>
        <w:rPr>
          <w:spacing w:val="-3"/>
        </w:rPr>
        <w:t> </w:t>
      </w:r>
      <w:r>
        <w:rPr>
          <w:spacing w:val="-1"/>
        </w:rPr>
        <w:t>клинических</w:t>
      </w:r>
      <w:r>
        <w:rPr/>
        <w:t> </w:t>
      </w:r>
      <w:r>
        <w:rPr>
          <w:spacing w:val="-1"/>
        </w:rPr>
        <w:t>рекомендаций</w:t>
      </w:r>
      <w:r>
        <w:rPr>
          <w:b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77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60" w:lineRule="auto" w:before="42"/>
        <w:ind w:right="115" w:firstLine="707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020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Механизм</w:t>
      </w:r>
      <w:r>
        <w:rPr>
          <w:spacing w:val="23"/>
        </w:rPr>
        <w:t> </w:t>
      </w:r>
      <w:r>
        <w:rPr>
          <w:spacing w:val="-1"/>
        </w:rPr>
        <w:t>обновления</w:t>
      </w:r>
      <w:r>
        <w:rPr>
          <w:spacing w:val="23"/>
        </w:rPr>
        <w:t> </w:t>
      </w:r>
      <w:r>
        <w:rPr>
          <w:spacing w:val="-1"/>
        </w:rPr>
        <w:t>клинических</w:t>
      </w:r>
      <w:r>
        <w:rPr>
          <w:spacing w:val="23"/>
        </w:rPr>
        <w:t> </w:t>
      </w:r>
      <w:r>
        <w:rPr>
          <w:spacing w:val="-1"/>
        </w:rPr>
        <w:t>рекомендаций</w:t>
      </w:r>
      <w:r>
        <w:rPr>
          <w:spacing w:val="22"/>
        </w:rPr>
        <w:t> </w:t>
      </w:r>
      <w:r>
        <w:rPr>
          <w:spacing w:val="-1"/>
        </w:rPr>
        <w:t>предусматривает</w:t>
      </w:r>
      <w:r>
        <w:rPr>
          <w:spacing w:val="24"/>
        </w:rPr>
        <w:t> </w:t>
      </w:r>
      <w:r>
        <w:rPr/>
        <w:t>их</w:t>
      </w:r>
      <w:r>
        <w:rPr>
          <w:spacing w:val="65"/>
        </w:rPr>
        <w:t> </w:t>
      </w:r>
      <w:r>
        <w:rPr>
          <w:spacing w:val="-1"/>
        </w:rPr>
        <w:t>систематическую</w:t>
      </w:r>
      <w:r>
        <w:rPr>
          <w:spacing w:val="7"/>
        </w:rPr>
        <w:t> </w:t>
      </w:r>
      <w:r>
        <w:rPr>
          <w:spacing w:val="-1"/>
        </w:rPr>
        <w:t>актуализацию</w:t>
      </w:r>
      <w:r>
        <w:rPr>
          <w:spacing w:val="10"/>
        </w:rPr>
        <w:t> </w:t>
      </w:r>
      <w:r>
        <w:rPr/>
        <w:t>–</w:t>
      </w:r>
      <w:r>
        <w:rPr>
          <w:spacing w:val="4"/>
        </w:rPr>
        <w:t> </w:t>
      </w:r>
      <w:r>
        <w:rPr/>
        <w:t>не</w:t>
      </w:r>
      <w:r>
        <w:rPr>
          <w:spacing w:val="6"/>
        </w:rPr>
        <w:t> </w:t>
      </w:r>
      <w:r>
        <w:rPr>
          <w:spacing w:val="-1"/>
        </w:rPr>
        <w:t>реже</w:t>
      </w:r>
      <w:r>
        <w:rPr>
          <w:spacing w:val="5"/>
        </w:rPr>
        <w:t> </w:t>
      </w:r>
      <w:r>
        <w:rPr>
          <w:spacing w:val="-1"/>
        </w:rPr>
        <w:t>чем</w:t>
      </w:r>
      <w:r>
        <w:rPr>
          <w:spacing w:val="6"/>
        </w:rPr>
        <w:t> </w:t>
      </w:r>
      <w:r>
        <w:rPr/>
        <w:t>один</w:t>
      </w:r>
      <w:r>
        <w:rPr>
          <w:spacing w:val="5"/>
        </w:rPr>
        <w:t> </w:t>
      </w:r>
      <w:r>
        <w:rPr>
          <w:spacing w:val="-1"/>
        </w:rPr>
        <w:t>раз</w:t>
      </w:r>
      <w:r>
        <w:rPr>
          <w:spacing w:val="7"/>
        </w:rPr>
        <w:t> </w:t>
      </w:r>
      <w:r>
        <w:rPr/>
        <w:t>в</w:t>
      </w:r>
      <w:r>
        <w:rPr>
          <w:spacing w:val="4"/>
        </w:rPr>
        <w:t> </w:t>
      </w:r>
      <w:r>
        <w:rPr/>
        <w:t>три</w:t>
      </w:r>
      <w:r>
        <w:rPr>
          <w:spacing w:val="8"/>
        </w:rPr>
        <w:t> </w:t>
      </w:r>
      <w:r>
        <w:rPr>
          <w:spacing w:val="-1"/>
        </w:rPr>
        <w:t>года,</w:t>
      </w:r>
      <w:r>
        <w:rPr>
          <w:spacing w:val="6"/>
        </w:rPr>
        <w:t> </w:t>
      </w:r>
      <w:r>
        <w:rPr/>
        <w:t>а</w:t>
      </w:r>
      <w:r>
        <w:rPr>
          <w:spacing w:val="6"/>
        </w:rPr>
        <w:t> </w:t>
      </w:r>
      <w:r>
        <w:rPr>
          <w:spacing w:val="-1"/>
        </w:rPr>
        <w:t>также</w:t>
      </w:r>
      <w:r>
        <w:rPr>
          <w:spacing w:val="5"/>
        </w:rPr>
        <w:t> </w:t>
      </w:r>
      <w:r>
        <w:rPr/>
        <w:t>при</w:t>
      </w:r>
      <w:r>
        <w:rPr>
          <w:spacing w:val="5"/>
        </w:rPr>
        <w:t> </w:t>
      </w:r>
      <w:r>
        <w:rPr>
          <w:spacing w:val="-1"/>
        </w:rPr>
        <w:t>появлении</w:t>
      </w:r>
      <w:r>
        <w:rPr>
          <w:spacing w:val="65"/>
        </w:rPr>
        <w:t> </w:t>
      </w:r>
      <w:r>
        <w:rPr>
          <w:spacing w:val="-1"/>
        </w:rPr>
        <w:t>новых</w:t>
      </w:r>
      <w:r>
        <w:rPr>
          <w:spacing w:val="50"/>
        </w:rPr>
        <w:t> </w:t>
      </w:r>
      <w:r>
        <w:rPr>
          <w:spacing w:val="-1"/>
        </w:rPr>
        <w:t>данных</w:t>
      </w:r>
      <w:r>
        <w:rPr>
          <w:spacing w:val="49"/>
        </w:rPr>
        <w:t> </w:t>
      </w:r>
      <w:r>
        <w:rPr/>
        <w:t>с</w:t>
      </w:r>
      <w:r>
        <w:rPr>
          <w:spacing w:val="49"/>
        </w:rPr>
        <w:t> </w:t>
      </w:r>
      <w:r>
        <w:rPr>
          <w:spacing w:val="-1"/>
        </w:rPr>
        <w:t>позиции</w:t>
      </w:r>
      <w:r>
        <w:rPr>
          <w:spacing w:val="51"/>
        </w:rPr>
        <w:t> </w:t>
      </w:r>
      <w:r>
        <w:rPr>
          <w:spacing w:val="-1"/>
        </w:rPr>
        <w:t>доказательной</w:t>
      </w:r>
      <w:r>
        <w:rPr>
          <w:spacing w:val="51"/>
        </w:rPr>
        <w:t> </w:t>
      </w:r>
      <w:r>
        <w:rPr>
          <w:spacing w:val="-1"/>
        </w:rPr>
        <w:t>медицины</w:t>
      </w:r>
      <w:r>
        <w:rPr>
          <w:spacing w:val="49"/>
        </w:rPr>
        <w:t> </w:t>
      </w:r>
      <w:r>
        <w:rPr/>
        <w:t>по</w:t>
      </w:r>
      <w:r>
        <w:rPr>
          <w:spacing w:val="56"/>
        </w:rPr>
        <w:t> </w:t>
      </w:r>
      <w:r>
        <w:rPr>
          <w:spacing w:val="-1"/>
        </w:rPr>
        <w:t>вопросам</w:t>
      </w:r>
      <w:r>
        <w:rPr>
          <w:spacing w:val="49"/>
        </w:rPr>
        <w:t> </w:t>
      </w:r>
      <w:r>
        <w:rPr>
          <w:spacing w:val="-1"/>
        </w:rPr>
        <w:t>диагностики,</w:t>
      </w:r>
      <w:r>
        <w:rPr>
          <w:spacing w:val="50"/>
        </w:rPr>
        <w:t> </w:t>
      </w:r>
      <w:r>
        <w:rPr>
          <w:spacing w:val="-1"/>
        </w:rPr>
        <w:t>лечения,</w:t>
      </w:r>
      <w:r>
        <w:rPr>
          <w:spacing w:val="87"/>
        </w:rPr>
        <w:t> </w:t>
      </w:r>
      <w:r>
        <w:rPr>
          <w:spacing w:val="-1"/>
        </w:rPr>
        <w:t>профилактики</w:t>
      </w:r>
      <w:r>
        <w:rPr>
          <w:spacing w:val="58"/>
        </w:rPr>
        <w:t> </w:t>
      </w:r>
      <w:r>
        <w:rPr/>
        <w:t>и</w:t>
      </w:r>
      <w:r>
        <w:rPr>
          <w:spacing w:val="58"/>
        </w:rPr>
        <w:t> </w:t>
      </w:r>
      <w:r>
        <w:rPr>
          <w:spacing w:val="-1"/>
        </w:rPr>
        <w:t>реабилитации</w:t>
      </w:r>
      <w:r>
        <w:rPr>
          <w:spacing w:val="58"/>
        </w:rPr>
        <w:t> </w:t>
      </w:r>
      <w:r>
        <w:rPr>
          <w:spacing w:val="-1"/>
        </w:rPr>
        <w:t>конкретных</w:t>
      </w:r>
      <w:r>
        <w:rPr>
          <w:spacing w:val="57"/>
        </w:rPr>
        <w:t> </w:t>
      </w:r>
      <w:r>
        <w:rPr>
          <w:spacing w:val="-1"/>
        </w:rPr>
        <w:t>заболеваний,</w:t>
      </w:r>
      <w:r>
        <w:rPr>
          <w:spacing w:val="57"/>
        </w:rPr>
        <w:t> </w:t>
      </w:r>
      <w:r>
        <w:rPr>
          <w:spacing w:val="-1"/>
        </w:rPr>
        <w:t>наличии</w:t>
      </w:r>
      <w:r>
        <w:rPr>
          <w:spacing w:val="58"/>
        </w:rPr>
        <w:t> </w:t>
      </w:r>
      <w:r>
        <w:rPr>
          <w:spacing w:val="-1"/>
        </w:rPr>
        <w:t>обоснованных</w:t>
      </w:r>
      <w:r>
        <w:rPr>
          <w:spacing w:val="85"/>
        </w:rPr>
        <w:t> </w:t>
      </w:r>
      <w:r>
        <w:rPr>
          <w:spacing w:val="-1"/>
        </w:rPr>
        <w:t>дополнений/замечаний</w:t>
      </w:r>
      <w:r>
        <w:rPr>
          <w:spacing w:val="-2"/>
        </w:rPr>
        <w:t> </w:t>
      </w:r>
      <w:r>
        <w:rPr/>
        <w:t>к </w:t>
      </w:r>
      <w:r>
        <w:rPr>
          <w:spacing w:val="-1"/>
        </w:rPr>
        <w:t>ранее утверждённым</w:t>
      </w:r>
      <w:r>
        <w:rPr>
          <w:spacing w:val="-2"/>
        </w:rPr>
        <w:t> </w:t>
      </w:r>
      <w:r>
        <w:rPr/>
        <w:t>КР, но</w:t>
      </w:r>
      <w:r>
        <w:rPr>
          <w:spacing w:val="-3"/>
        </w:rPr>
        <w:t> </w:t>
      </w:r>
      <w:r>
        <w:rPr/>
        <w:t>не</w:t>
      </w:r>
      <w:r>
        <w:rPr>
          <w:spacing w:val="-1"/>
        </w:rPr>
        <w:t> чаще </w:t>
      </w:r>
      <w:r>
        <w:rPr/>
        <w:t>1 </w:t>
      </w:r>
      <w:r>
        <w:rPr>
          <w:spacing w:val="-1"/>
        </w:rPr>
        <w:t>раза </w:t>
      </w:r>
      <w:r>
        <w:rPr/>
        <w:t>в</w:t>
      </w:r>
      <w:r>
        <w:rPr>
          <w:spacing w:val="1"/>
        </w:rPr>
        <w:t> </w:t>
      </w:r>
      <w:r>
        <w:rPr/>
        <w:t>6 </w:t>
      </w:r>
      <w:r>
        <w:rPr>
          <w:spacing w:val="-1"/>
        </w:rPr>
        <w:t>месяцев.</w:t>
      </w:r>
    </w:p>
    <w:p>
      <w:pPr>
        <w:spacing w:line="360" w:lineRule="auto" w:before="4"/>
        <w:ind w:left="115" w:right="112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/>
          <w:sz w:val="24"/>
          <w:szCs w:val="24"/>
        </w:rPr>
        <w:t>Порядок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4"/>
          <w:szCs w:val="24"/>
        </w:rPr>
        <w:t>обновления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4"/>
          <w:szCs w:val="24"/>
        </w:rPr>
        <w:t>клинических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4"/>
          <w:szCs w:val="24"/>
        </w:rPr>
        <w:t>рекомендаций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</w:rPr>
        <w:t>по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4"/>
          <w:szCs w:val="24"/>
        </w:rPr>
        <w:t>мигрени</w:t>
      </w:r>
      <w:r>
        <w:rPr>
          <w:rFonts w:ascii="Times New Roman" w:hAnsi="Times New Roman" w:cs="Times New Roman" w:eastAsia="Times New Roman"/>
          <w:b/>
          <w:bCs/>
          <w:i/>
          <w:spacing w:val="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предусматривает</w:t>
      </w:r>
      <w:r>
        <w:rPr>
          <w:rFonts w:ascii="Times New Roman" w:hAnsi="Times New Roman" w:cs="Times New Roman" w:eastAsia="Times New Roman"/>
          <w:b/>
          <w:bCs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их</w:t>
      </w:r>
      <w:r>
        <w:rPr>
          <w:rFonts w:ascii="Times New Roman" w:hAnsi="Times New Roman" w:cs="Times New Roman" w:eastAsia="Times New Roman"/>
          <w:spacing w:val="6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систематическую</w:t>
      </w:r>
      <w:r>
        <w:rPr>
          <w:rFonts w:ascii="Times New Roman" w:hAnsi="Times New Roman" w:cs="Times New Roman" w:eastAsia="Times New Roman"/>
          <w:spacing w:val="-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актуализацию</w:t>
      </w:r>
      <w:r>
        <w:rPr>
          <w:rFonts w:ascii="Times New Roman" w:hAnsi="Times New Roman" w:cs="Times New Roman" w:eastAsia="Times New Roman"/>
          <w:spacing w:val="-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spacing w:val="-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4"/>
          <w:szCs w:val="24"/>
        </w:rPr>
      </w:r>
      <w:r>
        <w:rPr>
          <w:rFonts w:ascii="Times New Roman" w:hAnsi="Times New Roman" w:cs="Times New Roman" w:eastAsia="Times New Roman"/>
          <w:b/>
          <w:bCs/>
          <w:i/>
          <w:spacing w:val="-134"/>
          <w:sz w:val="24"/>
          <w:szCs w:val="24"/>
          <w:u w:val="thick" w:color="000000"/>
        </w:rPr>
        <w:t>н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4"/>
          <w:szCs w:val="24"/>
        </w:rPr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4"/>
          <w:szCs w:val="24"/>
          <w:u w:val="thick" w:color="000000"/>
        </w:rPr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  <w:u w:val="thick" w:color="000000"/>
        </w:rPr>
        <w:t>е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4"/>
          <w:szCs w:val="24"/>
          <w:u w:val="thick" w:color="000000"/>
        </w:rPr>
        <w:t>реже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  <w:u w:val="thick" w:color="000000"/>
        </w:rPr>
        <w:t>ч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4"/>
          <w:szCs w:val="24"/>
          <w:u w:val="thick" w:color="000000"/>
        </w:rPr>
        <w:t>ем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  <w:u w:val="thick" w:color="000000"/>
        </w:rPr>
        <w:t>один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  <w:u w:val="thick" w:color="000000"/>
        </w:rPr>
        <w:t>раз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  <w:u w:val="thick" w:color="000000"/>
        </w:rPr>
        <w:t>в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  <w:u w:val="thick" w:color="000000"/>
        </w:rPr>
        <w:t>три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4"/>
          <w:szCs w:val="24"/>
          <w:u w:val="thick" w:color="000000"/>
        </w:rPr>
        <w:t>года</w:t>
      </w:r>
      <w:r>
        <w:rPr>
          <w:rFonts w:ascii="Times New Roman" w:hAnsi="Times New Roman" w:cs="Times New Roman" w:eastAsia="Times New Roman"/>
          <w:b/>
          <w:bCs/>
          <w:i/>
          <w:spacing w:val="-58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58"/>
          <w:sz w:val="24"/>
          <w:szCs w:val="24"/>
        </w:rPr>
      </w:r>
      <w:r>
        <w:rPr>
          <w:rFonts w:ascii="Times New Roman" w:hAnsi="Times New Roman" w:cs="Times New Roman" w:eastAsia="Times New Roman"/>
          <w:i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i/>
          <w:spacing w:val="-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spacing w:val="-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также</w:t>
      </w:r>
      <w:r>
        <w:rPr>
          <w:rFonts w:ascii="Times New Roman" w:hAnsi="Times New Roman" w:cs="Times New Roman" w:eastAsia="Times New Roman"/>
          <w:spacing w:val="-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при</w:t>
      </w:r>
      <w:r>
        <w:rPr>
          <w:rFonts w:ascii="Times New Roman" w:hAnsi="Times New Roman" w:cs="Times New Roman" w:eastAsia="Times New Roman"/>
          <w:spacing w:val="-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появлении</w:t>
      </w:r>
      <w:r>
        <w:rPr>
          <w:rFonts w:ascii="Times New Roman" w:hAnsi="Times New Roman" w:cs="Times New Roman" w:eastAsia="Times New Roman"/>
          <w:spacing w:val="5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новых</w:t>
      </w:r>
      <w:r>
        <w:rPr>
          <w:rFonts w:ascii="Times New Roman" w:hAnsi="Times New Roman" w:cs="Times New Roman" w:eastAsia="Times New Roman"/>
          <w:spacing w:val="5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данных</w:t>
      </w:r>
      <w:r>
        <w:rPr>
          <w:rFonts w:ascii="Times New Roman" w:hAnsi="Times New Roman" w:cs="Times New Roman" w:eastAsia="Times New Roman"/>
          <w:spacing w:val="4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spacing w:val="4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позиции</w:t>
      </w:r>
      <w:r>
        <w:rPr>
          <w:rFonts w:ascii="Times New Roman" w:hAnsi="Times New Roman" w:cs="Times New Roman" w:eastAsia="Times New Roman"/>
          <w:spacing w:val="5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доказательной</w:t>
      </w:r>
      <w:r>
        <w:rPr>
          <w:rFonts w:ascii="Times New Roman" w:hAnsi="Times New Roman" w:cs="Times New Roman" w:eastAsia="Times New Roman"/>
          <w:spacing w:val="5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медицины</w:t>
      </w:r>
      <w:r>
        <w:rPr>
          <w:rFonts w:ascii="Times New Roman" w:hAnsi="Times New Roman" w:cs="Times New Roman" w:eastAsia="Times New Roman"/>
          <w:spacing w:val="4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по</w:t>
      </w:r>
      <w:r>
        <w:rPr>
          <w:rFonts w:ascii="Times New Roman" w:hAnsi="Times New Roman" w:cs="Times New Roman" w:eastAsia="Times New Roman"/>
          <w:spacing w:val="5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вопросам</w:t>
      </w:r>
      <w:r>
        <w:rPr>
          <w:rFonts w:ascii="Times New Roman" w:hAnsi="Times New Roman" w:cs="Times New Roman" w:eastAsia="Times New Roman"/>
          <w:spacing w:val="4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диагностики,</w:t>
      </w:r>
      <w:r>
        <w:rPr>
          <w:rFonts w:ascii="Times New Roman" w:hAnsi="Times New Roman" w:cs="Times New Roman" w:eastAsia="Times New Roman"/>
          <w:spacing w:val="5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лечения,</w:t>
      </w:r>
      <w:r>
        <w:rPr>
          <w:rFonts w:ascii="Times New Roman" w:hAnsi="Times New Roman" w:cs="Times New Roman" w:eastAsia="Times New Roman"/>
          <w:spacing w:val="8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профилактики</w:t>
      </w:r>
      <w:r>
        <w:rPr>
          <w:rFonts w:ascii="Times New Roman" w:hAnsi="Times New Roman" w:cs="Times New Roman" w:eastAsia="Times New Roman"/>
          <w:spacing w:val="2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spacing w:val="2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реабилитации</w:t>
      </w:r>
      <w:r>
        <w:rPr>
          <w:rFonts w:ascii="Times New Roman" w:hAnsi="Times New Roman" w:cs="Times New Roman" w:eastAsia="Times New Roman"/>
          <w:spacing w:val="2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мигрени,</w:t>
      </w:r>
      <w:r>
        <w:rPr>
          <w:rFonts w:ascii="Times New Roman" w:hAnsi="Times New Roman" w:cs="Times New Roman" w:eastAsia="Times New Roman"/>
          <w:spacing w:val="2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наличии</w:t>
      </w:r>
      <w:r>
        <w:rPr>
          <w:rFonts w:ascii="Times New Roman" w:hAnsi="Times New Roman" w:cs="Times New Roman" w:eastAsia="Times New Roman"/>
          <w:spacing w:val="2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обоснованных</w:t>
      </w:r>
      <w:r>
        <w:rPr>
          <w:rFonts w:ascii="Times New Roman" w:hAnsi="Times New Roman" w:cs="Times New Roman" w:eastAsia="Times New Roman"/>
          <w:spacing w:val="2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дополнений/замечаний</w:t>
      </w:r>
      <w:r>
        <w:rPr>
          <w:rFonts w:ascii="Times New Roman" w:hAnsi="Times New Roman" w:cs="Times New Roman" w:eastAsia="Times New Roman"/>
          <w:spacing w:val="2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spacing w:val="8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ранее утверждённым</w:t>
      </w:r>
      <w:r>
        <w:rPr>
          <w:rFonts w:ascii="Times New Roman" w:hAnsi="Times New Roman" w:cs="Times New Roman" w:eastAsia="Times New Roman"/>
          <w:spacing w:val="-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z w:val="24"/>
          <w:szCs w:val="24"/>
        </w:rPr>
        <w:t>КР,</w:t>
      </w:r>
      <w:r>
        <w:rPr>
          <w:rFonts w:ascii="Times New Roman" w:hAnsi="Times New Roman" w:cs="Times New Roman" w:eastAsia="Times New Roman"/>
          <w:spacing w:val="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29"/>
          <w:sz w:val="24"/>
          <w:szCs w:val="24"/>
          <w:u w:val="single" w:color="000000"/>
        </w:rPr>
        <w:t>н</w:t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> </w:t>
      </w:r>
      <w:r>
        <w:rPr>
          <w:rFonts w:ascii="Times New Roman" w:hAnsi="Times New Roman" w:cs="Times New Roman" w:eastAsia="Times New Roman"/>
          <w:spacing w:val="8"/>
          <w:sz w:val="24"/>
          <w:szCs w:val="24"/>
          <w:u w:val="single" w:color="000000"/>
        </w:rPr>
        <w:t> </w:t>
      </w:r>
      <w:r>
        <w:rPr>
          <w:rFonts w:ascii="Times New Roman" w:hAnsi="Times New Roman" w:cs="Times New Roman" w:eastAsia="Times New Roman"/>
          <w:spacing w:val="8"/>
          <w:sz w:val="24"/>
          <w:szCs w:val="24"/>
        </w:rPr>
      </w:r>
      <w:r>
        <w:rPr>
          <w:rFonts w:ascii="Times New Roman" w:hAnsi="Times New Roman" w:cs="Times New Roman" w:eastAsia="Times New Roman"/>
          <w:spacing w:val="8"/>
          <w:sz w:val="24"/>
          <w:szCs w:val="24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>о не</w:t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  <w:t> чаще </w:t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>1 </w:t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  <w:t>раз</w:t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>а</w:t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>в 6</w:t>
      </w:r>
      <w:r>
        <w:rPr>
          <w:rFonts w:ascii="Times New Roman" w:hAnsi="Times New Roman" w:cs="Times New Roman" w:eastAsia="Times New Roman"/>
          <w:spacing w:val="1"/>
          <w:sz w:val="24"/>
          <w:szCs w:val="24"/>
          <w:u w:val="single" w:color="000000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  <w:t>месяцев</w:t>
      </w:r>
      <w:r>
        <w:rPr>
          <w:rFonts w:ascii="Times New Roman" w:hAnsi="Times New Roman" w:cs="Times New Roman" w:eastAsia="Times New Roman"/>
          <w:spacing w:val="-59"/>
          <w:sz w:val="24"/>
          <w:szCs w:val="24"/>
          <w:u w:val="single" w:color="000000"/>
        </w:rPr>
        <w:t> </w:t>
      </w:r>
      <w:r>
        <w:rPr>
          <w:rFonts w:ascii="Times New Roman" w:hAnsi="Times New Roman" w:cs="Times New Roman" w:eastAsia="Times New Roman"/>
          <w:spacing w:val="-59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</w:rPr>
        <w:t>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9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78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Heading1"/>
        <w:spacing w:line="360" w:lineRule="auto"/>
        <w:ind w:right="113" w:firstLine="707"/>
        <w:jc w:val="both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5018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27" w:id="33"/>
      <w:bookmarkEnd w:id="33"/>
      <w:r>
        <w:rPr>
          <w:b w:val="0"/>
        </w:rPr>
      </w:r>
      <w:r>
        <w:rPr>
          <w:spacing w:val="-1"/>
        </w:rPr>
        <w:t>Приложение</w:t>
      </w:r>
      <w:r>
        <w:rPr>
          <w:spacing w:val="6"/>
        </w:rPr>
        <w:t> </w:t>
      </w:r>
      <w:r>
        <w:rPr>
          <w:spacing w:val="-1"/>
        </w:rPr>
        <w:t>А3.</w:t>
      </w:r>
      <w:r>
        <w:rPr>
          <w:spacing w:val="3"/>
        </w:rPr>
        <w:t> </w:t>
      </w:r>
      <w:r>
        <w:rPr>
          <w:spacing w:val="-1"/>
        </w:rPr>
        <w:t>Справочные</w:t>
      </w:r>
      <w:r>
        <w:rPr>
          <w:spacing w:val="6"/>
        </w:rPr>
        <w:t> </w:t>
      </w:r>
      <w:r>
        <w:rPr>
          <w:spacing w:val="-1"/>
        </w:rPr>
        <w:t>материалы,</w:t>
      </w:r>
      <w:r>
        <w:rPr>
          <w:spacing w:val="5"/>
        </w:rPr>
        <w:t> </w:t>
      </w:r>
      <w:r>
        <w:rPr>
          <w:spacing w:val="-1"/>
        </w:rPr>
        <w:t>включая</w:t>
      </w:r>
      <w:r>
        <w:rPr>
          <w:spacing w:val="5"/>
        </w:rPr>
        <w:t> </w:t>
      </w:r>
      <w:r>
        <w:rPr>
          <w:spacing w:val="-1"/>
        </w:rPr>
        <w:t>соответствие</w:t>
      </w:r>
      <w:r>
        <w:rPr>
          <w:spacing w:val="27"/>
        </w:rPr>
        <w:t> </w:t>
      </w:r>
      <w:r>
        <w:rPr>
          <w:spacing w:val="-1"/>
        </w:rPr>
        <w:t>показаний</w:t>
      </w:r>
      <w:r>
        <w:rPr>
          <w:spacing w:val="41"/>
        </w:rPr>
        <w:t> </w:t>
      </w:r>
      <w:r>
        <w:rPr/>
        <w:t>к</w:t>
      </w:r>
      <w:r>
        <w:rPr>
          <w:spacing w:val="41"/>
        </w:rPr>
        <w:t> </w:t>
      </w:r>
      <w:r>
        <w:rPr>
          <w:spacing w:val="-1"/>
        </w:rPr>
        <w:t>применению</w:t>
      </w:r>
      <w:r>
        <w:rPr>
          <w:spacing w:val="41"/>
        </w:rPr>
        <w:t> </w:t>
      </w:r>
      <w:r>
        <w:rPr/>
        <w:t>и</w:t>
      </w:r>
      <w:r>
        <w:rPr>
          <w:spacing w:val="41"/>
        </w:rPr>
        <w:t> </w:t>
      </w:r>
      <w:r>
        <w:rPr>
          <w:spacing w:val="-1"/>
        </w:rPr>
        <w:t>противопоказаний,</w:t>
      </w:r>
      <w:r>
        <w:rPr>
          <w:spacing w:val="42"/>
        </w:rPr>
        <w:t> </w:t>
      </w:r>
      <w:r>
        <w:rPr>
          <w:spacing w:val="-1"/>
        </w:rPr>
        <w:t>способов</w:t>
      </w:r>
      <w:r>
        <w:rPr>
          <w:spacing w:val="42"/>
        </w:rPr>
        <w:t> </w:t>
      </w:r>
      <w:r>
        <w:rPr>
          <w:spacing w:val="-1"/>
        </w:rPr>
        <w:t>применения</w:t>
      </w:r>
      <w:r>
        <w:rPr>
          <w:spacing w:val="39"/>
        </w:rPr>
        <w:t> </w:t>
      </w:r>
      <w:r>
        <w:rPr/>
        <w:t>и</w:t>
      </w:r>
      <w:r>
        <w:rPr>
          <w:spacing w:val="41"/>
        </w:rPr>
        <w:t> </w:t>
      </w:r>
      <w:r>
        <w:rPr/>
        <w:t>доз</w:t>
      </w:r>
      <w:r>
        <w:rPr>
          <w:spacing w:val="53"/>
        </w:rPr>
        <w:t> </w:t>
      </w:r>
      <w:r>
        <w:rPr>
          <w:spacing w:val="-1"/>
        </w:rPr>
        <w:t>лекарственных</w:t>
      </w:r>
      <w:r>
        <w:rPr>
          <w:spacing w:val="56"/>
        </w:rPr>
        <w:t> </w:t>
      </w:r>
      <w:r>
        <w:rPr>
          <w:spacing w:val="-1"/>
        </w:rPr>
        <w:t>препаратов,</w:t>
      </w:r>
      <w:r>
        <w:rPr>
          <w:spacing w:val="54"/>
        </w:rPr>
        <w:t> </w:t>
      </w:r>
      <w:r>
        <w:rPr>
          <w:spacing w:val="-1"/>
        </w:rPr>
        <w:t>инструкции</w:t>
      </w:r>
      <w:r>
        <w:rPr>
          <w:spacing w:val="54"/>
        </w:rPr>
        <w:t> </w:t>
      </w:r>
      <w:r>
        <w:rPr>
          <w:spacing w:val="-1"/>
        </w:rPr>
        <w:t>по</w:t>
      </w:r>
      <w:r>
        <w:rPr>
          <w:spacing w:val="56"/>
        </w:rPr>
        <w:t> </w:t>
      </w:r>
      <w:r>
        <w:rPr>
          <w:spacing w:val="-1"/>
        </w:rPr>
        <w:t>применению</w:t>
      </w:r>
      <w:r>
        <w:rPr>
          <w:spacing w:val="33"/>
        </w:rPr>
        <w:t> </w:t>
      </w:r>
      <w:r>
        <w:rPr>
          <w:spacing w:val="-1"/>
        </w:rPr>
        <w:t>лекарственного</w:t>
      </w:r>
      <w:r>
        <w:rPr/>
        <w:t> </w:t>
      </w:r>
      <w:r>
        <w:rPr>
          <w:spacing w:val="-1"/>
        </w:rPr>
        <w:t>препарата</w:t>
      </w:r>
      <w:r>
        <w:rPr>
          <w:b w:val="0"/>
        </w:rPr>
      </w:r>
    </w:p>
    <w:p>
      <w:pPr>
        <w:pStyle w:val="BodyText"/>
        <w:spacing w:line="359" w:lineRule="auto" w:before="124"/>
        <w:ind w:right="111" w:firstLine="707"/>
        <w:jc w:val="both"/>
      </w:pPr>
      <w:r>
        <w:rPr>
          <w:spacing w:val="-1"/>
        </w:rPr>
        <w:t>Данные</w:t>
      </w:r>
      <w:r>
        <w:rPr>
          <w:spacing w:val="5"/>
        </w:rPr>
        <w:t> </w:t>
      </w:r>
      <w:r>
        <w:rPr>
          <w:spacing w:val="-1"/>
        </w:rPr>
        <w:t>клинические</w:t>
      </w:r>
      <w:r>
        <w:rPr>
          <w:spacing w:val="6"/>
        </w:rPr>
        <w:t> </w:t>
      </w:r>
      <w:r>
        <w:rPr>
          <w:spacing w:val="-1"/>
        </w:rPr>
        <w:t>рекомендации</w:t>
      </w:r>
      <w:r>
        <w:rPr>
          <w:spacing w:val="7"/>
        </w:rPr>
        <w:t> </w:t>
      </w:r>
      <w:r>
        <w:rPr>
          <w:spacing w:val="-1"/>
        </w:rPr>
        <w:t>разработаны</w:t>
      </w:r>
      <w:r>
        <w:rPr>
          <w:spacing w:val="6"/>
        </w:rPr>
        <w:t> </w:t>
      </w:r>
      <w:r>
        <w:rPr/>
        <w:t>с</w:t>
      </w:r>
      <w:r>
        <w:rPr>
          <w:spacing w:val="6"/>
        </w:rPr>
        <w:t> </w:t>
      </w:r>
      <w:r>
        <w:rPr>
          <w:spacing w:val="-1"/>
        </w:rPr>
        <w:t>учётом</w:t>
      </w:r>
      <w:r>
        <w:rPr>
          <w:spacing w:val="6"/>
        </w:rPr>
        <w:t> </w:t>
      </w:r>
      <w:r>
        <w:rPr>
          <w:spacing w:val="-1"/>
        </w:rPr>
        <w:t>следующих</w:t>
      </w:r>
      <w:r>
        <w:rPr>
          <w:spacing w:val="6"/>
        </w:rPr>
        <w:t> </w:t>
      </w:r>
      <w:r>
        <w:rPr/>
        <w:t>нормативно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85"/>
        </w:rPr>
        <w:t> </w:t>
      </w:r>
      <w:r>
        <w:rPr>
          <w:spacing w:val="-1"/>
        </w:rPr>
        <w:t>правовых</w:t>
      </w:r>
      <w:r>
        <w:rPr/>
        <w:t> </w:t>
      </w:r>
      <w:r>
        <w:rPr>
          <w:spacing w:val="-1"/>
        </w:rPr>
        <w:t>документов:</w:t>
      </w:r>
    </w:p>
    <w:p>
      <w:pPr>
        <w:pStyle w:val="BodyText"/>
        <w:numPr>
          <w:ilvl w:val="0"/>
          <w:numId w:val="28"/>
        </w:numPr>
        <w:tabs>
          <w:tab w:pos="1556" w:val="left" w:leader="none"/>
        </w:tabs>
        <w:spacing w:line="359" w:lineRule="auto" w:before="7" w:after="0"/>
        <w:ind w:left="115" w:right="118" w:firstLine="708"/>
        <w:jc w:val="both"/>
      </w:pPr>
      <w:r>
        <w:rPr>
          <w:spacing w:val="-1"/>
        </w:rPr>
        <w:t>Федеральный</w:t>
      </w:r>
      <w:r>
        <w:rPr>
          <w:spacing w:val="53"/>
        </w:rPr>
        <w:t> </w:t>
      </w:r>
      <w:r>
        <w:rPr>
          <w:spacing w:val="-1"/>
        </w:rPr>
        <w:t>закон</w:t>
      </w:r>
      <w:r>
        <w:rPr>
          <w:spacing w:val="53"/>
        </w:rPr>
        <w:t> </w:t>
      </w:r>
      <w:r>
        <w:rPr>
          <w:spacing w:val="-1"/>
        </w:rPr>
        <w:t>“Об</w:t>
      </w:r>
      <w:r>
        <w:rPr>
          <w:spacing w:val="52"/>
        </w:rPr>
        <w:t> </w:t>
      </w:r>
      <w:r>
        <w:rPr>
          <w:spacing w:val="-1"/>
        </w:rPr>
        <w:t>основах</w:t>
      </w:r>
      <w:r>
        <w:rPr>
          <w:spacing w:val="54"/>
        </w:rPr>
        <w:t> </w:t>
      </w:r>
      <w:r>
        <w:rPr>
          <w:spacing w:val="-1"/>
        </w:rPr>
        <w:t>охраны</w:t>
      </w:r>
      <w:r>
        <w:rPr>
          <w:spacing w:val="52"/>
        </w:rPr>
        <w:t> </w:t>
      </w:r>
      <w:r>
        <w:rPr/>
        <w:t>здоровья</w:t>
      </w:r>
      <w:r>
        <w:rPr>
          <w:spacing w:val="52"/>
        </w:rPr>
        <w:t> </w:t>
      </w:r>
      <w:r>
        <w:rPr>
          <w:spacing w:val="-1"/>
        </w:rPr>
        <w:t>граждан</w:t>
      </w:r>
      <w:r>
        <w:rPr>
          <w:spacing w:val="53"/>
        </w:rPr>
        <w:t> </w:t>
      </w:r>
      <w:r>
        <w:rPr/>
        <w:t>в</w:t>
      </w:r>
      <w:r>
        <w:rPr>
          <w:spacing w:val="54"/>
        </w:rPr>
        <w:t> </w:t>
      </w:r>
      <w:r>
        <w:rPr>
          <w:spacing w:val="-1"/>
        </w:rPr>
        <w:t>Российской</w:t>
      </w:r>
      <w:r>
        <w:rPr>
          <w:spacing w:val="75"/>
        </w:rPr>
        <w:t> </w:t>
      </w:r>
      <w:r>
        <w:rPr>
          <w:spacing w:val="-1"/>
        </w:rPr>
        <w:t>Федерации” </w:t>
      </w:r>
      <w:r>
        <w:rPr/>
        <w:t>от 21.11.2011 N 323</w:t>
      </w:r>
      <w:r>
        <w:rPr>
          <w:rFonts w:ascii="Times New Roman" w:hAnsi="Times New Roman" w:cs="Times New Roman" w:eastAsia="Times New Roman"/>
        </w:rPr>
        <w:t>-</w:t>
      </w:r>
      <w:r>
        <w:rPr/>
        <w:t>ФЗ</w:t>
      </w:r>
    </w:p>
    <w:p>
      <w:pPr>
        <w:pStyle w:val="BodyText"/>
        <w:numPr>
          <w:ilvl w:val="0"/>
          <w:numId w:val="28"/>
        </w:numPr>
        <w:tabs>
          <w:tab w:pos="1556" w:val="left" w:leader="none"/>
        </w:tabs>
        <w:spacing w:line="360" w:lineRule="auto" w:before="7" w:after="0"/>
        <w:ind w:left="115" w:right="118" w:firstLine="708"/>
        <w:jc w:val="both"/>
      </w:pPr>
      <w:r>
        <w:rPr/>
        <w:t>Порядок</w:t>
      </w:r>
      <w:r>
        <w:rPr>
          <w:spacing w:val="48"/>
        </w:rPr>
        <w:t> </w:t>
      </w:r>
      <w:r>
        <w:rPr>
          <w:spacing w:val="-1"/>
        </w:rPr>
        <w:t>оказания</w:t>
      </w:r>
      <w:r>
        <w:rPr>
          <w:spacing w:val="47"/>
        </w:rPr>
        <w:t> </w:t>
      </w:r>
      <w:r>
        <w:rPr>
          <w:spacing w:val="-1"/>
        </w:rPr>
        <w:t>медицинской</w:t>
      </w:r>
      <w:r>
        <w:rPr>
          <w:spacing w:val="46"/>
        </w:rPr>
        <w:t> </w:t>
      </w:r>
      <w:r>
        <w:rPr>
          <w:spacing w:val="-1"/>
        </w:rPr>
        <w:t>помощи</w:t>
      </w:r>
      <w:r>
        <w:rPr>
          <w:spacing w:val="46"/>
        </w:rPr>
        <w:t> </w:t>
      </w:r>
      <w:r>
        <w:rPr>
          <w:spacing w:val="-1"/>
        </w:rPr>
        <w:t>взрослому</w:t>
      </w:r>
      <w:r>
        <w:rPr>
          <w:spacing w:val="47"/>
        </w:rPr>
        <w:t> </w:t>
      </w:r>
      <w:r>
        <w:rPr>
          <w:spacing w:val="-1"/>
        </w:rPr>
        <w:t>населению</w:t>
      </w:r>
      <w:r>
        <w:rPr>
          <w:spacing w:val="48"/>
        </w:rPr>
        <w:t> </w:t>
      </w:r>
      <w:r>
        <w:rPr/>
        <w:t>при</w:t>
      </w:r>
      <w:r>
        <w:rPr>
          <w:spacing w:val="57"/>
        </w:rPr>
        <w:t> </w:t>
      </w:r>
      <w:r>
        <w:rPr>
          <w:spacing w:val="-1"/>
        </w:rPr>
        <w:t>заболеваниях</w:t>
      </w:r>
      <w:r>
        <w:rPr>
          <w:spacing w:val="59"/>
        </w:rPr>
        <w:t> </w:t>
      </w:r>
      <w:r>
        <w:rPr>
          <w:spacing w:val="-1"/>
        </w:rPr>
        <w:t>нервной</w:t>
      </w:r>
      <w:r>
        <w:rPr>
          <w:spacing w:val="58"/>
        </w:rPr>
        <w:t> </w:t>
      </w:r>
      <w:r>
        <w:rPr>
          <w:spacing w:val="-1"/>
        </w:rPr>
        <w:t>системы</w:t>
      </w:r>
      <w:r>
        <w:rPr>
          <w:spacing w:val="1"/>
        </w:rPr>
        <w:t> </w:t>
      </w:r>
      <w:r>
        <w:rPr/>
        <w:t>(приказ </w:t>
      </w:r>
      <w:r>
        <w:rPr>
          <w:spacing w:val="-1"/>
        </w:rPr>
        <w:t>Министерства</w:t>
      </w:r>
      <w:r>
        <w:rPr>
          <w:spacing w:val="59"/>
        </w:rPr>
        <w:t> </w:t>
      </w:r>
      <w:r>
        <w:rPr>
          <w:spacing w:val="-1"/>
        </w:rPr>
        <w:t>здравоохранения</w:t>
      </w:r>
      <w:r>
        <w:rPr>
          <w:spacing w:val="59"/>
        </w:rPr>
        <w:t> </w:t>
      </w:r>
      <w:r>
        <w:rPr>
          <w:spacing w:val="-1"/>
        </w:rPr>
        <w:t>Российской</w:t>
      </w:r>
      <w:r>
        <w:rPr>
          <w:spacing w:val="87"/>
        </w:rPr>
        <w:t> </w:t>
      </w:r>
      <w:r>
        <w:rPr>
          <w:spacing w:val="-1"/>
        </w:rPr>
        <w:t>Федерации</w:t>
      </w:r>
      <w:r>
        <w:rPr/>
        <w:t> от 15 </w:t>
      </w:r>
      <w:r>
        <w:rPr>
          <w:spacing w:val="-1"/>
        </w:rPr>
        <w:t>ноября</w:t>
      </w:r>
      <w:r>
        <w:rPr/>
        <w:t> 2012 г. N 926н).</w:t>
      </w:r>
    </w:p>
    <w:p>
      <w:pPr>
        <w:pStyle w:val="BodyText"/>
        <w:numPr>
          <w:ilvl w:val="0"/>
          <w:numId w:val="28"/>
        </w:numPr>
        <w:tabs>
          <w:tab w:pos="1556" w:val="left" w:leader="none"/>
        </w:tabs>
        <w:spacing w:line="360" w:lineRule="auto" w:before="3" w:after="0"/>
        <w:ind w:left="115" w:right="113" w:firstLine="708"/>
        <w:jc w:val="both"/>
      </w:pPr>
      <w:r>
        <w:rPr>
          <w:spacing w:val="-1"/>
        </w:rPr>
        <w:t>Приказ</w:t>
      </w:r>
      <w:r>
        <w:rPr>
          <w:spacing w:val="-4"/>
        </w:rPr>
        <w:t> </w:t>
      </w:r>
      <w:r>
        <w:rPr>
          <w:spacing w:val="-1"/>
        </w:rPr>
        <w:t>Министерства</w:t>
      </w:r>
      <w:r>
        <w:rPr>
          <w:spacing w:val="-6"/>
        </w:rPr>
        <w:t> </w:t>
      </w:r>
      <w:r>
        <w:rPr>
          <w:spacing w:val="-1"/>
        </w:rPr>
        <w:t>Здравоохранения</w:t>
      </w:r>
      <w:r>
        <w:rPr>
          <w:spacing w:val="-5"/>
        </w:rPr>
        <w:t> </w:t>
      </w:r>
      <w:r>
        <w:rPr/>
        <w:t>РФ</w:t>
      </w:r>
      <w:r>
        <w:rPr>
          <w:spacing w:val="-5"/>
        </w:rPr>
        <w:t> </w:t>
      </w:r>
      <w:r>
        <w:rPr/>
        <w:t>от</w:t>
      </w:r>
      <w:r>
        <w:rPr>
          <w:spacing w:val="-9"/>
        </w:rPr>
        <w:t> </w:t>
      </w:r>
      <w:r>
        <w:rPr/>
        <w:t>28</w:t>
      </w:r>
      <w:r>
        <w:rPr>
          <w:spacing w:val="-5"/>
        </w:rPr>
        <w:t> </w:t>
      </w:r>
      <w:r>
        <w:rPr>
          <w:spacing w:val="-1"/>
        </w:rPr>
        <w:t>февраля</w:t>
      </w:r>
      <w:r>
        <w:rPr>
          <w:spacing w:val="-5"/>
        </w:rPr>
        <w:t> </w:t>
      </w:r>
      <w:r>
        <w:rPr/>
        <w:t>2019</w:t>
      </w:r>
      <w:r>
        <w:rPr>
          <w:spacing w:val="-5"/>
        </w:rPr>
        <w:t> </w:t>
      </w:r>
      <w:r>
        <w:rPr/>
        <w:t>г.</w:t>
      </w:r>
      <w:r>
        <w:rPr>
          <w:spacing w:val="-5"/>
        </w:rPr>
        <w:t> </w:t>
      </w:r>
      <w:r>
        <w:rPr/>
        <w:t>N</w:t>
      </w:r>
      <w:r>
        <w:rPr>
          <w:spacing w:val="-6"/>
        </w:rPr>
        <w:t> </w:t>
      </w:r>
      <w:r>
        <w:rPr/>
        <w:t>103н</w:t>
      </w:r>
      <w:r>
        <w:rPr>
          <w:spacing w:val="-4"/>
        </w:rPr>
        <w:t> </w:t>
      </w:r>
      <w:r>
        <w:rPr/>
        <w:t>«Об</w:t>
      </w:r>
      <w:r>
        <w:rPr>
          <w:spacing w:val="53"/>
        </w:rPr>
        <w:t> </w:t>
      </w:r>
      <w:r>
        <w:rPr>
          <w:spacing w:val="-1"/>
        </w:rPr>
        <w:t>утверждении</w:t>
      </w:r>
      <w:r>
        <w:rPr>
          <w:spacing w:val="53"/>
        </w:rPr>
        <w:t> </w:t>
      </w:r>
      <w:r>
        <w:rPr>
          <w:spacing w:val="-1"/>
        </w:rPr>
        <w:t>порядка</w:t>
      </w:r>
      <w:r>
        <w:rPr>
          <w:spacing w:val="49"/>
        </w:rPr>
        <w:t> </w:t>
      </w:r>
      <w:r>
        <w:rPr/>
        <w:t>и</w:t>
      </w:r>
      <w:r>
        <w:rPr>
          <w:spacing w:val="53"/>
        </w:rPr>
        <w:t> </w:t>
      </w:r>
      <w:r>
        <w:rPr>
          <w:spacing w:val="-1"/>
        </w:rPr>
        <w:t>сроков</w:t>
      </w:r>
      <w:r>
        <w:rPr>
          <w:spacing w:val="52"/>
        </w:rPr>
        <w:t> </w:t>
      </w:r>
      <w:r>
        <w:rPr>
          <w:spacing w:val="-1"/>
        </w:rPr>
        <w:t>разработки</w:t>
      </w:r>
      <w:r>
        <w:rPr>
          <w:spacing w:val="53"/>
        </w:rPr>
        <w:t> </w:t>
      </w:r>
      <w:r>
        <w:rPr>
          <w:spacing w:val="-1"/>
        </w:rPr>
        <w:t>клинических</w:t>
      </w:r>
      <w:r>
        <w:rPr>
          <w:spacing w:val="52"/>
        </w:rPr>
        <w:t> </w:t>
      </w:r>
      <w:r>
        <w:rPr>
          <w:spacing w:val="-1"/>
        </w:rPr>
        <w:t>рекомендаций,</w:t>
      </w:r>
      <w:r>
        <w:rPr>
          <w:spacing w:val="50"/>
        </w:rPr>
        <w:t> </w:t>
      </w:r>
      <w:r>
        <w:rPr/>
        <w:t>их</w:t>
      </w:r>
      <w:r>
        <w:rPr>
          <w:spacing w:val="50"/>
        </w:rPr>
        <w:t> </w:t>
      </w:r>
      <w:r>
        <w:rPr>
          <w:spacing w:val="-1"/>
        </w:rPr>
        <w:t>пересмотра,</w:t>
      </w:r>
      <w:r>
        <w:rPr>
          <w:spacing w:val="91"/>
        </w:rPr>
        <w:t> </w:t>
      </w:r>
      <w:r>
        <w:rPr>
          <w:spacing w:val="-1"/>
        </w:rPr>
        <w:t>типовой</w:t>
      </w:r>
      <w:r>
        <w:rPr>
          <w:spacing w:val="-14"/>
        </w:rPr>
        <w:t> </w:t>
      </w:r>
      <w:r>
        <w:rPr/>
        <w:t>формы</w:t>
      </w:r>
      <w:r>
        <w:rPr>
          <w:spacing w:val="-16"/>
        </w:rPr>
        <w:t> </w:t>
      </w:r>
      <w:r>
        <w:rPr>
          <w:spacing w:val="-1"/>
        </w:rPr>
        <w:t>клинических</w:t>
      </w:r>
      <w:r>
        <w:rPr>
          <w:spacing w:val="-15"/>
        </w:rPr>
        <w:t> </w:t>
      </w:r>
      <w:r>
        <w:rPr>
          <w:spacing w:val="-1"/>
        </w:rPr>
        <w:t>рекомендаций</w:t>
      </w:r>
      <w:r>
        <w:rPr>
          <w:spacing w:val="-14"/>
        </w:rPr>
        <w:t> </w:t>
      </w:r>
      <w:r>
        <w:rPr/>
        <w:t>и</w:t>
      </w:r>
      <w:r>
        <w:rPr>
          <w:spacing w:val="-14"/>
        </w:rPr>
        <w:t> </w:t>
      </w:r>
      <w:r>
        <w:rPr>
          <w:spacing w:val="-1"/>
        </w:rPr>
        <w:t>требований</w:t>
      </w:r>
      <w:r>
        <w:rPr>
          <w:spacing w:val="-14"/>
        </w:rPr>
        <w:t> </w:t>
      </w:r>
      <w:r>
        <w:rPr/>
        <w:t>к</w:t>
      </w:r>
      <w:r>
        <w:rPr>
          <w:spacing w:val="-14"/>
        </w:rPr>
        <w:t> </w:t>
      </w:r>
      <w:r>
        <w:rPr/>
        <w:t>их</w:t>
      </w:r>
      <w:r>
        <w:rPr>
          <w:spacing w:val="-15"/>
        </w:rPr>
        <w:t> </w:t>
      </w:r>
      <w:r>
        <w:rPr>
          <w:spacing w:val="-1"/>
        </w:rPr>
        <w:t>структуре,</w:t>
      </w:r>
      <w:r>
        <w:rPr>
          <w:spacing w:val="-15"/>
        </w:rPr>
        <w:t> </w:t>
      </w:r>
      <w:r>
        <w:rPr>
          <w:spacing w:val="-1"/>
        </w:rPr>
        <w:t>составу</w:t>
      </w:r>
      <w:r>
        <w:rPr>
          <w:spacing w:val="-15"/>
        </w:rPr>
        <w:t> </w:t>
      </w:r>
      <w:r>
        <w:rPr/>
        <w:t>и</w:t>
      </w:r>
      <w:r>
        <w:rPr>
          <w:spacing w:val="-14"/>
        </w:rPr>
        <w:t> </w:t>
      </w:r>
      <w:r>
        <w:rPr>
          <w:spacing w:val="-1"/>
        </w:rPr>
        <w:t>научной</w:t>
      </w:r>
      <w:r>
        <w:rPr>
          <w:spacing w:val="87"/>
        </w:rPr>
        <w:t> </w:t>
      </w:r>
      <w:r>
        <w:rPr>
          <w:spacing w:val="-1"/>
        </w:rPr>
        <w:t>обоснованности</w:t>
      </w:r>
      <w:r>
        <w:rPr>
          <w:spacing w:val="1"/>
        </w:rPr>
        <w:t> </w:t>
      </w:r>
      <w:r>
        <w:rPr>
          <w:spacing w:val="-1"/>
        </w:rPr>
        <w:t>включаемой</w:t>
      </w:r>
      <w:r>
        <w:rPr/>
        <w:t> в </w:t>
      </w:r>
      <w:r>
        <w:rPr>
          <w:spacing w:val="-1"/>
        </w:rPr>
        <w:t>клинические рекомендации</w:t>
      </w:r>
      <w:r>
        <w:rPr>
          <w:spacing w:val="-2"/>
        </w:rPr>
        <w:t> </w:t>
      </w:r>
      <w:r>
        <w:rPr>
          <w:spacing w:val="-1"/>
        </w:rPr>
        <w:t>информации».</w:t>
      </w:r>
    </w:p>
    <w:p>
      <w:pPr>
        <w:pStyle w:val="BodyText"/>
        <w:numPr>
          <w:ilvl w:val="0"/>
          <w:numId w:val="28"/>
        </w:numPr>
        <w:tabs>
          <w:tab w:pos="1556" w:val="left" w:leader="none"/>
          <w:tab w:pos="4404" w:val="left" w:leader="none"/>
          <w:tab w:pos="6108" w:val="left" w:leader="none"/>
          <w:tab w:pos="8684" w:val="left" w:leader="none"/>
        </w:tabs>
        <w:spacing w:line="240" w:lineRule="auto" w:before="3" w:after="0"/>
        <w:ind w:left="1555" w:right="0" w:hanging="732"/>
        <w:jc w:val="left"/>
      </w:pPr>
      <w:r>
        <w:rPr>
          <w:spacing w:val="-1"/>
        </w:rPr>
        <w:t>Государственный</w:t>
        <w:tab/>
        <w:t>реестр</w:t>
        <w:tab/>
      </w:r>
      <w:r>
        <w:rPr>
          <w:spacing w:val="-1"/>
          <w:w w:val="95"/>
        </w:rPr>
        <w:t>лекарственных</w:t>
        <w:tab/>
      </w:r>
      <w:r>
        <w:rPr>
          <w:spacing w:val="-1"/>
        </w:rPr>
        <w:t>средств</w:t>
      </w:r>
    </w:p>
    <w:p>
      <w:pPr>
        <w:pStyle w:val="BodyText"/>
        <w:spacing w:line="240" w:lineRule="auto" w:before="139"/>
        <w:ind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https://grls.rosminzdrav.ru/GRLS.aspx</w:t>
      </w:r>
      <w:r>
        <w:rPr>
          <w:rFonts w:ascii="Times New Roman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1"/>
        <w:spacing w:line="240" w:lineRule="auto" w:before="0"/>
        <w:ind w:left="823" w:right="0"/>
        <w:jc w:val="left"/>
        <w:rPr>
          <w:b w:val="0"/>
          <w:bCs w:val="0"/>
        </w:rPr>
      </w:pPr>
      <w:r>
        <w:rPr>
          <w:spacing w:val="-1"/>
        </w:rPr>
        <w:t>Приложение</w:t>
      </w:r>
      <w:r>
        <w:rPr/>
        <w:t> </w:t>
      </w:r>
      <w:r>
        <w:rPr>
          <w:rFonts w:ascii="Times New Roman" w:hAnsi="Times New Roman"/>
          <w:spacing w:val="-1"/>
        </w:rPr>
        <w:t>A3.</w:t>
      </w:r>
      <w:r>
        <w:rPr>
          <w:spacing w:val="-1"/>
        </w:rPr>
        <w:t>1.</w:t>
      </w:r>
      <w:r>
        <w:rPr>
          <w:spacing w:val="-4"/>
        </w:rPr>
        <w:t> </w:t>
      </w:r>
      <w:r>
        <w:rPr>
          <w:spacing w:val="-1"/>
        </w:rPr>
        <w:t>ДНЕВНИК</w:t>
      </w:r>
      <w:r>
        <w:rPr/>
        <w:t> </w:t>
      </w:r>
      <w:r>
        <w:rPr>
          <w:spacing w:val="-1"/>
        </w:rPr>
        <w:t>ГОЛОВНОЙ БОЛИ</w:t>
      </w:r>
      <w:r>
        <w:rPr>
          <w:b w:val="0"/>
        </w:rPr>
      </w:r>
    </w:p>
    <w:p>
      <w:pPr>
        <w:spacing w:line="240" w:lineRule="auto" w:before="3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Heading2"/>
        <w:spacing w:line="240" w:lineRule="auto" w:before="0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ИНСТРУКЦИЯ</w:t>
      </w:r>
      <w:r>
        <w:rPr/>
        <w:t> ПО </w:t>
      </w:r>
      <w:r>
        <w:rPr>
          <w:spacing w:val="-1"/>
        </w:rPr>
        <w:t>ЗАПОЛНЕНИЮ</w:t>
      </w:r>
      <w:r>
        <w:rPr>
          <w:spacing w:val="1"/>
        </w:rPr>
        <w:t> </w:t>
      </w:r>
      <w:r>
        <w:rPr>
          <w:spacing w:val="-1"/>
        </w:rPr>
        <w:t>ДНЕВНИКА</w:t>
      </w:r>
      <w:r>
        <w:rPr>
          <w:b w:val="0"/>
        </w:rPr>
      </w:r>
    </w:p>
    <w:p>
      <w:pPr>
        <w:pStyle w:val="BodyText"/>
        <w:spacing w:line="360" w:lineRule="auto" w:before="136"/>
        <w:ind w:right="118" w:firstLine="707"/>
        <w:jc w:val="both"/>
      </w:pPr>
      <w:r>
        <w:rPr>
          <w:spacing w:val="-1"/>
        </w:rPr>
        <w:t>Перед</w:t>
      </w:r>
      <w:r>
        <w:rPr>
          <w:spacing w:val="26"/>
        </w:rPr>
        <w:t> </w:t>
      </w:r>
      <w:r>
        <w:rPr>
          <w:spacing w:val="-1"/>
        </w:rPr>
        <w:t>консультацией</w:t>
      </w:r>
      <w:r>
        <w:rPr>
          <w:spacing w:val="27"/>
        </w:rPr>
        <w:t> </w:t>
      </w:r>
      <w:r>
        <w:rPr/>
        <w:t>в</w:t>
      </w:r>
      <w:r>
        <w:rPr>
          <w:spacing w:val="25"/>
        </w:rPr>
        <w:t> </w:t>
      </w:r>
      <w:r>
        <w:rPr>
          <w:spacing w:val="-1"/>
        </w:rPr>
        <w:t>Центре</w:t>
      </w:r>
      <w:r>
        <w:rPr>
          <w:spacing w:val="25"/>
        </w:rPr>
        <w:t> </w:t>
      </w:r>
      <w:r>
        <w:rPr/>
        <w:t>головной</w:t>
      </w:r>
      <w:r>
        <w:rPr>
          <w:spacing w:val="27"/>
        </w:rPr>
        <w:t> </w:t>
      </w:r>
      <w:r>
        <w:rPr/>
        <w:t>боли</w:t>
      </w:r>
      <w:r>
        <w:rPr>
          <w:spacing w:val="27"/>
        </w:rPr>
        <w:t> </w:t>
      </w:r>
      <w:r>
        <w:rPr>
          <w:spacing w:val="-1"/>
        </w:rPr>
        <w:t>очень</w:t>
      </w:r>
      <w:r>
        <w:rPr>
          <w:spacing w:val="26"/>
        </w:rPr>
        <w:t> </w:t>
      </w:r>
      <w:r>
        <w:rPr>
          <w:spacing w:val="-1"/>
        </w:rPr>
        <w:t>важно,</w:t>
      </w:r>
      <w:r>
        <w:rPr>
          <w:spacing w:val="28"/>
        </w:rPr>
        <w:t> </w:t>
      </w:r>
      <w:r>
        <w:rPr>
          <w:spacing w:val="-1"/>
        </w:rPr>
        <w:t>чтобы</w:t>
      </w:r>
      <w:r>
        <w:rPr>
          <w:spacing w:val="25"/>
        </w:rPr>
        <w:t> </w:t>
      </w:r>
      <w:r>
        <w:rPr>
          <w:spacing w:val="1"/>
        </w:rPr>
        <w:t>Вы</w:t>
      </w:r>
      <w:r>
        <w:rPr>
          <w:spacing w:val="25"/>
        </w:rPr>
        <w:t> </w:t>
      </w:r>
      <w:r>
        <w:rPr>
          <w:spacing w:val="-1"/>
        </w:rPr>
        <w:t>ежедневно</w:t>
      </w:r>
      <w:r>
        <w:rPr>
          <w:spacing w:val="73"/>
        </w:rPr>
        <w:t> </w:t>
      </w:r>
      <w:r>
        <w:rPr>
          <w:spacing w:val="-1"/>
        </w:rPr>
        <w:t>заполняли</w:t>
      </w:r>
      <w:r>
        <w:rPr>
          <w:spacing w:val="34"/>
        </w:rPr>
        <w:t> </w:t>
      </w:r>
      <w:r>
        <w:rPr/>
        <w:t>этот</w:t>
      </w:r>
      <w:r>
        <w:rPr>
          <w:spacing w:val="34"/>
        </w:rPr>
        <w:t> </w:t>
      </w:r>
      <w:r>
        <w:rPr>
          <w:spacing w:val="-1"/>
        </w:rPr>
        <w:t>дневник.</w:t>
      </w:r>
      <w:r>
        <w:rPr>
          <w:spacing w:val="33"/>
        </w:rPr>
        <w:t> </w:t>
      </w:r>
      <w:r>
        <w:rPr>
          <w:spacing w:val="-1"/>
        </w:rPr>
        <w:t>Сведения,</w:t>
      </w:r>
      <w:r>
        <w:rPr>
          <w:spacing w:val="33"/>
        </w:rPr>
        <w:t> </w:t>
      </w:r>
      <w:r>
        <w:rPr>
          <w:spacing w:val="-1"/>
        </w:rPr>
        <w:t>которые</w:t>
      </w:r>
      <w:r>
        <w:rPr>
          <w:spacing w:val="32"/>
        </w:rPr>
        <w:t> </w:t>
      </w:r>
      <w:r>
        <w:rPr/>
        <w:t>Вы</w:t>
      </w:r>
      <w:r>
        <w:rPr>
          <w:spacing w:val="32"/>
        </w:rPr>
        <w:t> </w:t>
      </w:r>
      <w:r>
        <w:rPr>
          <w:spacing w:val="-1"/>
        </w:rPr>
        <w:t>внесете</w:t>
      </w:r>
      <w:r>
        <w:rPr>
          <w:spacing w:val="33"/>
        </w:rPr>
        <w:t> </w:t>
      </w:r>
      <w:r>
        <w:rPr/>
        <w:t>в</w:t>
      </w:r>
      <w:r>
        <w:rPr>
          <w:spacing w:val="32"/>
        </w:rPr>
        <w:t> </w:t>
      </w:r>
      <w:r>
        <w:rPr/>
        <w:t>дневник,</w:t>
      </w:r>
      <w:r>
        <w:rPr>
          <w:spacing w:val="30"/>
        </w:rPr>
        <w:t> </w:t>
      </w:r>
      <w:r>
        <w:rPr>
          <w:spacing w:val="-1"/>
        </w:rPr>
        <w:t>помогут</w:t>
      </w:r>
      <w:r>
        <w:rPr>
          <w:spacing w:val="34"/>
        </w:rPr>
        <w:t> </w:t>
      </w:r>
      <w:r>
        <w:rPr>
          <w:spacing w:val="-1"/>
        </w:rPr>
        <w:t>врачу</w:t>
      </w:r>
      <w:r>
        <w:rPr>
          <w:spacing w:val="71"/>
        </w:rPr>
        <w:t> </w:t>
      </w:r>
      <w:r>
        <w:rPr>
          <w:spacing w:val="-1"/>
        </w:rPr>
        <w:t>правильно</w:t>
      </w:r>
      <w:r>
        <w:rPr>
          <w:spacing w:val="52"/>
        </w:rPr>
        <w:t> </w:t>
      </w:r>
      <w:r>
        <w:rPr>
          <w:spacing w:val="-1"/>
        </w:rPr>
        <w:t>определить</w:t>
      </w:r>
      <w:r>
        <w:rPr>
          <w:spacing w:val="51"/>
        </w:rPr>
        <w:t> </w:t>
      </w:r>
      <w:r>
        <w:rPr/>
        <w:t>диагноз</w:t>
      </w:r>
      <w:r>
        <w:rPr>
          <w:spacing w:val="51"/>
        </w:rPr>
        <w:t> </w:t>
      </w:r>
      <w:r>
        <w:rPr/>
        <w:t>и</w:t>
      </w:r>
      <w:r>
        <w:rPr>
          <w:spacing w:val="53"/>
        </w:rPr>
        <w:t> </w:t>
      </w:r>
      <w:r>
        <w:rPr>
          <w:spacing w:val="-1"/>
        </w:rPr>
        <w:t>степень</w:t>
      </w:r>
      <w:r>
        <w:rPr>
          <w:spacing w:val="53"/>
        </w:rPr>
        <w:t> </w:t>
      </w:r>
      <w:r>
        <w:rPr>
          <w:spacing w:val="-1"/>
        </w:rPr>
        <w:t>тяжести</w:t>
      </w:r>
      <w:r>
        <w:rPr>
          <w:spacing w:val="54"/>
        </w:rPr>
        <w:t> </w:t>
      </w:r>
      <w:r>
        <w:rPr>
          <w:spacing w:val="-1"/>
        </w:rPr>
        <w:t>Вашей</w:t>
      </w:r>
      <w:r>
        <w:rPr>
          <w:spacing w:val="53"/>
        </w:rPr>
        <w:t> </w:t>
      </w:r>
      <w:r>
        <w:rPr/>
        <w:t>головной</w:t>
      </w:r>
      <w:r>
        <w:rPr>
          <w:spacing w:val="53"/>
        </w:rPr>
        <w:t> </w:t>
      </w:r>
      <w:r>
        <w:rPr/>
        <w:t>боли</w:t>
      </w:r>
      <w:r>
        <w:rPr>
          <w:spacing w:val="54"/>
        </w:rPr>
        <w:t> </w:t>
      </w:r>
      <w:r>
        <w:rPr>
          <w:spacing w:val="-1"/>
        </w:rPr>
        <w:t>(ГБ),</w:t>
      </w:r>
      <w:r>
        <w:rPr>
          <w:spacing w:val="51"/>
        </w:rPr>
        <w:t> </w:t>
      </w:r>
      <w:r>
        <w:rPr/>
        <w:t>а</w:t>
      </w:r>
      <w:r>
        <w:rPr>
          <w:spacing w:val="51"/>
        </w:rPr>
        <w:t> </w:t>
      </w:r>
      <w:r>
        <w:rPr/>
        <w:t>также</w:t>
      </w:r>
      <w:r>
        <w:rPr>
          <w:spacing w:val="55"/>
        </w:rPr>
        <w:t> </w:t>
      </w:r>
      <w:r>
        <w:rPr>
          <w:spacing w:val="-1"/>
        </w:rPr>
        <w:t>оперативно</w:t>
      </w:r>
      <w:r>
        <w:rPr/>
        <w:t> </w:t>
      </w:r>
      <w:r>
        <w:rPr>
          <w:spacing w:val="-1"/>
        </w:rPr>
        <w:t>назначить</w:t>
      </w:r>
      <w:r>
        <w:rPr>
          <w:spacing w:val="1"/>
        </w:rPr>
        <w:t> </w:t>
      </w:r>
      <w:r>
        <w:rPr>
          <w:spacing w:val="-1"/>
        </w:rPr>
        <w:t>оптимальное </w:t>
      </w:r>
      <w:r>
        <w:rPr/>
        <w:t>для </w:t>
      </w:r>
      <w:r>
        <w:rPr>
          <w:spacing w:val="-1"/>
        </w:rPr>
        <w:t>Вас лечение.</w:t>
      </w:r>
    </w:p>
    <w:p>
      <w:pPr>
        <w:pStyle w:val="BodyText"/>
        <w:spacing w:line="360" w:lineRule="auto" w:before="3"/>
        <w:ind w:right="117" w:firstLine="707"/>
        <w:jc w:val="both"/>
      </w:pPr>
      <w:r>
        <w:rPr>
          <w:spacing w:val="-1"/>
        </w:rPr>
        <w:t>Вверху</w:t>
      </w:r>
      <w:r>
        <w:rPr>
          <w:spacing w:val="21"/>
        </w:rPr>
        <w:t> </w:t>
      </w:r>
      <w:r>
        <w:rPr>
          <w:spacing w:val="-1"/>
        </w:rPr>
        <w:t>напишите</w:t>
      </w:r>
      <w:r>
        <w:rPr>
          <w:spacing w:val="21"/>
        </w:rPr>
        <w:t> </w:t>
      </w:r>
      <w:r>
        <w:rPr>
          <w:spacing w:val="-1"/>
        </w:rPr>
        <w:t>свое</w:t>
      </w:r>
      <w:r>
        <w:rPr>
          <w:spacing w:val="17"/>
        </w:rPr>
        <w:t> </w:t>
      </w:r>
      <w:r>
        <w:rPr>
          <w:spacing w:val="-1"/>
        </w:rPr>
        <w:t>имя</w:t>
      </w:r>
      <w:r>
        <w:rPr>
          <w:spacing w:val="21"/>
        </w:rPr>
        <w:t> </w:t>
      </w:r>
      <w:r>
        <w:rPr>
          <w:spacing w:val="-1"/>
        </w:rPr>
        <w:t>(ФИО),</w:t>
      </w:r>
      <w:r>
        <w:rPr>
          <w:spacing w:val="20"/>
        </w:rPr>
        <w:t> </w:t>
      </w:r>
      <w:r>
        <w:rPr>
          <w:spacing w:val="-1"/>
        </w:rPr>
        <w:t>дату</w:t>
      </w:r>
      <w:r>
        <w:rPr>
          <w:spacing w:val="22"/>
        </w:rPr>
        <w:t> </w:t>
      </w:r>
      <w:r>
        <w:rPr>
          <w:spacing w:val="-1"/>
        </w:rPr>
        <w:t>рождения,</w:t>
      </w:r>
      <w:r>
        <w:rPr>
          <w:spacing w:val="21"/>
        </w:rPr>
        <w:t> </w:t>
      </w:r>
      <w:r>
        <w:rPr/>
        <w:t>а</w:t>
      </w:r>
      <w:r>
        <w:rPr>
          <w:spacing w:val="20"/>
        </w:rPr>
        <w:t> </w:t>
      </w:r>
      <w:r>
        <w:rPr/>
        <w:t>также</w:t>
      </w:r>
      <w:r>
        <w:rPr>
          <w:spacing w:val="18"/>
        </w:rPr>
        <w:t> </w:t>
      </w:r>
      <w:r>
        <w:rPr>
          <w:spacing w:val="-1"/>
        </w:rPr>
        <w:t>дату,</w:t>
      </w:r>
      <w:r>
        <w:rPr>
          <w:spacing w:val="22"/>
        </w:rPr>
        <w:t> </w:t>
      </w:r>
      <w:r>
        <w:rPr>
          <w:spacing w:val="-1"/>
        </w:rPr>
        <w:t>когда</w:t>
      </w:r>
      <w:r>
        <w:rPr>
          <w:spacing w:val="20"/>
        </w:rPr>
        <w:t> </w:t>
      </w:r>
      <w:r>
        <w:rPr/>
        <w:t>Вы</w:t>
      </w:r>
      <w:r>
        <w:rPr>
          <w:spacing w:val="20"/>
        </w:rPr>
        <w:t> </w:t>
      </w:r>
      <w:r>
        <w:rPr>
          <w:spacing w:val="-1"/>
        </w:rPr>
        <w:t>начали</w:t>
      </w:r>
      <w:r>
        <w:rPr>
          <w:spacing w:val="69"/>
        </w:rPr>
        <w:t> </w:t>
      </w:r>
      <w:r>
        <w:rPr>
          <w:spacing w:val="-1"/>
        </w:rPr>
        <w:t>заполнять</w:t>
      </w:r>
      <w:r>
        <w:rPr>
          <w:spacing w:val="-12"/>
        </w:rPr>
        <w:t> </w:t>
      </w:r>
      <w:r>
        <w:rPr>
          <w:spacing w:val="-1"/>
        </w:rPr>
        <w:t>дневник.</w:t>
      </w:r>
      <w:r>
        <w:rPr>
          <w:spacing w:val="-12"/>
        </w:rPr>
        <w:t> </w:t>
      </w:r>
      <w:r>
        <w:rPr>
          <w:spacing w:val="-1"/>
        </w:rPr>
        <w:t>Затем</w:t>
      </w:r>
      <w:r>
        <w:rPr>
          <w:spacing w:val="-13"/>
        </w:rPr>
        <w:t> </w:t>
      </w:r>
      <w:r>
        <w:rPr/>
        <w:t>напротив</w:t>
      </w:r>
      <w:r>
        <w:rPr>
          <w:spacing w:val="-13"/>
        </w:rPr>
        <w:t> </w:t>
      </w:r>
      <w:r>
        <w:rPr>
          <w:spacing w:val="-1"/>
        </w:rPr>
        <w:t>Вопроса</w:t>
      </w:r>
      <w:r>
        <w:rPr>
          <w:spacing w:val="-13"/>
        </w:rPr>
        <w:t> </w:t>
      </w:r>
      <w:r>
        <w:rPr/>
        <w:t>1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1</w:t>
      </w:r>
      <w:r>
        <w:rPr>
          <w:rFonts w:ascii="Times New Roman" w:hAnsi="Times New Roman"/>
        </w:rPr>
        <w:t>-</w:t>
      </w:r>
      <w:r>
        <w:rPr/>
        <w:t>ой</w:t>
      </w:r>
      <w:r>
        <w:rPr>
          <w:spacing w:val="-12"/>
        </w:rPr>
        <w:t> </w:t>
      </w:r>
      <w:r>
        <w:rPr/>
        <w:t>колонке</w:t>
      </w:r>
      <w:r>
        <w:rPr>
          <w:spacing w:val="-13"/>
        </w:rPr>
        <w:t> </w:t>
      </w:r>
      <w:r>
        <w:rPr>
          <w:spacing w:val="-1"/>
        </w:rPr>
        <w:t>напишите</w:t>
      </w:r>
      <w:r>
        <w:rPr>
          <w:spacing w:val="-13"/>
        </w:rPr>
        <w:t> </w:t>
      </w:r>
      <w:r>
        <w:rPr>
          <w:spacing w:val="-1"/>
        </w:rPr>
        <w:t>дату</w:t>
      </w:r>
      <w:r>
        <w:rPr>
          <w:spacing w:val="-12"/>
        </w:rPr>
        <w:t> </w:t>
      </w:r>
      <w:r>
        <w:rPr>
          <w:spacing w:val="-1"/>
        </w:rPr>
        <w:t>(число</w:t>
      </w:r>
      <w:r>
        <w:rPr>
          <w:spacing w:val="-10"/>
        </w:rPr>
        <w:t> </w:t>
      </w:r>
      <w:r>
        <w:rPr>
          <w:spacing w:val="-1"/>
        </w:rPr>
        <w:t>месяца)</w:t>
      </w:r>
      <w:r>
        <w:rPr>
          <w:spacing w:val="71"/>
        </w:rPr>
        <w:t> </w:t>
      </w:r>
      <w:r>
        <w:rPr>
          <w:spacing w:val="-1"/>
        </w:rPr>
        <w:t>заполнения</w:t>
      </w:r>
      <w:r>
        <w:rPr>
          <w:spacing w:val="6"/>
        </w:rPr>
        <w:t> </w:t>
      </w:r>
      <w:r>
        <w:rPr>
          <w:spacing w:val="-1"/>
        </w:rPr>
        <w:t>дневника.</w:t>
      </w:r>
      <w:r>
        <w:rPr>
          <w:spacing w:val="6"/>
        </w:rPr>
        <w:t> </w:t>
      </w:r>
      <w:r>
        <w:rPr/>
        <w:t>Вы</w:t>
      </w:r>
      <w:r>
        <w:rPr>
          <w:spacing w:val="6"/>
        </w:rPr>
        <w:t> </w:t>
      </w:r>
      <w:r>
        <w:rPr>
          <w:spacing w:val="-1"/>
        </w:rPr>
        <w:t>можете</w:t>
      </w:r>
      <w:r>
        <w:rPr>
          <w:spacing w:val="9"/>
        </w:rPr>
        <w:t> </w:t>
      </w:r>
      <w:r>
        <w:rPr>
          <w:spacing w:val="-1"/>
        </w:rPr>
        <w:t>сразу</w:t>
      </w:r>
      <w:r>
        <w:rPr>
          <w:spacing w:val="6"/>
        </w:rPr>
        <w:t> </w:t>
      </w:r>
      <w:r>
        <w:rPr/>
        <w:t>проставить</w:t>
      </w:r>
      <w:r>
        <w:rPr>
          <w:spacing w:val="8"/>
        </w:rPr>
        <w:t> </w:t>
      </w:r>
      <w:r>
        <w:rPr>
          <w:spacing w:val="-1"/>
        </w:rPr>
        <w:t>даты</w:t>
      </w:r>
      <w:r>
        <w:rPr>
          <w:spacing w:val="7"/>
        </w:rPr>
        <w:t> </w:t>
      </w:r>
      <w:r>
        <w:rPr/>
        <w:t>во</w:t>
      </w:r>
      <w:r>
        <w:rPr>
          <w:spacing w:val="6"/>
        </w:rPr>
        <w:t> </w:t>
      </w:r>
      <w:r>
        <w:rPr>
          <w:spacing w:val="-1"/>
        </w:rPr>
        <w:t>всех</w:t>
      </w:r>
      <w:r>
        <w:rPr>
          <w:spacing w:val="6"/>
        </w:rPr>
        <w:t> </w:t>
      </w:r>
      <w:r>
        <w:rPr/>
        <w:t>колонках,</w:t>
      </w:r>
      <w:r>
        <w:rPr>
          <w:spacing w:val="6"/>
        </w:rPr>
        <w:t> </w:t>
      </w:r>
      <w:r>
        <w:rPr>
          <w:spacing w:val="-1"/>
        </w:rPr>
        <w:t>поскольку</w:t>
      </w:r>
      <w:r>
        <w:rPr>
          <w:spacing w:val="6"/>
        </w:rPr>
        <w:t> </w:t>
      </w:r>
      <w:r>
        <w:rPr>
          <w:spacing w:val="-1"/>
        </w:rPr>
        <w:t>Вам</w:t>
      </w:r>
      <w:r>
        <w:rPr>
          <w:spacing w:val="69"/>
        </w:rPr>
        <w:t> </w:t>
      </w:r>
      <w:r>
        <w:rPr>
          <w:spacing w:val="-1"/>
        </w:rPr>
        <w:t>предстоит</w:t>
      </w:r>
      <w:r>
        <w:rPr/>
        <w:t> </w:t>
      </w:r>
      <w:r>
        <w:rPr>
          <w:spacing w:val="-1"/>
        </w:rPr>
        <w:t>заполнять</w:t>
      </w:r>
      <w:r>
        <w:rPr/>
        <w:t> </w:t>
      </w:r>
      <w:r>
        <w:rPr>
          <w:spacing w:val="-1"/>
        </w:rPr>
        <w:t>дневник</w:t>
      </w:r>
      <w:r>
        <w:rPr/>
        <w:t> </w:t>
      </w:r>
      <w:r>
        <w:rPr>
          <w:spacing w:val="-1"/>
        </w:rPr>
        <w:t>ежедневно.</w:t>
      </w:r>
    </w:p>
    <w:p>
      <w:pPr>
        <w:pStyle w:val="BodyText"/>
        <w:spacing w:line="360" w:lineRule="auto" w:before="3"/>
        <w:ind w:right="117" w:firstLine="707"/>
        <w:jc w:val="both"/>
      </w:pPr>
      <w:r>
        <w:rPr>
          <w:spacing w:val="-1"/>
        </w:rPr>
        <w:t>Пожалуйста,</w:t>
      </w:r>
      <w:r>
        <w:rPr>
          <w:spacing w:val="57"/>
        </w:rPr>
        <w:t> </w:t>
      </w:r>
      <w:r>
        <w:rPr>
          <w:spacing w:val="-1"/>
        </w:rPr>
        <w:t>заполняйте</w:t>
      </w:r>
      <w:r>
        <w:rPr>
          <w:spacing w:val="57"/>
        </w:rPr>
        <w:t> </w:t>
      </w:r>
      <w:r>
        <w:rPr/>
        <w:t>дневник</w:t>
      </w:r>
      <w:r>
        <w:rPr>
          <w:spacing w:val="55"/>
        </w:rPr>
        <w:t> </w:t>
      </w:r>
      <w:r>
        <w:rPr>
          <w:spacing w:val="-1"/>
        </w:rPr>
        <w:t>каждый</w:t>
      </w:r>
      <w:r>
        <w:rPr>
          <w:spacing w:val="57"/>
        </w:rPr>
        <w:t> </w:t>
      </w:r>
      <w:r>
        <w:rPr>
          <w:spacing w:val="-1"/>
        </w:rPr>
        <w:t>вечер</w:t>
      </w:r>
      <w:r>
        <w:rPr>
          <w:spacing w:val="57"/>
        </w:rPr>
        <w:t> </w:t>
      </w:r>
      <w:r>
        <w:rPr>
          <w:spacing w:val="-1"/>
        </w:rPr>
        <w:t>перед</w:t>
      </w:r>
      <w:r>
        <w:rPr>
          <w:spacing w:val="57"/>
        </w:rPr>
        <w:t> </w:t>
      </w:r>
      <w:r>
        <w:rPr/>
        <w:t>отходом</w:t>
      </w:r>
      <w:r>
        <w:rPr>
          <w:spacing w:val="56"/>
        </w:rPr>
        <w:t> </w:t>
      </w:r>
      <w:r>
        <w:rPr/>
        <w:t>ко</w:t>
      </w:r>
      <w:r>
        <w:rPr>
          <w:spacing w:val="59"/>
        </w:rPr>
        <w:t> </w:t>
      </w:r>
      <w:r>
        <w:rPr>
          <w:spacing w:val="-1"/>
        </w:rPr>
        <w:t>сну,</w:t>
      </w:r>
      <w:r>
        <w:rPr>
          <w:spacing w:val="57"/>
        </w:rPr>
        <w:t> </w:t>
      </w:r>
      <w:r>
        <w:rPr>
          <w:spacing w:val="-1"/>
        </w:rPr>
        <w:t>отмечая</w:t>
      </w:r>
      <w:r>
        <w:rPr>
          <w:spacing w:val="67"/>
        </w:rPr>
        <w:t> </w:t>
      </w:r>
      <w:r>
        <w:rPr>
          <w:spacing w:val="-1"/>
        </w:rPr>
        <w:t>галочкой</w:t>
      </w:r>
      <w:r>
        <w:rPr>
          <w:spacing w:val="15"/>
        </w:rPr>
        <w:t> </w:t>
      </w:r>
      <w:r>
        <w:rPr>
          <w:spacing w:val="-1"/>
        </w:rPr>
        <w:t>[√]</w:t>
      </w:r>
      <w:r>
        <w:rPr>
          <w:spacing w:val="13"/>
        </w:rPr>
        <w:t> </w:t>
      </w:r>
      <w:r>
        <w:rPr>
          <w:spacing w:val="-1"/>
        </w:rPr>
        <w:t>клетки</w:t>
      </w:r>
      <w:r>
        <w:rPr>
          <w:spacing w:val="15"/>
        </w:rPr>
        <w:t> </w:t>
      </w:r>
      <w:r>
        <w:rPr/>
        <w:t>(</w:t>
      </w:r>
      <w:r>
        <w:rPr>
          <w:rFonts w:ascii="Times New Roman" w:hAnsi="Times New Roman" w:cs="Times New Roman" w:eastAsia="Times New Roman"/>
        </w:rPr>
        <w:t>1</w:t>
      </w:r>
      <w:r>
        <w:rPr/>
        <w:t>)</w:t>
      </w:r>
      <w:r>
        <w:rPr>
          <w:spacing w:val="11"/>
        </w:rPr>
        <w:t> </w:t>
      </w:r>
      <w:r>
        <w:rPr/>
        <w:t>в</w:t>
      </w:r>
      <w:r>
        <w:rPr>
          <w:spacing w:val="13"/>
        </w:rPr>
        <w:t> </w:t>
      </w:r>
      <w:r>
        <w:rPr>
          <w:spacing w:val="-1"/>
        </w:rPr>
        <w:t>вертикальной</w:t>
      </w:r>
      <w:r>
        <w:rPr>
          <w:spacing w:val="12"/>
        </w:rPr>
        <w:t> </w:t>
      </w:r>
      <w:r>
        <w:rPr>
          <w:spacing w:val="-1"/>
        </w:rPr>
        <w:t>колонке.</w:t>
      </w:r>
      <w:r>
        <w:rPr>
          <w:spacing w:val="14"/>
        </w:rPr>
        <w:t> </w:t>
      </w:r>
      <w:r>
        <w:rPr/>
        <w:t>Эти</w:t>
      </w:r>
      <w:r>
        <w:rPr>
          <w:spacing w:val="12"/>
        </w:rPr>
        <w:t> </w:t>
      </w:r>
      <w:r>
        <w:rPr>
          <w:spacing w:val="-1"/>
        </w:rPr>
        <w:t>данные</w:t>
      </w:r>
      <w:r>
        <w:rPr>
          <w:spacing w:val="12"/>
        </w:rPr>
        <w:t> </w:t>
      </w:r>
      <w:r>
        <w:rPr>
          <w:spacing w:val="-1"/>
        </w:rPr>
        <w:t>представляют</w:t>
      </w:r>
      <w:r>
        <w:rPr>
          <w:spacing w:val="15"/>
        </w:rPr>
        <w:t> </w:t>
      </w:r>
      <w:r>
        <w:rPr>
          <w:spacing w:val="-1"/>
        </w:rPr>
        <w:t>собой</w:t>
      </w:r>
      <w:r>
        <w:rPr>
          <w:spacing w:val="15"/>
        </w:rPr>
        <w:t> </w:t>
      </w:r>
      <w:r>
        <w:rPr>
          <w:spacing w:val="-1"/>
        </w:rPr>
        <w:t>сжатую</w:t>
      </w:r>
      <w:r>
        <w:rPr>
          <w:spacing w:val="93"/>
        </w:rPr>
        <w:t> </w:t>
      </w:r>
      <w:r>
        <w:rPr>
          <w:spacing w:val="-1"/>
        </w:rPr>
        <w:t>информацию</w:t>
      </w:r>
      <w:r>
        <w:rPr>
          <w:spacing w:val="17"/>
        </w:rPr>
        <w:t> </w:t>
      </w:r>
      <w:r>
        <w:rPr/>
        <w:t>о</w:t>
      </w:r>
      <w:r>
        <w:rPr>
          <w:spacing w:val="14"/>
        </w:rPr>
        <w:t> </w:t>
      </w:r>
      <w:r>
        <w:rPr>
          <w:spacing w:val="-1"/>
        </w:rPr>
        <w:t>любой(ых)</w:t>
      </w:r>
      <w:r>
        <w:rPr>
          <w:spacing w:val="15"/>
        </w:rPr>
        <w:t> </w:t>
      </w:r>
      <w:r>
        <w:rPr/>
        <w:t>ГБ,</w:t>
      </w:r>
      <w:r>
        <w:rPr>
          <w:spacing w:val="16"/>
        </w:rPr>
        <w:t> </w:t>
      </w:r>
      <w:r>
        <w:rPr>
          <w:spacing w:val="-1"/>
        </w:rPr>
        <w:t>если</w:t>
      </w:r>
      <w:r>
        <w:rPr>
          <w:spacing w:val="17"/>
        </w:rPr>
        <w:t> </w:t>
      </w:r>
      <w:r>
        <w:rPr>
          <w:spacing w:val="-1"/>
        </w:rPr>
        <w:t>она(и)</w:t>
      </w:r>
      <w:r>
        <w:rPr>
          <w:spacing w:val="16"/>
        </w:rPr>
        <w:t> </w:t>
      </w:r>
      <w:r>
        <w:rPr>
          <w:spacing w:val="-1"/>
        </w:rPr>
        <w:t>возникла(и)</w:t>
      </w:r>
      <w:r>
        <w:rPr>
          <w:spacing w:val="16"/>
        </w:rPr>
        <w:t> </w:t>
      </w:r>
      <w:r>
        <w:rPr/>
        <w:t>в</w:t>
      </w:r>
      <w:r>
        <w:rPr>
          <w:spacing w:val="13"/>
        </w:rPr>
        <w:t> </w:t>
      </w:r>
      <w:r>
        <w:rPr/>
        <w:t>этот</w:t>
      </w:r>
      <w:r>
        <w:rPr>
          <w:spacing w:val="14"/>
        </w:rPr>
        <w:t> </w:t>
      </w:r>
      <w:r>
        <w:rPr>
          <w:spacing w:val="-1"/>
        </w:rPr>
        <w:t>день.</w:t>
      </w:r>
      <w:r>
        <w:rPr>
          <w:spacing w:val="14"/>
        </w:rPr>
        <w:t> </w:t>
      </w:r>
      <w:r>
        <w:rPr>
          <w:spacing w:val="-1"/>
        </w:rPr>
        <w:t>Если</w:t>
      </w:r>
      <w:r>
        <w:rPr>
          <w:spacing w:val="17"/>
        </w:rPr>
        <w:t> </w:t>
      </w:r>
      <w:r>
        <w:rPr/>
        <w:t>ГБ</w:t>
      </w:r>
      <w:r>
        <w:rPr>
          <w:spacing w:val="16"/>
        </w:rPr>
        <w:t> </w:t>
      </w:r>
      <w:r>
        <w:rPr/>
        <w:t>в</w:t>
      </w:r>
      <w:r>
        <w:rPr>
          <w:spacing w:val="16"/>
        </w:rPr>
        <w:t> </w:t>
      </w:r>
      <w:r>
        <w:rPr>
          <w:spacing w:val="-1"/>
        </w:rPr>
        <w:t>этот</w:t>
      </w:r>
      <w:r>
        <w:rPr>
          <w:spacing w:val="17"/>
        </w:rPr>
        <w:t> </w:t>
      </w:r>
      <w:r>
        <w:rPr>
          <w:spacing w:val="-1"/>
        </w:rPr>
        <w:t>день</w:t>
      </w:r>
      <w:r>
        <w:rPr>
          <w:spacing w:val="17"/>
        </w:rPr>
        <w:t> </w:t>
      </w:r>
      <w:r>
        <w:rPr/>
        <w:t>у</w:t>
      </w:r>
      <w:r>
        <w:rPr>
          <w:spacing w:val="63"/>
        </w:rPr>
        <w:t> </w:t>
      </w:r>
      <w:r>
        <w:rPr>
          <w:spacing w:val="-1"/>
        </w:rPr>
        <w:t>Вас</w:t>
      </w:r>
      <w:r>
        <w:rPr>
          <w:spacing w:val="22"/>
        </w:rPr>
        <w:t> </w:t>
      </w:r>
      <w:r>
        <w:rPr/>
        <w:t>не</w:t>
      </w:r>
      <w:r>
        <w:rPr>
          <w:spacing w:val="22"/>
        </w:rPr>
        <w:t> </w:t>
      </w:r>
      <w:r>
        <w:rPr/>
        <w:t>было,</w:t>
      </w:r>
      <w:r>
        <w:rPr>
          <w:spacing w:val="25"/>
        </w:rPr>
        <w:t> </w:t>
      </w:r>
      <w:r>
        <w:rPr/>
        <w:t>ответьте</w:t>
      </w:r>
      <w:r>
        <w:rPr>
          <w:spacing w:val="25"/>
        </w:rPr>
        <w:t> </w:t>
      </w:r>
      <w:r>
        <w:rPr/>
        <w:t>только</w:t>
      </w:r>
      <w:r>
        <w:rPr>
          <w:spacing w:val="23"/>
        </w:rPr>
        <w:t> </w:t>
      </w:r>
      <w:r>
        <w:rPr/>
        <w:t>на</w:t>
      </w:r>
      <w:r>
        <w:rPr>
          <w:spacing w:val="22"/>
        </w:rPr>
        <w:t> </w:t>
      </w:r>
      <w:r>
        <w:rPr>
          <w:spacing w:val="-1"/>
        </w:rPr>
        <w:t>Вопросы</w:t>
      </w:r>
      <w:r>
        <w:rPr>
          <w:spacing w:val="23"/>
        </w:rPr>
        <w:t> </w:t>
      </w:r>
      <w:r>
        <w:rPr/>
        <w:t>2</w:t>
      </w:r>
      <w:r>
        <w:rPr>
          <w:spacing w:val="23"/>
        </w:rPr>
        <w:t> </w:t>
      </w:r>
      <w:r>
        <w:rPr/>
        <w:t>и</w:t>
      </w:r>
      <w:r>
        <w:rPr>
          <w:spacing w:val="24"/>
        </w:rPr>
        <w:t> </w:t>
      </w:r>
      <w:r>
        <w:rPr/>
        <w:t>15.</w:t>
      </w:r>
      <w:r>
        <w:rPr>
          <w:spacing w:val="23"/>
        </w:rPr>
        <w:t> </w:t>
      </w:r>
      <w:r>
        <w:rPr>
          <w:spacing w:val="-1"/>
        </w:rPr>
        <w:t>Если</w:t>
      </w:r>
      <w:r>
        <w:rPr>
          <w:spacing w:val="24"/>
        </w:rPr>
        <w:t> </w:t>
      </w:r>
      <w:r>
        <w:rPr/>
        <w:t>Вы</w:t>
      </w:r>
      <w:r>
        <w:rPr>
          <w:spacing w:val="25"/>
        </w:rPr>
        <w:t> </w:t>
      </w:r>
      <w:r>
        <w:rPr>
          <w:spacing w:val="-1"/>
        </w:rPr>
        <w:t>завершили</w:t>
      </w:r>
      <w:r>
        <w:rPr>
          <w:spacing w:val="24"/>
        </w:rPr>
        <w:t> </w:t>
      </w:r>
      <w:r>
        <w:rPr>
          <w:spacing w:val="-1"/>
        </w:rPr>
        <w:t>заполнение</w:t>
      </w:r>
      <w:r>
        <w:rPr>
          <w:spacing w:val="22"/>
        </w:rPr>
        <w:t> </w:t>
      </w:r>
      <w:r>
        <w:rPr>
          <w:spacing w:val="-1"/>
        </w:rPr>
        <w:t>одной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79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21" w:firstLine="0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5016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страницы</w:t>
      </w:r>
      <w:r>
        <w:rPr/>
        <w:t> </w:t>
      </w:r>
      <w:r>
        <w:rPr>
          <w:spacing w:val="25"/>
        </w:rPr>
        <w:t> </w:t>
      </w:r>
      <w:r>
        <w:rPr>
          <w:spacing w:val="-1"/>
        </w:rPr>
        <w:t>дневника,</w:t>
      </w:r>
      <w:r>
        <w:rPr/>
        <w:t> </w:t>
      </w:r>
      <w:r>
        <w:rPr>
          <w:spacing w:val="26"/>
        </w:rPr>
        <w:t> </w:t>
      </w:r>
      <w:r>
        <w:rPr>
          <w:spacing w:val="-1"/>
        </w:rPr>
        <w:t>пожалуйста,</w:t>
      </w:r>
      <w:r>
        <w:rPr/>
        <w:t> </w:t>
      </w:r>
      <w:r>
        <w:rPr>
          <w:spacing w:val="25"/>
        </w:rPr>
        <w:t> </w:t>
      </w:r>
      <w:r>
        <w:rPr>
          <w:spacing w:val="-1"/>
        </w:rPr>
        <w:t>продолжайте</w:t>
      </w:r>
      <w:r>
        <w:rPr/>
        <w:t> </w:t>
      </w:r>
      <w:r>
        <w:rPr>
          <w:spacing w:val="25"/>
        </w:rPr>
        <w:t> </w:t>
      </w:r>
      <w:r>
        <w:rPr/>
        <w:t>на </w:t>
      </w:r>
      <w:r>
        <w:rPr>
          <w:spacing w:val="25"/>
        </w:rPr>
        <w:t> </w:t>
      </w:r>
      <w:r>
        <w:rPr>
          <w:spacing w:val="-1"/>
        </w:rPr>
        <w:t>следующей</w:t>
      </w:r>
      <w:r>
        <w:rPr/>
        <w:t> </w:t>
      </w:r>
      <w:r>
        <w:rPr>
          <w:spacing w:val="27"/>
        </w:rPr>
        <w:t> </w:t>
      </w:r>
      <w:r>
        <w:rPr>
          <w:spacing w:val="-1"/>
        </w:rPr>
        <w:t>странице</w:t>
      </w:r>
      <w:r>
        <w:rPr/>
        <w:t> </w:t>
      </w:r>
      <w:r>
        <w:rPr>
          <w:spacing w:val="25"/>
        </w:rPr>
        <w:t> </w:t>
      </w:r>
      <w:r>
        <w:rPr>
          <w:spacing w:val="-1"/>
        </w:rPr>
        <w:t>(прилагаются</w:t>
      </w:r>
      <w:r>
        <w:rPr>
          <w:spacing w:val="105"/>
        </w:rPr>
        <w:t> </w:t>
      </w:r>
      <w:r>
        <w:rPr>
          <w:spacing w:val="-1"/>
        </w:rPr>
        <w:t>несколько</w:t>
      </w:r>
      <w:r>
        <w:rPr/>
        <w:t> </w:t>
      </w:r>
      <w:r>
        <w:rPr>
          <w:spacing w:val="-1"/>
        </w:rPr>
        <w:t>копий).</w:t>
      </w:r>
    </w:p>
    <w:p>
      <w:pPr>
        <w:pStyle w:val="BodyText"/>
        <w:spacing w:line="240" w:lineRule="auto"/>
        <w:ind w:left="823" w:right="0" w:firstLine="0"/>
        <w:jc w:val="left"/>
      </w:pPr>
      <w:r>
        <w:rPr/>
        <w:t>Ниже</w:t>
      </w:r>
      <w:r>
        <w:rPr>
          <w:spacing w:val="-2"/>
        </w:rPr>
        <w:t> </w:t>
      </w:r>
      <w:r>
        <w:rPr>
          <w:spacing w:val="-1"/>
        </w:rPr>
        <w:t>приведены</w:t>
      </w:r>
      <w:r>
        <w:rPr/>
        <w:t> </w:t>
      </w:r>
      <w:r>
        <w:rPr>
          <w:spacing w:val="-1"/>
        </w:rPr>
        <w:t>инструкции</w:t>
      </w:r>
      <w:r>
        <w:rPr/>
        <w:t> по </w:t>
      </w:r>
      <w:r>
        <w:rPr>
          <w:spacing w:val="-1"/>
        </w:rPr>
        <w:t>ответам </w:t>
      </w:r>
      <w:r>
        <w:rPr/>
        <w:t>на</w:t>
      </w:r>
      <w:r>
        <w:rPr>
          <w:spacing w:val="-1"/>
        </w:rPr>
        <w:t> </w:t>
      </w:r>
      <w:r>
        <w:rPr/>
        <w:t>вопросы.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240" w:lineRule="auto" w:before="136" w:after="0"/>
        <w:ind w:left="115" w:right="0" w:firstLine="708"/>
        <w:jc w:val="left"/>
      </w:pPr>
      <w:r>
        <w:rPr/>
        <w:t>Укажите </w:t>
      </w:r>
      <w:r>
        <w:rPr>
          <w:spacing w:val="-1"/>
        </w:rPr>
        <w:t>только</w:t>
      </w:r>
      <w:r>
        <w:rPr/>
        <w:t> </w:t>
      </w:r>
      <w:r>
        <w:rPr>
          <w:spacing w:val="-1"/>
        </w:rPr>
        <w:t>число</w:t>
      </w:r>
      <w:r>
        <w:rPr/>
        <w:t> </w:t>
      </w:r>
      <w:r>
        <w:rPr>
          <w:spacing w:val="-1"/>
        </w:rPr>
        <w:t>(например,</w:t>
      </w:r>
      <w:r>
        <w:rPr/>
        <w:t> </w:t>
      </w:r>
      <w:r>
        <w:rPr>
          <w:spacing w:val="-1"/>
        </w:rPr>
        <w:t>12);</w:t>
      </w:r>
      <w:r>
        <w:rPr/>
        <w:t> </w:t>
      </w:r>
      <w:r>
        <w:rPr>
          <w:spacing w:val="-1"/>
        </w:rPr>
        <w:t>месяц</w:t>
      </w:r>
      <w:r>
        <w:rPr/>
        <w:t> и год </w:t>
      </w:r>
      <w:r>
        <w:rPr>
          <w:spacing w:val="-1"/>
        </w:rPr>
        <w:t>указывать</w:t>
      </w:r>
      <w:r>
        <w:rPr>
          <w:spacing w:val="1"/>
        </w:rPr>
        <w:t> </w:t>
      </w:r>
      <w:r>
        <w:rPr/>
        <w:t>не</w:t>
      </w:r>
      <w:r>
        <w:rPr>
          <w:spacing w:val="52"/>
        </w:rPr>
        <w:t> </w:t>
      </w:r>
      <w:r>
        <w:rPr>
          <w:spacing w:val="-1"/>
        </w:rPr>
        <w:t>нужно.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59" w:lineRule="auto" w:before="139" w:after="0"/>
        <w:ind w:left="115" w:right="118" w:firstLine="708"/>
        <w:jc w:val="both"/>
      </w:pPr>
      <w:r>
        <w:rPr>
          <w:spacing w:val="-1"/>
        </w:rPr>
        <w:t>Отмечайте</w:t>
      </w:r>
      <w:r>
        <w:rPr>
          <w:spacing w:val="47"/>
        </w:rPr>
        <w:t> </w:t>
      </w:r>
      <w:r>
        <w:rPr>
          <w:spacing w:val="-1"/>
        </w:rPr>
        <w:t>«Да»</w:t>
      </w:r>
      <w:r>
        <w:rPr>
          <w:spacing w:val="47"/>
        </w:rPr>
        <w:t> </w:t>
      </w:r>
      <w:r>
        <w:rPr/>
        <w:t>или</w:t>
      </w:r>
      <w:r>
        <w:rPr>
          <w:spacing w:val="48"/>
        </w:rPr>
        <w:t> </w:t>
      </w:r>
      <w:r>
        <w:rPr>
          <w:spacing w:val="-1"/>
        </w:rPr>
        <w:t>«Нет»</w:t>
      </w:r>
      <w:r>
        <w:rPr>
          <w:spacing w:val="48"/>
        </w:rPr>
        <w:t> </w:t>
      </w:r>
      <w:r>
        <w:rPr/>
        <w:t>в</w:t>
      </w:r>
      <w:r>
        <w:rPr>
          <w:spacing w:val="47"/>
        </w:rPr>
        <w:t> </w:t>
      </w:r>
      <w:r>
        <w:rPr>
          <w:spacing w:val="-1"/>
        </w:rPr>
        <w:t>клетках</w:t>
      </w:r>
      <w:r>
        <w:rPr>
          <w:spacing w:val="47"/>
        </w:rPr>
        <w:t> </w:t>
      </w:r>
      <w:r>
        <w:rPr>
          <w:spacing w:val="-1"/>
        </w:rPr>
        <w:t>напротив</w:t>
      </w:r>
      <w:r>
        <w:rPr>
          <w:spacing w:val="47"/>
        </w:rPr>
        <w:t> </w:t>
      </w:r>
      <w:r>
        <w:rPr>
          <w:spacing w:val="-1"/>
        </w:rPr>
        <w:t>всех</w:t>
      </w:r>
      <w:r>
        <w:rPr>
          <w:spacing w:val="47"/>
        </w:rPr>
        <w:t> </w:t>
      </w:r>
      <w:r>
        <w:rPr>
          <w:spacing w:val="-1"/>
        </w:rPr>
        <w:t>вопросов,</w:t>
      </w:r>
      <w:r>
        <w:rPr>
          <w:spacing w:val="47"/>
        </w:rPr>
        <w:t> </w:t>
      </w:r>
      <w:r>
        <w:rPr/>
        <w:t>или</w:t>
      </w:r>
      <w:r>
        <w:rPr>
          <w:spacing w:val="46"/>
        </w:rPr>
        <w:t> </w:t>
      </w:r>
      <w:r>
        <w:rPr>
          <w:spacing w:val="-1"/>
        </w:rPr>
        <w:t>сразу</w:t>
      </w:r>
      <w:r>
        <w:rPr>
          <w:spacing w:val="61"/>
        </w:rPr>
        <w:t> </w:t>
      </w:r>
      <w:r>
        <w:rPr>
          <w:spacing w:val="-1"/>
        </w:rPr>
        <w:t>переходите</w:t>
      </w:r>
      <w:r>
        <w:rPr/>
        <w:t> к Вопросу </w:t>
      </w:r>
      <w:r>
        <w:rPr>
          <w:spacing w:val="-2"/>
        </w:rPr>
        <w:t>15</w:t>
      </w:r>
      <w:r>
        <w:rPr/>
        <w:t> </w:t>
      </w:r>
      <w:r>
        <w:rPr>
          <w:spacing w:val="-1"/>
        </w:rPr>
        <w:t>(если</w:t>
      </w:r>
      <w:r>
        <w:rPr>
          <w:spacing w:val="1"/>
        </w:rPr>
        <w:t> </w:t>
      </w:r>
      <w:r>
        <w:rPr/>
        <w:t>ГБ в</w:t>
      </w:r>
      <w:r>
        <w:rPr>
          <w:spacing w:val="-1"/>
        </w:rPr>
        <w:t> </w:t>
      </w:r>
      <w:r>
        <w:rPr/>
        <w:t>этот </w:t>
      </w:r>
      <w:r>
        <w:rPr>
          <w:spacing w:val="-1"/>
        </w:rPr>
        <w:t>день</w:t>
      </w:r>
      <w:r>
        <w:rPr/>
        <w:t> </w:t>
      </w:r>
      <w:r>
        <w:rPr>
          <w:spacing w:val="-1"/>
        </w:rPr>
        <w:t>не было).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7" w:after="0"/>
        <w:ind w:left="115" w:right="116" w:firstLine="708"/>
        <w:jc w:val="both"/>
      </w:pPr>
      <w:r>
        <w:rPr/>
        <w:t>Укажите</w:t>
      </w:r>
      <w:r>
        <w:rPr>
          <w:spacing w:val="54"/>
        </w:rPr>
        <w:t> </w:t>
      </w:r>
      <w:r>
        <w:rPr>
          <w:spacing w:val="-1"/>
        </w:rPr>
        <w:t>время</w:t>
      </w:r>
      <w:r>
        <w:rPr>
          <w:spacing w:val="57"/>
        </w:rPr>
        <w:t> </w:t>
      </w:r>
      <w:r>
        <w:rPr>
          <w:spacing w:val="-1"/>
        </w:rPr>
        <w:t>(час</w:t>
      </w:r>
      <w:r>
        <w:rPr>
          <w:spacing w:val="54"/>
        </w:rPr>
        <w:t> </w:t>
      </w:r>
      <w:r>
        <w:rPr/>
        <w:t>в</w:t>
      </w:r>
      <w:r>
        <w:rPr>
          <w:spacing w:val="56"/>
        </w:rPr>
        <w:t> </w:t>
      </w:r>
      <w:r>
        <w:rPr/>
        <w:t>24</w:t>
      </w:r>
      <w:r>
        <w:rPr>
          <w:rFonts w:ascii="Times New Roman" w:hAnsi="Times New Roman"/>
        </w:rPr>
        <w:t>-</w:t>
      </w:r>
      <w:r>
        <w:rPr/>
        <w:t>часовом</w:t>
      </w:r>
      <w:r>
        <w:rPr>
          <w:spacing w:val="55"/>
        </w:rPr>
        <w:t> </w:t>
      </w:r>
      <w:r>
        <w:rPr>
          <w:spacing w:val="-1"/>
        </w:rPr>
        <w:t>формате),</w:t>
      </w:r>
      <w:r>
        <w:rPr>
          <w:spacing w:val="56"/>
        </w:rPr>
        <w:t> </w:t>
      </w:r>
      <w:r>
        <w:rPr/>
        <w:t>когда</w:t>
      </w:r>
      <w:r>
        <w:rPr>
          <w:spacing w:val="54"/>
        </w:rPr>
        <w:t> </w:t>
      </w:r>
      <w:r>
        <w:rPr/>
        <w:t>Вы</w:t>
      </w:r>
      <w:r>
        <w:rPr>
          <w:spacing w:val="54"/>
        </w:rPr>
        <w:t> </w:t>
      </w:r>
      <w:r>
        <w:rPr/>
        <w:t>впервые</w:t>
      </w:r>
      <w:r>
        <w:rPr>
          <w:spacing w:val="56"/>
        </w:rPr>
        <w:t> </w:t>
      </w:r>
      <w:r>
        <w:rPr/>
        <w:t>заметили</w:t>
      </w:r>
      <w:r>
        <w:rPr>
          <w:spacing w:val="27"/>
        </w:rPr>
        <w:t> </w:t>
      </w:r>
      <w:r>
        <w:rPr>
          <w:spacing w:val="-1"/>
        </w:rPr>
        <w:t>появление</w:t>
      </w:r>
      <w:r>
        <w:rPr>
          <w:spacing w:val="20"/>
        </w:rPr>
        <w:t> </w:t>
      </w:r>
      <w:r>
        <w:rPr/>
        <w:t>ГБ.</w:t>
      </w:r>
      <w:r>
        <w:rPr>
          <w:spacing w:val="20"/>
        </w:rPr>
        <w:t> </w:t>
      </w:r>
      <w:r>
        <w:rPr>
          <w:spacing w:val="-1"/>
        </w:rPr>
        <w:t>Если</w:t>
      </w:r>
      <w:r>
        <w:rPr>
          <w:spacing w:val="22"/>
        </w:rPr>
        <w:t> </w:t>
      </w:r>
      <w:r>
        <w:rPr/>
        <w:t>Вы</w:t>
      </w:r>
      <w:r>
        <w:rPr>
          <w:spacing w:val="20"/>
        </w:rPr>
        <w:t> </w:t>
      </w:r>
      <w:r>
        <w:rPr>
          <w:spacing w:val="-1"/>
        </w:rPr>
        <w:t>проснулись</w:t>
      </w:r>
      <w:r>
        <w:rPr>
          <w:spacing w:val="22"/>
        </w:rPr>
        <w:t> </w:t>
      </w:r>
      <w:r>
        <w:rPr/>
        <w:t>уже</w:t>
      </w:r>
      <w:r>
        <w:rPr>
          <w:spacing w:val="20"/>
        </w:rPr>
        <w:t> </w:t>
      </w:r>
      <w:r>
        <w:rPr/>
        <w:t>с</w:t>
      </w:r>
      <w:r>
        <w:rPr>
          <w:spacing w:val="20"/>
        </w:rPr>
        <w:t> </w:t>
      </w:r>
      <w:r>
        <w:rPr/>
        <w:t>головной</w:t>
      </w:r>
      <w:r>
        <w:rPr>
          <w:spacing w:val="22"/>
        </w:rPr>
        <w:t> </w:t>
      </w:r>
      <w:r>
        <w:rPr/>
        <w:t>болью,</w:t>
      </w:r>
      <w:r>
        <w:rPr>
          <w:spacing w:val="21"/>
        </w:rPr>
        <w:t> </w:t>
      </w:r>
      <w:r>
        <w:rPr>
          <w:spacing w:val="-1"/>
        </w:rPr>
        <w:t>укажите</w:t>
      </w:r>
      <w:r>
        <w:rPr>
          <w:spacing w:val="21"/>
        </w:rPr>
        <w:t> </w:t>
      </w:r>
      <w:r>
        <w:rPr>
          <w:spacing w:val="-1"/>
        </w:rPr>
        <w:t>время</w:t>
      </w:r>
      <w:r>
        <w:rPr>
          <w:spacing w:val="21"/>
        </w:rPr>
        <w:t> </w:t>
      </w:r>
      <w:r>
        <w:rPr>
          <w:spacing w:val="-1"/>
        </w:rPr>
        <w:t>пробуждения.</w:t>
      </w:r>
      <w:r>
        <w:rPr>
          <w:spacing w:val="75"/>
        </w:rPr>
        <w:t> </w:t>
      </w:r>
      <w:r>
        <w:rPr>
          <w:spacing w:val="-1"/>
        </w:rPr>
        <w:t>(Если</w:t>
      </w:r>
      <w:r>
        <w:rPr>
          <w:spacing w:val="1"/>
        </w:rPr>
        <w:t> </w:t>
      </w:r>
      <w:r>
        <w:rPr/>
        <w:t>утренняя ГБ </w:t>
      </w:r>
      <w:r>
        <w:rPr>
          <w:spacing w:val="-1"/>
        </w:rPr>
        <w:t>является</w:t>
      </w:r>
      <w:r>
        <w:rPr/>
        <w:t> </w:t>
      </w:r>
      <w:r>
        <w:rPr>
          <w:spacing w:val="-1"/>
        </w:rPr>
        <w:t>продолжением вечерней,</w:t>
      </w:r>
      <w:r>
        <w:rPr/>
        <w:t> </w:t>
      </w:r>
      <w:r>
        <w:rPr>
          <w:spacing w:val="-1"/>
        </w:rPr>
        <w:t>поставьте</w:t>
      </w:r>
      <w:r>
        <w:rPr/>
        <w:t> в</w:t>
      </w:r>
      <w:r>
        <w:rPr>
          <w:spacing w:val="-1"/>
        </w:rPr>
        <w:t> колонке знак</w:t>
      </w:r>
      <w:r>
        <w:rPr/>
        <w:t> </w:t>
      </w:r>
      <w:r>
        <w:rPr>
          <w:spacing w:val="-1"/>
        </w:rPr>
        <w:t>Х).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4" w:after="0"/>
        <w:ind w:left="115" w:right="114" w:firstLine="708"/>
        <w:jc w:val="both"/>
      </w:pPr>
      <w:r>
        <w:rPr/>
        <w:t>Укажите</w:t>
      </w:r>
      <w:r>
        <w:rPr>
          <w:spacing w:val="23"/>
        </w:rPr>
        <w:t> </w:t>
      </w:r>
      <w:r>
        <w:rPr>
          <w:spacing w:val="-1"/>
        </w:rPr>
        <w:t>время</w:t>
      </w:r>
      <w:r>
        <w:rPr>
          <w:spacing w:val="23"/>
        </w:rPr>
        <w:t> </w:t>
      </w:r>
      <w:r>
        <w:rPr>
          <w:spacing w:val="-1"/>
        </w:rPr>
        <w:t>(час</w:t>
      </w:r>
      <w:r>
        <w:rPr>
          <w:spacing w:val="24"/>
        </w:rPr>
        <w:t> </w:t>
      </w:r>
      <w:r>
        <w:rPr/>
        <w:t>и</w:t>
      </w:r>
      <w:r>
        <w:rPr>
          <w:spacing w:val="27"/>
        </w:rPr>
        <w:t> </w:t>
      </w:r>
      <w:r>
        <w:rPr>
          <w:spacing w:val="-1"/>
        </w:rPr>
        <w:t>минуты</w:t>
      </w:r>
      <w:r>
        <w:rPr>
          <w:spacing w:val="24"/>
        </w:rPr>
        <w:t> </w:t>
      </w:r>
      <w:r>
        <w:rPr/>
        <w:t>в</w:t>
      </w:r>
      <w:r>
        <w:rPr>
          <w:spacing w:val="23"/>
        </w:rPr>
        <w:t> </w:t>
      </w:r>
      <w:r>
        <w:rPr/>
        <w:t>24</w:t>
      </w:r>
      <w:r>
        <w:rPr>
          <w:rFonts w:ascii="Times New Roman" w:hAnsi="Times New Roman"/>
        </w:rPr>
        <w:t>-</w:t>
      </w:r>
      <w:r>
        <w:rPr/>
        <w:t>часовом</w:t>
      </w:r>
      <w:r>
        <w:rPr>
          <w:spacing w:val="24"/>
        </w:rPr>
        <w:t> </w:t>
      </w:r>
      <w:r>
        <w:rPr>
          <w:spacing w:val="-1"/>
        </w:rPr>
        <w:t>формате),</w:t>
      </w:r>
      <w:r>
        <w:rPr>
          <w:spacing w:val="23"/>
        </w:rPr>
        <w:t> </w:t>
      </w:r>
      <w:r>
        <w:rPr/>
        <w:t>когда</w:t>
      </w:r>
      <w:r>
        <w:rPr>
          <w:spacing w:val="23"/>
        </w:rPr>
        <w:t> </w:t>
      </w:r>
      <w:r>
        <w:rPr/>
        <w:t>головная</w:t>
      </w:r>
      <w:r>
        <w:rPr>
          <w:spacing w:val="23"/>
        </w:rPr>
        <w:t> </w:t>
      </w:r>
      <w:r>
        <w:rPr/>
        <w:t>боль</w:t>
      </w:r>
      <w:r>
        <w:rPr>
          <w:spacing w:val="39"/>
        </w:rPr>
        <w:t> </w:t>
      </w:r>
      <w:r>
        <w:rPr>
          <w:spacing w:val="-1"/>
        </w:rPr>
        <w:t>полностью</w:t>
      </w:r>
      <w:r>
        <w:rPr>
          <w:spacing w:val="45"/>
        </w:rPr>
        <w:t> </w:t>
      </w:r>
      <w:r>
        <w:rPr>
          <w:spacing w:val="-1"/>
        </w:rPr>
        <w:t>прекратилась.</w:t>
      </w:r>
      <w:r>
        <w:rPr>
          <w:spacing w:val="45"/>
        </w:rPr>
        <w:t> </w:t>
      </w:r>
      <w:r>
        <w:rPr>
          <w:spacing w:val="-1"/>
        </w:rPr>
        <w:t>Если</w:t>
      </w:r>
      <w:r>
        <w:rPr>
          <w:spacing w:val="46"/>
        </w:rPr>
        <w:t> </w:t>
      </w:r>
      <w:r>
        <w:rPr/>
        <w:t>в</w:t>
      </w:r>
      <w:r>
        <w:rPr>
          <w:spacing w:val="44"/>
        </w:rPr>
        <w:t> </w:t>
      </w:r>
      <w:r>
        <w:rPr/>
        <w:t>этот</w:t>
      </w:r>
      <w:r>
        <w:rPr>
          <w:spacing w:val="46"/>
        </w:rPr>
        <w:t> </w:t>
      </w:r>
      <w:r>
        <w:rPr>
          <w:spacing w:val="-1"/>
        </w:rPr>
        <w:t>день</w:t>
      </w:r>
      <w:r>
        <w:rPr>
          <w:spacing w:val="46"/>
        </w:rPr>
        <w:t> </w:t>
      </w:r>
      <w:r>
        <w:rPr>
          <w:spacing w:val="-1"/>
        </w:rPr>
        <w:t>перед</w:t>
      </w:r>
      <w:r>
        <w:rPr>
          <w:spacing w:val="45"/>
        </w:rPr>
        <w:t> </w:t>
      </w:r>
      <w:r>
        <w:rPr/>
        <w:t>отходом</w:t>
      </w:r>
      <w:r>
        <w:rPr>
          <w:spacing w:val="44"/>
        </w:rPr>
        <w:t> </w:t>
      </w:r>
      <w:r>
        <w:rPr/>
        <w:t>ко</w:t>
      </w:r>
      <w:r>
        <w:rPr>
          <w:spacing w:val="45"/>
        </w:rPr>
        <w:t> </w:t>
      </w:r>
      <w:r>
        <w:rPr>
          <w:spacing w:val="-1"/>
        </w:rPr>
        <w:t>сну</w:t>
      </w:r>
      <w:r>
        <w:rPr>
          <w:spacing w:val="45"/>
        </w:rPr>
        <w:t> </w:t>
      </w:r>
      <w:r>
        <w:rPr/>
        <w:t>ГБ</w:t>
      </w:r>
      <w:r>
        <w:rPr>
          <w:spacing w:val="44"/>
        </w:rPr>
        <w:t> </w:t>
      </w:r>
      <w:r>
        <w:rPr>
          <w:spacing w:val="-1"/>
        </w:rPr>
        <w:t>еще</w:t>
      </w:r>
      <w:r>
        <w:rPr>
          <w:spacing w:val="44"/>
        </w:rPr>
        <w:t> </w:t>
      </w:r>
      <w:r>
        <w:rPr>
          <w:spacing w:val="-1"/>
        </w:rPr>
        <w:t>сохранялась,</w:t>
      </w:r>
      <w:r>
        <w:rPr>
          <w:spacing w:val="73"/>
        </w:rPr>
        <w:t> </w:t>
      </w:r>
      <w:r>
        <w:rPr>
          <w:spacing w:val="-1"/>
        </w:rPr>
        <w:t>оставьте</w:t>
      </w:r>
      <w:r>
        <w:rPr>
          <w:spacing w:val="23"/>
        </w:rPr>
        <w:t> </w:t>
      </w:r>
      <w:r>
        <w:rPr/>
        <w:t>клетку</w:t>
      </w:r>
      <w:r>
        <w:rPr>
          <w:spacing w:val="21"/>
        </w:rPr>
        <w:t> </w:t>
      </w:r>
      <w:r>
        <w:rPr/>
        <w:t>не</w:t>
      </w:r>
      <w:r>
        <w:rPr>
          <w:spacing w:val="22"/>
        </w:rPr>
        <w:t> </w:t>
      </w:r>
      <w:r>
        <w:rPr>
          <w:spacing w:val="-1"/>
        </w:rPr>
        <w:t>заполненной.</w:t>
      </w:r>
      <w:r>
        <w:rPr>
          <w:spacing w:val="23"/>
        </w:rPr>
        <w:t> </w:t>
      </w:r>
      <w:r>
        <w:rPr>
          <w:spacing w:val="-1"/>
        </w:rPr>
        <w:t>Если</w:t>
      </w:r>
      <w:r>
        <w:rPr>
          <w:spacing w:val="22"/>
        </w:rPr>
        <w:t> </w:t>
      </w:r>
      <w:r>
        <w:rPr/>
        <w:t>ГБ</w:t>
      </w:r>
      <w:r>
        <w:rPr>
          <w:spacing w:val="23"/>
        </w:rPr>
        <w:t> </w:t>
      </w:r>
      <w:r>
        <w:rPr>
          <w:spacing w:val="-1"/>
        </w:rPr>
        <w:t>утром</w:t>
      </w:r>
      <w:r>
        <w:rPr>
          <w:spacing w:val="23"/>
        </w:rPr>
        <w:t> </w:t>
      </w:r>
      <w:r>
        <w:rPr>
          <w:spacing w:val="-1"/>
        </w:rPr>
        <w:t>отсутствовала,</w:t>
      </w:r>
      <w:r>
        <w:rPr>
          <w:spacing w:val="23"/>
        </w:rPr>
        <w:t> </w:t>
      </w:r>
      <w:r>
        <w:rPr>
          <w:spacing w:val="-1"/>
        </w:rPr>
        <w:t>укажите</w:t>
      </w:r>
      <w:r>
        <w:rPr>
          <w:spacing w:val="23"/>
        </w:rPr>
        <w:t> </w:t>
      </w:r>
      <w:r>
        <w:rPr>
          <w:spacing w:val="-1"/>
        </w:rPr>
        <w:t>время</w:t>
      </w:r>
      <w:r>
        <w:rPr>
          <w:spacing w:val="23"/>
        </w:rPr>
        <w:t> </w:t>
      </w:r>
      <w:r>
        <w:rPr/>
        <w:t>отхода</w:t>
      </w:r>
      <w:r>
        <w:rPr>
          <w:spacing w:val="22"/>
        </w:rPr>
        <w:t> </w:t>
      </w:r>
      <w:r>
        <w:rPr/>
        <w:t>ко</w:t>
      </w:r>
      <w:r>
        <w:rPr>
          <w:spacing w:val="67"/>
        </w:rPr>
        <w:t> </w:t>
      </w:r>
      <w:r>
        <w:rPr>
          <w:spacing w:val="-1"/>
        </w:rPr>
        <w:t>сну.</w:t>
      </w:r>
      <w:r>
        <w:rPr/>
        <w:t> </w:t>
      </w:r>
      <w:r>
        <w:rPr>
          <w:spacing w:val="-1"/>
        </w:rPr>
        <w:t>Если</w:t>
      </w:r>
      <w:r>
        <w:rPr>
          <w:spacing w:val="1"/>
        </w:rPr>
        <w:t> </w:t>
      </w:r>
      <w:r>
        <w:rPr/>
        <w:t>ГБ утром</w:t>
      </w:r>
      <w:r>
        <w:rPr>
          <w:spacing w:val="-1"/>
        </w:rPr>
        <w:t> сохранялась,</w:t>
      </w:r>
      <w:r>
        <w:rPr/>
        <w:t> </w:t>
      </w:r>
      <w:r>
        <w:rPr>
          <w:spacing w:val="-1"/>
        </w:rPr>
        <w:t>поставьте</w:t>
      </w:r>
      <w:r>
        <w:rPr/>
        <w:t> Х</w:t>
      </w:r>
      <w:r>
        <w:rPr>
          <w:spacing w:val="-1"/>
        </w:rPr>
        <w:t> </w:t>
      </w:r>
      <w:r>
        <w:rPr/>
        <w:t>в </w:t>
      </w:r>
      <w:r>
        <w:rPr>
          <w:spacing w:val="-1"/>
        </w:rPr>
        <w:t>графе</w:t>
      </w:r>
      <w:r>
        <w:rPr/>
        <w:t> этого дня,</w:t>
      </w:r>
      <w:r>
        <w:rPr>
          <w:spacing w:val="-3"/>
        </w:rPr>
        <w:t> </w:t>
      </w:r>
      <w:r>
        <w:rPr/>
        <w:t>а</w:t>
      </w:r>
      <w:r>
        <w:rPr>
          <w:spacing w:val="-1"/>
        </w:rPr>
        <w:t> также </w:t>
      </w:r>
      <w:r>
        <w:rPr/>
        <w:t>Х в</w:t>
      </w:r>
      <w:r>
        <w:rPr>
          <w:spacing w:val="-1"/>
        </w:rPr>
        <w:t> графе</w:t>
      </w:r>
      <w:r>
        <w:rPr/>
        <w:t> Вопроса</w:t>
      </w:r>
      <w:r>
        <w:rPr>
          <w:spacing w:val="55"/>
        </w:rPr>
        <w:t> </w:t>
      </w:r>
      <w:r>
        <w:rPr/>
        <w:t>3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1"/>
        </w:rPr>
        <w:t>следующей</w:t>
      </w:r>
      <w:r>
        <w:rPr>
          <w:spacing w:val="-2"/>
        </w:rPr>
        <w:t> </w:t>
      </w:r>
      <w:r>
        <w:rPr/>
        <w:t>колонке.</w:t>
      </w:r>
      <w:r>
        <w:rPr>
          <w:spacing w:val="-3"/>
        </w:rPr>
        <w:t> </w:t>
      </w:r>
      <w:r>
        <w:rPr>
          <w:spacing w:val="-1"/>
        </w:rPr>
        <w:t>Продолжайте</w:t>
      </w:r>
      <w:r>
        <w:rPr>
          <w:spacing w:val="-3"/>
        </w:rPr>
        <w:t> </w:t>
      </w:r>
      <w:r>
        <w:rPr>
          <w:spacing w:val="-1"/>
        </w:rPr>
        <w:t>Ваши</w:t>
      </w:r>
      <w:r>
        <w:rPr>
          <w:spacing w:val="-2"/>
        </w:rPr>
        <w:t> </w:t>
      </w:r>
      <w:r>
        <w:rPr>
          <w:spacing w:val="-1"/>
        </w:rPr>
        <w:t>записи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>
          <w:spacing w:val="-1"/>
        </w:rPr>
        <w:t>следующий</w:t>
      </w:r>
      <w:r>
        <w:rPr>
          <w:spacing w:val="-2"/>
        </w:rPr>
        <w:t> </w:t>
      </w:r>
      <w:r>
        <w:rPr>
          <w:spacing w:val="-1"/>
        </w:rPr>
        <w:t>день</w:t>
      </w:r>
      <w:r>
        <w:rPr>
          <w:spacing w:val="-2"/>
        </w:rPr>
        <w:t> </w:t>
      </w:r>
      <w:r>
        <w:rPr>
          <w:spacing w:val="-1"/>
        </w:rPr>
        <w:t>обычным</w:t>
      </w:r>
      <w:r>
        <w:rPr>
          <w:spacing w:val="-4"/>
        </w:rPr>
        <w:t> </w:t>
      </w:r>
      <w:r>
        <w:rPr>
          <w:spacing w:val="-1"/>
        </w:rPr>
        <w:t>образом.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6" w:after="0"/>
        <w:ind w:left="115" w:right="116" w:firstLine="708"/>
        <w:jc w:val="both"/>
      </w:pPr>
      <w:r>
        <w:rPr/>
        <w:t>У</w:t>
      </w:r>
      <w:r>
        <w:rPr>
          <w:spacing w:val="-14"/>
        </w:rPr>
        <w:t> </w:t>
      </w:r>
      <w:r>
        <w:rPr>
          <w:spacing w:val="-1"/>
        </w:rPr>
        <w:t>некоторых</w:t>
      </w:r>
      <w:r>
        <w:rPr>
          <w:spacing w:val="-15"/>
        </w:rPr>
        <w:t> </w:t>
      </w:r>
      <w:r>
        <w:rPr>
          <w:spacing w:val="-1"/>
        </w:rPr>
        <w:t>людей</w:t>
      </w:r>
      <w:r>
        <w:rPr>
          <w:spacing w:val="-14"/>
        </w:rPr>
        <w:t> </w:t>
      </w:r>
      <w:r>
        <w:rPr/>
        <w:t>в</w:t>
      </w:r>
      <w:r>
        <w:rPr>
          <w:spacing w:val="-15"/>
        </w:rPr>
        <w:t> </w:t>
      </w:r>
      <w:r>
        <w:rPr>
          <w:spacing w:val="-1"/>
        </w:rPr>
        <w:t>пределах</w:t>
      </w:r>
      <w:r>
        <w:rPr>
          <w:spacing w:val="-15"/>
        </w:rPr>
        <w:t> </w:t>
      </w:r>
      <w:r>
        <w:rPr/>
        <w:t>1</w:t>
      </w:r>
      <w:r>
        <w:rPr>
          <w:spacing w:val="-13"/>
        </w:rPr>
        <w:t> </w:t>
      </w:r>
      <w:r>
        <w:rPr>
          <w:spacing w:val="-1"/>
        </w:rPr>
        <w:t>часа</w:t>
      </w:r>
      <w:r>
        <w:rPr>
          <w:spacing w:val="-14"/>
        </w:rPr>
        <w:t> </w:t>
      </w:r>
      <w:r>
        <w:rPr/>
        <w:t>до</w:t>
      </w:r>
      <w:r>
        <w:rPr>
          <w:spacing w:val="-15"/>
        </w:rPr>
        <w:t> </w:t>
      </w:r>
      <w:r>
        <w:rPr/>
        <w:t>начала</w:t>
      </w:r>
      <w:r>
        <w:rPr>
          <w:spacing w:val="-16"/>
        </w:rPr>
        <w:t> </w:t>
      </w:r>
      <w:r>
        <w:rPr/>
        <w:t>ГБ</w:t>
      </w:r>
      <w:r>
        <w:rPr>
          <w:spacing w:val="-13"/>
        </w:rPr>
        <w:t> </w:t>
      </w:r>
      <w:r>
        <w:rPr>
          <w:spacing w:val="-1"/>
        </w:rPr>
        <w:t>отмечаются</w:t>
      </w:r>
      <w:r>
        <w:rPr>
          <w:spacing w:val="-15"/>
        </w:rPr>
        <w:t> </w:t>
      </w:r>
      <w:r>
        <w:rPr>
          <w:spacing w:val="-1"/>
        </w:rPr>
        <w:t>определенные</w:t>
      </w:r>
      <w:r>
        <w:rPr>
          <w:spacing w:val="83"/>
        </w:rPr>
        <w:t> </w:t>
      </w:r>
      <w:r>
        <w:rPr>
          <w:spacing w:val="-1"/>
        </w:rPr>
        <w:t>зрительные</w:t>
      </w:r>
      <w:r>
        <w:rPr>
          <w:spacing w:val="15"/>
        </w:rPr>
        <w:t> </w:t>
      </w:r>
      <w:r>
        <w:rPr>
          <w:spacing w:val="-1"/>
        </w:rPr>
        <w:t>нарушения.</w:t>
      </w:r>
      <w:r>
        <w:rPr>
          <w:spacing w:val="16"/>
        </w:rPr>
        <w:t> </w:t>
      </w:r>
      <w:r>
        <w:rPr/>
        <w:t>Это</w:t>
      </w:r>
      <w:r>
        <w:rPr>
          <w:spacing w:val="16"/>
        </w:rPr>
        <w:t> </w:t>
      </w:r>
      <w:r>
        <w:rPr>
          <w:spacing w:val="-1"/>
        </w:rPr>
        <w:t>могут</w:t>
      </w:r>
      <w:r>
        <w:rPr>
          <w:spacing w:val="17"/>
        </w:rPr>
        <w:t> </w:t>
      </w:r>
      <w:r>
        <w:rPr>
          <w:spacing w:val="-1"/>
        </w:rPr>
        <w:t>быть</w:t>
      </w:r>
      <w:r>
        <w:rPr>
          <w:spacing w:val="17"/>
        </w:rPr>
        <w:t> </w:t>
      </w:r>
      <w:r>
        <w:rPr>
          <w:spacing w:val="-1"/>
        </w:rPr>
        <w:t>вспышки</w:t>
      </w:r>
      <w:r>
        <w:rPr>
          <w:spacing w:val="18"/>
        </w:rPr>
        <w:t> </w:t>
      </w:r>
      <w:r>
        <w:rPr>
          <w:spacing w:val="-1"/>
        </w:rPr>
        <w:t>света,</w:t>
      </w:r>
      <w:r>
        <w:rPr>
          <w:spacing w:val="16"/>
        </w:rPr>
        <w:t> </w:t>
      </w:r>
      <w:r>
        <w:rPr>
          <w:spacing w:val="-1"/>
        </w:rPr>
        <w:t>светящиеся</w:t>
      </w:r>
      <w:r>
        <w:rPr>
          <w:spacing w:val="16"/>
        </w:rPr>
        <w:t> </w:t>
      </w:r>
      <w:r>
        <w:rPr>
          <w:spacing w:val="-1"/>
        </w:rPr>
        <w:t>зигзагообразные</w:t>
      </w:r>
      <w:r>
        <w:rPr>
          <w:spacing w:val="87"/>
        </w:rPr>
        <w:t> </w:t>
      </w:r>
      <w:r>
        <w:rPr>
          <w:spacing w:val="-1"/>
        </w:rPr>
        <w:t>линии,</w:t>
      </w:r>
      <w:r>
        <w:rPr>
          <w:spacing w:val="21"/>
        </w:rPr>
        <w:t> </w:t>
      </w:r>
      <w:r>
        <w:rPr>
          <w:spacing w:val="-1"/>
        </w:rPr>
        <w:t>«слепые»</w:t>
      </w:r>
      <w:r>
        <w:rPr>
          <w:spacing w:val="21"/>
        </w:rPr>
        <w:t> </w:t>
      </w:r>
      <w:r>
        <w:rPr>
          <w:spacing w:val="-1"/>
        </w:rPr>
        <w:t>пятна</w:t>
      </w:r>
      <w:r>
        <w:rPr>
          <w:spacing w:val="20"/>
        </w:rPr>
        <w:t> </w:t>
      </w:r>
      <w:r>
        <w:rPr/>
        <w:t>или</w:t>
      </w:r>
      <w:r>
        <w:rPr>
          <w:spacing w:val="22"/>
        </w:rPr>
        <w:t> </w:t>
      </w:r>
      <w:r>
        <w:rPr>
          <w:spacing w:val="-1"/>
        </w:rPr>
        <w:t>«черные</w:t>
      </w:r>
      <w:r>
        <w:rPr>
          <w:spacing w:val="19"/>
        </w:rPr>
        <w:t> </w:t>
      </w:r>
      <w:r>
        <w:rPr/>
        <w:t>дыры»,</w:t>
      </w:r>
      <w:r>
        <w:rPr>
          <w:spacing w:val="20"/>
        </w:rPr>
        <w:t> </w:t>
      </w:r>
      <w:r>
        <w:rPr>
          <w:spacing w:val="-1"/>
        </w:rPr>
        <w:t>присутствующие</w:t>
      </w:r>
      <w:r>
        <w:rPr>
          <w:spacing w:val="20"/>
        </w:rPr>
        <w:t> </w:t>
      </w:r>
      <w:r>
        <w:rPr>
          <w:spacing w:val="-1"/>
        </w:rPr>
        <w:t>даже</w:t>
      </w:r>
      <w:r>
        <w:rPr>
          <w:spacing w:val="20"/>
        </w:rPr>
        <w:t> </w:t>
      </w:r>
      <w:r>
        <w:rPr/>
        <w:t>при</w:t>
      </w:r>
      <w:r>
        <w:rPr>
          <w:spacing w:val="22"/>
        </w:rPr>
        <w:t> </w:t>
      </w:r>
      <w:r>
        <w:rPr>
          <w:spacing w:val="-1"/>
        </w:rPr>
        <w:t>закрывании</w:t>
      </w:r>
      <w:r>
        <w:rPr>
          <w:spacing w:val="22"/>
        </w:rPr>
        <w:t> </w:t>
      </w:r>
      <w:r>
        <w:rPr>
          <w:spacing w:val="-1"/>
        </w:rPr>
        <w:t>глаз.</w:t>
      </w:r>
      <w:r>
        <w:rPr>
          <w:spacing w:val="83"/>
        </w:rPr>
        <w:t> </w:t>
      </w:r>
      <w:r>
        <w:rPr>
          <w:spacing w:val="-1"/>
        </w:rPr>
        <w:t>Отметьте</w:t>
      </w:r>
      <w:r>
        <w:rPr>
          <w:spacing w:val="13"/>
        </w:rPr>
        <w:t> </w:t>
      </w:r>
      <w:r>
        <w:rPr>
          <w:spacing w:val="-1"/>
        </w:rPr>
        <w:t>«Да»,</w:t>
      </w:r>
      <w:r>
        <w:rPr>
          <w:spacing w:val="14"/>
        </w:rPr>
        <w:t> </w:t>
      </w:r>
      <w:r>
        <w:rPr>
          <w:spacing w:val="-1"/>
        </w:rPr>
        <w:t>если</w:t>
      </w:r>
      <w:r>
        <w:rPr>
          <w:spacing w:val="15"/>
        </w:rPr>
        <w:t> </w:t>
      </w:r>
      <w:r>
        <w:rPr/>
        <w:t>у</w:t>
      </w:r>
      <w:r>
        <w:rPr>
          <w:spacing w:val="13"/>
        </w:rPr>
        <w:t> </w:t>
      </w:r>
      <w:r>
        <w:rPr>
          <w:spacing w:val="-1"/>
        </w:rPr>
        <w:t>Вас</w:t>
      </w:r>
      <w:r>
        <w:rPr>
          <w:spacing w:val="13"/>
        </w:rPr>
        <w:t> </w:t>
      </w:r>
      <w:r>
        <w:rPr>
          <w:spacing w:val="-1"/>
        </w:rPr>
        <w:t>отмечалось</w:t>
      </w:r>
      <w:r>
        <w:rPr>
          <w:spacing w:val="14"/>
        </w:rPr>
        <w:t> </w:t>
      </w:r>
      <w:r>
        <w:rPr>
          <w:spacing w:val="-1"/>
        </w:rPr>
        <w:t>нечто</w:t>
      </w:r>
      <w:r>
        <w:rPr>
          <w:spacing w:val="14"/>
        </w:rPr>
        <w:t> </w:t>
      </w:r>
      <w:r>
        <w:rPr/>
        <w:t>подобное,</w:t>
      </w:r>
      <w:r>
        <w:rPr>
          <w:spacing w:val="11"/>
        </w:rPr>
        <w:t> </w:t>
      </w:r>
      <w:r>
        <w:rPr/>
        <w:t>или</w:t>
      </w:r>
      <w:r>
        <w:rPr>
          <w:spacing w:val="13"/>
        </w:rPr>
        <w:t> </w:t>
      </w:r>
      <w:r>
        <w:rPr>
          <w:spacing w:val="-1"/>
        </w:rPr>
        <w:t>«Нет»,</w:t>
      </w:r>
      <w:r>
        <w:rPr>
          <w:spacing w:val="14"/>
        </w:rPr>
        <w:t> </w:t>
      </w:r>
      <w:r>
        <w:rPr>
          <w:spacing w:val="-1"/>
        </w:rPr>
        <w:t>если</w:t>
      </w:r>
      <w:r>
        <w:rPr>
          <w:spacing w:val="15"/>
        </w:rPr>
        <w:t> </w:t>
      </w:r>
      <w:r>
        <w:rPr/>
        <w:t>такие</w:t>
      </w:r>
      <w:r>
        <w:rPr>
          <w:spacing w:val="13"/>
        </w:rPr>
        <w:t> </w:t>
      </w:r>
      <w:r>
        <w:rPr>
          <w:spacing w:val="-1"/>
        </w:rPr>
        <w:t>явления</w:t>
      </w:r>
      <w:r>
        <w:rPr>
          <w:spacing w:val="11"/>
        </w:rPr>
        <w:t> </w:t>
      </w:r>
      <w:r>
        <w:rPr/>
        <w:t>не</w:t>
      </w:r>
      <w:r>
        <w:rPr>
          <w:spacing w:val="67"/>
        </w:rPr>
        <w:t> </w:t>
      </w:r>
      <w:r>
        <w:rPr>
          <w:spacing w:val="-1"/>
        </w:rPr>
        <w:t>возникали.</w:t>
      </w:r>
      <w:r>
        <w:rPr>
          <w:spacing w:val="-12"/>
        </w:rPr>
        <w:t> </w:t>
      </w:r>
      <w:r>
        <w:rPr>
          <w:spacing w:val="-1"/>
        </w:rPr>
        <w:t>Если</w:t>
      </w:r>
      <w:r>
        <w:rPr>
          <w:spacing w:val="-11"/>
        </w:rPr>
        <w:t> </w:t>
      </w:r>
      <w:r>
        <w:rPr>
          <w:spacing w:val="-1"/>
        </w:rPr>
        <w:t>Вас</w:t>
      </w:r>
      <w:r>
        <w:rPr>
          <w:spacing w:val="-13"/>
        </w:rPr>
        <w:t> </w:t>
      </w:r>
      <w:r>
        <w:rPr>
          <w:spacing w:val="-1"/>
        </w:rPr>
        <w:t>просто</w:t>
      </w:r>
      <w:r>
        <w:rPr>
          <w:spacing w:val="-12"/>
        </w:rPr>
        <w:t> </w:t>
      </w:r>
      <w:r>
        <w:rPr>
          <w:spacing w:val="-1"/>
        </w:rPr>
        <w:t>раздражал</w:t>
      </w:r>
      <w:r>
        <w:rPr>
          <w:spacing w:val="-10"/>
        </w:rPr>
        <w:t> </w:t>
      </w:r>
      <w:r>
        <w:rPr>
          <w:spacing w:val="-1"/>
        </w:rPr>
        <w:t>свет</w:t>
      </w:r>
      <w:r>
        <w:rPr>
          <w:spacing w:val="-12"/>
        </w:rPr>
        <w:t> </w:t>
      </w:r>
      <w:r>
        <w:rPr/>
        <w:t>(см.</w:t>
      </w:r>
      <w:r>
        <w:rPr>
          <w:spacing w:val="-12"/>
        </w:rPr>
        <w:t> </w:t>
      </w:r>
      <w:r>
        <w:rPr/>
        <w:t>Вопрос</w:t>
      </w:r>
      <w:r>
        <w:rPr>
          <w:spacing w:val="-13"/>
        </w:rPr>
        <w:t> </w:t>
      </w:r>
      <w:r>
        <w:rPr/>
        <w:t>12)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>
          <w:spacing w:val="-1"/>
        </w:rPr>
        <w:t>ничего</w:t>
      </w:r>
      <w:r>
        <w:rPr>
          <w:spacing w:val="-12"/>
        </w:rPr>
        <w:t> </w:t>
      </w:r>
      <w:r>
        <w:rPr/>
        <w:t>более,</w:t>
      </w:r>
      <w:r>
        <w:rPr>
          <w:spacing w:val="-12"/>
        </w:rPr>
        <w:t> </w:t>
      </w:r>
      <w:r>
        <w:rPr/>
        <w:t>отметьте</w:t>
      </w:r>
      <w:r>
        <w:rPr>
          <w:spacing w:val="-13"/>
        </w:rPr>
        <w:t> </w:t>
      </w:r>
      <w:r>
        <w:rPr>
          <w:spacing w:val="-1"/>
        </w:rPr>
        <w:t>«Нет».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4" w:after="0"/>
        <w:ind w:left="115" w:right="117" w:firstLine="708"/>
        <w:jc w:val="both"/>
      </w:pPr>
      <w:r>
        <w:rPr>
          <w:spacing w:val="-1"/>
        </w:rPr>
        <w:t>Отметьте</w:t>
      </w:r>
      <w:r>
        <w:rPr>
          <w:spacing w:val="57"/>
        </w:rPr>
        <w:t> </w:t>
      </w:r>
      <w:r>
        <w:rPr/>
        <w:t>клетку,</w:t>
      </w:r>
      <w:r>
        <w:rPr>
          <w:spacing w:val="57"/>
        </w:rPr>
        <w:t> </w:t>
      </w:r>
      <w:r>
        <w:rPr>
          <w:spacing w:val="-1"/>
        </w:rPr>
        <w:t>соответствующую</w:t>
      </w:r>
      <w:r>
        <w:rPr>
          <w:spacing w:val="57"/>
        </w:rPr>
        <w:t> </w:t>
      </w:r>
      <w:r>
        <w:rPr>
          <w:spacing w:val="-1"/>
        </w:rPr>
        <w:t>локализации</w:t>
      </w:r>
      <w:r>
        <w:rPr>
          <w:spacing w:val="58"/>
        </w:rPr>
        <w:t> </w:t>
      </w:r>
      <w:r>
        <w:rPr/>
        <w:t>ГБ</w:t>
      </w:r>
      <w:r>
        <w:rPr>
          <w:spacing w:val="56"/>
        </w:rPr>
        <w:t> </w:t>
      </w:r>
      <w:r>
        <w:rPr>
          <w:spacing w:val="-1"/>
        </w:rPr>
        <w:t>(преимущественно</w:t>
      </w:r>
      <w:r>
        <w:rPr>
          <w:spacing w:val="57"/>
        </w:rPr>
        <w:t> </w:t>
      </w:r>
      <w:r>
        <w:rPr/>
        <w:t>с</w:t>
      </w:r>
      <w:r>
        <w:rPr>
          <w:spacing w:val="83"/>
        </w:rPr>
        <w:t> </w:t>
      </w:r>
      <w:r>
        <w:rPr/>
        <w:t>одной стороны </w:t>
      </w:r>
      <w:r>
        <w:rPr>
          <w:spacing w:val="-1"/>
        </w:rPr>
        <w:t>головы</w:t>
      </w:r>
      <w:r>
        <w:rPr>
          <w:spacing w:val="-3"/>
        </w:rPr>
        <w:t> </w:t>
      </w:r>
      <w:r>
        <w:rPr/>
        <w:t>или</w:t>
      </w:r>
      <w:r>
        <w:rPr>
          <w:spacing w:val="1"/>
        </w:rPr>
        <w:t> </w:t>
      </w:r>
      <w:r>
        <w:rPr/>
        <w:t>с</w:t>
      </w:r>
      <w:r>
        <w:rPr>
          <w:spacing w:val="-1"/>
        </w:rPr>
        <w:t> обеих</w:t>
      </w:r>
      <w:r>
        <w:rPr/>
        <w:t> сторон.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3" w:after="0"/>
        <w:ind w:left="115" w:right="117" w:firstLine="708"/>
        <w:jc w:val="both"/>
      </w:pPr>
      <w:r>
        <w:rPr/>
        <w:t>Хотя</w:t>
      </w:r>
      <w:r>
        <w:rPr>
          <w:spacing w:val="45"/>
        </w:rPr>
        <w:t> </w:t>
      </w:r>
      <w:r>
        <w:rPr>
          <w:spacing w:val="-1"/>
        </w:rPr>
        <w:t>существует</w:t>
      </w:r>
      <w:r>
        <w:rPr>
          <w:spacing w:val="46"/>
        </w:rPr>
        <w:t> </w:t>
      </w:r>
      <w:r>
        <w:rPr>
          <w:spacing w:val="-1"/>
        </w:rPr>
        <w:t>множество</w:t>
      </w:r>
      <w:r>
        <w:rPr>
          <w:spacing w:val="45"/>
        </w:rPr>
        <w:t> </w:t>
      </w:r>
      <w:r>
        <w:rPr>
          <w:spacing w:val="-1"/>
        </w:rPr>
        <w:t>описаний</w:t>
      </w:r>
      <w:r>
        <w:rPr>
          <w:spacing w:val="46"/>
        </w:rPr>
        <w:t> </w:t>
      </w:r>
      <w:r>
        <w:rPr>
          <w:spacing w:val="-1"/>
        </w:rPr>
        <w:t>характера</w:t>
      </w:r>
      <w:r>
        <w:rPr>
          <w:spacing w:val="44"/>
        </w:rPr>
        <w:t> </w:t>
      </w:r>
      <w:r>
        <w:rPr/>
        <w:t>ГБ,</w:t>
      </w:r>
      <w:r>
        <w:rPr>
          <w:spacing w:val="44"/>
        </w:rPr>
        <w:t> </w:t>
      </w:r>
      <w:r>
        <w:rPr/>
        <w:t>большинство</w:t>
      </w:r>
      <w:r>
        <w:rPr>
          <w:spacing w:val="45"/>
        </w:rPr>
        <w:t> </w:t>
      </w:r>
      <w:r>
        <w:rPr/>
        <w:t>ГБ</w:t>
      </w:r>
      <w:r>
        <w:rPr>
          <w:spacing w:val="53"/>
        </w:rPr>
        <w:t> </w:t>
      </w:r>
      <w:r>
        <w:rPr>
          <w:spacing w:val="-1"/>
        </w:rPr>
        <w:t>являются</w:t>
      </w:r>
      <w:r>
        <w:rPr/>
        <w:t> </w:t>
      </w:r>
      <w:r>
        <w:rPr>
          <w:spacing w:val="26"/>
        </w:rPr>
        <w:t> </w:t>
      </w:r>
      <w:r>
        <w:rPr/>
        <w:t>либо </w:t>
      </w:r>
      <w:r>
        <w:rPr>
          <w:spacing w:val="26"/>
        </w:rPr>
        <w:t> </w:t>
      </w:r>
      <w:r>
        <w:rPr>
          <w:spacing w:val="-1"/>
        </w:rPr>
        <w:t>«пульсирующими»</w:t>
      </w:r>
      <w:r>
        <w:rPr/>
        <w:t> </w:t>
      </w:r>
      <w:r>
        <w:rPr>
          <w:spacing w:val="26"/>
        </w:rPr>
        <w:t> </w:t>
      </w:r>
      <w:r>
        <w:rPr/>
        <w:t>(боль </w:t>
      </w:r>
      <w:r>
        <w:rPr>
          <w:spacing w:val="26"/>
        </w:rPr>
        <w:t> </w:t>
      </w:r>
      <w:r>
        <w:rPr>
          <w:spacing w:val="-1"/>
        </w:rPr>
        <w:t>усиливается</w:t>
      </w:r>
      <w:r>
        <w:rPr/>
        <w:t> </w:t>
      </w:r>
      <w:r>
        <w:rPr>
          <w:spacing w:val="25"/>
        </w:rPr>
        <w:t> </w:t>
      </w:r>
      <w:r>
        <w:rPr/>
        <w:t>в </w:t>
      </w:r>
      <w:r>
        <w:rPr>
          <w:spacing w:val="25"/>
        </w:rPr>
        <w:t> </w:t>
      </w:r>
      <w:r>
        <w:rPr/>
        <w:t>такт </w:t>
      </w:r>
      <w:r>
        <w:rPr>
          <w:spacing w:val="27"/>
        </w:rPr>
        <w:t> </w:t>
      </w:r>
      <w:r>
        <w:rPr/>
        <w:t>с </w:t>
      </w:r>
      <w:r>
        <w:rPr>
          <w:spacing w:val="25"/>
        </w:rPr>
        <w:t> </w:t>
      </w:r>
      <w:r>
        <w:rPr/>
        <w:t>биением </w:t>
      </w:r>
      <w:r>
        <w:rPr>
          <w:spacing w:val="25"/>
        </w:rPr>
        <w:t> </w:t>
      </w:r>
      <w:r>
        <w:rPr>
          <w:spacing w:val="-1"/>
        </w:rPr>
        <w:t>сердца)</w:t>
      </w:r>
      <w:r>
        <w:rPr/>
        <w:t> </w:t>
      </w:r>
      <w:r>
        <w:rPr>
          <w:spacing w:val="25"/>
        </w:rPr>
        <w:t> </w:t>
      </w:r>
      <w:r>
        <w:rPr/>
        <w:t>или</w:t>
      </w:r>
    </w:p>
    <w:p>
      <w:pPr>
        <w:pStyle w:val="BodyText"/>
        <w:spacing w:line="360" w:lineRule="auto" w:before="3"/>
        <w:ind w:right="112" w:firstLine="0"/>
        <w:jc w:val="left"/>
      </w:pPr>
      <w:r>
        <w:rPr>
          <w:spacing w:val="-1"/>
        </w:rPr>
        <w:t>«сжимающими»</w:t>
      </w:r>
      <w:r>
        <w:rPr>
          <w:spacing w:val="21"/>
        </w:rPr>
        <w:t> </w:t>
      </w:r>
      <w:r>
        <w:rPr/>
        <w:t>(по</w:t>
      </w:r>
      <w:r>
        <w:rPr>
          <w:spacing w:val="21"/>
        </w:rPr>
        <w:t> </w:t>
      </w:r>
      <w:r>
        <w:rPr/>
        <w:t>типу</w:t>
      </w:r>
      <w:r>
        <w:rPr>
          <w:spacing w:val="21"/>
        </w:rPr>
        <w:t> </w:t>
      </w:r>
      <w:r>
        <w:rPr>
          <w:spacing w:val="-1"/>
        </w:rPr>
        <w:t>«обруча»</w:t>
      </w:r>
      <w:r>
        <w:rPr>
          <w:spacing w:val="21"/>
        </w:rPr>
        <w:t> </w:t>
      </w:r>
      <w:r>
        <w:rPr/>
        <w:t>или</w:t>
      </w:r>
      <w:r>
        <w:rPr>
          <w:spacing w:val="22"/>
        </w:rPr>
        <w:t> </w:t>
      </w:r>
      <w:r>
        <w:rPr>
          <w:spacing w:val="-1"/>
        </w:rPr>
        <w:t>«каски»).</w:t>
      </w:r>
      <w:r>
        <w:rPr>
          <w:spacing w:val="20"/>
        </w:rPr>
        <w:t> </w:t>
      </w:r>
      <w:r>
        <w:rPr>
          <w:spacing w:val="-1"/>
        </w:rPr>
        <w:t>Отметьте</w:t>
      </w:r>
      <w:r>
        <w:rPr>
          <w:spacing w:val="21"/>
        </w:rPr>
        <w:t> </w:t>
      </w:r>
      <w:r>
        <w:rPr/>
        <w:t>ту</w:t>
      </w:r>
      <w:r>
        <w:rPr>
          <w:spacing w:val="22"/>
        </w:rPr>
        <w:t> </w:t>
      </w:r>
      <w:r>
        <w:rPr/>
        <w:t>характеристику,</w:t>
      </w:r>
      <w:r>
        <w:rPr>
          <w:spacing w:val="21"/>
        </w:rPr>
        <w:t> </w:t>
      </w:r>
      <w:r>
        <w:rPr/>
        <w:t>которая</w:t>
      </w:r>
      <w:r>
        <w:rPr>
          <w:spacing w:val="21"/>
        </w:rPr>
        <w:t> </w:t>
      </w:r>
      <w:r>
        <w:rPr/>
        <w:t>в</w:t>
      </w:r>
      <w:r>
        <w:rPr>
          <w:spacing w:val="59"/>
        </w:rPr>
        <w:t> </w:t>
      </w:r>
      <w:r>
        <w:rPr/>
        <w:t>большей </w:t>
      </w:r>
      <w:r>
        <w:rPr>
          <w:spacing w:val="-1"/>
        </w:rPr>
        <w:t>степени</w:t>
      </w:r>
      <w:r>
        <w:rPr/>
        <w:t> </w:t>
      </w:r>
      <w:r>
        <w:rPr>
          <w:spacing w:val="-1"/>
        </w:rPr>
        <w:t>отражает</w:t>
      </w:r>
      <w:r>
        <w:rPr/>
        <w:t> тип Вашей ГБ.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3" w:after="0"/>
        <w:ind w:left="115" w:right="120" w:firstLine="708"/>
        <w:jc w:val="both"/>
      </w:pPr>
      <w:r>
        <w:rPr>
          <w:spacing w:val="-1"/>
        </w:rPr>
        <w:t>Некоторые</w:t>
      </w:r>
      <w:r>
        <w:rPr>
          <w:spacing w:val="35"/>
        </w:rPr>
        <w:t> </w:t>
      </w:r>
      <w:r>
        <w:rPr/>
        <w:t>виды</w:t>
      </w:r>
      <w:r>
        <w:rPr>
          <w:spacing w:val="35"/>
        </w:rPr>
        <w:t> </w:t>
      </w:r>
      <w:r>
        <w:rPr/>
        <w:t>ГБ</w:t>
      </w:r>
      <w:r>
        <w:rPr>
          <w:spacing w:val="37"/>
        </w:rPr>
        <w:t> </w:t>
      </w:r>
      <w:r>
        <w:rPr>
          <w:spacing w:val="-1"/>
        </w:rPr>
        <w:t>усиливаются</w:t>
      </w:r>
      <w:r>
        <w:rPr>
          <w:spacing w:val="35"/>
        </w:rPr>
        <w:t> </w:t>
      </w:r>
      <w:r>
        <w:rPr>
          <w:spacing w:val="-1"/>
        </w:rPr>
        <w:t>даже</w:t>
      </w:r>
      <w:r>
        <w:rPr>
          <w:spacing w:val="34"/>
        </w:rPr>
        <w:t> </w:t>
      </w:r>
      <w:r>
        <w:rPr/>
        <w:t>от</w:t>
      </w:r>
      <w:r>
        <w:rPr>
          <w:spacing w:val="38"/>
        </w:rPr>
        <w:t> </w:t>
      </w:r>
      <w:r>
        <w:rPr>
          <w:spacing w:val="-1"/>
        </w:rPr>
        <w:t>незначительной</w:t>
      </w:r>
      <w:r>
        <w:rPr>
          <w:spacing w:val="36"/>
        </w:rPr>
        <w:t> </w:t>
      </w:r>
      <w:r>
        <w:rPr>
          <w:spacing w:val="-1"/>
        </w:rPr>
        <w:t>физической</w:t>
      </w:r>
      <w:r>
        <w:rPr>
          <w:spacing w:val="63"/>
        </w:rPr>
        <w:t> </w:t>
      </w:r>
      <w:r>
        <w:rPr>
          <w:spacing w:val="-1"/>
        </w:rPr>
        <w:t>нагрузки</w:t>
      </w:r>
      <w:r>
        <w:rPr>
          <w:spacing w:val="27"/>
        </w:rPr>
        <w:t> </w:t>
      </w:r>
      <w:r>
        <w:rPr>
          <w:spacing w:val="-1"/>
        </w:rPr>
        <w:t>(например,</w:t>
      </w:r>
      <w:r>
        <w:rPr>
          <w:spacing w:val="26"/>
        </w:rPr>
        <w:t> </w:t>
      </w:r>
      <w:r>
        <w:rPr>
          <w:spacing w:val="-1"/>
        </w:rPr>
        <w:t>при</w:t>
      </w:r>
      <w:r>
        <w:rPr>
          <w:spacing w:val="29"/>
        </w:rPr>
        <w:t> </w:t>
      </w:r>
      <w:r>
        <w:rPr>
          <w:spacing w:val="-1"/>
        </w:rPr>
        <w:t>подъеме</w:t>
      </w:r>
      <w:r>
        <w:rPr>
          <w:spacing w:val="27"/>
        </w:rPr>
        <w:t> </w:t>
      </w:r>
      <w:r>
        <w:rPr/>
        <w:t>по</w:t>
      </w:r>
      <w:r>
        <w:rPr>
          <w:spacing w:val="28"/>
        </w:rPr>
        <w:t> </w:t>
      </w:r>
      <w:r>
        <w:rPr>
          <w:spacing w:val="-1"/>
        </w:rPr>
        <w:t>лестнице)</w:t>
      </w:r>
      <w:r>
        <w:rPr>
          <w:spacing w:val="27"/>
        </w:rPr>
        <w:t> </w:t>
      </w:r>
      <w:r>
        <w:rPr/>
        <w:t>или</w:t>
      </w:r>
      <w:r>
        <w:rPr>
          <w:spacing w:val="29"/>
        </w:rPr>
        <w:t> </w:t>
      </w:r>
      <w:r>
        <w:rPr>
          <w:spacing w:val="-1"/>
        </w:rPr>
        <w:t>вынуждают</w:t>
      </w:r>
      <w:r>
        <w:rPr>
          <w:spacing w:val="29"/>
        </w:rPr>
        <w:t> </w:t>
      </w:r>
      <w:r>
        <w:rPr>
          <w:spacing w:val="-1"/>
        </w:rPr>
        <w:t>человека</w:t>
      </w:r>
      <w:r>
        <w:rPr>
          <w:spacing w:val="27"/>
        </w:rPr>
        <w:t> </w:t>
      </w:r>
      <w:r>
        <w:rPr>
          <w:spacing w:val="-1"/>
        </w:rPr>
        <w:t>избегать</w:t>
      </w:r>
      <w:r>
        <w:rPr>
          <w:spacing w:val="30"/>
        </w:rPr>
        <w:t> </w:t>
      </w:r>
      <w:r>
        <w:rPr>
          <w:spacing w:val="-1"/>
        </w:rPr>
        <w:t>такой</w:t>
      </w:r>
      <w:r>
        <w:rPr>
          <w:spacing w:val="81"/>
        </w:rPr>
        <w:t> </w:t>
      </w:r>
      <w:r>
        <w:rPr/>
        <w:t>активности.</w:t>
      </w:r>
      <w:r>
        <w:rPr>
          <w:spacing w:val="11"/>
        </w:rPr>
        <w:t> </w:t>
      </w:r>
      <w:r>
        <w:rPr>
          <w:spacing w:val="-1"/>
        </w:rPr>
        <w:t>Отметьте</w:t>
      </w:r>
      <w:r>
        <w:rPr>
          <w:spacing w:val="11"/>
        </w:rPr>
        <w:t> </w:t>
      </w:r>
      <w:r>
        <w:rPr>
          <w:spacing w:val="-1"/>
        </w:rPr>
        <w:t>«Да»,</w:t>
      </w:r>
      <w:r>
        <w:rPr>
          <w:spacing w:val="11"/>
        </w:rPr>
        <w:t> </w:t>
      </w:r>
      <w:r>
        <w:rPr>
          <w:spacing w:val="-1"/>
        </w:rPr>
        <w:t>если</w:t>
      </w:r>
      <w:r>
        <w:rPr>
          <w:spacing w:val="12"/>
        </w:rPr>
        <w:t> </w:t>
      </w:r>
      <w:r>
        <w:rPr/>
        <w:t>это</w:t>
      </w:r>
      <w:r>
        <w:rPr>
          <w:spacing w:val="11"/>
        </w:rPr>
        <w:t> </w:t>
      </w:r>
      <w:r>
        <w:rPr/>
        <w:t>относится</w:t>
      </w:r>
      <w:r>
        <w:rPr>
          <w:spacing w:val="11"/>
        </w:rPr>
        <w:t> </w:t>
      </w:r>
      <w:r>
        <w:rPr/>
        <w:t>к</w:t>
      </w:r>
      <w:r>
        <w:rPr>
          <w:spacing w:val="12"/>
        </w:rPr>
        <w:t> </w:t>
      </w:r>
      <w:r>
        <w:rPr>
          <w:spacing w:val="-1"/>
        </w:rPr>
        <w:t>Вашей</w:t>
      </w:r>
      <w:r>
        <w:rPr>
          <w:spacing w:val="12"/>
        </w:rPr>
        <w:t> </w:t>
      </w:r>
      <w:r>
        <w:rPr/>
        <w:t>ГБ,</w:t>
      </w:r>
      <w:r>
        <w:rPr>
          <w:spacing w:val="11"/>
        </w:rPr>
        <w:t> </w:t>
      </w:r>
      <w:r>
        <w:rPr/>
        <w:t>и</w:t>
      </w:r>
      <w:r>
        <w:rPr>
          <w:spacing w:val="12"/>
        </w:rPr>
        <w:t> </w:t>
      </w:r>
      <w:r>
        <w:rPr>
          <w:spacing w:val="-1"/>
        </w:rPr>
        <w:t>«Нет»,</w:t>
      </w:r>
      <w:r>
        <w:rPr>
          <w:spacing w:val="12"/>
        </w:rPr>
        <w:t> </w:t>
      </w:r>
      <w:r>
        <w:rPr>
          <w:spacing w:val="-1"/>
        </w:rPr>
        <w:t>если</w:t>
      </w:r>
      <w:r>
        <w:rPr>
          <w:spacing w:val="12"/>
        </w:rPr>
        <w:t> </w:t>
      </w:r>
      <w:r>
        <w:rPr/>
        <w:t>это</w:t>
      </w:r>
      <w:r>
        <w:rPr>
          <w:spacing w:val="11"/>
        </w:rPr>
        <w:t> </w:t>
      </w:r>
      <w:r>
        <w:rPr/>
        <w:t>для</w:t>
      </w:r>
      <w:r>
        <w:rPr>
          <w:spacing w:val="12"/>
        </w:rPr>
        <w:t> </w:t>
      </w:r>
      <w:r>
        <w:rPr>
          <w:spacing w:val="-1"/>
        </w:rPr>
        <w:t>Вас</w:t>
      </w:r>
      <w:r>
        <w:rPr>
          <w:spacing w:val="10"/>
        </w:rPr>
        <w:t> </w:t>
      </w:r>
      <w:r>
        <w:rPr/>
        <w:t>не</w:t>
      </w:r>
      <w:r>
        <w:rPr>
          <w:spacing w:val="43"/>
        </w:rPr>
        <w:t> </w:t>
      </w:r>
      <w:r>
        <w:rPr>
          <w:spacing w:val="-1"/>
        </w:rPr>
        <w:t>характерно.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59" w:lineRule="auto" w:before="3" w:after="0"/>
        <w:ind w:left="115" w:right="110" w:firstLine="708"/>
        <w:jc w:val="both"/>
      </w:pPr>
      <w:r>
        <w:rPr>
          <w:spacing w:val="-1"/>
        </w:rPr>
        <w:t>Интенсивность</w:t>
      </w:r>
      <w:r>
        <w:rPr>
          <w:spacing w:val="44"/>
        </w:rPr>
        <w:t> </w:t>
      </w:r>
      <w:r>
        <w:rPr>
          <w:spacing w:val="-1"/>
        </w:rPr>
        <w:t>(сила)</w:t>
      </w:r>
      <w:r>
        <w:rPr>
          <w:spacing w:val="39"/>
        </w:rPr>
        <w:t> </w:t>
      </w:r>
      <w:r>
        <w:rPr/>
        <w:t>ГБ</w:t>
      </w:r>
      <w:r>
        <w:rPr>
          <w:spacing w:val="45"/>
        </w:rPr>
        <w:t> </w:t>
      </w:r>
      <w:r>
        <w:rPr/>
        <w:t>–</w:t>
      </w:r>
      <w:r>
        <w:rPr>
          <w:spacing w:val="43"/>
        </w:rPr>
        <w:t> </w:t>
      </w:r>
      <w:r>
        <w:rPr>
          <w:spacing w:val="-1"/>
        </w:rPr>
        <w:t>важная</w:t>
      </w:r>
      <w:r>
        <w:rPr>
          <w:spacing w:val="42"/>
        </w:rPr>
        <w:t> </w:t>
      </w:r>
      <w:r>
        <w:rPr>
          <w:spacing w:val="-1"/>
        </w:rPr>
        <w:t>составляющая</w:t>
      </w:r>
      <w:r>
        <w:rPr>
          <w:spacing w:val="42"/>
        </w:rPr>
        <w:t> </w:t>
      </w:r>
      <w:r>
        <w:rPr>
          <w:spacing w:val="-1"/>
        </w:rPr>
        <w:t>диагноза.</w:t>
      </w:r>
      <w:r>
        <w:rPr>
          <w:spacing w:val="42"/>
        </w:rPr>
        <w:t> </w:t>
      </w:r>
      <w:r>
        <w:rPr>
          <w:spacing w:val="-1"/>
        </w:rPr>
        <w:t>Оцените</w:t>
      </w:r>
      <w:r>
        <w:rPr>
          <w:spacing w:val="42"/>
        </w:rPr>
        <w:t> </w:t>
      </w:r>
      <w:r>
        <w:rPr>
          <w:spacing w:val="-1"/>
        </w:rPr>
        <w:t>силу</w:t>
      </w:r>
      <w:r>
        <w:rPr>
          <w:spacing w:val="81"/>
        </w:rPr>
        <w:t> </w:t>
      </w:r>
      <w:r>
        <w:rPr>
          <w:spacing w:val="-1"/>
        </w:rPr>
        <w:t>Вашей</w:t>
      </w:r>
      <w:r>
        <w:rPr>
          <w:spacing w:val="5"/>
        </w:rPr>
        <w:t> </w:t>
      </w:r>
      <w:r>
        <w:rPr/>
        <w:t>ГБ,</w:t>
      </w:r>
      <w:r>
        <w:rPr>
          <w:spacing w:val="4"/>
        </w:rPr>
        <w:t> </w:t>
      </w:r>
      <w:r>
        <w:rPr/>
        <w:t>отметив</w:t>
      </w:r>
      <w:r>
        <w:rPr>
          <w:spacing w:val="4"/>
        </w:rPr>
        <w:t> </w:t>
      </w:r>
      <w:r>
        <w:rPr>
          <w:spacing w:val="-1"/>
        </w:rPr>
        <w:t>соответствующую</w:t>
      </w:r>
      <w:r>
        <w:rPr>
          <w:spacing w:val="5"/>
        </w:rPr>
        <w:t> </w:t>
      </w:r>
      <w:r>
        <w:rPr/>
        <w:t>клетку,</w:t>
      </w:r>
      <w:r>
        <w:rPr>
          <w:spacing w:val="2"/>
        </w:rPr>
        <w:t> </w:t>
      </w:r>
      <w:r>
        <w:rPr>
          <w:spacing w:val="-1"/>
        </w:rPr>
        <w:t>если:</w:t>
      </w:r>
      <w:r>
        <w:rPr>
          <w:spacing w:val="5"/>
        </w:rPr>
        <w:t> </w:t>
      </w:r>
      <w:r>
        <w:rPr>
          <w:spacing w:val="-1"/>
        </w:rPr>
        <w:t>«незначительная»</w:t>
      </w:r>
      <w:r>
        <w:rPr>
          <w:spacing w:val="4"/>
        </w:rPr>
        <w:t> </w:t>
      </w:r>
      <w:r>
        <w:rPr/>
        <w:t>ГБ</w:t>
      </w:r>
      <w:r>
        <w:rPr>
          <w:spacing w:val="10"/>
        </w:rPr>
        <w:t> </w:t>
      </w:r>
      <w:r>
        <w:rPr/>
        <w:t>–это</w:t>
      </w:r>
      <w:r>
        <w:rPr>
          <w:spacing w:val="4"/>
        </w:rPr>
        <w:t> </w:t>
      </w:r>
      <w:r>
        <w:rPr/>
        <w:t>ГБ,</w:t>
      </w:r>
      <w:r>
        <w:rPr>
          <w:spacing w:val="4"/>
        </w:rPr>
        <w:t> </w:t>
      </w:r>
      <w:r>
        <w:rPr/>
        <w:t>которая</w:t>
      </w:r>
      <w:r>
        <w:rPr>
          <w:spacing w:val="61"/>
        </w:rPr>
        <w:t> </w:t>
      </w:r>
      <w:r>
        <w:rPr/>
        <w:t>не</w:t>
      </w:r>
      <w:r>
        <w:rPr>
          <w:spacing w:val="42"/>
        </w:rPr>
        <w:t> </w:t>
      </w:r>
      <w:r>
        <w:rPr>
          <w:spacing w:val="-1"/>
        </w:rPr>
        <w:t>нарушает</w:t>
      </w:r>
      <w:r>
        <w:rPr>
          <w:spacing w:val="43"/>
        </w:rPr>
        <w:t> </w:t>
      </w:r>
      <w:r>
        <w:rPr>
          <w:spacing w:val="-1"/>
        </w:rPr>
        <w:t>выполнение</w:t>
      </w:r>
      <w:r>
        <w:rPr>
          <w:spacing w:val="42"/>
        </w:rPr>
        <w:t> </w:t>
      </w:r>
      <w:r>
        <w:rPr>
          <w:spacing w:val="-1"/>
        </w:rPr>
        <w:t>обычных</w:t>
      </w:r>
      <w:r>
        <w:rPr>
          <w:spacing w:val="42"/>
        </w:rPr>
        <w:t> </w:t>
      </w:r>
      <w:r>
        <w:rPr/>
        <w:t>видов</w:t>
      </w:r>
      <w:r>
        <w:rPr>
          <w:spacing w:val="42"/>
        </w:rPr>
        <w:t> </w:t>
      </w:r>
      <w:r>
        <w:rPr>
          <w:spacing w:val="-1"/>
        </w:rPr>
        <w:t>деятельности</w:t>
      </w:r>
      <w:r>
        <w:rPr>
          <w:spacing w:val="44"/>
        </w:rPr>
        <w:t> </w:t>
      </w:r>
      <w:r>
        <w:rPr>
          <w:spacing w:val="-1"/>
        </w:rPr>
        <w:t>(т.е.</w:t>
      </w:r>
      <w:r>
        <w:rPr>
          <w:spacing w:val="40"/>
        </w:rPr>
        <w:t> </w:t>
      </w:r>
      <w:r>
        <w:rPr>
          <w:spacing w:val="-1"/>
        </w:rPr>
        <w:t>Вашу</w:t>
      </w:r>
      <w:r>
        <w:rPr>
          <w:spacing w:val="42"/>
        </w:rPr>
        <w:t> </w:t>
      </w:r>
      <w:r>
        <w:rPr>
          <w:spacing w:val="-1"/>
        </w:rPr>
        <w:t>работоспособность</w:t>
      </w:r>
      <w:r>
        <w:rPr>
          <w:spacing w:val="42"/>
        </w:rPr>
        <w:t> </w:t>
      </w:r>
      <w:r>
        <w:rPr/>
        <w:t>и</w:t>
      </w:r>
      <w:r>
        <w:rPr>
          <w:spacing w:val="99"/>
        </w:rPr>
        <w:t> </w:t>
      </w:r>
      <w:r>
        <w:rPr>
          <w:spacing w:val="-1"/>
        </w:rPr>
        <w:t>обычную</w:t>
      </w:r>
      <w:r>
        <w:rPr>
          <w:spacing w:val="38"/>
        </w:rPr>
        <w:t> </w:t>
      </w:r>
      <w:r>
        <w:rPr/>
        <w:t>активность),</w:t>
      </w:r>
      <w:r>
        <w:rPr>
          <w:spacing w:val="37"/>
        </w:rPr>
        <w:t> </w:t>
      </w:r>
      <w:r>
        <w:rPr>
          <w:spacing w:val="-1"/>
        </w:rPr>
        <w:t>«сильная»</w:t>
      </w:r>
      <w:r>
        <w:rPr>
          <w:spacing w:val="39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37"/>
        </w:rPr>
        <w:t> </w:t>
      </w:r>
      <w:r>
        <w:rPr>
          <w:spacing w:val="-1"/>
        </w:rPr>
        <w:t>затрудняет,</w:t>
      </w:r>
      <w:r>
        <w:rPr>
          <w:spacing w:val="38"/>
        </w:rPr>
        <w:t> </w:t>
      </w:r>
      <w:r>
        <w:rPr/>
        <w:t>но</w:t>
      </w:r>
      <w:r>
        <w:rPr>
          <w:spacing w:val="38"/>
        </w:rPr>
        <w:t> </w:t>
      </w:r>
      <w:r>
        <w:rPr/>
        <w:t>полностью</w:t>
      </w:r>
      <w:r>
        <w:rPr>
          <w:spacing w:val="38"/>
        </w:rPr>
        <w:t> </w:t>
      </w:r>
      <w:r>
        <w:rPr/>
        <w:t>не</w:t>
      </w:r>
      <w:r>
        <w:rPr>
          <w:spacing w:val="37"/>
        </w:rPr>
        <w:t> </w:t>
      </w:r>
      <w:r>
        <w:rPr>
          <w:spacing w:val="-1"/>
        </w:rPr>
        <w:t>препятствует</w:t>
      </w:r>
      <w:r>
        <w:rPr>
          <w:spacing w:val="38"/>
        </w:rPr>
        <w:t> </w:t>
      </w:r>
      <w:r>
        <w:rPr>
          <w:spacing w:val="-1"/>
        </w:rPr>
        <w:t>обычным</w:t>
      </w:r>
      <w:r>
        <w:rPr>
          <w:spacing w:val="79"/>
        </w:rPr>
        <w:t> </w:t>
      </w:r>
      <w:r>
        <w:rPr>
          <w:spacing w:val="-1"/>
        </w:rPr>
        <w:t>видам</w:t>
      </w:r>
      <w:r>
        <w:rPr>
          <w:spacing w:val="35"/>
        </w:rPr>
        <w:t> </w:t>
      </w:r>
      <w:r>
        <w:rPr>
          <w:spacing w:val="-1"/>
        </w:rPr>
        <w:t>деятельности,</w:t>
      </w:r>
      <w:r>
        <w:rPr>
          <w:spacing w:val="33"/>
        </w:rPr>
        <w:t> </w:t>
      </w:r>
      <w:r>
        <w:rPr>
          <w:spacing w:val="-1"/>
        </w:rPr>
        <w:t>наконец,</w:t>
      </w:r>
      <w:r>
        <w:rPr>
          <w:spacing w:val="35"/>
        </w:rPr>
        <w:t> </w:t>
      </w:r>
      <w:r>
        <w:rPr>
          <w:spacing w:val="-1"/>
        </w:rPr>
        <w:t>«очень</w:t>
      </w:r>
      <w:r>
        <w:rPr>
          <w:spacing w:val="36"/>
        </w:rPr>
        <w:t> </w:t>
      </w:r>
      <w:r>
        <w:rPr>
          <w:spacing w:val="-1"/>
        </w:rPr>
        <w:t>сильная»</w:t>
      </w:r>
      <w:r>
        <w:rPr>
          <w:spacing w:val="35"/>
        </w:rPr>
        <w:t> </w:t>
      </w:r>
      <w:r>
        <w:rPr/>
        <w:t>боль</w:t>
      </w:r>
      <w:r>
        <w:rPr>
          <w:spacing w:val="42"/>
        </w:rPr>
        <w:t> </w:t>
      </w:r>
      <w:r>
        <w:rPr/>
        <w:t>–</w:t>
      </w:r>
      <w:r>
        <w:rPr>
          <w:spacing w:val="36"/>
        </w:rPr>
        <w:t> </w:t>
      </w:r>
      <w:r>
        <w:rPr/>
        <w:t>ГБ,</w:t>
      </w:r>
      <w:r>
        <w:rPr>
          <w:spacing w:val="32"/>
        </w:rPr>
        <w:t> </w:t>
      </w:r>
      <w:r>
        <w:rPr/>
        <w:t>которая</w:t>
      </w:r>
      <w:r>
        <w:rPr>
          <w:spacing w:val="33"/>
        </w:rPr>
        <w:t> </w:t>
      </w:r>
      <w:r>
        <w:rPr>
          <w:spacing w:val="-1"/>
        </w:rPr>
        <w:t>полностью</w:t>
      </w:r>
      <w:r>
        <w:rPr>
          <w:spacing w:val="36"/>
        </w:rPr>
        <w:t> </w:t>
      </w:r>
      <w:r>
        <w:rPr>
          <w:spacing w:val="-1"/>
        </w:rPr>
        <w:t>нарушает</w:t>
      </w:r>
      <w:r>
        <w:rPr>
          <w:spacing w:val="75"/>
        </w:rPr>
        <w:t> </w:t>
      </w:r>
      <w:r>
        <w:rPr>
          <w:spacing w:val="-1"/>
        </w:rPr>
        <w:t>Вашу</w:t>
      </w:r>
      <w:r>
        <w:rPr>
          <w:spacing w:val="-10"/>
        </w:rPr>
        <w:t> </w:t>
      </w:r>
      <w:r>
        <w:rPr>
          <w:spacing w:val="-1"/>
        </w:rPr>
        <w:t>обычную</w:t>
      </w:r>
      <w:r>
        <w:rPr>
          <w:spacing w:val="-10"/>
        </w:rPr>
        <w:t> </w:t>
      </w:r>
      <w:r>
        <w:rPr>
          <w:spacing w:val="-1"/>
        </w:rPr>
        <w:t>активность.</w:t>
      </w:r>
      <w:r>
        <w:rPr>
          <w:spacing w:val="-10"/>
        </w:rPr>
        <w:t> </w:t>
      </w:r>
      <w:r>
        <w:rPr>
          <w:spacing w:val="-1"/>
        </w:rPr>
        <w:t>Постарайтесь</w:t>
      </w:r>
      <w:r>
        <w:rPr>
          <w:spacing w:val="-9"/>
        </w:rPr>
        <w:t> </w:t>
      </w:r>
      <w:r>
        <w:rPr>
          <w:spacing w:val="-1"/>
        </w:rPr>
        <w:t>оценить</w:t>
      </w:r>
      <w:r>
        <w:rPr>
          <w:spacing w:val="-11"/>
        </w:rPr>
        <w:t> </w:t>
      </w:r>
      <w:r>
        <w:rPr>
          <w:spacing w:val="-1"/>
        </w:rPr>
        <w:t>интенсивность</w:t>
      </w:r>
      <w:r>
        <w:rPr>
          <w:spacing w:val="-11"/>
        </w:rPr>
        <w:t> </w:t>
      </w:r>
      <w:r>
        <w:rPr/>
        <w:t>ГБ</w:t>
      </w:r>
      <w:r>
        <w:rPr>
          <w:spacing w:val="-11"/>
        </w:rPr>
        <w:t> </w:t>
      </w:r>
      <w:r>
        <w:rPr/>
        <w:t>в</w:t>
      </w:r>
      <w:r>
        <w:rPr>
          <w:spacing w:val="-13"/>
        </w:rPr>
        <w:t> </w:t>
      </w:r>
      <w:r>
        <w:rPr>
          <w:spacing w:val="-1"/>
        </w:rPr>
        <w:t>течение</w:t>
      </w:r>
      <w:r>
        <w:rPr>
          <w:spacing w:val="-11"/>
        </w:rPr>
        <w:t> </w:t>
      </w:r>
      <w:r>
        <w:rPr/>
        <w:t>дня</w:t>
      </w:r>
      <w:r>
        <w:rPr>
          <w:spacing w:val="-10"/>
        </w:rPr>
        <w:t> </w:t>
      </w:r>
      <w:r>
        <w:rPr/>
        <w:t>в</w:t>
      </w:r>
      <w:r>
        <w:rPr>
          <w:spacing w:val="-13"/>
        </w:rPr>
        <w:t> </w:t>
      </w:r>
      <w:r>
        <w:rPr>
          <w:spacing w:val="-1"/>
        </w:rPr>
        <w:t>целом.</w:t>
      </w:r>
    </w:p>
    <w:p>
      <w:pPr>
        <w:pStyle w:val="BodyText"/>
        <w:spacing w:line="240" w:lineRule="auto" w:before="112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80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60" w:lineRule="auto" w:before="42"/>
        <w:ind w:right="120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5013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Например,</w:t>
      </w:r>
      <w:r>
        <w:rPr>
          <w:spacing w:val="38"/>
        </w:rPr>
        <w:t> </w:t>
      </w:r>
      <w:r>
        <w:rPr>
          <w:spacing w:val="-1"/>
        </w:rPr>
        <w:t>если</w:t>
      </w:r>
      <w:r>
        <w:rPr>
          <w:spacing w:val="39"/>
        </w:rPr>
        <w:t> </w:t>
      </w:r>
      <w:r>
        <w:rPr/>
        <w:t>боль</w:t>
      </w:r>
      <w:r>
        <w:rPr>
          <w:spacing w:val="39"/>
        </w:rPr>
        <w:t> </w:t>
      </w:r>
      <w:r>
        <w:rPr>
          <w:spacing w:val="-1"/>
        </w:rPr>
        <w:t>была</w:t>
      </w:r>
      <w:r>
        <w:rPr>
          <w:spacing w:val="36"/>
        </w:rPr>
        <w:t> </w:t>
      </w:r>
      <w:r>
        <w:rPr>
          <w:spacing w:val="-1"/>
        </w:rPr>
        <w:t>незначительной</w:t>
      </w:r>
      <w:r>
        <w:rPr>
          <w:spacing w:val="39"/>
        </w:rPr>
        <w:t> </w:t>
      </w:r>
      <w:r>
        <w:rPr/>
        <w:t>в</w:t>
      </w:r>
      <w:r>
        <w:rPr>
          <w:spacing w:val="32"/>
        </w:rPr>
        <w:t> </w:t>
      </w:r>
      <w:r>
        <w:rPr>
          <w:spacing w:val="-1"/>
        </w:rPr>
        <w:t>первой</w:t>
      </w:r>
      <w:r>
        <w:rPr>
          <w:spacing w:val="38"/>
        </w:rPr>
        <w:t> </w:t>
      </w:r>
      <w:r>
        <w:rPr>
          <w:spacing w:val="-1"/>
        </w:rPr>
        <w:t>половине</w:t>
      </w:r>
      <w:r>
        <w:rPr>
          <w:spacing w:val="37"/>
        </w:rPr>
        <w:t> </w:t>
      </w:r>
      <w:r>
        <w:rPr>
          <w:spacing w:val="-1"/>
        </w:rPr>
        <w:t>дня,</w:t>
      </w:r>
      <w:r>
        <w:rPr>
          <w:spacing w:val="35"/>
        </w:rPr>
        <w:t> </w:t>
      </w:r>
      <w:r>
        <w:rPr/>
        <w:t>а</w:t>
      </w:r>
      <w:r>
        <w:rPr>
          <w:spacing w:val="37"/>
        </w:rPr>
        <w:t> </w:t>
      </w:r>
      <w:r>
        <w:rPr>
          <w:spacing w:val="-1"/>
        </w:rPr>
        <w:t>затем</w:t>
      </w:r>
      <w:r>
        <w:rPr>
          <w:spacing w:val="37"/>
        </w:rPr>
        <w:t> </w:t>
      </w:r>
      <w:r>
        <w:rPr>
          <w:spacing w:val="-1"/>
        </w:rPr>
        <w:t>стала</w:t>
      </w:r>
      <w:r>
        <w:rPr>
          <w:spacing w:val="37"/>
        </w:rPr>
        <w:t> </w:t>
      </w:r>
      <w:r>
        <w:rPr>
          <w:spacing w:val="-1"/>
        </w:rPr>
        <w:t>очень</w:t>
      </w:r>
      <w:r>
        <w:rPr>
          <w:spacing w:val="79"/>
        </w:rPr>
        <w:t> </w:t>
      </w:r>
      <w:r>
        <w:rPr>
          <w:spacing w:val="-1"/>
        </w:rPr>
        <w:t>сильной,</w:t>
      </w:r>
      <w:r>
        <w:rPr>
          <w:spacing w:val="23"/>
        </w:rPr>
        <w:t> </w:t>
      </w:r>
      <w:r>
        <w:rPr/>
        <w:t>отметьте</w:t>
      </w:r>
      <w:r>
        <w:rPr>
          <w:spacing w:val="23"/>
        </w:rPr>
        <w:t> </w:t>
      </w:r>
      <w:r>
        <w:rPr>
          <w:spacing w:val="-1"/>
        </w:rPr>
        <w:t>клетку</w:t>
      </w:r>
      <w:r>
        <w:rPr>
          <w:spacing w:val="23"/>
        </w:rPr>
        <w:t> </w:t>
      </w:r>
      <w:r>
        <w:rPr>
          <w:spacing w:val="-1"/>
        </w:rPr>
        <w:t>«сильная».</w:t>
      </w:r>
      <w:r>
        <w:rPr>
          <w:spacing w:val="23"/>
        </w:rPr>
        <w:t> </w:t>
      </w:r>
      <w:r>
        <w:rPr>
          <w:spacing w:val="-1"/>
        </w:rPr>
        <w:t>Если</w:t>
      </w:r>
      <w:r>
        <w:rPr>
          <w:spacing w:val="24"/>
        </w:rPr>
        <w:t> </w:t>
      </w:r>
      <w:r>
        <w:rPr/>
        <w:t>же</w:t>
      </w:r>
      <w:r>
        <w:rPr>
          <w:spacing w:val="22"/>
        </w:rPr>
        <w:t> </w:t>
      </w:r>
      <w:r>
        <w:rPr/>
        <w:t>боль</w:t>
      </w:r>
      <w:r>
        <w:rPr>
          <w:spacing w:val="24"/>
        </w:rPr>
        <w:t> </w:t>
      </w:r>
      <w:r>
        <w:rPr/>
        <w:t>на</w:t>
      </w:r>
      <w:r>
        <w:rPr>
          <w:spacing w:val="22"/>
        </w:rPr>
        <w:t> </w:t>
      </w:r>
      <w:r>
        <w:rPr>
          <w:spacing w:val="-1"/>
        </w:rPr>
        <w:t>протяжении</w:t>
      </w:r>
      <w:r>
        <w:rPr>
          <w:spacing w:val="24"/>
        </w:rPr>
        <w:t> </w:t>
      </w:r>
      <w:r>
        <w:rPr>
          <w:spacing w:val="-1"/>
        </w:rPr>
        <w:t>почти</w:t>
      </w:r>
      <w:r>
        <w:rPr>
          <w:spacing w:val="25"/>
        </w:rPr>
        <w:t> </w:t>
      </w:r>
      <w:r>
        <w:rPr>
          <w:spacing w:val="-1"/>
        </w:rPr>
        <w:t>всего</w:t>
      </w:r>
      <w:r>
        <w:rPr>
          <w:spacing w:val="23"/>
        </w:rPr>
        <w:t> </w:t>
      </w:r>
      <w:r>
        <w:rPr/>
        <w:t>дня</w:t>
      </w:r>
      <w:r>
        <w:rPr>
          <w:spacing w:val="23"/>
        </w:rPr>
        <w:t> </w:t>
      </w:r>
      <w:r>
        <w:rPr/>
        <w:t>была</w:t>
      </w:r>
      <w:r>
        <w:rPr>
          <w:spacing w:val="61"/>
        </w:rPr>
        <w:t> </w:t>
      </w:r>
      <w:r>
        <w:rPr>
          <w:spacing w:val="-1"/>
        </w:rPr>
        <w:t>очень</w:t>
      </w:r>
      <w:r>
        <w:rPr/>
        <w:t> </w:t>
      </w:r>
      <w:r>
        <w:rPr>
          <w:spacing w:val="-1"/>
        </w:rPr>
        <w:t>интенсивной,</w:t>
      </w:r>
      <w:r>
        <w:rPr/>
        <w:t> </w:t>
      </w:r>
      <w:r>
        <w:rPr>
          <w:spacing w:val="-1"/>
        </w:rPr>
        <w:t>отметьте</w:t>
      </w:r>
      <w:r>
        <w:rPr/>
        <w:t> </w:t>
      </w:r>
      <w:r>
        <w:rPr>
          <w:spacing w:val="-1"/>
        </w:rPr>
        <w:t>«очень</w:t>
      </w:r>
      <w:r>
        <w:rPr/>
        <w:t> </w:t>
      </w:r>
      <w:r>
        <w:rPr>
          <w:spacing w:val="-1"/>
        </w:rPr>
        <w:t>сильная».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3" w:after="0"/>
        <w:ind w:left="115" w:right="109" w:firstLine="708"/>
        <w:jc w:val="both"/>
      </w:pPr>
      <w:r>
        <w:rPr>
          <w:spacing w:val="-1"/>
        </w:rPr>
        <w:t>Отметьте</w:t>
      </w:r>
      <w:r>
        <w:rPr>
          <w:spacing w:val="30"/>
        </w:rPr>
        <w:t> </w:t>
      </w:r>
      <w:r>
        <w:rPr>
          <w:spacing w:val="-1"/>
        </w:rPr>
        <w:t>«Нет»,</w:t>
      </w:r>
      <w:r>
        <w:rPr>
          <w:spacing w:val="31"/>
        </w:rPr>
        <w:t> </w:t>
      </w:r>
      <w:r>
        <w:rPr>
          <w:spacing w:val="-1"/>
        </w:rPr>
        <w:t>если</w:t>
      </w:r>
      <w:r>
        <w:rPr>
          <w:spacing w:val="32"/>
        </w:rPr>
        <w:t> </w:t>
      </w:r>
      <w:r>
        <w:rPr/>
        <w:t>в</w:t>
      </w:r>
      <w:r>
        <w:rPr>
          <w:spacing w:val="30"/>
        </w:rPr>
        <w:t> </w:t>
      </w:r>
      <w:r>
        <w:rPr>
          <w:spacing w:val="-1"/>
        </w:rPr>
        <w:t>течение</w:t>
      </w:r>
      <w:r>
        <w:rPr>
          <w:spacing w:val="30"/>
        </w:rPr>
        <w:t> </w:t>
      </w:r>
      <w:r>
        <w:rPr/>
        <w:t>дня</w:t>
      </w:r>
      <w:r>
        <w:rPr>
          <w:spacing w:val="30"/>
        </w:rPr>
        <w:t> </w:t>
      </w:r>
      <w:r>
        <w:rPr/>
        <w:t>у</w:t>
      </w:r>
      <w:r>
        <w:rPr>
          <w:spacing w:val="30"/>
        </w:rPr>
        <w:t> </w:t>
      </w:r>
      <w:r>
        <w:rPr>
          <w:spacing w:val="-1"/>
        </w:rPr>
        <w:t>Вас</w:t>
      </w:r>
      <w:r>
        <w:rPr>
          <w:spacing w:val="30"/>
        </w:rPr>
        <w:t> </w:t>
      </w:r>
      <w:r>
        <w:rPr>
          <w:spacing w:val="-1"/>
        </w:rPr>
        <w:t>совсем</w:t>
      </w:r>
      <w:r>
        <w:rPr>
          <w:spacing w:val="30"/>
        </w:rPr>
        <w:t> </w:t>
      </w:r>
      <w:r>
        <w:rPr/>
        <w:t>не</w:t>
      </w:r>
      <w:r>
        <w:rPr>
          <w:spacing w:val="30"/>
        </w:rPr>
        <w:t> </w:t>
      </w:r>
      <w:r>
        <w:rPr/>
        <w:t>было</w:t>
      </w:r>
      <w:r>
        <w:rPr>
          <w:spacing w:val="30"/>
        </w:rPr>
        <w:t> </w:t>
      </w:r>
      <w:r>
        <w:rPr/>
        <w:t>тошноты.</w:t>
      </w:r>
      <w:r>
        <w:rPr>
          <w:spacing w:val="31"/>
        </w:rPr>
        <w:t> </w:t>
      </w:r>
      <w:r>
        <w:rPr>
          <w:spacing w:val="-1"/>
        </w:rPr>
        <w:t>Если</w:t>
      </w:r>
      <w:r>
        <w:rPr>
          <w:spacing w:val="53"/>
        </w:rPr>
        <w:t> </w:t>
      </w:r>
      <w:r>
        <w:rPr>
          <w:spacing w:val="-1"/>
        </w:rPr>
        <w:t>отмечалась</w:t>
      </w:r>
      <w:r>
        <w:rPr>
          <w:spacing w:val="41"/>
        </w:rPr>
        <w:t> </w:t>
      </w:r>
      <w:r>
        <w:rPr>
          <w:spacing w:val="-1"/>
        </w:rPr>
        <w:t>легкая</w:t>
      </w:r>
      <w:r>
        <w:rPr>
          <w:spacing w:val="40"/>
        </w:rPr>
        <w:t> </w:t>
      </w:r>
      <w:r>
        <w:rPr/>
        <w:t>тошнота,</w:t>
      </w:r>
      <w:r>
        <w:rPr>
          <w:spacing w:val="40"/>
        </w:rPr>
        <w:t> </w:t>
      </w:r>
      <w:r>
        <w:rPr/>
        <w:t>которая</w:t>
      </w:r>
      <w:r>
        <w:rPr>
          <w:spacing w:val="40"/>
        </w:rPr>
        <w:t> </w:t>
      </w:r>
      <w:r>
        <w:rPr>
          <w:spacing w:val="-1"/>
        </w:rPr>
        <w:t>Вас</w:t>
      </w:r>
      <w:r>
        <w:rPr>
          <w:spacing w:val="39"/>
        </w:rPr>
        <w:t> </w:t>
      </w:r>
      <w:r>
        <w:rPr>
          <w:spacing w:val="-1"/>
        </w:rPr>
        <w:t>почти</w:t>
      </w:r>
      <w:r>
        <w:rPr>
          <w:spacing w:val="42"/>
        </w:rPr>
        <w:t> </w:t>
      </w:r>
      <w:r>
        <w:rPr/>
        <w:t>не</w:t>
      </w:r>
      <w:r>
        <w:rPr>
          <w:spacing w:val="39"/>
        </w:rPr>
        <w:t> </w:t>
      </w:r>
      <w:r>
        <w:rPr>
          <w:spacing w:val="-1"/>
        </w:rPr>
        <w:t>беспокоила,</w:t>
      </w:r>
      <w:r>
        <w:rPr>
          <w:spacing w:val="40"/>
        </w:rPr>
        <w:t> </w:t>
      </w:r>
      <w:r>
        <w:rPr/>
        <w:t>не</w:t>
      </w:r>
      <w:r>
        <w:rPr>
          <w:spacing w:val="37"/>
        </w:rPr>
        <w:t> </w:t>
      </w:r>
      <w:r>
        <w:rPr>
          <w:spacing w:val="-1"/>
        </w:rPr>
        <w:t>вызывала</w:t>
      </w:r>
      <w:r>
        <w:rPr>
          <w:spacing w:val="39"/>
        </w:rPr>
        <w:t> </w:t>
      </w:r>
      <w:r>
        <w:rPr/>
        <w:t>отрыжки</w:t>
      </w:r>
      <w:r>
        <w:rPr>
          <w:spacing w:val="41"/>
        </w:rPr>
        <w:t> </w:t>
      </w:r>
      <w:r>
        <w:rPr/>
        <w:t>и</w:t>
      </w:r>
      <w:r>
        <w:rPr>
          <w:spacing w:val="65"/>
        </w:rPr>
        <w:t> </w:t>
      </w:r>
      <w:r>
        <w:rPr>
          <w:spacing w:val="-1"/>
        </w:rPr>
        <w:t>позывов</w:t>
      </w:r>
      <w:r>
        <w:rPr>
          <w:spacing w:val="52"/>
        </w:rPr>
        <w:t> </w:t>
      </w:r>
      <w:r>
        <w:rPr/>
        <w:t>на</w:t>
      </w:r>
      <w:r>
        <w:rPr>
          <w:spacing w:val="51"/>
        </w:rPr>
        <w:t> </w:t>
      </w:r>
      <w:r>
        <w:rPr/>
        <w:t>рвоту,</w:t>
      </w:r>
      <w:r>
        <w:rPr>
          <w:spacing w:val="52"/>
        </w:rPr>
        <w:t> </w:t>
      </w:r>
      <w:r>
        <w:rPr/>
        <w:t>отметьте</w:t>
      </w:r>
      <w:r>
        <w:rPr>
          <w:spacing w:val="52"/>
        </w:rPr>
        <w:t> </w:t>
      </w:r>
      <w:r>
        <w:rPr>
          <w:spacing w:val="-1"/>
        </w:rPr>
        <w:t>«незначительная»,</w:t>
      </w:r>
      <w:r>
        <w:rPr>
          <w:spacing w:val="52"/>
        </w:rPr>
        <w:t> </w:t>
      </w:r>
      <w:r>
        <w:rPr/>
        <w:t>в</w:t>
      </w:r>
      <w:r>
        <w:rPr>
          <w:spacing w:val="52"/>
        </w:rPr>
        <w:t> </w:t>
      </w:r>
      <w:r>
        <w:rPr>
          <w:spacing w:val="-1"/>
        </w:rPr>
        <w:t>случае</w:t>
      </w:r>
      <w:r>
        <w:rPr>
          <w:spacing w:val="51"/>
        </w:rPr>
        <w:t> </w:t>
      </w:r>
      <w:r>
        <w:rPr/>
        <w:t>более</w:t>
      </w:r>
      <w:r>
        <w:rPr>
          <w:spacing w:val="53"/>
        </w:rPr>
        <w:t> </w:t>
      </w:r>
      <w:r>
        <w:rPr>
          <w:spacing w:val="-1"/>
        </w:rPr>
        <w:t>выраженной</w:t>
      </w:r>
      <w:r>
        <w:rPr>
          <w:spacing w:val="53"/>
        </w:rPr>
        <w:t> </w:t>
      </w:r>
      <w:r>
        <w:rPr>
          <w:spacing w:val="-1"/>
        </w:rPr>
        <w:t>тошноты</w:t>
      </w:r>
      <w:r>
        <w:rPr>
          <w:spacing w:val="60"/>
        </w:rPr>
        <w:t> </w:t>
      </w:r>
      <w:r>
        <w:rPr/>
        <w:t>–</w:t>
      </w:r>
    </w:p>
    <w:p>
      <w:pPr>
        <w:pStyle w:val="BodyText"/>
        <w:spacing w:line="240" w:lineRule="auto" w:before="6"/>
        <w:ind w:right="0" w:firstLine="0"/>
        <w:jc w:val="both"/>
      </w:pPr>
      <w:r>
        <w:rPr>
          <w:spacing w:val="-1"/>
        </w:rPr>
        <w:t>«заметная».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240" w:lineRule="auto" w:before="136" w:after="0"/>
        <w:ind w:left="1555" w:right="0" w:hanging="732"/>
        <w:jc w:val="left"/>
      </w:pPr>
      <w:r>
        <w:rPr>
          <w:spacing w:val="-1"/>
        </w:rPr>
        <w:t>Отметьте</w:t>
      </w:r>
      <w:r>
        <w:rPr/>
        <w:t> </w:t>
      </w:r>
      <w:r>
        <w:rPr>
          <w:spacing w:val="-1"/>
        </w:rPr>
        <w:t>«Да»</w:t>
      </w:r>
      <w:r>
        <w:rPr/>
        <w:t> или</w:t>
      </w:r>
      <w:r>
        <w:rPr>
          <w:spacing w:val="1"/>
        </w:rPr>
        <w:t> </w:t>
      </w:r>
      <w:r>
        <w:rPr>
          <w:spacing w:val="-1"/>
        </w:rPr>
        <w:t>«Нет».</w:t>
      </w:r>
      <w:r>
        <w:rPr/>
        <w:t> Отрыжка и </w:t>
      </w:r>
      <w:r>
        <w:rPr>
          <w:spacing w:val="-1"/>
        </w:rPr>
        <w:t>позыв </w:t>
      </w:r>
      <w:r>
        <w:rPr/>
        <w:t>на</w:t>
      </w:r>
      <w:r>
        <w:rPr>
          <w:spacing w:val="-1"/>
        </w:rPr>
        <w:t> </w:t>
      </w:r>
      <w:r>
        <w:rPr/>
        <w:t>рвоту не</w:t>
      </w:r>
      <w:r>
        <w:rPr>
          <w:spacing w:val="-1"/>
        </w:rPr>
        <w:t> считается</w:t>
      </w:r>
      <w:r>
        <w:rPr/>
        <w:t> рвотой.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139" w:after="0"/>
        <w:ind w:left="115" w:right="115" w:firstLine="708"/>
        <w:jc w:val="both"/>
      </w:pPr>
      <w:r>
        <w:rPr/>
        <w:t>Вопрос</w:t>
      </w:r>
      <w:r>
        <w:rPr>
          <w:spacing w:val="-4"/>
        </w:rPr>
        <w:t> </w:t>
      </w:r>
      <w:r>
        <w:rPr>
          <w:spacing w:val="-1"/>
        </w:rPr>
        <w:t>касается </w:t>
      </w:r>
      <w:r>
        <w:rPr/>
        <w:t>обычного</w:t>
      </w:r>
      <w:r>
        <w:rPr>
          <w:spacing w:val="-3"/>
        </w:rPr>
        <w:t> </w:t>
      </w:r>
      <w:r>
        <w:rPr/>
        <w:t>дневного</w:t>
      </w:r>
      <w:r>
        <w:rPr>
          <w:spacing w:val="-3"/>
        </w:rPr>
        <w:t> </w:t>
      </w:r>
      <w:r>
        <w:rPr/>
        <w:t>или</w:t>
      </w:r>
      <w:r>
        <w:rPr>
          <w:spacing w:val="-2"/>
        </w:rPr>
        <w:t> </w:t>
      </w:r>
      <w:r>
        <w:rPr>
          <w:spacing w:val="-1"/>
        </w:rPr>
        <w:t>комнатного</w:t>
      </w:r>
      <w:r>
        <w:rPr>
          <w:spacing w:val="-3"/>
        </w:rPr>
        <w:t> </w:t>
      </w:r>
      <w:r>
        <w:rPr>
          <w:spacing w:val="-1"/>
        </w:rPr>
        <w:t>света,</w:t>
      </w:r>
      <w:r>
        <w:rPr/>
        <w:t> а</w:t>
      </w:r>
      <w:r>
        <w:rPr>
          <w:spacing w:val="-4"/>
        </w:rPr>
        <w:t> </w:t>
      </w:r>
      <w:r>
        <w:rPr/>
        <w:t>не</w:t>
      </w:r>
      <w:r>
        <w:rPr>
          <w:spacing w:val="-4"/>
        </w:rPr>
        <w:t> </w:t>
      </w:r>
      <w:r>
        <w:rPr/>
        <w:t>очень</w:t>
      </w:r>
      <w:r>
        <w:rPr>
          <w:spacing w:val="-2"/>
        </w:rPr>
        <w:t> </w:t>
      </w:r>
      <w:r>
        <w:rPr/>
        <w:t>яркого</w:t>
      </w:r>
      <w:r>
        <w:rPr>
          <w:spacing w:val="37"/>
        </w:rPr>
        <w:t> </w:t>
      </w:r>
      <w:r>
        <w:rPr>
          <w:spacing w:val="-1"/>
        </w:rPr>
        <w:t>света.</w:t>
      </w:r>
      <w:r>
        <w:rPr>
          <w:spacing w:val="21"/>
        </w:rPr>
        <w:t> </w:t>
      </w:r>
      <w:r>
        <w:rPr>
          <w:spacing w:val="-1"/>
        </w:rPr>
        <w:t>Отметьте</w:t>
      </w:r>
      <w:r>
        <w:rPr>
          <w:spacing w:val="21"/>
        </w:rPr>
        <w:t> </w:t>
      </w:r>
      <w:r>
        <w:rPr>
          <w:spacing w:val="-1"/>
        </w:rPr>
        <w:t>«Да»,</w:t>
      </w:r>
      <w:r>
        <w:rPr>
          <w:spacing w:val="23"/>
        </w:rPr>
        <w:t> </w:t>
      </w:r>
      <w:r>
        <w:rPr>
          <w:spacing w:val="-1"/>
        </w:rPr>
        <w:t>если</w:t>
      </w:r>
      <w:r>
        <w:rPr>
          <w:spacing w:val="22"/>
        </w:rPr>
        <w:t> </w:t>
      </w:r>
      <w:r>
        <w:rPr>
          <w:spacing w:val="-1"/>
        </w:rPr>
        <w:t>обычный</w:t>
      </w:r>
      <w:r>
        <w:rPr>
          <w:spacing w:val="21"/>
        </w:rPr>
        <w:t> </w:t>
      </w:r>
      <w:r>
        <w:rPr>
          <w:spacing w:val="-1"/>
        </w:rPr>
        <w:t>свет</w:t>
      </w:r>
      <w:r>
        <w:rPr>
          <w:spacing w:val="22"/>
        </w:rPr>
        <w:t> </w:t>
      </w:r>
      <w:r>
        <w:rPr>
          <w:spacing w:val="-1"/>
        </w:rPr>
        <w:t>раздражал</w:t>
      </w:r>
      <w:r>
        <w:rPr>
          <w:spacing w:val="21"/>
        </w:rPr>
        <w:t> </w:t>
      </w:r>
      <w:r>
        <w:rPr>
          <w:spacing w:val="-1"/>
        </w:rPr>
        <w:t>Вас</w:t>
      </w:r>
      <w:r>
        <w:rPr>
          <w:spacing w:val="20"/>
        </w:rPr>
        <w:t> </w:t>
      </w:r>
      <w:r>
        <w:rPr/>
        <w:t>или</w:t>
      </w:r>
      <w:r>
        <w:rPr>
          <w:spacing w:val="22"/>
        </w:rPr>
        <w:t> </w:t>
      </w:r>
      <w:r>
        <w:rPr/>
        <w:t>Вы</w:t>
      </w:r>
      <w:r>
        <w:rPr>
          <w:spacing w:val="18"/>
        </w:rPr>
        <w:t> </w:t>
      </w:r>
      <w:r>
        <w:rPr>
          <w:spacing w:val="-1"/>
        </w:rPr>
        <w:t>пытались</w:t>
      </w:r>
      <w:r>
        <w:rPr>
          <w:spacing w:val="22"/>
        </w:rPr>
        <w:t> </w:t>
      </w:r>
      <w:r>
        <w:rPr>
          <w:spacing w:val="-1"/>
        </w:rPr>
        <w:t>избежать</w:t>
      </w:r>
      <w:r>
        <w:rPr>
          <w:spacing w:val="22"/>
        </w:rPr>
        <w:t> </w:t>
      </w:r>
      <w:r>
        <w:rPr>
          <w:spacing w:val="-1"/>
        </w:rPr>
        <w:t>его,</w:t>
      </w:r>
      <w:r>
        <w:rPr>
          <w:spacing w:val="75"/>
        </w:rPr>
        <w:t> </w:t>
      </w:r>
      <w:r>
        <w:rPr/>
        <w:t>путем</w:t>
      </w:r>
      <w:r>
        <w:rPr>
          <w:spacing w:val="49"/>
        </w:rPr>
        <w:t> </w:t>
      </w:r>
      <w:r>
        <w:rPr>
          <w:spacing w:val="-1"/>
        </w:rPr>
        <w:t>затемнения</w:t>
      </w:r>
      <w:r>
        <w:rPr>
          <w:spacing w:val="50"/>
        </w:rPr>
        <w:t> </w:t>
      </w:r>
      <w:r>
        <w:rPr>
          <w:spacing w:val="-1"/>
        </w:rPr>
        <w:t>комнаты</w:t>
      </w:r>
      <w:r>
        <w:rPr>
          <w:spacing w:val="50"/>
        </w:rPr>
        <w:t> </w:t>
      </w:r>
      <w:r>
        <w:rPr/>
        <w:t>или</w:t>
      </w:r>
      <w:r>
        <w:rPr>
          <w:spacing w:val="51"/>
        </w:rPr>
        <w:t> </w:t>
      </w:r>
      <w:r>
        <w:rPr>
          <w:spacing w:val="-1"/>
        </w:rPr>
        <w:t>ношения</w:t>
      </w:r>
      <w:r>
        <w:rPr>
          <w:spacing w:val="50"/>
        </w:rPr>
        <w:t> </w:t>
      </w:r>
      <w:r>
        <w:rPr>
          <w:spacing w:val="-1"/>
        </w:rPr>
        <w:t>темных</w:t>
      </w:r>
      <w:r>
        <w:rPr>
          <w:spacing w:val="49"/>
        </w:rPr>
        <w:t> </w:t>
      </w:r>
      <w:r>
        <w:rPr>
          <w:spacing w:val="-1"/>
        </w:rPr>
        <w:t>очков.</w:t>
      </w:r>
      <w:r>
        <w:rPr>
          <w:spacing w:val="49"/>
        </w:rPr>
        <w:t> </w:t>
      </w:r>
      <w:r>
        <w:rPr/>
        <w:t>В</w:t>
      </w:r>
      <w:r>
        <w:rPr>
          <w:spacing w:val="50"/>
        </w:rPr>
        <w:t> </w:t>
      </w:r>
      <w:r>
        <w:rPr/>
        <w:t>противном</w:t>
      </w:r>
      <w:r>
        <w:rPr>
          <w:spacing w:val="49"/>
        </w:rPr>
        <w:t> </w:t>
      </w:r>
      <w:r>
        <w:rPr>
          <w:spacing w:val="-1"/>
        </w:rPr>
        <w:t>случае</w:t>
      </w:r>
      <w:r>
        <w:rPr>
          <w:spacing w:val="49"/>
        </w:rPr>
        <w:t> </w:t>
      </w:r>
      <w:r>
        <w:rPr/>
        <w:t>отметьте</w:t>
      </w:r>
    </w:p>
    <w:p>
      <w:pPr>
        <w:pStyle w:val="BodyText"/>
        <w:spacing w:line="240" w:lineRule="auto" w:before="3"/>
        <w:ind w:right="0" w:firstLine="0"/>
        <w:jc w:val="both"/>
      </w:pPr>
      <w:r>
        <w:rPr>
          <w:spacing w:val="-1"/>
        </w:rPr>
        <w:t>«Нет».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139" w:after="0"/>
        <w:ind w:left="115" w:right="118" w:firstLine="708"/>
        <w:jc w:val="both"/>
      </w:pPr>
      <w:r>
        <w:rPr/>
        <w:t>Вопрос</w:t>
      </w:r>
      <w:r>
        <w:rPr>
          <w:spacing w:val="1"/>
        </w:rPr>
        <w:t> </w:t>
      </w:r>
      <w:r>
        <w:rPr>
          <w:spacing w:val="-1"/>
        </w:rPr>
        <w:t>касается</w:t>
      </w:r>
      <w:r>
        <w:rPr>
          <w:spacing w:val="1"/>
        </w:rPr>
        <w:t> </w:t>
      </w:r>
      <w:r>
        <w:rPr/>
        <w:t>обычного</w:t>
      </w:r>
      <w:r>
        <w:rPr>
          <w:spacing w:val="2"/>
        </w:rPr>
        <w:t> </w:t>
      </w:r>
      <w:r>
        <w:rPr>
          <w:spacing w:val="-1"/>
        </w:rPr>
        <w:t>шума,</w:t>
      </w:r>
      <w:r>
        <w:rPr>
          <w:spacing w:val="4"/>
        </w:rPr>
        <w:t> </w:t>
      </w:r>
      <w:r>
        <w:rPr/>
        <w:t>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>
          <w:spacing w:val="-1"/>
        </w:rPr>
        <w:t>очень</w:t>
      </w:r>
      <w:r>
        <w:rPr>
          <w:spacing w:val="2"/>
        </w:rPr>
        <w:t> </w:t>
      </w:r>
      <w:r>
        <w:rPr/>
        <w:t>громких</w:t>
      </w:r>
      <w:r>
        <w:rPr>
          <w:spacing w:val="2"/>
        </w:rPr>
        <w:t> </w:t>
      </w:r>
      <w:r>
        <w:rPr/>
        <w:t>звуков.</w:t>
      </w:r>
      <w:r>
        <w:rPr>
          <w:spacing w:val="2"/>
        </w:rPr>
        <w:t> </w:t>
      </w:r>
      <w:r>
        <w:rPr>
          <w:spacing w:val="-1"/>
        </w:rPr>
        <w:t>Отметьте</w:t>
      </w:r>
      <w:r>
        <w:rPr>
          <w:spacing w:val="1"/>
        </w:rPr>
        <w:t> </w:t>
      </w:r>
      <w:r>
        <w:rPr>
          <w:spacing w:val="-1"/>
        </w:rPr>
        <w:t>«Да»,</w:t>
      </w:r>
      <w:r>
        <w:rPr>
          <w:spacing w:val="39"/>
        </w:rPr>
        <w:t> </w:t>
      </w:r>
      <w:r>
        <w:rPr>
          <w:spacing w:val="-1"/>
        </w:rPr>
        <w:t>если</w:t>
      </w:r>
      <w:r>
        <w:rPr>
          <w:spacing w:val="-4"/>
        </w:rPr>
        <w:t> </w:t>
      </w:r>
      <w:r>
        <w:rPr/>
        <w:t>шум</w:t>
      </w:r>
      <w:r>
        <w:rPr>
          <w:spacing w:val="-6"/>
        </w:rPr>
        <w:t> </w:t>
      </w:r>
      <w:r>
        <w:rPr>
          <w:spacing w:val="-1"/>
        </w:rPr>
        <w:t>раздражал</w:t>
      </w:r>
      <w:r>
        <w:rPr>
          <w:spacing w:val="-5"/>
        </w:rPr>
        <w:t> </w:t>
      </w:r>
      <w:r>
        <w:rPr/>
        <w:t>Вас</w:t>
      </w:r>
      <w:r>
        <w:rPr>
          <w:spacing w:val="-6"/>
        </w:rPr>
        <w:t> </w:t>
      </w:r>
      <w:r>
        <w:rPr/>
        <w:t>или</w:t>
      </w:r>
      <w:r>
        <w:rPr>
          <w:spacing w:val="-4"/>
        </w:rPr>
        <w:t> </w:t>
      </w:r>
      <w:r>
        <w:rPr/>
        <w:t>Вы</w:t>
      </w:r>
      <w:r>
        <w:rPr>
          <w:spacing w:val="-8"/>
        </w:rPr>
        <w:t> </w:t>
      </w:r>
      <w:r>
        <w:rPr>
          <w:spacing w:val="-1"/>
        </w:rPr>
        <w:t>пытались</w:t>
      </w:r>
      <w:r>
        <w:rPr>
          <w:spacing w:val="-5"/>
        </w:rPr>
        <w:t> </w:t>
      </w:r>
      <w:r>
        <w:rPr>
          <w:spacing w:val="-1"/>
        </w:rPr>
        <w:t>избежать</w:t>
      </w:r>
      <w:r>
        <w:rPr>
          <w:spacing w:val="-4"/>
        </w:rPr>
        <w:t> </w:t>
      </w:r>
      <w:r>
        <w:rPr>
          <w:spacing w:val="-1"/>
        </w:rPr>
        <w:t>его,</w:t>
      </w:r>
      <w:r>
        <w:rPr>
          <w:spacing w:val="-5"/>
        </w:rPr>
        <w:t> </w:t>
      </w:r>
      <w:r>
        <w:rPr/>
        <w:t>путем</w:t>
      </w:r>
      <w:r>
        <w:rPr>
          <w:spacing w:val="-6"/>
        </w:rPr>
        <w:t> </w:t>
      </w:r>
      <w:r>
        <w:rPr>
          <w:spacing w:val="-1"/>
        </w:rPr>
        <w:t>уединения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>
          <w:spacing w:val="-1"/>
        </w:rPr>
        <w:t>тихой</w:t>
      </w:r>
      <w:r>
        <w:rPr>
          <w:spacing w:val="-7"/>
        </w:rPr>
        <w:t> </w:t>
      </w:r>
      <w:r>
        <w:rPr>
          <w:spacing w:val="-1"/>
        </w:rPr>
        <w:t>комнате.</w:t>
      </w:r>
      <w:r>
        <w:rPr>
          <w:spacing w:val="65"/>
        </w:rPr>
        <w:t> </w:t>
      </w:r>
      <w:r>
        <w:rPr/>
        <w:t>В </w:t>
      </w:r>
      <w:r>
        <w:rPr>
          <w:spacing w:val="-1"/>
        </w:rPr>
        <w:t>противном случае </w:t>
      </w:r>
      <w:r>
        <w:rPr/>
        <w:t>отметьте </w:t>
      </w:r>
      <w:r>
        <w:rPr>
          <w:spacing w:val="-1"/>
        </w:rPr>
        <w:t>«Нет».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4" w:after="0"/>
        <w:ind w:left="115" w:right="115" w:firstLine="708"/>
        <w:jc w:val="both"/>
      </w:pPr>
      <w:r>
        <w:rPr>
          <w:spacing w:val="-1"/>
        </w:rPr>
        <w:t>Перечислите,</w:t>
      </w:r>
      <w:r>
        <w:rPr>
          <w:spacing w:val="28"/>
        </w:rPr>
        <w:t> </w:t>
      </w:r>
      <w:r>
        <w:rPr/>
        <w:t>пожалуйста,</w:t>
      </w:r>
      <w:r>
        <w:rPr>
          <w:spacing w:val="28"/>
        </w:rPr>
        <w:t> </w:t>
      </w:r>
      <w:r>
        <w:rPr/>
        <w:t>любые</w:t>
      </w:r>
      <w:r>
        <w:rPr>
          <w:spacing w:val="29"/>
        </w:rPr>
        <w:t> </w:t>
      </w:r>
      <w:r>
        <w:rPr>
          <w:spacing w:val="-1"/>
        </w:rPr>
        <w:t>причины</w:t>
      </w:r>
      <w:r>
        <w:rPr>
          <w:spacing w:val="28"/>
        </w:rPr>
        <w:t> </w:t>
      </w:r>
      <w:r>
        <w:rPr>
          <w:spacing w:val="-1"/>
        </w:rPr>
        <w:t>(факторы)</w:t>
      </w:r>
      <w:r>
        <w:rPr>
          <w:spacing w:val="28"/>
        </w:rPr>
        <w:t> </w:t>
      </w:r>
      <w:r>
        <w:rPr>
          <w:spacing w:val="-1"/>
        </w:rPr>
        <w:t>которые,</w:t>
      </w:r>
      <w:r>
        <w:rPr>
          <w:spacing w:val="28"/>
        </w:rPr>
        <w:t> </w:t>
      </w:r>
      <w:r>
        <w:rPr/>
        <w:t>по</w:t>
      </w:r>
      <w:r>
        <w:rPr>
          <w:spacing w:val="30"/>
        </w:rPr>
        <w:t> </w:t>
      </w:r>
      <w:r>
        <w:rPr>
          <w:spacing w:val="-1"/>
        </w:rPr>
        <w:t>Вашему</w:t>
      </w:r>
      <w:r>
        <w:rPr>
          <w:spacing w:val="63"/>
        </w:rPr>
        <w:t> </w:t>
      </w:r>
      <w:r>
        <w:rPr>
          <w:spacing w:val="-1"/>
        </w:rPr>
        <w:t>мнению,</w:t>
      </w:r>
      <w:r>
        <w:rPr>
          <w:spacing w:val="59"/>
        </w:rPr>
        <w:t> </w:t>
      </w:r>
      <w:r>
        <w:rPr>
          <w:spacing w:val="-1"/>
        </w:rPr>
        <w:t>могли</w:t>
      </w:r>
      <w:r>
        <w:rPr>
          <w:spacing w:val="58"/>
        </w:rPr>
        <w:t> </w:t>
      </w:r>
      <w:r>
        <w:rPr>
          <w:spacing w:val="-1"/>
        </w:rPr>
        <w:t>вызвать</w:t>
      </w:r>
      <w:r>
        <w:rPr>
          <w:spacing w:val="1"/>
        </w:rPr>
        <w:t> </w:t>
      </w:r>
      <w:r>
        <w:rPr/>
        <w:t>ГБ.</w:t>
      </w:r>
      <w:r>
        <w:rPr>
          <w:spacing w:val="59"/>
        </w:rPr>
        <w:t> </w:t>
      </w:r>
      <w:r>
        <w:rPr>
          <w:spacing w:val="-1"/>
        </w:rPr>
        <w:t>Возможно,</w:t>
      </w:r>
      <w:r>
        <w:rPr>
          <w:spacing w:val="57"/>
        </w:rPr>
        <w:t> </w:t>
      </w:r>
      <w:r>
        <w:rPr/>
        <w:t>Вы</w:t>
      </w:r>
      <w:r>
        <w:rPr>
          <w:spacing w:val="56"/>
        </w:rPr>
        <w:t> </w:t>
      </w:r>
      <w:r>
        <w:rPr/>
        <w:t>что</w:t>
      </w:r>
      <w:r>
        <w:rPr>
          <w:rFonts w:ascii="Times New Roman" w:hAnsi="Times New Roman"/>
        </w:rPr>
        <w:t>-</w:t>
      </w:r>
      <w:r>
        <w:rPr/>
        <w:t>то </w:t>
      </w:r>
      <w:r>
        <w:rPr>
          <w:spacing w:val="-1"/>
        </w:rPr>
        <w:t>съели,</w:t>
      </w:r>
      <w:r>
        <w:rPr>
          <w:spacing w:val="59"/>
        </w:rPr>
        <w:t> </w:t>
      </w:r>
      <w:r>
        <w:rPr>
          <w:spacing w:val="-1"/>
        </w:rPr>
        <w:t>выпили,</w:t>
      </w:r>
      <w:r>
        <w:rPr>
          <w:spacing w:val="57"/>
        </w:rPr>
        <w:t> </w:t>
      </w:r>
      <w:r>
        <w:rPr>
          <w:spacing w:val="-1"/>
        </w:rPr>
        <w:t>сделали</w:t>
      </w:r>
      <w:r>
        <w:rPr/>
        <w:t> </w:t>
      </w:r>
      <w:r>
        <w:rPr>
          <w:spacing w:val="-1"/>
        </w:rPr>
        <w:t>(например,</w:t>
      </w:r>
      <w:r>
        <w:rPr>
          <w:spacing w:val="91"/>
        </w:rPr>
        <w:t> </w:t>
      </w:r>
      <w:r>
        <w:rPr>
          <w:spacing w:val="-1"/>
        </w:rPr>
        <w:t>пропустили</w:t>
      </w:r>
      <w:r>
        <w:rPr>
          <w:spacing w:val="31"/>
        </w:rPr>
        <w:t> </w:t>
      </w:r>
      <w:r>
        <w:rPr>
          <w:spacing w:val="-1"/>
        </w:rPr>
        <w:t>обед,</w:t>
      </w:r>
      <w:r>
        <w:rPr>
          <w:spacing w:val="28"/>
        </w:rPr>
        <w:t> </w:t>
      </w:r>
      <w:r>
        <w:rPr>
          <w:spacing w:val="-1"/>
        </w:rPr>
        <w:t>провели</w:t>
      </w:r>
      <w:r>
        <w:rPr>
          <w:spacing w:val="32"/>
        </w:rPr>
        <w:t> </w:t>
      </w:r>
      <w:r>
        <w:rPr>
          <w:spacing w:val="-1"/>
        </w:rPr>
        <w:t>бессонную</w:t>
      </w:r>
      <w:r>
        <w:rPr>
          <w:spacing w:val="31"/>
        </w:rPr>
        <w:t> </w:t>
      </w:r>
      <w:r>
        <w:rPr>
          <w:spacing w:val="-1"/>
        </w:rPr>
        <w:t>ночь,</w:t>
      </w:r>
      <w:r>
        <w:rPr>
          <w:spacing w:val="28"/>
        </w:rPr>
        <w:t> </w:t>
      </w:r>
      <w:r>
        <w:rPr>
          <w:spacing w:val="-1"/>
        </w:rPr>
        <w:t>работали</w:t>
      </w:r>
      <w:r>
        <w:rPr>
          <w:spacing w:val="32"/>
        </w:rPr>
        <w:t> </w:t>
      </w:r>
      <w:r>
        <w:rPr>
          <w:spacing w:val="-1"/>
        </w:rPr>
        <w:t>физически)</w:t>
      </w:r>
      <w:r>
        <w:rPr>
          <w:spacing w:val="30"/>
        </w:rPr>
        <w:t> </w:t>
      </w:r>
      <w:r>
        <w:rPr>
          <w:spacing w:val="-1"/>
        </w:rPr>
        <w:t>или</w:t>
      </w:r>
      <w:r>
        <w:rPr>
          <w:spacing w:val="31"/>
        </w:rPr>
        <w:t> </w:t>
      </w:r>
      <w:r>
        <w:rPr/>
        <w:t>были</w:t>
      </w:r>
      <w:r>
        <w:rPr>
          <w:spacing w:val="29"/>
        </w:rPr>
        <w:t> </w:t>
      </w:r>
      <w:r>
        <w:rPr/>
        <w:t>др.</w:t>
      </w:r>
      <w:r>
        <w:rPr>
          <w:spacing w:val="31"/>
        </w:rPr>
        <w:t> </w:t>
      </w:r>
      <w:r>
        <w:rPr>
          <w:spacing w:val="-1"/>
        </w:rPr>
        <w:t>причины</w:t>
      </w:r>
      <w:r>
        <w:rPr>
          <w:spacing w:val="73"/>
        </w:rPr>
        <w:t> </w:t>
      </w:r>
      <w:r>
        <w:rPr>
          <w:spacing w:val="-1"/>
        </w:rPr>
        <w:t>(перемена </w:t>
      </w:r>
      <w:r>
        <w:rPr/>
        <w:t>погоды, </w:t>
      </w:r>
      <w:r>
        <w:rPr>
          <w:spacing w:val="-1"/>
        </w:rPr>
        <w:t>стресс,</w:t>
      </w:r>
      <w:r>
        <w:rPr>
          <w:spacing w:val="1"/>
        </w:rPr>
        <w:t> </w:t>
      </w:r>
      <w:r>
        <w:rPr>
          <w:spacing w:val="-1"/>
        </w:rPr>
        <w:t>менструация).</w:t>
      </w:r>
    </w:p>
    <w:p>
      <w:pPr>
        <w:pStyle w:val="BodyText"/>
        <w:numPr>
          <w:ilvl w:val="0"/>
          <w:numId w:val="29"/>
        </w:numPr>
        <w:tabs>
          <w:tab w:pos="1556" w:val="left" w:leader="none"/>
        </w:tabs>
        <w:spacing w:line="360" w:lineRule="auto" w:before="3" w:after="0"/>
        <w:ind w:left="115" w:right="111" w:firstLine="708"/>
        <w:jc w:val="both"/>
      </w:pPr>
      <w:r>
        <w:rPr>
          <w:spacing w:val="-1"/>
        </w:rPr>
        <w:t>Перечислите</w:t>
      </w:r>
      <w:r>
        <w:rPr>
          <w:spacing w:val="59"/>
        </w:rPr>
        <w:t> </w:t>
      </w:r>
      <w:r>
        <w:rPr>
          <w:spacing w:val="-1"/>
        </w:rPr>
        <w:t>названия</w:t>
      </w:r>
      <w:r>
        <w:rPr>
          <w:spacing w:val="59"/>
        </w:rPr>
        <w:t> </w:t>
      </w:r>
      <w:r>
        <w:rPr/>
        <w:t>любых</w:t>
      </w:r>
      <w:r>
        <w:rPr>
          <w:spacing w:val="59"/>
        </w:rPr>
        <w:t> </w:t>
      </w:r>
      <w:r>
        <w:rPr>
          <w:spacing w:val="-1"/>
        </w:rPr>
        <w:t>препаратов</w:t>
      </w:r>
      <w:r>
        <w:rPr>
          <w:spacing w:val="2"/>
        </w:rPr>
        <w:t> </w:t>
      </w:r>
      <w:r>
        <w:rPr>
          <w:spacing w:val="-1"/>
        </w:rPr>
        <w:t>(таблетки,</w:t>
      </w:r>
      <w:r>
        <w:rPr>
          <w:spacing w:val="59"/>
        </w:rPr>
        <w:t> </w:t>
      </w:r>
      <w:r>
        <w:rPr>
          <w:spacing w:val="-1"/>
        </w:rPr>
        <w:t>свечи,</w:t>
      </w:r>
      <w:r>
        <w:rPr>
          <w:spacing w:val="59"/>
        </w:rPr>
        <w:t> </w:t>
      </w:r>
      <w:r>
        <w:rPr>
          <w:spacing w:val="-1"/>
        </w:rPr>
        <w:t>инъекции,</w:t>
      </w:r>
      <w:r>
        <w:rPr>
          <w:spacing w:val="77"/>
        </w:rPr>
        <w:t> </w:t>
      </w:r>
      <w:r>
        <w:rPr>
          <w:spacing w:val="-1"/>
        </w:rPr>
        <w:t>назальные</w:t>
      </w:r>
      <w:r>
        <w:rPr>
          <w:spacing w:val="3"/>
        </w:rPr>
        <w:t> </w:t>
      </w:r>
      <w:r>
        <w:rPr>
          <w:spacing w:val="-1"/>
        </w:rPr>
        <w:t>спреи),</w:t>
      </w:r>
      <w:r>
        <w:rPr>
          <w:spacing w:val="3"/>
        </w:rPr>
        <w:t> </w:t>
      </w:r>
      <w:r>
        <w:rPr>
          <w:spacing w:val="-1"/>
        </w:rPr>
        <w:t>которые</w:t>
      </w:r>
      <w:r>
        <w:rPr>
          <w:spacing w:val="3"/>
        </w:rPr>
        <w:t> </w:t>
      </w:r>
      <w:r>
        <w:rPr/>
        <w:t>Вы</w:t>
      </w:r>
      <w:r>
        <w:rPr>
          <w:spacing w:val="4"/>
        </w:rPr>
        <w:t> </w:t>
      </w:r>
      <w:r>
        <w:rPr>
          <w:spacing w:val="-1"/>
        </w:rPr>
        <w:t>принимали</w:t>
      </w:r>
      <w:r>
        <w:rPr>
          <w:spacing w:val="3"/>
        </w:rPr>
        <w:t> </w:t>
      </w:r>
      <w:r>
        <w:rPr/>
        <w:t>от</w:t>
      </w:r>
      <w:r>
        <w:rPr>
          <w:spacing w:val="5"/>
        </w:rPr>
        <w:t> </w:t>
      </w:r>
      <w:r>
        <w:rPr/>
        <w:t>головной</w:t>
      </w:r>
      <w:r>
        <w:rPr>
          <w:spacing w:val="5"/>
        </w:rPr>
        <w:t> </w:t>
      </w:r>
      <w:r>
        <w:rPr>
          <w:spacing w:val="-1"/>
        </w:rPr>
        <w:t>или</w:t>
      </w:r>
      <w:r>
        <w:rPr>
          <w:spacing w:val="5"/>
        </w:rPr>
        <w:t> </w:t>
      </w:r>
      <w:r>
        <w:rPr>
          <w:spacing w:val="-1"/>
        </w:rPr>
        <w:t>любой</w:t>
      </w:r>
      <w:r>
        <w:rPr>
          <w:spacing w:val="5"/>
        </w:rPr>
        <w:t> </w:t>
      </w:r>
      <w:r>
        <w:rPr/>
        <w:t>другой</w:t>
      </w:r>
      <w:r>
        <w:rPr>
          <w:spacing w:val="5"/>
        </w:rPr>
        <w:t> </w:t>
      </w:r>
      <w:r>
        <w:rPr/>
        <w:t>боли.</w:t>
      </w:r>
      <w:r>
        <w:rPr>
          <w:spacing w:val="4"/>
        </w:rPr>
        <w:t> </w:t>
      </w:r>
      <w:r>
        <w:rPr/>
        <w:t>Для</w:t>
      </w:r>
      <w:r>
        <w:rPr>
          <w:spacing w:val="55"/>
        </w:rPr>
        <w:t> </w:t>
      </w:r>
      <w:r>
        <w:rPr>
          <w:spacing w:val="-1"/>
        </w:rPr>
        <w:t>каждого</w:t>
      </w:r>
      <w:r>
        <w:rPr>
          <w:spacing w:val="23"/>
        </w:rPr>
        <w:t> </w:t>
      </w:r>
      <w:r>
        <w:rPr>
          <w:spacing w:val="-1"/>
        </w:rPr>
        <w:t>препарата</w:t>
      </w:r>
      <w:r>
        <w:rPr>
          <w:spacing w:val="23"/>
        </w:rPr>
        <w:t> </w:t>
      </w:r>
      <w:r>
        <w:rPr/>
        <w:t>укажите</w:t>
      </w:r>
      <w:r>
        <w:rPr>
          <w:spacing w:val="23"/>
        </w:rPr>
        <w:t> </w:t>
      </w:r>
      <w:r>
        <w:rPr>
          <w:spacing w:val="-1"/>
        </w:rPr>
        <w:t>количество</w:t>
      </w:r>
      <w:r>
        <w:rPr>
          <w:spacing w:val="24"/>
        </w:rPr>
        <w:t> </w:t>
      </w:r>
      <w:r>
        <w:rPr>
          <w:spacing w:val="-1"/>
        </w:rPr>
        <w:t>принятых</w:t>
      </w:r>
      <w:r>
        <w:rPr>
          <w:spacing w:val="24"/>
        </w:rPr>
        <w:t> </w:t>
      </w:r>
      <w:r>
        <w:rPr/>
        <w:t>доз,</w:t>
      </w:r>
      <w:r>
        <w:rPr>
          <w:spacing w:val="23"/>
        </w:rPr>
        <w:t> </w:t>
      </w:r>
      <w:r>
        <w:rPr/>
        <w:t>а</w:t>
      </w:r>
      <w:r>
        <w:rPr>
          <w:spacing w:val="22"/>
        </w:rPr>
        <w:t> </w:t>
      </w:r>
      <w:r>
        <w:rPr/>
        <w:t>также</w:t>
      </w:r>
      <w:r>
        <w:rPr>
          <w:spacing w:val="23"/>
        </w:rPr>
        <w:t> </w:t>
      </w:r>
      <w:r>
        <w:rPr>
          <w:spacing w:val="-1"/>
        </w:rPr>
        <w:t>время</w:t>
      </w:r>
      <w:r>
        <w:rPr>
          <w:spacing w:val="25"/>
        </w:rPr>
        <w:t> </w:t>
      </w:r>
      <w:r>
        <w:rPr>
          <w:spacing w:val="-1"/>
        </w:rPr>
        <w:t>приема</w:t>
      </w:r>
      <w:r>
        <w:rPr>
          <w:spacing w:val="22"/>
        </w:rPr>
        <w:t> </w:t>
      </w:r>
      <w:r>
        <w:rPr>
          <w:spacing w:val="-1"/>
        </w:rPr>
        <w:t>(часы</w:t>
      </w:r>
      <w:r>
        <w:rPr>
          <w:spacing w:val="25"/>
        </w:rPr>
        <w:t> </w:t>
      </w:r>
      <w:r>
        <w:rPr/>
        <w:t>в</w:t>
      </w:r>
      <w:r>
        <w:rPr>
          <w:spacing w:val="23"/>
        </w:rPr>
        <w:t> </w:t>
      </w:r>
      <w:r>
        <w:rPr>
          <w:spacing w:val="2"/>
        </w:rPr>
        <w:t>24</w:t>
      </w:r>
      <w:r>
        <w:rPr>
          <w:rFonts w:ascii="Times New Roman" w:hAnsi="Times New Roman"/>
          <w:spacing w:val="2"/>
        </w:rPr>
        <w:t>-</w:t>
      </w:r>
      <w:r>
        <w:rPr>
          <w:rFonts w:ascii="Times New Roman" w:hAnsi="Times New Roman"/>
          <w:spacing w:val="81"/>
        </w:rPr>
        <w:t> </w:t>
      </w:r>
      <w:r>
        <w:rPr>
          <w:spacing w:val="-1"/>
        </w:rPr>
        <w:t>часовом</w:t>
      </w:r>
      <w:r>
        <w:rPr>
          <w:spacing w:val="30"/>
        </w:rPr>
        <w:t> </w:t>
      </w:r>
      <w:r>
        <w:rPr>
          <w:spacing w:val="-1"/>
        </w:rPr>
        <w:t>формате)</w:t>
      </w:r>
      <w:r>
        <w:rPr>
          <w:spacing w:val="30"/>
        </w:rPr>
        <w:t> </w:t>
      </w:r>
      <w:r>
        <w:rPr/>
        <w:t>каждого</w:t>
      </w:r>
      <w:r>
        <w:rPr>
          <w:spacing w:val="31"/>
        </w:rPr>
        <w:t> </w:t>
      </w:r>
      <w:r>
        <w:rPr/>
        <w:t>из</w:t>
      </w:r>
      <w:r>
        <w:rPr>
          <w:spacing w:val="31"/>
        </w:rPr>
        <w:t> </w:t>
      </w:r>
      <w:r>
        <w:rPr/>
        <w:t>препаратов.</w:t>
      </w:r>
      <w:r>
        <w:rPr>
          <w:spacing w:val="31"/>
        </w:rPr>
        <w:t> </w:t>
      </w:r>
      <w:r>
        <w:rPr/>
        <w:t>Не</w:t>
      </w:r>
      <w:r>
        <w:rPr>
          <w:spacing w:val="31"/>
        </w:rPr>
        <w:t> </w:t>
      </w:r>
      <w:r>
        <w:rPr>
          <w:spacing w:val="-1"/>
        </w:rPr>
        <w:t>указывайте</w:t>
      </w:r>
      <w:r>
        <w:rPr>
          <w:spacing w:val="30"/>
        </w:rPr>
        <w:t> </w:t>
      </w:r>
      <w:r>
        <w:rPr>
          <w:spacing w:val="-1"/>
        </w:rPr>
        <w:t>препараты,</w:t>
      </w:r>
      <w:r>
        <w:rPr>
          <w:spacing w:val="30"/>
        </w:rPr>
        <w:t> </w:t>
      </w:r>
      <w:r>
        <w:rPr/>
        <w:t>принятые</w:t>
      </w:r>
      <w:r>
        <w:rPr>
          <w:spacing w:val="30"/>
        </w:rPr>
        <w:t> </w:t>
      </w:r>
      <w:r>
        <w:rPr>
          <w:spacing w:val="-1"/>
        </w:rPr>
        <w:t>Вами</w:t>
      </w:r>
      <w:r>
        <w:rPr>
          <w:spacing w:val="31"/>
        </w:rPr>
        <w:t> </w:t>
      </w:r>
      <w:r>
        <w:rPr>
          <w:spacing w:val="-1"/>
        </w:rPr>
        <w:t>по</w:t>
      </w:r>
      <w:r>
        <w:rPr>
          <w:spacing w:val="63"/>
        </w:rPr>
        <w:t> </w:t>
      </w:r>
      <w:r>
        <w:rPr/>
        <w:t>другим</w:t>
      </w:r>
      <w:r>
        <w:rPr>
          <w:spacing w:val="-1"/>
        </w:rPr>
        <w:t> показаниям.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81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240" w:lineRule="auto" w:before="179"/>
        <w:ind w:left="113" w:right="0" w:firstLine="0"/>
        <w:jc w:val="left"/>
      </w:pPr>
      <w:r>
        <w:rPr>
          <w:spacing w:val="-1"/>
        </w:rPr>
        <w:t>Ф.И.О:</w:t>
      </w:r>
      <w:r>
        <w:rPr>
          <w:u w:val="single" w:color="000000"/>
        </w:rPr>
        <w:t> </w:t>
      </w:r>
      <w:r>
        <w:rPr/>
      </w:r>
    </w:p>
    <w:p>
      <w:pPr>
        <w:pStyle w:val="Heading2"/>
        <w:spacing w:line="240" w:lineRule="auto" w:before="42"/>
        <w:ind w:left="27" w:right="0" w:firstLine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/>
        <w:t>Дневник </w:t>
      </w:r>
      <w:r>
        <w:rPr>
          <w:spacing w:val="-1"/>
        </w:rPr>
        <w:t>головной</w:t>
      </w:r>
      <w:r>
        <w:rPr/>
        <w:t> </w:t>
      </w:r>
      <w:r>
        <w:rPr>
          <w:spacing w:val="-1"/>
        </w:rPr>
        <w:t>боли</w:t>
      </w:r>
      <w:r>
        <w:rPr>
          <w:b w:val="0"/>
        </w:rPr>
      </w:r>
    </w:p>
    <w:p>
      <w:pPr>
        <w:spacing w:after="0" w:line="240" w:lineRule="auto"/>
        <w:jc w:val="left"/>
        <w:sectPr>
          <w:pgSz w:w="11910" w:h="16860"/>
          <w:pgMar w:top="1220" w:bottom="280" w:left="1440" w:right="320"/>
          <w:cols w:num="2" w:equalWidth="0">
            <w:col w:w="896" w:space="40"/>
            <w:col w:w="9214"/>
          </w:cols>
        </w:sectPr>
      </w:pPr>
    </w:p>
    <w:p>
      <w:pPr>
        <w:pStyle w:val="BodyText"/>
        <w:spacing w:line="240" w:lineRule="auto" w:before="139"/>
        <w:ind w:left="113" w:right="0" w:firstLine="0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5011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5020;top:4884;width:303;height:2" coordorigin="5020,4884" coordsize="303,2">
              <v:shape style="position:absolute;left:5020;top:4884;width:303;height:2" coordorigin="5020,4884" coordsize="303,0" path="m5020,4884l5322,4884e" filled="false" stroked="true" strokeweight=".627433pt" strokecolor="#000000">
                <v:path arrowok="t"/>
              </v:shape>
            </v:group>
            <v:group style="position:absolute;left:5802;top:4884;width:404;height:2" coordorigin="5802,4884" coordsize="404,2">
              <v:shape style="position:absolute;left:5802;top:4884;width:404;height:2" coordorigin="5802,4884" coordsize="404,0" path="m5802,4884l6205,4884e" filled="false" stroked="true" strokeweight=".627433pt" strokecolor="#000000">
                <v:path arrowok="t"/>
              </v:shape>
            </v:group>
            <v:group style="position:absolute;left:11118;top:4884;width:303;height:2" coordorigin="11118,4884" coordsize="303,2">
              <v:shape style="position:absolute;left:11118;top:4884;width:303;height:2" coordorigin="11118,4884" coordsize="303,0" path="m11118,4884l11421,4884e" filled="false" stroked="true" strokeweight=".627433pt" strokecolor="#000000">
                <v:path arrowok="t"/>
              </v:shape>
            </v:group>
            <w10:wrap type="none"/>
          </v:group>
        </w:pict>
      </w:r>
      <w:r>
        <w:rPr>
          <w:spacing w:val="-1"/>
        </w:rPr>
        <w:t>Дата</w:t>
      </w:r>
      <w:r>
        <w:rPr/>
        <w:t> </w:t>
      </w:r>
      <w:r>
        <w:rPr>
          <w:spacing w:val="-1"/>
        </w:rPr>
        <w:t>рождения</w:t>
      </w:r>
      <w:r>
        <w:rPr/>
        <w:t> </w:t>
      </w:r>
      <w:r>
        <w:rPr>
          <w:spacing w:val="-1"/>
        </w:rPr>
        <w:t>(д/м/г)</w:t>
      </w:r>
      <w:r>
        <w:rPr/>
        <w:t> </w:t>
      </w:r>
      <w:r>
        <w:rPr>
          <w:u w:val="single" w:color="000000"/>
        </w:rPr>
        <w:t> </w:t>
      </w:r>
      <w:r>
        <w:rPr/>
      </w:r>
    </w:p>
    <w:p>
      <w:pPr>
        <w:pStyle w:val="BodyText"/>
        <w:spacing w:line="360" w:lineRule="auto" w:before="136"/>
        <w:ind w:left="113" w:right="6596" w:firstLine="0"/>
        <w:jc w:val="left"/>
      </w:pPr>
      <w:r>
        <w:rPr>
          <w:spacing w:val="-1"/>
        </w:rPr>
        <w:t>Начало</w:t>
      </w:r>
      <w:r>
        <w:rPr/>
        <w:t> заполнения </w:t>
      </w:r>
      <w:r>
        <w:rPr>
          <w:spacing w:val="-1"/>
        </w:rPr>
        <w:t>дневника:</w:t>
      </w:r>
      <w:r>
        <w:rPr/>
        <w:t> </w:t>
      </w:r>
      <w:r>
        <w:rPr>
          <w:u w:val="single" w:color="000000"/>
        </w:rPr>
        <w:t> </w:t>
      </w:r>
      <w:r>
        <w:rPr/>
      </w:r>
      <w:r>
        <w:rPr>
          <w:spacing w:val="28"/>
        </w:rPr>
        <w:t> </w:t>
      </w:r>
      <w:r>
        <w:rPr>
          <w:spacing w:val="-1"/>
        </w:rPr>
        <w:t>Окончание заполнения</w:t>
      </w:r>
      <w:r>
        <w:rPr/>
        <w:t> </w:t>
      </w:r>
      <w:r>
        <w:rPr>
          <w:spacing w:val="-1"/>
        </w:rPr>
        <w:t>дневника</w:t>
      </w:r>
      <w:r>
        <w:rPr>
          <w:u w:val="single" w:color="000000"/>
        </w:rPr>
        <w:t> </w:t>
      </w:r>
      <w:r>
        <w:rPr/>
      </w:r>
    </w:p>
    <w:p>
      <w:pPr>
        <w:pStyle w:val="BodyText"/>
        <w:spacing w:line="360" w:lineRule="auto" w:before="3"/>
        <w:ind w:left="255" w:right="538" w:hanging="142"/>
        <w:jc w:val="left"/>
      </w:pPr>
      <w:r>
        <w:rPr>
          <w:spacing w:val="-1"/>
        </w:rPr>
        <w:t>Перед</w:t>
      </w:r>
      <w:r>
        <w:rPr/>
        <w:t> </w:t>
      </w:r>
      <w:r>
        <w:rPr>
          <w:spacing w:val="38"/>
        </w:rPr>
        <w:t> </w:t>
      </w:r>
      <w:r>
        <w:rPr>
          <w:spacing w:val="-1"/>
        </w:rPr>
        <w:t>заполнением</w:t>
      </w:r>
      <w:r>
        <w:rPr/>
        <w:t> </w:t>
      </w:r>
      <w:r>
        <w:rPr>
          <w:spacing w:val="37"/>
        </w:rPr>
        <w:t> </w:t>
      </w:r>
      <w:r>
        <w:rPr>
          <w:spacing w:val="-1"/>
        </w:rPr>
        <w:t>дневника</w:t>
      </w:r>
      <w:r>
        <w:rPr/>
        <w:t> </w:t>
      </w:r>
      <w:r>
        <w:rPr>
          <w:spacing w:val="37"/>
        </w:rPr>
        <w:t> </w:t>
      </w:r>
      <w:r>
        <w:rPr>
          <w:spacing w:val="-1"/>
        </w:rPr>
        <w:t>внимательно</w:t>
      </w:r>
      <w:r>
        <w:rPr/>
        <w:t> </w:t>
      </w:r>
      <w:r>
        <w:rPr>
          <w:spacing w:val="35"/>
        </w:rPr>
        <w:t> </w:t>
      </w:r>
      <w:r>
        <w:rPr>
          <w:spacing w:val="-1"/>
        </w:rPr>
        <w:t>прочитайте</w:t>
      </w:r>
      <w:r>
        <w:rPr/>
        <w:t> </w:t>
      </w:r>
      <w:r>
        <w:rPr>
          <w:spacing w:val="35"/>
        </w:rPr>
        <w:t> </w:t>
      </w:r>
      <w:r>
        <w:rPr>
          <w:spacing w:val="-1"/>
        </w:rPr>
        <w:t>инструкцию!</w:t>
      </w:r>
      <w:r>
        <w:rPr/>
        <w:t> </w:t>
      </w:r>
      <w:r>
        <w:rPr>
          <w:spacing w:val="37"/>
        </w:rPr>
        <w:t> </w:t>
      </w:r>
      <w:r>
        <w:rPr>
          <w:spacing w:val="-1"/>
        </w:rPr>
        <w:t>Заполняйте</w:t>
      </w:r>
      <w:r>
        <w:rPr/>
        <w:t> </w:t>
      </w:r>
      <w:r>
        <w:rPr>
          <w:spacing w:val="37"/>
        </w:rPr>
        <w:t> </w:t>
      </w:r>
      <w:r>
        <w:rPr/>
        <w:t>одну</w:t>
      </w:r>
      <w:r>
        <w:rPr>
          <w:spacing w:val="91"/>
        </w:rPr>
        <w:t> </w:t>
      </w:r>
      <w:r>
        <w:rPr/>
        <w:t>колонку</w:t>
      </w:r>
      <w:r>
        <w:rPr>
          <w:spacing w:val="-3"/>
        </w:rPr>
        <w:t> </w:t>
      </w:r>
      <w:r>
        <w:rPr>
          <w:spacing w:val="-1"/>
        </w:rPr>
        <w:t>каждый</w:t>
      </w:r>
      <w:r>
        <w:rPr/>
        <w:t> </w:t>
      </w:r>
      <w:r>
        <w:rPr>
          <w:spacing w:val="-1"/>
        </w:rPr>
        <w:t>вечер,</w:t>
      </w:r>
      <w:r>
        <w:rPr>
          <w:spacing w:val="2"/>
        </w:rPr>
        <w:t> </w:t>
      </w:r>
      <w:r>
        <w:rPr>
          <w:spacing w:val="-1"/>
        </w:rPr>
        <w:t>отмечая</w:t>
      </w:r>
      <w:r>
        <w:rPr/>
        <w:t> подходящие</w:t>
      </w:r>
      <w:r>
        <w:rPr>
          <w:spacing w:val="-1"/>
        </w:rPr>
        <w:t> квадратики.</w:t>
      </w:r>
    </w:p>
    <w:tbl>
      <w:tblPr>
        <w:tblW w:w="0" w:type="auto"/>
        <w:jc w:val="left"/>
        <w:tblInd w:w="25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2"/>
        <w:gridCol w:w="850"/>
        <w:gridCol w:w="569"/>
        <w:gridCol w:w="566"/>
        <w:gridCol w:w="425"/>
        <w:gridCol w:w="358"/>
        <w:gridCol w:w="528"/>
        <w:gridCol w:w="533"/>
        <w:gridCol w:w="533"/>
        <w:gridCol w:w="533"/>
        <w:gridCol w:w="533"/>
        <w:gridCol w:w="531"/>
        <w:gridCol w:w="535"/>
        <w:gridCol w:w="533"/>
        <w:gridCol w:w="533"/>
        <w:gridCol w:w="533"/>
        <w:gridCol w:w="411"/>
      </w:tblGrid>
      <w:tr>
        <w:trPr>
          <w:trHeight w:val="697" w:hRule="exact"/>
        </w:trPr>
        <w:tc>
          <w:tcPr>
            <w:tcW w:w="1272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773" w:val="left" w:leader="none"/>
              </w:tabs>
              <w:spacing w:line="229" w:lineRule="exact" w:before="2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Дата</w:t>
              <w:tab/>
            </w:r>
            <w:r>
              <w:rPr>
                <w:rFonts w:ascii="Times New Roman" w:hAnsi="Times New Roman"/>
                <w:b/>
                <w:sz w:val="20"/>
              </w:rPr>
              <w:t>(день</w:t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tabs>
                <w:tab w:pos="1133" w:val="left" w:leader="none"/>
              </w:tabs>
              <w:spacing w:line="240" w:lineRule="auto"/>
              <w:ind w:left="8" w:right="1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недели</w:t>
              <w:tab/>
              <w:t>и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число</w:t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месяца)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11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пнд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7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вт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25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0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ср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5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20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чет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28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птн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сб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62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вс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пнд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57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вт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3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59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ср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3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чет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птн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сб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159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вс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32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пнд</w:t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256" w:hRule="exact"/>
        </w:trPr>
        <w:tc>
          <w:tcPr>
            <w:tcW w:w="127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2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6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Была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ли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у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Нет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29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8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Вас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сегодня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ГБ?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(Если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нет,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сразу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Да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переходите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к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38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</w:rPr>
              <w:t>вопросу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1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</w:rPr>
              <w:t>№15)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190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247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Если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да,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когда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Вы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впервые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ее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заметили?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(ч:мин)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960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162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Когда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Ваша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ГБ</w:t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spacing w:line="240" w:lineRule="auto"/>
              <w:ind w:left="8" w:right="94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прекратилас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ь?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(ч:мин)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1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течение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Нет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31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часа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до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29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начала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ГБ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29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8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отмечали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ли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Вы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зрительные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нарушения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Да: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(вспышки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29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света,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линии</w:t>
            </w:r>
            <w:r>
              <w:rPr>
                <w:rFonts w:ascii="Times New Roman" w:hAnsi="Times New Roman"/>
                <w:b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29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8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зигзаги,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слепые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38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пятна,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др.)?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960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207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Где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отмечалась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ГБ?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6"/>
              <w:ind w:left="8" w:right="5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одной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стороны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С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обеих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сторон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63" w:hRule="exact"/>
        </w:trPr>
        <w:tc>
          <w:tcPr>
            <w:tcW w:w="127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Характер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ГБ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7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Пульсир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460" w:hRule="exact"/>
        </w:trPr>
        <w:tc>
          <w:tcPr>
            <w:tcW w:w="127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8" w:right="35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ующая: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Сжимаю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38" w:hRule="exact"/>
        </w:trPr>
        <w:tc>
          <w:tcPr>
            <w:tcW w:w="127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5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щая: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1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Ухудшалась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485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Нет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Да: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30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ли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ГБ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при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691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8" w:right="182"/>
              <w:jc w:val="both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физической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активности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(подъем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по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29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лестнице,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39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8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др.)?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1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Какова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была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Незначи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38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целом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тельная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</w:tbl>
    <w:p>
      <w:pPr>
        <w:spacing w:line="240" w:lineRule="auto" w:before="2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426" w:right="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82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type w:val="continuous"/>
          <w:pgSz w:w="11910" w:h="16860"/>
          <w:pgMar w:top="1580" w:bottom="280" w:left="1440" w:right="320"/>
        </w:sectPr>
      </w:pPr>
    </w:p>
    <w:p>
      <w:pPr>
        <w:spacing w:line="240" w:lineRule="auto" w:before="4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0pt;margin-top:0pt;width:595.3pt;height:842.8pt;mso-position-horizontal-relative:page;mso-position-vertical-relative:page;z-index:-15008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</w:p>
    <w:tbl>
      <w:tblPr>
        <w:tblW w:w="0" w:type="auto"/>
        <w:jc w:val="left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2"/>
        <w:gridCol w:w="850"/>
        <w:gridCol w:w="569"/>
        <w:gridCol w:w="566"/>
        <w:gridCol w:w="425"/>
        <w:gridCol w:w="358"/>
        <w:gridCol w:w="528"/>
        <w:gridCol w:w="533"/>
        <w:gridCol w:w="533"/>
        <w:gridCol w:w="533"/>
        <w:gridCol w:w="533"/>
        <w:gridCol w:w="531"/>
        <w:gridCol w:w="535"/>
        <w:gridCol w:w="533"/>
        <w:gridCol w:w="533"/>
        <w:gridCol w:w="533"/>
        <w:gridCol w:w="411"/>
      </w:tblGrid>
      <w:tr>
        <w:trPr>
          <w:trHeight w:val="723" w:hRule="exact"/>
        </w:trPr>
        <w:tc>
          <w:tcPr>
            <w:tcW w:w="127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8" w:right="94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интенсивнос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ть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ГБ?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(см.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инструкции)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8" w:right="27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Сильная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Очень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сильная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6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61" w:hRule="exact"/>
        </w:trPr>
        <w:tc>
          <w:tcPr>
            <w:tcW w:w="127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Была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ли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у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Нет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30" w:hRule="exact"/>
        </w:trPr>
        <w:tc>
          <w:tcPr>
            <w:tcW w:w="1272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8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Незначи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</w:tr>
      <w:tr>
        <w:trPr>
          <w:trHeight w:val="230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Вас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тельная: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30" w:hRule="exact"/>
        </w:trPr>
        <w:tc>
          <w:tcPr>
            <w:tcW w:w="1272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тошнота?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Заметна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38" w:hRule="exact"/>
        </w:trPr>
        <w:tc>
          <w:tcPr>
            <w:tcW w:w="127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5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я: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1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Была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ли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у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Нет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238" w:hRule="exact"/>
        </w:trPr>
        <w:tc>
          <w:tcPr>
            <w:tcW w:w="127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Вас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рвота?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Да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730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291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Вас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раздражал</w:t>
            </w:r>
            <w:r>
              <w:rPr>
                <w:rFonts w:ascii="Times New Roman" w:hAnsi="Times New Roman"/>
                <w:b/>
                <w:spacing w:val="28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свет?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485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Нет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Да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9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40" w:lineRule="auto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732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6"/>
              <w:ind w:left="8" w:right="291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Вас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раздражал</w:t>
            </w:r>
            <w:r>
              <w:rPr>
                <w:rFonts w:ascii="Times New Roman" w:hAnsi="Times New Roman"/>
                <w:b/>
                <w:spacing w:val="28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звук?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31"/>
              <w:ind w:left="8" w:right="485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Нет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Да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29" w:lineRule="exact" w:before="131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  <w:p>
            <w:pPr>
              <w:pStyle w:val="TableParagraph"/>
              <w:spacing w:line="229" w:lineRule="exact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>
        <w:trPr>
          <w:trHeight w:val="1189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8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Могло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ли</w:t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spacing w:line="240" w:lineRule="auto"/>
              <w:ind w:left="8" w:right="232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что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-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нибудь</w:t>
            </w:r>
            <w:r>
              <w:rPr>
                <w:rFonts w:ascii="Times New Roman" w:hAnsi="Times New Roman"/>
                <w:b/>
                <w:spacing w:val="23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послужить</w:t>
            </w:r>
            <w:r>
              <w:rPr>
                <w:rFonts w:ascii="Times New Roman" w:hAnsi="Times New Roman"/>
                <w:b/>
                <w:spacing w:val="23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причиной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Вашей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ГБ?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" w:right="41"/>
              <w:jc w:val="both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Если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Да,</w:t>
            </w:r>
            <w:r>
              <w:rPr>
                <w:rFonts w:ascii="Times New Roman" w:hAnsi="Times New Roman"/>
                <w:b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уточнит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3720" w:hRule="exact"/>
        </w:trPr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6"/>
              <w:ind w:left="8" w:right="173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Принимали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ли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Вы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сегодня</w:t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spacing w:line="240" w:lineRule="auto"/>
              <w:ind w:left="8" w:right="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какие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-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нибудь</w:t>
            </w:r>
            <w:r>
              <w:rPr>
                <w:rFonts w:ascii="Times New Roman" w:hAnsi="Times New Roman"/>
                <w:b/>
                <w:spacing w:val="23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препараты</w:t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spacing w:line="240" w:lineRule="auto"/>
              <w:ind w:left="8" w:right="9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от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ГБ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или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любой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другой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боли</w:t>
            </w:r>
            <w:r>
              <w:rPr>
                <w:rFonts w:ascii="Times New Roman" w:hAnsi="Times New Roman"/>
                <w:b/>
                <w:spacing w:val="23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Для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каждого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препарата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укажите:</w:t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spacing w:line="240" w:lineRule="auto" w:before="1"/>
              <w:ind w:left="8" w:right="130"/>
              <w:jc w:val="both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А)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название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Б)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принятая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доза</w:t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spacing w:line="240" w:lineRule="auto"/>
              <w:ind w:left="8" w:right="448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В)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время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приема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line="229" w:lineRule="exact" w:before="0"/>
        <w:ind w:left="803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Пожалуйста,</w:t>
      </w:r>
      <w:r>
        <w:rPr>
          <w:rFonts w:ascii="Times New Roman" w:hAnsi="Times New Roman"/>
          <w:b/>
          <w:spacing w:val="-9"/>
          <w:sz w:val="20"/>
        </w:rPr>
        <w:t> </w:t>
      </w:r>
      <w:r>
        <w:rPr>
          <w:rFonts w:ascii="Times New Roman" w:hAnsi="Times New Roman"/>
          <w:b/>
          <w:sz w:val="20"/>
        </w:rPr>
        <w:t>удостоверьтесь,</w:t>
      </w:r>
      <w:r>
        <w:rPr>
          <w:rFonts w:ascii="Times New Roman" w:hAnsi="Times New Roman"/>
          <w:b/>
          <w:spacing w:val="-8"/>
          <w:sz w:val="20"/>
        </w:rPr>
        <w:t> </w:t>
      </w:r>
      <w:r>
        <w:rPr>
          <w:rFonts w:ascii="Times New Roman" w:hAnsi="Times New Roman"/>
          <w:b/>
          <w:sz w:val="20"/>
        </w:rPr>
        <w:t>что</w:t>
      </w:r>
      <w:r>
        <w:rPr>
          <w:rFonts w:ascii="Times New Roman" w:hAnsi="Times New Roman"/>
          <w:b/>
          <w:spacing w:val="-8"/>
          <w:sz w:val="20"/>
        </w:rPr>
        <w:t> </w:t>
      </w:r>
      <w:r>
        <w:rPr>
          <w:rFonts w:ascii="Times New Roman" w:hAnsi="Times New Roman"/>
          <w:b/>
          <w:spacing w:val="-1"/>
          <w:sz w:val="20"/>
        </w:rPr>
        <w:t>Вы</w:t>
      </w:r>
      <w:r>
        <w:rPr>
          <w:rFonts w:ascii="Times New Roman" w:hAnsi="Times New Roman"/>
          <w:b/>
          <w:spacing w:val="-8"/>
          <w:sz w:val="20"/>
        </w:rPr>
        <w:t> </w:t>
      </w:r>
      <w:r>
        <w:rPr>
          <w:rFonts w:ascii="Times New Roman" w:hAnsi="Times New Roman"/>
          <w:b/>
          <w:sz w:val="20"/>
        </w:rPr>
        <w:t>заполнили</w:t>
      </w:r>
      <w:r>
        <w:rPr>
          <w:rFonts w:ascii="Times New Roman" w:hAnsi="Times New Roman"/>
          <w:b/>
          <w:spacing w:val="-9"/>
          <w:sz w:val="20"/>
        </w:rPr>
        <w:t> </w:t>
      </w:r>
      <w:r>
        <w:rPr>
          <w:rFonts w:ascii="Times New Roman" w:hAnsi="Times New Roman"/>
          <w:b/>
          <w:sz w:val="20"/>
        </w:rPr>
        <w:t>все</w:t>
      </w:r>
      <w:r>
        <w:rPr>
          <w:rFonts w:ascii="Times New Roman" w:hAnsi="Times New Roman"/>
          <w:b/>
          <w:spacing w:val="-5"/>
          <w:sz w:val="20"/>
        </w:rPr>
        <w:t> </w:t>
      </w:r>
      <w:r>
        <w:rPr>
          <w:rFonts w:ascii="Times New Roman" w:hAnsi="Times New Roman"/>
          <w:b/>
          <w:sz w:val="20"/>
        </w:rPr>
        <w:t>колонки!</w:t>
      </w:r>
      <w:r>
        <w:rPr>
          <w:rFonts w:ascii="Times New Roman" w:hAnsi="Times New Roman"/>
          <w:sz w:val="2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b/>
          <w:bCs/>
          <w:sz w:val="17"/>
          <w:szCs w:val="17"/>
        </w:rPr>
      </w:pPr>
    </w:p>
    <w:p>
      <w:pPr>
        <w:pStyle w:val="BodyText"/>
        <w:spacing w:line="240" w:lineRule="auto" w:before="69"/>
        <w:ind w:left="266" w:right="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83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00" w:bottom="280" w:left="1600" w:right="320"/>
        </w:sectPr>
      </w:pPr>
    </w:p>
    <w:p>
      <w:pPr>
        <w:spacing w:line="240" w:lineRule="auto" w:before="2"/>
        <w:rPr>
          <w:rFonts w:ascii="Times New Roman" w:hAnsi="Times New Roman" w:cs="Times New Roman" w:eastAsia="Times New Roman"/>
          <w:sz w:val="29"/>
          <w:szCs w:val="29"/>
        </w:rPr>
      </w:pPr>
      <w:r>
        <w:rPr/>
        <w:pict>
          <v:group style="position:absolute;margin-left:0pt;margin-top:0pt;width:595.3pt;height:842.8pt;mso-position-horizontal-relative:page;mso-position-vertical-relative:page;z-index:-14992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v:group style="position:absolute;left:1694;top:3031;width:9355;height:10521" coordorigin="1694,3031" coordsize="9355,10521">
              <v:shape style="position:absolute;left:1694;top:3031;width:9355;height:10521" coordorigin="1694,3031" coordsize="9355,10521" path="m1694,13551l11048,13551,11048,3031,1694,3031,1694,13551xe" filled="true" fillcolor="#ffffff" stroked="false">
                <v:path arrowok="t"/>
                <v:fill type="solid"/>
              </v:shape>
            </v:group>
            <v:group style="position:absolute;left:4664;top:3074;width:3146;height:696" coordorigin="4664,3074" coordsize="3146,696">
              <v:shape style="position:absolute;left:4664;top:3074;width:3146;height:696" coordorigin="4664,3074" coordsize="3146,696" path="m4664,3770l7809,3770,7809,3074,4664,3074,4664,3770xe" filled="true" fillcolor="#ffffff" stroked="false">
                <v:path arrowok="t"/>
                <v:fill type="solid"/>
              </v:shape>
              <v:shape style="position:absolute;left:4671;top:3155;width:3132;height:535" type="#_x0000_t75" stroked="false">
                <v:imagedata r:id="rId10" o:title=""/>
              </v:shape>
            </v:group>
            <v:group style="position:absolute;left:3716;top:4286;width:5049;height:1159" coordorigin="3716,4286" coordsize="5049,1159">
              <v:shape style="position:absolute;left:3716;top:4286;width:5049;height:1159" coordorigin="3716,4286" coordsize="5049,1159" path="m3716,5445l8764,5445,8764,4286,3716,4286,3716,5445xe" filled="true" fillcolor="#ffffff" stroked="false">
                <v:path arrowok="t"/>
                <v:fill type="solid"/>
              </v:shape>
              <v:shape style="position:absolute;left:3723;top:4366;width:5035;height:998" type="#_x0000_t75" stroked="false">
                <v:imagedata r:id="rId11" o:title=""/>
              </v:shape>
            </v:group>
            <v:group style="position:absolute;left:3440;top:5908;width:5724;height:2186" coordorigin="3440,5908" coordsize="5724,2186">
              <v:shape style="position:absolute;left:3440;top:5908;width:5724;height:2186" coordorigin="3440,5908" coordsize="5724,2186" path="m6302,5908l3440,7001,6302,8094,9163,7001,6302,5908xe" filled="true" fillcolor="#ffffff" stroked="false">
                <v:path arrowok="t"/>
                <v:fill type="solid"/>
              </v:shape>
            </v:group>
            <v:group style="position:absolute;left:3440;top:5908;width:5724;height:2186" coordorigin="3440,5908" coordsize="5724,2186">
              <v:shape style="position:absolute;left:3440;top:5908;width:5724;height:2186" coordorigin="3440,5908" coordsize="5724,2186" path="m3440,7001l6302,5908,9163,7001,6302,8094,3440,7001xe" filled="false" stroked="true" strokeweight=".736955pt" strokecolor="#000000">
                <v:path arrowok="t"/>
              </v:shape>
              <v:shape style="position:absolute;left:4877;top:6533;width:2849;height:936" type="#_x0000_t75" stroked="false">
                <v:imagedata r:id="rId12" o:title=""/>
              </v:shape>
            </v:group>
            <v:group style="position:absolute;left:1694;top:6722;width:1103;height:556" coordorigin="1694,6722" coordsize="1103,556">
              <v:shape style="position:absolute;left:1694;top:6722;width:1103;height:556" coordorigin="1694,6722" coordsize="1103,556" path="m1694,7278l2797,7278,2797,6722,1694,6722,1694,7278xe" filled="true" fillcolor="#ffffff" stroked="false">
                <v:path arrowok="t"/>
                <v:fill type="solid"/>
              </v:shape>
              <v:shape style="position:absolute;left:1702;top:6802;width:1087;height:396" type="#_x0000_t75" stroked="false">
                <v:imagedata r:id="rId13" o:title=""/>
              </v:shape>
            </v:group>
            <v:group style="position:absolute;left:9597;top:6686;width:1144;height:554" coordorigin="9597,6686" coordsize="1144,554">
              <v:shape style="position:absolute;left:9597;top:6686;width:1144;height:554" coordorigin="9597,6686" coordsize="1144,554" path="m9597,7240l10741,7240,10741,6686,9597,6686,9597,7240xe" filled="true" fillcolor="#ffffff" stroked="false">
                <v:path arrowok="t"/>
                <v:fill type="solid"/>
              </v:shape>
              <v:shape style="position:absolute;left:9605;top:6766;width:1128;height:394" type="#_x0000_t75" stroked="false">
                <v:imagedata r:id="rId14" o:title=""/>
              </v:shape>
            </v:group>
            <v:group style="position:absolute;left:1694;top:8521;width:3359;height:1502" coordorigin="1694,8521" coordsize="3359,1502">
              <v:shape style="position:absolute;left:1694;top:8521;width:3359;height:1502" coordorigin="1694,8521" coordsize="3359,1502" path="m1694,10023l5053,10023,5053,8521,1694,8521,1694,10023xe" filled="true" fillcolor="#ffffff" stroked="false">
                <v:path arrowok="t"/>
                <v:fill type="solid"/>
              </v:shape>
              <v:shape style="position:absolute;left:1702;top:8602;width:3343;height:1341" type="#_x0000_t75" stroked="false">
                <v:imagedata r:id="rId15" o:title=""/>
              </v:shape>
            </v:group>
            <v:group style="position:absolute;left:7926;top:7813;width:3296;height:1009" coordorigin="7926,7813" coordsize="3296,1009">
              <v:shape style="position:absolute;left:7926;top:7813;width:3296;height:1009" coordorigin="7926,7813" coordsize="3296,1009" path="m7926,8822l11221,8822,11221,7813,7926,7813,7926,8822xe" filled="true" fillcolor="#ffffff" stroked="false">
                <v:path arrowok="t"/>
                <v:fill type="solid"/>
              </v:shape>
            </v:group>
            <v:group style="position:absolute;left:7926;top:7813;width:3296;height:1009" coordorigin="7926,7813" coordsize="3296,1009">
              <v:shape style="position:absolute;left:7926;top:7813;width:3296;height:1009" coordorigin="7926,7813" coordsize="3296,1009" path="m7926,8822l11221,8822,11221,7813,7926,7813,7926,8822xe" filled="false" stroked="true" strokeweight=".736955pt" strokecolor="#000000">
                <v:path arrowok="t"/>
              </v:shape>
              <v:shape style="position:absolute;left:7932;top:7894;width:3283;height:850" type="#_x0000_t75" stroked="false">
                <v:imagedata r:id="rId16" o:title=""/>
              </v:shape>
            </v:group>
            <v:group style="position:absolute;left:6813;top:9272;width:4236;height:2361" coordorigin="6813,9272" coordsize="4236,2361">
              <v:shape style="position:absolute;left:6813;top:9272;width:4236;height:2361" coordorigin="6813,9272" coordsize="4236,2361" path="m8931,9272l6813,10452,8931,11633,11048,10452,8931,9272xe" filled="true" fillcolor="#ffffff" stroked="false">
                <v:path arrowok="t"/>
                <v:fill type="solid"/>
              </v:shape>
            </v:group>
            <v:group style="position:absolute;left:6813;top:9272;width:4236;height:2361" coordorigin="6813,9272" coordsize="4236,2361">
              <v:shape style="position:absolute;left:6813;top:9272;width:4236;height:2361" coordorigin="6813,9272" coordsize="4236,2361" path="m6813,10452l8931,9272,11048,10452,8931,11633,6813,10452xe" filled="false" stroked="true" strokeweight=".736955pt" strokecolor="#000000">
                <v:path arrowok="t"/>
              </v:shape>
              <v:shape style="position:absolute;left:7879;top:9941;width:2105;height:1022" type="#_x0000_t75" stroked="false">
                <v:imagedata r:id="rId17" o:title=""/>
              </v:shape>
            </v:group>
            <v:group style="position:absolute;left:5889;top:8965;width:1011;height:593" coordorigin="5889,8965" coordsize="1011,593">
              <v:shape style="position:absolute;left:5889;top:8965;width:1011;height:593" coordorigin="5889,8965" coordsize="1011,593" path="m5889,9558l6900,9558,6900,8965,5889,8965,5889,9558xe" filled="true" fillcolor="#ffffff" stroked="false">
                <v:path arrowok="t"/>
                <v:fill type="solid"/>
              </v:shape>
              <v:shape style="position:absolute;left:5897;top:9046;width:996;height:434" type="#_x0000_t75" stroked="false">
                <v:imagedata r:id="rId18" o:title=""/>
              </v:shape>
            </v:group>
            <v:group style="position:absolute;left:1694;top:10861;width:3641;height:1184" coordorigin="1694,10861" coordsize="3641,1184">
              <v:shape style="position:absolute;left:1694;top:10861;width:3641;height:1184" coordorigin="1694,10861" coordsize="3641,1184" path="m1694,12044l5335,12044,5335,10861,1694,10861,1694,12044xe" filled="true" fillcolor="#ffffff" stroked="false">
                <v:path arrowok="t"/>
                <v:fill type="solid"/>
              </v:shape>
              <v:shape style="position:absolute;left:1702;top:10940;width:3626;height:1025" type="#_x0000_t75" stroked="false">
                <v:imagedata r:id="rId19" o:title=""/>
              </v:shape>
            </v:group>
            <v:group style="position:absolute;left:8421;top:11905;width:1244;height:582" coordorigin="8421,11905" coordsize="1244,582">
              <v:shape style="position:absolute;left:8421;top:11905;width:1244;height:582" coordorigin="8421,11905" coordsize="1244,582" path="m8421,12487l9665,12487,9665,11905,8421,11905,8421,12487xe" filled="true" fillcolor="#ffffff" stroked="false">
                <v:path arrowok="t"/>
                <v:fill type="solid"/>
              </v:shape>
              <v:shape style="position:absolute;left:8429;top:11983;width:1229;height:425" type="#_x0000_t75" stroked="false">
                <v:imagedata r:id="rId20" o:title=""/>
              </v:shape>
            </v:group>
            <v:group style="position:absolute;left:7015;top:12726;width:4063;height:1019" coordorigin="7015,12726" coordsize="4063,1019">
              <v:shape style="position:absolute;left:7015;top:12726;width:4063;height:1019" coordorigin="7015,12726" coordsize="4063,1019" path="m7015,13745l11077,13745,11077,12726,7015,12726,7015,13745xe" filled="true" fillcolor="#ffffff" stroked="false">
                <v:path arrowok="t"/>
                <v:fill type="solid"/>
              </v:shape>
              <v:shape style="position:absolute;left:7022;top:12807;width:4048;height:859" type="#_x0000_t75" stroked="false">
                <v:imagedata r:id="rId21" o:title=""/>
              </v:shape>
            </v:group>
            <v:group style="position:absolute;left:6238;top:5469;width:120;height:440" coordorigin="6238,5469" coordsize="120,440">
              <v:shape style="position:absolute;left:6238;top:5469;width:120;height:440" coordorigin="6238,5469" coordsize="120,440" path="m6293,5788l6238,5790,6302,5908,6348,5808,6294,5808,6293,5788xe" filled="true" fillcolor="#000000" stroked="false">
                <v:path arrowok="t"/>
                <v:fill type="solid"/>
              </v:shape>
              <v:shape style="position:absolute;left:6238;top:5469;width:120;height:440" coordorigin="6238,5469" coordsize="120,440" path="m6303,5788l6293,5788,6294,5808,6304,5808,6303,5788xe" filled="true" fillcolor="#000000" stroked="false">
                <v:path arrowok="t"/>
                <v:fill type="solid"/>
              </v:shape>
              <v:shape style="position:absolute;left:6238;top:5469;width:120;height:440" coordorigin="6238,5469" coordsize="120,440" path="m6358,5787l6303,5788,6304,5808,6294,5808,6348,5808,6358,5787xe" filled="true" fillcolor="#000000" stroked="false">
                <v:path arrowok="t"/>
                <v:fill type="solid"/>
              </v:shape>
              <v:shape style="position:absolute;left:6238;top:5469;width:120;height:440" coordorigin="6238,5469" coordsize="120,440" path="m6295,5469l6285,5469,6293,5788,6303,5788,6295,5469xe" filled="true" fillcolor="#000000" stroked="false">
                <v:path arrowok="t"/>
                <v:fill type="solid"/>
              </v:shape>
            </v:group>
            <v:group style="position:absolute;left:2797;top:6940;width:643;height:120" coordorigin="2797,6940" coordsize="643,120">
              <v:shape style="position:absolute;left:2797;top:6940;width:643;height:120" coordorigin="2797,6940" coordsize="643,120" path="m2917,6940l2797,7000,2917,7060,2917,7005,2897,7005,2897,6995,2917,6995,2917,6940xe" filled="true" fillcolor="#000000" stroked="false">
                <v:path arrowok="t"/>
                <v:fill type="solid"/>
              </v:shape>
              <v:shape style="position:absolute;left:2797;top:6940;width:643;height:120" coordorigin="2797,6940" coordsize="643,120" path="m2917,6995l2917,7005,3440,7006,3440,6996,2917,6995xe" filled="true" fillcolor="#000000" stroked="false">
                <v:path arrowok="t"/>
                <v:fill type="solid"/>
              </v:shape>
              <v:shape style="position:absolute;left:2797;top:6940;width:643;height:120" coordorigin="2797,6940" coordsize="643,120" path="m2897,6995l2897,7005,2917,7005,2917,6995,2897,6995xe" filled="true" fillcolor="#000000" stroked="false">
                <v:path arrowok="t"/>
                <v:fill type="solid"/>
              </v:shape>
              <v:shape style="position:absolute;left:2797;top:6940;width:643;height:120" coordorigin="2797,6940" coordsize="643,120" path="m2917,6995l2897,6995,2917,6995xe" filled="true" fillcolor="#000000" stroked="false">
                <v:path arrowok="t"/>
                <v:fill type="solid"/>
              </v:shape>
            </v:group>
            <v:group style="position:absolute;left:6179;top:3770;width:120;height:516" coordorigin="6179,3770" coordsize="120,516">
              <v:shape style="position:absolute;left:6179;top:3770;width:120;height:516" coordorigin="6179,3770" coordsize="120,516" path="m6234,4166l6179,4166,6240,4286,6289,4186,6234,4186,6234,4166xe" filled="true" fillcolor="#000000" stroked="false">
                <v:path arrowok="t"/>
                <v:fill type="solid"/>
              </v:shape>
              <v:shape style="position:absolute;left:6179;top:3770;width:120;height:516" coordorigin="6179,3770" coordsize="120,516" path="m6244,4166l6234,4166,6234,4186,6244,4186,6244,4166xe" filled="true" fillcolor="#000000" stroked="false">
                <v:path arrowok="t"/>
                <v:fill type="solid"/>
              </v:shape>
              <v:shape style="position:absolute;left:6179;top:3770;width:120;height:516" coordorigin="6179,3770" coordsize="120,516" path="m6299,4165l6244,4166,6244,4186,6289,4186,6299,4165xe" filled="true" fillcolor="#000000" stroked="false">
                <v:path arrowok="t"/>
                <v:fill type="solid"/>
              </v:shape>
              <v:shape style="position:absolute;left:6179;top:3770;width:120;height:516" coordorigin="6179,3770" coordsize="120,516" path="m6242,3770l6232,3770,6234,4166,6244,4166,6242,3770xe" filled="true" fillcolor="#000000" stroked="false">
                <v:path arrowok="t"/>
                <v:fill type="solid"/>
              </v:shape>
            </v:group>
            <v:group style="position:absolute;left:9193;top:6907;width:404;height:120" coordorigin="9193,6907" coordsize="404,120">
              <v:shape style="position:absolute;left:9193;top:6907;width:404;height:120" coordorigin="9193,6907" coordsize="404,120" path="m9594,6961l9497,6961,9497,6971,9477,6972,9479,7027,9597,6963,9594,6961xe" filled="true" fillcolor="#000000" stroked="false">
                <v:path arrowok="t"/>
                <v:fill type="solid"/>
              </v:shape>
              <v:shape style="position:absolute;left:9193;top:6907;width:404;height:120" coordorigin="9193,6907" coordsize="404,120" path="m9477,6962l9193,6973,9194,6983,9477,6972,9477,6962xe" filled="true" fillcolor="#000000" stroked="false">
                <v:path arrowok="t"/>
                <v:fill type="solid"/>
              </v:shape>
              <v:shape style="position:absolute;left:9193;top:6907;width:404;height:120" coordorigin="9193,6907" coordsize="404,120" path="m9497,6961l9477,6962,9477,6972,9497,6971,9497,6961xe" filled="true" fillcolor="#000000" stroked="false">
                <v:path arrowok="t"/>
                <v:fill type="solid"/>
              </v:shape>
              <v:shape style="position:absolute;left:9193;top:6907;width:404;height:120" coordorigin="9193,6907" coordsize="404,120" path="m9475,6907l9477,6962,9497,6961,9594,6961,9475,6907xe" filled="true" fillcolor="#000000" stroked="false">
                <v:path arrowok="t"/>
                <v:fill type="solid"/>
              </v:shape>
            </v:group>
            <v:group style="position:absolute;left:10142;top:7254;width:120;height:612" coordorigin="10142,7254" coordsize="120,612">
              <v:shape style="position:absolute;left:10142;top:7254;width:120;height:612" coordorigin="10142,7254" coordsize="120,612" path="m10197,7746l10142,7746,10202,7866,10252,7766,10197,7766,10197,7746xe" filled="true" fillcolor="#000000" stroked="false">
                <v:path arrowok="t"/>
                <v:fill type="solid"/>
              </v:shape>
              <v:shape style="position:absolute;left:10142;top:7254;width:120;height:612" coordorigin="10142,7254" coordsize="120,612" path="m10207,7254l10197,7254,10197,7766,10207,7766,10207,7254xe" filled="true" fillcolor="#000000" stroked="false">
                <v:path arrowok="t"/>
                <v:fill type="solid"/>
              </v:shape>
              <v:shape style="position:absolute;left:10142;top:7254;width:120;height:612" coordorigin="10142,7254" coordsize="120,612" path="m10262,7746l10207,7746,10207,7766,10252,7766,10262,7746xe" filled="true" fillcolor="#000000" stroked="false">
                <v:path arrowok="t"/>
                <v:fill type="solid"/>
              </v:shape>
            </v:group>
            <v:group style="position:absolute;left:8854;top:8850;width:120;height:468" coordorigin="8854,8850" coordsize="120,468">
              <v:shape style="position:absolute;left:8854;top:8850;width:120;height:468" coordorigin="8854,8850" coordsize="120,468" path="m8854,9194l8909,9317,8964,9217,8918,9217,8908,9217,8909,9197,8854,9194xe" filled="true" fillcolor="#000000" stroked="false">
                <v:path arrowok="t"/>
                <v:fill type="solid"/>
              </v:shape>
              <v:shape style="position:absolute;left:8854;top:8850;width:120;height:468" coordorigin="8854,8850" coordsize="120,468" path="m8909,9197l8908,9217,8918,9217,8919,9197,8909,9197xe" filled="true" fillcolor="#000000" stroked="false">
                <v:path arrowok="t"/>
                <v:fill type="solid"/>
              </v:shape>
              <v:shape style="position:absolute;left:8854;top:8850;width:120;height:468" coordorigin="8854,8850" coordsize="120,468" path="m8919,9197l8918,9217,8964,9217,8974,9200,8919,9197xe" filled="true" fillcolor="#000000" stroked="false">
                <v:path arrowok="t"/>
                <v:fill type="solid"/>
              </v:shape>
              <v:shape style="position:absolute;left:8854;top:8850;width:120;height:468" coordorigin="8854,8850" coordsize="120,468" path="m8926,8850l8909,9197,8919,9197,8936,8850,8926,8850xe" filled="true" fillcolor="#000000" stroked="false">
                <v:path arrowok="t"/>
                <v:fill type="solid"/>
              </v:shape>
            </v:group>
            <v:group style="position:absolute;left:8859;top:11632;width:120;height:248" coordorigin="8859,11632" coordsize="120,248">
              <v:shape style="position:absolute;left:8859;top:11632;width:120;height:248" coordorigin="8859,11632" coordsize="120,248" path="m8859,11755l8909,11879,8970,11780,8922,11780,8912,11779,8914,11760,8859,11755xe" filled="true" fillcolor="#000000" stroked="false">
                <v:path arrowok="t"/>
                <v:fill type="solid"/>
              </v:shape>
              <v:shape style="position:absolute;left:8859;top:11632;width:120;height:248" coordorigin="8859,11632" coordsize="120,248" path="m8914,11760l8912,11779,8922,11780,8924,11760,8914,11760xe" filled="true" fillcolor="#000000" stroked="false">
                <v:path arrowok="t"/>
                <v:fill type="solid"/>
              </v:shape>
              <v:shape style="position:absolute;left:8859;top:11632;width:120;height:248" coordorigin="8859,11632" coordsize="120,248" path="m8924,11760l8922,11780,8970,11780,8979,11765,8924,11760xe" filled="true" fillcolor="#000000" stroked="false">
                <v:path arrowok="t"/>
                <v:fill type="solid"/>
              </v:shape>
              <v:shape style="position:absolute;left:8859;top:11632;width:120;height:248" coordorigin="8859,11632" coordsize="120,248" path="m8926,11632l8914,11760,8924,11760,8936,11633,8926,11632xe" filled="true" fillcolor="#000000" stroked="false">
                <v:path arrowok="t"/>
                <v:fill type="solid"/>
              </v:shape>
            </v:group>
            <v:group style="position:absolute;left:8985;top:12487;width:120;height:240" coordorigin="8985,12487" coordsize="120,240">
              <v:shape style="position:absolute;left:8985;top:12487;width:120;height:240" coordorigin="8985,12487" coordsize="120,240" path="m9040,12606l8985,12607,9046,12726,9095,12626,9040,12626,9040,12606xe" filled="true" fillcolor="#000000" stroked="false">
                <v:path arrowok="t"/>
                <v:fill type="solid"/>
              </v:shape>
              <v:shape style="position:absolute;left:8985;top:12487;width:120;height:240" coordorigin="8985,12487" coordsize="120,240" path="m9050,12606l9040,12606,9040,12626,9050,12626,9050,12606xe" filled="true" fillcolor="#000000" stroked="false">
                <v:path arrowok="t"/>
                <v:fill type="solid"/>
              </v:shape>
              <v:shape style="position:absolute;left:8985;top:12487;width:120;height:240" coordorigin="8985,12487" coordsize="120,240" path="m9105,12606l9050,12606,9050,12626,9095,12626,9105,12606xe" filled="true" fillcolor="#000000" stroked="false">
                <v:path arrowok="t"/>
                <v:fill type="solid"/>
              </v:shape>
              <v:shape style="position:absolute;left:8985;top:12487;width:120;height:240" coordorigin="8985,12487" coordsize="120,240" path="m9048,12487l9038,12487,9040,12606,9050,12606,9048,12487xe" filled="true" fillcolor="#000000" stroked="false">
                <v:path arrowok="t"/>
                <v:fill type="solid"/>
              </v:shape>
            </v:group>
            <v:group style="position:absolute;left:2198;top:7302;width:120;height:1220" coordorigin="2198,7302" coordsize="120,1220">
              <v:shape style="position:absolute;left:2198;top:7302;width:120;height:1220" coordorigin="2198,7302" coordsize="120,1220" path="m2253,8401l2198,8401,2258,8521,2308,8421,2253,8421,2253,8401xe" filled="true" fillcolor="#000000" stroked="false">
                <v:path arrowok="t"/>
                <v:fill type="solid"/>
              </v:shape>
              <v:shape style="position:absolute;left:2198;top:7302;width:120;height:1220" coordorigin="2198,7302" coordsize="120,1220" path="m2263,7302l2253,7302,2253,8421,2263,8421,2263,7302xe" filled="true" fillcolor="#000000" stroked="false">
                <v:path arrowok="t"/>
                <v:fill type="solid"/>
              </v:shape>
              <v:shape style="position:absolute;left:2198;top:7302;width:120;height:1220" coordorigin="2198,7302" coordsize="120,1220" path="m2318,8401l2263,8401,2263,8421,2308,8421,2318,8401xe" filled="true" fillcolor="#000000" stroked="false">
                <v:path arrowok="t"/>
                <v:fill type="solid"/>
              </v:shape>
            </v:group>
            <v:group style="position:absolute;left:3451;top:10049;width:120;height:812" coordorigin="3451,10049" coordsize="120,812">
              <v:shape style="position:absolute;left:3451;top:10049;width:120;height:812" coordorigin="3451,10049" coordsize="120,812" path="m3507,10741l3451,10742,3515,10861,3561,10761,3507,10761,3507,10741xe" filled="true" fillcolor="#000000" stroked="false">
                <v:path arrowok="t"/>
                <v:fill type="solid"/>
              </v:shape>
              <v:shape style="position:absolute;left:3451;top:10049;width:120;height:812" coordorigin="3451,10049" coordsize="120,812" path="m3517,10741l3507,10741,3507,10761,3517,10761,3517,10741xe" filled="true" fillcolor="#000000" stroked="false">
                <v:path arrowok="t"/>
                <v:fill type="solid"/>
              </v:shape>
              <v:shape style="position:absolute;left:3451;top:10049;width:120;height:812" coordorigin="3451,10049" coordsize="120,812" path="m3571,10739l3517,10741,3517,10761,3507,10761,3561,10761,3571,10739xe" filled="true" fillcolor="#000000" stroked="false">
                <v:path arrowok="t"/>
                <v:fill type="solid"/>
              </v:shape>
              <v:shape style="position:absolute;left:3451;top:10049;width:120;height:812" coordorigin="3451,10049" coordsize="120,812" path="m3499,10049l3489,10050,3507,10741,3517,10741,3499,10049xe" filled="true" fillcolor="#000000" stroked="false">
                <v:path arrowok="t"/>
                <v:fill type="solid"/>
              </v:shape>
            </v:group>
            <v:group style="position:absolute;left:6900;top:9261;width:1066;height:538" coordorigin="6900,9261" coordsize="1066,538">
              <v:shape style="position:absolute;left:6900;top:9261;width:1066;height:538" coordorigin="6900,9261" coordsize="1066,538" path="m7010,9311l7005,9320,7961,9799,7966,9790,7010,9311xe" filled="true" fillcolor="#000000" stroked="false">
                <v:path arrowok="t"/>
                <v:fill type="solid"/>
              </v:shape>
              <v:shape style="position:absolute;left:6900;top:9261;width:1066;height:538" coordorigin="6900,9261" coordsize="1066,538" path="m7034,9261l6900,9261,6980,9369,7005,9320,6987,9311,6992,9302,7014,9302,7034,9261xe" filled="true" fillcolor="#000000" stroked="false">
                <v:path arrowok="t"/>
                <v:fill type="solid"/>
              </v:shape>
              <v:shape style="position:absolute;left:6900;top:9261;width:1066;height:538" coordorigin="6900,9261" coordsize="1066,538" path="m6992,9302l6987,9311,7005,9320,7010,9311,6992,9302xe" filled="true" fillcolor="#000000" stroked="false">
                <v:path arrowok="t"/>
                <v:fill type="solid"/>
              </v:shape>
              <v:shape style="position:absolute;left:6900;top:9261;width:1066;height:538" coordorigin="6900,9261" coordsize="1066,538" path="m7014,9302l6992,9302,7010,9311,7014,9302xe" filled="true" fillcolor="#000000" stroked="false">
                <v:path arrowok="t"/>
                <v:fill type="solid"/>
              </v:shape>
            </v:group>
            <v:group style="position:absolute;left:5053;top:9211;width:837;height:120" coordorigin="5053,9211" coordsize="837,120">
              <v:shape style="position:absolute;left:5053;top:9211;width:837;height:120" coordorigin="5053,9211" coordsize="837,120" path="m5172,9211l5053,9272,5174,9331,5173,9276,5153,9276,5153,9266,5173,9266,5172,9211xe" filled="true" fillcolor="#000000" stroked="false">
                <v:path arrowok="t"/>
                <v:fill type="solid"/>
              </v:shape>
              <v:shape style="position:absolute;left:5053;top:9211;width:837;height:120" coordorigin="5053,9211" coordsize="837,120" path="m5173,9266l5153,9266,5153,9276,5173,9276,5173,9266xe" filled="true" fillcolor="#000000" stroked="false">
                <v:path arrowok="t"/>
                <v:fill type="solid"/>
              </v:shape>
              <v:shape style="position:absolute;left:5053;top:9211;width:837;height:120" coordorigin="5053,9211" coordsize="837,120" path="m5173,9276l5153,9276,5173,9276,5173,9276xe" filled="true" fillcolor="#000000" stroked="false">
                <v:path arrowok="t"/>
                <v:fill type="solid"/>
              </v:shape>
              <v:shape style="position:absolute;left:5053;top:9211;width:837;height:120" coordorigin="5053,9211" coordsize="837,120" path="m5889,9257l5173,9266,5173,9276,5889,9267,5889,9257xe" filled="true" fillcolor="#000000" stroked="false">
                <v:path arrowok="t"/>
                <v:fill type="solid"/>
              </v:shape>
            </v:group>
            <v:group style="position:absolute;left:1694;top:12705;width:3690;height:845" coordorigin="1694,12705" coordsize="3690,845">
              <v:shape style="position:absolute;left:1694;top:12705;width:3690;height:845" coordorigin="1694,12705" coordsize="3690,845" path="m1694,13550l5384,13550,5384,12705,1694,12705,1694,13550xe" filled="true" fillcolor="#ffffff" stroked="false">
                <v:path arrowok="t"/>
                <v:fill type="solid"/>
              </v:shape>
              <v:shape style="position:absolute;left:1702;top:12785;width:3674;height:686" type="#_x0000_t75" stroked="false">
                <v:imagedata r:id="rId22" o:title=""/>
              </v:shape>
            </v:group>
            <v:group style="position:absolute;left:3479;top:12104;width:120;height:601" coordorigin="3479,12104" coordsize="120,601">
              <v:shape style="position:absolute;left:3479;top:12104;width:120;height:601" coordorigin="3479,12104" coordsize="120,601" path="m3534,12585l3479,12585,3539,12705,3589,12605,3534,12605,3534,12585xe" filled="true" fillcolor="#4472c4" stroked="false">
                <v:path arrowok="t"/>
                <v:fill type="solid"/>
              </v:shape>
              <v:shape style="position:absolute;left:3479;top:12104;width:120;height:601" coordorigin="3479,12104" coordsize="120,601" path="m3544,12104l3534,12104,3534,12605,3544,12605,3544,12104xe" filled="true" fillcolor="#4472c4" stroked="false">
                <v:path arrowok="t"/>
                <v:fill type="solid"/>
              </v:shape>
              <v:shape style="position:absolute;left:3479;top:12104;width:120;height:601" coordorigin="3479,12104" coordsize="120,601" path="m3599,12585l3544,12585,3544,12605,3589,12605,3599,12585xe" filled="true" fillcolor="#4472c4" stroked="false">
                <v:path arrowok="t"/>
                <v:fill type="solid"/>
              </v:shape>
            </v:group>
            <w10:wrap type="none"/>
          </v:group>
        </w:pict>
      </w:r>
    </w:p>
    <w:p>
      <w:pPr>
        <w:pStyle w:val="Heading1"/>
        <w:spacing w:line="240" w:lineRule="auto" w:before="64"/>
        <w:ind w:left="823" w:right="0"/>
        <w:jc w:val="left"/>
        <w:rPr>
          <w:b w:val="0"/>
          <w:bCs w:val="0"/>
        </w:rPr>
      </w:pPr>
      <w:r>
        <w:rPr>
          <w:spacing w:val="-1"/>
        </w:rPr>
        <w:t>Приложение</w:t>
      </w:r>
      <w:r>
        <w:rPr/>
        <w:t> </w:t>
      </w:r>
      <w:r>
        <w:rPr>
          <w:spacing w:val="-1"/>
        </w:rPr>
        <w:t>Б. Алгоритмы</w:t>
      </w:r>
      <w:r>
        <w:rPr/>
        <w:t> </w:t>
      </w:r>
      <w:r>
        <w:rPr>
          <w:spacing w:val="-1"/>
        </w:rPr>
        <w:t>действий</w:t>
      </w:r>
      <w:r>
        <w:rPr>
          <w:spacing w:val="-5"/>
        </w:rPr>
        <w:t> </w:t>
      </w:r>
      <w:r>
        <w:rPr>
          <w:spacing w:val="-1"/>
        </w:rPr>
        <w:t>врача</w:t>
      </w:r>
      <w:r>
        <w:rPr>
          <w:b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spacing w:line="200" w:lineRule="atLeast"/>
        <w:ind w:left="3083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157.3pt;height:34.8pt;mso-position-horizontal-relative:char;mso-position-vertical-relative:line" type="#_x0000_t202" filled="false" stroked="true" strokeweight=".736955pt" strokecolor="#000000">
            <v:textbox inset="0,0,0,0">
              <w:txbxContent>
                <w:p>
                  <w:pPr>
                    <w:spacing w:before="74"/>
                    <w:ind w:left="545" w:right="0" w:firstLine="0"/>
                    <w:jc w:val="left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Пациент</w:t>
                  </w:r>
                  <w:r>
                    <w:rPr>
                      <w:rFonts w:ascii="Times New Roman" w:hAnsi="Times New Roman"/>
                      <w:spacing w:val="-6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с</w:t>
                  </w:r>
                  <w:r>
                    <w:rPr>
                      <w:rFonts w:ascii="Times New Roman" w:hAnsi="Times New Roman"/>
                      <w:spacing w:val="-3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жалобой</w:t>
                  </w:r>
                  <w:r>
                    <w:rPr>
                      <w:rFonts w:ascii="Times New Roman" w:hAnsi="Times New Roman"/>
                      <w:spacing w:val="-5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на</w:t>
                  </w:r>
                  <w:r>
                    <w:rPr>
                      <w:rFonts w:ascii="Times New Roman" w:hAnsi="Times New Roman"/>
                      <w:spacing w:val="-5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ГБ</w:t>
                  </w:r>
                  <w:r>
                    <w:rPr>
                      <w:rFonts w:ascii="Times New Roman" w:hAnsi="Times New Roman"/>
                      <w:sz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spacing w:line="200" w:lineRule="atLeast"/>
        <w:ind w:left="213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252.45pt;height:57.95pt;mso-position-horizontal-relative:char;mso-position-vertical-relative:line" type="#_x0000_t202" filled="false" stroked="true" strokeweight=".736955pt" strokecolor="#000000">
            <v:textbox inset="0,0,0,0">
              <w:txbxContent>
                <w:p>
                  <w:pPr>
                    <w:spacing w:before="74"/>
                    <w:ind w:left="1550" w:right="0" w:firstLine="0"/>
                    <w:jc w:val="left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Клиническая</w:t>
                  </w:r>
                  <w:r>
                    <w:rPr>
                      <w:rFonts w:ascii="Times New Roman" w:hAnsi="Times New Roman"/>
                      <w:spacing w:val="-23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диагностика</w:t>
                  </w:r>
                  <w:r>
                    <w:rPr>
                      <w:rFonts w:ascii="Times New Roman" w:hAnsi="Times New Roman"/>
                      <w:sz w:val="20"/>
                    </w:rPr>
                  </w:r>
                </w:p>
                <w:p>
                  <w:pPr>
                    <w:spacing w:line="240" w:lineRule="auto" w:before="3"/>
                    <w:rPr>
                      <w:rFonts w:ascii="Times New Roman" w:hAnsi="Times New Roman" w:cs="Times New Roman" w:eastAsia="Times New Roman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76" w:lineRule="auto" w:before="0"/>
                    <w:ind w:left="1423" w:right="207" w:hanging="936"/>
                    <w:jc w:val="left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(жалобы,</w:t>
                  </w:r>
                  <w:r>
                    <w:rPr>
                      <w:rFonts w:ascii="Times New Roman" w:hAnsi="Times New Roman"/>
                      <w:spacing w:val="-11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анамнез,</w:t>
                  </w:r>
                  <w:r>
                    <w:rPr>
                      <w:rFonts w:ascii="Times New Roman" w:hAnsi="Times New Roman"/>
                      <w:spacing w:val="-10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наследственность,</w:t>
                  </w:r>
                  <w:r>
                    <w:rPr>
                      <w:rFonts w:ascii="Times New Roman" w:hAnsi="Times New Roman"/>
                      <w:spacing w:val="-11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триггеры</w:t>
                  </w:r>
                  <w:r>
                    <w:rPr>
                      <w:rFonts w:ascii="Times New Roman" w:hAnsi="Times New Roman"/>
                      <w:spacing w:val="-10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ГБ,</w:t>
                  </w:r>
                  <w:r>
                    <w:rPr>
                      <w:rFonts w:ascii="Times New Roman" w:hAnsi="Times New Roman"/>
                      <w:spacing w:val="30"/>
                      <w:w w:val="99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неврологический</w:t>
                  </w:r>
                  <w:r>
                    <w:rPr>
                      <w:rFonts w:ascii="Times New Roman" w:hAnsi="Times New Roman"/>
                      <w:spacing w:val="-23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осмотр)</w:t>
                  </w:r>
                  <w:r>
                    <w:rPr>
                      <w:rFonts w:ascii="Times New Roman" w:hAnsi="Times New Roman"/>
                      <w:sz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28"/>
          <w:szCs w:val="28"/>
        </w:rPr>
      </w:pPr>
    </w:p>
    <w:p>
      <w:pPr>
        <w:spacing w:line="277" w:lineRule="auto" w:before="73"/>
        <w:ind w:left="3549" w:right="3715" w:firstLine="0"/>
        <w:jc w:val="center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position:absolute;margin-left:479.848175pt;margin-top:11.187096pt;width:57.2pt;height:27.7pt;mso-position-horizontal-relative:page;mso-position-vertical-relative:paragraph;z-index:3328" type="#_x0000_t202" filled="false" stroked="true" strokeweight=".736955pt" strokecolor="#000000">
            <v:textbox inset="0,0,0,0">
              <w:txbxContent>
                <w:p>
                  <w:pPr>
                    <w:spacing w:before="74"/>
                    <w:ind w:left="398" w:right="0" w:firstLine="0"/>
                    <w:jc w:val="left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НЕТ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4.70768pt;margin-top:12.986961pt;width:55.15pt;height:27.8pt;mso-position-horizontal-relative:page;mso-position-vertical-relative:paragraph;z-index:3352" type="#_x0000_t202" filled="false" stroked="true" strokeweight=".736955pt" strokecolor="#000000">
            <v:textbox inset="0,0,0,0">
              <w:txbxContent>
                <w:p>
                  <w:pPr>
                    <w:spacing w:before="74"/>
                    <w:ind w:left="1" w:right="0" w:firstLine="0"/>
                    <w:jc w:val="center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ДА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spacing w:val="-1"/>
          <w:sz w:val="20"/>
        </w:rPr>
        <w:t>Соответствие</w:t>
      </w:r>
      <w:r>
        <w:rPr>
          <w:rFonts w:ascii="Times New Roman" w:hAnsi="Times New Roman"/>
          <w:spacing w:val="-9"/>
          <w:sz w:val="20"/>
        </w:rPr>
        <w:t> </w:t>
      </w:r>
      <w:r>
        <w:rPr>
          <w:rFonts w:ascii="Times New Roman" w:hAnsi="Times New Roman"/>
          <w:sz w:val="20"/>
        </w:rPr>
        <w:t>критериям</w:t>
      </w:r>
      <w:r>
        <w:rPr>
          <w:rFonts w:ascii="Times New Roman" w:hAnsi="Times New Roman"/>
          <w:spacing w:val="-11"/>
          <w:sz w:val="20"/>
        </w:rPr>
        <w:t> </w:t>
      </w:r>
      <w:r>
        <w:rPr>
          <w:rFonts w:ascii="Times New Roman" w:hAnsi="Times New Roman"/>
          <w:sz w:val="20"/>
        </w:rPr>
        <w:t>М</w:t>
      </w:r>
      <w:r>
        <w:rPr>
          <w:rFonts w:ascii="Times New Roman" w:hAnsi="Times New Roman"/>
          <w:spacing w:val="20"/>
          <w:w w:val="99"/>
          <w:sz w:val="20"/>
        </w:rPr>
        <w:t> </w:t>
      </w:r>
      <w:r>
        <w:rPr>
          <w:rFonts w:ascii="Times New Roman" w:hAnsi="Times New Roman"/>
          <w:sz w:val="20"/>
        </w:rPr>
        <w:t>(МКГБ</w:t>
      </w:r>
      <w:r>
        <w:rPr>
          <w:rFonts w:ascii="Times New Roman" w:hAnsi="Times New Roman"/>
          <w:sz w:val="20"/>
        </w:rPr>
        <w:t>-3,</w:t>
      </w:r>
      <w:r>
        <w:rPr>
          <w:rFonts w:ascii="Times New Roman" w:hAnsi="Times New Roman"/>
          <w:spacing w:val="-14"/>
          <w:sz w:val="20"/>
        </w:rPr>
        <w:t> </w:t>
      </w:r>
      <w:r>
        <w:rPr>
          <w:rFonts w:ascii="Times New Roman" w:hAnsi="Times New Roman"/>
          <w:sz w:val="20"/>
        </w:rPr>
        <w:t>2018).</w:t>
      </w:r>
      <w:r>
        <w:rPr>
          <w:rFonts w:ascii="Times New Roman" w:hAnsi="Times New Roman"/>
          <w:sz w:val="20"/>
        </w:rPr>
      </w:r>
    </w:p>
    <w:p>
      <w:pPr>
        <w:spacing w:line="240" w:lineRule="auto" w:before="3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before="0"/>
        <w:ind w:left="3548" w:right="3715" w:firstLine="0"/>
        <w:jc w:val="center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/>
          <w:sz w:val="20"/>
        </w:rPr>
        <w:t>Нет</w:t>
      </w:r>
      <w:r>
        <w:rPr>
          <w:rFonts w:ascii="Times New Roman" w:hAnsi="Times New Roman"/>
          <w:spacing w:val="-12"/>
          <w:sz w:val="20"/>
        </w:rPr>
        <w:t> </w:t>
      </w:r>
      <w:r>
        <w:rPr>
          <w:rFonts w:ascii="Times New Roman" w:hAnsi="Times New Roman"/>
          <w:sz w:val="20"/>
        </w:rPr>
        <w:t>«сигналов</w:t>
      </w:r>
      <w:r>
        <w:rPr>
          <w:rFonts w:ascii="Times New Roman" w:hAnsi="Times New Roman"/>
          <w:spacing w:val="-11"/>
          <w:sz w:val="20"/>
        </w:rPr>
        <w:t> </w:t>
      </w:r>
      <w:r>
        <w:rPr>
          <w:rFonts w:ascii="Times New Roman" w:hAnsi="Times New Roman"/>
          <w:sz w:val="20"/>
        </w:rPr>
        <w:t>опасности»</w:t>
      </w:r>
      <w:r>
        <w:rPr>
          <w:rFonts w:ascii="Times New Roman" w:hAnsi="Times New Roman"/>
          <w:sz w:val="20"/>
        </w:rPr>
      </w:r>
    </w:p>
    <w:p>
      <w:pPr>
        <w:spacing w:line="240" w:lineRule="auto" w:before="6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spacing w:line="275" w:lineRule="auto" w:before="73"/>
        <w:ind w:left="7049" w:right="0" w:hanging="168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Диагностика,</w:t>
      </w:r>
      <w:r>
        <w:rPr>
          <w:rFonts w:ascii="Times New Roman" w:hAnsi="Times New Roman"/>
          <w:spacing w:val="-19"/>
          <w:sz w:val="20"/>
        </w:rPr>
        <w:t> </w:t>
      </w:r>
      <w:r>
        <w:rPr>
          <w:rFonts w:ascii="Times New Roman" w:hAnsi="Times New Roman"/>
          <w:spacing w:val="-1"/>
          <w:sz w:val="20"/>
        </w:rPr>
        <w:t>исключение</w:t>
      </w:r>
      <w:r>
        <w:rPr>
          <w:rFonts w:ascii="Times New Roman" w:hAnsi="Times New Roman"/>
          <w:spacing w:val="40"/>
          <w:w w:val="99"/>
          <w:sz w:val="20"/>
        </w:rPr>
        <w:t> </w:t>
      </w:r>
      <w:r>
        <w:rPr>
          <w:rFonts w:ascii="Times New Roman" w:hAnsi="Times New Roman"/>
          <w:sz w:val="20"/>
        </w:rPr>
        <w:t>симптоматической</w:t>
      </w:r>
      <w:r>
        <w:rPr>
          <w:rFonts w:ascii="Times New Roman" w:hAnsi="Times New Roman"/>
          <w:spacing w:val="-20"/>
          <w:sz w:val="20"/>
        </w:rPr>
        <w:t> </w:t>
      </w:r>
      <w:r>
        <w:rPr>
          <w:rFonts w:ascii="Times New Roman" w:hAnsi="Times New Roman"/>
          <w:sz w:val="20"/>
        </w:rPr>
        <w:t>ГБ</w:t>
      </w:r>
      <w:r>
        <w:rPr>
          <w:rFonts w:ascii="Times New Roman" w:hAnsi="Times New Roman"/>
          <w:sz w:val="2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3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200" w:lineRule="atLeast"/>
        <w:ind w:left="4309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50.55pt;height:29.65pt;mso-position-horizontal-relative:char;mso-position-vertical-relative:line" type="#_x0000_t202" filled="false" stroked="true" strokeweight=".736955pt" strokecolor="#000000">
            <v:textbox inset="0,0,0,0">
              <w:txbxContent>
                <w:p>
                  <w:pPr>
                    <w:spacing w:before="75"/>
                    <w:ind w:left="303" w:right="0" w:firstLine="0"/>
                    <w:jc w:val="left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НЕТ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1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276" w:lineRule="auto" w:before="73"/>
        <w:ind w:left="6682" w:right="1578" w:hanging="6"/>
        <w:jc w:val="center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position:absolute;margin-left:84.70768pt;margin-top:-67.435043pt;width:167.95pt;height:75.1pt;mso-position-horizontal-relative:page;mso-position-vertical-relative:paragraph;z-index:3376" type="#_x0000_t202" filled="false" stroked="true" strokeweight=".736955pt" strokecolor="#000000">
            <v:textbox inset="0,0,0,0">
              <w:txbxContent>
                <w:p>
                  <w:pPr>
                    <w:spacing w:before="75"/>
                    <w:ind w:left="0" w:right="0" w:firstLine="0"/>
                    <w:jc w:val="center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Установление</w:t>
                  </w:r>
                  <w:r>
                    <w:rPr>
                      <w:rFonts w:ascii="Times New Roman" w:hAnsi="Times New Roman"/>
                      <w:spacing w:val="-20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диагноза</w:t>
                  </w:r>
                  <w:r>
                    <w:rPr>
                      <w:rFonts w:ascii="Times New Roman" w:hAnsi="Times New Roman"/>
                      <w:sz w:val="20"/>
                    </w:rPr>
                  </w:r>
                </w:p>
                <w:p>
                  <w:pPr>
                    <w:spacing w:line="360" w:lineRule="auto" w:before="113"/>
                    <w:ind w:left="975" w:right="972" w:hanging="3"/>
                    <w:jc w:val="center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«Мигрень»</w:t>
                  </w:r>
                  <w:r>
                    <w:rPr>
                      <w:rFonts w:ascii="Times New Roman" w:hAnsi="Times New Roman"/>
                      <w:w w:val="99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(форма</w:t>
                  </w:r>
                  <w:r>
                    <w:rPr>
                      <w:rFonts w:ascii="Times New Roman" w:hAnsi="Times New Roman"/>
                      <w:spacing w:val="-5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М</w:t>
                  </w:r>
                  <w:r>
                    <w:rPr>
                      <w:rFonts w:ascii="Times New Roman" w:hAnsi="Times New Roman"/>
                      <w:spacing w:val="-4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+</w:t>
                  </w:r>
                  <w:r>
                    <w:rPr>
                      <w:rFonts w:ascii="Times New Roman" w:hAnsi="Times New Roman"/>
                      <w:spacing w:val="-6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КН)</w:t>
                  </w:r>
                  <w:r>
                    <w:rPr>
                      <w:rFonts w:ascii="Times New Roman" w:hAnsi="Times New Roman"/>
                      <w:sz w:val="20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4.70768pt;margin-top:49.53323pt;width:182.05pt;height:59.2pt;mso-position-horizontal-relative:page;mso-position-vertical-relative:paragraph;z-index:3400" type="#_x0000_t202" filled="false" stroked="true" strokeweight=".736955pt" strokecolor="#000000">
            <v:textbox inset="0,0,0,0">
              <w:txbxContent>
                <w:p>
                  <w:pPr>
                    <w:spacing w:line="360" w:lineRule="auto" w:before="73"/>
                    <w:ind w:left="356" w:right="355" w:firstLine="2"/>
                    <w:jc w:val="center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Лечение</w:t>
                  </w:r>
                  <w:r>
                    <w:rPr>
                      <w:rFonts w:ascii="Times New Roman" w:hAnsi="Times New Roman"/>
                      <w:spacing w:val="-9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приступов</w:t>
                  </w:r>
                  <w:r>
                    <w:rPr>
                      <w:rFonts w:ascii="Times New Roman" w:hAnsi="Times New Roman"/>
                      <w:spacing w:val="-10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и</w:t>
                  </w:r>
                  <w:r>
                    <w:rPr>
                      <w:rFonts w:ascii="Times New Roman" w:hAnsi="Times New Roman"/>
                      <w:spacing w:val="27"/>
                      <w:w w:val="99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профилактическая</w:t>
                  </w:r>
                  <w:r>
                    <w:rPr>
                      <w:rFonts w:ascii="Times New Roman" w:hAnsi="Times New Roman"/>
                      <w:spacing w:val="-21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терапия</w:t>
                  </w:r>
                  <w:r>
                    <w:rPr>
                      <w:rFonts w:ascii="Times New Roman" w:hAnsi="Times New Roman"/>
                      <w:sz w:val="20"/>
                    </w:rPr>
                    <w:t>,</w:t>
                  </w:r>
                  <w:r>
                    <w:rPr>
                      <w:rFonts w:ascii="Times New Roman" w:hAnsi="Times New Roman"/>
                      <w:spacing w:val="32"/>
                      <w:w w:val="99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лечение</w:t>
                  </w:r>
                  <w:r>
                    <w:rPr>
                      <w:rFonts w:ascii="Times New Roman" w:hAnsi="Times New Roman"/>
                      <w:spacing w:val="-14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коморбидных</w:t>
                  </w:r>
                  <w:r>
                    <w:rPr>
                      <w:rFonts w:ascii="Times New Roman" w:hAnsi="Times New Roman"/>
                      <w:spacing w:val="-13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нарушений</w:t>
                  </w:r>
                  <w:r>
                    <w:rPr>
                      <w:rFonts w:ascii="Times New Roman" w:hAnsi="Times New Roman"/>
                      <w:sz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spacing w:val="-1"/>
          <w:sz w:val="20"/>
        </w:rPr>
        <w:t>Выполнение</w:t>
      </w:r>
      <w:r>
        <w:rPr>
          <w:rFonts w:ascii="Times New Roman" w:hAnsi="Times New Roman"/>
          <w:spacing w:val="29"/>
          <w:w w:val="99"/>
          <w:sz w:val="20"/>
        </w:rPr>
        <w:t> </w:t>
      </w:r>
      <w:r>
        <w:rPr>
          <w:rFonts w:ascii="Times New Roman" w:hAnsi="Times New Roman"/>
          <w:sz w:val="20"/>
        </w:rPr>
        <w:t>критериев</w:t>
      </w:r>
      <w:r>
        <w:rPr>
          <w:rFonts w:ascii="Times New Roman" w:hAnsi="Times New Roman"/>
          <w:w w:val="99"/>
          <w:sz w:val="20"/>
        </w:rPr>
        <w:t> </w:t>
      </w:r>
      <w:r>
        <w:rPr>
          <w:rFonts w:ascii="Times New Roman" w:hAnsi="Times New Roman"/>
          <w:sz w:val="20"/>
        </w:rPr>
        <w:t>вторичной</w:t>
      </w:r>
      <w:r>
        <w:rPr>
          <w:rFonts w:ascii="Times New Roman" w:hAnsi="Times New Roman"/>
          <w:spacing w:val="-11"/>
          <w:sz w:val="20"/>
        </w:rPr>
        <w:t> </w:t>
      </w:r>
      <w:r>
        <w:rPr>
          <w:rFonts w:ascii="Times New Roman" w:hAnsi="Times New Roman"/>
          <w:sz w:val="20"/>
        </w:rPr>
        <w:t>ГБ</w:t>
      </w:r>
      <w:r>
        <w:rPr>
          <w:rFonts w:ascii="Times New Roman" w:hAnsi="Times New Roman"/>
          <w:w w:val="99"/>
          <w:sz w:val="20"/>
        </w:rPr>
        <w:t> </w:t>
      </w:r>
      <w:r>
        <w:rPr>
          <w:rFonts w:ascii="Times New Roman" w:hAnsi="Times New Roman"/>
          <w:sz w:val="20"/>
        </w:rPr>
        <w:t>(МКГБ</w:t>
      </w:r>
      <w:r>
        <w:rPr>
          <w:rFonts w:ascii="Times New Roman" w:hAnsi="Times New Roman"/>
          <w:sz w:val="20"/>
        </w:rPr>
        <w:t>-3,</w:t>
      </w:r>
      <w:r>
        <w:rPr>
          <w:rFonts w:ascii="Times New Roman" w:hAnsi="Times New Roman"/>
          <w:spacing w:val="-13"/>
          <w:sz w:val="20"/>
        </w:rPr>
        <w:t> </w:t>
      </w:r>
      <w:r>
        <w:rPr>
          <w:rFonts w:ascii="Times New Roman" w:hAnsi="Times New Roman"/>
          <w:sz w:val="20"/>
        </w:rPr>
        <w:t>2018)</w:t>
      </w:r>
      <w:r>
        <w:rPr>
          <w:rFonts w:ascii="Times New Roman" w:hAnsi="Times New Roman"/>
          <w:sz w:val="2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18"/>
          <w:szCs w:val="18"/>
        </w:rPr>
      </w:pPr>
    </w:p>
    <w:p>
      <w:pPr>
        <w:spacing w:line="200" w:lineRule="atLeast"/>
        <w:ind w:left="6841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62.2pt;height:29.1pt;mso-position-horizontal-relative:char;mso-position-vertical-relative:line" type="#_x0000_t202" filled="false" stroked="true" strokeweight=".736955pt" strokecolor="#000000">
            <v:textbox inset="0,0,0,0">
              <w:txbxContent>
                <w:p>
                  <w:pPr>
                    <w:spacing w:before="73"/>
                    <w:ind w:left="2" w:right="0" w:firstLine="0"/>
                    <w:jc w:val="center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ДА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11"/>
        <w:rPr>
          <w:rFonts w:ascii="Times New Roman" w:hAnsi="Times New Roman" w:cs="Times New Roman" w:eastAsia="Times New Roman"/>
          <w:sz w:val="18"/>
          <w:szCs w:val="18"/>
        </w:rPr>
      </w:pPr>
    </w:p>
    <w:p>
      <w:pPr>
        <w:tabs>
          <w:tab w:pos="5434" w:val="left" w:leader="none"/>
        </w:tabs>
        <w:spacing w:line="200" w:lineRule="atLeast"/>
        <w:ind w:left="114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/>
          <w:position w:val="20"/>
          <w:sz w:val="20"/>
        </w:rPr>
        <w:pict>
          <v:shape style="width:184.5pt;height:42.25pt;mso-position-horizontal-relative:char;mso-position-vertical-relative:line" type="#_x0000_t202" filled="false" stroked="true" strokeweight=".749944pt" strokecolor="#000000">
            <v:textbox inset="0,0,0,0">
              <w:txbxContent>
                <w:p>
                  <w:pPr>
                    <w:spacing w:line="360" w:lineRule="auto" w:before="75"/>
                    <w:ind w:left="1495" w:right="485" w:hanging="300"/>
                    <w:jc w:val="left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Оценка</w:t>
                  </w:r>
                  <w:r>
                    <w:rPr>
                      <w:rFonts w:ascii="Times New Roman" w:hAnsi="Times New Roman"/>
                      <w:spacing w:val="-20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эффективности</w:t>
                  </w:r>
                  <w:r>
                    <w:rPr>
                      <w:rFonts w:ascii="Times New Roman" w:hAnsi="Times New Roman"/>
                      <w:spacing w:val="28"/>
                      <w:w w:val="99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лечения</w:t>
                  </w:r>
                  <w:r>
                    <w:rPr>
                      <w:rFonts w:ascii="Times New Roman" w:hAnsi="Times New Roman"/>
                      <w:sz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position w:val="20"/>
          <w:sz w:val="20"/>
        </w:rPr>
      </w:r>
      <w:r>
        <w:rPr>
          <w:rFonts w:ascii="Times New Roman"/>
          <w:position w:val="20"/>
          <w:sz w:val="20"/>
        </w:rPr>
        <w:tab/>
      </w:r>
      <w:r>
        <w:rPr>
          <w:rFonts w:ascii="Times New Roman"/>
          <w:sz w:val="20"/>
        </w:rPr>
        <w:pict>
          <v:shape style="width:203.15pt;height:50.95pt;mso-position-horizontal-relative:char;mso-position-vertical-relative:line" type="#_x0000_t202" filled="false" stroked="true" strokeweight=".736955pt" strokecolor="#000000">
            <v:textbox inset="0,0,0,0">
              <w:txbxContent>
                <w:p>
                  <w:pPr>
                    <w:spacing w:line="275" w:lineRule="auto" w:before="75"/>
                    <w:ind w:left="1136" w:right="1030" w:hanging="104"/>
                    <w:jc w:val="left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Лечение</w:t>
                  </w:r>
                  <w:r>
                    <w:rPr>
                      <w:rFonts w:ascii="Times New Roman" w:hAnsi="Times New Roman"/>
                      <w:spacing w:val="-10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в</w:t>
                  </w:r>
                  <w:r>
                    <w:rPr>
                      <w:rFonts w:ascii="Times New Roman" w:hAnsi="Times New Roman"/>
                      <w:spacing w:val="-10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зависимости</w:t>
                  </w:r>
                  <w:r>
                    <w:rPr>
                      <w:rFonts w:ascii="Times New Roman" w:hAnsi="Times New Roman"/>
                      <w:spacing w:val="28"/>
                      <w:w w:val="99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от</w:t>
                  </w:r>
                  <w:r>
                    <w:rPr>
                      <w:rFonts w:ascii="Times New Roman" w:hAnsi="Times New Roman"/>
                      <w:spacing w:val="-10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вида</w:t>
                  </w:r>
                  <w:r>
                    <w:rPr>
                      <w:rFonts w:ascii="Times New Roman" w:hAnsi="Times New Roman"/>
                      <w:spacing w:val="-9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z w:val="20"/>
                    </w:rPr>
                    <w:t>выявленного</w:t>
                  </w:r>
                  <w:r>
                    <w:rPr>
                      <w:rFonts w:ascii="Times New Roman" w:hAnsi="Times New Roman"/>
                      <w:sz w:val="20"/>
                    </w:rPr>
                  </w:r>
                </w:p>
                <w:p>
                  <w:pPr>
                    <w:spacing w:before="1"/>
                    <w:ind w:left="851" w:right="0" w:firstLine="0"/>
                    <w:jc w:val="left"/>
                    <w:rPr>
                      <w:rFonts w:ascii="Times New Roman" w:hAnsi="Times New Roman" w:cs="Times New Roman" w:eastAsia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причинного</w:t>
                  </w:r>
                  <w:r>
                    <w:rPr>
                      <w:rFonts w:ascii="Times New Roman" w:hAnsi="Times New Roman"/>
                      <w:spacing w:val="-20"/>
                      <w:sz w:val="20"/>
                    </w:rPr>
                    <w:t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заболевания</w:t>
                  </w:r>
                  <w:r>
                    <w:rPr>
                      <w:rFonts w:ascii="Times New Roman" w:hAnsi="Times New Roman"/>
                      <w:sz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sz w:val="20"/>
        </w:rPr>
      </w:r>
    </w:p>
    <w:p>
      <w:pPr>
        <w:spacing w:line="240" w:lineRule="auto" w:before="1"/>
        <w:rPr>
          <w:rFonts w:ascii="Times New Roman" w:hAnsi="Times New Roman" w:cs="Times New Roman" w:eastAsia="Times New Roman"/>
          <w:sz w:val="10"/>
          <w:szCs w:val="10"/>
        </w:rPr>
      </w:pPr>
    </w:p>
    <w:p>
      <w:pPr>
        <w:pStyle w:val="BodyText"/>
        <w:spacing w:line="360" w:lineRule="auto" w:before="69"/>
        <w:ind w:right="0" w:firstLine="0"/>
        <w:jc w:val="left"/>
      </w:pPr>
      <w:r>
        <w:rPr>
          <w:rFonts w:ascii="Times New Roman" w:hAnsi="Times New Roman" w:cs="Times New Roman" w:eastAsia="Times New Roman"/>
          <w:i/>
          <w:spacing w:val="-1"/>
        </w:rPr>
        <w:t>Примечание:</w:t>
      </w:r>
      <w:r>
        <w:rPr>
          <w:rFonts w:ascii="Times New Roman" w:hAnsi="Times New Roman" w:cs="Times New Roman" w:eastAsia="Times New Roman"/>
          <w:i/>
          <w:spacing w:val="9"/>
        </w:rPr>
        <w:t> </w:t>
      </w:r>
      <w:r>
        <w:rPr/>
        <w:t>ГБ</w:t>
      </w:r>
      <w:r>
        <w:rPr>
          <w:spacing w:val="9"/>
        </w:rPr>
        <w:t> </w:t>
      </w:r>
      <w:r>
        <w:rPr/>
        <w:t>–</w:t>
      </w:r>
      <w:r>
        <w:rPr>
          <w:spacing w:val="9"/>
        </w:rPr>
        <w:t> </w:t>
      </w:r>
      <w:r>
        <w:rPr/>
        <w:t>головная</w:t>
      </w:r>
      <w:r>
        <w:rPr>
          <w:spacing w:val="9"/>
        </w:rPr>
        <w:t> </w:t>
      </w:r>
      <w:r>
        <w:rPr/>
        <w:t>боль;</w:t>
      </w:r>
      <w:r>
        <w:rPr>
          <w:spacing w:val="9"/>
        </w:rPr>
        <w:t> </w:t>
      </w:r>
      <w:r>
        <w:rPr/>
        <w:t>М</w:t>
      </w:r>
      <w:r>
        <w:rPr>
          <w:spacing w:val="11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spacing w:val="-1"/>
        </w:rPr>
        <w:t>мигрень;</w:t>
      </w:r>
      <w:r>
        <w:rPr>
          <w:spacing w:val="9"/>
        </w:rPr>
        <w:t> </w:t>
      </w:r>
      <w:r>
        <w:rPr>
          <w:spacing w:val="-1"/>
        </w:rPr>
        <w:t>МКГБ</w:t>
      </w:r>
      <w:r>
        <w:rPr>
          <w:rFonts w:ascii="Times New Roman" w:hAnsi="Times New Roman" w:cs="Times New Roman" w:eastAsia="Times New Roman"/>
          <w:spacing w:val="-1"/>
        </w:rPr>
        <w:t>-3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/>
        <w:t>–</w:t>
      </w:r>
      <w:r>
        <w:rPr>
          <w:spacing w:val="9"/>
        </w:rPr>
        <w:t> </w:t>
      </w:r>
      <w:r>
        <w:rPr/>
        <w:t>Международная</w:t>
      </w:r>
      <w:r>
        <w:rPr>
          <w:spacing w:val="9"/>
        </w:rPr>
        <w:t> </w:t>
      </w:r>
      <w:r>
        <w:rPr>
          <w:spacing w:val="-1"/>
        </w:rPr>
        <w:t>классификация</w:t>
      </w:r>
      <w:r>
        <w:rPr>
          <w:spacing w:val="57"/>
        </w:rPr>
        <w:t> </w:t>
      </w:r>
      <w:r>
        <w:rPr/>
        <w:t>головной </w:t>
      </w:r>
      <w:r>
        <w:rPr>
          <w:spacing w:val="-1"/>
        </w:rPr>
        <w:t>боли;</w:t>
      </w:r>
      <w:r>
        <w:rPr/>
        <w:t> КН – </w:t>
      </w:r>
      <w:r>
        <w:rPr>
          <w:spacing w:val="-1"/>
        </w:rPr>
        <w:t>коморбидные нарушения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BodyText"/>
        <w:spacing w:line="240" w:lineRule="auto" w:before="197"/>
        <w:ind w:left="686" w:right="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84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600" w:bottom="280" w:left="1580" w:right="720"/>
        </w:sectPr>
      </w:pPr>
    </w:p>
    <w:p>
      <w:pPr>
        <w:pStyle w:val="Heading1"/>
        <w:spacing w:line="240" w:lineRule="auto" w:before="145"/>
        <w:ind w:left="823" w:right="0"/>
        <w:jc w:val="left"/>
        <w:rPr>
          <w:b w:val="0"/>
          <w:bCs w:val="0"/>
        </w:rPr>
      </w:pPr>
      <w:r>
        <w:rPr/>
        <w:pict>
          <v:group style="position:absolute;margin-left:0pt;margin-top:0pt;width:595.3pt;height:842.8pt;mso-position-horizontal-relative:page;mso-position-vertical-relative:page;z-index:-14980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28" w:id="34"/>
      <w:bookmarkEnd w:id="34"/>
      <w:r>
        <w:rPr>
          <w:b w:val="0"/>
        </w:rPr>
      </w:r>
      <w:r>
        <w:rPr>
          <w:spacing w:val="-1"/>
        </w:rPr>
        <w:t>Приложение</w:t>
      </w:r>
      <w:r>
        <w:rPr/>
        <w:t> В.</w:t>
      </w:r>
      <w:r>
        <w:rPr>
          <w:spacing w:val="-1"/>
        </w:rPr>
        <w:t> Информация</w:t>
      </w:r>
      <w:r>
        <w:rPr>
          <w:spacing w:val="-2"/>
        </w:rPr>
        <w:t> </w:t>
      </w:r>
      <w:r>
        <w:rPr/>
        <w:t>для </w:t>
      </w:r>
      <w:r>
        <w:rPr>
          <w:spacing w:val="-1"/>
        </w:rPr>
        <w:t>пациента</w:t>
      </w:r>
      <w:r>
        <w:rPr>
          <w:b w:val="0"/>
        </w:rPr>
      </w:r>
    </w:p>
    <w:p>
      <w:pPr>
        <w:spacing w:line="240" w:lineRule="auto" w:before="3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Heading2"/>
        <w:spacing w:line="240" w:lineRule="auto" w:before="0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Что</w:t>
      </w:r>
      <w:r>
        <w:rPr/>
        <w:t> такое </w:t>
      </w:r>
      <w:r>
        <w:rPr>
          <w:spacing w:val="-1"/>
        </w:rPr>
        <w:t>мигрень?</w:t>
      </w:r>
      <w:r>
        <w:rPr>
          <w:b w:val="0"/>
        </w:rPr>
      </w:r>
    </w:p>
    <w:p>
      <w:pPr>
        <w:spacing w:line="360" w:lineRule="auto" w:before="139"/>
        <w:ind w:left="115" w:right="113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</w:rPr>
        <w:t>“Во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время</w:t>
      </w:r>
      <w:r>
        <w:rPr>
          <w:rFonts w:ascii="Times New Roman" w:hAnsi="Times New Roman" w:cs="Times New Roman" w:eastAsia="Times New Roman"/>
          <w:i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приступа</w:t>
      </w:r>
      <w:r>
        <w:rPr>
          <w:rFonts w:ascii="Times New Roman" w:hAnsi="Times New Roman" w:cs="Times New Roman" w:eastAsia="Times New Roman"/>
          <w:i/>
          <w:spacing w:val="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мигрени,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я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совершенно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разбита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абсолютно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вырвана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из</w:t>
      </w:r>
      <w:r>
        <w:rPr>
          <w:rFonts w:ascii="Times New Roman" w:hAnsi="Times New Roman" w:cs="Times New Roman" w:eastAsia="Times New Roman"/>
          <w:i/>
          <w:spacing w:val="5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повседневной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жизни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на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сутки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или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даже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больше.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Боль</w:t>
      </w:r>
      <w:r>
        <w:rPr>
          <w:rFonts w:ascii="Times New Roman" w:hAnsi="Times New Roman" w:cs="Times New Roman" w:eastAsia="Times New Roman"/>
          <w:i/>
          <w:spacing w:val="1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начинается</w:t>
      </w:r>
      <w:r>
        <w:rPr>
          <w:rFonts w:ascii="Times New Roman" w:hAnsi="Times New Roman" w:cs="Times New Roman" w:eastAsia="Times New Roman"/>
          <w:i/>
          <w:spacing w:val="1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постепенно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1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области</w:t>
      </w:r>
      <w:r>
        <w:rPr>
          <w:rFonts w:ascii="Times New Roman" w:hAnsi="Times New Roman" w:cs="Times New Roman" w:eastAsia="Times New Roman"/>
          <w:i/>
          <w:spacing w:val="6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виска,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затем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нарастает,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становится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все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сильнее</w:t>
      </w:r>
      <w:r>
        <w:rPr>
          <w:rFonts w:ascii="Times New Roman" w:hAnsi="Times New Roman" w:cs="Times New Roman" w:eastAsia="Times New Roman"/>
          <w:i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сильнее,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появляется</w:t>
      </w:r>
      <w:r>
        <w:rPr>
          <w:rFonts w:ascii="Times New Roman" w:hAnsi="Times New Roman" w:cs="Times New Roman" w:eastAsia="Times New Roman"/>
          <w:i/>
          <w:spacing w:val="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тошнота,</w:t>
      </w:r>
      <w:r>
        <w:rPr>
          <w:rFonts w:ascii="Times New Roman" w:hAnsi="Times New Roman" w:cs="Times New Roman" w:eastAsia="Times New Roman"/>
          <w:i/>
          <w:spacing w:val="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иногда</w:t>
      </w:r>
      <w:r>
        <w:rPr>
          <w:rFonts w:ascii="Times New Roman" w:hAnsi="Times New Roman" w:cs="Times New Roman" w:eastAsia="Times New Roman"/>
          <w:i/>
          <w:spacing w:val="7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меня</w:t>
      </w:r>
      <w:r>
        <w:rPr>
          <w:rFonts w:ascii="Times New Roman" w:hAnsi="Times New Roman" w:cs="Times New Roman" w:eastAsia="Times New Roman"/>
          <w:i/>
          <w:spacing w:val="1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может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вырвать;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раздражают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даже</w:t>
      </w:r>
      <w:r>
        <w:rPr>
          <w:rFonts w:ascii="Times New Roman" w:hAnsi="Times New Roman" w:cs="Times New Roman" w:eastAsia="Times New Roman"/>
          <w:i/>
          <w:spacing w:val="1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обычные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звуки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i/>
          <w:spacing w:val="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свет.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Я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чувствую</w:t>
      </w:r>
      <w:r>
        <w:rPr>
          <w:rFonts w:ascii="Times New Roman" w:hAnsi="Times New Roman" w:cs="Times New Roman" w:eastAsia="Times New Roman"/>
          <w:i/>
          <w:spacing w:val="1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себя</w:t>
      </w:r>
      <w:r>
        <w:rPr>
          <w:rFonts w:ascii="Times New Roman" w:hAnsi="Times New Roman" w:cs="Times New Roman" w:eastAsia="Times New Roman"/>
          <w:i/>
          <w:spacing w:val="2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настолько</w:t>
      </w:r>
      <w:r>
        <w:rPr>
          <w:rFonts w:ascii="Times New Roman" w:hAnsi="Times New Roman" w:cs="Times New Roman" w:eastAsia="Times New Roman"/>
          <w:i/>
          <w:spacing w:val="3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ужасно,</w:t>
      </w:r>
      <w:r>
        <w:rPr>
          <w:rFonts w:ascii="Times New Roman" w:hAnsi="Times New Roman" w:cs="Times New Roman" w:eastAsia="Times New Roman"/>
          <w:i/>
          <w:spacing w:val="3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что</w:t>
      </w:r>
      <w:r>
        <w:rPr>
          <w:rFonts w:ascii="Times New Roman" w:hAnsi="Times New Roman" w:cs="Times New Roman" w:eastAsia="Times New Roman"/>
          <w:i/>
          <w:spacing w:val="3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вынуждена</w:t>
      </w:r>
      <w:r>
        <w:rPr>
          <w:rFonts w:ascii="Times New Roman" w:hAnsi="Times New Roman" w:cs="Times New Roman" w:eastAsia="Times New Roman"/>
          <w:i/>
          <w:spacing w:val="3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лечь</w:t>
      </w:r>
      <w:r>
        <w:rPr>
          <w:rFonts w:ascii="Times New Roman" w:hAnsi="Times New Roman" w:cs="Times New Roman" w:eastAsia="Times New Roman"/>
          <w:i/>
          <w:spacing w:val="3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3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постель.</w:t>
      </w:r>
      <w:r>
        <w:rPr>
          <w:rFonts w:ascii="Times New Roman" w:hAnsi="Times New Roman" w:cs="Times New Roman" w:eastAsia="Times New Roman"/>
          <w:i/>
          <w:spacing w:val="3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После</w:t>
      </w:r>
      <w:r>
        <w:rPr>
          <w:rFonts w:ascii="Times New Roman" w:hAnsi="Times New Roman" w:cs="Times New Roman" w:eastAsia="Times New Roman"/>
          <w:i/>
          <w:spacing w:val="3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приема</w:t>
      </w:r>
      <w:r>
        <w:rPr>
          <w:rFonts w:ascii="Times New Roman" w:hAnsi="Times New Roman" w:cs="Times New Roman" w:eastAsia="Times New Roman"/>
          <w:i/>
          <w:spacing w:val="36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лекарственного</w:t>
      </w:r>
      <w:r>
        <w:rPr>
          <w:rFonts w:ascii="Times New Roman" w:hAnsi="Times New Roman" w:cs="Times New Roman" w:eastAsia="Times New Roman"/>
          <w:i/>
          <w:spacing w:val="7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препарата,</w:t>
      </w:r>
      <w:r>
        <w:rPr>
          <w:rFonts w:ascii="Times New Roman" w:hAnsi="Times New Roman" w:cs="Times New Roman" w:eastAsia="Times New Roman"/>
          <w:i/>
          <w:spacing w:val="1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обладающего</w:t>
      </w:r>
      <w:r>
        <w:rPr>
          <w:rFonts w:ascii="Times New Roman" w:hAnsi="Times New Roman" w:cs="Times New Roman" w:eastAsia="Times New Roman"/>
          <w:i/>
          <w:spacing w:val="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обезболивающим</w:t>
      </w:r>
      <w:r>
        <w:rPr>
          <w:rFonts w:ascii="Times New Roman" w:hAnsi="Times New Roman" w:cs="Times New Roman" w:eastAsia="Times New Roman"/>
          <w:i/>
          <w:spacing w:val="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действием,</w:t>
      </w:r>
      <w:r>
        <w:rPr>
          <w:rFonts w:ascii="Times New Roman" w:hAnsi="Times New Roman" w:cs="Times New Roman" w:eastAsia="Times New Roman"/>
          <w:i/>
          <w:spacing w:val="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боль</w:t>
      </w:r>
      <w:r>
        <w:rPr>
          <w:rFonts w:ascii="Times New Roman" w:hAnsi="Times New Roman" w:cs="Times New Roman" w:eastAsia="Times New Roman"/>
          <w:i/>
          <w:spacing w:val="1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может</w:t>
      </w:r>
      <w:r>
        <w:rPr>
          <w:rFonts w:ascii="Times New Roman" w:hAnsi="Times New Roman" w:cs="Times New Roman" w:eastAsia="Times New Roman"/>
          <w:i/>
          <w:spacing w:val="1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через</w:t>
      </w:r>
      <w:r>
        <w:rPr>
          <w:rFonts w:ascii="Times New Roman" w:hAnsi="Times New Roman" w:cs="Times New Roman" w:eastAsia="Times New Roman"/>
          <w:i/>
          <w:spacing w:val="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пару</w:t>
      </w:r>
      <w:r>
        <w:rPr>
          <w:rFonts w:ascii="Times New Roman" w:hAnsi="Times New Roman" w:cs="Times New Roman" w:eastAsia="Times New Roman"/>
          <w:i/>
          <w:spacing w:val="1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часов</w:t>
      </w:r>
      <w:r>
        <w:rPr>
          <w:rFonts w:ascii="Times New Roman" w:hAnsi="Times New Roman" w:cs="Times New Roman" w:eastAsia="Times New Roman"/>
          <w:i/>
          <w:spacing w:val="8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стихнуть,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но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не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всегда.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На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следующий</w:t>
      </w:r>
      <w:r>
        <w:rPr>
          <w:rFonts w:ascii="Times New Roman" w:hAnsi="Times New Roman" w:cs="Times New Roman" w:eastAsia="Times New Roman"/>
          <w:i/>
          <w:spacing w:val="9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день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я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чувствую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тяжесть</w:t>
      </w:r>
      <w:r>
        <w:rPr>
          <w:rFonts w:ascii="Times New Roman" w:hAnsi="Times New Roman" w:cs="Times New Roman" w:eastAsia="Times New Roman"/>
          <w:i/>
          <w:spacing w:val="1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голове</w:t>
      </w:r>
      <w:r>
        <w:rPr>
          <w:rFonts w:ascii="Times New Roman" w:hAnsi="Times New Roman" w:cs="Times New Roman" w:eastAsia="Times New Roman"/>
          <w:i/>
          <w:spacing w:val="1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i/>
          <w:spacing w:val="1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разбитость,</w:t>
      </w:r>
      <w:r>
        <w:rPr>
          <w:rFonts w:ascii="Times New Roman" w:hAnsi="Times New Roman" w:cs="Times New Roman" w:eastAsia="Times New Roman"/>
          <w:i/>
          <w:spacing w:val="8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но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все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таки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значительно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лучше,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чем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4"/>
          <w:szCs w:val="24"/>
        </w:rPr>
        <w:t>накануне”.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pStyle w:val="Heading2"/>
        <w:spacing w:line="240" w:lineRule="auto"/>
        <w:ind w:left="823" w:right="0" w:firstLine="0"/>
        <w:jc w:val="left"/>
        <w:rPr>
          <w:b w:val="0"/>
          <w:bCs w:val="0"/>
        </w:rPr>
      </w:pPr>
      <w:r>
        <w:rPr/>
        <w:t>Описание</w:t>
      </w:r>
      <w:r>
        <w:rPr>
          <w:spacing w:val="-1"/>
        </w:rPr>
        <w:t> мигрени</w:t>
      </w:r>
      <w:r>
        <w:rPr>
          <w:b w:val="0"/>
        </w:rPr>
      </w:r>
    </w:p>
    <w:p>
      <w:pPr>
        <w:pStyle w:val="BodyText"/>
        <w:spacing w:line="360" w:lineRule="auto" w:before="136"/>
        <w:ind w:right="112" w:firstLine="707"/>
        <w:jc w:val="both"/>
      </w:pPr>
      <w:r>
        <w:rPr/>
        <w:t>Мигрень</w:t>
      </w:r>
      <w:r>
        <w:rPr>
          <w:spacing w:val="20"/>
        </w:rPr>
        <w:t> </w:t>
      </w:r>
      <w:r>
        <w:rPr/>
        <w:t>–</w:t>
      </w:r>
      <w:r>
        <w:rPr>
          <w:spacing w:val="17"/>
        </w:rPr>
        <w:t> </w:t>
      </w:r>
      <w:r>
        <w:rPr>
          <w:spacing w:val="-1"/>
        </w:rPr>
        <w:t>доброкачественное</w:t>
      </w:r>
      <w:r>
        <w:rPr>
          <w:spacing w:val="18"/>
        </w:rPr>
        <w:t> </w:t>
      </w:r>
      <w:r>
        <w:rPr>
          <w:spacing w:val="-1"/>
        </w:rPr>
        <w:t>неврологическое</w:t>
      </w:r>
      <w:r>
        <w:rPr>
          <w:spacing w:val="18"/>
        </w:rPr>
        <w:t> </w:t>
      </w:r>
      <w:r>
        <w:rPr>
          <w:spacing w:val="-1"/>
        </w:rPr>
        <w:t>заболевание,</w:t>
      </w:r>
      <w:r>
        <w:rPr>
          <w:spacing w:val="18"/>
        </w:rPr>
        <w:t> </w:t>
      </w:r>
      <w:r>
        <w:rPr>
          <w:spacing w:val="-1"/>
        </w:rPr>
        <w:t>проявляющееся</w:t>
      </w:r>
      <w:r>
        <w:rPr>
          <w:spacing w:val="79"/>
        </w:rPr>
        <w:t> </w:t>
      </w:r>
      <w:r>
        <w:rPr>
          <w:spacing w:val="-1"/>
        </w:rPr>
        <w:t>приступами</w:t>
      </w:r>
      <w:r>
        <w:rPr>
          <w:spacing w:val="-7"/>
        </w:rPr>
        <w:t> </w:t>
      </w:r>
      <w:r>
        <w:rPr>
          <w:spacing w:val="-1"/>
        </w:rPr>
        <w:t>головной</w:t>
      </w:r>
      <w:r>
        <w:rPr>
          <w:spacing w:val="-7"/>
        </w:rPr>
        <w:t> </w:t>
      </w:r>
      <w:r>
        <w:rPr>
          <w:spacing w:val="-1"/>
        </w:rPr>
        <w:t>боли,</w:t>
      </w:r>
      <w:r>
        <w:rPr>
          <w:spacing w:val="-8"/>
        </w:rPr>
        <w:t> </w:t>
      </w:r>
      <w:r>
        <w:rPr/>
        <w:t>которые</w:t>
      </w:r>
      <w:r>
        <w:rPr>
          <w:spacing w:val="-8"/>
        </w:rPr>
        <w:t> </w:t>
      </w:r>
      <w:r>
        <w:rPr>
          <w:spacing w:val="-1"/>
        </w:rPr>
        <w:t>могут</w:t>
      </w:r>
      <w:r>
        <w:rPr>
          <w:spacing w:val="-7"/>
        </w:rPr>
        <w:t> </w:t>
      </w:r>
      <w:r>
        <w:rPr>
          <w:spacing w:val="-1"/>
        </w:rPr>
        <w:t>возникать</w:t>
      </w:r>
      <w:r>
        <w:rPr>
          <w:spacing w:val="-7"/>
        </w:rPr>
        <w:t> </w:t>
      </w:r>
      <w:r>
        <w:rPr/>
        <w:t>с</w:t>
      </w:r>
      <w:r>
        <w:rPr>
          <w:spacing w:val="-9"/>
        </w:rPr>
        <w:t> </w:t>
      </w:r>
      <w:r>
        <w:rPr>
          <w:spacing w:val="-1"/>
        </w:rPr>
        <w:t>различной</w:t>
      </w:r>
      <w:r>
        <w:rPr>
          <w:spacing w:val="-7"/>
        </w:rPr>
        <w:t> </w:t>
      </w:r>
      <w:r>
        <w:rPr>
          <w:spacing w:val="-1"/>
        </w:rPr>
        <w:t>частотой: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>
          <w:spacing w:val="1"/>
        </w:rPr>
        <w:t>1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2</w:t>
      </w:r>
      <w:r>
        <w:rPr>
          <w:spacing w:val="-8"/>
        </w:rPr>
        <w:t> </w:t>
      </w:r>
      <w:r>
        <w:rPr>
          <w:spacing w:val="-1"/>
        </w:rPr>
        <w:t>раз</w:t>
      </w:r>
      <w:r>
        <w:rPr>
          <w:spacing w:val="-7"/>
        </w:rPr>
        <w:t> </w:t>
      </w:r>
      <w:r>
        <w:rPr/>
        <w:t>в</w:t>
      </w:r>
      <w:r>
        <w:rPr>
          <w:spacing w:val="-8"/>
        </w:rPr>
        <w:t> </w:t>
      </w:r>
      <w:r>
        <w:rPr/>
        <w:t>год</w:t>
      </w:r>
      <w:r>
        <w:rPr>
          <w:spacing w:val="91"/>
        </w:rPr>
        <w:t> </w:t>
      </w:r>
      <w:r>
        <w:rPr/>
        <w:t>до</w:t>
      </w:r>
      <w:r>
        <w:rPr>
          <w:spacing w:val="33"/>
        </w:rPr>
        <w:t> </w:t>
      </w:r>
      <w:r>
        <w:rPr>
          <w:spacing w:val="-1"/>
        </w:rPr>
        <w:t>нескольких</w:t>
      </w:r>
      <w:r>
        <w:rPr>
          <w:spacing w:val="33"/>
        </w:rPr>
        <w:t> </w:t>
      </w:r>
      <w:r>
        <w:rPr>
          <w:spacing w:val="-1"/>
        </w:rPr>
        <w:t>раз</w:t>
      </w:r>
      <w:r>
        <w:rPr>
          <w:spacing w:val="34"/>
        </w:rPr>
        <w:t> </w:t>
      </w:r>
      <w:r>
        <w:rPr/>
        <w:t>в</w:t>
      </w:r>
      <w:r>
        <w:rPr>
          <w:spacing w:val="32"/>
        </w:rPr>
        <w:t> </w:t>
      </w:r>
      <w:r>
        <w:rPr>
          <w:spacing w:val="-1"/>
        </w:rPr>
        <w:t>месяц.</w:t>
      </w:r>
      <w:r>
        <w:rPr>
          <w:spacing w:val="33"/>
        </w:rPr>
        <w:t> </w:t>
      </w:r>
      <w:r>
        <w:rPr>
          <w:spacing w:val="-1"/>
        </w:rPr>
        <w:t>Основные</w:t>
      </w:r>
      <w:r>
        <w:rPr>
          <w:spacing w:val="31"/>
        </w:rPr>
        <w:t> </w:t>
      </w:r>
      <w:r>
        <w:rPr/>
        <w:t>проявления</w:t>
      </w:r>
      <w:r>
        <w:rPr>
          <w:spacing w:val="33"/>
        </w:rPr>
        <w:t> </w:t>
      </w:r>
      <w:r>
        <w:rPr>
          <w:spacing w:val="-1"/>
        </w:rPr>
        <w:t>мигренозного</w:t>
      </w:r>
      <w:r>
        <w:rPr>
          <w:spacing w:val="33"/>
        </w:rPr>
        <w:t> </w:t>
      </w:r>
      <w:r>
        <w:rPr>
          <w:spacing w:val="-1"/>
        </w:rPr>
        <w:t>приступа:</w:t>
      </w:r>
      <w:r>
        <w:rPr>
          <w:spacing w:val="33"/>
        </w:rPr>
        <w:t> </w:t>
      </w:r>
      <w:r>
        <w:rPr>
          <w:spacing w:val="-1"/>
        </w:rPr>
        <w:t>сильная</w:t>
      </w:r>
      <w:r>
        <w:rPr>
          <w:spacing w:val="65"/>
        </w:rPr>
        <w:t> </w:t>
      </w:r>
      <w:r>
        <w:rPr>
          <w:spacing w:val="-1"/>
        </w:rPr>
        <w:t>пульсирующая</w:t>
      </w:r>
      <w:r>
        <w:rPr>
          <w:spacing w:val="-8"/>
        </w:rPr>
        <w:t> </w:t>
      </w:r>
      <w:r>
        <w:rPr>
          <w:spacing w:val="-1"/>
        </w:rPr>
        <w:t>головная</w:t>
      </w:r>
      <w:r>
        <w:rPr>
          <w:spacing w:val="-8"/>
        </w:rPr>
        <w:t> </w:t>
      </w:r>
      <w:r>
        <w:rPr/>
        <w:t>боль</w:t>
      </w:r>
      <w:r>
        <w:rPr>
          <w:spacing w:val="-6"/>
        </w:rPr>
        <w:t> </w:t>
      </w:r>
      <w:r>
        <w:rPr>
          <w:spacing w:val="-1"/>
        </w:rPr>
        <w:t>лобно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височной</w:t>
      </w:r>
      <w:r>
        <w:rPr>
          <w:spacing w:val="-9"/>
        </w:rPr>
        <w:t> </w:t>
      </w:r>
      <w:r>
        <w:rPr>
          <w:spacing w:val="-1"/>
        </w:rPr>
        <w:t>локализации</w:t>
      </w:r>
      <w:r>
        <w:rPr>
          <w:spacing w:val="-7"/>
        </w:rPr>
        <w:t> </w:t>
      </w:r>
      <w:r>
        <w:rPr>
          <w:spacing w:val="-1"/>
        </w:rPr>
        <w:t>чаще</w:t>
      </w:r>
      <w:r>
        <w:rPr>
          <w:spacing w:val="-9"/>
        </w:rPr>
        <w:t> </w:t>
      </w:r>
      <w:r>
        <w:rPr/>
        <w:t>в</w:t>
      </w:r>
      <w:r>
        <w:rPr>
          <w:spacing w:val="-8"/>
        </w:rPr>
        <w:t> </w:t>
      </w:r>
      <w:r>
        <w:rPr>
          <w:spacing w:val="-1"/>
        </w:rPr>
        <w:t>одной</w:t>
      </w:r>
      <w:r>
        <w:rPr>
          <w:spacing w:val="-9"/>
        </w:rPr>
        <w:t> </w:t>
      </w:r>
      <w:r>
        <w:rPr/>
        <w:t>половине</w:t>
      </w:r>
      <w:r>
        <w:rPr>
          <w:spacing w:val="-9"/>
        </w:rPr>
        <w:t> </w:t>
      </w:r>
      <w:r>
        <w:rPr>
          <w:spacing w:val="-1"/>
        </w:rPr>
        <w:t>головы,</w:t>
      </w:r>
      <w:r>
        <w:rPr>
          <w:spacing w:val="85"/>
        </w:rPr>
        <w:t> </w:t>
      </w:r>
      <w:r>
        <w:rPr/>
        <w:t>тошнота,</w:t>
      </w:r>
      <w:r>
        <w:rPr>
          <w:spacing w:val="4"/>
        </w:rPr>
        <w:t> </w:t>
      </w:r>
      <w:r>
        <w:rPr>
          <w:spacing w:val="-1"/>
        </w:rPr>
        <w:t>реже</w:t>
      </w:r>
      <w:r>
        <w:rPr>
          <w:spacing w:val="3"/>
        </w:rPr>
        <w:t> </w:t>
      </w:r>
      <w:r>
        <w:rPr>
          <w:spacing w:val="-1"/>
        </w:rPr>
        <w:t>рвота,</w:t>
      </w:r>
      <w:r>
        <w:rPr>
          <w:spacing w:val="4"/>
        </w:rPr>
        <w:t> </w:t>
      </w:r>
      <w:r>
        <w:rPr>
          <w:spacing w:val="-1"/>
        </w:rPr>
        <w:t>непереносимость</w:t>
      </w:r>
      <w:r>
        <w:rPr>
          <w:spacing w:val="6"/>
        </w:rPr>
        <w:t> </w:t>
      </w:r>
      <w:r>
        <w:rPr>
          <w:spacing w:val="-1"/>
        </w:rPr>
        <w:t>света,</w:t>
      </w:r>
      <w:r>
        <w:rPr>
          <w:spacing w:val="6"/>
        </w:rPr>
        <w:t> </w:t>
      </w:r>
      <w:r>
        <w:rPr/>
        <w:t>звуков,</w:t>
      </w:r>
      <w:r>
        <w:rPr>
          <w:spacing w:val="4"/>
        </w:rPr>
        <w:t> </w:t>
      </w:r>
      <w:r>
        <w:rPr>
          <w:spacing w:val="-1"/>
        </w:rPr>
        <w:t>запахов</w:t>
      </w:r>
      <w:r>
        <w:rPr>
          <w:spacing w:val="4"/>
        </w:rPr>
        <w:t> </w:t>
      </w:r>
      <w:r>
        <w:rPr/>
        <w:t>и</w:t>
      </w:r>
      <w:r>
        <w:rPr>
          <w:spacing w:val="5"/>
        </w:rPr>
        <w:t> </w:t>
      </w:r>
      <w:r>
        <w:rPr>
          <w:spacing w:val="-1"/>
        </w:rPr>
        <w:t>усиление</w:t>
      </w:r>
      <w:r>
        <w:rPr>
          <w:spacing w:val="3"/>
        </w:rPr>
        <w:t> </w:t>
      </w:r>
      <w:r>
        <w:rPr/>
        <w:t>боли</w:t>
      </w:r>
      <w:r>
        <w:rPr>
          <w:spacing w:val="6"/>
        </w:rPr>
        <w:t> </w:t>
      </w:r>
      <w:r>
        <w:rPr/>
        <w:t>от</w:t>
      </w:r>
      <w:r>
        <w:rPr>
          <w:spacing w:val="5"/>
        </w:rPr>
        <w:t> </w:t>
      </w:r>
      <w:r>
        <w:rPr>
          <w:spacing w:val="-1"/>
        </w:rPr>
        <w:t>обычной</w:t>
      </w:r>
      <w:r>
        <w:rPr>
          <w:spacing w:val="71"/>
        </w:rPr>
        <w:t> </w:t>
      </w:r>
      <w:r>
        <w:rPr>
          <w:spacing w:val="-1"/>
        </w:rPr>
        <w:t>физичкой</w:t>
      </w:r>
      <w:r>
        <w:rPr>
          <w:spacing w:val="5"/>
        </w:rPr>
        <w:t> </w:t>
      </w:r>
      <w:r>
        <w:rPr>
          <w:spacing w:val="-1"/>
        </w:rPr>
        <w:t>нагрузки.</w:t>
      </w:r>
      <w:r>
        <w:rPr>
          <w:spacing w:val="2"/>
        </w:rPr>
        <w:t> </w:t>
      </w:r>
      <w:r>
        <w:rPr/>
        <w:t>Во</w:t>
      </w:r>
      <w:r>
        <w:rPr>
          <w:spacing w:val="6"/>
        </w:rPr>
        <w:t> </w:t>
      </w:r>
      <w:r>
        <w:rPr>
          <w:spacing w:val="-1"/>
        </w:rPr>
        <w:t>время</w:t>
      </w:r>
      <w:r>
        <w:rPr>
          <w:spacing w:val="6"/>
        </w:rPr>
        <w:t> </w:t>
      </w:r>
      <w:r>
        <w:rPr>
          <w:spacing w:val="-1"/>
        </w:rPr>
        <w:t>приступа</w:t>
      </w:r>
      <w:r>
        <w:rPr>
          <w:spacing w:val="3"/>
        </w:rPr>
        <w:t> </w:t>
      </w:r>
      <w:r>
        <w:rPr>
          <w:spacing w:val="-1"/>
        </w:rPr>
        <w:t>мигрени</w:t>
      </w:r>
      <w:r>
        <w:rPr>
          <w:spacing w:val="7"/>
        </w:rPr>
        <w:t> </w:t>
      </w:r>
      <w:r>
        <w:rPr>
          <w:spacing w:val="-1"/>
        </w:rPr>
        <w:t>работоспособность</w:t>
      </w:r>
      <w:r>
        <w:rPr>
          <w:spacing w:val="6"/>
        </w:rPr>
        <w:t> </w:t>
      </w:r>
      <w:r>
        <w:rPr/>
        <w:t>и</w:t>
      </w:r>
      <w:r>
        <w:rPr>
          <w:spacing w:val="5"/>
        </w:rPr>
        <w:t> </w:t>
      </w:r>
      <w:r>
        <w:rPr>
          <w:spacing w:val="-1"/>
        </w:rPr>
        <w:t>привычная</w:t>
      </w:r>
      <w:r>
        <w:rPr>
          <w:spacing w:val="81"/>
        </w:rPr>
        <w:t> </w:t>
      </w:r>
      <w:r>
        <w:rPr>
          <w:spacing w:val="-1"/>
        </w:rPr>
        <w:t>активность</w:t>
      </w:r>
      <w:r>
        <w:rPr>
          <w:spacing w:val="1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1"/>
        </w:rPr>
        <w:t>значительной</w:t>
      </w:r>
      <w:r>
        <w:rPr/>
        <w:t> </w:t>
      </w:r>
      <w:r>
        <w:rPr>
          <w:spacing w:val="-1"/>
        </w:rPr>
        <w:t>степени</w:t>
      </w:r>
      <w:r>
        <w:rPr/>
        <w:t> </w:t>
      </w:r>
      <w:r>
        <w:rPr>
          <w:spacing w:val="-1"/>
        </w:rPr>
        <w:t>нарушены.</w:t>
      </w:r>
    </w:p>
    <w:p>
      <w:pPr>
        <w:pStyle w:val="Heading2"/>
        <w:spacing w:line="240" w:lineRule="auto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Почему</w:t>
      </w:r>
      <w:r>
        <w:rPr/>
        <w:t> </w:t>
      </w:r>
      <w:r>
        <w:rPr>
          <w:spacing w:val="-1"/>
        </w:rPr>
        <w:t>возникает</w:t>
      </w:r>
      <w:r>
        <w:rPr/>
        <w:t> мигрень?</w:t>
      </w:r>
      <w:r>
        <w:rPr>
          <w:b w:val="0"/>
        </w:rPr>
      </w:r>
    </w:p>
    <w:p>
      <w:pPr>
        <w:pStyle w:val="BodyText"/>
        <w:spacing w:line="360" w:lineRule="auto" w:before="136"/>
        <w:ind w:right="112" w:firstLine="707"/>
        <w:jc w:val="both"/>
      </w:pPr>
      <w:r>
        <w:rPr>
          <w:spacing w:val="-1"/>
        </w:rPr>
        <w:t>Приступ</w:t>
      </w:r>
      <w:r>
        <w:rPr>
          <w:spacing w:val="8"/>
        </w:rPr>
        <w:t> </w:t>
      </w:r>
      <w:r>
        <w:rPr>
          <w:spacing w:val="-1"/>
        </w:rPr>
        <w:t>мигрени</w:t>
      </w:r>
      <w:r>
        <w:rPr>
          <w:spacing w:val="7"/>
        </w:rPr>
        <w:t> </w:t>
      </w:r>
      <w:r>
        <w:rPr>
          <w:spacing w:val="-1"/>
        </w:rPr>
        <w:t>является</w:t>
      </w:r>
      <w:r>
        <w:rPr>
          <w:spacing w:val="6"/>
        </w:rPr>
        <w:t> </w:t>
      </w:r>
      <w:r>
        <w:rPr>
          <w:spacing w:val="-1"/>
        </w:rPr>
        <w:t>следствием</w:t>
      </w:r>
      <w:r>
        <w:rPr>
          <w:spacing w:val="8"/>
        </w:rPr>
        <w:t> </w:t>
      </w:r>
      <w:r>
        <w:rPr>
          <w:spacing w:val="-1"/>
        </w:rPr>
        <w:t>возбуждения</w:t>
      </w:r>
      <w:r>
        <w:rPr>
          <w:spacing w:val="6"/>
        </w:rPr>
        <w:t> </w:t>
      </w:r>
      <w:r>
        <w:rPr>
          <w:spacing w:val="-1"/>
        </w:rPr>
        <w:t>некоторых</w:t>
      </w:r>
      <w:r>
        <w:rPr>
          <w:spacing w:val="7"/>
        </w:rPr>
        <w:t> </w:t>
      </w:r>
      <w:r>
        <w:rPr>
          <w:spacing w:val="-1"/>
        </w:rPr>
        <w:t>структур</w:t>
      </w:r>
      <w:r>
        <w:rPr>
          <w:spacing w:val="7"/>
        </w:rPr>
        <w:t> </w:t>
      </w:r>
      <w:r>
        <w:rPr/>
        <w:t>головного</w:t>
      </w:r>
      <w:r>
        <w:rPr>
          <w:spacing w:val="93"/>
        </w:rPr>
        <w:t> </w:t>
      </w:r>
      <w:r>
        <w:rPr>
          <w:spacing w:val="-1"/>
        </w:rPr>
        <w:t>мозга,</w:t>
      </w:r>
      <w:r>
        <w:rPr>
          <w:spacing w:val="35"/>
        </w:rPr>
        <w:t> </w:t>
      </w:r>
      <w:r>
        <w:rPr/>
        <w:t>а</w:t>
      </w:r>
      <w:r>
        <w:rPr>
          <w:spacing w:val="34"/>
        </w:rPr>
        <w:t> </w:t>
      </w:r>
      <w:r>
        <w:rPr/>
        <w:t>также</w:t>
      </w:r>
      <w:r>
        <w:rPr>
          <w:spacing w:val="36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35"/>
        </w:rPr>
        <w:t> </w:t>
      </w:r>
      <w:r>
        <w:rPr/>
        <w:t>выброса</w:t>
      </w:r>
      <w:r>
        <w:rPr>
          <w:spacing w:val="34"/>
        </w:rPr>
        <w:t> </w:t>
      </w:r>
      <w:r>
        <w:rPr/>
        <w:t>в</w:t>
      </w:r>
      <w:r>
        <w:rPr>
          <w:spacing w:val="35"/>
        </w:rPr>
        <w:t> </w:t>
      </w:r>
      <w:r>
        <w:rPr/>
        <w:t>кровь</w:t>
      </w:r>
      <w:r>
        <w:rPr>
          <w:spacing w:val="36"/>
        </w:rPr>
        <w:t> </w:t>
      </w:r>
      <w:r>
        <w:rPr>
          <w:spacing w:val="-1"/>
        </w:rPr>
        <w:t>болевых</w:t>
      </w:r>
      <w:r>
        <w:rPr>
          <w:spacing w:val="35"/>
        </w:rPr>
        <w:t> </w:t>
      </w:r>
      <w:r>
        <w:rPr>
          <w:spacing w:val="-1"/>
        </w:rPr>
        <w:t>веществ</w:t>
      </w:r>
      <w:r>
        <w:rPr>
          <w:spacing w:val="38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35"/>
        </w:rPr>
        <w:t> </w:t>
      </w:r>
      <w:r>
        <w:rPr>
          <w:spacing w:val="-1"/>
        </w:rPr>
        <w:t>медиаторов</w:t>
      </w:r>
      <w:r>
        <w:rPr>
          <w:spacing w:val="36"/>
        </w:rPr>
        <w:t> </w:t>
      </w:r>
      <w:r>
        <w:rPr/>
        <w:t>и</w:t>
      </w:r>
      <w:r>
        <w:rPr>
          <w:spacing w:val="39"/>
        </w:rPr>
        <w:t> </w:t>
      </w:r>
      <w:r>
        <w:rPr>
          <w:spacing w:val="-1"/>
        </w:rPr>
        <w:t>расширения</w:t>
      </w:r>
      <w:r>
        <w:rPr>
          <w:spacing w:val="35"/>
        </w:rPr>
        <w:t> </w:t>
      </w:r>
      <w:r>
        <w:rPr>
          <w:spacing w:val="-1"/>
        </w:rPr>
        <w:t>сосудов</w:t>
      </w:r>
      <w:r>
        <w:rPr>
          <w:spacing w:val="71"/>
        </w:rPr>
        <w:t> </w:t>
      </w:r>
      <w:r>
        <w:rPr>
          <w:spacing w:val="-1"/>
        </w:rPr>
        <w:t>твердой</w:t>
      </w:r>
      <w:r>
        <w:rPr>
          <w:spacing w:val="10"/>
        </w:rPr>
        <w:t> </w:t>
      </w:r>
      <w:r>
        <w:rPr>
          <w:spacing w:val="-1"/>
        </w:rPr>
        <w:t>мозговой</w:t>
      </w:r>
      <w:r>
        <w:rPr>
          <w:spacing w:val="9"/>
        </w:rPr>
        <w:t> </w:t>
      </w:r>
      <w:r>
        <w:rPr>
          <w:spacing w:val="-1"/>
        </w:rPr>
        <w:t>оболочки,</w:t>
      </w:r>
      <w:r>
        <w:rPr>
          <w:spacing w:val="9"/>
        </w:rPr>
        <w:t> </w:t>
      </w:r>
      <w:r>
        <w:rPr/>
        <w:t>которая</w:t>
      </w:r>
      <w:r>
        <w:rPr>
          <w:spacing w:val="9"/>
        </w:rPr>
        <w:t> </w:t>
      </w:r>
      <w:r>
        <w:rPr>
          <w:spacing w:val="-1"/>
        </w:rPr>
        <w:t>покрывает</w:t>
      </w:r>
      <w:r>
        <w:rPr>
          <w:spacing w:val="10"/>
        </w:rPr>
        <w:t> </w:t>
      </w:r>
      <w:r>
        <w:rPr/>
        <w:t>головной</w:t>
      </w:r>
      <w:r>
        <w:rPr>
          <w:spacing w:val="10"/>
        </w:rPr>
        <w:t> </w:t>
      </w:r>
      <w:r>
        <w:rPr>
          <w:spacing w:val="-1"/>
        </w:rPr>
        <w:t>мозг.</w:t>
      </w:r>
      <w:r>
        <w:rPr>
          <w:spacing w:val="9"/>
        </w:rPr>
        <w:t> </w:t>
      </w:r>
      <w:r>
        <w:rPr>
          <w:spacing w:val="-1"/>
        </w:rPr>
        <w:t>Мигрень</w:t>
      </w:r>
      <w:r>
        <w:rPr>
          <w:spacing w:val="16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8"/>
        </w:rPr>
        <w:t> </w:t>
      </w:r>
      <w:r>
        <w:rPr>
          <w:spacing w:val="-1"/>
        </w:rPr>
        <w:t>наследственное</w:t>
      </w:r>
      <w:r>
        <w:rPr>
          <w:spacing w:val="77"/>
        </w:rPr>
        <w:t> </w:t>
      </w:r>
      <w:r>
        <w:rPr>
          <w:spacing w:val="-1"/>
        </w:rPr>
        <w:t>заболевание:</w:t>
      </w:r>
      <w:r>
        <w:rPr>
          <w:spacing w:val="7"/>
        </w:rPr>
        <w:t> </w:t>
      </w:r>
      <w:r>
        <w:rPr>
          <w:spacing w:val="-1"/>
        </w:rPr>
        <w:t>«мигренозные»</w:t>
      </w:r>
      <w:r>
        <w:rPr>
          <w:spacing w:val="6"/>
        </w:rPr>
        <w:t> </w:t>
      </w:r>
      <w:r>
        <w:rPr>
          <w:spacing w:val="-1"/>
        </w:rPr>
        <w:t>гены</w:t>
      </w:r>
      <w:r>
        <w:rPr>
          <w:spacing w:val="6"/>
        </w:rPr>
        <w:t> </w:t>
      </w:r>
      <w:r>
        <w:rPr/>
        <w:t>страдающие</w:t>
      </w:r>
      <w:r>
        <w:rPr>
          <w:spacing w:val="6"/>
        </w:rPr>
        <w:t> </w:t>
      </w:r>
      <w:r>
        <w:rPr/>
        <w:t>этим</w:t>
      </w:r>
      <w:r>
        <w:rPr>
          <w:spacing w:val="6"/>
        </w:rPr>
        <w:t> </w:t>
      </w:r>
      <w:r>
        <w:rPr>
          <w:spacing w:val="-1"/>
        </w:rPr>
        <w:t>заболеванием</w:t>
      </w:r>
      <w:r>
        <w:rPr>
          <w:spacing w:val="6"/>
        </w:rPr>
        <w:t> </w:t>
      </w:r>
      <w:r>
        <w:rPr/>
        <w:t>люди</w:t>
      </w:r>
      <w:r>
        <w:rPr>
          <w:spacing w:val="8"/>
        </w:rPr>
        <w:t> </w:t>
      </w:r>
      <w:r>
        <w:rPr>
          <w:spacing w:val="-1"/>
        </w:rPr>
        <w:t>получают</w:t>
      </w:r>
      <w:r>
        <w:rPr>
          <w:spacing w:val="7"/>
        </w:rPr>
        <w:t> </w:t>
      </w:r>
      <w:r>
        <w:rPr/>
        <w:t>от</w:t>
      </w:r>
      <w:r>
        <w:rPr>
          <w:spacing w:val="69"/>
        </w:rPr>
        <w:t> </w:t>
      </w:r>
      <w:r>
        <w:rPr/>
        <w:t>одного </w:t>
      </w:r>
      <w:r>
        <w:rPr>
          <w:spacing w:val="-1"/>
        </w:rPr>
        <w:t>из</w:t>
      </w:r>
      <w:r>
        <w:rPr/>
        <w:t> родителей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>
          <w:spacing w:val="-1"/>
        </w:rPr>
        <w:t>могут</w:t>
      </w:r>
      <w:r>
        <w:rPr/>
        <w:t> </w:t>
      </w:r>
      <w:r>
        <w:rPr>
          <w:spacing w:val="-1"/>
        </w:rPr>
        <w:t>«передать»</w:t>
      </w:r>
      <w:r>
        <w:rPr/>
        <w:t> </w:t>
      </w:r>
      <w:r>
        <w:rPr>
          <w:spacing w:val="-1"/>
        </w:rPr>
        <w:t>ее </w:t>
      </w:r>
      <w:r>
        <w:rPr/>
        <w:t>детям.</w:t>
      </w:r>
    </w:p>
    <w:p>
      <w:pPr>
        <w:pStyle w:val="Heading2"/>
        <w:spacing w:line="240" w:lineRule="auto"/>
        <w:ind w:left="823" w:right="0" w:firstLine="0"/>
        <w:jc w:val="left"/>
        <w:rPr>
          <w:b w:val="0"/>
          <w:bCs w:val="0"/>
        </w:rPr>
      </w:pPr>
      <w:r>
        <w:rPr/>
        <w:t>У</w:t>
      </w:r>
      <w:r>
        <w:rPr>
          <w:spacing w:val="-1"/>
        </w:rPr>
        <w:t> кого</w:t>
      </w:r>
      <w:r>
        <w:rPr/>
        <w:t> </w:t>
      </w:r>
      <w:r>
        <w:rPr>
          <w:spacing w:val="-1"/>
        </w:rPr>
        <w:t>бывает</w:t>
      </w:r>
      <w:r>
        <w:rPr/>
        <w:t> мигрень?</w:t>
      </w:r>
      <w:r>
        <w:rPr>
          <w:b w:val="0"/>
        </w:rPr>
      </w:r>
    </w:p>
    <w:p>
      <w:pPr>
        <w:pStyle w:val="BodyText"/>
        <w:spacing w:line="360" w:lineRule="auto" w:before="137"/>
        <w:ind w:right="116" w:firstLine="707"/>
        <w:jc w:val="both"/>
      </w:pPr>
      <w:r>
        <w:rPr/>
        <w:t>Мигрень</w:t>
      </w:r>
      <w:r>
        <w:rPr>
          <w:spacing w:val="12"/>
        </w:rPr>
        <w:t> </w:t>
      </w:r>
      <w:r>
        <w:rPr>
          <w:spacing w:val="-1"/>
        </w:rPr>
        <w:t>является</w:t>
      </w:r>
      <w:r>
        <w:rPr>
          <w:spacing w:val="11"/>
        </w:rPr>
        <w:t> </w:t>
      </w:r>
      <w:r>
        <w:rPr>
          <w:spacing w:val="-1"/>
        </w:rPr>
        <w:t>самой</w:t>
      </w:r>
      <w:r>
        <w:rPr>
          <w:spacing w:val="12"/>
        </w:rPr>
        <w:t> </w:t>
      </w:r>
      <w:r>
        <w:rPr>
          <w:spacing w:val="-1"/>
        </w:rPr>
        <w:t>распространенной</w:t>
      </w:r>
      <w:r>
        <w:rPr>
          <w:spacing w:val="12"/>
        </w:rPr>
        <w:t> </w:t>
      </w:r>
      <w:r>
        <w:rPr>
          <w:spacing w:val="-1"/>
        </w:rPr>
        <w:t>формой</w:t>
      </w:r>
      <w:r>
        <w:rPr>
          <w:spacing w:val="12"/>
        </w:rPr>
        <w:t> </w:t>
      </w:r>
      <w:r>
        <w:rPr>
          <w:spacing w:val="-1"/>
        </w:rPr>
        <w:t>цефалгии</w:t>
      </w:r>
      <w:r>
        <w:rPr>
          <w:spacing w:val="12"/>
        </w:rPr>
        <w:t> </w:t>
      </w:r>
      <w:r>
        <w:rPr>
          <w:spacing w:val="-1"/>
        </w:rPr>
        <w:t>после</w:t>
      </w:r>
      <w:r>
        <w:rPr>
          <w:spacing w:val="11"/>
        </w:rPr>
        <w:t> </w:t>
      </w:r>
      <w:r>
        <w:rPr>
          <w:spacing w:val="-1"/>
        </w:rPr>
        <w:t>головной</w:t>
      </w:r>
      <w:r>
        <w:rPr>
          <w:spacing w:val="12"/>
        </w:rPr>
        <w:t> </w:t>
      </w:r>
      <w:r>
        <w:rPr/>
        <w:t>боли</w:t>
      </w:r>
      <w:r>
        <w:rPr>
          <w:spacing w:val="83"/>
        </w:rPr>
        <w:t> </w:t>
      </w:r>
      <w:r>
        <w:rPr>
          <w:spacing w:val="-1"/>
        </w:rPr>
        <w:t>напряжения;</w:t>
      </w:r>
      <w:r>
        <w:rPr>
          <w:spacing w:val="-2"/>
        </w:rPr>
        <w:t> </w:t>
      </w:r>
      <w:r>
        <w:rPr>
          <w:spacing w:val="-1"/>
        </w:rPr>
        <w:t>она</w:t>
      </w:r>
      <w:r>
        <w:rPr>
          <w:spacing w:val="-4"/>
        </w:rPr>
        <w:t> </w:t>
      </w:r>
      <w:r>
        <w:rPr>
          <w:spacing w:val="-1"/>
        </w:rPr>
        <w:t>встречается</w:t>
      </w:r>
      <w:r>
        <w:rPr>
          <w:spacing w:val="-3"/>
        </w:rPr>
        <w:t> </w:t>
      </w:r>
      <w:r>
        <w:rPr/>
        <w:t>у</w:t>
      </w:r>
      <w:r>
        <w:rPr>
          <w:spacing w:val="-3"/>
        </w:rPr>
        <w:t> </w:t>
      </w:r>
      <w:r>
        <w:rPr/>
        <w:t>14%</w:t>
      </w:r>
      <w:r>
        <w:rPr>
          <w:spacing w:val="-1"/>
        </w:rPr>
        <w:t> людей.</w:t>
      </w:r>
      <w:r>
        <w:rPr>
          <w:spacing w:val="-3"/>
        </w:rPr>
        <w:t> </w:t>
      </w:r>
      <w:r>
        <w:rPr/>
        <w:t>Мигренью</w:t>
      </w:r>
      <w:r>
        <w:rPr>
          <w:spacing w:val="-2"/>
        </w:rPr>
        <w:t> </w:t>
      </w:r>
      <w:r>
        <w:rPr>
          <w:spacing w:val="-1"/>
        </w:rPr>
        <w:t>страдает</w:t>
      </w:r>
      <w:r>
        <w:rPr>
          <w:spacing w:val="-2"/>
        </w:rPr>
        <w:t> </w:t>
      </w:r>
      <w:r>
        <w:rPr>
          <w:spacing w:val="-1"/>
        </w:rPr>
        <w:t>каждый</w:t>
      </w:r>
      <w:r>
        <w:rPr>
          <w:spacing w:val="-2"/>
        </w:rPr>
        <w:t> </w:t>
      </w:r>
      <w:r>
        <w:rPr>
          <w:spacing w:val="-1"/>
        </w:rPr>
        <w:t>седьмой</w:t>
      </w:r>
      <w:r>
        <w:rPr>
          <w:spacing w:val="-2"/>
        </w:rPr>
        <w:t> </w:t>
      </w:r>
      <w:r>
        <w:rPr>
          <w:spacing w:val="-1"/>
        </w:rPr>
        <w:t>взрослый;</w:t>
      </w:r>
      <w:r>
        <w:rPr>
          <w:spacing w:val="87"/>
        </w:rPr>
        <w:t> </w:t>
      </w:r>
      <w:r>
        <w:rPr/>
        <w:t>у</w:t>
      </w:r>
      <w:r>
        <w:rPr>
          <w:spacing w:val="14"/>
        </w:rPr>
        <w:t> </w:t>
      </w:r>
      <w:r>
        <w:rPr>
          <w:spacing w:val="-1"/>
        </w:rPr>
        <w:t>женщин</w:t>
      </w:r>
      <w:r>
        <w:rPr>
          <w:spacing w:val="12"/>
        </w:rPr>
        <w:t> </w:t>
      </w:r>
      <w:r>
        <w:rPr>
          <w:spacing w:val="-1"/>
        </w:rPr>
        <w:t>мигрень</w:t>
      </w:r>
      <w:r>
        <w:rPr>
          <w:spacing w:val="12"/>
        </w:rPr>
        <w:t> </w:t>
      </w:r>
      <w:r>
        <w:rPr>
          <w:spacing w:val="-1"/>
        </w:rPr>
        <w:t>возникает</w:t>
      </w:r>
      <w:r>
        <w:rPr>
          <w:spacing w:val="14"/>
        </w:rPr>
        <w:t> </w:t>
      </w:r>
      <w:r>
        <w:rPr/>
        <w:t>в</w:t>
      </w:r>
      <w:r>
        <w:rPr>
          <w:spacing w:val="13"/>
        </w:rPr>
        <w:t> </w:t>
      </w:r>
      <w:r>
        <w:rPr>
          <w:spacing w:val="-1"/>
        </w:rPr>
        <w:t>три</w:t>
      </w:r>
      <w:r>
        <w:rPr>
          <w:spacing w:val="15"/>
        </w:rPr>
        <w:t> </w:t>
      </w:r>
      <w:r>
        <w:rPr>
          <w:spacing w:val="-1"/>
        </w:rPr>
        <w:t>раза</w:t>
      </w:r>
      <w:r>
        <w:rPr>
          <w:spacing w:val="13"/>
        </w:rPr>
        <w:t> </w:t>
      </w:r>
      <w:r>
        <w:rPr>
          <w:spacing w:val="-1"/>
        </w:rPr>
        <w:t>чаще,</w:t>
      </w:r>
      <w:r>
        <w:rPr>
          <w:spacing w:val="14"/>
        </w:rPr>
        <w:t> </w:t>
      </w:r>
      <w:r>
        <w:rPr>
          <w:spacing w:val="-1"/>
        </w:rPr>
        <w:t>чем</w:t>
      </w:r>
      <w:r>
        <w:rPr>
          <w:spacing w:val="13"/>
        </w:rPr>
        <w:t> </w:t>
      </w:r>
      <w:r>
        <w:rPr/>
        <w:t>у</w:t>
      </w:r>
      <w:r>
        <w:rPr>
          <w:spacing w:val="14"/>
        </w:rPr>
        <w:t> </w:t>
      </w:r>
      <w:r>
        <w:rPr>
          <w:spacing w:val="-1"/>
        </w:rPr>
        <w:t>мужчин.</w:t>
      </w:r>
      <w:r>
        <w:rPr>
          <w:spacing w:val="14"/>
        </w:rPr>
        <w:t> </w:t>
      </w:r>
      <w:r>
        <w:rPr>
          <w:spacing w:val="-1"/>
        </w:rPr>
        <w:t>Обычно</w:t>
      </w:r>
      <w:r>
        <w:rPr>
          <w:spacing w:val="14"/>
        </w:rPr>
        <w:t> </w:t>
      </w:r>
      <w:r>
        <w:rPr>
          <w:spacing w:val="-1"/>
        </w:rPr>
        <w:t>заболевание</w:t>
      </w:r>
      <w:r>
        <w:rPr>
          <w:spacing w:val="77"/>
        </w:rPr>
        <w:t> </w:t>
      </w:r>
      <w:r>
        <w:rPr>
          <w:spacing w:val="-1"/>
        </w:rPr>
        <w:t>начинается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детстве</w:t>
      </w:r>
      <w:r>
        <w:rPr>
          <w:spacing w:val="1"/>
        </w:rPr>
        <w:t> </w:t>
      </w:r>
      <w:r>
        <w:rPr>
          <w:spacing w:val="-1"/>
        </w:rPr>
        <w:t>или</w:t>
      </w:r>
      <w:r>
        <w:rPr>
          <w:spacing w:val="3"/>
        </w:rPr>
        <w:t> </w:t>
      </w:r>
      <w:r>
        <w:rPr>
          <w:spacing w:val="-1"/>
        </w:rPr>
        <w:t>подростковом</w:t>
      </w:r>
      <w:r>
        <w:rPr/>
        <w:t> </w:t>
      </w:r>
      <w:r>
        <w:rPr>
          <w:spacing w:val="-1"/>
        </w:rPr>
        <w:t>возрасте.</w:t>
      </w:r>
      <w:r>
        <w:rPr>
          <w:spacing w:val="1"/>
        </w:rPr>
        <w:t> </w:t>
      </w:r>
      <w:r>
        <w:rPr/>
        <w:t>У</w:t>
      </w:r>
      <w:r>
        <w:rPr>
          <w:spacing w:val="2"/>
        </w:rPr>
        <w:t> </w:t>
      </w:r>
      <w:r>
        <w:rPr>
          <w:spacing w:val="-1"/>
        </w:rPr>
        <w:t>девочек</w:t>
      </w:r>
      <w:r>
        <w:rPr>
          <w:spacing w:val="2"/>
        </w:rPr>
        <w:t> </w:t>
      </w:r>
      <w:r>
        <w:rPr>
          <w:spacing w:val="-1"/>
        </w:rPr>
        <w:t>мигрень</w:t>
      </w:r>
      <w:r>
        <w:rPr/>
        <w:t> </w:t>
      </w:r>
      <w:r>
        <w:rPr>
          <w:spacing w:val="-1"/>
        </w:rPr>
        <w:t>нередко</w:t>
      </w:r>
      <w:r>
        <w:rPr>
          <w:spacing w:val="2"/>
        </w:rPr>
        <w:t> </w:t>
      </w:r>
      <w:r>
        <w:rPr>
          <w:spacing w:val="-1"/>
        </w:rPr>
        <w:t>начинается</w:t>
      </w:r>
      <w:r>
        <w:rPr>
          <w:spacing w:val="1"/>
        </w:rPr>
        <w:t> </w:t>
      </w:r>
      <w:r>
        <w:rPr/>
        <w:t>в</w:t>
      </w:r>
      <w:r>
        <w:rPr>
          <w:spacing w:val="79"/>
        </w:rPr>
        <w:t> </w:t>
      </w:r>
      <w:r>
        <w:rPr>
          <w:spacing w:val="-1"/>
        </w:rPr>
        <w:t>период</w:t>
      </w:r>
      <w:r>
        <w:rPr/>
        <w:t> полового </w:t>
      </w:r>
      <w:r>
        <w:rPr>
          <w:spacing w:val="-1"/>
        </w:rPr>
        <w:t>созревания.</w:t>
      </w:r>
    </w:p>
    <w:p>
      <w:pPr>
        <w:pStyle w:val="Heading2"/>
        <w:spacing w:line="240" w:lineRule="auto"/>
        <w:ind w:left="823" w:right="0" w:firstLine="0"/>
        <w:jc w:val="left"/>
        <w:rPr>
          <w:b w:val="0"/>
          <w:bCs w:val="0"/>
        </w:rPr>
      </w:pPr>
      <w:r>
        <w:rPr/>
        <w:t>Какие</w:t>
      </w:r>
      <w:r>
        <w:rPr>
          <w:spacing w:val="-1"/>
        </w:rPr>
        <w:t> бывают</w:t>
      </w:r>
      <w:r>
        <w:rPr/>
        <w:t> виды </w:t>
      </w:r>
      <w:r>
        <w:rPr>
          <w:spacing w:val="-1"/>
        </w:rPr>
        <w:t>мигрени?</w:t>
      </w:r>
      <w:r>
        <w:rPr>
          <w:b w:val="0"/>
        </w:rPr>
      </w:r>
    </w:p>
    <w:p>
      <w:pPr>
        <w:pStyle w:val="BodyText"/>
        <w:spacing w:line="359" w:lineRule="auto" w:before="136"/>
        <w:ind w:right="115" w:firstLine="707"/>
        <w:jc w:val="both"/>
      </w:pPr>
      <w:r>
        <w:rPr>
          <w:spacing w:val="-1"/>
        </w:rPr>
        <w:t>Самый</w:t>
      </w:r>
      <w:r>
        <w:rPr>
          <w:spacing w:val="-5"/>
        </w:rPr>
        <w:t> </w:t>
      </w:r>
      <w:r>
        <w:rPr>
          <w:spacing w:val="-1"/>
        </w:rPr>
        <w:t>частый</w:t>
      </w:r>
      <w:r>
        <w:rPr>
          <w:spacing w:val="-4"/>
        </w:rPr>
        <w:t> </w:t>
      </w:r>
      <w:r>
        <w:rPr/>
        <w:t>вид</w:t>
      </w:r>
      <w:r>
        <w:rPr>
          <w:spacing w:val="-5"/>
        </w:rPr>
        <w:t> </w:t>
      </w:r>
      <w:r>
        <w:rPr>
          <w:spacing w:val="-1"/>
        </w:rPr>
        <w:t>мигрени</w:t>
      </w:r>
      <w:r>
        <w:rPr>
          <w:spacing w:val="-2"/>
        </w:rPr>
        <w:t> </w:t>
      </w:r>
      <w:r>
        <w:rPr/>
        <w:t>–</w:t>
      </w:r>
      <w:r>
        <w:rPr>
          <w:spacing w:val="-5"/>
        </w:rPr>
        <w:t> </w:t>
      </w:r>
      <w:r>
        <w:rPr>
          <w:spacing w:val="-1"/>
        </w:rPr>
        <w:t>мигрень</w:t>
      </w:r>
      <w:r>
        <w:rPr>
          <w:spacing w:val="-7"/>
        </w:rPr>
        <w:t> </w:t>
      </w:r>
      <w:r>
        <w:rPr>
          <w:spacing w:val="-1"/>
        </w:rPr>
        <w:t>без</w:t>
      </w:r>
      <w:r>
        <w:rPr>
          <w:spacing w:val="-4"/>
        </w:rPr>
        <w:t> </w:t>
      </w:r>
      <w:r>
        <w:rPr>
          <w:spacing w:val="-1"/>
        </w:rPr>
        <w:t>ауры</w:t>
      </w:r>
      <w:r>
        <w:rPr>
          <w:spacing w:val="-4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spacing w:val="-1"/>
        </w:rPr>
        <w:t>встречается</w:t>
      </w:r>
      <w:r>
        <w:rPr>
          <w:spacing w:val="-5"/>
        </w:rPr>
        <w:t> </w:t>
      </w:r>
      <w:r>
        <w:rPr/>
        <w:t>у</w:t>
      </w:r>
      <w:r>
        <w:rPr>
          <w:spacing w:val="-5"/>
        </w:rPr>
        <w:t> </w:t>
      </w:r>
      <w:r>
        <w:rPr/>
        <w:t>75%</w:t>
      </w:r>
      <w:r>
        <w:rPr>
          <w:spacing w:val="-6"/>
        </w:rPr>
        <w:t> </w:t>
      </w:r>
      <w:r>
        <w:rPr>
          <w:spacing w:val="-1"/>
        </w:rPr>
        <w:t>пациентов.</w:t>
      </w:r>
      <w:r>
        <w:rPr>
          <w:spacing w:val="-7"/>
        </w:rPr>
        <w:t> </w:t>
      </w:r>
      <w:r>
        <w:rPr>
          <w:spacing w:val="-1"/>
        </w:rPr>
        <w:t>Реже</w:t>
      </w:r>
      <w:r>
        <w:rPr>
          <w:spacing w:val="57"/>
        </w:rPr>
        <w:t> </w:t>
      </w:r>
      <w:r>
        <w:rPr>
          <w:spacing w:val="-1"/>
        </w:rPr>
        <w:t>бывает</w:t>
      </w:r>
      <w:r>
        <w:rPr>
          <w:spacing w:val="-5"/>
        </w:rPr>
        <w:t> </w:t>
      </w:r>
      <w:r>
        <w:rPr>
          <w:spacing w:val="-1"/>
        </w:rPr>
        <w:t>мигрень</w:t>
      </w:r>
      <w:r>
        <w:rPr>
          <w:spacing w:val="-5"/>
        </w:rPr>
        <w:t> </w:t>
      </w:r>
      <w:r>
        <w:rPr/>
        <w:t>с</w:t>
      </w:r>
      <w:r>
        <w:rPr>
          <w:spacing w:val="-6"/>
        </w:rPr>
        <w:t> </w:t>
      </w:r>
      <w:r>
        <w:rPr>
          <w:spacing w:val="-1"/>
        </w:rPr>
        <w:t>аурой,</w:t>
      </w:r>
      <w:r>
        <w:rPr>
          <w:spacing w:val="-5"/>
        </w:rPr>
        <w:t> </w:t>
      </w:r>
      <w:r>
        <w:rPr/>
        <w:t>когда</w:t>
      </w:r>
      <w:r>
        <w:rPr>
          <w:spacing w:val="-6"/>
        </w:rPr>
        <w:t> </w:t>
      </w:r>
      <w:r>
        <w:rPr>
          <w:spacing w:val="-1"/>
        </w:rPr>
        <w:t>болевому</w:t>
      </w:r>
      <w:r>
        <w:rPr>
          <w:spacing w:val="-5"/>
        </w:rPr>
        <w:t> </w:t>
      </w:r>
      <w:r>
        <w:rPr/>
        <w:t>приступу</w:t>
      </w:r>
      <w:r>
        <w:rPr>
          <w:spacing w:val="-5"/>
        </w:rPr>
        <w:t> </w:t>
      </w:r>
      <w:r>
        <w:rPr>
          <w:spacing w:val="-1"/>
        </w:rPr>
        <w:t>предшествуют</w:t>
      </w:r>
      <w:r>
        <w:rPr>
          <w:spacing w:val="-5"/>
        </w:rPr>
        <w:t> </w:t>
      </w:r>
      <w:r>
        <w:rPr>
          <w:spacing w:val="-1"/>
        </w:rPr>
        <w:t>преходящие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полностью</w:t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85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600" w:bottom="280" w:left="1580" w:right="740"/>
        </w:sectPr>
      </w:pPr>
    </w:p>
    <w:p>
      <w:pPr>
        <w:pStyle w:val="BodyText"/>
        <w:spacing w:line="360" w:lineRule="auto" w:before="42"/>
        <w:ind w:right="112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4977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обратимые</w:t>
      </w:r>
      <w:r>
        <w:rPr>
          <w:spacing w:val="43"/>
        </w:rPr>
        <w:t> </w:t>
      </w:r>
      <w:r>
        <w:rPr>
          <w:spacing w:val="-1"/>
        </w:rPr>
        <w:t>неврологические</w:t>
      </w:r>
      <w:r>
        <w:rPr>
          <w:spacing w:val="44"/>
        </w:rPr>
        <w:t> </w:t>
      </w:r>
      <w:r>
        <w:rPr>
          <w:spacing w:val="-1"/>
        </w:rPr>
        <w:t>нарушения.</w:t>
      </w:r>
      <w:r>
        <w:rPr>
          <w:spacing w:val="45"/>
        </w:rPr>
        <w:t> </w:t>
      </w:r>
      <w:r>
        <w:rPr/>
        <w:t>Чаще</w:t>
      </w:r>
      <w:r>
        <w:rPr>
          <w:spacing w:val="44"/>
        </w:rPr>
        <w:t> </w:t>
      </w:r>
      <w:r>
        <w:rPr>
          <w:spacing w:val="-1"/>
        </w:rPr>
        <w:t>всего</w:t>
      </w:r>
      <w:r>
        <w:rPr>
          <w:spacing w:val="47"/>
        </w:rPr>
        <w:t> </w:t>
      </w:r>
      <w:r>
        <w:rPr/>
        <w:t>отмечаются</w:t>
      </w:r>
      <w:r>
        <w:rPr>
          <w:spacing w:val="45"/>
        </w:rPr>
        <w:t> </w:t>
      </w:r>
      <w:r>
        <w:rPr>
          <w:spacing w:val="-1"/>
        </w:rPr>
        <w:t>нарушения</w:t>
      </w:r>
      <w:r>
        <w:rPr>
          <w:spacing w:val="45"/>
        </w:rPr>
        <w:t> </w:t>
      </w:r>
      <w:r>
        <w:rPr>
          <w:spacing w:val="-1"/>
        </w:rPr>
        <w:t>зрения</w:t>
      </w:r>
      <w:r>
        <w:rPr>
          <w:spacing w:val="89"/>
        </w:rPr>
        <w:t> </w:t>
      </w:r>
      <w:r>
        <w:rPr>
          <w:spacing w:val="-1"/>
        </w:rPr>
        <w:t>(светящиеся</w:t>
      </w:r>
      <w:r>
        <w:rPr>
          <w:spacing w:val="45"/>
        </w:rPr>
        <w:t> </w:t>
      </w:r>
      <w:r>
        <w:rPr>
          <w:spacing w:val="-1"/>
        </w:rPr>
        <w:t>зигзаги,</w:t>
      </w:r>
      <w:r>
        <w:rPr>
          <w:spacing w:val="42"/>
        </w:rPr>
        <w:t> </w:t>
      </w:r>
      <w:r>
        <w:rPr>
          <w:spacing w:val="-1"/>
        </w:rPr>
        <w:t>мерцание,</w:t>
      </w:r>
      <w:r>
        <w:rPr>
          <w:spacing w:val="45"/>
        </w:rPr>
        <w:t> </w:t>
      </w:r>
      <w:r>
        <w:rPr>
          <w:spacing w:val="-1"/>
        </w:rPr>
        <w:t>выпадение</w:t>
      </w:r>
      <w:r>
        <w:rPr>
          <w:spacing w:val="44"/>
        </w:rPr>
        <w:t> </w:t>
      </w:r>
      <w:r>
        <w:rPr>
          <w:spacing w:val="-1"/>
        </w:rPr>
        <w:t>полей</w:t>
      </w:r>
      <w:r>
        <w:rPr>
          <w:spacing w:val="43"/>
        </w:rPr>
        <w:t> </w:t>
      </w:r>
      <w:r>
        <w:rPr>
          <w:spacing w:val="-1"/>
        </w:rPr>
        <w:t>зрения),</w:t>
      </w:r>
      <w:r>
        <w:rPr>
          <w:spacing w:val="42"/>
        </w:rPr>
        <w:t> </w:t>
      </w:r>
      <w:r>
        <w:rPr>
          <w:spacing w:val="-1"/>
        </w:rPr>
        <w:t>реже</w:t>
      </w:r>
      <w:r>
        <w:rPr>
          <w:spacing w:val="44"/>
        </w:rPr>
        <w:t> </w:t>
      </w:r>
      <w:r>
        <w:rPr>
          <w:spacing w:val="-1"/>
        </w:rPr>
        <w:t>чувствительные</w:t>
      </w:r>
      <w:r>
        <w:rPr>
          <w:spacing w:val="101"/>
        </w:rPr>
        <w:t> </w:t>
      </w:r>
      <w:r>
        <w:rPr>
          <w:spacing w:val="-1"/>
        </w:rPr>
        <w:t>(распространяющееся</w:t>
      </w:r>
      <w:r>
        <w:rPr>
          <w:spacing w:val="11"/>
        </w:rPr>
        <w:t> </w:t>
      </w:r>
      <w:r>
        <w:rPr/>
        <w:t>снизу</w:t>
      </w:r>
      <w:r>
        <w:rPr>
          <w:spacing w:val="11"/>
        </w:rPr>
        <w:t> </w:t>
      </w:r>
      <w:r>
        <w:rPr>
          <w:spacing w:val="-1"/>
        </w:rPr>
        <w:t>верх</w:t>
      </w:r>
      <w:r>
        <w:rPr>
          <w:spacing w:val="11"/>
        </w:rPr>
        <w:t> </w:t>
      </w:r>
      <w:r>
        <w:rPr>
          <w:spacing w:val="-1"/>
        </w:rPr>
        <w:t>онемение</w:t>
      </w:r>
      <w:r>
        <w:rPr>
          <w:spacing w:val="10"/>
        </w:rPr>
        <w:t> </w:t>
      </w:r>
      <w:r>
        <w:rPr/>
        <w:t>одной</w:t>
      </w:r>
      <w:r>
        <w:rPr>
          <w:spacing w:val="12"/>
        </w:rPr>
        <w:t> </w:t>
      </w:r>
      <w:r>
        <w:rPr/>
        <w:t>руки,</w:t>
      </w:r>
      <w:r>
        <w:rPr>
          <w:spacing w:val="9"/>
        </w:rPr>
        <w:t> </w:t>
      </w:r>
      <w:r>
        <w:rPr/>
        <w:t>половины</w:t>
      </w:r>
      <w:r>
        <w:rPr>
          <w:spacing w:val="11"/>
        </w:rPr>
        <w:t> </w:t>
      </w:r>
      <w:r>
        <w:rPr>
          <w:spacing w:val="-1"/>
        </w:rPr>
        <w:t>лица,</w:t>
      </w:r>
      <w:r>
        <w:rPr>
          <w:spacing w:val="11"/>
        </w:rPr>
        <w:t> </w:t>
      </w:r>
      <w:r>
        <w:rPr/>
        <w:t>языка)</w:t>
      </w:r>
      <w:r>
        <w:rPr>
          <w:spacing w:val="10"/>
        </w:rPr>
        <w:t> </w:t>
      </w:r>
      <w:r>
        <w:rPr/>
        <w:t>и</w:t>
      </w:r>
      <w:r>
        <w:rPr>
          <w:spacing w:val="12"/>
        </w:rPr>
        <w:t> </w:t>
      </w:r>
      <w:r>
        <w:rPr>
          <w:spacing w:val="-1"/>
        </w:rPr>
        <w:t>речевые</w:t>
      </w:r>
      <w:r>
        <w:rPr>
          <w:spacing w:val="63"/>
        </w:rPr>
        <w:t> </w:t>
      </w:r>
      <w:r>
        <w:rPr>
          <w:spacing w:val="-1"/>
        </w:rPr>
        <w:t>нарушения.</w:t>
      </w:r>
      <w:r>
        <w:rPr>
          <w:spacing w:val="-3"/>
        </w:rPr>
        <w:t> </w:t>
      </w:r>
      <w:r>
        <w:rPr>
          <w:spacing w:val="-1"/>
        </w:rPr>
        <w:t>Возможно</w:t>
      </w:r>
      <w:r>
        <w:rPr>
          <w:spacing w:val="-3"/>
        </w:rPr>
        <w:t> </w:t>
      </w:r>
      <w:r>
        <w:rPr>
          <w:spacing w:val="-1"/>
        </w:rPr>
        <w:t>сочетание</w:t>
      </w:r>
      <w:r>
        <w:rPr>
          <w:spacing w:val="-4"/>
        </w:rPr>
        <w:t> </w:t>
      </w:r>
      <w:r>
        <w:rPr>
          <w:spacing w:val="-1"/>
        </w:rPr>
        <w:t>обеих</w:t>
      </w:r>
      <w:r>
        <w:rPr>
          <w:spacing w:val="-3"/>
        </w:rPr>
        <w:t> </w:t>
      </w:r>
      <w:r>
        <w:rPr/>
        <w:t>форм</w:t>
      </w:r>
      <w:r>
        <w:rPr>
          <w:spacing w:val="-3"/>
        </w:rPr>
        <w:t> </w:t>
      </w:r>
      <w:r>
        <w:rPr>
          <w:spacing w:val="-1"/>
        </w:rPr>
        <w:t>мигрени</w:t>
      </w:r>
      <w:r>
        <w:rPr>
          <w:spacing w:val="-2"/>
        </w:rPr>
        <w:t> </w:t>
      </w:r>
      <w:r>
        <w:rPr/>
        <w:t>у</w:t>
      </w:r>
      <w:r>
        <w:rPr>
          <w:spacing w:val="-3"/>
        </w:rPr>
        <w:t> </w:t>
      </w:r>
      <w:r>
        <w:rPr>
          <w:spacing w:val="-1"/>
        </w:rPr>
        <w:t>одного</w:t>
      </w:r>
      <w:r>
        <w:rPr>
          <w:spacing w:val="-3"/>
        </w:rPr>
        <w:t> </w:t>
      </w:r>
      <w:r>
        <w:rPr>
          <w:spacing w:val="-1"/>
        </w:rPr>
        <w:t>пациента,</w:t>
      </w:r>
      <w:r>
        <w:rPr>
          <w:spacing w:val="-3"/>
        </w:rPr>
        <w:t> </w:t>
      </w:r>
      <w:r>
        <w:rPr/>
        <w:t>а</w:t>
      </w:r>
      <w:r>
        <w:rPr>
          <w:spacing w:val="-4"/>
        </w:rPr>
        <w:t> </w:t>
      </w:r>
      <w:r>
        <w:rPr/>
        <w:t>также</w:t>
      </w:r>
      <w:r>
        <w:rPr>
          <w:spacing w:val="-3"/>
        </w:rPr>
        <w:t> </w:t>
      </w:r>
      <w:r>
        <w:rPr/>
        <w:t>развитие</w:t>
      </w:r>
      <w:r>
        <w:rPr>
          <w:spacing w:val="67"/>
        </w:rPr>
        <w:t> </w:t>
      </w:r>
      <w:r>
        <w:rPr>
          <w:spacing w:val="-1"/>
        </w:rPr>
        <w:t>мигренозной</w:t>
      </w:r>
      <w:r>
        <w:rPr/>
        <w:t> </w:t>
      </w:r>
      <w:r>
        <w:rPr>
          <w:spacing w:val="-1"/>
        </w:rPr>
        <w:t>ауры</w:t>
      </w:r>
      <w:r>
        <w:rPr/>
        <w:t> </w:t>
      </w:r>
      <w:r>
        <w:rPr>
          <w:spacing w:val="-1"/>
        </w:rPr>
        <w:t>без</w:t>
      </w:r>
      <w:r>
        <w:rPr/>
        <w:t> головной </w:t>
      </w:r>
      <w:r>
        <w:rPr>
          <w:spacing w:val="-1"/>
        </w:rPr>
        <w:t>боли.</w:t>
      </w:r>
    </w:p>
    <w:p>
      <w:pPr>
        <w:pStyle w:val="BodyText"/>
        <w:spacing w:line="360" w:lineRule="auto" w:before="4"/>
        <w:ind w:right="116" w:firstLine="707"/>
        <w:jc w:val="both"/>
      </w:pPr>
      <w:r>
        <w:rPr>
          <w:spacing w:val="-1"/>
        </w:rPr>
        <w:t>Самая</w:t>
      </w:r>
      <w:r>
        <w:rPr>
          <w:spacing w:val="47"/>
        </w:rPr>
        <w:t> </w:t>
      </w:r>
      <w:r>
        <w:rPr/>
        <w:t>тяжеля</w:t>
      </w:r>
      <w:r>
        <w:rPr>
          <w:spacing w:val="47"/>
        </w:rPr>
        <w:t> </w:t>
      </w:r>
      <w:r>
        <w:rPr/>
        <w:t>форма</w:t>
      </w:r>
      <w:r>
        <w:rPr>
          <w:spacing w:val="48"/>
        </w:rPr>
        <w:t> </w:t>
      </w:r>
      <w:r>
        <w:rPr/>
        <w:t>–</w:t>
      </w:r>
      <w:r>
        <w:rPr>
          <w:spacing w:val="50"/>
        </w:rPr>
        <w:t> </w:t>
      </w:r>
      <w:r>
        <w:rPr>
          <w:spacing w:val="-1"/>
        </w:rPr>
        <w:t>хроническая</w:t>
      </w:r>
      <w:r>
        <w:rPr>
          <w:spacing w:val="47"/>
        </w:rPr>
        <w:t> </w:t>
      </w:r>
      <w:r>
        <w:rPr>
          <w:spacing w:val="-1"/>
        </w:rPr>
        <w:t>мигрень,</w:t>
      </w:r>
      <w:r>
        <w:rPr>
          <w:spacing w:val="47"/>
        </w:rPr>
        <w:t> </w:t>
      </w:r>
      <w:r>
        <w:rPr/>
        <w:t>при</w:t>
      </w:r>
      <w:r>
        <w:rPr>
          <w:spacing w:val="48"/>
        </w:rPr>
        <w:t> </w:t>
      </w:r>
      <w:r>
        <w:rPr/>
        <w:t>которой</w:t>
      </w:r>
      <w:r>
        <w:rPr>
          <w:spacing w:val="48"/>
        </w:rPr>
        <w:t> </w:t>
      </w:r>
      <w:r>
        <w:rPr>
          <w:spacing w:val="-1"/>
        </w:rPr>
        <w:t>головная</w:t>
      </w:r>
      <w:r>
        <w:rPr>
          <w:spacing w:val="47"/>
        </w:rPr>
        <w:t> </w:t>
      </w:r>
      <w:r>
        <w:rPr/>
        <w:t>боль</w:t>
      </w:r>
      <w:r>
        <w:rPr>
          <w:spacing w:val="48"/>
        </w:rPr>
        <w:t> </w:t>
      </w:r>
      <w:r>
        <w:rPr>
          <w:spacing w:val="-1"/>
        </w:rPr>
        <w:t>может</w:t>
      </w:r>
      <w:r>
        <w:rPr>
          <w:spacing w:val="45"/>
        </w:rPr>
        <w:t> </w:t>
      </w:r>
      <w:r>
        <w:rPr>
          <w:spacing w:val="-1"/>
        </w:rPr>
        <w:t>возникать</w:t>
      </w:r>
      <w:r>
        <w:rPr>
          <w:spacing w:val="18"/>
        </w:rPr>
        <w:t> </w:t>
      </w:r>
      <w:r>
        <w:rPr/>
        <w:t>15</w:t>
      </w:r>
      <w:r>
        <w:rPr>
          <w:spacing w:val="14"/>
        </w:rPr>
        <w:t> </w:t>
      </w:r>
      <w:r>
        <w:rPr/>
        <w:t>и</w:t>
      </w:r>
      <w:r>
        <w:rPr>
          <w:spacing w:val="17"/>
        </w:rPr>
        <w:t> </w:t>
      </w:r>
      <w:r>
        <w:rPr/>
        <w:t>более</w:t>
      </w:r>
      <w:r>
        <w:rPr>
          <w:spacing w:val="15"/>
        </w:rPr>
        <w:t> </w:t>
      </w:r>
      <w:r>
        <w:rPr/>
        <w:t>дней</w:t>
      </w:r>
      <w:r>
        <w:rPr>
          <w:spacing w:val="17"/>
        </w:rPr>
        <w:t> </w:t>
      </w:r>
      <w:r>
        <w:rPr/>
        <w:t>в</w:t>
      </w:r>
      <w:r>
        <w:rPr>
          <w:spacing w:val="16"/>
        </w:rPr>
        <w:t> </w:t>
      </w:r>
      <w:r>
        <w:rPr>
          <w:spacing w:val="-1"/>
        </w:rPr>
        <w:t>месяц</w:t>
      </w:r>
      <w:r>
        <w:rPr>
          <w:spacing w:val="17"/>
        </w:rPr>
        <w:t> </w:t>
      </w:r>
      <w:r>
        <w:rPr/>
        <w:t>или</w:t>
      </w:r>
      <w:r>
        <w:rPr>
          <w:spacing w:val="17"/>
        </w:rPr>
        <w:t> </w:t>
      </w:r>
      <w:r>
        <w:rPr>
          <w:spacing w:val="-1"/>
        </w:rPr>
        <w:t>даже</w:t>
      </w:r>
      <w:r>
        <w:rPr>
          <w:spacing w:val="15"/>
        </w:rPr>
        <w:t> </w:t>
      </w:r>
      <w:r>
        <w:rPr>
          <w:spacing w:val="-1"/>
        </w:rPr>
        <w:t>ежедневно.</w:t>
      </w:r>
      <w:r>
        <w:rPr>
          <w:spacing w:val="16"/>
        </w:rPr>
        <w:t> </w:t>
      </w:r>
      <w:r>
        <w:rPr>
          <w:spacing w:val="-1"/>
        </w:rPr>
        <w:t>Основными</w:t>
      </w:r>
      <w:r>
        <w:rPr>
          <w:spacing w:val="17"/>
        </w:rPr>
        <w:t> </w:t>
      </w:r>
      <w:r>
        <w:rPr>
          <w:spacing w:val="-1"/>
        </w:rPr>
        <w:t>факторами,</w:t>
      </w:r>
      <w:r>
        <w:rPr>
          <w:spacing w:val="16"/>
        </w:rPr>
        <w:t> </w:t>
      </w:r>
      <w:r>
        <w:rPr/>
        <w:t>которые</w:t>
      </w:r>
      <w:r>
        <w:rPr>
          <w:spacing w:val="63"/>
        </w:rPr>
        <w:t> </w:t>
      </w:r>
      <w:r>
        <w:rPr/>
        <w:t>приводят</w:t>
      </w:r>
      <w:r>
        <w:rPr>
          <w:spacing w:val="-12"/>
        </w:rPr>
        <w:t> </w:t>
      </w:r>
      <w:r>
        <w:rPr/>
        <w:t>к</w:t>
      </w:r>
      <w:r>
        <w:rPr>
          <w:spacing w:val="-12"/>
        </w:rPr>
        <w:t> </w:t>
      </w:r>
      <w:r>
        <w:rPr>
          <w:spacing w:val="-1"/>
        </w:rPr>
        <w:t>учащению</w:t>
      </w:r>
      <w:r>
        <w:rPr>
          <w:spacing w:val="-12"/>
        </w:rPr>
        <w:t> </w:t>
      </w:r>
      <w:r>
        <w:rPr>
          <w:spacing w:val="-1"/>
        </w:rPr>
        <w:t>мигренозных</w:t>
      </w:r>
      <w:r>
        <w:rPr>
          <w:spacing w:val="-13"/>
        </w:rPr>
        <w:t> </w:t>
      </w:r>
      <w:r>
        <w:rPr/>
        <w:t>приступов</w:t>
      </w:r>
      <w:r>
        <w:rPr>
          <w:spacing w:val="-15"/>
        </w:rPr>
        <w:t> </w:t>
      </w:r>
      <w:r>
        <w:rPr>
          <w:spacing w:val="-1"/>
        </w:rPr>
        <w:t>являются</w:t>
      </w:r>
      <w:r>
        <w:rPr>
          <w:spacing w:val="-12"/>
        </w:rPr>
        <w:t> </w:t>
      </w:r>
      <w:r>
        <w:rPr>
          <w:spacing w:val="-1"/>
        </w:rPr>
        <w:t>эмоциональный</w:t>
      </w:r>
      <w:r>
        <w:rPr>
          <w:spacing w:val="-12"/>
        </w:rPr>
        <w:t> </w:t>
      </w:r>
      <w:r>
        <w:rPr>
          <w:spacing w:val="-1"/>
        </w:rPr>
        <w:t>стресс,</w:t>
      </w:r>
      <w:r>
        <w:rPr>
          <w:spacing w:val="-10"/>
        </w:rPr>
        <w:t> </w:t>
      </w:r>
      <w:r>
        <w:rPr>
          <w:spacing w:val="-1"/>
        </w:rPr>
        <w:t>депрессия,</w:t>
      </w:r>
      <w:r>
        <w:rPr>
          <w:spacing w:val="83"/>
        </w:rPr>
        <w:t> </w:t>
      </w:r>
      <w:r>
        <w:rPr>
          <w:spacing w:val="-1"/>
        </w:rPr>
        <w:t>злоупотребления</w:t>
      </w:r>
      <w:r>
        <w:rPr>
          <w:spacing w:val="17"/>
        </w:rPr>
        <w:t> </w:t>
      </w:r>
      <w:r>
        <w:rPr>
          <w:spacing w:val="-1"/>
        </w:rPr>
        <w:t>лекарственными</w:t>
      </w:r>
      <w:r>
        <w:rPr>
          <w:spacing w:val="17"/>
        </w:rPr>
        <w:t> </w:t>
      </w:r>
      <w:r>
        <w:rPr>
          <w:spacing w:val="-1"/>
        </w:rPr>
        <w:t>препаратами,</w:t>
      </w:r>
      <w:r>
        <w:rPr>
          <w:spacing w:val="16"/>
        </w:rPr>
        <w:t> </w:t>
      </w:r>
      <w:r>
        <w:rPr>
          <w:spacing w:val="-1"/>
        </w:rPr>
        <w:t>обладающими</w:t>
      </w:r>
      <w:r>
        <w:rPr>
          <w:spacing w:val="17"/>
        </w:rPr>
        <w:t> </w:t>
      </w:r>
      <w:r>
        <w:rPr>
          <w:spacing w:val="-1"/>
        </w:rPr>
        <w:t>обезболивающим</w:t>
      </w:r>
      <w:r>
        <w:rPr>
          <w:spacing w:val="95"/>
        </w:rPr>
        <w:t> </w:t>
      </w:r>
      <w:r>
        <w:rPr>
          <w:spacing w:val="-1"/>
        </w:rPr>
        <w:t>действием,</w:t>
      </w:r>
      <w:r>
        <w:rPr/>
        <w:t> и кофеином</w:t>
      </w:r>
      <w:r>
        <w:rPr>
          <w:spacing w:val="-4"/>
        </w:rPr>
        <w:t> </w:t>
      </w:r>
      <w:r>
        <w:rPr>
          <w:spacing w:val="-1"/>
        </w:rPr>
        <w:t>(крепкий</w:t>
      </w:r>
      <w:r>
        <w:rPr/>
        <w:t> </w:t>
      </w:r>
      <w:r>
        <w:rPr>
          <w:spacing w:val="-1"/>
        </w:rPr>
        <w:t>чай,</w:t>
      </w:r>
      <w:r>
        <w:rPr/>
        <w:t> кофе, </w:t>
      </w:r>
      <w:r>
        <w:rPr>
          <w:spacing w:val="-1"/>
        </w:rPr>
        <w:t>энергетические напитки).</w:t>
      </w:r>
    </w:p>
    <w:p>
      <w:pPr>
        <w:pStyle w:val="Heading2"/>
        <w:spacing w:line="240" w:lineRule="auto" w:before="7"/>
        <w:ind w:left="823" w:right="0" w:firstLine="0"/>
        <w:jc w:val="left"/>
        <w:rPr>
          <w:b w:val="0"/>
          <w:bCs w:val="0"/>
        </w:rPr>
      </w:pPr>
      <w:r>
        <w:rPr/>
        <w:t>Как </w:t>
      </w:r>
      <w:r>
        <w:rPr>
          <w:spacing w:val="-1"/>
        </w:rPr>
        <w:t>проявляется</w:t>
      </w:r>
      <w:r>
        <w:rPr/>
        <w:t> мигрень?</w:t>
      </w:r>
      <w:r>
        <w:rPr>
          <w:b w:val="0"/>
        </w:rPr>
      </w:r>
    </w:p>
    <w:p>
      <w:pPr>
        <w:pStyle w:val="BodyText"/>
        <w:spacing w:line="360" w:lineRule="auto" w:before="136"/>
        <w:ind w:right="109" w:firstLine="707"/>
        <w:jc w:val="both"/>
      </w:pPr>
      <w:r>
        <w:rPr>
          <w:spacing w:val="-1"/>
        </w:rPr>
        <w:t>Приступ</w:t>
      </w:r>
      <w:r>
        <w:rPr>
          <w:spacing w:val="42"/>
        </w:rPr>
        <w:t> </w:t>
      </w:r>
      <w:r>
        <w:rPr>
          <w:spacing w:val="-1"/>
        </w:rPr>
        <w:t>мигрени</w:t>
      </w:r>
      <w:r>
        <w:rPr>
          <w:spacing w:val="41"/>
        </w:rPr>
        <w:t> </w:t>
      </w:r>
      <w:r>
        <w:rPr>
          <w:spacing w:val="-2"/>
        </w:rPr>
        <w:t>имеет</w:t>
      </w:r>
      <w:r>
        <w:rPr>
          <w:spacing w:val="41"/>
        </w:rPr>
        <w:t> </w:t>
      </w:r>
      <w:r>
        <w:rPr>
          <w:spacing w:val="-1"/>
        </w:rPr>
        <w:t>четыре</w:t>
      </w:r>
      <w:r>
        <w:rPr>
          <w:spacing w:val="39"/>
        </w:rPr>
        <w:t> </w:t>
      </w:r>
      <w:r>
        <w:rPr>
          <w:spacing w:val="-1"/>
        </w:rPr>
        <w:t>стадии,</w:t>
      </w:r>
      <w:r>
        <w:rPr>
          <w:spacing w:val="40"/>
        </w:rPr>
        <w:t> </w:t>
      </w:r>
      <w:r>
        <w:rPr/>
        <w:t>хотя</w:t>
      </w:r>
      <w:r>
        <w:rPr>
          <w:spacing w:val="41"/>
        </w:rPr>
        <w:t> </w:t>
      </w:r>
      <w:r>
        <w:rPr/>
        <w:t>не</w:t>
      </w:r>
      <w:r>
        <w:rPr>
          <w:spacing w:val="39"/>
        </w:rPr>
        <w:t> </w:t>
      </w:r>
      <w:r>
        <w:rPr>
          <w:spacing w:val="-1"/>
        </w:rPr>
        <w:t>все</w:t>
      </w:r>
      <w:r>
        <w:rPr>
          <w:spacing w:val="39"/>
        </w:rPr>
        <w:t> </w:t>
      </w:r>
      <w:r>
        <w:rPr>
          <w:spacing w:val="-1"/>
        </w:rPr>
        <w:t>могут</w:t>
      </w:r>
      <w:r>
        <w:rPr>
          <w:spacing w:val="41"/>
        </w:rPr>
        <w:t> </w:t>
      </w:r>
      <w:r>
        <w:rPr>
          <w:spacing w:val="-1"/>
        </w:rPr>
        <w:t>быть</w:t>
      </w:r>
      <w:r>
        <w:rPr>
          <w:spacing w:val="41"/>
        </w:rPr>
        <w:t> </w:t>
      </w:r>
      <w:r>
        <w:rPr>
          <w:spacing w:val="-1"/>
        </w:rPr>
        <w:t>полностью</w:t>
      </w:r>
      <w:r>
        <w:rPr>
          <w:spacing w:val="73"/>
        </w:rPr>
        <w:t> </w:t>
      </w:r>
      <w:r>
        <w:rPr>
          <w:spacing w:val="-1"/>
        </w:rPr>
        <w:t>представлены</w:t>
      </w:r>
      <w:r>
        <w:rPr/>
        <w:t> у </w:t>
      </w:r>
      <w:r>
        <w:rPr>
          <w:spacing w:val="-1"/>
        </w:rPr>
        <w:t>всех</w:t>
      </w:r>
      <w:r>
        <w:rPr/>
        <w:t> пациентов.</w:t>
      </w:r>
      <w:r>
        <w:rPr>
          <w:spacing w:val="2"/>
        </w:rPr>
        <w:t> </w:t>
      </w:r>
      <w:r>
        <w:rPr>
          <w:spacing w:val="2"/>
          <w:u w:val="single" w:color="000000"/>
        </w:rPr>
      </w:r>
      <w:r>
        <w:rPr>
          <w:spacing w:val="-1"/>
          <w:u w:val="single" w:color="000000"/>
        </w:rPr>
        <w:t>Фаз</w:t>
      </w:r>
      <w:r>
        <w:rPr>
          <w:u w:val="single" w:color="000000"/>
        </w:rPr>
        <w:t>а</w:t>
      </w:r>
      <w:r>
        <w:rPr>
          <w:spacing w:val="-1"/>
          <w:u w:val="single" w:color="000000"/>
        </w:rPr>
        <w:t> </w:t>
      </w:r>
      <w:r>
        <w:rPr>
          <w:u w:val="single" w:color="000000"/>
        </w:rPr>
        <w:t>п</w:t>
      </w:r>
      <w:r>
        <w:rPr>
          <w:spacing w:val="-1"/>
          <w:u w:val="single" w:color="000000"/>
        </w:rPr>
        <w:t>редвестн</w:t>
      </w:r>
      <w:r>
        <w:rPr>
          <w:spacing w:val="-59"/>
          <w:u w:val="single" w:color="000000"/>
        </w:rPr>
        <w:t> </w:t>
      </w:r>
      <w:r>
        <w:rPr>
          <w:u w:val="single" w:color="000000"/>
        </w:rPr>
        <w:t>иков </w:t>
      </w:r>
      <w:r>
        <w:rPr>
          <w:spacing w:val="-1"/>
          <w:u w:val="single" w:color="000000"/>
        </w:rPr>
        <w:t>мигрени</w:t>
      </w:r>
      <w:r>
        <w:rPr>
          <w:spacing w:val="3"/>
          <w:u w:val="single" w:color="000000"/>
        </w:rPr>
        <w:t> </w:t>
      </w:r>
      <w:r>
        <w:rPr>
          <w:spacing w:val="3"/>
        </w:rPr>
      </w:r>
      <w:r>
        <w:rPr>
          <w:spacing w:val="-1"/>
        </w:rPr>
        <w:t>(продром)</w:t>
      </w:r>
      <w:r>
        <w:rPr/>
        <w:t> </w:t>
      </w:r>
      <w:r>
        <w:rPr>
          <w:spacing w:val="-1"/>
        </w:rPr>
        <w:t>возникает</w:t>
      </w:r>
      <w:r>
        <w:rPr/>
        <w:t> раньше</w:t>
      </w:r>
      <w:r>
        <w:rPr>
          <w:spacing w:val="59"/>
        </w:rPr>
        <w:t> </w:t>
      </w:r>
      <w:r>
        <w:rPr/>
        <w:t>других</w:t>
      </w:r>
      <w:r>
        <w:rPr>
          <w:spacing w:val="4"/>
        </w:rPr>
        <w:t> </w:t>
      </w:r>
      <w:r>
        <w:rPr>
          <w:spacing w:val="-1"/>
        </w:rPr>
        <w:t>симптомов</w:t>
      </w:r>
      <w:r>
        <w:rPr>
          <w:spacing w:val="4"/>
        </w:rPr>
        <w:t> </w:t>
      </w:r>
      <w:r>
        <w:rPr>
          <w:spacing w:val="-1"/>
        </w:rPr>
        <w:t>приступа</w:t>
      </w:r>
      <w:r>
        <w:rPr>
          <w:spacing w:val="3"/>
        </w:rPr>
        <w:t> </w:t>
      </w:r>
      <w:r>
        <w:rPr/>
        <w:t>и</w:t>
      </w:r>
      <w:r>
        <w:rPr>
          <w:spacing w:val="5"/>
        </w:rPr>
        <w:t> </w:t>
      </w:r>
      <w:r>
        <w:rPr>
          <w:spacing w:val="-1"/>
        </w:rPr>
        <w:t>может</w:t>
      </w:r>
      <w:r>
        <w:rPr>
          <w:spacing w:val="5"/>
        </w:rPr>
        <w:t> </w:t>
      </w:r>
      <w:r>
        <w:rPr>
          <w:spacing w:val="-1"/>
        </w:rPr>
        <w:t>проявляться</w:t>
      </w:r>
      <w:r>
        <w:rPr>
          <w:spacing w:val="4"/>
        </w:rPr>
        <w:t> </w:t>
      </w:r>
      <w:r>
        <w:rPr/>
        <w:t>за</w:t>
      </w:r>
      <w:r>
        <w:rPr>
          <w:spacing w:val="3"/>
        </w:rPr>
        <w:t> </w:t>
      </w:r>
      <w:r>
        <w:rPr>
          <w:spacing w:val="-1"/>
        </w:rPr>
        <w:t>несколько</w:t>
      </w:r>
      <w:r>
        <w:rPr>
          <w:spacing w:val="2"/>
        </w:rPr>
        <w:t> </w:t>
      </w:r>
      <w:r>
        <w:rPr>
          <w:spacing w:val="-1"/>
        </w:rPr>
        <w:t>часов</w:t>
      </w:r>
      <w:r>
        <w:rPr>
          <w:spacing w:val="4"/>
        </w:rPr>
        <w:t> </w:t>
      </w:r>
      <w:r>
        <w:rPr/>
        <w:t>или</w:t>
      </w:r>
      <w:r>
        <w:rPr>
          <w:spacing w:val="5"/>
        </w:rPr>
        <w:t> </w:t>
      </w:r>
      <w:r>
        <w:rPr>
          <w:spacing w:val="-1"/>
        </w:rPr>
        <w:t>даже</w:t>
      </w:r>
      <w:r>
        <w:rPr>
          <w:spacing w:val="3"/>
        </w:rPr>
        <w:t> </w:t>
      </w:r>
      <w:r>
        <w:rPr/>
        <w:t>за</w:t>
      </w:r>
      <w:r>
        <w:rPr>
          <w:spacing w:val="3"/>
        </w:rPr>
        <w:t> </w:t>
      </w:r>
      <w:r>
        <w:rPr>
          <w:spacing w:val="-1"/>
        </w:rPr>
        <w:t>сутки</w:t>
      </w:r>
      <w:r>
        <w:rPr>
          <w:spacing w:val="5"/>
        </w:rPr>
        <w:t> </w:t>
      </w:r>
      <w:r>
        <w:rPr/>
        <w:t>до</w:t>
      </w:r>
      <w:r>
        <w:rPr>
          <w:spacing w:val="65"/>
        </w:rPr>
        <w:t> </w:t>
      </w:r>
      <w:r>
        <w:rPr/>
        <w:t>развития</w:t>
      </w:r>
      <w:r>
        <w:rPr>
          <w:spacing w:val="33"/>
        </w:rPr>
        <w:t> </w:t>
      </w:r>
      <w:r>
        <w:rPr/>
        <w:t>головной</w:t>
      </w:r>
      <w:r>
        <w:rPr>
          <w:spacing w:val="34"/>
        </w:rPr>
        <w:t> </w:t>
      </w:r>
      <w:r>
        <w:rPr>
          <w:spacing w:val="-1"/>
        </w:rPr>
        <w:t>боли</w:t>
      </w:r>
      <w:r>
        <w:rPr>
          <w:spacing w:val="36"/>
        </w:rPr>
        <w:t> </w:t>
      </w:r>
      <w:r>
        <w:rPr>
          <w:spacing w:val="-1"/>
        </w:rPr>
        <w:t>следующими</w:t>
      </w:r>
      <w:r>
        <w:rPr>
          <w:spacing w:val="34"/>
        </w:rPr>
        <w:t> </w:t>
      </w:r>
      <w:r>
        <w:rPr>
          <w:spacing w:val="-1"/>
        </w:rPr>
        <w:t>симптомами:</w:t>
      </w:r>
      <w:r>
        <w:rPr>
          <w:spacing w:val="36"/>
        </w:rPr>
        <w:t> </w:t>
      </w:r>
      <w:r>
        <w:rPr/>
        <w:t>боль</w:t>
      </w:r>
      <w:r>
        <w:rPr>
          <w:spacing w:val="36"/>
        </w:rPr>
        <w:t> </w:t>
      </w:r>
      <w:r>
        <w:rPr/>
        <w:t>в</w:t>
      </w:r>
      <w:r>
        <w:rPr>
          <w:spacing w:val="32"/>
        </w:rPr>
        <w:t> </w:t>
      </w:r>
      <w:r>
        <w:rPr>
          <w:spacing w:val="-1"/>
        </w:rPr>
        <w:t>шее,</w:t>
      </w:r>
      <w:r>
        <w:rPr>
          <w:spacing w:val="35"/>
        </w:rPr>
        <w:t> </w:t>
      </w:r>
      <w:r>
        <w:rPr>
          <w:spacing w:val="-1"/>
        </w:rPr>
        <w:t>раздражительность,</w:t>
      </w:r>
      <w:r>
        <w:rPr>
          <w:spacing w:val="59"/>
        </w:rPr>
        <w:t> </w:t>
      </w:r>
      <w:r>
        <w:rPr>
          <w:spacing w:val="-1"/>
        </w:rPr>
        <w:t>подавленность,</w:t>
      </w:r>
      <w:r>
        <w:rPr>
          <w:spacing w:val="26"/>
        </w:rPr>
        <w:t> </w:t>
      </w:r>
      <w:r>
        <w:rPr>
          <w:spacing w:val="-1"/>
        </w:rPr>
        <w:t>усталость</w:t>
      </w:r>
      <w:r>
        <w:rPr>
          <w:spacing w:val="27"/>
        </w:rPr>
        <w:t> </w:t>
      </w:r>
      <w:r>
        <w:rPr/>
        <w:t>или,</w:t>
      </w:r>
      <w:r>
        <w:rPr>
          <w:spacing w:val="26"/>
        </w:rPr>
        <w:t> </w:t>
      </w:r>
      <w:r>
        <w:rPr>
          <w:spacing w:val="-1"/>
        </w:rPr>
        <w:t>напротив,</w:t>
      </w:r>
      <w:r>
        <w:rPr>
          <w:spacing w:val="25"/>
        </w:rPr>
        <w:t> </w:t>
      </w:r>
      <w:r>
        <w:rPr>
          <w:spacing w:val="-1"/>
        </w:rPr>
        <w:t>повышение</w:t>
      </w:r>
      <w:r>
        <w:rPr>
          <w:spacing w:val="25"/>
        </w:rPr>
        <w:t> </w:t>
      </w:r>
      <w:r>
        <w:rPr/>
        <w:t>активности,</w:t>
      </w:r>
      <w:r>
        <w:rPr>
          <w:spacing w:val="26"/>
        </w:rPr>
        <w:t> </w:t>
      </w:r>
      <w:r>
        <w:rPr/>
        <w:t>аппетита,</w:t>
      </w:r>
      <w:r>
        <w:rPr>
          <w:spacing w:val="73"/>
        </w:rPr>
        <w:t> </w:t>
      </w:r>
      <w:r>
        <w:rPr>
          <w:spacing w:val="-1"/>
        </w:rPr>
        <w:t>чувствительности</w:t>
      </w:r>
      <w:r>
        <w:rPr>
          <w:spacing w:val="1"/>
        </w:rPr>
        <w:t> </w:t>
      </w:r>
      <w:r>
        <w:rPr/>
        <w:t>к </w:t>
      </w:r>
      <w:r>
        <w:rPr>
          <w:spacing w:val="-1"/>
        </w:rPr>
        <w:t>свету</w:t>
      </w:r>
      <w:r>
        <w:rPr/>
        <w:t> и</w:t>
      </w:r>
      <w:r>
        <w:rPr>
          <w:spacing w:val="1"/>
        </w:rPr>
        <w:t> </w:t>
      </w:r>
      <w:r>
        <w:rPr>
          <w:spacing w:val="-1"/>
        </w:rPr>
        <w:t>запахам.</w:t>
      </w:r>
    </w:p>
    <w:p>
      <w:pPr>
        <w:pStyle w:val="BodyText"/>
        <w:spacing w:line="360" w:lineRule="auto" w:before="3"/>
        <w:ind w:right="109" w:firstLine="707"/>
        <w:jc w:val="both"/>
      </w:pPr>
      <w:r>
        <w:rPr/>
      </w:r>
      <w:r>
        <w:rPr>
          <w:spacing w:val="-60"/>
          <w:u w:val="single" w:color="000000"/>
        </w:rPr>
        <w:t> </w:t>
      </w:r>
      <w:r>
        <w:rPr>
          <w:u w:val="single" w:color="000000"/>
        </w:rPr>
        <w:t>Аур</w:t>
      </w:r>
      <w:r>
        <w:rPr>
          <w:spacing w:val="-2"/>
          <w:u w:val="single" w:color="000000"/>
        </w:rPr>
        <w:t>а</w:t>
      </w:r>
      <w:r>
        <w:rPr/>
      </w:r>
      <w:r>
        <w:rPr>
          <w:spacing w:val="-59"/>
        </w:rPr>
        <w:t>,</w:t>
      </w:r>
      <w:r>
        <w:rPr>
          <w:spacing w:val="3"/>
        </w:rPr>
        <w:t> </w:t>
      </w:r>
      <w:r>
        <w:rPr>
          <w:spacing w:val="3"/>
          <w:u w:val="single" w:color="000000"/>
        </w:rPr>
      </w:r>
      <w:r>
        <w:rPr>
          <w:spacing w:val="3"/>
        </w:rPr>
      </w:r>
      <w:r>
        <w:rPr>
          <w:spacing w:val="1"/>
        </w:rPr>
        <w:t>е</w:t>
      </w:r>
      <w:r>
        <w:rPr>
          <w:spacing w:val="-1"/>
        </w:rPr>
        <w:t>с</w:t>
      </w:r>
      <w:r>
        <w:rPr/>
        <w:t>ли</w:t>
      </w:r>
      <w:r>
        <w:rPr>
          <w:spacing w:val="5"/>
        </w:rPr>
        <w:t> </w:t>
      </w:r>
      <w:r>
        <w:rPr/>
        <w:t>она</w:t>
      </w:r>
      <w:r>
        <w:rPr>
          <w:spacing w:val="3"/>
        </w:rPr>
        <w:t> </w:t>
      </w:r>
      <w:r>
        <w:rPr>
          <w:spacing w:val="-1"/>
        </w:rPr>
        <w:t>ес</w:t>
      </w:r>
      <w:r>
        <w:rPr/>
        <w:t>т</w:t>
      </w:r>
      <w:r>
        <w:rPr>
          <w:spacing w:val="1"/>
        </w:rPr>
        <w:t>ь</w:t>
      </w:r>
      <w:r>
        <w:rPr/>
        <w:t>,</w:t>
      </w:r>
      <w:r>
        <w:rPr>
          <w:spacing w:val="4"/>
        </w:rPr>
        <w:t> </w:t>
      </w:r>
      <w:r>
        <w:rPr/>
        <w:t>я</w:t>
      </w:r>
      <w:r>
        <w:rPr>
          <w:spacing w:val="1"/>
        </w:rPr>
        <w:t>в</w:t>
      </w:r>
      <w:r>
        <w:rPr/>
        <w:t>ля</w:t>
      </w:r>
      <w:r>
        <w:rPr>
          <w:spacing w:val="-1"/>
        </w:rPr>
        <w:t>е</w:t>
      </w:r>
      <w:r>
        <w:rPr/>
        <w:t>тся</w:t>
      </w:r>
      <w:r>
        <w:rPr>
          <w:spacing w:val="4"/>
        </w:rPr>
        <w:t> </w:t>
      </w:r>
      <w:r>
        <w:rPr>
          <w:spacing w:val="-1"/>
        </w:rPr>
        <w:t>с</w:t>
      </w:r>
      <w:r>
        <w:rPr/>
        <w:t>л</w:t>
      </w:r>
      <w:r>
        <w:rPr>
          <w:spacing w:val="-1"/>
        </w:rPr>
        <w:t>е</w:t>
      </w:r>
      <w:r>
        <w:rPr/>
        <w:t>дующ</w:t>
      </w:r>
      <w:r>
        <w:rPr>
          <w:spacing w:val="-1"/>
        </w:rPr>
        <w:t>е</w:t>
      </w:r>
      <w:r>
        <w:rPr/>
        <w:t>й</w:t>
      </w:r>
      <w:r>
        <w:rPr>
          <w:spacing w:val="5"/>
        </w:rPr>
        <w:t> </w:t>
      </w:r>
      <w:r>
        <w:rPr/>
        <w:t>фаз</w:t>
      </w:r>
      <w:r>
        <w:rPr>
          <w:spacing w:val="2"/>
        </w:rPr>
        <w:t>о</w:t>
      </w:r>
      <w:r>
        <w:rPr/>
        <w:t>й.</w:t>
      </w:r>
      <w:r>
        <w:rPr>
          <w:spacing w:val="4"/>
        </w:rPr>
        <w:t> </w:t>
      </w:r>
      <w:r>
        <w:rPr/>
        <w:t>Л</w:t>
      </w:r>
      <w:r>
        <w:rPr>
          <w:spacing w:val="1"/>
        </w:rPr>
        <w:t>и</w:t>
      </w:r>
      <w:r>
        <w:rPr/>
        <w:t>шь</w:t>
      </w:r>
      <w:r>
        <w:rPr>
          <w:spacing w:val="2"/>
        </w:rPr>
        <w:t> </w:t>
      </w:r>
      <w:r>
        <w:rPr/>
        <w:t>треть</w:t>
      </w:r>
      <w:r>
        <w:rPr>
          <w:spacing w:val="5"/>
        </w:rPr>
        <w:t> </w:t>
      </w:r>
      <w:r>
        <w:rPr/>
        <w:t>п</w:t>
      </w:r>
      <w:r>
        <w:rPr>
          <w:spacing w:val="-1"/>
        </w:rPr>
        <w:t>а</w:t>
      </w:r>
      <w:r>
        <w:rPr>
          <w:spacing w:val="-2"/>
        </w:rPr>
        <w:t>ц</w:t>
      </w:r>
      <w:r>
        <w:rPr/>
        <w:t>и</w:t>
      </w:r>
      <w:r>
        <w:rPr>
          <w:spacing w:val="-1"/>
        </w:rPr>
        <w:t>е</w:t>
      </w:r>
      <w:r>
        <w:rPr/>
        <w:t>н</w:t>
      </w:r>
      <w:r>
        <w:rPr>
          <w:spacing w:val="-2"/>
        </w:rPr>
        <w:t>т</w:t>
      </w:r>
      <w:r>
        <w:rPr/>
        <w:t>ов</w:t>
      </w:r>
      <w:r>
        <w:rPr>
          <w:spacing w:val="4"/>
        </w:rPr>
        <w:t> </w:t>
      </w:r>
      <w:r>
        <w:rPr/>
        <w:t>с</w:t>
      </w:r>
      <w:r>
        <w:rPr>
          <w:spacing w:val="3"/>
        </w:rPr>
        <w:t> </w:t>
      </w:r>
      <w:r>
        <w:rPr>
          <w:spacing w:val="-1"/>
        </w:rPr>
        <w:t>м</w:t>
      </w:r>
      <w:r>
        <w:rPr/>
        <w:t>игр</w:t>
      </w:r>
      <w:r>
        <w:rPr>
          <w:spacing w:val="-1"/>
        </w:rPr>
        <w:t>е</w:t>
      </w:r>
      <w:r>
        <w:rPr/>
        <w:t>нью</w:t>
      </w:r>
      <w:r>
        <w:rPr/>
        <w:t> </w:t>
      </w:r>
      <w:r>
        <w:rPr>
          <w:spacing w:val="-1"/>
        </w:rPr>
        <w:t>когда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либо</w:t>
      </w:r>
      <w:r>
        <w:rPr>
          <w:spacing w:val="2"/>
        </w:rPr>
        <w:t> </w:t>
      </w:r>
      <w:r>
        <w:rPr>
          <w:spacing w:val="-1"/>
        </w:rPr>
        <w:t>отмечали</w:t>
      </w:r>
      <w:r>
        <w:rPr>
          <w:spacing w:val="3"/>
        </w:rPr>
        <w:t> </w:t>
      </w:r>
      <w:r>
        <w:rPr>
          <w:spacing w:val="-1"/>
        </w:rPr>
        <w:t>ауру,</w:t>
      </w:r>
      <w:r>
        <w:rPr>
          <w:spacing w:val="2"/>
        </w:rPr>
        <w:t> </w:t>
      </w:r>
      <w:r>
        <w:rPr/>
        <w:t>и</w:t>
      </w:r>
      <w:r>
        <w:rPr>
          <w:spacing w:val="3"/>
        </w:rPr>
        <w:t> </w:t>
      </w:r>
      <w:r>
        <w:rPr/>
        <w:t>она</w:t>
      </w:r>
      <w:r>
        <w:rPr>
          <w:spacing w:val="1"/>
        </w:rPr>
        <w:t> </w:t>
      </w:r>
      <w:r>
        <w:rPr>
          <w:spacing w:val="-1"/>
        </w:rPr>
        <w:t>может</w:t>
      </w:r>
      <w:r>
        <w:rPr>
          <w:spacing w:val="2"/>
        </w:rPr>
        <w:t> </w:t>
      </w:r>
      <w:r>
        <w:rPr>
          <w:spacing w:val="-1"/>
        </w:rPr>
        <w:t>развиваться</w:t>
      </w:r>
      <w:r>
        <w:rPr>
          <w:spacing w:val="2"/>
        </w:rPr>
        <w:t> </w:t>
      </w:r>
      <w:r>
        <w:rPr/>
        <w:t>не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>
          <w:spacing w:val="-1"/>
        </w:rPr>
        <w:t>каждом</w:t>
      </w:r>
      <w:r>
        <w:rPr>
          <w:spacing w:val="1"/>
        </w:rPr>
        <w:t> </w:t>
      </w:r>
      <w:r>
        <w:rPr>
          <w:spacing w:val="-1"/>
        </w:rPr>
        <w:t>приступе.</w:t>
      </w:r>
      <w:r>
        <w:rPr>
          <w:spacing w:val="2"/>
        </w:rPr>
        <w:t> </w:t>
      </w:r>
      <w:r>
        <w:rPr/>
        <w:t>Аура не</w:t>
      </w:r>
      <w:r>
        <w:rPr>
          <w:spacing w:val="1"/>
        </w:rPr>
        <w:t> </w:t>
      </w:r>
      <w:r>
        <w:rPr>
          <w:spacing w:val="-1"/>
        </w:rPr>
        <w:t>опасна</w:t>
      </w:r>
      <w:r>
        <w:rPr>
          <w:spacing w:val="81"/>
        </w:rPr>
        <w:t> </w:t>
      </w:r>
      <w:r>
        <w:rPr/>
        <w:t>для</w:t>
      </w:r>
      <w:r>
        <w:rPr>
          <w:spacing w:val="57"/>
        </w:rPr>
        <w:t> </w:t>
      </w:r>
      <w:r>
        <w:rPr/>
        <w:t>здоровья;</w:t>
      </w:r>
      <w:r>
        <w:rPr>
          <w:spacing w:val="55"/>
        </w:rPr>
        <w:t> </w:t>
      </w:r>
      <w:r>
        <w:rPr/>
        <w:t>она</w:t>
      </w:r>
      <w:r>
        <w:rPr>
          <w:spacing w:val="56"/>
        </w:rPr>
        <w:t> </w:t>
      </w:r>
      <w:r>
        <w:rPr>
          <w:spacing w:val="-1"/>
        </w:rPr>
        <w:t>длится</w:t>
      </w:r>
      <w:r>
        <w:rPr>
          <w:spacing w:val="57"/>
        </w:rPr>
        <w:t> </w:t>
      </w:r>
      <w:r>
        <w:rPr/>
        <w:t>10</w:t>
      </w:r>
      <w:r>
        <w:rPr>
          <w:rFonts w:ascii="Times New Roman" w:hAnsi="Times New Roman" w:cs="Times New Roman" w:eastAsia="Times New Roman"/>
        </w:rPr>
        <w:t>-</w:t>
      </w:r>
      <w:r>
        <w:rPr/>
        <w:t>30</w:t>
      </w:r>
      <w:r>
        <w:rPr>
          <w:spacing w:val="57"/>
        </w:rPr>
        <w:t> </w:t>
      </w:r>
      <w:r>
        <w:rPr>
          <w:spacing w:val="-1"/>
        </w:rPr>
        <w:t>минут,</w:t>
      </w:r>
      <w:r>
        <w:rPr>
          <w:spacing w:val="58"/>
        </w:rPr>
        <w:t> </w:t>
      </w:r>
      <w:r>
        <w:rPr>
          <w:spacing w:val="-1"/>
        </w:rPr>
        <w:t>реже</w:t>
      </w:r>
      <w:r>
        <w:rPr>
          <w:spacing w:val="56"/>
        </w:rPr>
        <w:t> </w:t>
      </w:r>
      <w:r>
        <w:rPr>
          <w:spacing w:val="-1"/>
        </w:rPr>
        <w:t>может</w:t>
      </w:r>
      <w:r>
        <w:rPr>
          <w:spacing w:val="58"/>
        </w:rPr>
        <w:t> </w:t>
      </w:r>
      <w:r>
        <w:rPr/>
        <w:t>быть</w:t>
      </w:r>
      <w:r>
        <w:rPr>
          <w:spacing w:val="58"/>
        </w:rPr>
        <w:t> </w:t>
      </w:r>
      <w:r>
        <w:rPr/>
        <w:t>и</w:t>
      </w:r>
      <w:r>
        <w:rPr>
          <w:spacing w:val="58"/>
        </w:rPr>
        <w:t> </w:t>
      </w:r>
      <w:r>
        <w:rPr>
          <w:spacing w:val="-1"/>
        </w:rPr>
        <w:t>более</w:t>
      </w:r>
      <w:r>
        <w:rPr>
          <w:spacing w:val="56"/>
        </w:rPr>
        <w:t> </w:t>
      </w:r>
      <w:r>
        <w:rPr>
          <w:spacing w:val="-1"/>
        </w:rPr>
        <w:t>продолжительной</w:t>
      </w:r>
      <w:r>
        <w:rPr>
          <w:spacing w:val="56"/>
        </w:rPr>
        <w:t> </w:t>
      </w:r>
      <w:r>
        <w:rPr/>
        <w:t>и</w:t>
      </w:r>
      <w:r>
        <w:rPr>
          <w:spacing w:val="57"/>
        </w:rPr>
        <w:t> </w:t>
      </w:r>
      <w:r>
        <w:rPr>
          <w:spacing w:val="-1"/>
        </w:rPr>
        <w:t>полностью</w:t>
      </w:r>
      <w:r>
        <w:rPr>
          <w:spacing w:val="33"/>
        </w:rPr>
        <w:t> </w:t>
      </w:r>
      <w:r>
        <w:rPr>
          <w:spacing w:val="-1"/>
        </w:rPr>
        <w:t>проходит.</w:t>
      </w:r>
      <w:r>
        <w:rPr>
          <w:spacing w:val="5"/>
        </w:rPr>
        <w:t> </w:t>
      </w:r>
      <w:r>
        <w:rPr>
          <w:spacing w:val="-1"/>
        </w:rPr>
        <w:t>Чаще</w:t>
      </w:r>
      <w:r>
        <w:rPr>
          <w:spacing w:val="32"/>
        </w:rPr>
        <w:t> </w:t>
      </w:r>
      <w:r>
        <w:rPr>
          <w:spacing w:val="-1"/>
        </w:rPr>
        <w:t>всего</w:t>
      </w:r>
      <w:r>
        <w:rPr>
          <w:spacing w:val="33"/>
        </w:rPr>
        <w:t> </w:t>
      </w:r>
      <w:r>
        <w:rPr>
          <w:spacing w:val="-1"/>
        </w:rPr>
        <w:t>бывает</w:t>
      </w:r>
      <w:r>
        <w:rPr>
          <w:spacing w:val="34"/>
        </w:rPr>
        <w:t> </w:t>
      </w:r>
      <w:r>
        <w:rPr>
          <w:spacing w:val="-1"/>
        </w:rPr>
        <w:t>зрительная</w:t>
      </w:r>
      <w:r>
        <w:rPr>
          <w:spacing w:val="33"/>
        </w:rPr>
        <w:t> </w:t>
      </w:r>
      <w:r>
        <w:rPr>
          <w:spacing w:val="-1"/>
        </w:rPr>
        <w:t>аура.</w:t>
      </w:r>
      <w:r>
        <w:rPr>
          <w:spacing w:val="33"/>
        </w:rPr>
        <w:t> </w:t>
      </w:r>
      <w:r>
        <w:rPr/>
        <w:t>Вы</w:t>
      </w:r>
      <w:r>
        <w:rPr>
          <w:spacing w:val="32"/>
        </w:rPr>
        <w:t> </w:t>
      </w:r>
      <w:r>
        <w:rPr>
          <w:spacing w:val="-1"/>
        </w:rPr>
        <w:t>можете</w:t>
      </w:r>
      <w:r>
        <w:rPr>
          <w:spacing w:val="33"/>
        </w:rPr>
        <w:t> </w:t>
      </w:r>
      <w:r>
        <w:rPr/>
        <w:t>«видеть»</w:t>
      </w:r>
      <w:r>
        <w:rPr>
          <w:spacing w:val="33"/>
        </w:rPr>
        <w:t> </w:t>
      </w:r>
      <w:r>
        <w:rPr>
          <w:spacing w:val="-1"/>
        </w:rPr>
        <w:t>слепые</w:t>
      </w:r>
      <w:r>
        <w:rPr>
          <w:spacing w:val="93"/>
        </w:rPr>
        <w:t> </w:t>
      </w:r>
      <w:r>
        <w:rPr/>
        <w:t>пятна,</w:t>
      </w:r>
      <w:r>
        <w:rPr>
          <w:spacing w:val="-3"/>
        </w:rPr>
        <w:t> </w:t>
      </w:r>
      <w:r>
        <w:rPr>
          <w:spacing w:val="-1"/>
        </w:rPr>
        <w:t>вспышки</w:t>
      </w:r>
      <w:r>
        <w:rPr>
          <w:spacing w:val="-2"/>
        </w:rPr>
        <w:t> </w:t>
      </w:r>
      <w:r>
        <w:rPr>
          <w:spacing w:val="-1"/>
        </w:rPr>
        <w:t>света</w:t>
      </w:r>
      <w:r>
        <w:rPr>
          <w:spacing w:val="-3"/>
        </w:rPr>
        <w:t> </w:t>
      </w:r>
      <w:r>
        <w:rPr>
          <w:spacing w:val="-1"/>
        </w:rPr>
        <w:t>или</w:t>
      </w:r>
      <w:r>
        <w:rPr>
          <w:spacing w:val="-2"/>
        </w:rPr>
        <w:t> </w:t>
      </w:r>
      <w:r>
        <w:rPr>
          <w:spacing w:val="-1"/>
        </w:rPr>
        <w:t>разноцветную</w:t>
      </w:r>
      <w:r>
        <w:rPr>
          <w:spacing w:val="-5"/>
        </w:rPr>
        <w:t> </w:t>
      </w:r>
      <w:r>
        <w:rPr>
          <w:spacing w:val="-1"/>
        </w:rPr>
        <w:t>зигзагообразную</w:t>
      </w:r>
      <w:r>
        <w:rPr>
          <w:spacing w:val="-2"/>
        </w:rPr>
        <w:t> </w:t>
      </w:r>
      <w:r>
        <w:rPr>
          <w:spacing w:val="-1"/>
        </w:rPr>
        <w:t>линию,</w:t>
      </w:r>
      <w:r>
        <w:rPr>
          <w:spacing w:val="-5"/>
        </w:rPr>
        <w:t> </w:t>
      </w:r>
      <w:r>
        <w:rPr>
          <w:spacing w:val="-1"/>
        </w:rPr>
        <w:t>распространяющуюся</w:t>
      </w:r>
      <w:r>
        <w:rPr>
          <w:spacing w:val="-3"/>
        </w:rPr>
        <w:t> </w:t>
      </w:r>
      <w:r>
        <w:rPr>
          <w:spacing w:val="-1"/>
        </w:rPr>
        <w:t>из</w:t>
      </w:r>
      <w:r>
        <w:rPr>
          <w:spacing w:val="75"/>
        </w:rPr>
        <w:t> </w:t>
      </w:r>
      <w:r>
        <w:rPr>
          <w:spacing w:val="-1"/>
        </w:rPr>
        <w:t>центра</w:t>
      </w:r>
      <w:r>
        <w:rPr>
          <w:spacing w:val="-8"/>
        </w:rPr>
        <w:t> </w:t>
      </w:r>
      <w:r>
        <w:rPr/>
        <w:t>поля</w:t>
      </w:r>
      <w:r>
        <w:rPr>
          <w:spacing w:val="-10"/>
        </w:rPr>
        <w:t> </w:t>
      </w:r>
      <w:r>
        <w:rPr>
          <w:spacing w:val="-1"/>
        </w:rPr>
        <w:t>зрения</w:t>
      </w:r>
      <w:r>
        <w:rPr>
          <w:spacing w:val="-10"/>
        </w:rPr>
        <w:t> </w:t>
      </w:r>
      <w:r>
        <w:rPr/>
        <w:t>на</w:t>
      </w:r>
      <w:r>
        <w:rPr>
          <w:spacing w:val="-9"/>
        </w:rPr>
        <w:t> </w:t>
      </w:r>
      <w:r>
        <w:rPr>
          <w:spacing w:val="-1"/>
        </w:rPr>
        <w:t>периферию.</w:t>
      </w:r>
      <w:r>
        <w:rPr>
          <w:spacing w:val="-8"/>
        </w:rPr>
        <w:t> </w:t>
      </w:r>
      <w:r>
        <w:rPr>
          <w:spacing w:val="-1"/>
        </w:rPr>
        <w:t>Реже</w:t>
      </w:r>
      <w:r>
        <w:rPr>
          <w:spacing w:val="-9"/>
        </w:rPr>
        <w:t> </w:t>
      </w:r>
      <w:r>
        <w:rPr>
          <w:spacing w:val="-1"/>
        </w:rPr>
        <w:t>возникают</w:t>
      </w:r>
      <w:r>
        <w:rPr>
          <w:spacing w:val="-7"/>
        </w:rPr>
        <w:t> </w:t>
      </w:r>
      <w:r>
        <w:rPr>
          <w:spacing w:val="-1"/>
        </w:rPr>
        <w:t>чувствительные</w:t>
      </w:r>
      <w:r>
        <w:rPr>
          <w:spacing w:val="-9"/>
        </w:rPr>
        <w:t> </w:t>
      </w:r>
      <w:r>
        <w:rPr>
          <w:spacing w:val="-1"/>
        </w:rPr>
        <w:t>симптомы</w:t>
      </w:r>
      <w:r>
        <w:rPr>
          <w:spacing w:val="-2"/>
        </w:rPr>
        <w:t> </w:t>
      </w:r>
      <w:r>
        <w:rPr/>
        <w:t>–</w:t>
      </w:r>
      <w:r>
        <w:rPr>
          <w:spacing w:val="-8"/>
        </w:rPr>
        <w:t> </w:t>
      </w:r>
      <w:r>
        <w:rPr>
          <w:spacing w:val="-1"/>
        </w:rPr>
        <w:t>ощущение</w:t>
      </w:r>
      <w:r>
        <w:rPr>
          <w:spacing w:val="95"/>
        </w:rPr>
        <w:t> </w:t>
      </w:r>
      <w:r>
        <w:rPr>
          <w:spacing w:val="-1"/>
        </w:rPr>
        <w:t>покалывания</w:t>
      </w:r>
      <w:r>
        <w:rPr>
          <w:spacing w:val="4"/>
        </w:rPr>
        <w:t> </w:t>
      </w:r>
      <w:r>
        <w:rPr>
          <w:spacing w:val="-1"/>
        </w:rPr>
        <w:t>или</w:t>
      </w:r>
      <w:r>
        <w:rPr>
          <w:spacing w:val="5"/>
        </w:rPr>
        <w:t> </w:t>
      </w:r>
      <w:r>
        <w:rPr>
          <w:spacing w:val="-1"/>
        </w:rPr>
        <w:t>онемение,</w:t>
      </w:r>
      <w:r>
        <w:rPr>
          <w:spacing w:val="4"/>
        </w:rPr>
        <w:t> </w:t>
      </w:r>
      <w:r>
        <w:rPr/>
        <w:t>которое</w:t>
      </w:r>
      <w:r>
        <w:rPr>
          <w:spacing w:val="3"/>
        </w:rPr>
        <w:t> </w:t>
      </w:r>
      <w:r>
        <w:rPr>
          <w:spacing w:val="-1"/>
        </w:rPr>
        <w:t>возникает</w:t>
      </w:r>
      <w:r>
        <w:rPr>
          <w:spacing w:val="5"/>
        </w:rPr>
        <w:t> </w:t>
      </w:r>
      <w:r>
        <w:rPr/>
        <w:t>в</w:t>
      </w:r>
      <w:r>
        <w:rPr>
          <w:spacing w:val="4"/>
        </w:rPr>
        <w:t> </w:t>
      </w:r>
      <w:r>
        <w:rPr>
          <w:spacing w:val="-1"/>
        </w:rPr>
        <w:t>кончиках</w:t>
      </w:r>
      <w:r>
        <w:rPr>
          <w:spacing w:val="4"/>
        </w:rPr>
        <w:t> </w:t>
      </w:r>
      <w:r>
        <w:rPr>
          <w:spacing w:val="-1"/>
        </w:rPr>
        <w:t>пальцев</w:t>
      </w:r>
      <w:r>
        <w:rPr>
          <w:spacing w:val="4"/>
        </w:rPr>
        <w:t> </w:t>
      </w:r>
      <w:r>
        <w:rPr/>
        <w:t>с</w:t>
      </w:r>
      <w:r>
        <w:rPr>
          <w:spacing w:val="3"/>
        </w:rPr>
        <w:t> </w:t>
      </w:r>
      <w:r>
        <w:rPr/>
        <w:t>одной</w:t>
      </w:r>
      <w:r>
        <w:rPr>
          <w:spacing w:val="5"/>
        </w:rPr>
        <w:t> </w:t>
      </w:r>
      <w:r>
        <w:rPr/>
        <w:t>стороны,</w:t>
      </w:r>
      <w:r>
        <w:rPr>
          <w:spacing w:val="49"/>
        </w:rPr>
        <w:t> </w:t>
      </w:r>
      <w:r>
        <w:rPr>
          <w:spacing w:val="-1"/>
        </w:rPr>
        <w:t>распространяется</w:t>
      </w:r>
      <w:r>
        <w:rPr>
          <w:spacing w:val="23"/>
        </w:rPr>
        <w:t> </w:t>
      </w:r>
      <w:r>
        <w:rPr/>
        <w:t>вверх</w:t>
      </w:r>
      <w:r>
        <w:rPr>
          <w:spacing w:val="23"/>
        </w:rPr>
        <w:t> </w:t>
      </w:r>
      <w:r>
        <w:rPr/>
        <w:t>к</w:t>
      </w:r>
      <w:r>
        <w:rPr>
          <w:spacing w:val="24"/>
        </w:rPr>
        <w:t> </w:t>
      </w:r>
      <w:r>
        <w:rPr>
          <w:spacing w:val="-1"/>
        </w:rPr>
        <w:t>плечу,</w:t>
      </w:r>
      <w:r>
        <w:rPr>
          <w:spacing w:val="23"/>
        </w:rPr>
        <w:t> </w:t>
      </w:r>
      <w:r>
        <w:rPr/>
        <w:t>иногда</w:t>
      </w:r>
      <w:r>
        <w:rPr>
          <w:spacing w:val="23"/>
        </w:rPr>
        <w:t> </w:t>
      </w:r>
      <w:r>
        <w:rPr>
          <w:spacing w:val="-1"/>
        </w:rPr>
        <w:t>переходит</w:t>
      </w:r>
      <w:r>
        <w:rPr>
          <w:spacing w:val="24"/>
        </w:rPr>
        <w:t> </w:t>
      </w:r>
      <w:r>
        <w:rPr/>
        <w:t>на</w:t>
      </w:r>
      <w:r>
        <w:rPr>
          <w:spacing w:val="22"/>
        </w:rPr>
        <w:t> </w:t>
      </w:r>
      <w:r>
        <w:rPr>
          <w:spacing w:val="-1"/>
        </w:rPr>
        <w:t>щеку</w:t>
      </w:r>
      <w:r>
        <w:rPr>
          <w:spacing w:val="23"/>
        </w:rPr>
        <w:t> </w:t>
      </w:r>
      <w:r>
        <w:rPr>
          <w:spacing w:val="-1"/>
        </w:rPr>
        <w:t>или</w:t>
      </w:r>
      <w:r>
        <w:rPr>
          <w:spacing w:val="24"/>
        </w:rPr>
        <w:t> </w:t>
      </w:r>
      <w:r>
        <w:rPr>
          <w:spacing w:val="-1"/>
        </w:rPr>
        <w:t>язык</w:t>
      </w:r>
      <w:r>
        <w:rPr>
          <w:spacing w:val="24"/>
        </w:rPr>
        <w:t> </w:t>
      </w:r>
      <w:r>
        <w:rPr/>
        <w:t>на</w:t>
      </w:r>
      <w:r>
        <w:rPr>
          <w:spacing w:val="22"/>
        </w:rPr>
        <w:t> </w:t>
      </w:r>
      <w:r>
        <w:rPr/>
        <w:t>той</w:t>
      </w:r>
      <w:r>
        <w:rPr>
          <w:spacing w:val="25"/>
        </w:rPr>
        <w:t> </w:t>
      </w:r>
      <w:r>
        <w:rPr/>
        <w:t>же</w:t>
      </w:r>
      <w:r>
        <w:rPr>
          <w:spacing w:val="22"/>
        </w:rPr>
        <w:t> </w:t>
      </w:r>
      <w:r>
        <w:rPr>
          <w:spacing w:val="-1"/>
        </w:rPr>
        <w:t>стороне.</w:t>
      </w:r>
      <w:r>
        <w:rPr>
          <w:spacing w:val="69"/>
        </w:rPr>
        <w:t> </w:t>
      </w:r>
      <w:r>
        <w:rPr>
          <w:spacing w:val="-1"/>
        </w:rPr>
        <w:t>Чувствительные</w:t>
      </w:r>
      <w:r>
        <w:rPr>
          <w:spacing w:val="19"/>
        </w:rPr>
        <w:t> </w:t>
      </w:r>
      <w:r>
        <w:rPr>
          <w:spacing w:val="-1"/>
        </w:rPr>
        <w:t>симптомы</w:t>
      </w:r>
      <w:r>
        <w:rPr>
          <w:spacing w:val="20"/>
        </w:rPr>
        <w:t> </w:t>
      </w:r>
      <w:r>
        <w:rPr>
          <w:spacing w:val="-1"/>
        </w:rPr>
        <w:t>практически</w:t>
      </w:r>
      <w:r>
        <w:rPr>
          <w:spacing w:val="22"/>
        </w:rPr>
        <w:t> </w:t>
      </w:r>
      <w:r>
        <w:rPr>
          <w:spacing w:val="-1"/>
        </w:rPr>
        <w:t>всегда</w:t>
      </w:r>
      <w:r>
        <w:rPr>
          <w:spacing w:val="23"/>
        </w:rPr>
        <w:t> </w:t>
      </w:r>
      <w:r>
        <w:rPr>
          <w:spacing w:val="-1"/>
        </w:rPr>
        <w:t>сопровождаются</w:t>
      </w:r>
      <w:r>
        <w:rPr>
          <w:spacing w:val="21"/>
        </w:rPr>
        <w:t> </w:t>
      </w:r>
      <w:r>
        <w:rPr>
          <w:spacing w:val="-1"/>
        </w:rPr>
        <w:t>зрительными</w:t>
      </w:r>
      <w:r>
        <w:rPr>
          <w:spacing w:val="91"/>
        </w:rPr>
        <w:t> </w:t>
      </w:r>
      <w:r>
        <w:rPr>
          <w:spacing w:val="-1"/>
        </w:rPr>
        <w:t>нарушениями.</w:t>
      </w:r>
      <w:r>
        <w:rPr>
          <w:spacing w:val="14"/>
        </w:rPr>
        <w:t> </w:t>
      </w:r>
      <w:r>
        <w:rPr>
          <w:spacing w:val="-1"/>
        </w:rPr>
        <w:t>Кроме</w:t>
      </w:r>
      <w:r>
        <w:rPr>
          <w:spacing w:val="13"/>
        </w:rPr>
        <w:t> </w:t>
      </w:r>
      <w:r>
        <w:rPr>
          <w:spacing w:val="-1"/>
        </w:rPr>
        <w:t>этого,</w:t>
      </w:r>
      <w:r>
        <w:rPr>
          <w:spacing w:val="14"/>
        </w:rPr>
        <w:t> </w:t>
      </w:r>
      <w:r>
        <w:rPr/>
        <w:t>во</w:t>
      </w:r>
      <w:r>
        <w:rPr>
          <w:spacing w:val="13"/>
        </w:rPr>
        <w:t> </w:t>
      </w:r>
      <w:r>
        <w:rPr>
          <w:spacing w:val="-1"/>
        </w:rPr>
        <w:t>время</w:t>
      </w:r>
      <w:r>
        <w:rPr>
          <w:spacing w:val="14"/>
        </w:rPr>
        <w:t> </w:t>
      </w:r>
      <w:r>
        <w:rPr>
          <w:spacing w:val="-1"/>
        </w:rPr>
        <w:t>ауры</w:t>
      </w:r>
      <w:r>
        <w:rPr>
          <w:spacing w:val="16"/>
        </w:rPr>
        <w:t> </w:t>
      </w:r>
      <w:r>
        <w:rPr/>
        <w:t>могут</w:t>
      </w:r>
      <w:r>
        <w:rPr>
          <w:spacing w:val="14"/>
        </w:rPr>
        <w:t> </w:t>
      </w:r>
      <w:r>
        <w:rPr/>
        <w:t>быть</w:t>
      </w:r>
      <w:r>
        <w:rPr>
          <w:spacing w:val="12"/>
        </w:rPr>
        <w:t> </w:t>
      </w:r>
      <w:r>
        <w:rPr>
          <w:spacing w:val="-1"/>
        </w:rPr>
        <w:t>затруднения</w:t>
      </w:r>
      <w:r>
        <w:rPr>
          <w:spacing w:val="14"/>
        </w:rPr>
        <w:t> </w:t>
      </w:r>
      <w:r>
        <w:rPr>
          <w:spacing w:val="-2"/>
        </w:rPr>
        <w:t>речи</w:t>
      </w:r>
      <w:r>
        <w:rPr>
          <w:spacing w:val="15"/>
        </w:rPr>
        <w:t> </w:t>
      </w:r>
      <w:r>
        <w:rPr/>
        <w:t>или</w:t>
      </w:r>
      <w:r>
        <w:rPr>
          <w:spacing w:val="15"/>
        </w:rPr>
        <w:t> </w:t>
      </w:r>
      <w:r>
        <w:rPr>
          <w:spacing w:val="-1"/>
        </w:rPr>
        <w:t>трудности</w:t>
      </w:r>
      <w:r>
        <w:rPr>
          <w:spacing w:val="13"/>
        </w:rPr>
        <w:t> </w:t>
      </w:r>
      <w:r>
        <w:rPr/>
        <w:t>в</w:t>
      </w:r>
      <w:r>
        <w:rPr>
          <w:spacing w:val="79"/>
        </w:rPr>
        <w:t> </w:t>
      </w:r>
      <w:r>
        <w:rPr/>
        <w:t>подборе </w:t>
      </w:r>
      <w:r>
        <w:rPr>
          <w:spacing w:val="-1"/>
        </w:rPr>
        <w:t>слов.</w:t>
      </w:r>
    </w:p>
    <w:p>
      <w:pPr>
        <w:pStyle w:val="BodyText"/>
        <w:spacing w:line="359" w:lineRule="auto" w:before="6"/>
        <w:ind w:right="115" w:firstLine="707"/>
        <w:jc w:val="both"/>
      </w:pPr>
      <w:r>
        <w:rPr/>
      </w:r>
      <w:r>
        <w:rPr>
          <w:spacing w:val="-60"/>
          <w:u w:val="single" w:color="000000"/>
        </w:rPr>
        <w:t> </w:t>
      </w:r>
      <w:r>
        <w:rPr>
          <w:spacing w:val="-1"/>
          <w:u w:val="single" w:color="000000"/>
        </w:rPr>
        <w:t>Фаз</w:t>
      </w:r>
      <w:r>
        <w:rPr>
          <w:u w:val="single" w:color="000000"/>
        </w:rPr>
        <w:t>а</w:t>
      </w:r>
      <w:r>
        <w:rPr>
          <w:spacing w:val="1"/>
          <w:u w:val="single" w:color="000000"/>
        </w:rPr>
        <w:t> </w:t>
      </w:r>
      <w:r>
        <w:rPr>
          <w:u w:val="single" w:color="000000"/>
        </w:rPr>
        <w:t>головной</w:t>
      </w:r>
      <w:r>
        <w:rPr>
          <w:spacing w:val="3"/>
          <w:u w:val="single" w:color="000000"/>
        </w:rPr>
        <w:t> </w:t>
      </w:r>
      <w:r>
        <w:rPr>
          <w:spacing w:val="-1"/>
          <w:u w:val="single" w:color="000000"/>
        </w:rPr>
        <w:t>боли</w:t>
      </w:r>
      <w:r>
        <w:rPr>
          <w:spacing w:val="5"/>
          <w:u w:val="single" w:color="000000"/>
        </w:rPr>
        <w:t> </w:t>
      </w:r>
      <w:r>
        <w:rPr>
          <w:spacing w:val="5"/>
        </w:rPr>
      </w:r>
      <w:r>
        <w:rPr/>
        <w:t>–</w:t>
      </w:r>
      <w:r>
        <w:rPr>
          <w:spacing w:val="2"/>
        </w:rPr>
        <w:t> </w:t>
      </w:r>
      <w:r>
        <w:rPr>
          <w:spacing w:val="-2"/>
        </w:rPr>
        <w:t>самая</w:t>
      </w:r>
      <w:r>
        <w:rPr>
          <w:spacing w:val="2"/>
        </w:rPr>
        <w:t> </w:t>
      </w:r>
      <w:r>
        <w:rPr>
          <w:spacing w:val="-1"/>
        </w:rPr>
        <w:t>тяжелая</w:t>
      </w:r>
      <w:r>
        <w:rPr>
          <w:spacing w:val="2"/>
        </w:rPr>
        <w:t> </w:t>
      </w:r>
      <w:r>
        <w:rPr/>
        <w:t>для</w:t>
      </w:r>
      <w:r>
        <w:rPr>
          <w:spacing w:val="2"/>
        </w:rPr>
        <w:t> </w:t>
      </w:r>
      <w:r>
        <w:rPr/>
        <w:t>большинства</w:t>
      </w:r>
      <w:r>
        <w:rPr>
          <w:spacing w:val="1"/>
        </w:rPr>
        <w:t> </w:t>
      </w:r>
      <w:r>
        <w:rPr>
          <w:spacing w:val="-1"/>
        </w:rPr>
        <w:t>людей,</w:t>
      </w:r>
      <w:r>
        <w:rPr>
          <w:spacing w:val="2"/>
        </w:rPr>
        <w:t> </w:t>
      </w:r>
      <w:r>
        <w:rPr>
          <w:spacing w:val="-1"/>
        </w:rPr>
        <w:t>длится </w:t>
      </w:r>
      <w:r>
        <w:rPr/>
        <w:t>от</w:t>
      </w:r>
      <w:r>
        <w:rPr>
          <w:spacing w:val="2"/>
        </w:rPr>
        <w:t> </w:t>
      </w:r>
      <w:r>
        <w:rPr>
          <w:spacing w:val="-1"/>
        </w:rPr>
        <w:t>нескольких</w:t>
      </w:r>
      <w:r>
        <w:rPr>
          <w:spacing w:val="55"/>
        </w:rPr>
        <w:t> </w:t>
      </w:r>
      <w:r>
        <w:rPr>
          <w:spacing w:val="-1"/>
        </w:rPr>
        <w:t>часов</w:t>
      </w:r>
      <w:r>
        <w:rPr>
          <w:spacing w:val="-3"/>
        </w:rPr>
        <w:t> </w:t>
      </w:r>
      <w:r>
        <w:rPr/>
        <w:t>до</w:t>
      </w:r>
      <w:r>
        <w:rPr>
          <w:spacing w:val="-3"/>
        </w:rPr>
        <w:t> </w:t>
      </w:r>
      <w:r>
        <w:rPr>
          <w:spacing w:val="-1"/>
        </w:rPr>
        <w:t>2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3</w:t>
      </w:r>
      <w:r>
        <w:rPr>
          <w:spacing w:val="-3"/>
        </w:rPr>
        <w:t> </w:t>
      </w:r>
      <w:r>
        <w:rPr/>
        <w:t>суток.</w:t>
      </w:r>
      <w:r>
        <w:rPr>
          <w:spacing w:val="-3"/>
        </w:rPr>
        <w:t> </w:t>
      </w:r>
      <w:r>
        <w:rPr>
          <w:spacing w:val="-1"/>
        </w:rPr>
        <w:t>Мигренозная</w:t>
      </w:r>
      <w:r>
        <w:rPr>
          <w:spacing w:val="-3"/>
        </w:rPr>
        <w:t> </w:t>
      </w:r>
      <w:r>
        <w:rPr>
          <w:spacing w:val="-1"/>
        </w:rPr>
        <w:t>головная</w:t>
      </w:r>
      <w:r>
        <w:rPr>
          <w:spacing w:val="-3"/>
        </w:rPr>
        <w:t> </w:t>
      </w:r>
      <w:r>
        <w:rPr>
          <w:spacing w:val="-1"/>
        </w:rPr>
        <w:t>боль</w:t>
      </w:r>
      <w:r>
        <w:rPr>
          <w:spacing w:val="-4"/>
        </w:rPr>
        <w:t> </w:t>
      </w:r>
      <w:r>
        <w:rPr>
          <w:spacing w:val="-1"/>
        </w:rPr>
        <w:t>может</w:t>
      </w:r>
      <w:r>
        <w:rPr>
          <w:spacing w:val="-2"/>
        </w:rPr>
        <w:t> </w:t>
      </w:r>
      <w:r>
        <w:rPr/>
        <w:t>быть</w:t>
      </w:r>
      <w:r>
        <w:rPr>
          <w:spacing w:val="-2"/>
        </w:rPr>
        <w:t> </w:t>
      </w:r>
      <w:r>
        <w:rPr>
          <w:spacing w:val="-1"/>
        </w:rPr>
        <w:t>очень</w:t>
      </w:r>
      <w:r>
        <w:rPr>
          <w:spacing w:val="-2"/>
        </w:rPr>
        <w:t> </w:t>
      </w:r>
      <w:r>
        <w:rPr>
          <w:spacing w:val="-1"/>
        </w:rPr>
        <w:t>сильной,</w:t>
      </w:r>
      <w:r>
        <w:rPr>
          <w:spacing w:val="-3"/>
        </w:rPr>
        <w:t> </w:t>
      </w:r>
      <w:r>
        <w:rPr>
          <w:spacing w:val="-1"/>
        </w:rPr>
        <w:t>чаще</w:t>
      </w:r>
      <w:r>
        <w:rPr>
          <w:spacing w:val="-4"/>
        </w:rPr>
        <w:t> </w:t>
      </w:r>
      <w:r>
        <w:rPr>
          <w:spacing w:val="-1"/>
        </w:rPr>
        <w:t>возникает</w:t>
      </w:r>
      <w:r>
        <w:rPr>
          <w:spacing w:val="73"/>
        </w:rPr>
        <w:t> </w:t>
      </w:r>
      <w:r>
        <w:rPr/>
        <w:t>в</w:t>
      </w:r>
      <w:r>
        <w:rPr>
          <w:spacing w:val="-15"/>
        </w:rPr>
        <w:t> </w:t>
      </w:r>
      <w:r>
        <w:rPr/>
        <w:t>лобной</w:t>
      </w:r>
      <w:r>
        <w:rPr>
          <w:spacing w:val="-14"/>
        </w:rPr>
        <w:t> </w:t>
      </w:r>
      <w:r>
        <w:rPr/>
        <w:t>или</w:t>
      </w:r>
      <w:r>
        <w:rPr>
          <w:spacing w:val="-14"/>
        </w:rPr>
        <w:t> </w:t>
      </w:r>
      <w:r>
        <w:rPr>
          <w:spacing w:val="-1"/>
        </w:rPr>
        <w:t>височной</w:t>
      </w:r>
      <w:r>
        <w:rPr>
          <w:spacing w:val="-14"/>
        </w:rPr>
        <w:t> </w:t>
      </w:r>
      <w:r>
        <w:rPr>
          <w:spacing w:val="-1"/>
        </w:rPr>
        <w:t>области</w:t>
      </w:r>
      <w:r>
        <w:rPr>
          <w:spacing w:val="-13"/>
        </w:rPr>
        <w:t> </w:t>
      </w:r>
      <w:r>
        <w:rPr/>
        <w:t>одной</w:t>
      </w:r>
      <w:r>
        <w:rPr>
          <w:spacing w:val="-14"/>
        </w:rPr>
        <w:t> </w:t>
      </w:r>
      <w:r>
        <w:rPr>
          <w:spacing w:val="-1"/>
        </w:rPr>
        <w:t>половины</w:t>
      </w:r>
      <w:r>
        <w:rPr>
          <w:spacing w:val="-15"/>
        </w:rPr>
        <w:t> </w:t>
      </w:r>
      <w:r>
        <w:rPr>
          <w:spacing w:val="-1"/>
        </w:rPr>
        <w:t>головы,</w:t>
      </w:r>
      <w:r>
        <w:rPr>
          <w:spacing w:val="-15"/>
        </w:rPr>
        <w:t> </w:t>
      </w:r>
      <w:r>
        <w:rPr/>
        <w:t>но</w:t>
      </w:r>
      <w:r>
        <w:rPr>
          <w:spacing w:val="-15"/>
        </w:rPr>
        <w:t> </w:t>
      </w:r>
      <w:r>
        <w:rPr>
          <w:spacing w:val="-1"/>
        </w:rPr>
        <w:t>может</w:t>
      </w:r>
      <w:r>
        <w:rPr>
          <w:spacing w:val="-14"/>
        </w:rPr>
        <w:t> </w:t>
      </w:r>
      <w:r>
        <w:rPr>
          <w:spacing w:val="-1"/>
        </w:rPr>
        <w:t>начинаться</w:t>
      </w:r>
      <w:r>
        <w:rPr>
          <w:spacing w:val="-15"/>
        </w:rPr>
        <w:t> </w:t>
      </w:r>
      <w:r>
        <w:rPr/>
        <w:t>в</w:t>
      </w:r>
      <w:r>
        <w:rPr>
          <w:spacing w:val="-15"/>
        </w:rPr>
        <w:t> </w:t>
      </w:r>
      <w:r>
        <w:rPr>
          <w:spacing w:val="-1"/>
        </w:rPr>
        <w:t>затылочной</w:t>
      </w:r>
      <w:r>
        <w:rPr>
          <w:spacing w:val="77"/>
        </w:rPr>
        <w:t> </w:t>
      </w:r>
      <w:r>
        <w:rPr>
          <w:spacing w:val="-1"/>
        </w:rPr>
        <w:t>области,</w:t>
      </w:r>
      <w:r>
        <w:rPr>
          <w:spacing w:val="50"/>
        </w:rPr>
        <w:t> </w:t>
      </w:r>
      <w:r>
        <w:rPr>
          <w:spacing w:val="-1"/>
        </w:rPr>
        <w:t>захватывать</w:t>
      </w:r>
      <w:r>
        <w:rPr>
          <w:spacing w:val="51"/>
        </w:rPr>
        <w:t> </w:t>
      </w:r>
      <w:r>
        <w:rPr/>
        <w:t>другие</w:t>
      </w:r>
      <w:r>
        <w:rPr>
          <w:spacing w:val="49"/>
        </w:rPr>
        <w:t> </w:t>
      </w:r>
      <w:r>
        <w:rPr/>
        <w:t>зоны</w:t>
      </w:r>
      <w:r>
        <w:rPr>
          <w:spacing w:val="47"/>
        </w:rPr>
        <w:t> </w:t>
      </w:r>
      <w:r>
        <w:rPr/>
        <w:t>и</w:t>
      </w:r>
      <w:r>
        <w:rPr>
          <w:spacing w:val="51"/>
        </w:rPr>
        <w:t> </w:t>
      </w:r>
      <w:r>
        <w:rPr>
          <w:spacing w:val="-1"/>
        </w:rPr>
        <w:t>всю</w:t>
      </w:r>
      <w:r>
        <w:rPr>
          <w:spacing w:val="50"/>
        </w:rPr>
        <w:t> </w:t>
      </w:r>
      <w:r>
        <w:rPr/>
        <w:t>голову.</w:t>
      </w:r>
      <w:r>
        <w:rPr>
          <w:spacing w:val="49"/>
        </w:rPr>
        <w:t> </w:t>
      </w:r>
      <w:r>
        <w:rPr>
          <w:spacing w:val="-1"/>
        </w:rPr>
        <w:t>Обычно</w:t>
      </w:r>
      <w:r>
        <w:rPr>
          <w:spacing w:val="50"/>
        </w:rPr>
        <w:t> </w:t>
      </w:r>
      <w:r>
        <w:rPr/>
        <w:t>это</w:t>
      </w:r>
      <w:r>
        <w:rPr>
          <w:spacing w:val="50"/>
        </w:rPr>
        <w:t> </w:t>
      </w:r>
      <w:r>
        <w:rPr>
          <w:spacing w:val="-1"/>
        </w:rPr>
        <w:t>пульсирующая</w:t>
      </w:r>
      <w:r>
        <w:rPr>
          <w:spacing w:val="50"/>
        </w:rPr>
        <w:t> </w:t>
      </w:r>
      <w:r>
        <w:rPr>
          <w:spacing w:val="-2"/>
        </w:rPr>
        <w:t>или</w:t>
      </w:r>
      <w:r>
        <w:rPr>
          <w:spacing w:val="61"/>
        </w:rPr>
        <w:t> </w:t>
      </w:r>
      <w:r>
        <w:rPr>
          <w:spacing w:val="-1"/>
        </w:rPr>
        <w:t>распирающая</w:t>
      </w:r>
      <w:r>
        <w:rPr>
          <w:spacing w:val="18"/>
        </w:rPr>
        <w:t> </w:t>
      </w:r>
      <w:r>
        <w:rPr/>
        <w:t>боль,</w:t>
      </w:r>
      <w:r>
        <w:rPr>
          <w:spacing w:val="18"/>
        </w:rPr>
        <w:t> </w:t>
      </w:r>
      <w:r>
        <w:rPr>
          <w:spacing w:val="-1"/>
        </w:rPr>
        <w:t>которая</w:t>
      </w:r>
      <w:r>
        <w:rPr>
          <w:spacing w:val="18"/>
        </w:rPr>
        <w:t> </w:t>
      </w:r>
      <w:r>
        <w:rPr>
          <w:spacing w:val="-1"/>
        </w:rPr>
        <w:t>усиливается</w:t>
      </w:r>
      <w:r>
        <w:rPr>
          <w:spacing w:val="18"/>
        </w:rPr>
        <w:t> </w:t>
      </w:r>
      <w:r>
        <w:rPr/>
        <w:t>при</w:t>
      </w:r>
      <w:r>
        <w:rPr>
          <w:spacing w:val="19"/>
        </w:rPr>
        <w:t> </w:t>
      </w:r>
      <w:r>
        <w:rPr>
          <w:spacing w:val="-1"/>
        </w:rPr>
        <w:t>движении</w:t>
      </w:r>
      <w:r>
        <w:rPr>
          <w:spacing w:val="17"/>
        </w:rPr>
        <w:t> </w:t>
      </w:r>
      <w:r>
        <w:rPr/>
        <w:t>и</w:t>
      </w:r>
      <w:r>
        <w:rPr>
          <w:spacing w:val="19"/>
        </w:rPr>
        <w:t> </w:t>
      </w:r>
      <w:r>
        <w:rPr>
          <w:spacing w:val="-1"/>
        </w:rPr>
        <w:t>физических</w:t>
      </w:r>
      <w:r>
        <w:rPr>
          <w:spacing w:val="16"/>
        </w:rPr>
        <w:t> </w:t>
      </w:r>
      <w:r>
        <w:rPr>
          <w:spacing w:val="-1"/>
        </w:rPr>
        <w:t>нагрузках.</w:t>
      </w:r>
      <w:r>
        <w:rPr>
          <w:spacing w:val="18"/>
        </w:rPr>
        <w:t> </w:t>
      </w:r>
      <w:r>
        <w:rPr>
          <w:spacing w:val="-1"/>
        </w:rPr>
        <w:t>Нередко</w:t>
      </w:r>
      <w:r>
        <w:rPr>
          <w:spacing w:val="77"/>
        </w:rPr>
        <w:t> </w:t>
      </w:r>
      <w:r>
        <w:rPr>
          <w:spacing w:val="-1"/>
        </w:rPr>
        <w:t>возникает</w:t>
      </w:r>
      <w:r>
        <w:rPr>
          <w:spacing w:val="31"/>
        </w:rPr>
        <w:t> </w:t>
      </w:r>
      <w:r>
        <w:rPr>
          <w:spacing w:val="-1"/>
        </w:rPr>
        <w:t>тошнота,</w:t>
      </w:r>
      <w:r>
        <w:rPr>
          <w:spacing w:val="30"/>
        </w:rPr>
        <w:t> </w:t>
      </w:r>
      <w:r>
        <w:rPr/>
        <w:t>и</w:t>
      </w:r>
      <w:r>
        <w:rPr>
          <w:spacing w:val="27"/>
        </w:rPr>
        <w:t> </w:t>
      </w:r>
      <w:r>
        <w:rPr>
          <w:spacing w:val="-1"/>
        </w:rPr>
        <w:t>даже</w:t>
      </w:r>
      <w:r>
        <w:rPr>
          <w:spacing w:val="29"/>
        </w:rPr>
        <w:t> </w:t>
      </w:r>
      <w:r>
        <w:rPr>
          <w:spacing w:val="-1"/>
        </w:rPr>
        <w:t>рвота,</w:t>
      </w:r>
      <w:r>
        <w:rPr>
          <w:spacing w:val="30"/>
        </w:rPr>
        <w:t> </w:t>
      </w:r>
      <w:r>
        <w:rPr/>
        <w:t>которая</w:t>
      </w:r>
      <w:r>
        <w:rPr>
          <w:spacing w:val="30"/>
        </w:rPr>
        <w:t> </w:t>
      </w:r>
      <w:r>
        <w:rPr>
          <w:spacing w:val="-1"/>
        </w:rPr>
        <w:t>облегчает</w:t>
      </w:r>
      <w:r>
        <w:rPr>
          <w:spacing w:val="31"/>
        </w:rPr>
        <w:t> </w:t>
      </w:r>
      <w:r>
        <w:rPr/>
        <w:t>головную</w:t>
      </w:r>
      <w:r>
        <w:rPr>
          <w:spacing w:val="31"/>
        </w:rPr>
        <w:t> </w:t>
      </w:r>
      <w:r>
        <w:rPr>
          <w:spacing w:val="-1"/>
        </w:rPr>
        <w:t>боль.</w:t>
      </w:r>
      <w:r>
        <w:rPr>
          <w:spacing w:val="30"/>
        </w:rPr>
        <w:t> </w:t>
      </w:r>
      <w:r>
        <w:rPr/>
        <w:t>Во</w:t>
      </w:r>
      <w:r>
        <w:rPr>
          <w:spacing w:val="30"/>
        </w:rPr>
        <w:t> </w:t>
      </w:r>
      <w:r>
        <w:rPr>
          <w:spacing w:val="-1"/>
        </w:rPr>
        <w:t>время</w:t>
      </w:r>
      <w:r>
        <w:rPr>
          <w:spacing w:val="30"/>
        </w:rPr>
        <w:t> </w:t>
      </w:r>
      <w:r>
        <w:rPr>
          <w:spacing w:val="-1"/>
        </w:rPr>
        <w:t>приступа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86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21" w:firstLine="0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49752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очень</w:t>
      </w:r>
      <w:r>
        <w:rPr>
          <w:spacing w:val="53"/>
        </w:rPr>
        <w:t> </w:t>
      </w:r>
      <w:r>
        <w:rPr>
          <w:spacing w:val="-1"/>
        </w:rPr>
        <w:t>часто</w:t>
      </w:r>
      <w:r>
        <w:rPr>
          <w:spacing w:val="53"/>
        </w:rPr>
        <w:t> </w:t>
      </w:r>
      <w:r>
        <w:rPr>
          <w:spacing w:val="-1"/>
        </w:rPr>
        <w:t>неприятны</w:t>
      </w:r>
      <w:r>
        <w:rPr>
          <w:spacing w:val="51"/>
        </w:rPr>
        <w:t> </w:t>
      </w:r>
      <w:r>
        <w:rPr>
          <w:spacing w:val="-1"/>
        </w:rPr>
        <w:t>свет</w:t>
      </w:r>
      <w:r>
        <w:rPr>
          <w:spacing w:val="53"/>
        </w:rPr>
        <w:t> </w:t>
      </w:r>
      <w:r>
        <w:rPr/>
        <w:t>и</w:t>
      </w:r>
      <w:r>
        <w:rPr>
          <w:spacing w:val="53"/>
        </w:rPr>
        <w:t> </w:t>
      </w:r>
      <w:r>
        <w:rPr/>
        <w:t>звуки</w:t>
      </w:r>
      <w:r>
        <w:rPr>
          <w:spacing w:val="54"/>
        </w:rPr>
        <w:t> </w:t>
      </w:r>
      <w:r>
        <w:rPr>
          <w:spacing w:val="-1"/>
        </w:rPr>
        <w:t>даже</w:t>
      </w:r>
      <w:r>
        <w:rPr>
          <w:spacing w:val="48"/>
        </w:rPr>
        <w:t> </w:t>
      </w:r>
      <w:r>
        <w:rPr>
          <w:spacing w:val="-1"/>
        </w:rPr>
        <w:t>обычной</w:t>
      </w:r>
      <w:r>
        <w:rPr>
          <w:spacing w:val="53"/>
        </w:rPr>
        <w:t> </w:t>
      </w:r>
      <w:r>
        <w:rPr>
          <w:spacing w:val="-1"/>
        </w:rPr>
        <w:t>интенсивности,</w:t>
      </w:r>
      <w:r>
        <w:rPr>
          <w:spacing w:val="52"/>
        </w:rPr>
        <w:t> </w:t>
      </w:r>
      <w:r>
        <w:rPr>
          <w:spacing w:val="-1"/>
        </w:rPr>
        <w:t>поэтому</w:t>
      </w:r>
      <w:r>
        <w:rPr>
          <w:spacing w:val="50"/>
        </w:rPr>
        <w:t> </w:t>
      </w:r>
      <w:r>
        <w:rPr>
          <w:spacing w:val="-1"/>
        </w:rPr>
        <w:t>пациенты</w:t>
      </w:r>
      <w:r>
        <w:rPr>
          <w:spacing w:val="83"/>
        </w:rPr>
        <w:t> </w:t>
      </w:r>
      <w:r>
        <w:rPr>
          <w:spacing w:val="-1"/>
        </w:rPr>
        <w:t>предпочитают</w:t>
      </w:r>
      <w:r>
        <w:rPr/>
        <w:t> </w:t>
      </w:r>
      <w:r>
        <w:rPr>
          <w:spacing w:val="-1"/>
        </w:rPr>
        <w:t>оставаться</w:t>
      </w:r>
      <w:r>
        <w:rPr/>
        <w:t> в </w:t>
      </w:r>
      <w:r>
        <w:rPr>
          <w:spacing w:val="-1"/>
        </w:rPr>
        <w:t>одиночестве </w:t>
      </w:r>
      <w:r>
        <w:rPr/>
        <w:t>в тихом</w:t>
      </w:r>
      <w:r>
        <w:rPr>
          <w:spacing w:val="-1"/>
        </w:rPr>
        <w:t> </w:t>
      </w:r>
      <w:r>
        <w:rPr/>
        <w:t>и </w:t>
      </w:r>
      <w:r>
        <w:rPr>
          <w:spacing w:val="-1"/>
        </w:rPr>
        <w:t>затемненном помещении.</w:t>
      </w:r>
    </w:p>
    <w:p>
      <w:pPr>
        <w:pStyle w:val="BodyText"/>
        <w:spacing w:line="359" w:lineRule="auto"/>
        <w:ind w:right="116" w:firstLine="707"/>
        <w:jc w:val="both"/>
      </w:pPr>
      <w:r>
        <w:rPr/>
        <w:t>За</w:t>
      </w:r>
      <w:r>
        <w:rPr>
          <w:spacing w:val="15"/>
        </w:rPr>
        <w:t> </w:t>
      </w:r>
      <w:r>
        <w:rPr/>
        <w:t>фазой</w:t>
      </w:r>
      <w:r>
        <w:rPr>
          <w:spacing w:val="17"/>
        </w:rPr>
        <w:t> </w:t>
      </w:r>
      <w:r>
        <w:rPr/>
        <w:t>головной</w:t>
      </w:r>
      <w:r>
        <w:rPr>
          <w:spacing w:val="17"/>
        </w:rPr>
        <w:t> </w:t>
      </w:r>
      <w:r>
        <w:rPr>
          <w:spacing w:val="-1"/>
        </w:rPr>
        <w:t>боли</w:t>
      </w:r>
      <w:r>
        <w:rPr>
          <w:spacing w:val="17"/>
        </w:rPr>
        <w:t> </w:t>
      </w:r>
      <w:r>
        <w:rPr>
          <w:spacing w:val="-1"/>
        </w:rPr>
        <w:t>следует</w:t>
      </w:r>
      <w:r>
        <w:rPr>
          <w:spacing w:val="20"/>
        </w:rPr>
        <w:t> </w:t>
      </w:r>
      <w:r>
        <w:rPr>
          <w:spacing w:val="-156"/>
          <w:u w:val="single" w:color="000000"/>
        </w:rPr>
        <w:t>ф</w:t>
      </w:r>
      <w:r>
        <w:rPr>
          <w:spacing w:val="35"/>
          <w:u w:val="single" w:color="000000"/>
        </w:rPr>
        <w:t> </w:t>
      </w:r>
      <w:r>
        <w:rPr>
          <w:spacing w:val="35"/>
        </w:rPr>
      </w:r>
      <w:r>
        <w:rPr>
          <w:u w:val="single" w:color="000000"/>
        </w:rPr>
        <w:t>аза</w:t>
      </w:r>
      <w:r>
        <w:rPr>
          <w:spacing w:val="15"/>
          <w:u w:val="single" w:color="000000"/>
        </w:rPr>
        <w:t> </w:t>
      </w:r>
      <w:r>
        <w:rPr>
          <w:spacing w:val="-1"/>
          <w:u w:val="single" w:color="000000"/>
        </w:rPr>
        <w:t>разреше</w:t>
      </w:r>
      <w:r>
        <w:rPr>
          <w:spacing w:val="-59"/>
          <w:u w:val="single" w:color="000000"/>
        </w:rPr>
        <w:t> </w:t>
      </w:r>
      <w:r>
        <w:rPr>
          <w:u w:val="single" w:color="000000"/>
        </w:rPr>
        <w:t>ния</w:t>
      </w:r>
      <w:r>
        <w:rPr>
          <w:spacing w:val="-59"/>
          <w:u w:val="single" w:color="000000"/>
        </w:rPr>
        <w:t> </w:t>
      </w:r>
      <w:r>
        <w:rPr>
          <w:spacing w:val="-59"/>
        </w:rPr>
      </w:r>
      <w:r>
        <w:rPr/>
        <w:t>.</w:t>
      </w:r>
      <w:r>
        <w:rPr>
          <w:spacing w:val="16"/>
        </w:rPr>
        <w:t> </w:t>
      </w:r>
      <w:r>
        <w:rPr/>
        <w:t>В</w:t>
      </w:r>
      <w:r>
        <w:rPr>
          <w:spacing w:val="17"/>
        </w:rPr>
        <w:t> </w:t>
      </w:r>
      <w:r>
        <w:rPr>
          <w:spacing w:val="-1"/>
        </w:rPr>
        <w:t>этот</w:t>
      </w:r>
      <w:r>
        <w:rPr>
          <w:spacing w:val="17"/>
        </w:rPr>
        <w:t> </w:t>
      </w:r>
      <w:r>
        <w:rPr>
          <w:spacing w:val="-1"/>
        </w:rPr>
        <w:t>период</w:t>
      </w:r>
      <w:r>
        <w:rPr>
          <w:spacing w:val="16"/>
        </w:rPr>
        <w:t> </w:t>
      </w:r>
      <w:r>
        <w:rPr/>
        <w:t>вы</w:t>
      </w:r>
      <w:r>
        <w:rPr>
          <w:spacing w:val="15"/>
        </w:rPr>
        <w:t> </w:t>
      </w:r>
      <w:r>
        <w:rPr/>
        <w:t>вновь</w:t>
      </w:r>
      <w:r>
        <w:rPr>
          <w:spacing w:val="17"/>
        </w:rPr>
        <w:t> </w:t>
      </w:r>
      <w:r>
        <w:rPr>
          <w:spacing w:val="-1"/>
        </w:rPr>
        <w:t>можете</w:t>
      </w:r>
      <w:r>
        <w:rPr>
          <w:spacing w:val="41"/>
        </w:rPr>
        <w:t> </w:t>
      </w:r>
      <w:r>
        <w:rPr>
          <w:spacing w:val="-1"/>
        </w:rPr>
        <w:t>чувствовать</w:t>
      </w:r>
      <w:r>
        <w:rPr>
          <w:spacing w:val="41"/>
        </w:rPr>
        <w:t> </w:t>
      </w:r>
      <w:r>
        <w:rPr/>
        <w:t>усталость,</w:t>
      </w:r>
      <w:r>
        <w:rPr>
          <w:spacing w:val="40"/>
        </w:rPr>
        <w:t> </w:t>
      </w:r>
      <w:r>
        <w:rPr>
          <w:spacing w:val="-1"/>
        </w:rPr>
        <w:t>раздражительность</w:t>
      </w:r>
      <w:r>
        <w:rPr>
          <w:spacing w:val="41"/>
        </w:rPr>
        <w:t> </w:t>
      </w:r>
      <w:r>
        <w:rPr/>
        <w:t>или</w:t>
      </w:r>
      <w:r>
        <w:rPr>
          <w:spacing w:val="41"/>
        </w:rPr>
        <w:t> </w:t>
      </w:r>
      <w:r>
        <w:rPr>
          <w:spacing w:val="-1"/>
        </w:rPr>
        <w:t>подавленность,</w:t>
      </w:r>
      <w:r>
        <w:rPr>
          <w:spacing w:val="40"/>
        </w:rPr>
        <w:t> </w:t>
      </w:r>
      <w:r>
        <w:rPr>
          <w:spacing w:val="-1"/>
        </w:rPr>
        <w:t>вам</w:t>
      </w:r>
      <w:r>
        <w:rPr>
          <w:spacing w:val="41"/>
        </w:rPr>
        <w:t> </w:t>
      </w:r>
      <w:r>
        <w:rPr/>
        <w:t>трудно</w:t>
      </w:r>
      <w:r>
        <w:rPr>
          <w:spacing w:val="61"/>
        </w:rPr>
        <w:t> </w:t>
      </w:r>
      <w:r>
        <w:rPr>
          <w:spacing w:val="-1"/>
        </w:rPr>
        <w:t>концентрировать</w:t>
      </w:r>
      <w:r>
        <w:rPr>
          <w:spacing w:val="3"/>
        </w:rPr>
        <w:t> </w:t>
      </w:r>
      <w:r>
        <w:rPr>
          <w:spacing w:val="-1"/>
        </w:rPr>
        <w:t>внимание.</w:t>
      </w:r>
      <w:r>
        <w:rPr>
          <w:spacing w:val="2"/>
        </w:rPr>
        <w:t> </w:t>
      </w:r>
      <w:r>
        <w:rPr/>
        <w:t>Эти</w:t>
      </w:r>
      <w:r>
        <w:rPr>
          <w:spacing w:val="3"/>
        </w:rPr>
        <w:t> </w:t>
      </w:r>
      <w:r>
        <w:rPr>
          <w:spacing w:val="-1"/>
        </w:rPr>
        <w:t>симптомы</w:t>
      </w:r>
      <w:r>
        <w:rPr>
          <w:spacing w:val="1"/>
        </w:rPr>
        <w:t> </w:t>
      </w:r>
      <w:r>
        <w:rPr>
          <w:spacing w:val="-1"/>
        </w:rPr>
        <w:t>могут</w:t>
      </w:r>
      <w:r>
        <w:rPr>
          <w:spacing w:val="2"/>
        </w:rPr>
        <w:t> </w:t>
      </w:r>
      <w:r>
        <w:rPr>
          <w:spacing w:val="-1"/>
        </w:rPr>
        <w:t>сохраняться</w:t>
      </w:r>
      <w:r>
        <w:rPr>
          <w:spacing w:val="2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>
          <w:spacing w:val="-1"/>
        </w:rPr>
        <w:t>суток</w:t>
      </w:r>
      <w:r>
        <w:rPr>
          <w:spacing w:val="3"/>
        </w:rPr>
        <w:t> </w:t>
      </w:r>
      <w:r>
        <w:rPr/>
        <w:t>до</w:t>
      </w:r>
      <w:r>
        <w:rPr>
          <w:spacing w:val="2"/>
        </w:rPr>
        <w:t> </w:t>
      </w:r>
      <w:r>
        <w:rPr/>
        <w:t>того,</w:t>
      </w:r>
      <w:r>
        <w:rPr>
          <w:spacing w:val="2"/>
        </w:rPr>
        <w:t> </w:t>
      </w:r>
      <w:r>
        <w:rPr>
          <w:spacing w:val="-1"/>
        </w:rPr>
        <w:t>как</w:t>
      </w:r>
      <w:r>
        <w:rPr>
          <w:spacing w:val="81"/>
        </w:rPr>
        <w:t> </w:t>
      </w:r>
      <w:r>
        <w:rPr/>
        <w:t>вы</w:t>
      </w:r>
      <w:r>
        <w:rPr>
          <w:spacing w:val="-1"/>
        </w:rPr>
        <w:t> почувствуете</w:t>
      </w:r>
      <w:r>
        <w:rPr>
          <w:spacing w:val="1"/>
        </w:rPr>
        <w:t> </w:t>
      </w:r>
      <w:r>
        <w:rPr>
          <w:spacing w:val="-1"/>
        </w:rPr>
        <w:t>себя</w:t>
      </w:r>
      <w:r>
        <w:rPr/>
        <w:t> полностью</w:t>
      </w:r>
      <w:r>
        <w:rPr>
          <w:spacing w:val="-2"/>
        </w:rPr>
        <w:t> </w:t>
      </w:r>
      <w:r>
        <w:rPr>
          <w:spacing w:val="-1"/>
        </w:rPr>
        <w:t>здоровым.</w:t>
      </w:r>
    </w:p>
    <w:p>
      <w:pPr>
        <w:pStyle w:val="Heading2"/>
        <w:spacing w:line="240" w:lineRule="auto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Что</w:t>
      </w:r>
      <w:r>
        <w:rPr/>
        <w:t> такое </w:t>
      </w:r>
      <w:r>
        <w:rPr>
          <w:spacing w:val="-1"/>
        </w:rPr>
        <w:t>триггеры</w:t>
      </w:r>
      <w:r>
        <w:rPr/>
        <w:t> </w:t>
      </w:r>
      <w:r>
        <w:rPr>
          <w:spacing w:val="-1"/>
        </w:rPr>
        <w:t>мигрени?</w:t>
      </w:r>
      <w:r>
        <w:rPr>
          <w:b w:val="0"/>
        </w:rPr>
      </w:r>
    </w:p>
    <w:p>
      <w:pPr>
        <w:pStyle w:val="BodyText"/>
        <w:spacing w:line="360" w:lineRule="auto" w:before="136"/>
        <w:ind w:right="115" w:firstLine="707"/>
        <w:jc w:val="both"/>
      </w:pPr>
      <w:r>
        <w:rPr>
          <w:spacing w:val="-1"/>
        </w:rPr>
        <w:t>Каждый</w:t>
      </w:r>
      <w:r>
        <w:rPr>
          <w:spacing w:val="57"/>
        </w:rPr>
        <w:t> </w:t>
      </w:r>
      <w:r>
        <w:rPr>
          <w:spacing w:val="-1"/>
        </w:rPr>
        <w:t>пациент</w:t>
      </w:r>
      <w:r>
        <w:rPr>
          <w:spacing w:val="58"/>
        </w:rPr>
        <w:t> </w:t>
      </w:r>
      <w:r>
        <w:rPr/>
        <w:t>с</w:t>
      </w:r>
      <w:r>
        <w:rPr>
          <w:spacing w:val="56"/>
        </w:rPr>
        <w:t> </w:t>
      </w:r>
      <w:r>
        <w:rPr>
          <w:spacing w:val="-1"/>
        </w:rPr>
        <w:t>мигренью</w:t>
      </w:r>
      <w:r>
        <w:rPr>
          <w:spacing w:val="57"/>
        </w:rPr>
        <w:t> </w:t>
      </w:r>
      <w:r>
        <w:rPr/>
        <w:t>хотел</w:t>
      </w:r>
      <w:r>
        <w:rPr>
          <w:spacing w:val="57"/>
        </w:rPr>
        <w:t> </w:t>
      </w:r>
      <w:r>
        <w:rPr/>
        <w:t>бы</w:t>
      </w:r>
      <w:r>
        <w:rPr>
          <w:spacing w:val="57"/>
        </w:rPr>
        <w:t> </w:t>
      </w:r>
      <w:r>
        <w:rPr/>
        <w:t>знать,</w:t>
      </w:r>
      <w:r>
        <w:rPr>
          <w:spacing w:val="57"/>
        </w:rPr>
        <w:t> </w:t>
      </w:r>
      <w:r>
        <w:rPr>
          <w:spacing w:val="-1"/>
        </w:rPr>
        <w:t>что</w:t>
      </w:r>
      <w:r>
        <w:rPr>
          <w:spacing w:val="58"/>
        </w:rPr>
        <w:t> </w:t>
      </w:r>
      <w:r>
        <w:rPr>
          <w:spacing w:val="-1"/>
        </w:rPr>
        <w:t>может</w:t>
      </w:r>
      <w:r>
        <w:rPr/>
        <w:t> </w:t>
      </w:r>
      <w:r>
        <w:rPr>
          <w:spacing w:val="-1"/>
        </w:rPr>
        <w:t>вызвать</w:t>
      </w:r>
      <w:r>
        <w:rPr>
          <w:spacing w:val="1"/>
        </w:rPr>
        <w:t> </w:t>
      </w:r>
      <w:r>
        <w:rPr/>
        <w:t>приступ.</w:t>
      </w:r>
      <w:r>
        <w:rPr>
          <w:spacing w:val="57"/>
        </w:rPr>
        <w:t> </w:t>
      </w:r>
      <w:r>
        <w:rPr>
          <w:spacing w:val="-2"/>
        </w:rPr>
        <w:t>Как</w:t>
      </w:r>
      <w:r>
        <w:rPr>
          <w:spacing w:val="53"/>
        </w:rPr>
        <w:t> </w:t>
      </w:r>
      <w:r>
        <w:rPr>
          <w:spacing w:val="-1"/>
        </w:rPr>
        <w:t>правило,</w:t>
      </w:r>
      <w:r>
        <w:rPr>
          <w:spacing w:val="12"/>
        </w:rPr>
        <w:t> </w:t>
      </w:r>
      <w:r>
        <w:rPr/>
        <w:t>это</w:t>
      </w:r>
      <w:r>
        <w:rPr>
          <w:spacing w:val="11"/>
        </w:rPr>
        <w:t> </w:t>
      </w:r>
      <w:r>
        <w:rPr/>
        <w:t>трудно</w:t>
      </w:r>
      <w:r>
        <w:rPr>
          <w:spacing w:val="11"/>
        </w:rPr>
        <w:t> </w:t>
      </w:r>
      <w:r>
        <w:rPr>
          <w:spacing w:val="-1"/>
        </w:rPr>
        <w:t>или</w:t>
      </w:r>
      <w:r>
        <w:rPr>
          <w:spacing w:val="12"/>
        </w:rPr>
        <w:t> </w:t>
      </w:r>
      <w:r>
        <w:rPr>
          <w:spacing w:val="-1"/>
        </w:rPr>
        <w:t>невозможно,</w:t>
      </w:r>
      <w:r>
        <w:rPr>
          <w:spacing w:val="11"/>
        </w:rPr>
        <w:t> </w:t>
      </w:r>
      <w:r>
        <w:rPr>
          <w:spacing w:val="-1"/>
        </w:rPr>
        <w:t>поскольку</w:t>
      </w:r>
      <w:r>
        <w:rPr>
          <w:spacing w:val="11"/>
        </w:rPr>
        <w:t> </w:t>
      </w:r>
      <w:r>
        <w:rPr>
          <w:spacing w:val="-1"/>
        </w:rPr>
        <w:t>каждый</w:t>
      </w:r>
      <w:r>
        <w:rPr>
          <w:spacing w:val="12"/>
        </w:rPr>
        <w:t> </w:t>
      </w:r>
      <w:r>
        <w:rPr>
          <w:spacing w:val="-1"/>
        </w:rPr>
        <w:t>пациент</w:t>
      </w:r>
      <w:r>
        <w:rPr>
          <w:spacing w:val="10"/>
        </w:rPr>
        <w:t> </w:t>
      </w:r>
      <w:r>
        <w:rPr>
          <w:spacing w:val="-1"/>
        </w:rPr>
        <w:t>имеет</w:t>
      </w:r>
      <w:r>
        <w:rPr>
          <w:spacing w:val="12"/>
        </w:rPr>
        <w:t> </w:t>
      </w:r>
      <w:r>
        <w:rPr>
          <w:spacing w:val="-1"/>
        </w:rPr>
        <w:t>«свои»</w:t>
      </w:r>
      <w:r>
        <w:rPr>
          <w:spacing w:val="11"/>
        </w:rPr>
        <w:t> </w:t>
      </w:r>
      <w:r>
        <w:rPr/>
        <w:t>триггеры;</w:t>
      </w:r>
      <w:r>
        <w:rPr>
          <w:spacing w:val="79"/>
        </w:rPr>
        <w:t> </w:t>
      </w:r>
      <w:r>
        <w:rPr>
          <w:spacing w:val="-1"/>
        </w:rPr>
        <w:t>даже</w:t>
      </w:r>
      <w:r>
        <w:rPr>
          <w:spacing w:val="12"/>
        </w:rPr>
        <w:t> </w:t>
      </w:r>
      <w:r>
        <w:rPr/>
        <w:t>у</w:t>
      </w:r>
      <w:r>
        <w:rPr>
          <w:spacing w:val="16"/>
        </w:rPr>
        <w:t> </w:t>
      </w:r>
      <w:r>
        <w:rPr/>
        <w:t>одного</w:t>
      </w:r>
      <w:r>
        <w:rPr>
          <w:spacing w:val="14"/>
        </w:rPr>
        <w:t> </w:t>
      </w:r>
      <w:r>
        <w:rPr/>
        <w:t>и</w:t>
      </w:r>
      <w:r>
        <w:rPr>
          <w:spacing w:val="15"/>
        </w:rPr>
        <w:t> </w:t>
      </w:r>
      <w:r>
        <w:rPr/>
        <w:t>того</w:t>
      </w:r>
      <w:r>
        <w:rPr>
          <w:spacing w:val="14"/>
        </w:rPr>
        <w:t> </w:t>
      </w:r>
      <w:r>
        <w:rPr/>
        <w:t>же</w:t>
      </w:r>
      <w:r>
        <w:rPr>
          <w:spacing w:val="12"/>
        </w:rPr>
        <w:t> </w:t>
      </w:r>
      <w:r>
        <w:rPr>
          <w:spacing w:val="-1"/>
        </w:rPr>
        <w:t>пациента</w:t>
      </w:r>
      <w:r>
        <w:rPr>
          <w:spacing w:val="13"/>
        </w:rPr>
        <w:t> </w:t>
      </w:r>
      <w:r>
        <w:rPr>
          <w:spacing w:val="-1"/>
        </w:rPr>
        <w:t>разные</w:t>
      </w:r>
      <w:r>
        <w:rPr>
          <w:spacing w:val="14"/>
        </w:rPr>
        <w:t> </w:t>
      </w:r>
      <w:r>
        <w:rPr/>
        <w:t>приступы</w:t>
      </w:r>
      <w:r>
        <w:rPr>
          <w:spacing w:val="13"/>
        </w:rPr>
        <w:t> </w:t>
      </w:r>
      <w:r>
        <w:rPr>
          <w:spacing w:val="-1"/>
        </w:rPr>
        <w:t>могут</w:t>
      </w:r>
      <w:r>
        <w:rPr>
          <w:spacing w:val="21"/>
        </w:rPr>
        <w:t> </w:t>
      </w:r>
      <w:r>
        <w:rPr>
          <w:spacing w:val="-1"/>
        </w:rPr>
        <w:t>вызываться</w:t>
      </w:r>
      <w:r>
        <w:rPr>
          <w:spacing w:val="14"/>
        </w:rPr>
        <w:t> </w:t>
      </w:r>
      <w:r>
        <w:rPr>
          <w:spacing w:val="-1"/>
        </w:rPr>
        <w:t>различными</w:t>
      </w:r>
      <w:r>
        <w:rPr>
          <w:spacing w:val="67"/>
        </w:rPr>
        <w:t> </w:t>
      </w:r>
      <w:r>
        <w:rPr>
          <w:spacing w:val="-1"/>
        </w:rPr>
        <w:t>триггерами.</w:t>
      </w:r>
      <w:r>
        <w:rPr/>
        <w:t>  К </w:t>
      </w:r>
      <w:r>
        <w:rPr>
          <w:spacing w:val="-1"/>
        </w:rPr>
        <w:t>наиболее распространенным</w:t>
      </w:r>
      <w:r>
        <w:rPr>
          <w:spacing w:val="-2"/>
        </w:rPr>
        <w:t> </w:t>
      </w:r>
      <w:r>
        <w:rPr/>
        <w:t>провокаторам</w:t>
      </w:r>
      <w:r>
        <w:rPr>
          <w:spacing w:val="-2"/>
        </w:rPr>
        <w:t> </w:t>
      </w:r>
      <w:r>
        <w:rPr/>
        <w:t>приступа</w:t>
      </w:r>
      <w:r>
        <w:rPr>
          <w:spacing w:val="-1"/>
        </w:rPr>
        <w:t> мигрени</w:t>
      </w:r>
      <w:r>
        <w:rPr/>
        <w:t> </w:t>
      </w:r>
      <w:r>
        <w:rPr>
          <w:spacing w:val="-1"/>
        </w:rPr>
        <w:t>относят:</w:t>
      </w:r>
    </w:p>
    <w:p>
      <w:pPr>
        <w:pStyle w:val="BodyText"/>
        <w:spacing w:line="240" w:lineRule="auto" w:before="3"/>
        <w:ind w:left="823" w:right="0" w:firstLine="0"/>
        <w:jc w:val="left"/>
      </w:pPr>
      <w:r>
        <w:rPr>
          <w:rFonts w:ascii="Times New Roman" w:hAnsi="Times New Roman"/>
          <w:b/>
          <w:i/>
          <w:spacing w:val="-1"/>
        </w:rPr>
        <w:t>Психологические</w:t>
      </w:r>
      <w:r>
        <w:rPr>
          <w:spacing w:val="-1"/>
        </w:rPr>
        <w:t>:</w:t>
      </w:r>
      <w:r>
        <w:rPr>
          <w:spacing w:val="-2"/>
        </w:rPr>
        <w:t> </w:t>
      </w:r>
      <w:r>
        <w:rPr>
          <w:spacing w:val="-1"/>
        </w:rPr>
        <w:t>эмоциональное</w:t>
      </w:r>
      <w:r>
        <w:rPr>
          <w:spacing w:val="-4"/>
        </w:rPr>
        <w:t> </w:t>
      </w:r>
      <w:r>
        <w:rPr>
          <w:spacing w:val="-1"/>
        </w:rPr>
        <w:t>напряжение,</w:t>
      </w:r>
      <w:r>
        <w:rPr>
          <w:spacing w:val="-3"/>
        </w:rPr>
        <w:t> </w:t>
      </w:r>
      <w:r>
        <w:rPr/>
        <w:t>а</w:t>
      </w:r>
      <w:r>
        <w:rPr>
          <w:spacing w:val="-4"/>
        </w:rPr>
        <w:t> </w:t>
      </w:r>
      <w:r>
        <w:rPr/>
        <w:t>также</w:t>
      </w:r>
      <w:r>
        <w:rPr>
          <w:spacing w:val="-3"/>
        </w:rPr>
        <w:t> </w:t>
      </w:r>
      <w:r>
        <w:rPr>
          <w:spacing w:val="-1"/>
        </w:rPr>
        <w:t>расслабление</w:t>
      </w:r>
      <w:r>
        <w:rPr>
          <w:spacing w:val="-4"/>
        </w:rPr>
        <w:t> </w:t>
      </w:r>
      <w:r>
        <w:rPr>
          <w:spacing w:val="-1"/>
        </w:rPr>
        <w:t>после</w:t>
      </w:r>
      <w:r>
        <w:rPr>
          <w:spacing w:val="-4"/>
        </w:rPr>
        <w:t> </w:t>
      </w:r>
      <w:r>
        <w:rPr>
          <w:spacing w:val="-1"/>
        </w:rPr>
        <w:t>стресса.</w:t>
      </w:r>
    </w:p>
    <w:p>
      <w:pPr>
        <w:pStyle w:val="BodyText"/>
        <w:spacing w:line="359" w:lineRule="auto" w:before="139"/>
        <w:ind w:right="119" w:firstLine="707"/>
        <w:jc w:val="both"/>
      </w:pPr>
      <w:r>
        <w:rPr>
          <w:rFonts w:ascii="Times New Roman" w:hAnsi="Times New Roman"/>
          <w:b/>
          <w:i/>
        </w:rPr>
        <w:t>Факторы</w:t>
      </w:r>
      <w:r>
        <w:rPr>
          <w:rFonts w:ascii="Times New Roman" w:hAnsi="Times New Roman"/>
          <w:b/>
          <w:i/>
          <w:spacing w:val="42"/>
        </w:rPr>
        <w:t> </w:t>
      </w:r>
      <w:r>
        <w:rPr>
          <w:rFonts w:ascii="Times New Roman" w:hAnsi="Times New Roman"/>
          <w:b/>
          <w:i/>
          <w:spacing w:val="-1"/>
        </w:rPr>
        <w:t>внешней</w:t>
      </w:r>
      <w:r>
        <w:rPr>
          <w:rFonts w:ascii="Times New Roman" w:hAnsi="Times New Roman"/>
          <w:b/>
          <w:i/>
          <w:spacing w:val="43"/>
        </w:rPr>
        <w:t> </w:t>
      </w:r>
      <w:r>
        <w:rPr>
          <w:rFonts w:ascii="Times New Roman" w:hAnsi="Times New Roman"/>
          <w:b/>
          <w:i/>
          <w:spacing w:val="-1"/>
        </w:rPr>
        <w:t>среды</w:t>
      </w:r>
      <w:r>
        <w:rPr>
          <w:spacing w:val="-1"/>
        </w:rPr>
        <w:t>:</w:t>
      </w:r>
      <w:r>
        <w:rPr>
          <w:spacing w:val="43"/>
        </w:rPr>
        <w:t> </w:t>
      </w:r>
      <w:r>
        <w:rPr/>
        <w:t>яркий</w:t>
      </w:r>
      <w:r>
        <w:rPr>
          <w:spacing w:val="41"/>
        </w:rPr>
        <w:t> </w:t>
      </w:r>
      <w:r>
        <w:rPr>
          <w:spacing w:val="-1"/>
        </w:rPr>
        <w:t>или</w:t>
      </w:r>
      <w:r>
        <w:rPr>
          <w:spacing w:val="43"/>
        </w:rPr>
        <w:t> </w:t>
      </w:r>
      <w:r>
        <w:rPr>
          <w:spacing w:val="-1"/>
        </w:rPr>
        <w:t>мерцающий</w:t>
      </w:r>
      <w:r>
        <w:rPr>
          <w:spacing w:val="43"/>
        </w:rPr>
        <w:t> </w:t>
      </w:r>
      <w:r>
        <w:rPr>
          <w:spacing w:val="-1"/>
        </w:rPr>
        <w:t>свет,</w:t>
      </w:r>
      <w:r>
        <w:rPr>
          <w:spacing w:val="43"/>
        </w:rPr>
        <w:t> </w:t>
      </w:r>
      <w:r>
        <w:rPr>
          <w:spacing w:val="-1"/>
        </w:rPr>
        <w:t>резкие</w:t>
      </w:r>
      <w:r>
        <w:rPr>
          <w:spacing w:val="42"/>
        </w:rPr>
        <w:t> </w:t>
      </w:r>
      <w:r>
        <w:rPr>
          <w:spacing w:val="-1"/>
        </w:rPr>
        <w:t>запахи,</w:t>
      </w:r>
      <w:r>
        <w:rPr>
          <w:spacing w:val="42"/>
        </w:rPr>
        <w:t> </w:t>
      </w:r>
      <w:r>
        <w:rPr>
          <w:spacing w:val="-1"/>
        </w:rPr>
        <w:t>перемена</w:t>
      </w:r>
      <w:r>
        <w:rPr>
          <w:spacing w:val="43"/>
        </w:rPr>
        <w:t> </w:t>
      </w:r>
      <w:r>
        <w:rPr/>
        <w:t>погоды, </w:t>
      </w:r>
      <w:r>
        <w:rPr>
          <w:spacing w:val="-1"/>
        </w:rPr>
        <w:t>пребывание </w:t>
      </w:r>
      <w:r>
        <w:rPr/>
        <w:t>в духоте, на</w:t>
      </w:r>
      <w:r>
        <w:rPr>
          <w:spacing w:val="-1"/>
        </w:rPr>
        <w:t> жаре.</w:t>
      </w:r>
    </w:p>
    <w:p>
      <w:pPr>
        <w:pStyle w:val="BodyText"/>
        <w:spacing w:line="359" w:lineRule="auto"/>
        <w:ind w:right="113" w:firstLine="707"/>
        <w:jc w:val="both"/>
      </w:pPr>
      <w:r>
        <w:rPr>
          <w:rFonts w:ascii="Times New Roman" w:hAnsi="Times New Roman"/>
          <w:b/>
          <w:i/>
          <w:spacing w:val="-1"/>
        </w:rPr>
        <w:t>Диетические</w:t>
      </w:r>
      <w:r>
        <w:rPr>
          <w:rFonts w:ascii="Times New Roman" w:hAnsi="Times New Roman"/>
          <w:b/>
          <w:i/>
          <w:spacing w:val="6"/>
        </w:rPr>
        <w:t> </w:t>
      </w:r>
      <w:r>
        <w:rPr>
          <w:rFonts w:ascii="Times New Roman" w:hAnsi="Times New Roman"/>
          <w:b/>
          <w:i/>
          <w:spacing w:val="-1"/>
        </w:rPr>
        <w:t>факторы</w:t>
      </w:r>
      <w:r>
        <w:rPr>
          <w:spacing w:val="-1"/>
        </w:rPr>
        <w:t>:</w:t>
      </w:r>
      <w:r>
        <w:rPr>
          <w:spacing w:val="7"/>
        </w:rPr>
        <w:t> </w:t>
      </w:r>
      <w:r>
        <w:rPr>
          <w:spacing w:val="-1"/>
        </w:rPr>
        <w:t>некоторые</w:t>
      </w:r>
      <w:r>
        <w:rPr>
          <w:spacing w:val="6"/>
        </w:rPr>
        <w:t> </w:t>
      </w:r>
      <w:r>
        <w:rPr>
          <w:spacing w:val="-1"/>
        </w:rPr>
        <w:t>продукты</w:t>
      </w:r>
      <w:r>
        <w:rPr>
          <w:spacing w:val="7"/>
        </w:rPr>
        <w:t> </w:t>
      </w:r>
      <w:r>
        <w:rPr>
          <w:spacing w:val="-1"/>
        </w:rPr>
        <w:t>(цитрусовые,</w:t>
      </w:r>
      <w:r>
        <w:rPr>
          <w:spacing w:val="6"/>
        </w:rPr>
        <w:t> </w:t>
      </w:r>
      <w:r>
        <w:rPr/>
        <w:t>орехи,</w:t>
      </w:r>
      <w:r>
        <w:rPr>
          <w:spacing w:val="6"/>
        </w:rPr>
        <w:t> </w:t>
      </w:r>
      <w:r>
        <w:rPr>
          <w:spacing w:val="-1"/>
        </w:rPr>
        <w:t>шоколад,</w:t>
      </w:r>
      <w:r>
        <w:rPr>
          <w:spacing w:val="83"/>
        </w:rPr>
        <w:t> </w:t>
      </w:r>
      <w:r>
        <w:rPr>
          <w:spacing w:val="-1"/>
        </w:rPr>
        <w:t>бананы,</w:t>
      </w:r>
      <w:r>
        <w:rPr/>
        <w:t> </w:t>
      </w:r>
      <w:r>
        <w:rPr>
          <w:spacing w:val="-1"/>
        </w:rPr>
        <w:t>копчености,</w:t>
      </w:r>
      <w:r>
        <w:rPr/>
        <w:t> </w:t>
      </w:r>
      <w:r>
        <w:rPr>
          <w:spacing w:val="-1"/>
        </w:rPr>
        <w:t>жирные</w:t>
      </w:r>
      <w:r>
        <w:rPr>
          <w:spacing w:val="-2"/>
        </w:rPr>
        <w:t> </w:t>
      </w:r>
      <w:r>
        <w:rPr>
          <w:spacing w:val="-1"/>
        </w:rPr>
        <w:t>сыры)</w:t>
      </w:r>
      <w:r>
        <w:rPr/>
        <w:t> и алкоголь </w:t>
      </w:r>
      <w:r>
        <w:rPr>
          <w:spacing w:val="-1"/>
        </w:rPr>
        <w:t>(красное </w:t>
      </w:r>
      <w:r>
        <w:rPr/>
        <w:t>вино, пиво,</w:t>
      </w:r>
      <w:r>
        <w:rPr>
          <w:spacing w:val="-3"/>
        </w:rPr>
        <w:t> </w:t>
      </w:r>
      <w:r>
        <w:rPr>
          <w:spacing w:val="-1"/>
        </w:rPr>
        <w:t>шампанское),</w:t>
      </w:r>
      <w:r>
        <w:rPr/>
        <w:t> пропуск</w:t>
      </w:r>
      <w:r>
        <w:rPr>
          <w:spacing w:val="69"/>
        </w:rPr>
        <w:t> </w:t>
      </w:r>
      <w:r>
        <w:rPr>
          <w:spacing w:val="-1"/>
        </w:rPr>
        <w:t>приема</w:t>
      </w:r>
      <w:r>
        <w:rPr>
          <w:spacing w:val="-6"/>
        </w:rPr>
        <w:t> </w:t>
      </w:r>
      <w:r>
        <w:rPr>
          <w:spacing w:val="-1"/>
        </w:rPr>
        <w:t>пищи</w:t>
      </w:r>
      <w:r>
        <w:rPr>
          <w:spacing w:val="-4"/>
        </w:rPr>
        <w:t> </w:t>
      </w:r>
      <w:r>
        <w:rPr>
          <w:spacing w:val="-1"/>
        </w:rPr>
        <w:t>(голод),</w:t>
      </w:r>
      <w:r>
        <w:rPr>
          <w:spacing w:val="-6"/>
        </w:rPr>
        <w:t> </w:t>
      </w:r>
      <w:r>
        <w:rPr>
          <w:spacing w:val="-1"/>
        </w:rPr>
        <w:t>неадекватное</w:t>
      </w:r>
      <w:r>
        <w:rPr>
          <w:spacing w:val="-6"/>
        </w:rPr>
        <w:t> </w:t>
      </w:r>
      <w:r>
        <w:rPr>
          <w:spacing w:val="-1"/>
        </w:rPr>
        <w:t>питание,</w:t>
      </w:r>
      <w:r>
        <w:rPr>
          <w:spacing w:val="-5"/>
        </w:rPr>
        <w:t> </w:t>
      </w:r>
      <w:r>
        <w:rPr>
          <w:spacing w:val="-1"/>
        </w:rPr>
        <w:t>отмена</w:t>
      </w:r>
      <w:r>
        <w:rPr>
          <w:spacing w:val="-6"/>
        </w:rPr>
        <w:t> </w:t>
      </w:r>
      <w:r>
        <w:rPr/>
        <w:t>кофеина</w:t>
      </w:r>
      <w:r>
        <w:rPr>
          <w:spacing w:val="-9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1"/>
        </w:rPr>
        <w:t>недостаточное</w:t>
      </w:r>
      <w:r>
        <w:rPr>
          <w:spacing w:val="-6"/>
        </w:rPr>
        <w:t> </w:t>
      </w:r>
      <w:r>
        <w:rPr>
          <w:spacing w:val="-1"/>
        </w:rPr>
        <w:t>потребление</w:t>
      </w:r>
      <w:r>
        <w:rPr>
          <w:spacing w:val="93"/>
        </w:rPr>
        <w:t> </w:t>
      </w:r>
      <w:r>
        <w:rPr/>
        <w:t>воды.</w:t>
      </w:r>
    </w:p>
    <w:p>
      <w:pPr>
        <w:pStyle w:val="BodyText"/>
        <w:spacing w:line="359" w:lineRule="auto"/>
        <w:ind w:right="122" w:firstLine="707"/>
        <w:jc w:val="both"/>
      </w:pPr>
      <w:r>
        <w:rPr>
          <w:rFonts w:ascii="Times New Roman" w:hAnsi="Times New Roman"/>
          <w:b/>
          <w:i/>
        </w:rPr>
        <w:t>Сон</w:t>
      </w:r>
      <w:r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  <w:spacing w:val="13"/>
        </w:rPr>
        <w:t> </w:t>
      </w:r>
      <w:r>
        <w:rPr>
          <w:spacing w:val="-1"/>
        </w:rPr>
        <w:t>изменение</w:t>
      </w:r>
      <w:r>
        <w:rPr>
          <w:spacing w:val="13"/>
        </w:rPr>
        <w:t> </w:t>
      </w:r>
      <w:r>
        <w:rPr>
          <w:spacing w:val="-1"/>
        </w:rPr>
        <w:t>режима</w:t>
      </w:r>
      <w:r>
        <w:rPr>
          <w:spacing w:val="13"/>
        </w:rPr>
        <w:t> </w:t>
      </w:r>
      <w:r>
        <w:rPr>
          <w:spacing w:val="-1"/>
        </w:rPr>
        <w:t>сна,</w:t>
      </w:r>
      <w:r>
        <w:rPr>
          <w:spacing w:val="14"/>
        </w:rPr>
        <w:t> </w:t>
      </w:r>
      <w:r>
        <w:rPr>
          <w:spacing w:val="-1"/>
        </w:rPr>
        <w:t>как</w:t>
      </w:r>
      <w:r>
        <w:rPr>
          <w:spacing w:val="14"/>
        </w:rPr>
        <w:t> </w:t>
      </w:r>
      <w:r>
        <w:rPr>
          <w:spacing w:val="-1"/>
        </w:rPr>
        <w:t>недосыпание,</w:t>
      </w:r>
      <w:r>
        <w:rPr>
          <w:spacing w:val="14"/>
        </w:rPr>
        <w:t> </w:t>
      </w:r>
      <w:r>
        <w:rPr/>
        <w:t>так</w:t>
      </w:r>
      <w:r>
        <w:rPr>
          <w:spacing w:val="14"/>
        </w:rPr>
        <w:t> </w:t>
      </w:r>
      <w:r>
        <w:rPr/>
        <w:t>и</w:t>
      </w:r>
      <w:r>
        <w:rPr>
          <w:spacing w:val="15"/>
        </w:rPr>
        <w:t> </w:t>
      </w:r>
      <w:r>
        <w:rPr>
          <w:spacing w:val="-1"/>
        </w:rPr>
        <w:t>избыточный</w:t>
      </w:r>
      <w:r>
        <w:rPr>
          <w:spacing w:val="14"/>
        </w:rPr>
        <w:t> </w:t>
      </w:r>
      <w:r>
        <w:rPr>
          <w:spacing w:val="-1"/>
        </w:rPr>
        <w:t>сон</w:t>
      </w:r>
      <w:r>
        <w:rPr>
          <w:spacing w:val="12"/>
        </w:rPr>
        <w:t> </w:t>
      </w:r>
      <w:r>
        <w:rPr>
          <w:spacing w:val="-1"/>
        </w:rPr>
        <w:t>(например,</w:t>
      </w:r>
      <w:r>
        <w:rPr>
          <w:spacing w:val="14"/>
        </w:rPr>
        <w:t> </w:t>
      </w:r>
      <w:r>
        <w:rPr/>
        <w:t>в</w:t>
      </w:r>
      <w:r>
        <w:rPr>
          <w:spacing w:val="83"/>
        </w:rPr>
        <w:t> </w:t>
      </w:r>
      <w:r>
        <w:rPr/>
        <w:t>выходные</w:t>
      </w:r>
      <w:r>
        <w:rPr>
          <w:spacing w:val="-2"/>
        </w:rPr>
        <w:t> </w:t>
      </w:r>
      <w:r>
        <w:rPr/>
        <w:t>дни).</w:t>
      </w:r>
    </w:p>
    <w:p>
      <w:pPr>
        <w:spacing w:line="359" w:lineRule="auto" w:before="7"/>
        <w:ind w:left="115" w:right="117" w:firstLine="707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</w:rPr>
        <w:t>Гормональные</w:t>
      </w:r>
      <w:r>
        <w:rPr>
          <w:rFonts w:ascii="Times New Roman" w:hAnsi="Times New Roman"/>
          <w:b/>
          <w:i/>
          <w:spacing w:val="1"/>
          <w:sz w:val="24"/>
        </w:rPr>
        <w:t> </w:t>
      </w:r>
      <w:r>
        <w:rPr>
          <w:rFonts w:ascii="Times New Roman" w:hAnsi="Times New Roman"/>
          <w:b/>
          <w:i/>
          <w:spacing w:val="-1"/>
          <w:sz w:val="24"/>
        </w:rPr>
        <w:t>факторы</w:t>
      </w:r>
      <w:r>
        <w:rPr>
          <w:rFonts w:ascii="Times New Roman" w:hAnsi="Times New Roman"/>
          <w:b/>
          <w:i/>
          <w:spacing w:val="1"/>
          <w:sz w:val="24"/>
        </w:rPr>
        <w:t> </w:t>
      </w:r>
      <w:r>
        <w:rPr>
          <w:rFonts w:ascii="Times New Roman" w:hAnsi="Times New Roman"/>
          <w:b/>
          <w:i/>
          <w:sz w:val="24"/>
        </w:rPr>
        <w:t>у</w:t>
      </w:r>
      <w:r>
        <w:rPr>
          <w:rFonts w:ascii="Times New Roman" w:hAnsi="Times New Roman"/>
          <w:b/>
          <w:i/>
          <w:spacing w:val="1"/>
          <w:sz w:val="24"/>
        </w:rPr>
        <w:t> </w:t>
      </w:r>
      <w:r>
        <w:rPr>
          <w:rFonts w:ascii="Times New Roman" w:hAnsi="Times New Roman"/>
          <w:b/>
          <w:i/>
          <w:sz w:val="24"/>
        </w:rPr>
        <w:t>женщин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менструация,</w:t>
      </w:r>
      <w:r>
        <w:rPr>
          <w:rFonts w:ascii="Times New Roman" w:hAnsi="Times New Roman"/>
          <w:spacing w:val="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гормональные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контрацептивы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pacing w:val="69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гормональная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заместительная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терапия.</w:t>
      </w:r>
    </w:p>
    <w:p>
      <w:pPr>
        <w:pStyle w:val="BodyText"/>
        <w:spacing w:line="359" w:lineRule="auto"/>
        <w:ind w:right="115" w:firstLine="707"/>
        <w:jc w:val="both"/>
      </w:pPr>
      <w:r>
        <w:rPr>
          <w:rFonts w:ascii="Times New Roman" w:hAnsi="Times New Roman"/>
          <w:b/>
          <w:i/>
          <w:spacing w:val="-1"/>
        </w:rPr>
        <w:t>Другие</w:t>
      </w:r>
      <w:r>
        <w:rPr>
          <w:rFonts w:ascii="Times New Roman" w:hAnsi="Times New Roman"/>
          <w:b/>
          <w:i/>
          <w:spacing w:val="44"/>
        </w:rPr>
        <w:t> </w:t>
      </w:r>
      <w:r>
        <w:rPr>
          <w:rFonts w:ascii="Times New Roman" w:hAnsi="Times New Roman"/>
          <w:b/>
          <w:i/>
          <w:spacing w:val="-1"/>
        </w:rPr>
        <w:t>жизненные</w:t>
      </w:r>
      <w:r>
        <w:rPr>
          <w:rFonts w:ascii="Times New Roman" w:hAnsi="Times New Roman"/>
          <w:b/>
          <w:i/>
          <w:spacing w:val="44"/>
        </w:rPr>
        <w:t> </w:t>
      </w:r>
      <w:r>
        <w:rPr>
          <w:rFonts w:ascii="Times New Roman" w:hAnsi="Times New Roman"/>
          <w:b/>
          <w:i/>
        </w:rPr>
        <w:t>факторы</w:t>
      </w:r>
      <w:r>
        <w:rPr/>
        <w:t>:</w:t>
      </w:r>
      <w:r>
        <w:rPr>
          <w:spacing w:val="45"/>
        </w:rPr>
        <w:t> </w:t>
      </w:r>
      <w:r>
        <w:rPr>
          <w:spacing w:val="-1"/>
        </w:rPr>
        <w:t>интенсивная</w:t>
      </w:r>
      <w:r>
        <w:rPr>
          <w:spacing w:val="45"/>
        </w:rPr>
        <w:t> </w:t>
      </w:r>
      <w:r>
        <w:rPr>
          <w:spacing w:val="-1"/>
        </w:rPr>
        <w:t>физическая</w:t>
      </w:r>
      <w:r>
        <w:rPr>
          <w:spacing w:val="45"/>
        </w:rPr>
        <w:t> </w:t>
      </w:r>
      <w:r>
        <w:rPr>
          <w:spacing w:val="-1"/>
        </w:rPr>
        <w:t>нагрузка,</w:t>
      </w:r>
      <w:r>
        <w:rPr>
          <w:spacing w:val="45"/>
        </w:rPr>
        <w:t> </w:t>
      </w:r>
      <w:r>
        <w:rPr/>
        <w:t>длительные</w:t>
      </w:r>
      <w:r>
        <w:rPr>
          <w:spacing w:val="63"/>
        </w:rPr>
        <w:t> </w:t>
      </w:r>
      <w:r>
        <w:rPr>
          <w:spacing w:val="-1"/>
        </w:rPr>
        <w:t>переезды,</w:t>
      </w:r>
      <w:r>
        <w:rPr/>
        <w:t> </w:t>
      </w:r>
      <w:r>
        <w:rPr>
          <w:spacing w:val="-1"/>
        </w:rPr>
        <w:t>особенно</w:t>
      </w:r>
      <w:r>
        <w:rPr/>
        <w:t> </w:t>
      </w:r>
      <w:r>
        <w:rPr>
          <w:spacing w:val="-1"/>
        </w:rPr>
        <w:t>со</w:t>
      </w:r>
      <w:r>
        <w:rPr/>
        <w:t> </w:t>
      </w:r>
      <w:r>
        <w:rPr>
          <w:spacing w:val="-1"/>
        </w:rPr>
        <w:t>сменой</w:t>
      </w:r>
      <w:r>
        <w:rPr/>
        <w:t> </w:t>
      </w:r>
      <w:r>
        <w:rPr>
          <w:spacing w:val="-1"/>
        </w:rPr>
        <w:t>часовых</w:t>
      </w:r>
      <w:r>
        <w:rPr/>
        <w:t> поясов, воздушные</w:t>
      </w:r>
      <w:r>
        <w:rPr>
          <w:spacing w:val="-2"/>
        </w:rPr>
        <w:t> </w:t>
      </w:r>
      <w:r>
        <w:rPr>
          <w:spacing w:val="-1"/>
        </w:rPr>
        <w:t>перелеты.</w:t>
      </w:r>
    </w:p>
    <w:p>
      <w:pPr>
        <w:pStyle w:val="BodyText"/>
        <w:spacing w:line="360" w:lineRule="auto"/>
        <w:ind w:right="120" w:firstLine="707"/>
        <w:jc w:val="both"/>
      </w:pPr>
      <w:r>
        <w:rPr>
          <w:spacing w:val="-1"/>
        </w:rPr>
        <w:t>Определить</w:t>
      </w:r>
      <w:r>
        <w:rPr>
          <w:spacing w:val="8"/>
        </w:rPr>
        <w:t> </w:t>
      </w:r>
      <w:r>
        <w:rPr>
          <w:spacing w:val="-1"/>
        </w:rPr>
        <w:t>свои</w:t>
      </w:r>
      <w:r>
        <w:rPr>
          <w:spacing w:val="7"/>
        </w:rPr>
        <w:t> </w:t>
      </w:r>
      <w:r>
        <w:rPr>
          <w:spacing w:val="-1"/>
        </w:rPr>
        <w:t>индивидуальные</w:t>
      </w:r>
      <w:r>
        <w:rPr>
          <w:spacing w:val="5"/>
        </w:rPr>
        <w:t> </w:t>
      </w:r>
      <w:r>
        <w:rPr/>
        <w:t>триггеры</w:t>
      </w:r>
      <w:r>
        <w:rPr>
          <w:spacing w:val="4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научиться</w:t>
      </w:r>
      <w:r>
        <w:rPr>
          <w:spacing w:val="4"/>
        </w:rPr>
        <w:t> </w:t>
      </w:r>
      <w:r>
        <w:rPr/>
        <w:t>их</w:t>
      </w:r>
      <w:r>
        <w:rPr>
          <w:spacing w:val="6"/>
        </w:rPr>
        <w:t> </w:t>
      </w:r>
      <w:r>
        <w:rPr>
          <w:spacing w:val="-1"/>
        </w:rPr>
        <w:t>избегать</w:t>
      </w:r>
      <w:r>
        <w:rPr>
          <w:spacing w:val="8"/>
        </w:rPr>
        <w:t> </w:t>
      </w:r>
      <w:r>
        <w:rPr>
          <w:spacing w:val="-1"/>
        </w:rPr>
        <w:t>(если</w:t>
      </w:r>
      <w:r>
        <w:rPr>
          <w:spacing w:val="8"/>
        </w:rPr>
        <w:t> </w:t>
      </w:r>
      <w:r>
        <w:rPr/>
        <w:t>это</w:t>
      </w:r>
      <w:r>
        <w:rPr>
          <w:spacing w:val="71"/>
        </w:rPr>
        <w:t> </w:t>
      </w:r>
      <w:r>
        <w:rPr>
          <w:spacing w:val="-1"/>
        </w:rPr>
        <w:t>возможно)</w:t>
      </w:r>
      <w:r>
        <w:rPr>
          <w:spacing w:val="32"/>
        </w:rPr>
        <w:t> </w:t>
      </w:r>
      <w:r>
        <w:rPr>
          <w:spacing w:val="-1"/>
        </w:rPr>
        <w:t>является</w:t>
      </w:r>
      <w:r>
        <w:rPr>
          <w:spacing w:val="35"/>
        </w:rPr>
        <w:t> </w:t>
      </w:r>
      <w:r>
        <w:rPr/>
        <w:t>важной</w:t>
      </w:r>
      <w:r>
        <w:rPr>
          <w:spacing w:val="34"/>
        </w:rPr>
        <w:t> </w:t>
      </w:r>
      <w:r>
        <w:rPr>
          <w:spacing w:val="-1"/>
        </w:rPr>
        <w:t>задачей</w:t>
      </w:r>
      <w:r>
        <w:rPr>
          <w:spacing w:val="34"/>
        </w:rPr>
        <w:t> </w:t>
      </w:r>
      <w:r>
        <w:rPr>
          <w:spacing w:val="-1"/>
        </w:rPr>
        <w:t>каждого</w:t>
      </w:r>
      <w:r>
        <w:rPr>
          <w:spacing w:val="33"/>
        </w:rPr>
        <w:t> </w:t>
      </w:r>
      <w:r>
        <w:rPr>
          <w:spacing w:val="-1"/>
        </w:rPr>
        <w:t>пациента</w:t>
      </w:r>
      <w:r>
        <w:rPr>
          <w:spacing w:val="33"/>
        </w:rPr>
        <w:t> </w:t>
      </w:r>
      <w:r>
        <w:rPr/>
        <w:t>и</w:t>
      </w:r>
      <w:r>
        <w:rPr>
          <w:spacing w:val="34"/>
        </w:rPr>
        <w:t> </w:t>
      </w:r>
      <w:r>
        <w:rPr>
          <w:spacing w:val="-1"/>
        </w:rPr>
        <w:t>может</w:t>
      </w:r>
      <w:r>
        <w:rPr>
          <w:spacing w:val="34"/>
        </w:rPr>
        <w:t> </w:t>
      </w:r>
      <w:r>
        <w:rPr/>
        <w:t>в</w:t>
      </w:r>
      <w:r>
        <w:rPr>
          <w:spacing w:val="32"/>
        </w:rPr>
        <w:t> </w:t>
      </w:r>
      <w:r>
        <w:rPr>
          <w:spacing w:val="-1"/>
        </w:rPr>
        <w:t>значительной</w:t>
      </w:r>
      <w:r>
        <w:rPr>
          <w:spacing w:val="34"/>
        </w:rPr>
        <w:t> </w:t>
      </w:r>
      <w:r>
        <w:rPr>
          <w:spacing w:val="-1"/>
        </w:rPr>
        <w:t>степени</w:t>
      </w:r>
      <w:r>
        <w:rPr>
          <w:spacing w:val="93"/>
        </w:rPr>
        <w:t> </w:t>
      </w:r>
      <w:r>
        <w:rPr>
          <w:spacing w:val="-1"/>
        </w:rPr>
        <w:t>сократить</w:t>
      </w:r>
      <w:r>
        <w:rPr>
          <w:spacing w:val="1"/>
        </w:rPr>
        <w:t> </w:t>
      </w:r>
      <w:r>
        <w:rPr>
          <w:spacing w:val="-1"/>
        </w:rPr>
        <w:t>число</w:t>
      </w:r>
      <w:r>
        <w:rPr/>
        <w:t> </w:t>
      </w:r>
      <w:r>
        <w:rPr>
          <w:spacing w:val="-1"/>
        </w:rPr>
        <w:t>приступов.</w:t>
      </w:r>
    </w:p>
    <w:p>
      <w:pPr>
        <w:pStyle w:val="Heading2"/>
        <w:spacing w:line="240" w:lineRule="auto" w:before="4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Что</w:t>
      </w:r>
      <w:r>
        <w:rPr/>
        <w:t> Вы </w:t>
      </w:r>
      <w:r>
        <w:rPr>
          <w:spacing w:val="-1"/>
        </w:rPr>
        <w:t>можете </w:t>
      </w:r>
      <w:r>
        <w:rPr/>
        <w:t>ощущать </w:t>
      </w:r>
      <w:r>
        <w:rPr>
          <w:spacing w:val="-1"/>
        </w:rPr>
        <w:t>между</w:t>
      </w:r>
      <w:r>
        <w:rPr/>
        <w:t> </w:t>
      </w:r>
      <w:r>
        <w:rPr>
          <w:spacing w:val="-1"/>
        </w:rPr>
        <w:t>приступами</w:t>
      </w:r>
      <w:r>
        <w:rPr/>
        <w:t> </w:t>
      </w:r>
      <w:r>
        <w:rPr>
          <w:spacing w:val="-1"/>
        </w:rPr>
        <w:t>мигрени?</w:t>
      </w:r>
      <w:r>
        <w:rPr>
          <w:b w:val="0"/>
        </w:rPr>
      </w:r>
    </w:p>
    <w:p>
      <w:pPr>
        <w:pStyle w:val="BodyText"/>
        <w:spacing w:line="359" w:lineRule="auto" w:before="139"/>
        <w:ind w:right="111" w:firstLine="707"/>
        <w:jc w:val="both"/>
      </w:pPr>
      <w:r>
        <w:rPr>
          <w:spacing w:val="-1"/>
        </w:rPr>
        <w:t>Между</w:t>
      </w:r>
      <w:r>
        <w:rPr>
          <w:spacing w:val="23"/>
        </w:rPr>
        <w:t> </w:t>
      </w:r>
      <w:r>
        <w:rPr>
          <w:spacing w:val="-1"/>
        </w:rPr>
        <w:t>приступами</w:t>
      </w:r>
      <w:r>
        <w:rPr>
          <w:spacing w:val="24"/>
        </w:rPr>
        <w:t> </w:t>
      </w:r>
      <w:r>
        <w:rPr>
          <w:spacing w:val="-1"/>
        </w:rPr>
        <w:t>мигрени</w:t>
      </w:r>
      <w:r>
        <w:rPr>
          <w:spacing w:val="24"/>
        </w:rPr>
        <w:t> </w:t>
      </w:r>
      <w:r>
        <w:rPr>
          <w:spacing w:val="-1"/>
        </w:rPr>
        <w:t>большинство</w:t>
      </w:r>
      <w:r>
        <w:rPr>
          <w:spacing w:val="24"/>
        </w:rPr>
        <w:t> </w:t>
      </w:r>
      <w:r>
        <w:rPr>
          <w:spacing w:val="-1"/>
        </w:rPr>
        <w:t>людей</w:t>
      </w:r>
      <w:r>
        <w:rPr>
          <w:spacing w:val="24"/>
        </w:rPr>
        <w:t> </w:t>
      </w:r>
      <w:r>
        <w:rPr>
          <w:spacing w:val="-1"/>
        </w:rPr>
        <w:t>чувствуют</w:t>
      </w:r>
      <w:r>
        <w:rPr>
          <w:spacing w:val="24"/>
        </w:rPr>
        <w:t> </w:t>
      </w:r>
      <w:r>
        <w:rPr>
          <w:spacing w:val="-1"/>
        </w:rPr>
        <w:t>себя</w:t>
      </w:r>
      <w:r>
        <w:rPr>
          <w:spacing w:val="26"/>
        </w:rPr>
        <w:t> </w:t>
      </w:r>
      <w:r>
        <w:rPr/>
        <w:t>хорошо.</w:t>
      </w:r>
      <w:r>
        <w:rPr>
          <w:spacing w:val="23"/>
        </w:rPr>
        <w:t> </w:t>
      </w:r>
      <w:r>
        <w:rPr>
          <w:spacing w:val="-1"/>
        </w:rPr>
        <w:t>Однако</w:t>
      </w:r>
      <w:r>
        <w:rPr>
          <w:spacing w:val="87"/>
        </w:rPr>
        <w:t> </w:t>
      </w:r>
      <w:r>
        <w:rPr>
          <w:spacing w:val="-1"/>
        </w:rPr>
        <w:t>некоторые</w:t>
      </w:r>
      <w:r>
        <w:rPr>
          <w:spacing w:val="3"/>
        </w:rPr>
        <w:t> </w:t>
      </w:r>
      <w:r>
        <w:rPr/>
        <w:t>люди</w:t>
      </w:r>
      <w:r>
        <w:rPr>
          <w:spacing w:val="5"/>
        </w:rPr>
        <w:t> </w:t>
      </w:r>
      <w:r>
        <w:rPr/>
        <w:t>вне</w:t>
      </w:r>
      <w:r>
        <w:rPr>
          <w:spacing w:val="3"/>
        </w:rPr>
        <w:t> </w:t>
      </w:r>
      <w:r>
        <w:rPr>
          <w:spacing w:val="-1"/>
        </w:rPr>
        <w:t>болевых</w:t>
      </w:r>
      <w:r>
        <w:rPr>
          <w:spacing w:val="4"/>
        </w:rPr>
        <w:t> </w:t>
      </w:r>
      <w:r>
        <w:rPr/>
        <w:t>приступов</w:t>
      </w:r>
      <w:r>
        <w:rPr>
          <w:spacing w:val="4"/>
        </w:rPr>
        <w:t> </w:t>
      </w:r>
      <w:r>
        <w:rPr>
          <w:spacing w:val="-1"/>
        </w:rPr>
        <w:t>могут</w:t>
      </w:r>
      <w:r>
        <w:rPr>
          <w:spacing w:val="5"/>
        </w:rPr>
        <w:t> </w:t>
      </w:r>
      <w:r>
        <w:rPr>
          <w:spacing w:val="-1"/>
        </w:rPr>
        <w:t>жаловаться</w:t>
      </w:r>
      <w:r>
        <w:rPr>
          <w:spacing w:val="4"/>
        </w:rPr>
        <w:t> </w:t>
      </w:r>
      <w:r>
        <w:rPr/>
        <w:t>на</w:t>
      </w:r>
      <w:r>
        <w:rPr>
          <w:spacing w:val="3"/>
        </w:rPr>
        <w:t> </w:t>
      </w:r>
      <w:r>
        <w:rPr/>
        <w:t>повышенную</w:t>
      </w:r>
      <w:r>
        <w:rPr>
          <w:spacing w:val="2"/>
        </w:rPr>
        <w:t> </w:t>
      </w:r>
      <w:r>
        <w:rPr>
          <w:spacing w:val="-1"/>
        </w:rPr>
        <w:t>тревожность</w:t>
      </w:r>
      <w:r>
        <w:rPr>
          <w:spacing w:val="3"/>
        </w:rPr>
        <w:t> </w:t>
      </w:r>
      <w:r>
        <w:rPr/>
        <w:t>и</w:t>
      </w:r>
      <w:r>
        <w:rPr>
          <w:spacing w:val="59"/>
        </w:rPr>
        <w:t> </w:t>
      </w:r>
      <w:r>
        <w:rPr>
          <w:spacing w:val="-1"/>
        </w:rPr>
        <w:t>даже</w:t>
      </w:r>
      <w:r>
        <w:rPr>
          <w:spacing w:val="29"/>
        </w:rPr>
        <w:t> </w:t>
      </w:r>
      <w:r>
        <w:rPr>
          <w:spacing w:val="-1"/>
        </w:rPr>
        <w:t>панические</w:t>
      </w:r>
      <w:r>
        <w:rPr>
          <w:spacing w:val="30"/>
        </w:rPr>
        <w:t> </w:t>
      </w:r>
      <w:r>
        <w:rPr/>
        <w:t>атаки,</w:t>
      </w:r>
      <w:r>
        <w:rPr>
          <w:spacing w:val="30"/>
        </w:rPr>
        <w:t> </w:t>
      </w:r>
      <w:r>
        <w:rPr>
          <w:spacing w:val="-1"/>
        </w:rPr>
        <w:t>снижение</w:t>
      </w:r>
      <w:r>
        <w:rPr>
          <w:spacing w:val="30"/>
        </w:rPr>
        <w:t> </w:t>
      </w:r>
      <w:r>
        <w:rPr>
          <w:spacing w:val="-1"/>
        </w:rPr>
        <w:t>настроения</w:t>
      </w:r>
      <w:r>
        <w:rPr>
          <w:spacing w:val="28"/>
        </w:rPr>
        <w:t> </w:t>
      </w:r>
      <w:r>
        <w:rPr/>
        <w:t>вплоть</w:t>
      </w:r>
      <w:r>
        <w:rPr>
          <w:spacing w:val="31"/>
        </w:rPr>
        <w:t> </w:t>
      </w:r>
      <w:r>
        <w:rPr/>
        <w:t>до</w:t>
      </w:r>
      <w:r>
        <w:rPr>
          <w:spacing w:val="31"/>
        </w:rPr>
        <w:t> </w:t>
      </w:r>
      <w:r>
        <w:rPr>
          <w:spacing w:val="-1"/>
        </w:rPr>
        <w:t>выраженной</w:t>
      </w:r>
      <w:r>
        <w:rPr>
          <w:spacing w:val="31"/>
        </w:rPr>
        <w:t> </w:t>
      </w:r>
      <w:r>
        <w:rPr>
          <w:spacing w:val="-1"/>
        </w:rPr>
        <w:t>депрессии,</w:t>
      </w:r>
      <w:r>
        <w:rPr>
          <w:spacing w:val="30"/>
        </w:rPr>
        <w:t> </w:t>
      </w:r>
      <w:r>
        <w:rPr/>
        <w:t>плохой</w:t>
      </w:r>
      <w:r>
        <w:rPr>
          <w:spacing w:val="75"/>
        </w:rPr>
        <w:t> </w:t>
      </w:r>
      <w:r>
        <w:rPr>
          <w:spacing w:val="-1"/>
        </w:rPr>
        <w:t>сон,</w:t>
      </w:r>
      <w:r>
        <w:rPr>
          <w:spacing w:val="52"/>
        </w:rPr>
        <w:t> </w:t>
      </w:r>
      <w:r>
        <w:rPr/>
        <w:t>другие</w:t>
      </w:r>
      <w:r>
        <w:rPr>
          <w:spacing w:val="51"/>
        </w:rPr>
        <w:t> </w:t>
      </w:r>
      <w:r>
        <w:rPr/>
        <w:t>боли</w:t>
      </w:r>
      <w:r>
        <w:rPr>
          <w:spacing w:val="54"/>
        </w:rPr>
        <w:t> </w:t>
      </w:r>
      <w:r>
        <w:rPr>
          <w:spacing w:val="-1"/>
        </w:rPr>
        <w:t>(например,</w:t>
      </w:r>
      <w:r>
        <w:rPr>
          <w:spacing w:val="52"/>
        </w:rPr>
        <w:t> </w:t>
      </w:r>
      <w:r>
        <w:rPr>
          <w:spacing w:val="-1"/>
        </w:rPr>
        <w:t>сжимающие</w:t>
      </w:r>
      <w:r>
        <w:rPr>
          <w:spacing w:val="51"/>
        </w:rPr>
        <w:t> </w:t>
      </w:r>
      <w:r>
        <w:rPr/>
        <w:t>по</w:t>
      </w:r>
      <w:r>
        <w:rPr>
          <w:spacing w:val="52"/>
        </w:rPr>
        <w:t> </w:t>
      </w:r>
      <w:r>
        <w:rPr/>
        <w:t>типу</w:t>
      </w:r>
      <w:r>
        <w:rPr>
          <w:spacing w:val="52"/>
        </w:rPr>
        <w:t> </w:t>
      </w:r>
      <w:r>
        <w:rPr>
          <w:spacing w:val="-1"/>
        </w:rPr>
        <w:t>«каски»</w:t>
      </w:r>
      <w:r>
        <w:rPr>
          <w:spacing w:val="52"/>
        </w:rPr>
        <w:t> </w:t>
      </w:r>
      <w:r>
        <w:rPr>
          <w:spacing w:val="-1"/>
        </w:rPr>
        <w:t>головные</w:t>
      </w:r>
      <w:r>
        <w:rPr>
          <w:spacing w:val="51"/>
        </w:rPr>
        <w:t> </w:t>
      </w:r>
      <w:r>
        <w:rPr/>
        <w:t>боли</w:t>
      </w:r>
      <w:r>
        <w:rPr>
          <w:spacing w:val="54"/>
        </w:rPr>
        <w:t> </w:t>
      </w:r>
      <w:r>
        <w:rPr>
          <w:spacing w:val="-1"/>
        </w:rPr>
        <w:t>напряжения</w:t>
      </w:r>
      <w:r>
        <w:rPr>
          <w:spacing w:val="67"/>
        </w:rPr>
        <w:t> </w:t>
      </w:r>
      <w:r>
        <w:rPr>
          <w:spacing w:val="-1"/>
        </w:rPr>
        <w:t>(ГБН),</w:t>
      </w:r>
      <w:r>
        <w:rPr>
          <w:spacing w:val="2"/>
        </w:rPr>
        <w:t> </w:t>
      </w:r>
      <w:r>
        <w:rPr/>
        <w:t>боли</w:t>
      </w:r>
      <w:r>
        <w:rPr>
          <w:spacing w:val="3"/>
        </w:rPr>
        <w:t> </w:t>
      </w:r>
      <w:r>
        <w:rPr/>
        <w:t>в</w:t>
      </w:r>
      <w:r>
        <w:rPr>
          <w:spacing w:val="1"/>
        </w:rPr>
        <w:t> </w:t>
      </w:r>
      <w:r>
        <w:rPr>
          <w:spacing w:val="-1"/>
        </w:rPr>
        <w:t>спине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>
          <w:spacing w:val="-1"/>
        </w:rPr>
        <w:t>др.),</w:t>
      </w:r>
      <w:r>
        <w:rPr>
          <w:spacing w:val="1"/>
        </w:rPr>
        <w:t> </w:t>
      </w:r>
      <w:r>
        <w:rPr>
          <w:spacing w:val="-1"/>
        </w:rPr>
        <w:t>болезненность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>
          <w:spacing w:val="-1"/>
        </w:rPr>
        <w:t>напряжение</w:t>
      </w:r>
      <w:r>
        <w:rPr>
          <w:spacing w:val="1"/>
        </w:rPr>
        <w:t> </w:t>
      </w:r>
      <w:r>
        <w:rPr>
          <w:spacing w:val="-1"/>
        </w:rPr>
        <w:t>мышц</w:t>
      </w:r>
      <w:r>
        <w:rPr>
          <w:spacing w:val="2"/>
        </w:rPr>
        <w:t> </w:t>
      </w:r>
      <w:r>
        <w:rPr>
          <w:spacing w:val="-1"/>
        </w:rPr>
        <w:t>шеи</w:t>
      </w:r>
      <w:r>
        <w:rPr>
          <w:spacing w:val="3"/>
        </w:rPr>
        <w:t> </w:t>
      </w:r>
      <w:r>
        <w:rPr/>
        <w:t>и </w:t>
      </w:r>
      <w:r>
        <w:rPr>
          <w:spacing w:val="-1"/>
        </w:rPr>
        <w:t>затылка,</w:t>
      </w:r>
      <w:r>
        <w:rPr>
          <w:spacing w:val="2"/>
        </w:rPr>
        <w:t> </w:t>
      </w:r>
      <w:r>
        <w:rPr/>
        <w:t>желудочно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85"/>
        </w:rPr>
        <w:t> </w:t>
      </w:r>
      <w:r>
        <w:rPr>
          <w:spacing w:val="-1"/>
        </w:rPr>
        <w:t>кишечные</w:t>
      </w:r>
      <w:r>
        <w:rPr>
          <w:spacing w:val="43"/>
        </w:rPr>
        <w:t> </w:t>
      </w:r>
      <w:r>
        <w:rPr>
          <w:spacing w:val="-1"/>
        </w:rPr>
        <w:t>нарушения.</w:t>
      </w:r>
      <w:r>
        <w:rPr>
          <w:spacing w:val="42"/>
        </w:rPr>
        <w:t> </w:t>
      </w:r>
      <w:r>
        <w:rPr/>
        <w:t>Эти</w:t>
      </w:r>
      <w:r>
        <w:rPr>
          <w:spacing w:val="46"/>
        </w:rPr>
        <w:t> </w:t>
      </w:r>
      <w:r>
        <w:rPr>
          <w:spacing w:val="-1"/>
        </w:rPr>
        <w:t>нарушения,</w:t>
      </w:r>
      <w:r>
        <w:rPr>
          <w:spacing w:val="45"/>
        </w:rPr>
        <w:t> </w:t>
      </w:r>
      <w:r>
        <w:rPr>
          <w:spacing w:val="-1"/>
        </w:rPr>
        <w:t>часто</w:t>
      </w:r>
      <w:r>
        <w:rPr>
          <w:spacing w:val="46"/>
        </w:rPr>
        <w:t> </w:t>
      </w:r>
      <w:r>
        <w:rPr/>
        <w:t>сопутствующие</w:t>
      </w:r>
      <w:r>
        <w:rPr>
          <w:spacing w:val="44"/>
        </w:rPr>
        <w:t> </w:t>
      </w:r>
      <w:r>
        <w:rPr>
          <w:spacing w:val="-1"/>
        </w:rPr>
        <w:t>мигрени,</w:t>
      </w:r>
      <w:r>
        <w:rPr>
          <w:spacing w:val="45"/>
        </w:rPr>
        <w:t> </w:t>
      </w:r>
      <w:r>
        <w:rPr>
          <w:spacing w:val="-1"/>
        </w:rPr>
        <w:t>могут</w:t>
      </w:r>
      <w:r>
        <w:rPr>
          <w:spacing w:val="46"/>
        </w:rPr>
        <w:t> </w:t>
      </w:r>
      <w:r>
        <w:rPr>
          <w:spacing w:val="-1"/>
        </w:rPr>
        <w:t>нарушать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87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14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49728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общее</w:t>
      </w:r>
      <w:r>
        <w:rPr>
          <w:spacing w:val="-6"/>
        </w:rPr>
        <w:t> </w:t>
      </w:r>
      <w:r>
        <w:rPr>
          <w:spacing w:val="-1"/>
        </w:rPr>
        <w:t>самочувствие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требуют</w:t>
      </w:r>
      <w:r>
        <w:rPr>
          <w:spacing w:val="-5"/>
        </w:rPr>
        <w:t> </w:t>
      </w:r>
      <w:r>
        <w:rPr>
          <w:spacing w:val="-1"/>
        </w:rPr>
        <w:t>лечения.</w:t>
      </w:r>
      <w:r>
        <w:rPr>
          <w:spacing w:val="-5"/>
        </w:rPr>
        <w:t> </w:t>
      </w:r>
      <w:r>
        <w:rPr>
          <w:spacing w:val="-1"/>
        </w:rPr>
        <w:t>Обязательно</w:t>
      </w:r>
      <w:r>
        <w:rPr>
          <w:spacing w:val="-5"/>
        </w:rPr>
        <w:t> </w:t>
      </w:r>
      <w:r>
        <w:rPr>
          <w:spacing w:val="-1"/>
        </w:rPr>
        <w:t>расскажите</w:t>
      </w:r>
      <w:r>
        <w:rPr>
          <w:spacing w:val="-6"/>
        </w:rPr>
        <w:t> </w:t>
      </w:r>
      <w:r>
        <w:rPr>
          <w:spacing w:val="-1"/>
        </w:rPr>
        <w:t>доктору</w:t>
      </w:r>
      <w:r>
        <w:rPr>
          <w:spacing w:val="-5"/>
        </w:rPr>
        <w:t> </w:t>
      </w:r>
      <w:r>
        <w:rPr/>
        <w:t>об</w:t>
      </w:r>
      <w:r>
        <w:rPr>
          <w:spacing w:val="-5"/>
        </w:rPr>
        <w:t> </w:t>
      </w:r>
      <w:r>
        <w:rPr>
          <w:spacing w:val="-1"/>
        </w:rPr>
        <w:t>этих</w:t>
      </w:r>
      <w:r>
        <w:rPr>
          <w:spacing w:val="-5"/>
        </w:rPr>
        <w:t> </w:t>
      </w:r>
      <w:r>
        <w:rPr>
          <w:spacing w:val="-1"/>
        </w:rPr>
        <w:t>жалобах,</w:t>
      </w:r>
      <w:r>
        <w:rPr>
          <w:spacing w:val="97"/>
        </w:rPr>
        <w:t> </w:t>
      </w:r>
      <w:r>
        <w:rPr>
          <w:spacing w:val="-1"/>
        </w:rPr>
        <w:t>чтобы</w:t>
      </w:r>
      <w:r>
        <w:rPr/>
        <w:t> он </w:t>
      </w:r>
      <w:r>
        <w:rPr>
          <w:spacing w:val="-1"/>
        </w:rPr>
        <w:t>мог</w:t>
      </w:r>
      <w:r>
        <w:rPr/>
        <w:t> </w:t>
      </w:r>
      <w:r>
        <w:rPr>
          <w:spacing w:val="-1"/>
        </w:rPr>
        <w:t>назначить</w:t>
      </w:r>
      <w:r>
        <w:rPr>
          <w:spacing w:val="-2"/>
        </w:rPr>
        <w:t> </w:t>
      </w:r>
      <w:r>
        <w:rPr>
          <w:spacing w:val="-1"/>
        </w:rPr>
        <w:t>вам необходимое </w:t>
      </w:r>
      <w:r>
        <w:rPr/>
        <w:t>лечение.</w:t>
      </w:r>
    </w:p>
    <w:p>
      <w:pPr>
        <w:pStyle w:val="Heading2"/>
        <w:spacing w:line="240" w:lineRule="auto" w:before="7"/>
        <w:ind w:left="823" w:right="0" w:firstLine="0"/>
        <w:jc w:val="left"/>
        <w:rPr>
          <w:b w:val="0"/>
          <w:bCs w:val="0"/>
        </w:rPr>
      </w:pPr>
      <w:r>
        <w:rPr/>
        <w:t>Как </w:t>
      </w:r>
      <w:r>
        <w:rPr>
          <w:spacing w:val="-1"/>
        </w:rPr>
        <w:t>лечить</w:t>
      </w:r>
      <w:r>
        <w:rPr/>
        <w:t> </w:t>
      </w:r>
      <w:r>
        <w:rPr>
          <w:spacing w:val="-1"/>
        </w:rPr>
        <w:t>мигрень?</w:t>
      </w:r>
      <w:r>
        <w:rPr>
          <w:b w:val="0"/>
        </w:rPr>
      </w:r>
    </w:p>
    <w:p>
      <w:pPr>
        <w:pStyle w:val="BodyText"/>
        <w:spacing w:line="240" w:lineRule="auto" w:before="136"/>
        <w:ind w:left="823" w:right="0" w:firstLine="0"/>
        <w:jc w:val="left"/>
      </w:pPr>
      <w:r>
        <w:rPr>
          <w:spacing w:val="-1"/>
        </w:rPr>
        <w:t>Лекарственные</w:t>
      </w:r>
      <w:r>
        <w:rPr/>
        <w:t> </w:t>
      </w:r>
      <w:r>
        <w:rPr>
          <w:spacing w:val="24"/>
        </w:rPr>
        <w:t> </w:t>
      </w:r>
      <w:r>
        <w:rPr>
          <w:spacing w:val="-1"/>
        </w:rPr>
        <w:t>средства,</w:t>
      </w:r>
      <w:r>
        <w:rPr/>
        <w:t> </w:t>
      </w:r>
      <w:r>
        <w:rPr>
          <w:spacing w:val="26"/>
        </w:rPr>
        <w:t> </w:t>
      </w:r>
      <w:r>
        <w:rPr/>
        <w:t>которые </w:t>
      </w:r>
      <w:r>
        <w:rPr>
          <w:spacing w:val="25"/>
        </w:rPr>
        <w:t> </w:t>
      </w:r>
      <w:r>
        <w:rPr>
          <w:spacing w:val="-1"/>
        </w:rPr>
        <w:t>используют</w:t>
      </w:r>
      <w:r>
        <w:rPr/>
        <w:t> </w:t>
      </w:r>
      <w:r>
        <w:rPr>
          <w:spacing w:val="26"/>
        </w:rPr>
        <w:t> </w:t>
      </w:r>
      <w:r>
        <w:rPr/>
        <w:t>для </w:t>
      </w:r>
      <w:r>
        <w:rPr>
          <w:spacing w:val="26"/>
        </w:rPr>
        <w:t> </w:t>
      </w:r>
      <w:r>
        <w:rPr/>
        <w:t>снятия </w:t>
      </w:r>
      <w:r>
        <w:rPr>
          <w:spacing w:val="26"/>
        </w:rPr>
        <w:t> </w:t>
      </w:r>
      <w:r>
        <w:rPr>
          <w:spacing w:val="-1"/>
        </w:rPr>
        <w:t>приступа,</w:t>
      </w:r>
      <w:r>
        <w:rPr/>
        <w:t> </w:t>
      </w:r>
      <w:r>
        <w:rPr>
          <w:spacing w:val="26"/>
        </w:rPr>
        <w:t> </w:t>
      </w:r>
      <w:r>
        <w:rPr>
          <w:spacing w:val="-1"/>
        </w:rPr>
        <w:t>называют</w:t>
      </w:r>
    </w:p>
    <w:p>
      <w:pPr>
        <w:pStyle w:val="BodyText"/>
        <w:spacing w:line="359" w:lineRule="auto" w:before="139"/>
        <w:ind w:right="113" w:firstLine="0"/>
        <w:jc w:val="both"/>
      </w:pPr>
      <w:r>
        <w:rPr/>
      </w:r>
      <w:r>
        <w:rPr>
          <w:spacing w:val="-107"/>
          <w:u w:val="single" w:color="000000"/>
        </w:rPr>
        <w:t>с</w:t>
      </w:r>
      <w:r>
        <w:rPr>
          <w:spacing w:val="-107"/>
        </w:rPr>
      </w:r>
      <w:r>
        <w:rPr>
          <w:spacing w:val="-1"/>
          <w:u w:val="single" w:color="000000"/>
        </w:rPr>
        <w:t>редства</w:t>
      </w:r>
      <w:r>
        <w:rPr>
          <w:spacing w:val="-59"/>
          <w:u w:val="single" w:color="000000"/>
        </w:rPr>
        <w:t> </w:t>
      </w:r>
      <w:r>
        <w:rPr>
          <w:spacing w:val="-1"/>
          <w:u w:val="single" w:color="000000"/>
        </w:rPr>
        <w:t>ми</w:t>
      </w:r>
      <w:r>
        <w:rPr>
          <w:spacing w:val="7"/>
          <w:u w:val="single" w:color="000000"/>
        </w:rPr>
        <w:t> </w:t>
      </w:r>
      <w:r>
        <w:rPr>
          <w:spacing w:val="7"/>
        </w:rPr>
      </w:r>
      <w:r>
        <w:rPr>
          <w:u w:val="single" w:color="000000"/>
        </w:rPr>
        <w:t>для</w:t>
      </w:r>
      <w:r>
        <w:rPr>
          <w:spacing w:val="7"/>
          <w:u w:val="single" w:color="000000"/>
        </w:rPr>
        <w:t> </w:t>
      </w:r>
      <w:r>
        <w:rPr>
          <w:spacing w:val="7"/>
        </w:rPr>
      </w:r>
      <w:r>
        <w:rPr>
          <w:u w:val="single" w:color="000000"/>
        </w:rPr>
        <w:t>к</w:t>
      </w:r>
      <w:r>
        <w:rPr>
          <w:spacing w:val="-1"/>
          <w:u w:val="single" w:color="000000"/>
        </w:rPr>
        <w:t>упирован</w:t>
      </w:r>
      <w:r>
        <w:rPr>
          <w:u w:val="single" w:color="000000"/>
        </w:rPr>
        <w:t>ия</w:t>
      </w:r>
      <w:r>
        <w:rPr>
          <w:spacing w:val="6"/>
          <w:u w:val="single" w:color="000000"/>
        </w:rPr>
        <w:t> </w:t>
      </w:r>
      <w:r>
        <w:rPr>
          <w:spacing w:val="6"/>
        </w:rPr>
      </w:r>
      <w:r>
        <w:rPr>
          <w:spacing w:val="-1"/>
          <w:u w:val="single" w:color="000000"/>
        </w:rPr>
        <w:t>мигрен</w:t>
      </w:r>
      <w:r>
        <w:rPr>
          <w:u w:val="single" w:color="000000"/>
        </w:rPr>
        <w:t>и</w:t>
      </w:r>
      <w:r>
        <w:rPr>
          <w:spacing w:val="-56"/>
          <w:u w:val="single" w:color="000000"/>
        </w:rPr>
        <w:t> </w:t>
      </w:r>
      <w:r>
        <w:rPr>
          <w:spacing w:val="-56"/>
        </w:rPr>
      </w:r>
      <w:r>
        <w:rPr/>
        <w:t>.</w:t>
      </w:r>
      <w:r>
        <w:rPr>
          <w:spacing w:val="6"/>
        </w:rPr>
        <w:t> </w:t>
      </w:r>
      <w:r>
        <w:rPr>
          <w:spacing w:val="-1"/>
        </w:rPr>
        <w:t>Правильно</w:t>
      </w:r>
      <w:r>
        <w:rPr>
          <w:spacing w:val="4"/>
        </w:rPr>
        <w:t> </w:t>
      </w:r>
      <w:r>
        <w:rPr>
          <w:spacing w:val="-1"/>
        </w:rPr>
        <w:t>подобранные</w:t>
      </w:r>
      <w:r>
        <w:rPr>
          <w:spacing w:val="5"/>
        </w:rPr>
        <w:t> </w:t>
      </w:r>
      <w:r>
        <w:rPr>
          <w:spacing w:val="-1"/>
        </w:rPr>
        <w:t>лекарства</w:t>
      </w:r>
      <w:r>
        <w:rPr>
          <w:spacing w:val="6"/>
        </w:rPr>
        <w:t> </w:t>
      </w:r>
      <w:r>
        <w:rPr>
          <w:spacing w:val="-1"/>
        </w:rPr>
        <w:t>могут</w:t>
      </w:r>
      <w:r>
        <w:rPr>
          <w:spacing w:val="7"/>
        </w:rPr>
        <w:t> </w:t>
      </w:r>
      <w:r>
        <w:rPr/>
        <w:t>быть</w:t>
      </w:r>
      <w:r>
        <w:rPr>
          <w:spacing w:val="81"/>
        </w:rPr>
        <w:t> </w:t>
      </w:r>
      <w:r>
        <w:rPr>
          <w:spacing w:val="-1"/>
        </w:rPr>
        <w:t>весьма</w:t>
      </w:r>
      <w:r>
        <w:rPr>
          <w:spacing w:val="3"/>
        </w:rPr>
        <w:t> </w:t>
      </w:r>
      <w:r>
        <w:rPr>
          <w:spacing w:val="-1"/>
        </w:rPr>
        <w:t>эффективными,</w:t>
      </w:r>
      <w:r>
        <w:rPr>
          <w:spacing w:val="4"/>
        </w:rPr>
        <w:t> </w:t>
      </w:r>
      <w:r>
        <w:rPr>
          <w:spacing w:val="-1"/>
        </w:rPr>
        <w:t>если</w:t>
      </w:r>
      <w:r>
        <w:rPr>
          <w:spacing w:val="5"/>
        </w:rPr>
        <w:t> </w:t>
      </w:r>
      <w:r>
        <w:rPr>
          <w:spacing w:val="-1"/>
        </w:rPr>
        <w:t>принимаются</w:t>
      </w:r>
      <w:r>
        <w:rPr>
          <w:spacing w:val="4"/>
        </w:rPr>
        <w:t> </w:t>
      </w:r>
      <w:r>
        <w:rPr>
          <w:spacing w:val="-1"/>
        </w:rPr>
        <w:t>правильно</w:t>
      </w:r>
      <w:r>
        <w:rPr>
          <w:spacing w:val="2"/>
        </w:rPr>
        <w:t> </w:t>
      </w:r>
      <w:r>
        <w:rPr/>
        <w:t>и</w:t>
      </w:r>
      <w:r>
        <w:rPr>
          <w:spacing w:val="5"/>
        </w:rPr>
        <w:t> </w:t>
      </w:r>
      <w:r>
        <w:rPr/>
        <w:t>в</w:t>
      </w:r>
      <w:r>
        <w:rPr>
          <w:spacing w:val="1"/>
        </w:rPr>
        <w:t> </w:t>
      </w:r>
      <w:r>
        <w:rPr/>
        <w:t>небольших</w:t>
      </w:r>
      <w:r>
        <w:rPr>
          <w:spacing w:val="2"/>
        </w:rPr>
        <w:t> </w:t>
      </w:r>
      <w:r>
        <w:rPr>
          <w:spacing w:val="-1"/>
        </w:rPr>
        <w:t>количествах.</w:t>
      </w:r>
      <w:r>
        <w:rPr>
          <w:spacing w:val="4"/>
        </w:rPr>
        <w:t> </w:t>
      </w:r>
      <w:r>
        <w:rPr/>
        <w:t>К</w:t>
      </w:r>
      <w:r>
        <w:rPr>
          <w:spacing w:val="5"/>
        </w:rPr>
        <w:t> </w:t>
      </w:r>
      <w:r>
        <w:rPr/>
        <w:t>таким</w:t>
      </w:r>
      <w:r>
        <w:rPr>
          <w:spacing w:val="77"/>
        </w:rPr>
        <w:t> </w:t>
      </w:r>
      <w:r>
        <w:rPr>
          <w:spacing w:val="-1"/>
        </w:rPr>
        <w:t>средствам</w:t>
      </w:r>
      <w:r>
        <w:rPr>
          <w:spacing w:val="-13"/>
        </w:rPr>
        <w:t> </w:t>
      </w:r>
      <w:r>
        <w:rPr/>
        <w:t>относятся</w:t>
      </w:r>
      <w:r>
        <w:rPr>
          <w:spacing w:val="-13"/>
        </w:rPr>
        <w:t> </w:t>
      </w:r>
      <w:r>
        <w:rPr>
          <w:spacing w:val="-1"/>
        </w:rPr>
        <w:t>безрецептурные</w:t>
      </w:r>
      <w:r>
        <w:rPr>
          <w:spacing w:val="-16"/>
        </w:rPr>
        <w:t> </w:t>
      </w:r>
      <w:r>
        <w:rPr>
          <w:spacing w:val="-1"/>
        </w:rPr>
        <w:t>препараты,</w:t>
      </w:r>
      <w:r>
        <w:rPr>
          <w:spacing w:val="-12"/>
        </w:rPr>
        <w:t> </w:t>
      </w:r>
      <w:r>
        <w:rPr>
          <w:spacing w:val="-1"/>
        </w:rPr>
        <w:t>обладающие</w:t>
      </w:r>
      <w:r>
        <w:rPr>
          <w:spacing w:val="-13"/>
        </w:rPr>
        <w:t> </w:t>
      </w:r>
      <w:r>
        <w:rPr>
          <w:spacing w:val="-1"/>
        </w:rPr>
        <w:t>обезболивающим</w:t>
      </w:r>
      <w:r>
        <w:rPr>
          <w:spacing w:val="-13"/>
        </w:rPr>
        <w:t> </w:t>
      </w:r>
      <w:r>
        <w:rPr>
          <w:spacing w:val="-1"/>
        </w:rPr>
        <w:t>действием,</w:t>
      </w:r>
      <w:r>
        <w:rPr>
          <w:spacing w:val="101"/>
        </w:rPr>
        <w:t> </w:t>
      </w:r>
      <w:r>
        <w:rPr>
          <w:spacing w:val="-1"/>
        </w:rPr>
        <w:t>большинство</w:t>
      </w:r>
      <w:r>
        <w:rPr>
          <w:spacing w:val="28"/>
        </w:rPr>
        <w:t> </w:t>
      </w:r>
      <w:r>
        <w:rPr/>
        <w:t>из</w:t>
      </w:r>
      <w:r>
        <w:rPr>
          <w:spacing w:val="27"/>
        </w:rPr>
        <w:t> </w:t>
      </w:r>
      <w:r>
        <w:rPr>
          <w:spacing w:val="-1"/>
        </w:rPr>
        <w:t>которых</w:t>
      </w:r>
      <w:r>
        <w:rPr>
          <w:spacing w:val="28"/>
        </w:rPr>
        <w:t> </w:t>
      </w:r>
      <w:r>
        <w:rPr>
          <w:spacing w:val="-1"/>
        </w:rPr>
        <w:t>содержит</w:t>
      </w:r>
      <w:r>
        <w:rPr>
          <w:spacing w:val="29"/>
        </w:rPr>
        <w:t> </w:t>
      </w:r>
      <w:r>
        <w:rPr/>
        <w:t>ацетилсалициловую</w:t>
      </w:r>
      <w:r>
        <w:rPr>
          <w:spacing w:val="26"/>
        </w:rPr>
        <w:t> </w:t>
      </w:r>
      <w:r>
        <w:rPr>
          <w:spacing w:val="-1"/>
        </w:rPr>
        <w:t>кислоту,</w:t>
      </w:r>
      <w:r>
        <w:rPr>
          <w:spacing w:val="28"/>
        </w:rPr>
        <w:t> </w:t>
      </w:r>
      <w:r>
        <w:rPr>
          <w:spacing w:val="-1"/>
        </w:rPr>
        <w:t>ибупрофен**или</w:t>
      </w:r>
      <w:r>
        <w:rPr>
          <w:spacing w:val="67"/>
        </w:rPr>
        <w:t> </w:t>
      </w:r>
      <w:r>
        <w:rPr>
          <w:spacing w:val="-1"/>
        </w:rPr>
        <w:t>парацетамол**.</w:t>
      </w:r>
      <w:r>
        <w:rPr>
          <w:spacing w:val="2"/>
        </w:rPr>
        <w:t> </w:t>
      </w:r>
      <w:r>
        <w:rPr>
          <w:spacing w:val="-1"/>
        </w:rPr>
        <w:t>Растворимые</w:t>
      </w:r>
      <w:r>
        <w:rPr/>
        <w:t> формы</w:t>
      </w:r>
      <w:r>
        <w:rPr>
          <w:spacing w:val="1"/>
        </w:rPr>
        <w:t> </w:t>
      </w:r>
      <w:r>
        <w:rPr/>
        <w:t>этих</w:t>
      </w:r>
      <w:r>
        <w:rPr>
          <w:spacing w:val="2"/>
        </w:rPr>
        <w:t> </w:t>
      </w:r>
      <w:r>
        <w:rPr>
          <w:spacing w:val="-1"/>
        </w:rPr>
        <w:t>препаратов,</w:t>
      </w:r>
      <w:r>
        <w:rPr>
          <w:spacing w:val="2"/>
        </w:rPr>
        <w:t> </w:t>
      </w:r>
      <w:r>
        <w:rPr>
          <w:spacing w:val="-1"/>
        </w:rPr>
        <w:t>например,</w:t>
      </w:r>
      <w:r>
        <w:rPr>
          <w:spacing w:val="2"/>
        </w:rPr>
        <w:t> </w:t>
      </w:r>
      <w:r>
        <w:rPr/>
        <w:t>в</w:t>
      </w:r>
      <w:r>
        <w:rPr>
          <w:spacing w:val="1"/>
        </w:rPr>
        <w:t> </w:t>
      </w:r>
      <w:r>
        <w:rPr>
          <w:spacing w:val="-1"/>
        </w:rPr>
        <w:t>виде</w:t>
      </w:r>
      <w:r>
        <w:rPr>
          <w:spacing w:val="1"/>
        </w:rPr>
        <w:t> </w:t>
      </w:r>
      <w:r>
        <w:rPr>
          <w:spacing w:val="-1"/>
        </w:rPr>
        <w:t>шипучих</w:t>
      </w:r>
      <w:r>
        <w:rPr/>
        <w:t> </w:t>
      </w:r>
      <w:r>
        <w:rPr>
          <w:spacing w:val="-1"/>
        </w:rPr>
        <w:t>таблеток</w:t>
      </w:r>
      <w:r>
        <w:rPr>
          <w:spacing w:val="93"/>
        </w:rPr>
        <w:t> </w:t>
      </w:r>
      <w:r>
        <w:rPr>
          <w:spacing w:val="-1"/>
        </w:rPr>
        <w:t>действуют</w:t>
      </w:r>
      <w:r>
        <w:rPr/>
        <w:t> </w:t>
      </w:r>
      <w:r>
        <w:rPr>
          <w:spacing w:val="-1"/>
        </w:rPr>
        <w:t>быстрее</w:t>
      </w:r>
      <w:r>
        <w:rPr>
          <w:spacing w:val="-2"/>
        </w:rPr>
        <w:t> </w:t>
      </w:r>
      <w:r>
        <w:rPr/>
        <w:t>и </w:t>
      </w:r>
      <w:r>
        <w:rPr>
          <w:spacing w:val="-1"/>
        </w:rPr>
        <w:t>лучше.</w:t>
      </w:r>
    </w:p>
    <w:p>
      <w:pPr>
        <w:pStyle w:val="BodyText"/>
        <w:spacing w:line="240" w:lineRule="auto"/>
        <w:ind w:left="823" w:right="0" w:firstLine="0"/>
        <w:jc w:val="left"/>
      </w:pPr>
      <w:r>
        <w:rPr>
          <w:spacing w:val="-1"/>
        </w:rPr>
        <w:t>Если</w:t>
      </w:r>
      <w:r>
        <w:rPr>
          <w:spacing w:val="3"/>
        </w:rPr>
        <w:t> </w:t>
      </w:r>
      <w:r>
        <w:rPr>
          <w:spacing w:val="-1"/>
        </w:rPr>
        <w:t>вас</w:t>
      </w:r>
      <w:r>
        <w:rPr>
          <w:spacing w:val="3"/>
        </w:rPr>
        <w:t> </w:t>
      </w:r>
      <w:r>
        <w:rPr/>
        <w:t>очень</w:t>
      </w:r>
      <w:r>
        <w:rPr>
          <w:spacing w:val="2"/>
        </w:rPr>
        <w:t> </w:t>
      </w:r>
      <w:r>
        <w:rPr>
          <w:spacing w:val="-1"/>
        </w:rPr>
        <w:t>беспокоит</w:t>
      </w:r>
      <w:r>
        <w:rPr>
          <w:spacing w:val="2"/>
        </w:rPr>
        <w:t> </w:t>
      </w:r>
      <w:r>
        <w:rPr/>
        <w:t>тошнота</w:t>
      </w:r>
      <w:r>
        <w:rPr>
          <w:spacing w:val="1"/>
        </w:rPr>
        <w:t> </w:t>
      </w:r>
      <w:r>
        <w:rPr>
          <w:spacing w:val="-1"/>
        </w:rPr>
        <w:t>или</w:t>
      </w:r>
      <w:r>
        <w:rPr>
          <w:spacing w:val="3"/>
        </w:rPr>
        <w:t> </w:t>
      </w:r>
      <w:r>
        <w:rPr>
          <w:spacing w:val="-1"/>
        </w:rPr>
        <w:t>рвота,</w:t>
      </w:r>
      <w:r>
        <w:rPr>
          <w:spacing w:val="4"/>
        </w:rPr>
        <w:t> </w:t>
      </w:r>
      <w:r>
        <w:rPr>
          <w:spacing w:val="-1"/>
        </w:rPr>
        <w:t>можно</w:t>
      </w:r>
      <w:r>
        <w:rPr>
          <w:spacing w:val="2"/>
        </w:rPr>
        <w:t> </w:t>
      </w:r>
      <w:r>
        <w:rPr>
          <w:spacing w:val="-1"/>
        </w:rPr>
        <w:t>использовать</w:t>
      </w:r>
      <w:r>
        <w:rPr>
          <w:spacing w:val="11"/>
        </w:rPr>
        <w:t> </w:t>
      </w:r>
      <w:r>
        <w:rPr>
          <w:spacing w:val="-129"/>
          <w:u w:val="single" w:color="000000"/>
        </w:rPr>
        <w:t>п</w:t>
      </w:r>
      <w:r>
        <w:rPr>
          <w:u w:val="single" w:color="000000"/>
        </w:rPr>
        <w:t> </w:t>
      </w:r>
      <w:r>
        <w:rPr>
          <w:spacing w:val="8"/>
          <w:u w:val="single" w:color="000000"/>
        </w:rPr>
        <w:t> </w:t>
      </w:r>
      <w:r>
        <w:rPr>
          <w:spacing w:val="8"/>
        </w:rPr>
      </w:r>
      <w:r>
        <w:rPr>
          <w:spacing w:val="8"/>
          <w:u w:val="single" w:color="000000"/>
        </w:rPr>
      </w:r>
      <w:r>
        <w:rPr>
          <w:spacing w:val="-1"/>
          <w:u w:val="single" w:color="000000"/>
        </w:rPr>
        <w:t>роти</w:t>
      </w:r>
      <w:r>
        <w:rPr>
          <w:spacing w:val="-59"/>
          <w:u w:val="single" w:color="000000"/>
        </w:rPr>
        <w:t> </w:t>
      </w:r>
      <w:r>
        <w:rPr>
          <w:spacing w:val="-1"/>
          <w:u w:val="single" w:color="000000"/>
        </w:rPr>
        <w:t>ворвотн</w:t>
      </w:r>
      <w:r>
        <w:rPr>
          <w:spacing w:val="-59"/>
          <w:u w:val="single" w:color="000000"/>
        </w:rPr>
        <w:t> </w:t>
      </w:r>
      <w:r>
        <w:rPr>
          <w:u w:val="single" w:color="000000"/>
        </w:rPr>
        <w:t>ые</w:t>
      </w:r>
      <w:r>
        <w:rPr/>
      </w:r>
    </w:p>
    <w:p>
      <w:pPr>
        <w:pStyle w:val="BodyText"/>
        <w:spacing w:line="360" w:lineRule="auto" w:before="136"/>
        <w:ind w:right="117" w:firstLine="0"/>
        <w:jc w:val="both"/>
      </w:pPr>
      <w:r>
        <w:rPr/>
      </w:r>
      <w:r>
        <w:rPr>
          <w:spacing w:val="-129"/>
          <w:u w:val="single" w:color="000000"/>
        </w:rPr>
        <w:t>п</w:t>
      </w:r>
      <w:r>
        <w:rPr>
          <w:spacing w:val="-129"/>
        </w:rPr>
      </w:r>
      <w:r>
        <w:rPr>
          <w:spacing w:val="-129"/>
          <w:u w:val="single" w:color="000000"/>
        </w:rPr>
      </w:r>
      <w:r>
        <w:rPr>
          <w:spacing w:val="-1"/>
          <w:u w:val="single" w:color="000000"/>
        </w:rPr>
        <w:t>репараты</w:t>
      </w:r>
      <w:r>
        <w:rPr>
          <w:spacing w:val="-1"/>
        </w:rPr>
      </w:r>
      <w:r>
        <w:rPr/>
        <w:t>.</w:t>
      </w:r>
      <w:r>
        <w:rPr>
          <w:spacing w:val="4"/>
        </w:rPr>
        <w:t> </w:t>
      </w:r>
      <w:r>
        <w:rPr>
          <w:spacing w:val="-1"/>
        </w:rPr>
        <w:t>Некоторые</w:t>
      </w:r>
      <w:r>
        <w:rPr>
          <w:spacing w:val="3"/>
        </w:rPr>
        <w:t> </w:t>
      </w:r>
      <w:r>
        <w:rPr/>
        <w:t>из</w:t>
      </w:r>
      <w:r>
        <w:rPr>
          <w:spacing w:val="3"/>
        </w:rPr>
        <w:t> </w:t>
      </w:r>
      <w:r>
        <w:rPr/>
        <w:t>них</w:t>
      </w:r>
      <w:r>
        <w:rPr>
          <w:spacing w:val="4"/>
        </w:rPr>
        <w:t> </w:t>
      </w:r>
      <w:r>
        <w:rPr>
          <w:spacing w:val="-1"/>
        </w:rPr>
        <w:t>фактически</w:t>
      </w:r>
      <w:r>
        <w:rPr>
          <w:spacing w:val="5"/>
        </w:rPr>
        <w:t> </w:t>
      </w:r>
      <w:r>
        <w:rPr>
          <w:spacing w:val="-1"/>
        </w:rPr>
        <w:t>усиливают</w:t>
      </w:r>
      <w:r>
        <w:rPr>
          <w:spacing w:val="5"/>
        </w:rPr>
        <w:t> </w:t>
      </w:r>
      <w:r>
        <w:rPr>
          <w:spacing w:val="-1"/>
        </w:rPr>
        <w:t>действие</w:t>
      </w:r>
      <w:r>
        <w:rPr>
          <w:spacing w:val="3"/>
        </w:rPr>
        <w:t> </w:t>
      </w:r>
      <w:r>
        <w:rPr>
          <w:spacing w:val="-1"/>
        </w:rPr>
        <w:t>лекарственных</w:t>
      </w:r>
      <w:r>
        <w:rPr>
          <w:spacing w:val="4"/>
        </w:rPr>
        <w:t> </w:t>
      </w:r>
      <w:r>
        <w:rPr>
          <w:spacing w:val="-1"/>
        </w:rPr>
        <w:t>препаратов,</w:t>
      </w:r>
      <w:r>
        <w:rPr>
          <w:spacing w:val="89"/>
        </w:rPr>
        <w:t> </w:t>
      </w:r>
      <w:r>
        <w:rPr>
          <w:spacing w:val="-1"/>
        </w:rPr>
        <w:t>обладающих</w:t>
      </w:r>
      <w:r>
        <w:rPr>
          <w:spacing w:val="16"/>
        </w:rPr>
        <w:t> </w:t>
      </w:r>
      <w:r>
        <w:rPr>
          <w:spacing w:val="-1"/>
        </w:rPr>
        <w:t>обезболивающим</w:t>
      </w:r>
      <w:r>
        <w:rPr>
          <w:spacing w:val="15"/>
        </w:rPr>
        <w:t> </w:t>
      </w:r>
      <w:r>
        <w:rPr>
          <w:spacing w:val="-1"/>
        </w:rPr>
        <w:t>действием,</w:t>
      </w:r>
      <w:r>
        <w:rPr>
          <w:spacing w:val="16"/>
        </w:rPr>
        <w:t> </w:t>
      </w:r>
      <w:r>
        <w:rPr/>
        <w:t>так</w:t>
      </w:r>
      <w:r>
        <w:rPr>
          <w:spacing w:val="17"/>
        </w:rPr>
        <w:t> </w:t>
      </w:r>
      <w:r>
        <w:rPr>
          <w:spacing w:val="-1"/>
        </w:rPr>
        <w:t>как</w:t>
      </w:r>
      <w:r>
        <w:rPr>
          <w:spacing w:val="17"/>
        </w:rPr>
        <w:t> </w:t>
      </w:r>
      <w:r>
        <w:rPr>
          <w:spacing w:val="-1"/>
        </w:rPr>
        <w:t>увеличивают</w:t>
      </w:r>
      <w:r>
        <w:rPr>
          <w:spacing w:val="14"/>
        </w:rPr>
        <w:t> </w:t>
      </w:r>
      <w:r>
        <w:rPr/>
        <w:t>их</w:t>
      </w:r>
      <w:r>
        <w:rPr>
          <w:spacing w:val="16"/>
        </w:rPr>
        <w:t> </w:t>
      </w:r>
      <w:r>
        <w:rPr>
          <w:spacing w:val="-1"/>
        </w:rPr>
        <w:t>всасывание</w:t>
      </w:r>
      <w:r>
        <w:rPr>
          <w:spacing w:val="15"/>
        </w:rPr>
        <w:t> </w:t>
      </w:r>
      <w:r>
        <w:rPr/>
        <w:t>в</w:t>
      </w:r>
      <w:r>
        <w:rPr>
          <w:spacing w:val="77"/>
        </w:rPr>
        <w:t> </w:t>
      </w:r>
      <w:r>
        <w:rPr>
          <w:spacing w:val="-1"/>
        </w:rPr>
        <w:t>желудочно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кишечном</w:t>
      </w:r>
      <w:r>
        <w:rPr>
          <w:spacing w:val="-4"/>
        </w:rPr>
        <w:t> </w:t>
      </w:r>
      <w:r>
        <w:rPr>
          <w:spacing w:val="-1"/>
        </w:rPr>
        <w:t>тракте.</w:t>
      </w:r>
      <w:r>
        <w:rPr>
          <w:spacing w:val="-3"/>
        </w:rPr>
        <w:t> </w:t>
      </w:r>
      <w:r>
        <w:rPr>
          <w:spacing w:val="-1"/>
        </w:rPr>
        <w:t>Если</w:t>
      </w:r>
      <w:r>
        <w:rPr>
          <w:spacing w:val="-2"/>
        </w:rPr>
        <w:t> </w:t>
      </w:r>
      <w:r>
        <w:rPr/>
        <w:t>вы</w:t>
      </w:r>
      <w:r>
        <w:rPr>
          <w:spacing w:val="-4"/>
        </w:rPr>
        <w:t> </w:t>
      </w:r>
      <w:r>
        <w:rPr>
          <w:spacing w:val="-1"/>
        </w:rPr>
        <w:t>испытываете</w:t>
      </w:r>
      <w:r>
        <w:rPr>
          <w:spacing w:val="-3"/>
        </w:rPr>
        <w:t> </w:t>
      </w:r>
      <w:r>
        <w:rPr>
          <w:spacing w:val="-1"/>
        </w:rPr>
        <w:t>сильную</w:t>
      </w:r>
      <w:r>
        <w:rPr>
          <w:spacing w:val="-2"/>
        </w:rPr>
        <w:t> </w:t>
      </w:r>
      <w:r>
        <w:rPr>
          <w:spacing w:val="-1"/>
        </w:rPr>
        <w:t>тошноту</w:t>
      </w:r>
      <w:r>
        <w:rPr>
          <w:spacing w:val="-5"/>
        </w:rPr>
        <w:t> </w:t>
      </w:r>
      <w:r>
        <w:rPr/>
        <w:t>или</w:t>
      </w:r>
      <w:r>
        <w:rPr>
          <w:spacing w:val="-4"/>
        </w:rPr>
        <w:t> </w:t>
      </w:r>
      <w:r>
        <w:rPr/>
        <w:t>рвоту,</w:t>
      </w:r>
      <w:r>
        <w:rPr>
          <w:spacing w:val="-3"/>
        </w:rPr>
        <w:t> </w:t>
      </w:r>
      <w:r>
        <w:rPr/>
        <w:t>то</w:t>
      </w:r>
      <w:r>
        <w:rPr>
          <w:spacing w:val="-2"/>
        </w:rPr>
        <w:t> </w:t>
      </w:r>
      <w:r>
        <w:rPr>
          <w:spacing w:val="-1"/>
        </w:rPr>
        <w:t>можно</w:t>
      </w:r>
      <w:r>
        <w:rPr>
          <w:spacing w:val="71"/>
        </w:rPr>
        <w:t> </w:t>
      </w:r>
      <w:r>
        <w:rPr>
          <w:spacing w:val="-1"/>
        </w:rPr>
        <w:t>использовать</w:t>
      </w:r>
      <w:r>
        <w:rPr>
          <w:spacing w:val="1"/>
        </w:rPr>
        <w:t> </w:t>
      </w:r>
      <w:r>
        <w:rPr/>
        <w:t>эти</w:t>
      </w:r>
      <w:r>
        <w:rPr>
          <w:spacing w:val="-2"/>
        </w:rPr>
        <w:t> </w:t>
      </w:r>
      <w:r>
        <w:rPr>
          <w:spacing w:val="-1"/>
        </w:rPr>
        <w:t>препараты</w:t>
      </w:r>
      <w:r>
        <w:rPr/>
        <w:t> в</w:t>
      </w:r>
      <w:r>
        <w:rPr>
          <w:spacing w:val="-1"/>
        </w:rPr>
        <w:t> </w:t>
      </w:r>
      <w:r>
        <w:rPr/>
        <w:t>форме</w:t>
      </w:r>
      <w:r>
        <w:rPr>
          <w:spacing w:val="-2"/>
        </w:rPr>
        <w:t> </w:t>
      </w:r>
      <w:r>
        <w:rPr>
          <w:spacing w:val="-1"/>
        </w:rPr>
        <w:t>ректальных</w:t>
      </w:r>
      <w:r>
        <w:rPr/>
        <w:t> </w:t>
      </w:r>
      <w:r>
        <w:rPr>
          <w:spacing w:val="-1"/>
        </w:rPr>
        <w:t>свечей.</w:t>
      </w:r>
    </w:p>
    <w:p>
      <w:pPr>
        <w:pStyle w:val="BodyText"/>
        <w:tabs>
          <w:tab w:pos="831" w:val="left" w:leader="none"/>
          <w:tab w:pos="1338" w:val="left" w:leader="none"/>
          <w:tab w:pos="1645" w:val="left" w:leader="none"/>
          <w:tab w:pos="2237" w:val="left" w:leader="none"/>
          <w:tab w:pos="2830" w:val="left" w:leader="none"/>
          <w:tab w:pos="3449" w:val="left" w:leader="none"/>
          <w:tab w:pos="3703" w:val="left" w:leader="none"/>
          <w:tab w:pos="4640" w:val="left" w:leader="none"/>
          <w:tab w:pos="5154" w:val="left" w:leader="none"/>
          <w:tab w:pos="5842" w:val="left" w:leader="none"/>
          <w:tab w:pos="6601" w:val="left" w:leader="none"/>
          <w:tab w:pos="7322" w:val="left" w:leader="none"/>
          <w:tab w:pos="7679" w:val="left" w:leader="none"/>
          <w:tab w:pos="8155" w:val="left" w:leader="none"/>
          <w:tab w:pos="8532" w:val="left" w:leader="none"/>
          <w:tab w:pos="9333" w:val="left" w:leader="none"/>
        </w:tabs>
        <w:spacing w:line="360" w:lineRule="auto" w:before="3"/>
        <w:ind w:right="111" w:firstLine="707"/>
        <w:jc w:val="right"/>
      </w:pPr>
      <w:r>
        <w:rPr>
          <w:spacing w:val="-1"/>
        </w:rPr>
        <w:t>Врач</w:t>
      </w:r>
      <w:r>
        <w:rPr>
          <w:spacing w:val="1"/>
        </w:rPr>
        <w:t> </w:t>
      </w:r>
      <w:r>
        <w:rPr>
          <w:spacing w:val="-1"/>
        </w:rPr>
        <w:t>может</w:t>
      </w:r>
      <w:r>
        <w:rPr>
          <w:spacing w:val="2"/>
        </w:rPr>
        <w:t> </w:t>
      </w:r>
      <w:r>
        <w:rPr>
          <w:spacing w:val="-1"/>
        </w:rPr>
        <w:t>прописать</w:t>
      </w:r>
      <w:r>
        <w:rPr>
          <w:spacing w:val="1"/>
        </w:rPr>
        <w:t> </w:t>
      </w:r>
      <w:r>
        <w:rPr>
          <w:spacing w:val="-1"/>
        </w:rPr>
        <w:t>вам</w:t>
      </w:r>
      <w:r>
        <w:rPr>
          <w:spacing w:val="1"/>
        </w:rPr>
        <w:t> </w:t>
      </w:r>
      <w:r>
        <w:rPr/>
        <w:t>один</w:t>
      </w:r>
      <w:r>
        <w:rPr>
          <w:spacing w:val="3"/>
        </w:rPr>
        <w:t> </w:t>
      </w:r>
      <w:r>
        <w:rPr/>
        <w:t>из</w:t>
      </w:r>
      <w:r>
        <w:rPr>
          <w:spacing w:val="7"/>
        </w:rPr>
        <w:t> </w:t>
      </w:r>
      <w:r>
        <w:rPr>
          <w:spacing w:val="7"/>
          <w:u w:val="single" w:color="000000"/>
        </w:rPr>
      </w:r>
      <w:r>
        <w:rPr>
          <w:spacing w:val="-1"/>
          <w:u w:val="single" w:color="000000"/>
        </w:rPr>
        <w:t>специфическ</w:t>
      </w:r>
      <w:r>
        <w:rPr>
          <w:u w:val="single" w:color="000000"/>
        </w:rPr>
        <w:t>их</w:t>
      </w:r>
      <w:r>
        <w:rPr>
          <w:spacing w:val="2"/>
          <w:u w:val="single" w:color="000000"/>
        </w:rPr>
        <w:t> </w:t>
      </w:r>
      <w:r>
        <w:rPr>
          <w:spacing w:val="-1"/>
          <w:u w:val="single" w:color="000000"/>
        </w:rPr>
        <w:t>ан</w:t>
      </w:r>
      <w:r>
        <w:rPr>
          <w:u w:val="single" w:color="000000"/>
        </w:rPr>
        <w:t>ти</w:t>
      </w:r>
      <w:r>
        <w:rPr>
          <w:spacing w:val="-59"/>
          <w:u w:val="single" w:color="000000"/>
        </w:rPr>
        <w:t> </w:t>
      </w:r>
      <w:r>
        <w:rPr>
          <w:spacing w:val="-2"/>
          <w:u w:val="single" w:color="000000"/>
        </w:rPr>
        <w:t>ми</w:t>
      </w:r>
      <w:r>
        <w:rPr>
          <w:spacing w:val="-1"/>
          <w:u w:val="single" w:color="000000"/>
        </w:rPr>
        <w:t>гренозн</w:t>
      </w:r>
      <w:r>
        <w:rPr>
          <w:u w:val="single" w:color="000000"/>
        </w:rPr>
        <w:t>ых</w:t>
      </w:r>
      <w:r>
        <w:rPr>
          <w:spacing w:val="1"/>
          <w:u w:val="single" w:color="000000"/>
        </w:rPr>
        <w:t> </w:t>
      </w:r>
      <w:r>
        <w:rPr>
          <w:u w:val="single" w:color="000000"/>
        </w:rPr>
        <w:t>п</w:t>
      </w:r>
      <w:r>
        <w:rPr>
          <w:spacing w:val="-1"/>
          <w:u w:val="single" w:color="000000"/>
        </w:rPr>
        <w:t>репаратов</w:t>
      </w:r>
      <w:r>
        <w:rPr>
          <w:spacing w:val="-56"/>
          <w:u w:val="single" w:color="000000"/>
        </w:rPr>
        <w:t> </w:t>
      </w:r>
      <w:r>
        <w:rPr>
          <w:spacing w:val="-56"/>
        </w:rPr>
      </w:r>
      <w:r>
        <w:rPr/>
        <w:t>.</w:t>
      </w:r>
      <w:r>
        <w:rPr>
          <w:spacing w:val="2"/>
        </w:rPr>
        <w:t> </w:t>
      </w:r>
      <w:r>
        <w:rPr/>
        <w:t>К</w:t>
      </w:r>
      <w:r>
        <w:rPr>
          <w:spacing w:val="55"/>
        </w:rPr>
        <w:t> </w:t>
      </w:r>
      <w:r>
        <w:rPr/>
        <w:t>этим</w:t>
        <w:tab/>
      </w:r>
      <w:r>
        <w:rPr>
          <w:spacing w:val="-1"/>
        </w:rPr>
        <w:t>препаратам</w:t>
        <w:tab/>
      </w:r>
      <w:r>
        <w:rPr>
          <w:spacing w:val="-1"/>
          <w:w w:val="95"/>
        </w:rPr>
        <w:t>необходимо</w:t>
        <w:tab/>
      </w:r>
      <w:r>
        <w:rPr>
          <w:spacing w:val="-1"/>
        </w:rPr>
        <w:t>прибегнуть,</w:t>
        <w:tab/>
      </w:r>
      <w:r>
        <w:rPr>
          <w:spacing w:val="-1"/>
          <w:w w:val="95"/>
        </w:rPr>
        <w:t>если</w:t>
        <w:tab/>
        <w:t>анальгетики</w:t>
        <w:tab/>
      </w:r>
      <w:r>
        <w:rPr/>
        <w:t>и</w:t>
        <w:tab/>
      </w:r>
      <w:r>
        <w:rPr>
          <w:spacing w:val="-1"/>
        </w:rPr>
        <w:t>антипиретики</w:t>
        <w:tab/>
      </w:r>
      <w:r>
        <w:rPr/>
        <w:t>и</w:t>
      </w:r>
      <w:r>
        <w:rPr>
          <w:spacing w:val="63"/>
        </w:rPr>
        <w:t> </w:t>
      </w:r>
      <w:r>
        <w:rPr>
          <w:spacing w:val="-1"/>
        </w:rPr>
        <w:t>противорвотные</w:t>
      </w:r>
      <w:r>
        <w:rPr>
          <w:spacing w:val="15"/>
        </w:rPr>
        <w:t> </w:t>
      </w:r>
      <w:r>
        <w:rPr>
          <w:spacing w:val="-1"/>
        </w:rPr>
        <w:t>препараты</w:t>
      </w:r>
      <w:r>
        <w:rPr>
          <w:spacing w:val="16"/>
        </w:rPr>
        <w:t> </w:t>
      </w:r>
      <w:r>
        <w:rPr>
          <w:spacing w:val="-1"/>
        </w:rPr>
        <w:t>оказываются</w:t>
      </w:r>
      <w:r>
        <w:rPr>
          <w:spacing w:val="16"/>
        </w:rPr>
        <w:t> </w:t>
      </w:r>
      <w:r>
        <w:rPr>
          <w:spacing w:val="-1"/>
        </w:rPr>
        <w:t>недостаточно</w:t>
      </w:r>
      <w:r>
        <w:rPr>
          <w:spacing w:val="16"/>
        </w:rPr>
        <w:t> </w:t>
      </w:r>
      <w:r>
        <w:rPr>
          <w:spacing w:val="-1"/>
        </w:rPr>
        <w:t>эффективными.</w:t>
      </w:r>
      <w:r>
        <w:rPr>
          <w:spacing w:val="16"/>
        </w:rPr>
        <w:t> </w:t>
      </w:r>
      <w:r>
        <w:rPr>
          <w:spacing w:val="-1"/>
        </w:rPr>
        <w:t>Антимигренозные</w:t>
      </w:r>
      <w:r>
        <w:rPr>
          <w:spacing w:val="101"/>
        </w:rPr>
        <w:t> </w:t>
      </w:r>
      <w:r>
        <w:rPr>
          <w:spacing w:val="-1"/>
        </w:rPr>
        <w:t>средства</w:t>
        <w:tab/>
        <w:t>отличаются</w:t>
        <w:tab/>
      </w:r>
      <w:r>
        <w:rPr/>
        <w:t>от</w:t>
        <w:tab/>
      </w:r>
      <w:r>
        <w:rPr>
          <w:spacing w:val="-1"/>
        </w:rPr>
        <w:t>обычных</w:t>
        <w:tab/>
        <w:t>лекарственных</w:t>
        <w:tab/>
        <w:t>препаратов,</w:t>
        <w:tab/>
      </w:r>
      <w:r>
        <w:rPr>
          <w:spacing w:val="-1"/>
          <w:w w:val="95"/>
        </w:rPr>
        <w:t>обладающих</w:t>
      </w:r>
      <w:r>
        <w:rPr>
          <w:spacing w:val="89"/>
        </w:rPr>
        <w:t> </w:t>
      </w:r>
      <w:r>
        <w:rPr>
          <w:spacing w:val="-1"/>
        </w:rPr>
        <w:t>обезболивающим действием.</w:t>
      </w:r>
      <w:r>
        <w:rPr/>
        <w:t> Они </w:t>
      </w:r>
      <w:r>
        <w:rPr>
          <w:spacing w:val="-1"/>
        </w:rPr>
        <w:t>воздействуют</w:t>
      </w:r>
      <w:r>
        <w:rPr/>
        <w:t> не</w:t>
      </w:r>
      <w:r>
        <w:rPr>
          <w:spacing w:val="-4"/>
        </w:rPr>
        <w:t> </w:t>
      </w:r>
      <w:r>
        <w:rPr/>
        <w:t>на</w:t>
      </w:r>
      <w:r>
        <w:rPr>
          <w:spacing w:val="-1"/>
        </w:rPr>
        <w:t> </w:t>
      </w:r>
      <w:r>
        <w:rPr/>
        <w:t>боль, а</w:t>
      </w:r>
      <w:r>
        <w:rPr>
          <w:spacing w:val="-4"/>
        </w:rPr>
        <w:t> </w:t>
      </w:r>
      <w:r>
        <w:rPr/>
        <w:t>на</w:t>
      </w:r>
      <w:r>
        <w:rPr>
          <w:spacing w:val="-1"/>
        </w:rPr>
        <w:t> патологические процессы,</w:t>
      </w:r>
      <w:r>
        <w:rPr>
          <w:spacing w:val="83"/>
        </w:rPr>
        <w:t> </w:t>
      </w:r>
      <w:r>
        <w:rPr/>
        <w:t>происходящие</w:t>
      </w:r>
      <w:r>
        <w:rPr>
          <w:spacing w:val="13"/>
        </w:rPr>
        <w:t> </w:t>
      </w:r>
      <w:r>
        <w:rPr/>
        <w:t>в</w:t>
      </w:r>
      <w:r>
        <w:rPr>
          <w:spacing w:val="13"/>
        </w:rPr>
        <w:t> </w:t>
      </w:r>
      <w:r>
        <w:rPr/>
        <w:t>головном</w:t>
      </w:r>
      <w:r>
        <w:rPr>
          <w:spacing w:val="13"/>
        </w:rPr>
        <w:t> </w:t>
      </w:r>
      <w:r>
        <w:rPr>
          <w:spacing w:val="-1"/>
        </w:rPr>
        <w:t>мозге</w:t>
      </w:r>
      <w:r>
        <w:rPr>
          <w:spacing w:val="13"/>
        </w:rPr>
        <w:t> </w:t>
      </w:r>
      <w:r>
        <w:rPr/>
        <w:t>во</w:t>
      </w:r>
      <w:r>
        <w:rPr>
          <w:spacing w:val="13"/>
        </w:rPr>
        <w:t> </w:t>
      </w:r>
      <w:r>
        <w:rPr>
          <w:spacing w:val="-1"/>
        </w:rPr>
        <w:t>время</w:t>
      </w:r>
      <w:r>
        <w:rPr>
          <w:spacing w:val="14"/>
        </w:rPr>
        <w:t> </w:t>
      </w:r>
      <w:r>
        <w:rPr>
          <w:spacing w:val="-1"/>
        </w:rPr>
        <w:t>мигренозной</w:t>
      </w:r>
      <w:r>
        <w:rPr>
          <w:spacing w:val="15"/>
        </w:rPr>
        <w:t> </w:t>
      </w:r>
      <w:r>
        <w:rPr/>
        <w:t>атаки.</w:t>
      </w:r>
      <w:r>
        <w:rPr>
          <w:spacing w:val="14"/>
        </w:rPr>
        <w:t> </w:t>
      </w:r>
      <w:r>
        <w:rPr/>
        <w:t>К</w:t>
      </w:r>
      <w:r>
        <w:rPr>
          <w:spacing w:val="12"/>
        </w:rPr>
        <w:t> </w:t>
      </w:r>
      <w:r>
        <w:rPr>
          <w:spacing w:val="-1"/>
        </w:rPr>
        <w:t>таким</w:t>
      </w:r>
      <w:r>
        <w:rPr>
          <w:spacing w:val="13"/>
        </w:rPr>
        <w:t> </w:t>
      </w:r>
      <w:r>
        <w:rPr>
          <w:spacing w:val="-1"/>
        </w:rPr>
        <w:t>средствам</w:t>
      </w:r>
      <w:r>
        <w:rPr>
          <w:spacing w:val="13"/>
        </w:rPr>
        <w:t> </w:t>
      </w:r>
      <w:r>
        <w:rPr/>
        <w:t>относят</w:t>
      </w:r>
      <w:r>
        <w:rPr>
          <w:spacing w:val="47"/>
        </w:rPr>
        <w:t> </w:t>
      </w:r>
      <w:r>
        <w:rPr>
          <w:spacing w:val="-1"/>
          <w:w w:val="95"/>
        </w:rPr>
        <w:t>селективные</w:t>
        <w:tab/>
      </w:r>
      <w:r>
        <w:rPr>
          <w:spacing w:val="-1"/>
        </w:rPr>
        <w:t>агонисты</w:t>
        <w:tab/>
        <w:t>серотониновых</w:t>
        <w:tab/>
        <w:t>5НТ1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рецепторов</w:t>
        <w:tab/>
      </w:r>
      <w:r>
        <w:rPr>
          <w:rFonts w:ascii="Times New Roman" w:hAnsi="Times New Roman" w:cs="Times New Roman" w:eastAsia="Times New Roman"/>
          <w:i/>
          <w:spacing w:val="-1"/>
        </w:rPr>
        <w:t>(триптаны)</w:t>
        <w:tab/>
      </w:r>
      <w:r>
        <w:rPr/>
        <w:t>–</w:t>
        <w:tab/>
      </w:r>
      <w:r>
        <w:rPr>
          <w:spacing w:val="-1"/>
          <w:w w:val="95"/>
        </w:rPr>
        <w:t>наиболее</w:t>
      </w:r>
      <w:r>
        <w:rPr>
          <w:spacing w:val="103"/>
        </w:rPr>
        <w:t> </w:t>
      </w:r>
      <w:r>
        <w:rPr>
          <w:spacing w:val="-1"/>
        </w:rPr>
        <w:t>эффективные</w:t>
      </w:r>
      <w:r>
        <w:rPr>
          <w:spacing w:val="-7"/>
        </w:rPr>
        <w:t> </w:t>
      </w:r>
      <w:r>
        <w:rPr/>
        <w:t>в</w:t>
      </w:r>
      <w:r>
        <w:rPr>
          <w:spacing w:val="-6"/>
        </w:rPr>
        <w:t> </w:t>
      </w:r>
      <w:r>
        <w:rPr>
          <w:spacing w:val="-1"/>
        </w:rPr>
        <w:t>купировании</w:t>
      </w:r>
      <w:r>
        <w:rPr>
          <w:spacing w:val="-4"/>
        </w:rPr>
        <w:t> </w:t>
      </w:r>
      <w:r>
        <w:rPr>
          <w:spacing w:val="-1"/>
        </w:rPr>
        <w:t>приступа</w:t>
      </w:r>
      <w:r>
        <w:rPr>
          <w:spacing w:val="-6"/>
        </w:rPr>
        <w:t> </w:t>
      </w:r>
      <w:r>
        <w:rPr>
          <w:spacing w:val="-1"/>
        </w:rPr>
        <w:t>мигрени</w:t>
      </w:r>
      <w:r>
        <w:rPr>
          <w:spacing w:val="-2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1"/>
        </w:rPr>
        <w:t>препараты,</w:t>
      </w:r>
      <w:r>
        <w:rPr>
          <w:spacing w:val="-5"/>
        </w:rPr>
        <w:t> </w:t>
      </w:r>
      <w:r>
        <w:rPr/>
        <w:t>содержащие</w:t>
      </w:r>
      <w:r>
        <w:rPr>
          <w:spacing w:val="-6"/>
        </w:rPr>
        <w:t> </w:t>
      </w:r>
      <w:r>
        <w:rPr>
          <w:spacing w:val="-1"/>
        </w:rPr>
        <w:t>эрготамин.</w:t>
      </w:r>
      <w:r>
        <w:rPr>
          <w:spacing w:val="-5"/>
        </w:rPr>
        <w:t> </w:t>
      </w:r>
      <w:r>
        <w:rPr/>
        <w:t>При</w:t>
      </w:r>
      <w:r>
        <w:rPr>
          <w:spacing w:val="81"/>
        </w:rPr>
        <w:t> </w:t>
      </w:r>
      <w:r>
        <w:rPr>
          <w:spacing w:val="-1"/>
        </w:rPr>
        <w:t>необходимости</w:t>
      </w:r>
      <w:r>
        <w:rPr>
          <w:spacing w:val="-8"/>
        </w:rPr>
        <w:t> </w:t>
      </w:r>
      <w:r>
        <w:rPr/>
        <w:t>вы</w:t>
      </w:r>
      <w:r>
        <w:rPr>
          <w:spacing w:val="-11"/>
        </w:rPr>
        <w:t> </w:t>
      </w:r>
      <w:r>
        <w:rPr>
          <w:spacing w:val="-1"/>
        </w:rPr>
        <w:t>можете</w:t>
      </w:r>
      <w:r>
        <w:rPr>
          <w:spacing w:val="-10"/>
        </w:rPr>
        <w:t> </w:t>
      </w:r>
      <w:r>
        <w:rPr>
          <w:spacing w:val="-1"/>
        </w:rPr>
        <w:t>сочетать</w:t>
      </w:r>
      <w:r>
        <w:rPr>
          <w:spacing w:val="-9"/>
        </w:rPr>
        <w:t> </w:t>
      </w:r>
      <w:r>
        <w:rPr/>
        <w:t>эти</w:t>
      </w:r>
      <w:r>
        <w:rPr>
          <w:spacing w:val="-9"/>
        </w:rPr>
        <w:t> </w:t>
      </w:r>
      <w:r>
        <w:rPr>
          <w:spacing w:val="-1"/>
        </w:rPr>
        <w:t>средства</w:t>
      </w:r>
      <w:r>
        <w:rPr>
          <w:spacing w:val="-12"/>
        </w:rPr>
        <w:t> </w:t>
      </w:r>
      <w:r>
        <w:rPr/>
        <w:t>с</w:t>
      </w:r>
      <w:r>
        <w:rPr>
          <w:spacing w:val="-9"/>
        </w:rPr>
        <w:t> </w:t>
      </w:r>
      <w:r>
        <w:rPr>
          <w:spacing w:val="-1"/>
        </w:rPr>
        <w:t>НПВС</w:t>
      </w:r>
      <w:r>
        <w:rPr>
          <w:spacing w:val="-10"/>
        </w:rPr>
        <w:t> </w:t>
      </w:r>
      <w:r>
        <w:rPr/>
        <w:t>и</w:t>
      </w:r>
      <w:r>
        <w:rPr>
          <w:spacing w:val="-9"/>
        </w:rPr>
        <w:t> </w:t>
      </w:r>
      <w:r>
        <w:rPr>
          <w:spacing w:val="-1"/>
        </w:rPr>
        <w:t>противорвотными</w:t>
      </w:r>
      <w:r>
        <w:rPr>
          <w:spacing w:val="-9"/>
        </w:rPr>
        <w:t> </w:t>
      </w:r>
      <w:r>
        <w:rPr>
          <w:spacing w:val="-1"/>
        </w:rPr>
        <w:t>препаратами.</w:t>
      </w:r>
    </w:p>
    <w:p>
      <w:pPr>
        <w:pStyle w:val="BodyText"/>
        <w:tabs>
          <w:tab w:pos="2348" w:val="left" w:leader="none"/>
          <w:tab w:pos="3693" w:val="left" w:leader="none"/>
          <w:tab w:pos="4921" w:val="left" w:leader="none"/>
          <w:tab w:pos="6641" w:val="left" w:leader="none"/>
          <w:tab w:pos="7914" w:val="left" w:leader="none"/>
        </w:tabs>
        <w:spacing w:line="359" w:lineRule="auto" w:before="6"/>
        <w:ind w:right="120" w:firstLine="707"/>
        <w:jc w:val="left"/>
      </w:pPr>
      <w:r>
        <w:rPr>
          <w:spacing w:val="-1"/>
        </w:rPr>
        <w:t>Существует</w:t>
        <w:tab/>
        <w:t>несколько</w:t>
        <w:tab/>
      </w:r>
      <w:r>
        <w:rPr>
          <w:spacing w:val="-1"/>
          <w:w w:val="95"/>
        </w:rPr>
        <w:t>приемов,</w:t>
        <w:tab/>
      </w:r>
      <w:r>
        <w:rPr>
          <w:spacing w:val="-1"/>
        </w:rPr>
        <w:t>позволяющих</w:t>
        <w:tab/>
      </w:r>
      <w:r>
        <w:rPr>
          <w:spacing w:val="-1"/>
          <w:w w:val="95"/>
        </w:rPr>
        <w:t>повысить</w:t>
        <w:tab/>
      </w:r>
      <w:r>
        <w:rPr>
          <w:spacing w:val="-1"/>
        </w:rPr>
        <w:t>эффективность</w:t>
      </w:r>
      <w:r>
        <w:rPr>
          <w:spacing w:val="79"/>
        </w:rPr>
        <w:t> </w:t>
      </w:r>
      <w:r>
        <w:rPr>
          <w:spacing w:val="-1"/>
        </w:rPr>
        <w:t>медикаментозного</w:t>
      </w:r>
      <w:r>
        <w:rPr/>
        <w:t> </w:t>
      </w:r>
      <w:r>
        <w:rPr>
          <w:spacing w:val="-1"/>
        </w:rPr>
        <w:t>лечения</w:t>
      </w:r>
      <w:r>
        <w:rPr/>
        <w:t> </w:t>
      </w:r>
      <w:r>
        <w:rPr>
          <w:spacing w:val="-1"/>
        </w:rPr>
        <w:t>приступа мигрени.</w:t>
      </w:r>
    </w:p>
    <w:p>
      <w:pPr>
        <w:pStyle w:val="Heading2"/>
        <w:numPr>
          <w:ilvl w:val="0"/>
          <w:numId w:val="30"/>
        </w:numPr>
        <w:tabs>
          <w:tab w:pos="1556" w:val="left" w:leader="none"/>
        </w:tabs>
        <w:spacing w:line="240" w:lineRule="auto" w:before="7" w:after="0"/>
        <w:ind w:left="1555" w:right="0" w:hanging="732"/>
        <w:jc w:val="left"/>
        <w:rPr>
          <w:b w:val="0"/>
          <w:bCs w:val="0"/>
        </w:rPr>
      </w:pPr>
      <w:r>
        <w:rPr>
          <w:spacing w:val="-1"/>
        </w:rPr>
        <w:t>Принимать</w:t>
      </w:r>
      <w:r>
        <w:rPr/>
        <w:t> </w:t>
      </w:r>
      <w:r>
        <w:rPr>
          <w:spacing w:val="-1"/>
        </w:rPr>
        <w:t>препарат</w:t>
      </w:r>
      <w:r>
        <w:rPr>
          <w:spacing w:val="-3"/>
        </w:rPr>
        <w:t> </w:t>
      </w:r>
      <w:r>
        <w:rPr/>
        <w:t>в </w:t>
      </w:r>
      <w:r>
        <w:rPr>
          <w:spacing w:val="-1"/>
        </w:rPr>
        <w:t>самом</w:t>
      </w:r>
      <w:r>
        <w:rPr/>
        <w:t> начале</w:t>
      </w:r>
      <w:r>
        <w:rPr>
          <w:spacing w:val="-2"/>
        </w:rPr>
        <w:t> </w:t>
      </w:r>
      <w:r>
        <w:rPr/>
        <w:t>приступа…</w:t>
      </w:r>
      <w:r>
        <w:rPr>
          <w:b w:val="0"/>
          <w:bCs w:val="0"/>
        </w:rPr>
      </w:r>
    </w:p>
    <w:p>
      <w:pPr>
        <w:pStyle w:val="BodyText"/>
        <w:spacing w:line="360" w:lineRule="auto" w:before="137"/>
        <w:ind w:right="110" w:firstLine="707"/>
        <w:jc w:val="both"/>
      </w:pPr>
      <w:r>
        <w:rPr>
          <w:spacing w:val="-1"/>
        </w:rPr>
        <w:t>Всегда</w:t>
      </w:r>
      <w:r>
        <w:rPr>
          <w:spacing w:val="32"/>
        </w:rPr>
        <w:t> </w:t>
      </w:r>
      <w:r>
        <w:rPr>
          <w:spacing w:val="-1"/>
        </w:rPr>
        <w:t>имейте</w:t>
      </w:r>
      <w:r>
        <w:rPr>
          <w:spacing w:val="33"/>
        </w:rPr>
        <w:t> </w:t>
      </w:r>
      <w:r>
        <w:rPr/>
        <w:t>при</w:t>
      </w:r>
      <w:r>
        <w:rPr>
          <w:spacing w:val="34"/>
        </w:rPr>
        <w:t> </w:t>
      </w:r>
      <w:r>
        <w:rPr>
          <w:spacing w:val="-2"/>
        </w:rPr>
        <w:t>себе</w:t>
      </w:r>
      <w:r>
        <w:rPr>
          <w:spacing w:val="32"/>
        </w:rPr>
        <w:t> </w:t>
      </w:r>
      <w:r>
        <w:rPr/>
        <w:t>хотя</w:t>
      </w:r>
      <w:r>
        <w:rPr>
          <w:spacing w:val="34"/>
        </w:rPr>
        <w:t> </w:t>
      </w:r>
      <w:r>
        <w:rPr/>
        <w:t>бы</w:t>
      </w:r>
      <w:r>
        <w:rPr>
          <w:spacing w:val="33"/>
        </w:rPr>
        <w:t> </w:t>
      </w:r>
      <w:r>
        <w:rPr>
          <w:spacing w:val="-1"/>
        </w:rPr>
        <w:t>одну</w:t>
      </w:r>
      <w:r>
        <w:rPr>
          <w:spacing w:val="33"/>
        </w:rPr>
        <w:t> </w:t>
      </w:r>
      <w:r>
        <w:rPr>
          <w:spacing w:val="-1"/>
        </w:rPr>
        <w:t>дозу</w:t>
      </w:r>
      <w:r>
        <w:rPr>
          <w:spacing w:val="33"/>
        </w:rPr>
        <w:t> </w:t>
      </w:r>
      <w:r>
        <w:rPr>
          <w:spacing w:val="-1"/>
        </w:rPr>
        <w:t>препарата,</w:t>
      </w:r>
      <w:r>
        <w:rPr>
          <w:spacing w:val="33"/>
        </w:rPr>
        <w:t> </w:t>
      </w:r>
      <w:r>
        <w:rPr>
          <w:spacing w:val="-1"/>
        </w:rPr>
        <w:t>рекомендованного</w:t>
      </w:r>
      <w:r>
        <w:rPr>
          <w:spacing w:val="33"/>
        </w:rPr>
        <w:t> </w:t>
      </w:r>
      <w:r>
        <w:rPr>
          <w:spacing w:val="-1"/>
        </w:rPr>
        <w:t>врачом.</w:t>
      </w:r>
      <w:r>
        <w:rPr>
          <w:spacing w:val="69"/>
        </w:rPr>
        <w:t> </w:t>
      </w:r>
      <w:r>
        <w:rPr>
          <w:spacing w:val="-1"/>
        </w:rPr>
        <w:t>Принимайте</w:t>
      </w:r>
      <w:r>
        <w:rPr>
          <w:spacing w:val="35"/>
        </w:rPr>
        <w:t> </w:t>
      </w:r>
      <w:r>
        <w:rPr>
          <w:spacing w:val="-1"/>
        </w:rPr>
        <w:t>препарат,</w:t>
      </w:r>
      <w:r>
        <w:rPr>
          <w:spacing w:val="38"/>
        </w:rPr>
        <w:t> </w:t>
      </w:r>
      <w:r>
        <w:rPr/>
        <w:t>в</w:t>
      </w:r>
      <w:r>
        <w:rPr>
          <w:spacing w:val="40"/>
        </w:rPr>
        <w:t> </w:t>
      </w:r>
      <w:r>
        <w:rPr>
          <w:spacing w:val="-1"/>
        </w:rPr>
        <w:t>самом</w:t>
      </w:r>
      <w:r>
        <w:rPr>
          <w:spacing w:val="37"/>
        </w:rPr>
        <w:t> </w:t>
      </w:r>
      <w:r>
        <w:rPr>
          <w:spacing w:val="-1"/>
        </w:rPr>
        <w:t>начале</w:t>
      </w:r>
      <w:r>
        <w:rPr>
          <w:spacing w:val="37"/>
        </w:rPr>
        <w:t> </w:t>
      </w:r>
      <w:r>
        <w:rPr/>
        <w:t>головной</w:t>
      </w:r>
      <w:r>
        <w:rPr>
          <w:spacing w:val="39"/>
        </w:rPr>
        <w:t> </w:t>
      </w:r>
      <w:r>
        <w:rPr/>
        <w:t>боли.</w:t>
      </w:r>
      <w:r>
        <w:rPr>
          <w:spacing w:val="35"/>
        </w:rPr>
        <w:t> </w:t>
      </w:r>
      <w:r>
        <w:rPr>
          <w:spacing w:val="-1"/>
        </w:rPr>
        <w:t>Лекарств,</w:t>
      </w:r>
      <w:r>
        <w:rPr>
          <w:spacing w:val="38"/>
        </w:rPr>
        <w:t> </w:t>
      </w:r>
      <w:r>
        <w:rPr>
          <w:spacing w:val="-1"/>
        </w:rPr>
        <w:t>способных</w:t>
      </w:r>
      <w:r>
        <w:rPr>
          <w:spacing w:val="37"/>
        </w:rPr>
        <w:t> </w:t>
      </w:r>
      <w:r>
        <w:rPr>
          <w:spacing w:val="-1"/>
        </w:rPr>
        <w:t>купировать</w:t>
      </w:r>
      <w:r>
        <w:rPr>
          <w:spacing w:val="89"/>
        </w:rPr>
        <w:t> </w:t>
      </w:r>
      <w:r>
        <w:rPr>
          <w:spacing w:val="-1"/>
        </w:rPr>
        <w:t>ауру</w:t>
      </w:r>
      <w:r>
        <w:rPr>
          <w:spacing w:val="28"/>
        </w:rPr>
        <w:t> </w:t>
      </w:r>
      <w:r>
        <w:rPr>
          <w:spacing w:val="-1"/>
        </w:rPr>
        <w:t>мигрени,</w:t>
      </w:r>
      <w:r>
        <w:rPr>
          <w:spacing w:val="28"/>
        </w:rPr>
        <w:t> </w:t>
      </w:r>
      <w:r>
        <w:rPr/>
        <w:t>не</w:t>
      </w:r>
      <w:r>
        <w:rPr>
          <w:spacing w:val="27"/>
        </w:rPr>
        <w:t> </w:t>
      </w:r>
      <w:r>
        <w:rPr>
          <w:spacing w:val="-1"/>
        </w:rPr>
        <w:t>существует.</w:t>
      </w:r>
      <w:r>
        <w:rPr>
          <w:spacing w:val="29"/>
        </w:rPr>
        <w:t> </w:t>
      </w:r>
      <w:r>
        <w:rPr/>
        <w:t>Во</w:t>
      </w:r>
      <w:r>
        <w:rPr>
          <w:spacing w:val="28"/>
        </w:rPr>
        <w:t> </w:t>
      </w:r>
      <w:r>
        <w:rPr>
          <w:spacing w:val="-1"/>
        </w:rPr>
        <w:t>время</w:t>
      </w:r>
      <w:r>
        <w:rPr>
          <w:spacing w:val="28"/>
        </w:rPr>
        <w:t> </w:t>
      </w:r>
      <w:r>
        <w:rPr/>
        <w:t>приступа</w:t>
      </w:r>
      <w:r>
        <w:rPr>
          <w:spacing w:val="27"/>
        </w:rPr>
        <w:t> </w:t>
      </w:r>
      <w:r>
        <w:rPr>
          <w:spacing w:val="-1"/>
        </w:rPr>
        <w:t>мигрени</w:t>
      </w:r>
      <w:r>
        <w:rPr>
          <w:spacing w:val="29"/>
        </w:rPr>
        <w:t> </w:t>
      </w:r>
      <w:r>
        <w:rPr>
          <w:spacing w:val="-1"/>
        </w:rPr>
        <w:t>работа</w:t>
      </w:r>
      <w:r>
        <w:rPr>
          <w:spacing w:val="27"/>
        </w:rPr>
        <w:t> </w:t>
      </w:r>
      <w:r>
        <w:rPr/>
        <w:t>желудочно</w:t>
      </w:r>
      <w:r>
        <w:rPr>
          <w:rFonts w:ascii="Times New Roman" w:hAnsi="Times New Roman"/>
        </w:rPr>
        <w:t>-</w:t>
      </w:r>
      <w:r>
        <w:rPr/>
        <w:t>кишечного</w:t>
      </w:r>
      <w:r>
        <w:rPr>
          <w:spacing w:val="67"/>
        </w:rPr>
        <w:t> </w:t>
      </w:r>
      <w:r>
        <w:rPr/>
        <w:t>тракта</w:t>
      </w:r>
      <w:r>
        <w:rPr>
          <w:spacing w:val="-11"/>
        </w:rPr>
        <w:t> </w:t>
      </w:r>
      <w:r>
        <w:rPr>
          <w:spacing w:val="-1"/>
        </w:rPr>
        <w:t>замедляется,</w:t>
      </w:r>
      <w:r>
        <w:rPr>
          <w:spacing w:val="-8"/>
        </w:rPr>
        <w:t> </w:t>
      </w:r>
      <w:r>
        <w:rPr>
          <w:spacing w:val="-1"/>
        </w:rPr>
        <w:t>поэтому</w:t>
      </w:r>
      <w:r>
        <w:rPr>
          <w:spacing w:val="-10"/>
        </w:rPr>
        <w:t> </w:t>
      </w:r>
      <w:r>
        <w:rPr>
          <w:spacing w:val="-1"/>
        </w:rPr>
        <w:t>лекарства,</w:t>
      </w:r>
      <w:r>
        <w:rPr>
          <w:spacing w:val="-8"/>
        </w:rPr>
        <w:t> </w:t>
      </w:r>
      <w:r>
        <w:rPr>
          <w:spacing w:val="-1"/>
        </w:rPr>
        <w:t>принимаемые</w:t>
      </w:r>
      <w:r>
        <w:rPr>
          <w:spacing w:val="-11"/>
        </w:rPr>
        <w:t> </w:t>
      </w:r>
      <w:r>
        <w:rPr/>
        <w:t>в</w:t>
      </w:r>
      <w:r>
        <w:rPr>
          <w:spacing w:val="-8"/>
        </w:rPr>
        <w:t> </w:t>
      </w:r>
      <w:r>
        <w:rPr/>
        <w:t>виде</w:t>
      </w:r>
      <w:r>
        <w:rPr>
          <w:spacing w:val="-11"/>
        </w:rPr>
        <w:t> </w:t>
      </w:r>
      <w:r>
        <w:rPr/>
        <w:t>таблеток,</w:t>
      </w:r>
      <w:r>
        <w:rPr>
          <w:spacing w:val="-10"/>
        </w:rPr>
        <w:t> </w:t>
      </w:r>
      <w:r>
        <w:rPr>
          <w:spacing w:val="-1"/>
        </w:rPr>
        <w:t>всасываются</w:t>
      </w:r>
      <w:r>
        <w:rPr>
          <w:spacing w:val="-8"/>
        </w:rPr>
        <w:t> </w:t>
      </w:r>
      <w:r>
        <w:rPr/>
        <w:t>в</w:t>
      </w:r>
      <w:r>
        <w:rPr>
          <w:spacing w:val="-11"/>
        </w:rPr>
        <w:t> </w:t>
      </w:r>
      <w:r>
        <w:rPr/>
        <w:t>кровь</w:t>
      </w:r>
      <w:r>
        <w:rPr>
          <w:spacing w:val="71"/>
        </w:rPr>
        <w:t> </w:t>
      </w:r>
      <w:r>
        <w:rPr>
          <w:spacing w:val="-1"/>
        </w:rPr>
        <w:t>медленнее,</w:t>
      </w:r>
      <w:r>
        <w:rPr>
          <w:spacing w:val="14"/>
        </w:rPr>
        <w:t> </w:t>
      </w:r>
      <w:r>
        <w:rPr/>
        <w:t>чем</w:t>
      </w:r>
      <w:r>
        <w:rPr>
          <w:spacing w:val="13"/>
        </w:rPr>
        <w:t> </w:t>
      </w:r>
      <w:r>
        <w:rPr>
          <w:spacing w:val="-1"/>
        </w:rPr>
        <w:t>обычно.</w:t>
      </w:r>
      <w:r>
        <w:rPr>
          <w:spacing w:val="14"/>
        </w:rPr>
        <w:t> </w:t>
      </w:r>
      <w:r>
        <w:rPr>
          <w:spacing w:val="-1"/>
        </w:rPr>
        <w:t>Если</w:t>
      </w:r>
      <w:r>
        <w:rPr>
          <w:spacing w:val="18"/>
        </w:rPr>
        <w:t> </w:t>
      </w:r>
      <w:r>
        <w:rPr>
          <w:spacing w:val="-1"/>
        </w:rPr>
        <w:t>позволяет</w:t>
      </w:r>
      <w:r>
        <w:rPr>
          <w:spacing w:val="14"/>
        </w:rPr>
        <w:t> </w:t>
      </w:r>
      <w:r>
        <w:rPr>
          <w:spacing w:val="-1"/>
        </w:rPr>
        <w:t>состояние,</w:t>
      </w:r>
      <w:r>
        <w:rPr>
          <w:spacing w:val="14"/>
        </w:rPr>
        <w:t> </w:t>
      </w:r>
      <w:r>
        <w:rPr>
          <w:spacing w:val="-1"/>
        </w:rPr>
        <w:t>выпейте</w:t>
      </w:r>
      <w:r>
        <w:rPr>
          <w:spacing w:val="13"/>
        </w:rPr>
        <w:t> </w:t>
      </w:r>
      <w:r>
        <w:rPr>
          <w:spacing w:val="-1"/>
        </w:rPr>
        <w:t>что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нибудь</w:t>
      </w:r>
      <w:r>
        <w:rPr>
          <w:spacing w:val="15"/>
        </w:rPr>
        <w:t> </w:t>
      </w:r>
      <w:r>
        <w:rPr>
          <w:spacing w:val="-1"/>
        </w:rPr>
        <w:t>сладкое</w:t>
      </w:r>
      <w:r>
        <w:rPr>
          <w:spacing w:val="13"/>
        </w:rPr>
        <w:t> </w:t>
      </w:r>
      <w:r>
        <w:rPr>
          <w:spacing w:val="-1"/>
        </w:rPr>
        <w:t>(крепкий</w:t>
      </w:r>
      <w:r>
        <w:rPr>
          <w:spacing w:val="95"/>
        </w:rPr>
        <w:t> </w:t>
      </w:r>
      <w:r>
        <w:rPr>
          <w:spacing w:val="-1"/>
        </w:rPr>
        <w:t>сладкий</w:t>
      </w:r>
      <w:r>
        <w:rPr/>
        <w:t> </w:t>
      </w:r>
      <w:r>
        <w:rPr>
          <w:spacing w:val="-1"/>
        </w:rPr>
        <w:t>чай).</w:t>
      </w:r>
    </w:p>
    <w:p>
      <w:pPr>
        <w:pStyle w:val="Heading2"/>
        <w:numPr>
          <w:ilvl w:val="0"/>
          <w:numId w:val="30"/>
        </w:numPr>
        <w:tabs>
          <w:tab w:pos="944" w:val="left" w:leader="none"/>
        </w:tabs>
        <w:spacing w:line="240" w:lineRule="auto" w:before="3" w:after="0"/>
        <w:ind w:left="943" w:right="0" w:hanging="120"/>
        <w:jc w:val="left"/>
        <w:rPr>
          <w:b w:val="0"/>
          <w:bCs w:val="0"/>
        </w:rPr>
      </w:pPr>
      <w:r>
        <w:rPr>
          <w:rFonts w:ascii="Times New Roman" w:hAnsi="Times New Roman" w:cs="Times New Roman" w:eastAsia="Times New Roman"/>
          <w:b w:val="0"/>
          <w:bCs w:val="0"/>
        </w:rPr>
        <w:t>.</w:t>
      </w:r>
      <w:r>
        <w:rPr/>
        <w:t>… но не</w:t>
      </w:r>
      <w:r>
        <w:rPr>
          <w:spacing w:val="-1"/>
        </w:rPr>
        <w:t> очень</w:t>
      </w:r>
      <w:r>
        <w:rPr/>
        <w:t> </w:t>
      </w:r>
      <w:r>
        <w:rPr>
          <w:spacing w:val="-1"/>
        </w:rPr>
        <w:t>часто</w:t>
      </w:r>
      <w:r>
        <w:rPr>
          <w:b w:val="0"/>
          <w:bCs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pStyle w:val="BodyText"/>
        <w:spacing w:line="240" w:lineRule="auto" w:before="198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88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60" w:lineRule="auto" w:before="42"/>
        <w:ind w:right="114" w:firstLine="707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49704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Всегда</w:t>
      </w:r>
      <w:r>
        <w:rPr>
          <w:spacing w:val="-13"/>
        </w:rPr>
        <w:t> </w:t>
      </w:r>
      <w:r>
        <w:rPr>
          <w:spacing w:val="-1"/>
        </w:rPr>
        <w:t>строго</w:t>
      </w:r>
      <w:r>
        <w:rPr>
          <w:spacing w:val="-12"/>
        </w:rPr>
        <w:t> </w:t>
      </w:r>
      <w:r>
        <w:rPr>
          <w:spacing w:val="-1"/>
        </w:rPr>
        <w:t>придерживайтесь</w:t>
      </w:r>
      <w:r>
        <w:rPr>
          <w:spacing w:val="-12"/>
        </w:rPr>
        <w:t> </w:t>
      </w:r>
      <w:r>
        <w:rPr>
          <w:spacing w:val="-1"/>
        </w:rPr>
        <w:t>инструкций</w:t>
      </w:r>
      <w:r>
        <w:rPr>
          <w:spacing w:val="-14"/>
        </w:rPr>
        <w:t> </w:t>
      </w:r>
      <w:r>
        <w:rPr>
          <w:spacing w:val="-1"/>
        </w:rPr>
        <w:t>по</w:t>
      </w:r>
      <w:r>
        <w:rPr>
          <w:spacing w:val="-12"/>
        </w:rPr>
        <w:t> </w:t>
      </w:r>
      <w:r>
        <w:rPr>
          <w:spacing w:val="-1"/>
        </w:rPr>
        <w:t>применению</w:t>
      </w:r>
      <w:r>
        <w:rPr>
          <w:spacing w:val="-12"/>
        </w:rPr>
        <w:t> </w:t>
      </w:r>
      <w:r>
        <w:rPr>
          <w:spacing w:val="-1"/>
        </w:rPr>
        <w:t>препарата.</w:t>
      </w:r>
      <w:r>
        <w:rPr>
          <w:spacing w:val="-13"/>
        </w:rPr>
        <w:t> </w:t>
      </w:r>
      <w:r>
        <w:rPr/>
        <w:t>В</w:t>
      </w:r>
      <w:r>
        <w:rPr>
          <w:spacing w:val="-12"/>
        </w:rPr>
        <w:t> </w:t>
      </w:r>
      <w:r>
        <w:rPr>
          <w:spacing w:val="-1"/>
        </w:rPr>
        <w:t>частности,</w:t>
      </w:r>
      <w:r>
        <w:rPr>
          <w:spacing w:val="83"/>
        </w:rPr>
        <w:t> </w:t>
      </w:r>
      <w:r>
        <w:rPr/>
        <w:t>не</w:t>
      </w:r>
      <w:r>
        <w:rPr>
          <w:spacing w:val="46"/>
        </w:rPr>
        <w:t> </w:t>
      </w:r>
      <w:r>
        <w:rPr>
          <w:spacing w:val="-1"/>
        </w:rPr>
        <w:t>используйте</w:t>
      </w:r>
      <w:r>
        <w:rPr>
          <w:spacing w:val="47"/>
        </w:rPr>
        <w:t> </w:t>
      </w:r>
      <w:r>
        <w:rPr>
          <w:spacing w:val="-1"/>
        </w:rPr>
        <w:t>средства</w:t>
      </w:r>
      <w:r>
        <w:rPr>
          <w:spacing w:val="47"/>
        </w:rPr>
        <w:t> </w:t>
      </w:r>
      <w:r>
        <w:rPr/>
        <w:t>для</w:t>
      </w:r>
      <w:r>
        <w:rPr>
          <w:spacing w:val="48"/>
        </w:rPr>
        <w:t> </w:t>
      </w:r>
      <w:r>
        <w:rPr/>
        <w:t>снятия</w:t>
      </w:r>
      <w:r>
        <w:rPr>
          <w:spacing w:val="47"/>
        </w:rPr>
        <w:t> </w:t>
      </w:r>
      <w:r>
        <w:rPr>
          <w:spacing w:val="-1"/>
        </w:rPr>
        <w:t>головной</w:t>
      </w:r>
      <w:r>
        <w:rPr>
          <w:spacing w:val="48"/>
        </w:rPr>
        <w:t> </w:t>
      </w:r>
      <w:r>
        <w:rPr/>
        <w:t>боли</w:t>
      </w:r>
      <w:r>
        <w:rPr>
          <w:spacing w:val="49"/>
        </w:rPr>
        <w:t> </w:t>
      </w:r>
      <w:r>
        <w:rPr>
          <w:spacing w:val="-1"/>
        </w:rPr>
        <w:t>слишком</w:t>
      </w:r>
      <w:r>
        <w:rPr>
          <w:spacing w:val="47"/>
        </w:rPr>
        <w:t> </w:t>
      </w:r>
      <w:r>
        <w:rPr>
          <w:spacing w:val="-1"/>
        </w:rPr>
        <w:t>часто,</w:t>
      </w:r>
      <w:r>
        <w:rPr>
          <w:spacing w:val="48"/>
        </w:rPr>
        <w:t> </w:t>
      </w:r>
      <w:r>
        <w:rPr/>
        <w:t>так</w:t>
      </w:r>
      <w:r>
        <w:rPr>
          <w:spacing w:val="48"/>
        </w:rPr>
        <w:t> </w:t>
      </w:r>
      <w:r>
        <w:rPr>
          <w:spacing w:val="-1"/>
        </w:rPr>
        <w:t>как</w:t>
      </w:r>
      <w:r>
        <w:rPr>
          <w:spacing w:val="48"/>
        </w:rPr>
        <w:t> </w:t>
      </w:r>
      <w:r>
        <w:rPr/>
        <w:t>это</w:t>
      </w:r>
      <w:r>
        <w:rPr>
          <w:spacing w:val="47"/>
        </w:rPr>
        <w:t> </w:t>
      </w:r>
      <w:r>
        <w:rPr>
          <w:spacing w:val="-1"/>
        </w:rPr>
        <w:t>может</w:t>
      </w:r>
      <w:r>
        <w:rPr>
          <w:spacing w:val="59"/>
        </w:rPr>
        <w:t> </w:t>
      </w:r>
      <w:r>
        <w:rPr>
          <w:spacing w:val="-1"/>
        </w:rPr>
        <w:t>привести</w:t>
      </w:r>
      <w:r>
        <w:rPr>
          <w:spacing w:val="37"/>
        </w:rPr>
        <w:t> </w:t>
      </w:r>
      <w:r>
        <w:rPr/>
        <w:t>к</w:t>
      </w:r>
      <w:r>
        <w:rPr>
          <w:spacing w:val="36"/>
        </w:rPr>
        <w:t> </w:t>
      </w:r>
      <w:r>
        <w:rPr>
          <w:spacing w:val="-1"/>
        </w:rPr>
        <w:t>развитию</w:t>
      </w:r>
      <w:r>
        <w:rPr>
          <w:spacing w:val="36"/>
        </w:rPr>
        <w:t> </w:t>
      </w:r>
      <w:r>
        <w:rPr>
          <w:spacing w:val="-1"/>
        </w:rPr>
        <w:t>лекарственно</w:t>
      </w:r>
      <w:r>
        <w:rPr>
          <w:rFonts w:ascii="Times New Roman" w:hAnsi="Times New Roman"/>
          <w:spacing w:val="-1"/>
        </w:rPr>
        <w:t>-</w:t>
      </w:r>
      <w:r>
        <w:rPr>
          <w:spacing w:val="-1"/>
        </w:rPr>
        <w:t>индуцированной</w:t>
      </w:r>
      <w:r>
        <w:rPr>
          <w:spacing w:val="36"/>
        </w:rPr>
        <w:t> </w:t>
      </w:r>
      <w:r>
        <w:rPr>
          <w:spacing w:val="-1"/>
        </w:rPr>
        <w:t>(абузусной)</w:t>
      </w:r>
      <w:r>
        <w:rPr>
          <w:spacing w:val="35"/>
        </w:rPr>
        <w:t> </w:t>
      </w:r>
      <w:r>
        <w:rPr>
          <w:spacing w:val="-1"/>
        </w:rPr>
        <w:t>головной</w:t>
      </w:r>
      <w:r>
        <w:rPr>
          <w:spacing w:val="36"/>
        </w:rPr>
        <w:t> </w:t>
      </w:r>
      <w:r>
        <w:rPr>
          <w:spacing w:val="-1"/>
        </w:rPr>
        <w:t>боли</w:t>
      </w:r>
      <w:r>
        <w:rPr>
          <w:spacing w:val="36"/>
        </w:rPr>
        <w:t> </w:t>
      </w:r>
      <w:r>
        <w:rPr>
          <w:spacing w:val="-1"/>
        </w:rPr>
        <w:t>(ЛИГБ),</w:t>
      </w:r>
      <w:r>
        <w:rPr>
          <w:spacing w:val="89"/>
        </w:rPr>
        <w:t> </w:t>
      </w:r>
      <w:r>
        <w:rPr>
          <w:spacing w:val="-1"/>
        </w:rPr>
        <w:t>связанной</w:t>
      </w:r>
      <w:r>
        <w:rPr>
          <w:spacing w:val="15"/>
        </w:rPr>
        <w:t> </w:t>
      </w:r>
      <w:r>
        <w:rPr/>
        <w:t>с</w:t>
      </w:r>
      <w:r>
        <w:rPr>
          <w:spacing w:val="13"/>
        </w:rPr>
        <w:t> </w:t>
      </w:r>
      <w:r>
        <w:rPr>
          <w:spacing w:val="-1"/>
        </w:rPr>
        <w:t>избыточным</w:t>
      </w:r>
      <w:r>
        <w:rPr>
          <w:spacing w:val="12"/>
        </w:rPr>
        <w:t> </w:t>
      </w:r>
      <w:r>
        <w:rPr>
          <w:spacing w:val="-1"/>
        </w:rPr>
        <w:t>применением</w:t>
      </w:r>
      <w:r>
        <w:rPr>
          <w:spacing w:val="13"/>
        </w:rPr>
        <w:t> </w:t>
      </w:r>
      <w:r>
        <w:rPr>
          <w:spacing w:val="-1"/>
        </w:rPr>
        <w:t>обезболивающих</w:t>
      </w:r>
      <w:r>
        <w:rPr>
          <w:spacing w:val="14"/>
        </w:rPr>
        <w:t> </w:t>
      </w:r>
      <w:r>
        <w:rPr>
          <w:spacing w:val="-1"/>
        </w:rPr>
        <w:t>препаратов.</w:t>
      </w:r>
      <w:r>
        <w:rPr>
          <w:spacing w:val="14"/>
        </w:rPr>
        <w:t> </w:t>
      </w:r>
      <w:r>
        <w:rPr/>
        <w:t>Чтобы</w:t>
      </w:r>
      <w:r>
        <w:rPr>
          <w:spacing w:val="13"/>
        </w:rPr>
        <w:t> </w:t>
      </w:r>
      <w:r>
        <w:rPr/>
        <w:t>у</w:t>
      </w:r>
      <w:r>
        <w:rPr>
          <w:spacing w:val="14"/>
        </w:rPr>
        <w:t> </w:t>
      </w:r>
      <w:r>
        <w:rPr>
          <w:spacing w:val="-1"/>
        </w:rPr>
        <w:t>вас</w:t>
      </w:r>
      <w:r>
        <w:rPr>
          <w:spacing w:val="13"/>
        </w:rPr>
        <w:t> </w:t>
      </w:r>
      <w:r>
        <w:rPr/>
        <w:t>не</w:t>
      </w:r>
      <w:r>
        <w:rPr>
          <w:spacing w:val="77"/>
        </w:rPr>
        <w:t> </w:t>
      </w:r>
      <w:r>
        <w:rPr>
          <w:spacing w:val="-1"/>
        </w:rPr>
        <w:t>развилась</w:t>
      </w:r>
      <w:r>
        <w:rPr>
          <w:spacing w:val="29"/>
        </w:rPr>
        <w:t> </w:t>
      </w:r>
      <w:r>
        <w:rPr/>
        <w:t>ЛИГБ,</w:t>
      </w:r>
      <w:r>
        <w:rPr>
          <w:spacing w:val="28"/>
        </w:rPr>
        <w:t> </w:t>
      </w:r>
      <w:r>
        <w:rPr/>
        <w:t>ни</w:t>
      </w:r>
      <w:r>
        <w:rPr>
          <w:spacing w:val="29"/>
        </w:rPr>
        <w:t> </w:t>
      </w:r>
      <w:r>
        <w:rPr/>
        <w:t>в</w:t>
      </w:r>
      <w:r>
        <w:rPr>
          <w:spacing w:val="30"/>
        </w:rPr>
        <w:t> </w:t>
      </w:r>
      <w:r>
        <w:rPr>
          <w:spacing w:val="-1"/>
        </w:rPr>
        <w:t>коем</w:t>
      </w:r>
      <w:r>
        <w:rPr>
          <w:spacing w:val="27"/>
        </w:rPr>
        <w:t> </w:t>
      </w:r>
      <w:r>
        <w:rPr>
          <w:spacing w:val="-1"/>
        </w:rPr>
        <w:t>случае</w:t>
      </w:r>
      <w:r>
        <w:rPr>
          <w:spacing w:val="29"/>
        </w:rPr>
        <w:t> </w:t>
      </w:r>
      <w:r>
        <w:rPr/>
        <w:t>не</w:t>
      </w:r>
      <w:r>
        <w:rPr>
          <w:spacing w:val="27"/>
        </w:rPr>
        <w:t> </w:t>
      </w:r>
      <w:r>
        <w:rPr>
          <w:spacing w:val="-1"/>
        </w:rPr>
        <w:t>используйте</w:t>
      </w:r>
      <w:r>
        <w:rPr>
          <w:spacing w:val="28"/>
        </w:rPr>
        <w:t> </w:t>
      </w:r>
      <w:r>
        <w:rPr>
          <w:spacing w:val="-1"/>
        </w:rPr>
        <w:t>средства</w:t>
      </w:r>
      <w:r>
        <w:rPr>
          <w:spacing w:val="27"/>
        </w:rPr>
        <w:t> </w:t>
      </w:r>
      <w:r>
        <w:rPr/>
        <w:t>для</w:t>
      </w:r>
      <w:r>
        <w:rPr>
          <w:spacing w:val="31"/>
        </w:rPr>
        <w:t> </w:t>
      </w:r>
      <w:r>
        <w:rPr>
          <w:spacing w:val="-1"/>
        </w:rPr>
        <w:t>купирования</w:t>
      </w:r>
      <w:r>
        <w:rPr>
          <w:spacing w:val="28"/>
        </w:rPr>
        <w:t> </w:t>
      </w:r>
      <w:r>
        <w:rPr>
          <w:spacing w:val="-1"/>
        </w:rPr>
        <w:t>мигрени</w:t>
      </w:r>
      <w:r>
        <w:rPr>
          <w:spacing w:val="29"/>
        </w:rPr>
        <w:t> </w:t>
      </w:r>
      <w:r>
        <w:rPr/>
        <w:t>и</w:t>
      </w:r>
      <w:r>
        <w:rPr>
          <w:spacing w:val="87"/>
        </w:rPr>
        <w:t> </w:t>
      </w:r>
      <w:r>
        <w:rPr/>
        <w:t>другой</w:t>
      </w:r>
      <w:r>
        <w:rPr>
          <w:spacing w:val="46"/>
        </w:rPr>
        <w:t> </w:t>
      </w:r>
      <w:r>
        <w:rPr/>
        <w:t>боли</w:t>
      </w:r>
      <w:r>
        <w:rPr>
          <w:spacing w:val="46"/>
        </w:rPr>
        <w:t> </w:t>
      </w:r>
      <w:r>
        <w:rPr>
          <w:spacing w:val="-1"/>
        </w:rPr>
        <w:t>чаще,</w:t>
      </w:r>
      <w:r>
        <w:rPr>
          <w:spacing w:val="45"/>
        </w:rPr>
        <w:t> </w:t>
      </w:r>
      <w:r>
        <w:rPr/>
        <w:t>чем</w:t>
      </w:r>
      <w:r>
        <w:rPr>
          <w:spacing w:val="44"/>
        </w:rPr>
        <w:t> </w:t>
      </w:r>
      <w:r>
        <w:rPr/>
        <w:t>8</w:t>
      </w:r>
      <w:r>
        <w:rPr>
          <w:spacing w:val="45"/>
        </w:rPr>
        <w:t> </w:t>
      </w:r>
      <w:r>
        <w:rPr/>
        <w:t>дней</w:t>
      </w:r>
      <w:r>
        <w:rPr>
          <w:spacing w:val="46"/>
        </w:rPr>
        <w:t> </w:t>
      </w:r>
      <w:r>
        <w:rPr/>
        <w:t>в</w:t>
      </w:r>
      <w:r>
        <w:rPr>
          <w:spacing w:val="47"/>
        </w:rPr>
        <w:t> </w:t>
      </w:r>
      <w:r>
        <w:rPr>
          <w:spacing w:val="-1"/>
        </w:rPr>
        <w:t>месяц.</w:t>
      </w:r>
      <w:r>
        <w:rPr>
          <w:spacing w:val="47"/>
        </w:rPr>
        <w:t> </w:t>
      </w:r>
      <w:r>
        <w:rPr/>
        <w:t>Избыточный</w:t>
      </w:r>
      <w:r>
        <w:rPr>
          <w:spacing w:val="45"/>
        </w:rPr>
        <w:t> </w:t>
      </w:r>
      <w:r>
        <w:rPr>
          <w:spacing w:val="-1"/>
        </w:rPr>
        <w:t>прием</w:t>
      </w:r>
      <w:r>
        <w:rPr>
          <w:spacing w:val="44"/>
        </w:rPr>
        <w:t> </w:t>
      </w:r>
      <w:r>
        <w:rPr>
          <w:spacing w:val="-1"/>
        </w:rPr>
        <w:t>лекарственных</w:t>
      </w:r>
      <w:r>
        <w:rPr>
          <w:spacing w:val="44"/>
        </w:rPr>
        <w:t> </w:t>
      </w:r>
      <w:r>
        <w:rPr>
          <w:spacing w:val="-1"/>
        </w:rPr>
        <w:t>препаратов</w:t>
      </w:r>
      <w:r>
        <w:rPr>
          <w:spacing w:val="55"/>
        </w:rPr>
        <w:t> </w:t>
      </w:r>
      <w:r>
        <w:rPr/>
        <w:t>любых</w:t>
      </w:r>
      <w:r>
        <w:rPr>
          <w:spacing w:val="9"/>
        </w:rPr>
        <w:t> </w:t>
      </w:r>
      <w:r>
        <w:rPr>
          <w:spacing w:val="-1"/>
        </w:rPr>
        <w:t>классов,</w:t>
      </w:r>
      <w:r>
        <w:rPr>
          <w:spacing w:val="8"/>
        </w:rPr>
        <w:t> </w:t>
      </w:r>
      <w:r>
        <w:rPr>
          <w:spacing w:val="-1"/>
        </w:rPr>
        <w:t>обладающих</w:t>
      </w:r>
      <w:r>
        <w:rPr>
          <w:spacing w:val="9"/>
        </w:rPr>
        <w:t> </w:t>
      </w:r>
      <w:r>
        <w:rPr>
          <w:spacing w:val="-1"/>
        </w:rPr>
        <w:t>обезболивающим</w:t>
      </w:r>
      <w:r>
        <w:rPr>
          <w:spacing w:val="8"/>
        </w:rPr>
        <w:t> </w:t>
      </w:r>
      <w:r>
        <w:rPr>
          <w:spacing w:val="-1"/>
        </w:rPr>
        <w:t>действием,</w:t>
      </w:r>
      <w:r>
        <w:rPr>
          <w:spacing w:val="9"/>
        </w:rPr>
        <w:t> </w:t>
      </w:r>
      <w:r>
        <w:rPr>
          <w:spacing w:val="-1"/>
        </w:rPr>
        <w:t>способствует</w:t>
      </w:r>
      <w:r>
        <w:rPr>
          <w:spacing w:val="10"/>
        </w:rPr>
        <w:t> </w:t>
      </w:r>
      <w:r>
        <w:rPr>
          <w:spacing w:val="-1"/>
        </w:rPr>
        <w:t>учащению</w:t>
      </w:r>
      <w:r>
        <w:rPr>
          <w:spacing w:val="89"/>
        </w:rPr>
        <w:t> </w:t>
      </w:r>
      <w:r>
        <w:rPr/>
        <w:t>головной боли</w:t>
      </w:r>
      <w:r>
        <w:rPr>
          <w:spacing w:val="1"/>
        </w:rPr>
        <w:t> </w:t>
      </w:r>
      <w:r>
        <w:rPr>
          <w:spacing w:val="-2"/>
        </w:rPr>
        <w:t>(не</w:t>
      </w:r>
      <w:r>
        <w:rPr>
          <w:spacing w:val="-1"/>
        </w:rPr>
        <w:t> только</w:t>
      </w:r>
      <w:r>
        <w:rPr/>
        <w:t> </w:t>
      </w:r>
      <w:r>
        <w:rPr>
          <w:spacing w:val="-1"/>
        </w:rPr>
        <w:t>мигрени,</w:t>
      </w:r>
      <w:r>
        <w:rPr>
          <w:spacing w:val="-3"/>
        </w:rPr>
        <w:t> </w:t>
      </w:r>
      <w:r>
        <w:rPr/>
        <w:t>но и </w:t>
      </w:r>
      <w:r>
        <w:rPr>
          <w:spacing w:val="-1"/>
        </w:rPr>
        <w:t>ГБН).</w:t>
      </w:r>
    </w:p>
    <w:p>
      <w:pPr>
        <w:pStyle w:val="Heading2"/>
        <w:spacing w:line="240" w:lineRule="auto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Что</w:t>
      </w:r>
      <w:r>
        <w:rPr/>
        <w:t> </w:t>
      </w:r>
      <w:r>
        <w:rPr>
          <w:spacing w:val="-1"/>
        </w:rPr>
        <w:t>делать,</w:t>
      </w:r>
      <w:r>
        <w:rPr/>
        <w:t> </w:t>
      </w:r>
      <w:r>
        <w:rPr>
          <w:spacing w:val="-1"/>
        </w:rPr>
        <w:t>если</w:t>
      </w:r>
      <w:r>
        <w:rPr/>
        <w:t> </w:t>
      </w:r>
      <w:r>
        <w:rPr>
          <w:spacing w:val="-1"/>
        </w:rPr>
        <w:t>это</w:t>
      </w:r>
      <w:r>
        <w:rPr/>
        <w:t> </w:t>
      </w:r>
      <w:r>
        <w:rPr>
          <w:spacing w:val="-1"/>
        </w:rPr>
        <w:t>лечение </w:t>
      </w:r>
      <w:r>
        <w:rPr/>
        <w:t>не</w:t>
      </w:r>
      <w:r>
        <w:rPr>
          <w:spacing w:val="-1"/>
        </w:rPr>
        <w:t> помогает?</w:t>
      </w:r>
      <w:r>
        <w:rPr>
          <w:b w:val="0"/>
        </w:rPr>
      </w:r>
    </w:p>
    <w:p>
      <w:pPr>
        <w:pStyle w:val="BodyText"/>
        <w:spacing w:line="361" w:lineRule="auto" w:before="136"/>
        <w:ind w:right="118" w:firstLine="707"/>
        <w:jc w:val="both"/>
      </w:pPr>
      <w:r>
        <w:rPr>
          <w:spacing w:val="-1"/>
        </w:rPr>
        <w:t>Если</w:t>
      </w:r>
      <w:r>
        <w:rPr>
          <w:spacing w:val="36"/>
        </w:rPr>
        <w:t> </w:t>
      </w:r>
      <w:r>
        <w:rPr>
          <w:spacing w:val="-1"/>
        </w:rPr>
        <w:t>приступы</w:t>
      </w:r>
      <w:r>
        <w:rPr>
          <w:spacing w:val="35"/>
        </w:rPr>
        <w:t> </w:t>
      </w:r>
      <w:r>
        <w:rPr>
          <w:spacing w:val="-1"/>
        </w:rPr>
        <w:t>мигрени</w:t>
      </w:r>
      <w:r>
        <w:rPr>
          <w:spacing w:val="36"/>
        </w:rPr>
        <w:t> </w:t>
      </w:r>
      <w:r>
        <w:rPr>
          <w:spacing w:val="-1"/>
        </w:rPr>
        <w:t>очень</w:t>
      </w:r>
      <w:r>
        <w:rPr>
          <w:spacing w:val="36"/>
        </w:rPr>
        <w:t> </w:t>
      </w:r>
      <w:r>
        <w:rPr>
          <w:spacing w:val="-1"/>
        </w:rPr>
        <w:t>частые</w:t>
      </w:r>
      <w:r>
        <w:rPr>
          <w:spacing w:val="35"/>
        </w:rPr>
        <w:t> </w:t>
      </w:r>
      <w:r>
        <w:rPr/>
        <w:t>или</w:t>
      </w:r>
      <w:r>
        <w:rPr>
          <w:spacing w:val="34"/>
        </w:rPr>
        <w:t> </w:t>
      </w:r>
      <w:r>
        <w:rPr>
          <w:spacing w:val="-1"/>
        </w:rPr>
        <w:t>тяжелые,</w:t>
      </w:r>
      <w:r>
        <w:rPr>
          <w:spacing w:val="35"/>
        </w:rPr>
        <w:t> </w:t>
      </w:r>
      <w:r>
        <w:rPr/>
        <w:t>и</w:t>
      </w:r>
      <w:r>
        <w:rPr>
          <w:spacing w:val="36"/>
        </w:rPr>
        <w:t> </w:t>
      </w:r>
      <w:r>
        <w:rPr/>
        <w:t>плохо</w:t>
      </w:r>
      <w:r>
        <w:rPr>
          <w:spacing w:val="36"/>
        </w:rPr>
        <w:t> </w:t>
      </w:r>
      <w:r>
        <w:rPr>
          <w:spacing w:val="-1"/>
        </w:rPr>
        <w:t>поддаются</w:t>
      </w:r>
      <w:r>
        <w:rPr>
          <w:spacing w:val="35"/>
        </w:rPr>
        <w:t> </w:t>
      </w:r>
      <w:r>
        <w:rPr>
          <w:spacing w:val="-1"/>
        </w:rPr>
        <w:t>лечению</w:t>
      </w:r>
      <w:r>
        <w:rPr>
          <w:spacing w:val="57"/>
        </w:rPr>
        <w:t> </w:t>
      </w:r>
      <w:r>
        <w:rPr>
          <w:spacing w:val="-1"/>
        </w:rPr>
        <w:t>препаратами,</w:t>
      </w:r>
      <w:r>
        <w:rPr/>
        <w:t> </w:t>
      </w:r>
      <w:r>
        <w:rPr>
          <w:spacing w:val="42"/>
        </w:rPr>
        <w:t> </w:t>
      </w:r>
      <w:r>
        <w:rPr>
          <w:spacing w:val="-1"/>
        </w:rPr>
        <w:t>обладающими</w:t>
      </w:r>
      <w:r>
        <w:rPr/>
        <w:t> </w:t>
      </w:r>
      <w:r>
        <w:rPr>
          <w:spacing w:val="43"/>
        </w:rPr>
        <w:t> </w:t>
      </w:r>
      <w:r>
        <w:rPr>
          <w:spacing w:val="-1"/>
        </w:rPr>
        <w:t>обезболивающим</w:t>
      </w:r>
      <w:r>
        <w:rPr/>
        <w:t> </w:t>
      </w:r>
      <w:r>
        <w:rPr>
          <w:spacing w:val="42"/>
        </w:rPr>
        <w:t> </w:t>
      </w:r>
      <w:r>
        <w:rPr>
          <w:spacing w:val="-1"/>
        </w:rPr>
        <w:t>действием,</w:t>
      </w:r>
      <w:r>
        <w:rPr/>
        <w:t> </w:t>
      </w:r>
      <w:r>
        <w:rPr>
          <w:spacing w:val="42"/>
        </w:rPr>
        <w:t> </w:t>
      </w:r>
      <w:r>
        <w:rPr/>
        <w:t>то </w:t>
      </w:r>
      <w:r>
        <w:rPr>
          <w:spacing w:val="45"/>
        </w:rPr>
        <w:t> </w:t>
      </w:r>
      <w:r>
        <w:rPr>
          <w:spacing w:val="-1"/>
        </w:rPr>
        <w:t>вам</w:t>
      </w:r>
      <w:r>
        <w:rPr/>
        <w:t> </w:t>
      </w:r>
      <w:r>
        <w:rPr>
          <w:spacing w:val="44"/>
        </w:rPr>
        <w:t> </w:t>
      </w:r>
      <w:r>
        <w:rPr>
          <w:spacing w:val="-1"/>
        </w:rPr>
        <w:t>показано</w:t>
      </w:r>
      <w:r>
        <w:rPr/>
        <w:t> </w:t>
      </w:r>
      <w:r>
        <w:rPr>
          <w:spacing w:val="42"/>
        </w:rPr>
        <w:t> </w:t>
      </w:r>
      <w:r>
        <w:rPr>
          <w:spacing w:val="-1"/>
        </w:rPr>
        <w:t>курсовое</w:t>
      </w:r>
    </w:p>
    <w:p>
      <w:pPr>
        <w:pStyle w:val="BodyText"/>
        <w:spacing w:line="360" w:lineRule="auto" w:before="2"/>
        <w:ind w:right="109" w:firstLine="0"/>
        <w:jc w:val="both"/>
      </w:pPr>
      <w:r>
        <w:rPr/>
      </w:r>
      <w:r>
        <w:rPr>
          <w:spacing w:val="-129"/>
          <w:u w:val="single" w:color="000000"/>
        </w:rPr>
        <w:t>п</w:t>
      </w:r>
      <w:r>
        <w:rPr>
          <w:spacing w:val="-129"/>
        </w:rPr>
      </w:r>
      <w:r>
        <w:rPr>
          <w:spacing w:val="-129"/>
          <w:u w:val="single" w:color="000000"/>
        </w:rPr>
      </w:r>
      <w:r>
        <w:rPr>
          <w:u w:val="single" w:color="000000"/>
        </w:rPr>
        <w:t>рофи</w:t>
      </w:r>
      <w:r>
        <w:rPr>
          <w:spacing w:val="-59"/>
          <w:u w:val="single" w:color="000000"/>
        </w:rPr>
        <w:t> </w:t>
      </w:r>
      <w:r>
        <w:rPr>
          <w:spacing w:val="-1"/>
          <w:u w:val="single" w:color="000000"/>
        </w:rPr>
        <w:t>лакти</w:t>
      </w:r>
      <w:r>
        <w:rPr>
          <w:spacing w:val="-59"/>
          <w:u w:val="single" w:color="000000"/>
        </w:rPr>
        <w:t> </w:t>
      </w:r>
      <w:r>
        <w:rPr>
          <w:spacing w:val="-1"/>
          <w:u w:val="single" w:color="000000"/>
        </w:rPr>
        <w:t>ческ</w:t>
      </w:r>
      <w:r>
        <w:rPr>
          <w:u w:val="single" w:color="000000"/>
        </w:rPr>
        <w:t>ое</w:t>
      </w:r>
      <w:r>
        <w:rPr>
          <w:spacing w:val="-9"/>
          <w:u w:val="single" w:color="000000"/>
        </w:rPr>
        <w:t> </w:t>
      </w:r>
      <w:r>
        <w:rPr>
          <w:spacing w:val="-1"/>
          <w:u w:val="single" w:color="000000"/>
        </w:rPr>
        <w:t>лече</w:t>
      </w:r>
      <w:r>
        <w:rPr>
          <w:spacing w:val="-59"/>
          <w:u w:val="single" w:color="000000"/>
        </w:rPr>
        <w:t> </w:t>
      </w:r>
      <w:r>
        <w:rPr>
          <w:u w:val="single" w:color="000000"/>
        </w:rPr>
        <w:t>ние</w:t>
      </w:r>
      <w:r>
        <w:rPr>
          <w:spacing w:val="-59"/>
          <w:u w:val="single" w:color="000000"/>
        </w:rPr>
        <w:t> </w:t>
      </w:r>
      <w:r>
        <w:rPr>
          <w:spacing w:val="-59"/>
        </w:rPr>
      </w:r>
      <w:r>
        <w:rPr/>
        <w:t>,</w:t>
      </w:r>
      <w:r>
        <w:rPr>
          <w:spacing w:val="-8"/>
        </w:rPr>
        <w:t> </w:t>
      </w:r>
      <w:r>
        <w:rPr>
          <w:spacing w:val="-1"/>
        </w:rPr>
        <w:t>которое</w:t>
      </w:r>
      <w:r>
        <w:rPr>
          <w:spacing w:val="-8"/>
        </w:rPr>
        <w:t> </w:t>
      </w:r>
      <w:r>
        <w:rPr>
          <w:spacing w:val="-1"/>
        </w:rPr>
        <w:t>назначает</w:t>
      </w:r>
      <w:r>
        <w:rPr>
          <w:spacing w:val="-9"/>
        </w:rPr>
        <w:t> </w:t>
      </w:r>
      <w:r>
        <w:rPr>
          <w:spacing w:val="-1"/>
        </w:rPr>
        <w:t>врач.</w:t>
      </w:r>
      <w:r>
        <w:rPr>
          <w:spacing w:val="45"/>
        </w:rPr>
        <w:t> </w:t>
      </w:r>
      <w:r>
        <w:rPr/>
        <w:t>В</w:t>
      </w:r>
      <w:r>
        <w:rPr>
          <w:spacing w:val="-7"/>
        </w:rPr>
        <w:t> </w:t>
      </w:r>
      <w:r>
        <w:rPr>
          <w:spacing w:val="-1"/>
        </w:rPr>
        <w:t>отличие</w:t>
      </w:r>
      <w:r>
        <w:rPr>
          <w:spacing w:val="-9"/>
        </w:rPr>
        <w:t> </w:t>
      </w:r>
      <w:r>
        <w:rPr/>
        <w:t>от</w:t>
      </w:r>
      <w:r>
        <w:rPr>
          <w:spacing w:val="-9"/>
        </w:rPr>
        <w:t> </w:t>
      </w:r>
      <w:r>
        <w:rPr>
          <w:spacing w:val="-1"/>
        </w:rPr>
        <w:t>средств</w:t>
      </w:r>
      <w:r>
        <w:rPr>
          <w:spacing w:val="-7"/>
        </w:rPr>
        <w:t> </w:t>
      </w:r>
      <w:r>
        <w:rPr/>
        <w:t>для</w:t>
      </w:r>
      <w:r>
        <w:rPr>
          <w:spacing w:val="-7"/>
        </w:rPr>
        <w:t> </w:t>
      </w:r>
      <w:r>
        <w:rPr>
          <w:spacing w:val="-1"/>
        </w:rPr>
        <w:t>купирования</w:t>
      </w:r>
      <w:r>
        <w:rPr>
          <w:spacing w:val="65"/>
        </w:rPr>
        <w:t> </w:t>
      </w:r>
      <w:r>
        <w:rPr/>
        <w:t>приступа</w:t>
      </w:r>
      <w:r>
        <w:rPr>
          <w:spacing w:val="3"/>
        </w:rPr>
        <w:t> </w:t>
      </w:r>
      <w:r>
        <w:rPr/>
        <w:t>при</w:t>
      </w:r>
      <w:r>
        <w:rPr>
          <w:spacing w:val="5"/>
        </w:rPr>
        <w:t> </w:t>
      </w:r>
      <w:r>
        <w:rPr>
          <w:spacing w:val="-1"/>
        </w:rPr>
        <w:t>профилактической</w:t>
      </w:r>
      <w:r>
        <w:rPr>
          <w:spacing w:val="7"/>
        </w:rPr>
        <w:t> </w:t>
      </w:r>
      <w:r>
        <w:rPr>
          <w:spacing w:val="-1"/>
        </w:rPr>
        <w:t>терапии</w:t>
      </w:r>
      <w:r>
        <w:rPr>
          <w:spacing w:val="5"/>
        </w:rPr>
        <w:t> </w:t>
      </w:r>
      <w:r>
        <w:rPr>
          <w:spacing w:val="-1"/>
        </w:rPr>
        <w:t>необходимо</w:t>
      </w:r>
      <w:r>
        <w:rPr>
          <w:spacing w:val="6"/>
        </w:rPr>
        <w:t> </w:t>
      </w:r>
      <w:r>
        <w:rPr>
          <w:spacing w:val="-1"/>
        </w:rPr>
        <w:t>принимать</w:t>
      </w:r>
      <w:r>
        <w:rPr>
          <w:spacing w:val="6"/>
        </w:rPr>
        <w:t> </w:t>
      </w:r>
      <w:r>
        <w:rPr>
          <w:spacing w:val="-1"/>
        </w:rPr>
        <w:t>препараты</w:t>
      </w:r>
      <w:r>
        <w:rPr>
          <w:spacing w:val="14"/>
        </w:rPr>
        <w:t> </w:t>
      </w:r>
      <w:r>
        <w:rPr>
          <w:spacing w:val="-117"/>
          <w:u w:val="single" w:color="000000"/>
        </w:rPr>
        <w:t>к</w:t>
      </w:r>
      <w:r>
        <w:rPr>
          <w:spacing w:val="56"/>
          <w:u w:val="single" w:color="000000"/>
        </w:rPr>
        <w:t> </w:t>
      </w:r>
      <w:r>
        <w:rPr>
          <w:spacing w:val="56"/>
        </w:rPr>
      </w:r>
      <w:r>
        <w:rPr>
          <w:spacing w:val="56"/>
          <w:u w:val="single" w:color="000000"/>
        </w:rPr>
      </w:r>
      <w:r>
        <w:rPr>
          <w:spacing w:val="-1"/>
          <w:u w:val="single" w:color="000000"/>
        </w:rPr>
        <w:t>аждый</w:t>
      </w:r>
      <w:r>
        <w:rPr>
          <w:spacing w:val="7"/>
          <w:u w:val="single" w:color="000000"/>
        </w:rPr>
        <w:t> </w:t>
      </w:r>
      <w:r>
        <w:rPr>
          <w:spacing w:val="-1"/>
          <w:u w:val="single" w:color="000000"/>
        </w:rPr>
        <w:t>день</w:t>
      </w:r>
      <w:r>
        <w:rPr>
          <w:spacing w:val="-59"/>
          <w:u w:val="single" w:color="000000"/>
        </w:rPr>
        <w:t> </w:t>
      </w:r>
      <w:r>
        <w:rPr>
          <w:spacing w:val="-59"/>
        </w:rPr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63"/>
        </w:rPr>
        <w:t> </w:t>
      </w:r>
      <w:r>
        <w:rPr>
          <w:spacing w:val="-1"/>
        </w:rPr>
        <w:t>поскольку</w:t>
      </w:r>
      <w:r>
        <w:rPr/>
        <w:t> </w:t>
      </w:r>
      <w:r>
        <w:rPr>
          <w:spacing w:val="-1"/>
        </w:rPr>
        <w:t>это</w:t>
      </w:r>
      <w:r>
        <w:rPr/>
        <w:t> </w:t>
      </w:r>
      <w:r>
        <w:rPr>
          <w:spacing w:val="-1"/>
        </w:rPr>
        <w:t>лечение направлено</w:t>
      </w:r>
      <w:r>
        <w:rPr/>
        <w:t> на</w:t>
      </w:r>
      <w:r>
        <w:rPr>
          <w:spacing w:val="-1"/>
        </w:rPr>
        <w:t> предотвращение </w:t>
      </w:r>
      <w:r>
        <w:rPr/>
        <w:t>развития </w:t>
      </w:r>
      <w:r>
        <w:rPr>
          <w:spacing w:val="-1"/>
        </w:rPr>
        <w:t>приступов</w:t>
      </w:r>
      <w:r>
        <w:rPr/>
        <w:t> </w:t>
      </w:r>
      <w:r>
        <w:rPr>
          <w:spacing w:val="-1"/>
        </w:rPr>
        <w:t>мигрени.</w:t>
      </w:r>
    </w:p>
    <w:p>
      <w:pPr>
        <w:pStyle w:val="BodyText"/>
        <w:spacing w:line="360" w:lineRule="auto" w:before="6"/>
        <w:ind w:right="117" w:firstLine="707"/>
        <w:jc w:val="both"/>
      </w:pPr>
      <w:r>
        <w:rPr>
          <w:spacing w:val="-1"/>
        </w:rPr>
        <w:t>Большинство</w:t>
      </w:r>
      <w:r>
        <w:rPr>
          <w:spacing w:val="24"/>
        </w:rPr>
        <w:t> </w:t>
      </w:r>
      <w:r>
        <w:rPr>
          <w:spacing w:val="-1"/>
        </w:rPr>
        <w:t>профилактических</w:t>
      </w:r>
      <w:r>
        <w:rPr>
          <w:spacing w:val="23"/>
        </w:rPr>
        <w:t> </w:t>
      </w:r>
      <w:r>
        <w:rPr>
          <w:spacing w:val="-1"/>
        </w:rPr>
        <w:t>средств</w:t>
      </w:r>
      <w:r>
        <w:rPr>
          <w:spacing w:val="24"/>
        </w:rPr>
        <w:t> </w:t>
      </w:r>
      <w:r>
        <w:rPr>
          <w:spacing w:val="-1"/>
        </w:rPr>
        <w:t>первоначально</w:t>
      </w:r>
      <w:r>
        <w:rPr>
          <w:spacing w:val="23"/>
        </w:rPr>
        <w:t> </w:t>
      </w:r>
      <w:r>
        <w:rPr/>
        <w:t>были</w:t>
      </w:r>
      <w:r>
        <w:rPr>
          <w:spacing w:val="24"/>
        </w:rPr>
        <w:t> </w:t>
      </w:r>
      <w:r>
        <w:rPr>
          <w:spacing w:val="-1"/>
        </w:rPr>
        <w:t>разработаны</w:t>
      </w:r>
      <w:r>
        <w:rPr>
          <w:spacing w:val="23"/>
        </w:rPr>
        <w:t> </w:t>
      </w:r>
      <w:r>
        <w:rPr/>
        <w:t>для</w:t>
      </w:r>
      <w:r>
        <w:rPr>
          <w:spacing w:val="73"/>
        </w:rPr>
        <w:t> </w:t>
      </w:r>
      <w:r>
        <w:rPr>
          <w:spacing w:val="-1"/>
        </w:rPr>
        <w:t>лечения</w:t>
      </w:r>
      <w:r>
        <w:rPr>
          <w:spacing w:val="11"/>
        </w:rPr>
        <w:t> </w:t>
      </w:r>
      <w:r>
        <w:rPr/>
        <w:t>других</w:t>
      </w:r>
      <w:r>
        <w:rPr>
          <w:spacing w:val="11"/>
        </w:rPr>
        <w:t> </w:t>
      </w:r>
      <w:r>
        <w:rPr>
          <w:spacing w:val="-1"/>
        </w:rPr>
        <w:t>заболеваний,</w:t>
      </w:r>
      <w:r>
        <w:rPr>
          <w:spacing w:val="11"/>
        </w:rPr>
        <w:t> </w:t>
      </w:r>
      <w:r>
        <w:rPr>
          <w:spacing w:val="-1"/>
        </w:rPr>
        <w:t>поэтому</w:t>
      </w:r>
      <w:r>
        <w:rPr>
          <w:spacing w:val="11"/>
        </w:rPr>
        <w:t> </w:t>
      </w:r>
      <w:r>
        <w:rPr/>
        <w:t>не</w:t>
      </w:r>
      <w:r>
        <w:rPr>
          <w:spacing w:val="10"/>
        </w:rPr>
        <w:t> </w:t>
      </w:r>
      <w:r>
        <w:rPr>
          <w:spacing w:val="-1"/>
        </w:rPr>
        <w:t>следует</w:t>
      </w:r>
      <w:r>
        <w:rPr>
          <w:spacing w:val="12"/>
        </w:rPr>
        <w:t> </w:t>
      </w:r>
      <w:r>
        <w:rPr/>
        <w:t>удивляться,</w:t>
      </w:r>
      <w:r>
        <w:rPr>
          <w:spacing w:val="11"/>
        </w:rPr>
        <w:t> </w:t>
      </w:r>
      <w:r>
        <w:rPr>
          <w:spacing w:val="-1"/>
        </w:rPr>
        <w:t>если</w:t>
      </w:r>
      <w:r>
        <w:rPr>
          <w:spacing w:val="12"/>
        </w:rPr>
        <w:t> </w:t>
      </w:r>
      <w:r>
        <w:rPr>
          <w:spacing w:val="-1"/>
        </w:rPr>
        <w:t>Вам</w:t>
      </w:r>
      <w:r>
        <w:rPr>
          <w:spacing w:val="11"/>
        </w:rPr>
        <w:t> </w:t>
      </w:r>
      <w:r>
        <w:rPr>
          <w:spacing w:val="-1"/>
        </w:rPr>
        <w:t>назначат</w:t>
      </w:r>
      <w:r>
        <w:rPr>
          <w:spacing w:val="12"/>
        </w:rPr>
        <w:t> </w:t>
      </w:r>
      <w:r>
        <w:rPr>
          <w:spacing w:val="-1"/>
        </w:rPr>
        <w:t>препарат</w:t>
      </w:r>
      <w:r>
        <w:rPr>
          <w:spacing w:val="63"/>
        </w:rPr>
        <w:t> </w:t>
      </w:r>
      <w:r>
        <w:rPr/>
        <w:t>из</w:t>
      </w:r>
      <w:r>
        <w:rPr>
          <w:spacing w:val="-2"/>
        </w:rPr>
        <w:t> </w:t>
      </w:r>
      <w:r>
        <w:rPr>
          <w:spacing w:val="-1"/>
        </w:rPr>
        <w:t>группы</w:t>
      </w:r>
      <w:r>
        <w:rPr>
          <w:spacing w:val="-3"/>
        </w:rPr>
        <w:t> </w:t>
      </w:r>
      <w:r>
        <w:rPr>
          <w:spacing w:val="-1"/>
        </w:rPr>
        <w:t>антидепрессантов,</w:t>
      </w:r>
      <w:r>
        <w:rPr>
          <w:spacing w:val="-3"/>
        </w:rPr>
        <w:t> </w:t>
      </w:r>
      <w:r>
        <w:rPr>
          <w:spacing w:val="-1"/>
        </w:rPr>
        <w:t>противоэпилептических</w:t>
      </w:r>
      <w:r>
        <w:rPr>
          <w:spacing w:val="-3"/>
        </w:rPr>
        <w:t> </w:t>
      </w:r>
      <w:r>
        <w:rPr>
          <w:spacing w:val="-1"/>
        </w:rPr>
        <w:t>препаратов</w:t>
      </w:r>
      <w:r>
        <w:rPr>
          <w:spacing w:val="-3"/>
        </w:rPr>
        <w:t> </w:t>
      </w:r>
      <w:r>
        <w:rPr>
          <w:spacing w:val="-1"/>
        </w:rPr>
        <w:t>или</w:t>
      </w:r>
      <w:r>
        <w:rPr>
          <w:spacing w:val="-2"/>
        </w:rPr>
        <w:t> </w:t>
      </w:r>
      <w:r>
        <w:rPr>
          <w:spacing w:val="-1"/>
        </w:rPr>
        <w:t>применяющийся</w:t>
      </w:r>
      <w:r>
        <w:rPr>
          <w:spacing w:val="-3"/>
        </w:rPr>
        <w:t> </w:t>
      </w:r>
      <w:r>
        <w:rPr/>
        <w:t>для</w:t>
      </w:r>
      <w:r>
        <w:rPr>
          <w:spacing w:val="73"/>
        </w:rPr>
        <w:t> </w:t>
      </w:r>
      <w:r>
        <w:rPr>
          <w:spacing w:val="-1"/>
        </w:rPr>
        <w:t>снижения</w:t>
      </w:r>
      <w:r>
        <w:rPr>
          <w:spacing w:val="-10"/>
        </w:rPr>
        <w:t> </w:t>
      </w:r>
      <w:r>
        <w:rPr>
          <w:spacing w:val="-1"/>
        </w:rPr>
        <w:t>артериального</w:t>
      </w:r>
      <w:r>
        <w:rPr>
          <w:spacing w:val="-10"/>
        </w:rPr>
        <w:t> </w:t>
      </w:r>
      <w:r>
        <w:rPr>
          <w:spacing w:val="-1"/>
        </w:rPr>
        <w:t>давления.</w:t>
      </w:r>
      <w:r>
        <w:rPr>
          <w:spacing w:val="-10"/>
        </w:rPr>
        <w:t> </w:t>
      </w:r>
      <w:r>
        <w:rPr>
          <w:spacing w:val="-1"/>
        </w:rPr>
        <w:t>Вам</w:t>
      </w:r>
      <w:r>
        <w:rPr>
          <w:spacing w:val="-11"/>
        </w:rPr>
        <w:t> </w:t>
      </w:r>
      <w:r>
        <w:rPr>
          <w:spacing w:val="-1"/>
        </w:rPr>
        <w:t>назначили</w:t>
      </w:r>
      <w:r>
        <w:rPr>
          <w:spacing w:val="-9"/>
        </w:rPr>
        <w:t> </w:t>
      </w:r>
      <w:r>
        <w:rPr>
          <w:spacing w:val="-1"/>
        </w:rPr>
        <w:t>лечение</w:t>
      </w:r>
      <w:r>
        <w:rPr>
          <w:spacing w:val="-11"/>
        </w:rPr>
        <w:t> </w:t>
      </w:r>
      <w:r>
        <w:rPr/>
        <w:t>не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связи</w:t>
      </w:r>
      <w:r>
        <w:rPr>
          <w:spacing w:val="-9"/>
        </w:rPr>
        <w:t> </w:t>
      </w:r>
      <w:r>
        <w:rPr/>
        <w:t>с</w:t>
      </w:r>
      <w:r>
        <w:rPr>
          <w:spacing w:val="-11"/>
        </w:rPr>
        <w:t> </w:t>
      </w:r>
      <w:r>
        <w:rPr>
          <w:spacing w:val="-1"/>
        </w:rPr>
        <w:t>этими</w:t>
      </w:r>
      <w:r>
        <w:rPr>
          <w:spacing w:val="-9"/>
        </w:rPr>
        <w:t> </w:t>
      </w:r>
      <w:r>
        <w:rPr>
          <w:spacing w:val="-1"/>
        </w:rPr>
        <w:t>показаниями,</w:t>
      </w:r>
      <w:r>
        <w:rPr>
          <w:spacing w:val="91"/>
        </w:rPr>
        <w:t> </w:t>
      </w:r>
      <w:r>
        <w:rPr>
          <w:spacing w:val="-1"/>
        </w:rPr>
        <w:t>просто</w:t>
      </w:r>
      <w:r>
        <w:rPr/>
        <w:t> эти</w:t>
      </w:r>
      <w:r>
        <w:rPr>
          <w:spacing w:val="-1"/>
        </w:rPr>
        <w:t> препараты</w:t>
      </w:r>
      <w:r>
        <w:rPr/>
        <w:t> </w:t>
      </w:r>
      <w:r>
        <w:rPr>
          <w:spacing w:val="-1"/>
        </w:rPr>
        <w:t>также</w:t>
      </w:r>
      <w:r>
        <w:rPr>
          <w:spacing w:val="-2"/>
        </w:rPr>
        <w:t> </w:t>
      </w:r>
      <w:r>
        <w:rPr>
          <w:spacing w:val="-1"/>
        </w:rPr>
        <w:t>обладают</w:t>
      </w:r>
      <w:r>
        <w:rPr/>
        <w:t> и</w:t>
      </w:r>
      <w:r>
        <w:rPr>
          <w:spacing w:val="1"/>
        </w:rPr>
        <w:t> </w:t>
      </w:r>
      <w:r>
        <w:rPr>
          <w:spacing w:val="-1"/>
        </w:rPr>
        <w:t>противомигренозным</w:t>
      </w:r>
      <w:r>
        <w:rPr>
          <w:spacing w:val="-2"/>
        </w:rPr>
        <w:t> </w:t>
      </w:r>
      <w:r>
        <w:rPr>
          <w:spacing w:val="-1"/>
        </w:rPr>
        <w:t>действием.</w:t>
      </w:r>
    </w:p>
    <w:p>
      <w:pPr>
        <w:pStyle w:val="BodyText"/>
        <w:spacing w:line="360" w:lineRule="auto" w:before="4"/>
        <w:ind w:right="115" w:firstLine="707"/>
        <w:jc w:val="both"/>
      </w:pPr>
      <w:r>
        <w:rPr/>
        <w:t>При</w:t>
      </w:r>
      <w:r>
        <w:rPr>
          <w:spacing w:val="-5"/>
        </w:rPr>
        <w:t> </w:t>
      </w:r>
      <w:r>
        <w:rPr>
          <w:spacing w:val="-1"/>
        </w:rPr>
        <w:t>назначении</w:t>
      </w:r>
      <w:r>
        <w:rPr>
          <w:spacing w:val="-4"/>
        </w:rPr>
        <w:t> </w:t>
      </w:r>
      <w:r>
        <w:rPr>
          <w:spacing w:val="-1"/>
        </w:rPr>
        <w:t>вам</w:t>
      </w:r>
      <w:r>
        <w:rPr>
          <w:spacing w:val="-6"/>
        </w:rPr>
        <w:t> </w:t>
      </w:r>
      <w:r>
        <w:rPr/>
        <w:t>одного</w:t>
      </w:r>
      <w:r>
        <w:rPr>
          <w:spacing w:val="-5"/>
        </w:rPr>
        <w:t> </w:t>
      </w:r>
      <w:r>
        <w:rPr/>
        <w:t>или</w:t>
      </w:r>
      <w:r>
        <w:rPr>
          <w:spacing w:val="-4"/>
        </w:rPr>
        <w:t> </w:t>
      </w:r>
      <w:r>
        <w:rPr/>
        <w:t>более</w:t>
      </w:r>
      <w:r>
        <w:rPr>
          <w:spacing w:val="-7"/>
        </w:rPr>
        <w:t> </w:t>
      </w:r>
      <w:r>
        <w:rPr>
          <w:spacing w:val="-1"/>
        </w:rPr>
        <w:t>препаратов,</w:t>
      </w:r>
      <w:r>
        <w:rPr>
          <w:spacing w:val="-5"/>
        </w:rPr>
        <w:t> </w:t>
      </w:r>
      <w:r>
        <w:rPr>
          <w:spacing w:val="-1"/>
        </w:rPr>
        <w:t>аккуратно</w:t>
      </w:r>
      <w:r>
        <w:rPr>
          <w:spacing w:val="-5"/>
        </w:rPr>
        <w:t> </w:t>
      </w:r>
      <w:r>
        <w:rPr>
          <w:spacing w:val="-1"/>
        </w:rPr>
        <w:t>следуйте</w:t>
      </w:r>
      <w:r>
        <w:rPr>
          <w:spacing w:val="-6"/>
        </w:rPr>
        <w:t> </w:t>
      </w:r>
      <w:r>
        <w:rPr>
          <w:spacing w:val="-1"/>
        </w:rPr>
        <w:t>инструкциям</w:t>
      </w:r>
      <w:r>
        <w:rPr>
          <w:spacing w:val="77"/>
        </w:rPr>
        <w:t> </w:t>
      </w:r>
      <w:r>
        <w:rPr/>
        <w:t>по</w:t>
      </w:r>
      <w:r>
        <w:rPr>
          <w:spacing w:val="23"/>
        </w:rPr>
        <w:t> </w:t>
      </w:r>
      <w:r>
        <w:rPr/>
        <w:t>их</w:t>
      </w:r>
      <w:r>
        <w:rPr>
          <w:spacing w:val="21"/>
        </w:rPr>
        <w:t> </w:t>
      </w:r>
      <w:r>
        <w:rPr>
          <w:spacing w:val="-1"/>
        </w:rPr>
        <w:t>применению.</w:t>
      </w:r>
      <w:r>
        <w:rPr>
          <w:spacing w:val="23"/>
        </w:rPr>
        <w:t> </w:t>
      </w:r>
      <w:r>
        <w:rPr>
          <w:spacing w:val="-1"/>
        </w:rPr>
        <w:t>Исследования</w:t>
      </w:r>
      <w:r>
        <w:rPr>
          <w:spacing w:val="23"/>
        </w:rPr>
        <w:t> </w:t>
      </w:r>
      <w:r>
        <w:rPr>
          <w:spacing w:val="-1"/>
        </w:rPr>
        <w:t>показали,</w:t>
      </w:r>
      <w:r>
        <w:rPr>
          <w:spacing w:val="23"/>
        </w:rPr>
        <w:t> </w:t>
      </w:r>
      <w:r>
        <w:rPr>
          <w:spacing w:val="-2"/>
        </w:rPr>
        <w:t>что</w:t>
      </w:r>
      <w:r>
        <w:rPr>
          <w:spacing w:val="24"/>
        </w:rPr>
        <w:t> </w:t>
      </w:r>
      <w:r>
        <w:rPr>
          <w:spacing w:val="-1"/>
        </w:rPr>
        <w:t>наиболее</w:t>
      </w:r>
      <w:r>
        <w:rPr>
          <w:spacing w:val="22"/>
        </w:rPr>
        <w:t> </w:t>
      </w:r>
      <w:r>
        <w:rPr>
          <w:spacing w:val="-1"/>
        </w:rPr>
        <w:t>частая</w:t>
      </w:r>
      <w:r>
        <w:rPr>
          <w:spacing w:val="23"/>
        </w:rPr>
        <w:t> </w:t>
      </w:r>
      <w:r>
        <w:rPr>
          <w:spacing w:val="-1"/>
        </w:rPr>
        <w:t>причина</w:t>
      </w:r>
      <w:r>
        <w:rPr>
          <w:spacing w:val="22"/>
        </w:rPr>
        <w:t> </w:t>
      </w:r>
      <w:r>
        <w:rPr>
          <w:spacing w:val="-1"/>
        </w:rPr>
        <w:t>недостаточной</w:t>
      </w:r>
      <w:r>
        <w:rPr>
          <w:spacing w:val="91"/>
        </w:rPr>
        <w:t> </w:t>
      </w:r>
      <w:r>
        <w:rPr>
          <w:spacing w:val="-1"/>
        </w:rPr>
        <w:t>эффективности</w:t>
      </w:r>
      <w:r>
        <w:rPr>
          <w:spacing w:val="49"/>
        </w:rPr>
        <w:t> </w:t>
      </w:r>
      <w:r>
        <w:rPr>
          <w:spacing w:val="-1"/>
        </w:rPr>
        <w:t>профилактического</w:t>
      </w:r>
      <w:r>
        <w:rPr>
          <w:spacing w:val="47"/>
        </w:rPr>
        <w:t> </w:t>
      </w:r>
      <w:r>
        <w:rPr>
          <w:spacing w:val="-1"/>
        </w:rPr>
        <w:t>лечения</w:t>
      </w:r>
      <w:r>
        <w:rPr>
          <w:spacing w:val="52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47"/>
        </w:rPr>
        <w:t> </w:t>
      </w:r>
      <w:r>
        <w:rPr>
          <w:spacing w:val="-1"/>
        </w:rPr>
        <w:t>несоблюдение</w:t>
      </w:r>
      <w:r>
        <w:rPr>
          <w:spacing w:val="44"/>
        </w:rPr>
        <w:t> </w:t>
      </w:r>
      <w:r>
        <w:rPr>
          <w:spacing w:val="-1"/>
        </w:rPr>
        <w:t>режима</w:t>
      </w:r>
      <w:r>
        <w:rPr>
          <w:spacing w:val="46"/>
        </w:rPr>
        <w:t> </w:t>
      </w:r>
      <w:r>
        <w:rPr>
          <w:spacing w:val="-1"/>
        </w:rPr>
        <w:t>терапии.</w:t>
      </w:r>
      <w:r>
        <w:rPr>
          <w:spacing w:val="83"/>
        </w:rPr>
        <w:t> </w:t>
      </w:r>
      <w:r>
        <w:rPr>
          <w:spacing w:val="-1"/>
        </w:rPr>
        <w:t>Профилактическое</w:t>
      </w:r>
      <w:r>
        <w:rPr>
          <w:spacing w:val="54"/>
        </w:rPr>
        <w:t> </w:t>
      </w:r>
      <w:r>
        <w:rPr/>
        <w:t>лечение</w:t>
      </w:r>
      <w:r>
        <w:rPr>
          <w:spacing w:val="54"/>
        </w:rPr>
        <w:t> </w:t>
      </w:r>
      <w:r>
        <w:rPr>
          <w:spacing w:val="-1"/>
        </w:rPr>
        <w:t>мигрени</w:t>
      </w:r>
      <w:r>
        <w:rPr>
          <w:spacing w:val="55"/>
        </w:rPr>
        <w:t> </w:t>
      </w:r>
      <w:r>
        <w:rPr>
          <w:spacing w:val="-1"/>
        </w:rPr>
        <w:t>должно</w:t>
      </w:r>
      <w:r>
        <w:rPr>
          <w:spacing w:val="54"/>
        </w:rPr>
        <w:t> </w:t>
      </w:r>
      <w:r>
        <w:rPr>
          <w:spacing w:val="-1"/>
        </w:rPr>
        <w:t>продолжаться</w:t>
      </w:r>
      <w:r>
        <w:rPr>
          <w:spacing w:val="54"/>
        </w:rPr>
        <w:t> </w:t>
      </w:r>
      <w:r>
        <w:rPr/>
        <w:t>от</w:t>
      </w:r>
      <w:r>
        <w:rPr>
          <w:spacing w:val="53"/>
        </w:rPr>
        <w:t> </w:t>
      </w:r>
      <w:r>
        <w:rPr/>
        <w:t>3</w:t>
      </w:r>
      <w:r>
        <w:rPr>
          <w:spacing w:val="54"/>
        </w:rPr>
        <w:t> </w:t>
      </w:r>
      <w:r>
        <w:rPr/>
        <w:t>до</w:t>
      </w:r>
      <w:r>
        <w:rPr>
          <w:spacing w:val="55"/>
        </w:rPr>
        <w:t> </w:t>
      </w:r>
      <w:r>
        <w:rPr/>
        <w:t>12</w:t>
      </w:r>
      <w:r>
        <w:rPr>
          <w:spacing w:val="54"/>
        </w:rPr>
        <w:t> </w:t>
      </w:r>
      <w:r>
        <w:rPr>
          <w:spacing w:val="-1"/>
        </w:rPr>
        <w:t>месяцев</w:t>
      </w:r>
      <w:r>
        <w:rPr>
          <w:spacing w:val="54"/>
        </w:rPr>
        <w:t> </w:t>
      </w:r>
      <w:r>
        <w:rPr/>
        <w:t>в</w:t>
      </w:r>
      <w:r>
        <w:rPr>
          <w:spacing w:val="71"/>
        </w:rPr>
        <w:t> </w:t>
      </w:r>
      <w:r>
        <w:rPr>
          <w:spacing w:val="-1"/>
        </w:rPr>
        <w:t>зависимости</w:t>
      </w:r>
      <w:r>
        <w:rPr>
          <w:spacing w:val="1"/>
        </w:rPr>
        <w:t> </w:t>
      </w:r>
      <w:r>
        <w:rPr/>
        <w:t>от </w:t>
      </w:r>
      <w:r>
        <w:rPr>
          <w:spacing w:val="-1"/>
        </w:rPr>
        <w:t>тяжести</w:t>
      </w:r>
      <w:r>
        <w:rPr/>
        <w:t> </w:t>
      </w:r>
      <w:r>
        <w:rPr>
          <w:spacing w:val="-1"/>
        </w:rPr>
        <w:t>заболевания</w:t>
      </w:r>
      <w:r>
        <w:rPr/>
        <w:t> (в</w:t>
      </w:r>
      <w:r>
        <w:rPr>
          <w:spacing w:val="-2"/>
        </w:rPr>
        <w:t> </w:t>
      </w:r>
      <w:r>
        <w:rPr>
          <w:spacing w:val="-1"/>
        </w:rPr>
        <w:t>среднем </w:t>
      </w:r>
      <w:r>
        <w:rPr/>
        <w:t>6 </w:t>
      </w:r>
      <w:r>
        <w:rPr>
          <w:spacing w:val="-1"/>
        </w:rPr>
        <w:t>месяцев).</w:t>
      </w:r>
    </w:p>
    <w:p>
      <w:pPr>
        <w:pStyle w:val="BodyText"/>
        <w:spacing w:line="360" w:lineRule="auto" w:before="6"/>
        <w:ind w:right="119" w:firstLine="707"/>
        <w:jc w:val="both"/>
      </w:pPr>
      <w:r>
        <w:rPr/>
        <w:t>Для</w:t>
      </w:r>
      <w:r>
        <w:rPr>
          <w:spacing w:val="42"/>
        </w:rPr>
        <w:t> </w:t>
      </w:r>
      <w:r>
        <w:rPr>
          <w:spacing w:val="-1"/>
        </w:rPr>
        <w:t>лечения</w:t>
      </w:r>
      <w:r>
        <w:rPr>
          <w:spacing w:val="42"/>
        </w:rPr>
        <w:t> </w:t>
      </w:r>
      <w:r>
        <w:rPr>
          <w:spacing w:val="-1"/>
        </w:rPr>
        <w:t>очень</w:t>
      </w:r>
      <w:r>
        <w:rPr>
          <w:spacing w:val="43"/>
        </w:rPr>
        <w:t> </w:t>
      </w:r>
      <w:r>
        <w:rPr>
          <w:spacing w:val="-1"/>
        </w:rPr>
        <w:t>частой</w:t>
      </w:r>
      <w:r>
        <w:rPr>
          <w:spacing w:val="44"/>
        </w:rPr>
        <w:t> </w:t>
      </w:r>
      <w:r>
        <w:rPr>
          <w:spacing w:val="-1"/>
        </w:rPr>
        <w:t>(хронической)</w:t>
      </w:r>
      <w:r>
        <w:rPr>
          <w:spacing w:val="42"/>
        </w:rPr>
        <w:t> </w:t>
      </w:r>
      <w:r>
        <w:rPr>
          <w:spacing w:val="-1"/>
        </w:rPr>
        <w:t>мигрени</w:t>
      </w:r>
      <w:r>
        <w:rPr>
          <w:spacing w:val="43"/>
        </w:rPr>
        <w:t> </w:t>
      </w:r>
      <w:r>
        <w:rPr/>
        <w:t>(когда</w:t>
      </w:r>
      <w:r>
        <w:rPr>
          <w:spacing w:val="42"/>
        </w:rPr>
        <w:t> </w:t>
      </w:r>
      <w:r>
        <w:rPr>
          <w:spacing w:val="-1"/>
        </w:rPr>
        <w:t>число</w:t>
      </w:r>
      <w:r>
        <w:rPr>
          <w:spacing w:val="43"/>
        </w:rPr>
        <w:t> </w:t>
      </w:r>
      <w:r>
        <w:rPr/>
        <w:t>дней</w:t>
      </w:r>
      <w:r>
        <w:rPr>
          <w:spacing w:val="43"/>
        </w:rPr>
        <w:t> </w:t>
      </w:r>
      <w:r>
        <w:rPr/>
        <w:t>с</w:t>
      </w:r>
      <w:r>
        <w:rPr>
          <w:spacing w:val="42"/>
        </w:rPr>
        <w:t> </w:t>
      </w:r>
      <w:r>
        <w:rPr/>
        <w:t>головной</w:t>
      </w:r>
      <w:r>
        <w:rPr>
          <w:spacing w:val="71"/>
        </w:rPr>
        <w:t> </w:t>
      </w:r>
      <w:r>
        <w:rPr/>
        <w:t>болью</w:t>
      </w:r>
      <w:r>
        <w:rPr>
          <w:spacing w:val="24"/>
        </w:rPr>
        <w:t> </w:t>
      </w:r>
      <w:r>
        <w:rPr>
          <w:spacing w:val="-1"/>
        </w:rPr>
        <w:t>превышает</w:t>
      </w:r>
      <w:r>
        <w:rPr>
          <w:spacing w:val="24"/>
        </w:rPr>
        <w:t> </w:t>
      </w:r>
      <w:r>
        <w:rPr/>
        <w:t>15</w:t>
      </w:r>
      <w:r>
        <w:rPr>
          <w:spacing w:val="23"/>
        </w:rPr>
        <w:t> </w:t>
      </w:r>
      <w:r>
        <w:rPr/>
        <w:t>в</w:t>
      </w:r>
      <w:r>
        <w:rPr>
          <w:spacing w:val="23"/>
        </w:rPr>
        <w:t> </w:t>
      </w:r>
      <w:r>
        <w:rPr>
          <w:spacing w:val="-1"/>
        </w:rPr>
        <w:t>месяц)</w:t>
      </w:r>
      <w:r>
        <w:rPr>
          <w:spacing w:val="23"/>
        </w:rPr>
        <w:t> </w:t>
      </w:r>
      <w:r>
        <w:rPr/>
        <w:t>вам</w:t>
      </w:r>
      <w:r>
        <w:rPr>
          <w:spacing w:val="23"/>
        </w:rPr>
        <w:t> </w:t>
      </w:r>
      <w:r>
        <w:rPr/>
        <w:t>могут</w:t>
      </w:r>
      <w:r>
        <w:rPr>
          <w:spacing w:val="24"/>
        </w:rPr>
        <w:t> </w:t>
      </w:r>
      <w:r>
        <w:rPr>
          <w:spacing w:val="-1"/>
        </w:rPr>
        <w:t>порекомендовать</w:t>
      </w:r>
      <w:r>
        <w:rPr>
          <w:spacing w:val="25"/>
        </w:rPr>
        <w:t> </w:t>
      </w:r>
      <w:r>
        <w:rPr>
          <w:spacing w:val="-1"/>
        </w:rPr>
        <w:t>введение</w:t>
      </w:r>
      <w:r>
        <w:rPr>
          <w:spacing w:val="22"/>
        </w:rPr>
        <w:t> </w:t>
      </w:r>
      <w:r>
        <w:rPr>
          <w:spacing w:val="-1"/>
        </w:rPr>
        <w:t>препарата</w:t>
      </w:r>
      <w:r>
        <w:rPr>
          <w:spacing w:val="67"/>
        </w:rPr>
        <w:t> </w:t>
      </w:r>
      <w:r>
        <w:rPr>
          <w:spacing w:val="-1"/>
        </w:rPr>
        <w:t>ботулинического</w:t>
      </w:r>
      <w:r>
        <w:rPr>
          <w:spacing w:val="21"/>
        </w:rPr>
        <w:t> </w:t>
      </w:r>
      <w:r>
        <w:rPr>
          <w:spacing w:val="-1"/>
        </w:rPr>
        <w:t>токсина</w:t>
      </w:r>
      <w:r>
        <w:rPr>
          <w:spacing w:val="20"/>
        </w:rPr>
        <w:t> </w:t>
      </w:r>
      <w:r>
        <w:rPr/>
        <w:t>типа</w:t>
      </w:r>
      <w:r>
        <w:rPr>
          <w:spacing w:val="20"/>
        </w:rPr>
        <w:t> </w:t>
      </w:r>
      <w:r>
        <w:rPr/>
        <w:t>А</w:t>
      </w:r>
      <w:r>
        <w:rPr>
          <w:spacing w:val="20"/>
        </w:rPr>
        <w:t> </w:t>
      </w:r>
      <w:r>
        <w:rPr/>
        <w:t>в</w:t>
      </w:r>
      <w:r>
        <w:rPr>
          <w:spacing w:val="20"/>
        </w:rPr>
        <w:t> </w:t>
      </w:r>
      <w:r>
        <w:rPr>
          <w:spacing w:val="-1"/>
        </w:rPr>
        <w:t>мышцы</w:t>
      </w:r>
      <w:r>
        <w:rPr>
          <w:spacing w:val="20"/>
        </w:rPr>
        <w:t> </w:t>
      </w:r>
      <w:r>
        <w:rPr/>
        <w:t>головы</w:t>
      </w:r>
      <w:r>
        <w:rPr>
          <w:spacing w:val="20"/>
        </w:rPr>
        <w:t> </w:t>
      </w:r>
      <w:r>
        <w:rPr/>
        <w:t>и</w:t>
      </w:r>
      <w:r>
        <w:rPr>
          <w:spacing w:val="22"/>
        </w:rPr>
        <w:t> </w:t>
      </w:r>
      <w:r>
        <w:rPr>
          <w:spacing w:val="-1"/>
        </w:rPr>
        <w:t>шеи.</w:t>
      </w:r>
      <w:r>
        <w:rPr>
          <w:spacing w:val="21"/>
        </w:rPr>
        <w:t> </w:t>
      </w:r>
      <w:r>
        <w:rPr/>
        <w:t>В</w:t>
      </w:r>
      <w:r>
        <w:rPr>
          <w:spacing w:val="21"/>
        </w:rPr>
        <w:t> </w:t>
      </w:r>
      <w:r>
        <w:rPr>
          <w:spacing w:val="-1"/>
        </w:rPr>
        <w:t>клинических</w:t>
      </w:r>
      <w:r>
        <w:rPr>
          <w:spacing w:val="21"/>
        </w:rPr>
        <w:t> </w:t>
      </w:r>
      <w:r>
        <w:rPr>
          <w:spacing w:val="-1"/>
        </w:rPr>
        <w:t>исследованиях</w:t>
      </w:r>
      <w:r>
        <w:rPr>
          <w:spacing w:val="73"/>
        </w:rPr>
        <w:t> </w:t>
      </w:r>
      <w:r>
        <w:rPr/>
        <w:t>этот</w:t>
      </w:r>
      <w:r>
        <w:rPr>
          <w:spacing w:val="29"/>
        </w:rPr>
        <w:t> </w:t>
      </w:r>
      <w:r>
        <w:rPr>
          <w:spacing w:val="-1"/>
        </w:rPr>
        <w:t>метод</w:t>
      </w:r>
      <w:r>
        <w:rPr>
          <w:spacing w:val="29"/>
        </w:rPr>
        <w:t> </w:t>
      </w:r>
      <w:r>
        <w:rPr>
          <w:spacing w:val="-1"/>
        </w:rPr>
        <w:t>показал</w:t>
      </w:r>
      <w:r>
        <w:rPr>
          <w:spacing w:val="28"/>
        </w:rPr>
        <w:t> </w:t>
      </w:r>
      <w:r>
        <w:rPr>
          <w:spacing w:val="-1"/>
        </w:rPr>
        <w:t>высокую</w:t>
      </w:r>
      <w:r>
        <w:rPr>
          <w:spacing w:val="32"/>
        </w:rPr>
        <w:t> </w:t>
      </w:r>
      <w:r>
        <w:rPr>
          <w:spacing w:val="-1"/>
        </w:rPr>
        <w:t>эффективность</w:t>
      </w:r>
      <w:r>
        <w:rPr>
          <w:spacing w:val="29"/>
        </w:rPr>
        <w:t> </w:t>
      </w:r>
      <w:r>
        <w:rPr/>
        <w:t>и</w:t>
      </w:r>
      <w:r>
        <w:rPr>
          <w:spacing w:val="29"/>
        </w:rPr>
        <w:t> </w:t>
      </w:r>
      <w:r>
        <w:rPr/>
        <w:t>широко</w:t>
      </w:r>
      <w:r>
        <w:rPr>
          <w:spacing w:val="28"/>
        </w:rPr>
        <w:t> </w:t>
      </w:r>
      <w:r>
        <w:rPr>
          <w:spacing w:val="-1"/>
        </w:rPr>
        <w:t>используется</w:t>
      </w:r>
      <w:r>
        <w:rPr>
          <w:spacing w:val="25"/>
        </w:rPr>
        <w:t> </w:t>
      </w:r>
      <w:r>
        <w:rPr/>
        <w:t>в</w:t>
      </w:r>
      <w:r>
        <w:rPr>
          <w:spacing w:val="28"/>
        </w:rPr>
        <w:t> </w:t>
      </w:r>
      <w:r>
        <w:rPr>
          <w:spacing w:val="-1"/>
        </w:rPr>
        <w:t>мире</w:t>
      </w:r>
      <w:r>
        <w:rPr>
          <w:spacing w:val="29"/>
        </w:rPr>
        <w:t> </w:t>
      </w:r>
      <w:r>
        <w:rPr/>
        <w:t>для</w:t>
      </w:r>
      <w:r>
        <w:rPr>
          <w:spacing w:val="29"/>
        </w:rPr>
        <w:t> </w:t>
      </w:r>
      <w:r>
        <w:rPr>
          <w:spacing w:val="-1"/>
        </w:rPr>
        <w:t>лечения</w:t>
      </w:r>
      <w:r>
        <w:rPr>
          <w:spacing w:val="79"/>
        </w:rPr>
        <w:t> </w:t>
      </w:r>
      <w:r>
        <w:rPr/>
        <w:t>тяжелой </w:t>
      </w:r>
      <w:r>
        <w:rPr>
          <w:spacing w:val="-1"/>
        </w:rPr>
        <w:t>мигрени.</w:t>
      </w:r>
    </w:p>
    <w:p>
      <w:pPr>
        <w:pStyle w:val="Heading2"/>
        <w:spacing w:line="240" w:lineRule="auto" w:before="3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Что</w:t>
      </w:r>
      <w:r>
        <w:rPr/>
        <w:t> </w:t>
      </w:r>
      <w:r>
        <w:rPr>
          <w:spacing w:val="-1"/>
        </w:rPr>
        <w:t>еще </w:t>
      </w:r>
      <w:r>
        <w:rPr/>
        <w:t>вы можете </w:t>
      </w:r>
      <w:r>
        <w:rPr>
          <w:spacing w:val="-1"/>
        </w:rPr>
        <w:t>сделать,</w:t>
      </w:r>
      <w:r>
        <w:rPr/>
        <w:t> </w:t>
      </w:r>
      <w:r>
        <w:rPr>
          <w:spacing w:val="-1"/>
        </w:rPr>
        <w:t>чтобы</w:t>
      </w:r>
      <w:r>
        <w:rPr/>
        <w:t> </w:t>
      </w:r>
      <w:r>
        <w:rPr>
          <w:spacing w:val="-1"/>
        </w:rPr>
        <w:t>помочь</w:t>
      </w:r>
      <w:r>
        <w:rPr>
          <w:spacing w:val="2"/>
        </w:rPr>
        <w:t> </w:t>
      </w:r>
      <w:r>
        <w:rPr>
          <w:spacing w:val="-1"/>
        </w:rPr>
        <w:t>себе?</w:t>
      </w:r>
      <w:r>
        <w:rPr>
          <w:b w:val="0"/>
        </w:rPr>
      </w:r>
    </w:p>
    <w:p>
      <w:pPr>
        <w:pStyle w:val="BodyText"/>
        <w:spacing w:line="359" w:lineRule="auto" w:before="139"/>
        <w:ind w:right="117" w:firstLine="707"/>
        <w:jc w:val="both"/>
      </w:pPr>
      <w:r>
        <w:rPr/>
        <w:t>Регулярные</w:t>
      </w:r>
      <w:r>
        <w:rPr>
          <w:spacing w:val="24"/>
        </w:rPr>
        <w:t> </w:t>
      </w:r>
      <w:r>
        <w:rPr/>
        <w:t>занятия</w:t>
      </w:r>
      <w:r>
        <w:rPr>
          <w:spacing w:val="23"/>
        </w:rPr>
        <w:t> </w:t>
      </w:r>
      <w:r>
        <w:rPr>
          <w:spacing w:val="-1"/>
        </w:rPr>
        <w:t>спортом,</w:t>
      </w:r>
      <w:r>
        <w:rPr>
          <w:spacing w:val="26"/>
        </w:rPr>
        <w:t> </w:t>
      </w:r>
      <w:r>
        <w:rPr/>
        <w:t>водные</w:t>
      </w:r>
      <w:r>
        <w:rPr>
          <w:spacing w:val="24"/>
        </w:rPr>
        <w:t> </w:t>
      </w:r>
      <w:r>
        <w:rPr>
          <w:spacing w:val="-1"/>
        </w:rPr>
        <w:t>процедуры,</w:t>
      </w:r>
      <w:r>
        <w:rPr>
          <w:spacing w:val="25"/>
        </w:rPr>
        <w:t> </w:t>
      </w:r>
      <w:r>
        <w:rPr>
          <w:spacing w:val="-1"/>
        </w:rPr>
        <w:t>приемы</w:t>
      </w:r>
      <w:r>
        <w:rPr>
          <w:spacing w:val="25"/>
        </w:rPr>
        <w:t> </w:t>
      </w:r>
      <w:r>
        <w:rPr>
          <w:spacing w:val="-1"/>
        </w:rPr>
        <w:t>психологической</w:t>
      </w:r>
      <w:r>
        <w:rPr>
          <w:spacing w:val="65"/>
        </w:rPr>
        <w:t> </w:t>
      </w:r>
      <w:r>
        <w:rPr>
          <w:spacing w:val="-1"/>
        </w:rPr>
        <w:t>релаксации,</w:t>
      </w:r>
      <w:r>
        <w:rPr>
          <w:spacing w:val="21"/>
        </w:rPr>
        <w:t> </w:t>
      </w:r>
      <w:r>
        <w:rPr>
          <w:spacing w:val="-1"/>
        </w:rPr>
        <w:t>прогулки,</w:t>
      </w:r>
      <w:r>
        <w:rPr>
          <w:spacing w:val="18"/>
        </w:rPr>
        <w:t> </w:t>
      </w:r>
      <w:r>
        <w:rPr/>
        <w:t>хобби</w:t>
      </w:r>
      <w:r>
        <w:rPr>
          <w:spacing w:val="22"/>
        </w:rPr>
        <w:t> </w:t>
      </w:r>
      <w:r>
        <w:rPr>
          <w:spacing w:val="-1"/>
        </w:rPr>
        <w:t>улучшат</w:t>
      </w:r>
      <w:r>
        <w:rPr>
          <w:spacing w:val="22"/>
        </w:rPr>
        <w:t> </w:t>
      </w:r>
      <w:r>
        <w:rPr>
          <w:spacing w:val="-1"/>
        </w:rPr>
        <w:t>ваше</w:t>
      </w:r>
      <w:r>
        <w:rPr>
          <w:spacing w:val="20"/>
        </w:rPr>
        <w:t> </w:t>
      </w:r>
      <w:r>
        <w:rPr>
          <w:spacing w:val="-1"/>
        </w:rPr>
        <w:t>самочувствие.</w:t>
      </w:r>
      <w:r>
        <w:rPr>
          <w:spacing w:val="21"/>
        </w:rPr>
        <w:t> </w:t>
      </w:r>
      <w:r>
        <w:rPr/>
        <w:t>При</w:t>
      </w:r>
      <w:r>
        <w:rPr>
          <w:spacing w:val="21"/>
        </w:rPr>
        <w:t> </w:t>
      </w:r>
      <w:r>
        <w:rPr>
          <w:spacing w:val="-1"/>
        </w:rPr>
        <w:t>наличии</w:t>
      </w:r>
      <w:r>
        <w:rPr>
          <w:spacing w:val="22"/>
        </w:rPr>
        <w:t> </w:t>
      </w:r>
      <w:r>
        <w:rPr>
          <w:spacing w:val="-1"/>
        </w:rPr>
        <w:t>болезненности</w:t>
      </w:r>
      <w:r>
        <w:rPr>
          <w:spacing w:val="22"/>
        </w:rPr>
        <w:t> </w:t>
      </w:r>
      <w:r>
        <w:rPr/>
        <w:t>и</w:t>
      </w:r>
      <w:r>
        <w:rPr>
          <w:spacing w:val="81"/>
        </w:rPr>
        <w:t> </w:t>
      </w:r>
      <w:r>
        <w:rPr>
          <w:spacing w:val="-1"/>
        </w:rPr>
        <w:t>напряжения</w:t>
      </w:r>
      <w:r>
        <w:rPr>
          <w:spacing w:val="57"/>
        </w:rPr>
        <w:t> </w:t>
      </w:r>
      <w:r>
        <w:rPr>
          <w:spacing w:val="-1"/>
        </w:rPr>
        <w:t>мышц</w:t>
      </w:r>
      <w:r>
        <w:rPr>
          <w:spacing w:val="57"/>
        </w:rPr>
        <w:t> </w:t>
      </w:r>
      <w:r>
        <w:rPr>
          <w:spacing w:val="-1"/>
        </w:rPr>
        <w:t>шеи</w:t>
      </w:r>
      <w:r>
        <w:rPr>
          <w:spacing w:val="58"/>
        </w:rPr>
        <w:t> </w:t>
      </w:r>
      <w:r>
        <w:rPr/>
        <w:t>затылка</w:t>
      </w:r>
      <w:r>
        <w:rPr>
          <w:spacing w:val="56"/>
        </w:rPr>
        <w:t> </w:t>
      </w:r>
      <w:r>
        <w:rPr>
          <w:spacing w:val="-1"/>
        </w:rPr>
        <w:t>полезны</w:t>
      </w:r>
      <w:r>
        <w:rPr>
          <w:spacing w:val="56"/>
        </w:rPr>
        <w:t> </w:t>
      </w:r>
      <w:r>
        <w:rPr>
          <w:spacing w:val="-1"/>
        </w:rPr>
        <w:t>массаж</w:t>
      </w:r>
      <w:r>
        <w:rPr>
          <w:spacing w:val="59"/>
        </w:rPr>
        <w:t> </w:t>
      </w:r>
      <w:r>
        <w:rPr/>
        <w:t>воротниковой</w:t>
      </w:r>
      <w:r>
        <w:rPr>
          <w:spacing w:val="57"/>
        </w:rPr>
        <w:t> </w:t>
      </w:r>
      <w:r>
        <w:rPr>
          <w:spacing w:val="-1"/>
        </w:rPr>
        <w:t>зоны</w:t>
      </w:r>
      <w:r>
        <w:rPr>
          <w:spacing w:val="56"/>
        </w:rPr>
        <w:t> </w:t>
      </w:r>
      <w:r>
        <w:rPr/>
        <w:t>и</w:t>
      </w:r>
      <w:r>
        <w:rPr>
          <w:spacing w:val="58"/>
        </w:rPr>
        <w:t> </w:t>
      </w:r>
      <w:r>
        <w:rPr>
          <w:spacing w:val="-1"/>
        </w:rPr>
        <w:t>гимнастика</w:t>
      </w:r>
      <w:r>
        <w:rPr>
          <w:spacing w:val="56"/>
        </w:rPr>
        <w:t> </w:t>
      </w:r>
      <w:r>
        <w:rPr/>
        <w:t>на</w:t>
      </w:r>
      <w:r>
        <w:rPr>
          <w:spacing w:val="59"/>
        </w:rPr>
        <w:t> </w:t>
      </w:r>
      <w:r>
        <w:rPr>
          <w:spacing w:val="-1"/>
        </w:rPr>
        <w:t>шейный</w:t>
      </w:r>
      <w:r>
        <w:rPr>
          <w:spacing w:val="53"/>
        </w:rPr>
        <w:t> </w:t>
      </w:r>
      <w:r>
        <w:rPr>
          <w:spacing w:val="-1"/>
        </w:rPr>
        <w:t>отдел</w:t>
      </w:r>
      <w:r>
        <w:rPr>
          <w:spacing w:val="52"/>
        </w:rPr>
        <w:t> </w:t>
      </w:r>
      <w:r>
        <w:rPr>
          <w:spacing w:val="-1"/>
        </w:rPr>
        <w:t>позвоночника.</w:t>
      </w:r>
      <w:r>
        <w:rPr>
          <w:spacing w:val="55"/>
        </w:rPr>
        <w:t> </w:t>
      </w:r>
      <w:r>
        <w:rPr>
          <w:spacing w:val="-1"/>
        </w:rPr>
        <w:t>Важно</w:t>
      </w:r>
      <w:r>
        <w:rPr>
          <w:spacing w:val="52"/>
        </w:rPr>
        <w:t> </w:t>
      </w:r>
      <w:r>
        <w:rPr>
          <w:spacing w:val="-1"/>
        </w:rPr>
        <w:t>избегать</w:t>
      </w:r>
      <w:r>
        <w:rPr>
          <w:spacing w:val="54"/>
        </w:rPr>
        <w:t> </w:t>
      </w:r>
      <w:r>
        <w:rPr/>
        <w:t>триггеров</w:t>
      </w:r>
      <w:r>
        <w:rPr>
          <w:spacing w:val="52"/>
        </w:rPr>
        <w:t> </w:t>
      </w:r>
      <w:r>
        <w:rPr>
          <w:spacing w:val="-1"/>
        </w:rPr>
        <w:t>приступов,</w:t>
      </w:r>
      <w:r>
        <w:rPr>
          <w:spacing w:val="52"/>
        </w:rPr>
        <w:t> </w:t>
      </w:r>
      <w:r>
        <w:rPr/>
        <w:t>в</w:t>
      </w:r>
      <w:r>
        <w:rPr>
          <w:spacing w:val="52"/>
        </w:rPr>
        <w:t> </w:t>
      </w:r>
      <w:r>
        <w:rPr>
          <w:spacing w:val="-1"/>
        </w:rPr>
        <w:t>первую</w:t>
      </w:r>
      <w:r>
        <w:rPr>
          <w:spacing w:val="52"/>
        </w:rPr>
        <w:t> </w:t>
      </w:r>
      <w:r>
        <w:rPr>
          <w:spacing w:val="-1"/>
        </w:rPr>
        <w:t>очередь,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89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21" w:firstLine="0"/>
        <w:jc w:val="left"/>
      </w:pPr>
      <w:r>
        <w:rPr/>
        <w:pict>
          <v:group style="position:absolute;margin-left:0pt;margin-top:0pt;width:595.3pt;height:842.8pt;mso-position-horizontal-relative:page;mso-position-vertical-relative:page;z-index:-149680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r>
        <w:rPr>
          <w:spacing w:val="-1"/>
        </w:rPr>
        <w:t>эмоционального</w:t>
      </w:r>
      <w:r>
        <w:rPr/>
        <w:t> </w:t>
      </w:r>
      <w:r>
        <w:rPr>
          <w:spacing w:val="30"/>
        </w:rPr>
        <w:t> </w:t>
      </w:r>
      <w:r>
        <w:rPr>
          <w:spacing w:val="-1"/>
        </w:rPr>
        <w:t>стресса,</w:t>
      </w:r>
      <w:r>
        <w:rPr/>
        <w:t> </w:t>
      </w:r>
      <w:r>
        <w:rPr>
          <w:spacing w:val="30"/>
        </w:rPr>
        <w:t> </w:t>
      </w:r>
      <w:r>
        <w:rPr/>
        <w:t>избыточных </w:t>
      </w:r>
      <w:r>
        <w:rPr>
          <w:spacing w:val="30"/>
        </w:rPr>
        <w:t> </w:t>
      </w:r>
      <w:r>
        <w:rPr>
          <w:spacing w:val="-1"/>
        </w:rPr>
        <w:t>нагрузок,</w:t>
      </w:r>
      <w:r>
        <w:rPr/>
        <w:t> </w:t>
      </w:r>
      <w:r>
        <w:rPr>
          <w:spacing w:val="30"/>
        </w:rPr>
        <w:t> </w:t>
      </w:r>
      <w:r>
        <w:rPr>
          <w:spacing w:val="-1"/>
        </w:rPr>
        <w:t>недосыпания,</w:t>
      </w:r>
      <w:r>
        <w:rPr/>
        <w:t> </w:t>
      </w:r>
      <w:r>
        <w:rPr>
          <w:spacing w:val="30"/>
        </w:rPr>
        <w:t> </w:t>
      </w:r>
      <w:r>
        <w:rPr>
          <w:spacing w:val="-1"/>
        </w:rPr>
        <w:t>длительных</w:t>
      </w:r>
      <w:r>
        <w:rPr/>
        <w:t> </w:t>
      </w:r>
      <w:r>
        <w:rPr>
          <w:spacing w:val="30"/>
        </w:rPr>
        <w:t> </w:t>
      </w:r>
      <w:r>
        <w:rPr>
          <w:spacing w:val="-1"/>
        </w:rPr>
        <w:t>перерывов</w:t>
      </w:r>
      <w:r>
        <w:rPr>
          <w:spacing w:val="93"/>
        </w:rPr>
        <w:t> </w:t>
      </w:r>
      <w:r>
        <w:rPr>
          <w:spacing w:val="-1"/>
        </w:rPr>
        <w:t>между</w:t>
      </w:r>
      <w:r>
        <w:rPr/>
        <w:t> </w:t>
      </w:r>
      <w:r>
        <w:rPr>
          <w:spacing w:val="-1"/>
        </w:rPr>
        <w:t>приёмами</w:t>
      </w:r>
      <w:r>
        <w:rPr/>
        <w:t> пищи.</w:t>
      </w:r>
    </w:p>
    <w:p>
      <w:pPr>
        <w:pStyle w:val="Heading2"/>
        <w:spacing w:line="240" w:lineRule="auto" w:before="7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Ведение дневника</w:t>
      </w:r>
      <w:r>
        <w:rPr/>
        <w:t> </w:t>
      </w:r>
      <w:r>
        <w:rPr>
          <w:spacing w:val="-1"/>
        </w:rPr>
        <w:t>головной</w:t>
      </w:r>
      <w:r>
        <w:rPr>
          <w:spacing w:val="1"/>
        </w:rPr>
        <w:t> </w:t>
      </w:r>
      <w:r>
        <w:rPr/>
        <w:t>боли</w:t>
      </w:r>
      <w:r>
        <w:rPr>
          <w:b w:val="0"/>
        </w:rPr>
      </w:r>
    </w:p>
    <w:p>
      <w:pPr>
        <w:pStyle w:val="BodyText"/>
        <w:spacing w:line="360" w:lineRule="auto" w:before="136"/>
        <w:ind w:right="115" w:firstLine="707"/>
        <w:jc w:val="both"/>
      </w:pPr>
      <w:r>
        <w:rPr>
          <w:spacing w:val="-1"/>
        </w:rPr>
        <w:t>Ведение</w:t>
      </w:r>
      <w:r>
        <w:rPr>
          <w:spacing w:val="20"/>
        </w:rPr>
        <w:t> </w:t>
      </w:r>
      <w:r>
        <w:rPr>
          <w:spacing w:val="-1"/>
        </w:rPr>
        <w:t>дневника</w:t>
      </w:r>
      <w:r>
        <w:rPr>
          <w:spacing w:val="18"/>
        </w:rPr>
        <w:t> </w:t>
      </w:r>
      <w:r>
        <w:rPr>
          <w:spacing w:val="-1"/>
        </w:rPr>
        <w:t>поможет</w:t>
      </w:r>
      <w:r>
        <w:rPr>
          <w:spacing w:val="22"/>
        </w:rPr>
        <w:t> </w:t>
      </w:r>
      <w:r>
        <w:rPr>
          <w:spacing w:val="-1"/>
        </w:rPr>
        <w:t>собрать</w:t>
      </w:r>
      <w:r>
        <w:rPr>
          <w:spacing w:val="22"/>
        </w:rPr>
        <w:t> </w:t>
      </w:r>
      <w:r>
        <w:rPr>
          <w:spacing w:val="-1"/>
        </w:rPr>
        <w:t>важную</w:t>
      </w:r>
      <w:r>
        <w:rPr>
          <w:spacing w:val="19"/>
        </w:rPr>
        <w:t> </w:t>
      </w:r>
      <w:r>
        <w:rPr>
          <w:spacing w:val="-1"/>
        </w:rPr>
        <w:t>информацию</w:t>
      </w:r>
      <w:r>
        <w:rPr>
          <w:spacing w:val="21"/>
        </w:rPr>
        <w:t> </w:t>
      </w:r>
      <w:r>
        <w:rPr/>
        <w:t>о</w:t>
      </w:r>
      <w:r>
        <w:rPr>
          <w:spacing w:val="18"/>
        </w:rPr>
        <w:t> </w:t>
      </w:r>
      <w:r>
        <w:rPr>
          <w:spacing w:val="-1"/>
        </w:rPr>
        <w:t>вашей</w:t>
      </w:r>
      <w:r>
        <w:rPr>
          <w:spacing w:val="22"/>
        </w:rPr>
        <w:t> </w:t>
      </w:r>
      <w:r>
        <w:rPr>
          <w:spacing w:val="-1"/>
        </w:rPr>
        <w:t>головной</w:t>
      </w:r>
      <w:r>
        <w:rPr>
          <w:spacing w:val="22"/>
        </w:rPr>
        <w:t> </w:t>
      </w:r>
      <w:r>
        <w:rPr>
          <w:spacing w:val="-1"/>
        </w:rPr>
        <w:t>боли:</w:t>
      </w:r>
      <w:r>
        <w:rPr>
          <w:spacing w:val="81"/>
        </w:rPr>
        <w:t> </w:t>
      </w:r>
      <w:r>
        <w:rPr>
          <w:spacing w:val="-1"/>
        </w:rPr>
        <w:t>как</w:t>
      </w:r>
      <w:r>
        <w:rPr>
          <w:spacing w:val="5"/>
        </w:rPr>
        <w:t> </w:t>
      </w:r>
      <w:r>
        <w:rPr>
          <w:spacing w:val="-1"/>
        </w:rPr>
        <w:t>часто</w:t>
      </w:r>
      <w:r>
        <w:rPr>
          <w:spacing w:val="5"/>
        </w:rPr>
        <w:t> </w:t>
      </w:r>
      <w:r>
        <w:rPr/>
        <w:t>болит</w:t>
      </w:r>
      <w:r>
        <w:rPr>
          <w:spacing w:val="5"/>
        </w:rPr>
        <w:t> </w:t>
      </w:r>
      <w:r>
        <w:rPr>
          <w:spacing w:val="-1"/>
        </w:rPr>
        <w:t>голова,</w:t>
      </w:r>
      <w:r>
        <w:rPr>
          <w:spacing w:val="6"/>
        </w:rPr>
        <w:t> </w:t>
      </w:r>
      <w:r>
        <w:rPr>
          <w:spacing w:val="-1"/>
        </w:rPr>
        <w:t>как</w:t>
      </w:r>
      <w:r>
        <w:rPr>
          <w:spacing w:val="5"/>
        </w:rPr>
        <w:t> </w:t>
      </w:r>
      <w:r>
        <w:rPr/>
        <w:t>долго</w:t>
      </w:r>
      <w:r>
        <w:rPr>
          <w:spacing w:val="5"/>
        </w:rPr>
        <w:t> </w:t>
      </w:r>
      <w:r>
        <w:rPr/>
        <w:t>длится</w:t>
      </w:r>
      <w:r>
        <w:rPr>
          <w:spacing w:val="4"/>
        </w:rPr>
        <w:t> </w:t>
      </w:r>
      <w:r>
        <w:rPr/>
        <w:t>головная</w:t>
      </w:r>
      <w:r>
        <w:rPr>
          <w:spacing w:val="4"/>
        </w:rPr>
        <w:t> </w:t>
      </w:r>
      <w:r>
        <w:rPr/>
        <w:t>боль,</w:t>
      </w:r>
      <w:r>
        <w:rPr>
          <w:spacing w:val="4"/>
        </w:rPr>
        <w:t> </w:t>
      </w:r>
      <w:r>
        <w:rPr>
          <w:spacing w:val="-1"/>
        </w:rPr>
        <w:t>что</w:t>
      </w:r>
      <w:r>
        <w:rPr>
          <w:spacing w:val="5"/>
        </w:rPr>
        <w:t> </w:t>
      </w:r>
      <w:r>
        <w:rPr>
          <w:spacing w:val="-1"/>
        </w:rPr>
        <w:t>ее</w:t>
      </w:r>
      <w:r>
        <w:rPr>
          <w:spacing w:val="5"/>
        </w:rPr>
        <w:t> </w:t>
      </w:r>
      <w:r>
        <w:rPr>
          <w:spacing w:val="-1"/>
        </w:rPr>
        <w:t>вызывает,</w:t>
      </w:r>
      <w:r>
        <w:rPr>
          <w:spacing w:val="5"/>
        </w:rPr>
        <w:t> </w:t>
      </w:r>
      <w:r>
        <w:rPr>
          <w:spacing w:val="-1"/>
        </w:rPr>
        <w:t>какие</w:t>
      </w:r>
      <w:r>
        <w:rPr>
          <w:spacing w:val="3"/>
        </w:rPr>
        <w:t> </w:t>
      </w:r>
      <w:r>
        <w:rPr>
          <w:spacing w:val="-1"/>
        </w:rPr>
        <w:t>симптомы</w:t>
      </w:r>
      <w:r>
        <w:rPr>
          <w:spacing w:val="69"/>
        </w:rPr>
        <w:t> </w:t>
      </w:r>
      <w:r>
        <w:rPr>
          <w:spacing w:val="-1"/>
        </w:rPr>
        <w:t>ее</w:t>
      </w:r>
      <w:r>
        <w:rPr>
          <w:spacing w:val="30"/>
        </w:rPr>
        <w:t> </w:t>
      </w:r>
      <w:r>
        <w:rPr>
          <w:spacing w:val="-1"/>
        </w:rPr>
        <w:t>сопровождают,</w:t>
      </w:r>
      <w:r>
        <w:rPr>
          <w:spacing w:val="31"/>
        </w:rPr>
        <w:t> </w:t>
      </w:r>
      <w:r>
        <w:rPr>
          <w:spacing w:val="-1"/>
        </w:rPr>
        <w:t>сколько</w:t>
      </w:r>
      <w:r>
        <w:rPr>
          <w:spacing w:val="30"/>
        </w:rPr>
        <w:t> </w:t>
      </w:r>
      <w:r>
        <w:rPr>
          <w:spacing w:val="-1"/>
        </w:rPr>
        <w:t>лекарственных</w:t>
      </w:r>
      <w:r>
        <w:rPr>
          <w:spacing w:val="30"/>
        </w:rPr>
        <w:t> </w:t>
      </w:r>
      <w:r>
        <w:rPr>
          <w:spacing w:val="-1"/>
        </w:rPr>
        <w:t>препаратов,</w:t>
      </w:r>
      <w:r>
        <w:rPr>
          <w:spacing w:val="31"/>
        </w:rPr>
        <w:t> </w:t>
      </w:r>
      <w:r>
        <w:rPr>
          <w:spacing w:val="-1"/>
        </w:rPr>
        <w:t>обладающих</w:t>
      </w:r>
      <w:r>
        <w:rPr>
          <w:spacing w:val="30"/>
        </w:rPr>
        <w:t> </w:t>
      </w:r>
      <w:r>
        <w:rPr>
          <w:spacing w:val="-1"/>
        </w:rPr>
        <w:t>обезболивающим</w:t>
      </w:r>
      <w:r>
        <w:rPr>
          <w:spacing w:val="105"/>
        </w:rPr>
        <w:t> </w:t>
      </w:r>
      <w:r>
        <w:rPr>
          <w:spacing w:val="-1"/>
        </w:rPr>
        <w:t>действием,</w:t>
      </w:r>
      <w:r>
        <w:rPr>
          <w:spacing w:val="11"/>
        </w:rPr>
        <w:t> </w:t>
      </w:r>
      <w:r>
        <w:rPr/>
        <w:t>и</w:t>
      </w:r>
      <w:r>
        <w:rPr>
          <w:spacing w:val="12"/>
        </w:rPr>
        <w:t> </w:t>
      </w:r>
      <w:r>
        <w:rPr>
          <w:spacing w:val="-1"/>
        </w:rPr>
        <w:t>как</w:t>
      </w:r>
      <w:r>
        <w:rPr>
          <w:spacing w:val="14"/>
        </w:rPr>
        <w:t> </w:t>
      </w:r>
      <w:r>
        <w:rPr>
          <w:spacing w:val="-1"/>
        </w:rPr>
        <w:t>часто</w:t>
      </w:r>
      <w:r>
        <w:rPr>
          <w:spacing w:val="12"/>
        </w:rPr>
        <w:t> </w:t>
      </w:r>
      <w:r>
        <w:rPr/>
        <w:t>вы</w:t>
      </w:r>
      <w:r>
        <w:rPr>
          <w:spacing w:val="10"/>
        </w:rPr>
        <w:t> </w:t>
      </w:r>
      <w:r>
        <w:rPr>
          <w:spacing w:val="-1"/>
        </w:rPr>
        <w:t>принимаете.</w:t>
      </w:r>
      <w:r>
        <w:rPr>
          <w:spacing w:val="11"/>
        </w:rPr>
        <w:t> </w:t>
      </w:r>
      <w:r>
        <w:rPr/>
        <w:t>Эта</w:t>
      </w:r>
      <w:r>
        <w:rPr>
          <w:spacing w:val="10"/>
        </w:rPr>
        <w:t> </w:t>
      </w:r>
      <w:r>
        <w:rPr>
          <w:spacing w:val="-1"/>
        </w:rPr>
        <w:t>информация</w:t>
      </w:r>
      <w:r>
        <w:rPr>
          <w:spacing w:val="11"/>
        </w:rPr>
        <w:t> </w:t>
      </w:r>
      <w:r>
        <w:rPr>
          <w:spacing w:val="-1"/>
        </w:rPr>
        <w:t>является</w:t>
      </w:r>
      <w:r>
        <w:rPr>
          <w:spacing w:val="11"/>
        </w:rPr>
        <w:t> </w:t>
      </w:r>
      <w:r>
        <w:rPr>
          <w:spacing w:val="-1"/>
        </w:rPr>
        <w:t>очень</w:t>
      </w:r>
      <w:r>
        <w:rPr>
          <w:spacing w:val="12"/>
        </w:rPr>
        <w:t> </w:t>
      </w:r>
      <w:r>
        <w:rPr>
          <w:spacing w:val="-1"/>
        </w:rPr>
        <w:t>ценной</w:t>
      </w:r>
      <w:r>
        <w:rPr>
          <w:spacing w:val="12"/>
        </w:rPr>
        <w:t> </w:t>
      </w:r>
      <w:r>
        <w:rPr>
          <w:spacing w:val="-1"/>
        </w:rPr>
        <w:t>для</w:t>
      </w:r>
      <w:r>
        <w:rPr>
          <w:spacing w:val="73"/>
        </w:rPr>
        <w:t> </w:t>
      </w:r>
      <w:r>
        <w:rPr>
          <w:spacing w:val="-1"/>
        </w:rPr>
        <w:t>постановки</w:t>
      </w:r>
      <w:r>
        <w:rPr>
          <w:spacing w:val="1"/>
        </w:rPr>
        <w:t> </w:t>
      </w:r>
      <w:r>
        <w:rPr>
          <w:spacing w:val="-1"/>
        </w:rPr>
        <w:t>правильного</w:t>
      </w:r>
      <w:r>
        <w:rPr>
          <w:spacing w:val="59"/>
        </w:rPr>
        <w:t> </w:t>
      </w:r>
      <w:r>
        <w:rPr>
          <w:spacing w:val="-1"/>
        </w:rPr>
        <w:t>диагноза,</w:t>
      </w:r>
      <w:r>
        <w:rPr>
          <w:spacing w:val="59"/>
        </w:rPr>
        <w:t> </w:t>
      </w:r>
      <w:r>
        <w:rPr/>
        <w:t>выявления</w:t>
      </w:r>
      <w:r>
        <w:rPr>
          <w:spacing w:val="59"/>
        </w:rPr>
        <w:t> </w:t>
      </w:r>
      <w:r>
        <w:rPr>
          <w:spacing w:val="-1"/>
        </w:rPr>
        <w:t>лекарственного</w:t>
      </w:r>
      <w:r>
        <w:rPr>
          <w:spacing w:val="59"/>
        </w:rPr>
        <w:t> </w:t>
      </w:r>
      <w:r>
        <w:rPr/>
        <w:t>абузуса</w:t>
      </w:r>
      <w:r>
        <w:rPr>
          <w:spacing w:val="58"/>
        </w:rPr>
        <w:t> </w:t>
      </w:r>
      <w:r>
        <w:rPr/>
        <w:t>и факторов?</w:t>
      </w:r>
      <w:r>
        <w:rPr>
          <w:spacing w:val="63"/>
        </w:rPr>
        <w:t> </w:t>
      </w:r>
      <w:r>
        <w:rPr>
          <w:spacing w:val="-1"/>
        </w:rPr>
        <w:t>провоцирующих</w:t>
      </w:r>
      <w:r>
        <w:rPr/>
        <w:t> </w:t>
      </w:r>
      <w:r>
        <w:rPr>
          <w:spacing w:val="-1"/>
        </w:rPr>
        <w:t>головную</w:t>
      </w:r>
      <w:r>
        <w:rPr/>
        <w:t> боль, а</w:t>
      </w:r>
      <w:r>
        <w:rPr>
          <w:spacing w:val="-1"/>
        </w:rPr>
        <w:t> </w:t>
      </w:r>
      <w:r>
        <w:rPr/>
        <w:t>также для </w:t>
      </w:r>
      <w:r>
        <w:rPr>
          <w:spacing w:val="-1"/>
        </w:rPr>
        <w:t>оценки</w:t>
      </w:r>
      <w:r>
        <w:rPr>
          <w:spacing w:val="-2"/>
        </w:rPr>
        <w:t> </w:t>
      </w:r>
      <w:r>
        <w:rPr>
          <w:spacing w:val="-1"/>
        </w:rPr>
        <w:t>эффективности</w:t>
      </w:r>
      <w:r>
        <w:rPr>
          <w:spacing w:val="1"/>
        </w:rPr>
        <w:t> </w:t>
      </w:r>
      <w:r>
        <w:rPr>
          <w:spacing w:val="-1"/>
        </w:rPr>
        <w:t>лечения.</w:t>
      </w:r>
    </w:p>
    <w:p>
      <w:pPr>
        <w:pStyle w:val="Heading2"/>
        <w:spacing w:line="240" w:lineRule="auto" w:before="3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Что</w:t>
      </w:r>
      <w:r>
        <w:rPr/>
        <w:t> </w:t>
      </w:r>
      <w:r>
        <w:rPr>
          <w:spacing w:val="-1"/>
        </w:rPr>
        <w:t>делать,</w:t>
      </w:r>
      <w:r>
        <w:rPr/>
        <w:t> </w:t>
      </w:r>
      <w:r>
        <w:rPr>
          <w:spacing w:val="-1"/>
        </w:rPr>
        <w:t>если</w:t>
      </w:r>
      <w:r>
        <w:rPr/>
        <w:t> Вы </w:t>
      </w:r>
      <w:r>
        <w:rPr>
          <w:spacing w:val="-1"/>
        </w:rPr>
        <w:t>подозреваете,</w:t>
      </w:r>
      <w:r>
        <w:rPr/>
        <w:t> </w:t>
      </w:r>
      <w:r>
        <w:rPr>
          <w:spacing w:val="-1"/>
        </w:rPr>
        <w:t>что</w:t>
      </w:r>
      <w:r>
        <w:rPr/>
        <w:t> </w:t>
      </w:r>
      <w:r>
        <w:rPr>
          <w:spacing w:val="-1"/>
        </w:rPr>
        <w:t>забеременели?</w:t>
      </w:r>
      <w:r>
        <w:rPr>
          <w:b w:val="0"/>
        </w:rPr>
      </w:r>
    </w:p>
    <w:p>
      <w:pPr>
        <w:pStyle w:val="BodyText"/>
        <w:spacing w:line="359" w:lineRule="auto" w:before="139"/>
        <w:ind w:right="120" w:firstLine="707"/>
        <w:jc w:val="both"/>
      </w:pPr>
      <w:r>
        <w:rPr>
          <w:spacing w:val="-1"/>
        </w:rPr>
        <w:t>Вам</w:t>
      </w:r>
      <w:r>
        <w:rPr>
          <w:spacing w:val="20"/>
        </w:rPr>
        <w:t> </w:t>
      </w:r>
      <w:r>
        <w:rPr>
          <w:spacing w:val="-1"/>
        </w:rPr>
        <w:t>необходимо</w:t>
      </w:r>
      <w:r>
        <w:rPr>
          <w:spacing w:val="21"/>
        </w:rPr>
        <w:t> </w:t>
      </w:r>
      <w:r>
        <w:rPr>
          <w:spacing w:val="-1"/>
        </w:rPr>
        <w:t>проконсультироваться</w:t>
      </w:r>
      <w:r>
        <w:rPr>
          <w:spacing w:val="21"/>
        </w:rPr>
        <w:t> </w:t>
      </w:r>
      <w:r>
        <w:rPr/>
        <w:t>с</w:t>
      </w:r>
      <w:r>
        <w:rPr>
          <w:spacing w:val="20"/>
        </w:rPr>
        <w:t> </w:t>
      </w:r>
      <w:r>
        <w:rPr>
          <w:spacing w:val="-1"/>
        </w:rPr>
        <w:t>врачом,</w:t>
      </w:r>
      <w:r>
        <w:rPr>
          <w:spacing w:val="21"/>
        </w:rPr>
        <w:t> </w:t>
      </w:r>
      <w:r>
        <w:rPr>
          <w:spacing w:val="-1"/>
        </w:rPr>
        <w:t>поскольку</w:t>
      </w:r>
      <w:r>
        <w:rPr>
          <w:spacing w:val="21"/>
        </w:rPr>
        <w:t> </w:t>
      </w:r>
      <w:r>
        <w:rPr>
          <w:spacing w:val="-1"/>
        </w:rPr>
        <w:t>некоторые</w:t>
      </w:r>
      <w:r>
        <w:rPr>
          <w:spacing w:val="20"/>
        </w:rPr>
        <w:t> </w:t>
      </w:r>
      <w:r>
        <w:rPr/>
        <w:t>из</w:t>
      </w:r>
      <w:r>
        <w:rPr>
          <w:spacing w:val="81"/>
        </w:rPr>
        <w:t> </w:t>
      </w:r>
      <w:r>
        <w:rPr>
          <w:spacing w:val="-1"/>
        </w:rPr>
        <w:t>антимигренозных</w:t>
      </w:r>
      <w:r>
        <w:rPr/>
        <w:t> </w:t>
      </w:r>
      <w:r>
        <w:rPr>
          <w:spacing w:val="-1"/>
        </w:rPr>
        <w:t>препаратов</w:t>
      </w:r>
      <w:r>
        <w:rPr/>
        <w:t> во </w:t>
      </w:r>
      <w:r>
        <w:rPr>
          <w:spacing w:val="-1"/>
        </w:rPr>
        <w:t>время</w:t>
      </w:r>
      <w:r>
        <w:rPr/>
        <w:t> </w:t>
      </w:r>
      <w:r>
        <w:rPr>
          <w:spacing w:val="-1"/>
        </w:rPr>
        <w:t>беременности противопоказаны.</w:t>
      </w:r>
    </w:p>
    <w:p>
      <w:pPr>
        <w:pStyle w:val="Heading2"/>
        <w:spacing w:line="240" w:lineRule="auto" w:before="7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Нужны</w:t>
      </w:r>
      <w:r>
        <w:rPr/>
        <w:t> ли Вам </w:t>
      </w:r>
      <w:r>
        <w:rPr>
          <w:spacing w:val="-1"/>
        </w:rPr>
        <w:t>дополнительные</w:t>
      </w:r>
      <w:r>
        <w:rPr>
          <w:spacing w:val="-2"/>
        </w:rPr>
        <w:t> </w:t>
      </w:r>
      <w:r>
        <w:rPr>
          <w:spacing w:val="-1"/>
        </w:rPr>
        <w:t>обследования?</w:t>
      </w:r>
      <w:r>
        <w:rPr>
          <w:b w:val="0"/>
        </w:rPr>
      </w:r>
    </w:p>
    <w:p>
      <w:pPr>
        <w:pStyle w:val="BodyText"/>
        <w:spacing w:line="360" w:lineRule="auto" w:before="136"/>
        <w:ind w:right="115" w:firstLine="707"/>
        <w:jc w:val="both"/>
      </w:pPr>
      <w:r>
        <w:rPr/>
        <w:t>В</w:t>
      </w:r>
      <w:r>
        <w:rPr>
          <w:spacing w:val="-12"/>
        </w:rPr>
        <w:t> </w:t>
      </w:r>
      <w:r>
        <w:rPr>
          <w:spacing w:val="-1"/>
        </w:rPr>
        <w:t>большинстве</w:t>
      </w:r>
      <w:r>
        <w:rPr>
          <w:spacing w:val="-13"/>
        </w:rPr>
        <w:t> </w:t>
      </w:r>
      <w:r>
        <w:rPr>
          <w:spacing w:val="-1"/>
        </w:rPr>
        <w:t>случаев</w:t>
      </w:r>
      <w:r>
        <w:rPr>
          <w:spacing w:val="-11"/>
        </w:rPr>
        <w:t> </w:t>
      </w:r>
      <w:r>
        <w:rPr>
          <w:spacing w:val="-1"/>
        </w:rPr>
        <w:t>после</w:t>
      </w:r>
      <w:r>
        <w:rPr>
          <w:spacing w:val="-13"/>
        </w:rPr>
        <w:t> </w:t>
      </w:r>
      <w:r>
        <w:rPr/>
        <w:t>тщательного</w:t>
      </w:r>
      <w:r>
        <w:rPr>
          <w:spacing w:val="-12"/>
        </w:rPr>
        <w:t> </w:t>
      </w:r>
      <w:r>
        <w:rPr>
          <w:spacing w:val="-1"/>
        </w:rPr>
        <w:t>опроса</w:t>
      </w:r>
      <w:r>
        <w:rPr>
          <w:spacing w:val="-13"/>
        </w:rPr>
        <w:t> </w:t>
      </w:r>
      <w:r>
        <w:rPr/>
        <w:t>диагностика</w:t>
      </w:r>
      <w:r>
        <w:rPr>
          <w:spacing w:val="-13"/>
        </w:rPr>
        <w:t> </w:t>
      </w:r>
      <w:r>
        <w:rPr>
          <w:spacing w:val="-1"/>
        </w:rPr>
        <w:t>мигрени</w:t>
      </w:r>
      <w:r>
        <w:rPr>
          <w:spacing w:val="-12"/>
        </w:rPr>
        <w:t> </w:t>
      </w:r>
      <w:r>
        <w:rPr/>
        <w:t>не</w:t>
      </w:r>
      <w:r>
        <w:rPr>
          <w:spacing w:val="-13"/>
        </w:rPr>
        <w:t> </w:t>
      </w:r>
      <w:r>
        <w:rPr>
          <w:spacing w:val="-1"/>
        </w:rPr>
        <w:t>вызывает</w:t>
      </w:r>
      <w:r>
        <w:rPr>
          <w:spacing w:val="61"/>
        </w:rPr>
        <w:t> </w:t>
      </w:r>
      <w:r>
        <w:rPr/>
        <w:t>у</w:t>
      </w:r>
      <w:r>
        <w:rPr>
          <w:spacing w:val="35"/>
        </w:rPr>
        <w:t> </w:t>
      </w:r>
      <w:r>
        <w:rPr>
          <w:spacing w:val="-1"/>
        </w:rPr>
        <w:t>врача</w:t>
      </w:r>
      <w:r>
        <w:rPr>
          <w:spacing w:val="34"/>
        </w:rPr>
        <w:t> </w:t>
      </w:r>
      <w:r>
        <w:rPr>
          <w:spacing w:val="-1"/>
        </w:rPr>
        <w:t>затруднений.</w:t>
      </w:r>
      <w:r>
        <w:rPr>
          <w:spacing w:val="33"/>
        </w:rPr>
        <w:t> </w:t>
      </w:r>
      <w:r>
        <w:rPr>
          <w:spacing w:val="-1"/>
        </w:rPr>
        <w:t>Диагностика</w:t>
      </w:r>
      <w:r>
        <w:rPr>
          <w:spacing w:val="34"/>
        </w:rPr>
        <w:t> </w:t>
      </w:r>
      <w:r>
        <w:rPr>
          <w:spacing w:val="-1"/>
        </w:rPr>
        <w:t>основывается</w:t>
      </w:r>
      <w:r>
        <w:rPr>
          <w:spacing w:val="35"/>
        </w:rPr>
        <w:t> </w:t>
      </w:r>
      <w:r>
        <w:rPr/>
        <w:t>на</w:t>
      </w:r>
      <w:r>
        <w:rPr>
          <w:spacing w:val="36"/>
        </w:rPr>
        <w:t> </w:t>
      </w:r>
      <w:r>
        <w:rPr>
          <w:spacing w:val="-1"/>
        </w:rPr>
        <w:t>вашем</w:t>
      </w:r>
      <w:r>
        <w:rPr>
          <w:spacing w:val="35"/>
        </w:rPr>
        <w:t> </w:t>
      </w:r>
      <w:r>
        <w:rPr>
          <w:spacing w:val="-1"/>
        </w:rPr>
        <w:t>описании</w:t>
      </w:r>
      <w:r>
        <w:rPr>
          <w:spacing w:val="36"/>
        </w:rPr>
        <w:t> </w:t>
      </w:r>
      <w:r>
        <w:rPr>
          <w:spacing w:val="-1"/>
        </w:rPr>
        <w:t>характеристик</w:t>
      </w:r>
      <w:r>
        <w:rPr>
          <w:spacing w:val="105"/>
        </w:rPr>
        <w:t> </w:t>
      </w:r>
      <w:r>
        <w:rPr/>
        <w:t>головной</w:t>
      </w:r>
      <w:r>
        <w:rPr>
          <w:spacing w:val="-9"/>
        </w:rPr>
        <w:t> </w:t>
      </w:r>
      <w:r>
        <w:rPr>
          <w:spacing w:val="-1"/>
        </w:rPr>
        <w:t>боли,</w:t>
      </w:r>
      <w:r>
        <w:rPr>
          <w:spacing w:val="-10"/>
        </w:rPr>
        <w:t> </w:t>
      </w:r>
      <w:r>
        <w:rPr>
          <w:spacing w:val="-1"/>
        </w:rPr>
        <w:t>сопутствующих</w:t>
      </w:r>
      <w:r>
        <w:rPr>
          <w:spacing w:val="-10"/>
        </w:rPr>
        <w:t> </w:t>
      </w:r>
      <w:r>
        <w:rPr>
          <w:spacing w:val="-1"/>
        </w:rPr>
        <w:t>симптомов,</w:t>
      </w:r>
      <w:r>
        <w:rPr>
          <w:spacing w:val="-11"/>
        </w:rPr>
        <w:t> </w:t>
      </w:r>
      <w:r>
        <w:rPr>
          <w:spacing w:val="-1"/>
        </w:rPr>
        <w:t>провоцирующих</w:t>
      </w:r>
      <w:r>
        <w:rPr>
          <w:spacing w:val="-12"/>
        </w:rPr>
        <w:t> </w:t>
      </w:r>
      <w:r>
        <w:rPr/>
        <w:t>и</w:t>
      </w:r>
      <w:r>
        <w:rPr>
          <w:spacing w:val="-11"/>
        </w:rPr>
        <w:t> </w:t>
      </w:r>
      <w:r>
        <w:rPr>
          <w:spacing w:val="-1"/>
        </w:rPr>
        <w:t>облегчающих</w:t>
      </w:r>
      <w:r>
        <w:rPr>
          <w:spacing w:val="-10"/>
        </w:rPr>
        <w:t> </w:t>
      </w:r>
      <w:r>
        <w:rPr>
          <w:spacing w:val="-1"/>
        </w:rPr>
        <w:t>факторах;</w:t>
      </w:r>
      <w:r>
        <w:rPr>
          <w:spacing w:val="-12"/>
        </w:rPr>
        <w:t> </w:t>
      </w:r>
      <w:r>
        <w:rPr>
          <w:spacing w:val="-1"/>
        </w:rPr>
        <w:t>при</w:t>
      </w:r>
      <w:r>
        <w:rPr>
          <w:spacing w:val="87"/>
        </w:rPr>
        <w:t> </w:t>
      </w:r>
      <w:r>
        <w:rPr/>
        <w:t>этом</w:t>
      </w:r>
      <w:r>
        <w:rPr>
          <w:spacing w:val="11"/>
        </w:rPr>
        <w:t> </w:t>
      </w:r>
      <w:r>
        <w:rPr/>
        <w:t>обязательным</w:t>
      </w:r>
      <w:r>
        <w:rPr>
          <w:spacing w:val="12"/>
        </w:rPr>
        <w:t> </w:t>
      </w:r>
      <w:r>
        <w:rPr>
          <w:spacing w:val="-1"/>
        </w:rPr>
        <w:t>является</w:t>
      </w:r>
      <w:r>
        <w:rPr>
          <w:spacing w:val="11"/>
        </w:rPr>
        <w:t> </w:t>
      </w:r>
      <w:r>
        <w:rPr/>
        <w:t>отсутствие</w:t>
      </w:r>
      <w:r>
        <w:rPr>
          <w:spacing w:val="10"/>
        </w:rPr>
        <w:t> </w:t>
      </w:r>
      <w:r>
        <w:rPr/>
        <w:t>каких</w:t>
      </w:r>
      <w:r>
        <w:rPr>
          <w:rFonts w:ascii="Times New Roman" w:hAnsi="Times New Roman"/>
        </w:rPr>
        <w:t>-</w:t>
      </w:r>
      <w:r>
        <w:rPr/>
        <w:t>либо</w:t>
      </w:r>
      <w:r>
        <w:rPr>
          <w:spacing w:val="12"/>
        </w:rPr>
        <w:t> </w:t>
      </w:r>
      <w:r>
        <w:rPr>
          <w:spacing w:val="-1"/>
        </w:rPr>
        <w:t>отклонений</w:t>
      </w:r>
      <w:r>
        <w:rPr>
          <w:spacing w:val="12"/>
        </w:rPr>
        <w:t> </w:t>
      </w:r>
      <w:r>
        <w:rPr>
          <w:spacing w:val="-1"/>
        </w:rPr>
        <w:t>при</w:t>
      </w:r>
      <w:r>
        <w:rPr>
          <w:spacing w:val="12"/>
        </w:rPr>
        <w:t> </w:t>
      </w:r>
      <w:r>
        <w:rPr>
          <w:spacing w:val="-1"/>
        </w:rPr>
        <w:t>неврологическом</w:t>
      </w:r>
      <w:r>
        <w:rPr>
          <w:spacing w:val="47"/>
        </w:rPr>
        <w:t> </w:t>
      </w:r>
      <w:r>
        <w:rPr>
          <w:spacing w:val="-1"/>
        </w:rPr>
        <w:t>осмотре.</w:t>
      </w:r>
      <w:r>
        <w:rPr>
          <w:spacing w:val="23"/>
        </w:rPr>
        <w:t> </w:t>
      </w:r>
      <w:r>
        <w:rPr>
          <w:spacing w:val="-1"/>
        </w:rPr>
        <w:t>Постарайтесь,</w:t>
      </w:r>
      <w:r>
        <w:rPr>
          <w:spacing w:val="23"/>
        </w:rPr>
        <w:t> </w:t>
      </w:r>
      <w:r>
        <w:rPr>
          <w:spacing w:val="-1"/>
        </w:rPr>
        <w:t>как</w:t>
      </w:r>
      <w:r>
        <w:rPr>
          <w:spacing w:val="24"/>
        </w:rPr>
        <w:t> </w:t>
      </w:r>
      <w:r>
        <w:rPr>
          <w:spacing w:val="-1"/>
        </w:rPr>
        <w:t>можно</w:t>
      </w:r>
      <w:r>
        <w:rPr>
          <w:spacing w:val="23"/>
        </w:rPr>
        <w:t> </w:t>
      </w:r>
      <w:r>
        <w:rPr>
          <w:spacing w:val="-1"/>
        </w:rPr>
        <w:t>подробнее</w:t>
      </w:r>
      <w:r>
        <w:rPr>
          <w:spacing w:val="22"/>
        </w:rPr>
        <w:t> </w:t>
      </w:r>
      <w:r>
        <w:rPr>
          <w:spacing w:val="-1"/>
        </w:rPr>
        <w:t>описать</w:t>
      </w:r>
      <w:r>
        <w:rPr>
          <w:spacing w:val="25"/>
        </w:rPr>
        <w:t> </w:t>
      </w:r>
      <w:r>
        <w:rPr>
          <w:spacing w:val="-1"/>
        </w:rPr>
        <w:t>врачу</w:t>
      </w:r>
      <w:r>
        <w:rPr>
          <w:spacing w:val="23"/>
        </w:rPr>
        <w:t> </w:t>
      </w:r>
      <w:r>
        <w:rPr>
          <w:spacing w:val="-1"/>
        </w:rPr>
        <w:t>свою</w:t>
      </w:r>
      <w:r>
        <w:rPr>
          <w:spacing w:val="24"/>
        </w:rPr>
        <w:t> </w:t>
      </w:r>
      <w:r>
        <w:rPr/>
        <w:t>головную</w:t>
      </w:r>
      <w:r>
        <w:rPr>
          <w:spacing w:val="24"/>
        </w:rPr>
        <w:t> </w:t>
      </w:r>
      <w:r>
        <w:rPr/>
        <w:t>боль.</w:t>
      </w:r>
      <w:r>
        <w:rPr>
          <w:spacing w:val="23"/>
        </w:rPr>
        <w:t> </w:t>
      </w:r>
      <w:r>
        <w:rPr>
          <w:spacing w:val="-1"/>
        </w:rPr>
        <w:t>Очень</w:t>
      </w:r>
      <w:r>
        <w:rPr>
          <w:spacing w:val="81"/>
        </w:rPr>
        <w:t> </w:t>
      </w:r>
      <w:r>
        <w:rPr>
          <w:spacing w:val="-1"/>
        </w:rPr>
        <w:t>важно</w:t>
      </w:r>
      <w:r>
        <w:rPr>
          <w:spacing w:val="38"/>
        </w:rPr>
        <w:t> </w:t>
      </w:r>
      <w:r>
        <w:rPr/>
        <w:t>сообщить</w:t>
      </w:r>
      <w:r>
        <w:rPr>
          <w:spacing w:val="37"/>
        </w:rPr>
        <w:t> </w:t>
      </w:r>
      <w:r>
        <w:rPr/>
        <w:t>о</w:t>
      </w:r>
      <w:r>
        <w:rPr>
          <w:spacing w:val="38"/>
        </w:rPr>
        <w:t> </w:t>
      </w:r>
      <w:r>
        <w:rPr>
          <w:spacing w:val="-1"/>
        </w:rPr>
        <w:t>том,</w:t>
      </w:r>
      <w:r>
        <w:rPr>
          <w:spacing w:val="38"/>
        </w:rPr>
        <w:t> </w:t>
      </w:r>
      <w:r>
        <w:rPr>
          <w:spacing w:val="-1"/>
        </w:rPr>
        <w:t>как</w:t>
      </w:r>
      <w:r>
        <w:rPr>
          <w:spacing w:val="38"/>
        </w:rPr>
        <w:t> </w:t>
      </w:r>
      <w:r>
        <w:rPr>
          <w:spacing w:val="-1"/>
        </w:rPr>
        <w:t>часто</w:t>
      </w:r>
      <w:r>
        <w:rPr>
          <w:spacing w:val="36"/>
        </w:rPr>
        <w:t> </w:t>
      </w:r>
      <w:r>
        <w:rPr/>
        <w:t>и</w:t>
      </w:r>
      <w:r>
        <w:rPr>
          <w:spacing w:val="39"/>
        </w:rPr>
        <w:t> </w:t>
      </w:r>
      <w:r>
        <w:rPr/>
        <w:t>в</w:t>
      </w:r>
      <w:r>
        <w:rPr>
          <w:spacing w:val="35"/>
        </w:rPr>
        <w:t> </w:t>
      </w:r>
      <w:r>
        <w:rPr>
          <w:spacing w:val="-1"/>
        </w:rPr>
        <w:t>каких</w:t>
      </w:r>
      <w:r>
        <w:rPr>
          <w:spacing w:val="33"/>
        </w:rPr>
        <w:t> </w:t>
      </w:r>
      <w:r>
        <w:rPr>
          <w:spacing w:val="-1"/>
        </w:rPr>
        <w:t>количествах</w:t>
      </w:r>
      <w:r>
        <w:rPr>
          <w:spacing w:val="38"/>
        </w:rPr>
        <w:t> </w:t>
      </w:r>
      <w:r>
        <w:rPr/>
        <w:t>вы</w:t>
      </w:r>
      <w:r>
        <w:rPr>
          <w:spacing w:val="37"/>
        </w:rPr>
        <w:t> </w:t>
      </w:r>
      <w:r>
        <w:rPr>
          <w:spacing w:val="-1"/>
        </w:rPr>
        <w:t>принимаете</w:t>
      </w:r>
      <w:r>
        <w:rPr>
          <w:spacing w:val="37"/>
        </w:rPr>
        <w:t> </w:t>
      </w:r>
      <w:r>
        <w:rPr>
          <w:spacing w:val="-1"/>
        </w:rPr>
        <w:t>лекарственные</w:t>
      </w:r>
      <w:r>
        <w:rPr>
          <w:spacing w:val="69"/>
        </w:rPr>
        <w:t> </w:t>
      </w:r>
      <w:r>
        <w:rPr>
          <w:spacing w:val="-1"/>
        </w:rPr>
        <w:t>препараты,</w:t>
      </w:r>
      <w:r>
        <w:rPr>
          <w:spacing w:val="52"/>
        </w:rPr>
        <w:t> </w:t>
      </w:r>
      <w:r>
        <w:rPr>
          <w:spacing w:val="-1"/>
        </w:rPr>
        <w:t>обладающие</w:t>
      </w:r>
      <w:r>
        <w:rPr>
          <w:spacing w:val="51"/>
        </w:rPr>
        <w:t> </w:t>
      </w:r>
      <w:r>
        <w:rPr/>
        <w:t>обезболивающим</w:t>
      </w:r>
      <w:r>
        <w:rPr>
          <w:spacing w:val="49"/>
        </w:rPr>
        <w:t> </w:t>
      </w:r>
      <w:r>
        <w:rPr>
          <w:spacing w:val="-1"/>
        </w:rPr>
        <w:t>действием,</w:t>
      </w:r>
      <w:r>
        <w:rPr>
          <w:spacing w:val="52"/>
        </w:rPr>
        <w:t> </w:t>
      </w:r>
      <w:r>
        <w:rPr/>
        <w:t>или</w:t>
      </w:r>
      <w:r>
        <w:rPr>
          <w:spacing w:val="51"/>
        </w:rPr>
        <w:t> </w:t>
      </w:r>
      <w:r>
        <w:rPr>
          <w:spacing w:val="-1"/>
        </w:rPr>
        <w:t>другие</w:t>
      </w:r>
      <w:r>
        <w:rPr>
          <w:spacing w:val="51"/>
        </w:rPr>
        <w:t> </w:t>
      </w:r>
      <w:r>
        <w:rPr>
          <w:spacing w:val="-1"/>
        </w:rPr>
        <w:t>лекарственные</w:t>
      </w:r>
      <w:r>
        <w:rPr>
          <w:spacing w:val="69"/>
        </w:rPr>
        <w:t> </w:t>
      </w:r>
      <w:r>
        <w:rPr>
          <w:spacing w:val="-1"/>
        </w:rPr>
        <w:t>препараты.</w:t>
      </w:r>
    </w:p>
    <w:p>
      <w:pPr>
        <w:pStyle w:val="BodyText"/>
        <w:spacing w:line="360" w:lineRule="auto" w:before="3"/>
        <w:ind w:right="116" w:firstLine="707"/>
        <w:jc w:val="both"/>
      </w:pPr>
      <w:r>
        <w:rPr/>
        <w:t>Не</w:t>
      </w:r>
      <w:r>
        <w:rPr>
          <w:spacing w:val="41"/>
        </w:rPr>
        <w:t> </w:t>
      </w:r>
      <w:r>
        <w:rPr/>
        <w:t>существует</w:t>
      </w:r>
      <w:r>
        <w:rPr>
          <w:spacing w:val="43"/>
        </w:rPr>
        <w:t> </w:t>
      </w:r>
      <w:r>
        <w:rPr/>
        <w:t>методов</w:t>
      </w:r>
      <w:r>
        <w:rPr>
          <w:spacing w:val="42"/>
        </w:rPr>
        <w:t> </w:t>
      </w:r>
      <w:r>
        <w:rPr>
          <w:spacing w:val="-1"/>
        </w:rPr>
        <w:t>обследования,</w:t>
      </w:r>
      <w:r>
        <w:rPr>
          <w:spacing w:val="42"/>
        </w:rPr>
        <w:t> </w:t>
      </w:r>
      <w:r>
        <w:rPr>
          <w:spacing w:val="-1"/>
        </w:rPr>
        <w:t>подтверждающих</w:t>
      </w:r>
      <w:r>
        <w:rPr>
          <w:spacing w:val="42"/>
        </w:rPr>
        <w:t> </w:t>
      </w:r>
      <w:r>
        <w:rPr/>
        <w:t>диагноз</w:t>
      </w:r>
      <w:r>
        <w:rPr>
          <w:spacing w:val="43"/>
        </w:rPr>
        <w:t> </w:t>
      </w:r>
      <w:r>
        <w:rPr>
          <w:spacing w:val="-1"/>
        </w:rPr>
        <w:t>мигрени.</w:t>
      </w:r>
      <w:r>
        <w:rPr>
          <w:spacing w:val="57"/>
        </w:rPr>
        <w:t> </w:t>
      </w:r>
      <w:r>
        <w:rPr>
          <w:spacing w:val="-1"/>
        </w:rPr>
        <w:t>Сканирование</w:t>
      </w:r>
      <w:r>
        <w:rPr>
          <w:spacing w:val="22"/>
        </w:rPr>
        <w:t> </w:t>
      </w:r>
      <w:r>
        <w:rPr>
          <w:spacing w:val="-1"/>
        </w:rPr>
        <w:t>головного</w:t>
      </w:r>
      <w:r>
        <w:rPr>
          <w:spacing w:val="23"/>
        </w:rPr>
        <w:t> </w:t>
      </w:r>
      <w:r>
        <w:rPr>
          <w:spacing w:val="-1"/>
        </w:rPr>
        <w:t>мозга</w:t>
      </w:r>
      <w:r>
        <w:rPr>
          <w:spacing w:val="22"/>
        </w:rPr>
        <w:t> </w:t>
      </w:r>
      <w:r>
        <w:rPr/>
        <w:t>(КТ,</w:t>
      </w:r>
      <w:r>
        <w:rPr>
          <w:spacing w:val="23"/>
        </w:rPr>
        <w:t> </w:t>
      </w:r>
      <w:r>
        <w:rPr>
          <w:spacing w:val="-1"/>
        </w:rPr>
        <w:t>МРТ),</w:t>
      </w:r>
      <w:r>
        <w:rPr>
          <w:spacing w:val="23"/>
        </w:rPr>
        <w:t> </w:t>
      </w:r>
      <w:r>
        <w:rPr>
          <w:spacing w:val="-1"/>
        </w:rPr>
        <w:t>электроэнцефалография,</w:t>
      </w:r>
      <w:r>
        <w:rPr>
          <w:spacing w:val="21"/>
        </w:rPr>
        <w:t> </w:t>
      </w:r>
      <w:r>
        <w:rPr/>
        <w:t>РЭГ,</w:t>
      </w:r>
      <w:r>
        <w:rPr>
          <w:spacing w:val="24"/>
        </w:rPr>
        <w:t> </w:t>
      </w:r>
      <w:r>
        <w:rPr>
          <w:spacing w:val="-1"/>
        </w:rPr>
        <w:t>ультразвуковое</w:t>
      </w:r>
      <w:r>
        <w:rPr>
          <w:spacing w:val="107"/>
        </w:rPr>
        <w:t> </w:t>
      </w:r>
      <w:r>
        <w:rPr>
          <w:spacing w:val="-1"/>
        </w:rPr>
        <w:t>исследование</w:t>
      </w:r>
      <w:r>
        <w:rPr>
          <w:spacing w:val="13"/>
        </w:rPr>
        <w:t> </w:t>
      </w:r>
      <w:r>
        <w:rPr/>
        <w:t>сосудов</w:t>
      </w:r>
      <w:r>
        <w:rPr>
          <w:spacing w:val="13"/>
        </w:rPr>
        <w:t> </w:t>
      </w:r>
      <w:r>
        <w:rPr>
          <w:spacing w:val="-1"/>
        </w:rPr>
        <w:t>головы,</w:t>
      </w:r>
      <w:r>
        <w:rPr>
          <w:spacing w:val="14"/>
        </w:rPr>
        <w:t> </w:t>
      </w:r>
      <w:r>
        <w:rPr>
          <w:spacing w:val="-1"/>
        </w:rPr>
        <w:t>консультация</w:t>
      </w:r>
      <w:r>
        <w:rPr>
          <w:spacing w:val="14"/>
        </w:rPr>
        <w:t> </w:t>
      </w:r>
      <w:r>
        <w:rPr>
          <w:spacing w:val="-1"/>
        </w:rPr>
        <w:t>окулиста,</w:t>
      </w:r>
      <w:r>
        <w:rPr>
          <w:spacing w:val="13"/>
        </w:rPr>
        <w:t> </w:t>
      </w:r>
      <w:r>
        <w:rPr>
          <w:spacing w:val="-1"/>
        </w:rPr>
        <w:t>как</w:t>
      </w:r>
      <w:r>
        <w:rPr>
          <w:spacing w:val="14"/>
        </w:rPr>
        <w:t> </w:t>
      </w:r>
      <w:r>
        <w:rPr>
          <w:spacing w:val="-1"/>
        </w:rPr>
        <w:t>правило,</w:t>
      </w:r>
      <w:r>
        <w:rPr>
          <w:spacing w:val="14"/>
        </w:rPr>
        <w:t> </w:t>
      </w:r>
      <w:r>
        <w:rPr>
          <w:spacing w:val="-1"/>
        </w:rPr>
        <w:t>являются</w:t>
      </w:r>
      <w:r>
        <w:rPr>
          <w:spacing w:val="95"/>
        </w:rPr>
        <w:t> </w:t>
      </w:r>
      <w:r>
        <w:rPr>
          <w:spacing w:val="-1"/>
        </w:rPr>
        <w:t>неинформативными,</w:t>
      </w:r>
      <w:r>
        <w:rPr>
          <w:spacing w:val="23"/>
        </w:rPr>
        <w:t> </w:t>
      </w:r>
      <w:r>
        <w:rPr>
          <w:spacing w:val="-1"/>
        </w:rPr>
        <w:t>поскольку</w:t>
      </w:r>
      <w:r>
        <w:rPr>
          <w:spacing w:val="23"/>
        </w:rPr>
        <w:t> </w:t>
      </w:r>
      <w:r>
        <w:rPr>
          <w:spacing w:val="-1"/>
        </w:rPr>
        <w:t>никаких</w:t>
      </w:r>
      <w:r>
        <w:rPr>
          <w:spacing w:val="23"/>
        </w:rPr>
        <w:t> </w:t>
      </w:r>
      <w:r>
        <w:rPr>
          <w:spacing w:val="-1"/>
        </w:rPr>
        <w:t>специфических</w:t>
      </w:r>
      <w:r>
        <w:rPr>
          <w:spacing w:val="23"/>
        </w:rPr>
        <w:t> </w:t>
      </w:r>
      <w:r>
        <w:rPr/>
        <w:t>для</w:t>
      </w:r>
      <w:r>
        <w:rPr>
          <w:spacing w:val="24"/>
        </w:rPr>
        <w:t> </w:t>
      </w:r>
      <w:r>
        <w:rPr>
          <w:spacing w:val="-1"/>
        </w:rPr>
        <w:t>мигрени</w:t>
      </w:r>
      <w:r>
        <w:rPr>
          <w:spacing w:val="24"/>
        </w:rPr>
        <w:t> </w:t>
      </w:r>
      <w:r>
        <w:rPr>
          <w:spacing w:val="-1"/>
        </w:rPr>
        <w:t>нарушений</w:t>
      </w:r>
      <w:r>
        <w:rPr>
          <w:spacing w:val="24"/>
        </w:rPr>
        <w:t> </w:t>
      </w:r>
      <w:r>
        <w:rPr>
          <w:spacing w:val="-1"/>
        </w:rPr>
        <w:t>при</w:t>
      </w:r>
      <w:r>
        <w:rPr>
          <w:spacing w:val="65"/>
        </w:rPr>
        <w:t> </w:t>
      </w:r>
      <w:r>
        <w:rPr>
          <w:spacing w:val="-1"/>
        </w:rPr>
        <w:t>проведении</w:t>
      </w:r>
      <w:r>
        <w:rPr>
          <w:spacing w:val="51"/>
        </w:rPr>
        <w:t> </w:t>
      </w:r>
      <w:r>
        <w:rPr>
          <w:spacing w:val="-1"/>
        </w:rPr>
        <w:t>этих</w:t>
      </w:r>
      <w:r>
        <w:rPr>
          <w:spacing w:val="47"/>
        </w:rPr>
        <w:t> </w:t>
      </w:r>
      <w:r>
        <w:rPr>
          <w:spacing w:val="-1"/>
        </w:rPr>
        <w:t>исследований</w:t>
      </w:r>
      <w:r>
        <w:rPr>
          <w:spacing w:val="51"/>
        </w:rPr>
        <w:t> </w:t>
      </w:r>
      <w:r>
        <w:rPr/>
        <w:t>не</w:t>
      </w:r>
      <w:r>
        <w:rPr>
          <w:spacing w:val="49"/>
        </w:rPr>
        <w:t> </w:t>
      </w:r>
      <w:r>
        <w:rPr>
          <w:spacing w:val="-1"/>
        </w:rPr>
        <w:t>обнаруживается.</w:t>
      </w:r>
      <w:r>
        <w:rPr>
          <w:spacing w:val="49"/>
        </w:rPr>
        <w:t> </w:t>
      </w:r>
      <w:r>
        <w:rPr/>
        <w:t>Выявленные</w:t>
      </w:r>
      <w:r>
        <w:rPr>
          <w:spacing w:val="48"/>
        </w:rPr>
        <w:t> </w:t>
      </w:r>
      <w:r>
        <w:rPr>
          <w:spacing w:val="-1"/>
        </w:rPr>
        <w:t>незначительные</w:t>
      </w:r>
      <w:r>
        <w:rPr>
          <w:spacing w:val="71"/>
        </w:rPr>
        <w:t> </w:t>
      </w:r>
      <w:r>
        <w:rPr>
          <w:spacing w:val="-1"/>
        </w:rPr>
        <w:t>отклонения</w:t>
      </w:r>
      <w:r>
        <w:rPr/>
        <w:t> </w:t>
      </w:r>
      <w:r>
        <w:rPr>
          <w:spacing w:val="-1"/>
        </w:rPr>
        <w:t>могут</w:t>
      </w:r>
      <w:r>
        <w:rPr/>
        <w:t> </w:t>
      </w:r>
      <w:r>
        <w:rPr>
          <w:spacing w:val="-1"/>
        </w:rPr>
        <w:t>часто</w:t>
      </w:r>
      <w:r>
        <w:rPr/>
        <w:t> </w:t>
      </w:r>
      <w:r>
        <w:rPr>
          <w:spacing w:val="-1"/>
        </w:rPr>
        <w:t>обнаруживаются</w:t>
      </w:r>
      <w:r>
        <w:rPr/>
        <w:t> и у</w:t>
      </w:r>
      <w:r>
        <w:rPr>
          <w:spacing w:val="-3"/>
        </w:rPr>
        <w:t> </w:t>
      </w:r>
      <w:r>
        <w:rPr/>
        <w:t>лиц </w:t>
      </w:r>
      <w:r>
        <w:rPr>
          <w:spacing w:val="-1"/>
        </w:rPr>
        <w:t>без</w:t>
      </w:r>
      <w:r>
        <w:rPr/>
        <w:t> </w:t>
      </w:r>
      <w:r>
        <w:rPr>
          <w:spacing w:val="-1"/>
        </w:rPr>
        <w:t>жалоб</w:t>
      </w:r>
      <w:r>
        <w:rPr/>
        <w:t> на</w:t>
      </w:r>
      <w:r>
        <w:rPr>
          <w:spacing w:val="-1"/>
        </w:rPr>
        <w:t> головную</w:t>
      </w:r>
      <w:r>
        <w:rPr/>
        <w:t> боль.</w:t>
      </w:r>
    </w:p>
    <w:p>
      <w:pPr>
        <w:pStyle w:val="BodyText"/>
        <w:spacing w:line="360" w:lineRule="auto" w:before="4"/>
        <w:ind w:right="115" w:firstLine="707"/>
        <w:jc w:val="both"/>
      </w:pPr>
      <w:r>
        <w:rPr>
          <w:spacing w:val="-1"/>
        </w:rPr>
        <w:t>Если</w:t>
      </w:r>
      <w:r>
        <w:rPr>
          <w:spacing w:val="56"/>
        </w:rPr>
        <w:t> </w:t>
      </w:r>
      <w:r>
        <w:rPr>
          <w:spacing w:val="-1"/>
        </w:rPr>
        <w:t>ваш</w:t>
      </w:r>
      <w:r>
        <w:rPr>
          <w:spacing w:val="54"/>
        </w:rPr>
        <w:t> </w:t>
      </w:r>
      <w:r>
        <w:rPr/>
        <w:t>доктор</w:t>
      </w:r>
      <w:r>
        <w:rPr>
          <w:spacing w:val="55"/>
        </w:rPr>
        <w:t> </w:t>
      </w:r>
      <w:r>
        <w:rPr/>
        <w:t>не</w:t>
      </w:r>
      <w:r>
        <w:rPr>
          <w:spacing w:val="54"/>
        </w:rPr>
        <w:t> </w:t>
      </w:r>
      <w:r>
        <w:rPr>
          <w:spacing w:val="-1"/>
        </w:rPr>
        <w:t>уверен</w:t>
      </w:r>
      <w:r>
        <w:rPr>
          <w:spacing w:val="55"/>
        </w:rPr>
        <w:t> </w:t>
      </w:r>
      <w:r>
        <w:rPr/>
        <w:t>в</w:t>
      </w:r>
      <w:r>
        <w:rPr>
          <w:spacing w:val="54"/>
        </w:rPr>
        <w:t> </w:t>
      </w:r>
      <w:r>
        <w:rPr>
          <w:spacing w:val="-1"/>
        </w:rPr>
        <w:t>правильности</w:t>
      </w:r>
      <w:r>
        <w:rPr>
          <w:spacing w:val="54"/>
        </w:rPr>
        <w:t> </w:t>
      </w:r>
      <w:r>
        <w:rPr>
          <w:spacing w:val="-1"/>
        </w:rPr>
        <w:t>диагноза,</w:t>
      </w:r>
      <w:r>
        <w:rPr>
          <w:spacing w:val="54"/>
        </w:rPr>
        <w:t> </w:t>
      </w:r>
      <w:r>
        <w:rPr/>
        <w:t>он</w:t>
      </w:r>
      <w:r>
        <w:rPr>
          <w:spacing w:val="55"/>
        </w:rPr>
        <w:t> </w:t>
      </w:r>
      <w:r>
        <w:rPr>
          <w:spacing w:val="-1"/>
        </w:rPr>
        <w:t>может</w:t>
      </w:r>
      <w:r>
        <w:rPr>
          <w:spacing w:val="55"/>
        </w:rPr>
        <w:t> </w:t>
      </w:r>
      <w:r>
        <w:rPr>
          <w:spacing w:val="-1"/>
        </w:rPr>
        <w:t>назначить</w:t>
      </w:r>
      <w:r>
        <w:rPr>
          <w:spacing w:val="54"/>
        </w:rPr>
        <w:t> </w:t>
      </w:r>
      <w:r>
        <w:rPr>
          <w:spacing w:val="-1"/>
        </w:rPr>
        <w:t>Вам</w:t>
      </w:r>
      <w:r>
        <w:rPr>
          <w:spacing w:val="63"/>
        </w:rPr>
        <w:t> </w:t>
      </w:r>
      <w:r>
        <w:rPr>
          <w:spacing w:val="-1"/>
        </w:rPr>
        <w:t>дополнительные</w:t>
      </w:r>
      <w:r>
        <w:rPr>
          <w:spacing w:val="-16"/>
        </w:rPr>
        <w:t> </w:t>
      </w:r>
      <w:r>
        <w:rPr>
          <w:spacing w:val="-1"/>
        </w:rPr>
        <w:t>обследования</w:t>
      </w:r>
      <w:r>
        <w:rPr>
          <w:spacing w:val="-15"/>
        </w:rPr>
        <w:t> </w:t>
      </w:r>
      <w:r>
        <w:rPr/>
        <w:t>для</w:t>
      </w:r>
      <w:r>
        <w:rPr>
          <w:spacing w:val="-14"/>
        </w:rPr>
        <w:t> </w:t>
      </w:r>
      <w:r>
        <w:rPr>
          <w:spacing w:val="-1"/>
        </w:rPr>
        <w:t>исключения</w:t>
      </w:r>
      <w:r>
        <w:rPr>
          <w:spacing w:val="-17"/>
        </w:rPr>
        <w:t> </w:t>
      </w:r>
      <w:r>
        <w:rPr/>
        <w:t>других</w:t>
      </w:r>
      <w:r>
        <w:rPr>
          <w:spacing w:val="-15"/>
        </w:rPr>
        <w:t> </w:t>
      </w:r>
      <w:r>
        <w:rPr>
          <w:spacing w:val="-1"/>
        </w:rPr>
        <w:t>причин</w:t>
      </w:r>
      <w:r>
        <w:rPr>
          <w:spacing w:val="-14"/>
        </w:rPr>
        <w:t> </w:t>
      </w:r>
      <w:r>
        <w:rPr>
          <w:spacing w:val="-1"/>
        </w:rPr>
        <w:t>головной</w:t>
      </w:r>
      <w:r>
        <w:rPr>
          <w:spacing w:val="-14"/>
        </w:rPr>
        <w:t> </w:t>
      </w:r>
      <w:r>
        <w:rPr/>
        <w:t>боли.</w:t>
      </w:r>
      <w:r>
        <w:rPr>
          <w:spacing w:val="-17"/>
        </w:rPr>
        <w:t> </w:t>
      </w:r>
      <w:r>
        <w:rPr>
          <w:spacing w:val="-1"/>
        </w:rPr>
        <w:t>Как</w:t>
      </w:r>
      <w:r>
        <w:rPr>
          <w:spacing w:val="-14"/>
        </w:rPr>
        <w:t> </w:t>
      </w:r>
      <w:r>
        <w:rPr>
          <w:spacing w:val="-1"/>
        </w:rPr>
        <w:t>правило,</w:t>
      </w:r>
      <w:r>
        <w:rPr>
          <w:spacing w:val="79"/>
        </w:rPr>
        <w:t> </w:t>
      </w:r>
      <w:r>
        <w:rPr/>
        <w:t>в</w:t>
      </w:r>
      <w:r>
        <w:rPr>
          <w:spacing w:val="30"/>
        </w:rPr>
        <w:t> </w:t>
      </w:r>
      <w:r>
        <w:rPr/>
        <w:t>этом</w:t>
      </w:r>
      <w:r>
        <w:rPr>
          <w:spacing w:val="30"/>
        </w:rPr>
        <w:t> </w:t>
      </w:r>
      <w:r>
        <w:rPr>
          <w:spacing w:val="-1"/>
        </w:rPr>
        <w:t>нет</w:t>
      </w:r>
      <w:r>
        <w:rPr>
          <w:spacing w:val="31"/>
        </w:rPr>
        <w:t> </w:t>
      </w:r>
      <w:r>
        <w:rPr>
          <w:spacing w:val="-1"/>
        </w:rPr>
        <w:t>необходимости.</w:t>
      </w:r>
      <w:r>
        <w:rPr>
          <w:spacing w:val="30"/>
        </w:rPr>
        <w:t> </w:t>
      </w:r>
      <w:r>
        <w:rPr>
          <w:spacing w:val="-1"/>
        </w:rPr>
        <w:t>Если</w:t>
      </w:r>
      <w:r>
        <w:rPr>
          <w:spacing w:val="32"/>
        </w:rPr>
        <w:t> </w:t>
      </w:r>
      <w:r>
        <w:rPr/>
        <w:t>доктор</w:t>
      </w:r>
      <w:r>
        <w:rPr>
          <w:spacing w:val="31"/>
        </w:rPr>
        <w:t> </w:t>
      </w:r>
      <w:r>
        <w:rPr/>
        <w:t>не</w:t>
      </w:r>
      <w:r>
        <w:rPr>
          <w:spacing w:val="30"/>
        </w:rPr>
        <w:t> </w:t>
      </w:r>
      <w:r>
        <w:rPr>
          <w:spacing w:val="-1"/>
        </w:rPr>
        <w:t>назначил</w:t>
      </w:r>
      <w:r>
        <w:rPr>
          <w:spacing w:val="31"/>
        </w:rPr>
        <w:t> </w:t>
      </w:r>
      <w:r>
        <w:rPr>
          <w:spacing w:val="-1"/>
        </w:rPr>
        <w:t>дополнительные</w:t>
      </w:r>
      <w:r>
        <w:rPr>
          <w:spacing w:val="30"/>
        </w:rPr>
        <w:t> </w:t>
      </w:r>
      <w:r>
        <w:rPr>
          <w:spacing w:val="-1"/>
        </w:rPr>
        <w:t>исследования,</w:t>
      </w:r>
      <w:r>
        <w:rPr>
          <w:spacing w:val="30"/>
        </w:rPr>
        <w:t> </w:t>
      </w:r>
      <w:r>
        <w:rPr/>
        <w:t>это</w:t>
      </w:r>
      <w:r>
        <w:rPr>
          <w:spacing w:val="77"/>
        </w:rPr>
        <w:t> </w:t>
      </w:r>
      <w:r>
        <w:rPr>
          <w:spacing w:val="-1"/>
        </w:rPr>
        <w:t>означает,</w:t>
      </w:r>
      <w:r>
        <w:rPr>
          <w:spacing w:val="-14"/>
        </w:rPr>
        <w:t> </w:t>
      </w:r>
      <w:r>
        <w:rPr>
          <w:spacing w:val="-1"/>
        </w:rPr>
        <w:t>что</w:t>
      </w:r>
      <w:r>
        <w:rPr>
          <w:spacing w:val="-14"/>
        </w:rPr>
        <w:t> </w:t>
      </w:r>
      <w:r>
        <w:rPr/>
        <w:t>он</w:t>
      </w:r>
      <w:r>
        <w:rPr>
          <w:spacing w:val="-14"/>
        </w:rPr>
        <w:t> </w:t>
      </w:r>
      <w:r>
        <w:rPr>
          <w:spacing w:val="-1"/>
        </w:rPr>
        <w:t>уверен</w:t>
      </w:r>
      <w:r>
        <w:rPr>
          <w:spacing w:val="-12"/>
        </w:rPr>
        <w:t> </w:t>
      </w:r>
      <w:r>
        <w:rPr/>
        <w:t>в</w:t>
      </w:r>
      <w:r>
        <w:rPr>
          <w:spacing w:val="-15"/>
        </w:rPr>
        <w:t> </w:t>
      </w:r>
      <w:r>
        <w:rPr/>
        <w:t>диагнозе</w:t>
      </w:r>
      <w:r>
        <w:rPr>
          <w:spacing w:val="-16"/>
        </w:rPr>
        <w:t> </w:t>
      </w:r>
      <w:r>
        <w:rPr/>
        <w:t>«Мигрень»</w:t>
      </w:r>
      <w:r>
        <w:rPr>
          <w:spacing w:val="-15"/>
        </w:rPr>
        <w:t> </w:t>
      </w:r>
      <w:r>
        <w:rPr/>
        <w:t>и</w:t>
      </w:r>
      <w:r>
        <w:rPr>
          <w:spacing w:val="-16"/>
        </w:rPr>
        <w:t> </w:t>
      </w:r>
      <w:r>
        <w:rPr>
          <w:spacing w:val="-1"/>
        </w:rPr>
        <w:t>проведение</w:t>
      </w:r>
      <w:r>
        <w:rPr>
          <w:spacing w:val="-16"/>
        </w:rPr>
        <w:t> </w:t>
      </w:r>
      <w:r>
        <w:rPr>
          <w:spacing w:val="-1"/>
        </w:rPr>
        <w:t>обследований</w:t>
      </w:r>
      <w:r>
        <w:rPr>
          <w:spacing w:val="-14"/>
        </w:rPr>
        <w:t> </w:t>
      </w:r>
      <w:r>
        <w:rPr>
          <w:spacing w:val="-1"/>
        </w:rPr>
        <w:t>никаким</w:t>
      </w:r>
      <w:r>
        <w:rPr>
          <w:spacing w:val="-16"/>
        </w:rPr>
        <w:t> </w:t>
      </w:r>
      <w:r>
        <w:rPr>
          <w:spacing w:val="-1"/>
        </w:rPr>
        <w:t>образом</w:t>
      </w:r>
      <w:r>
        <w:rPr>
          <w:spacing w:val="79"/>
        </w:rPr>
        <w:t> </w:t>
      </w:r>
      <w:r>
        <w:rPr/>
        <w:t>не</w:t>
      </w:r>
      <w:r>
        <w:rPr>
          <w:spacing w:val="-1"/>
        </w:rPr>
        <w:t> облегчит</w:t>
      </w:r>
      <w:r>
        <w:rPr/>
        <w:t> </w:t>
      </w:r>
      <w:r>
        <w:rPr>
          <w:spacing w:val="-1"/>
        </w:rPr>
        <w:t>назначение</w:t>
      </w:r>
      <w:r>
        <w:rPr>
          <w:spacing w:val="-4"/>
        </w:rPr>
        <w:t> </w:t>
      </w:r>
      <w:r>
        <w:rPr>
          <w:spacing w:val="-1"/>
        </w:rPr>
        <w:t>лечения.</w:t>
      </w:r>
    </w:p>
    <w:p>
      <w:pPr>
        <w:pStyle w:val="Heading2"/>
        <w:spacing w:line="240" w:lineRule="auto"/>
        <w:ind w:left="823" w:right="0" w:firstLine="0"/>
        <w:jc w:val="left"/>
        <w:rPr>
          <w:b w:val="0"/>
          <w:bCs w:val="0"/>
        </w:rPr>
      </w:pPr>
      <w:r>
        <w:rPr>
          <w:spacing w:val="-1"/>
        </w:rPr>
        <w:t>Можно</w:t>
      </w:r>
      <w:r>
        <w:rPr/>
        <w:t> ли </w:t>
      </w:r>
      <w:r>
        <w:rPr>
          <w:spacing w:val="-1"/>
        </w:rPr>
        <w:t>вылечить</w:t>
      </w:r>
      <w:r>
        <w:rPr>
          <w:spacing w:val="2"/>
        </w:rPr>
        <w:t> </w:t>
      </w:r>
      <w:r>
        <w:rPr>
          <w:spacing w:val="-1"/>
        </w:rPr>
        <w:t>мигрень?</w:t>
      </w:r>
      <w:r>
        <w:rPr>
          <w:b w:val="0"/>
        </w:rPr>
      </w:r>
    </w:p>
    <w:p>
      <w:pPr>
        <w:pStyle w:val="BodyText"/>
        <w:spacing w:line="359" w:lineRule="auto" w:before="136"/>
        <w:ind w:right="117" w:firstLine="707"/>
        <w:jc w:val="both"/>
      </w:pPr>
      <w:r>
        <w:rPr/>
        <w:t>Не</w:t>
      </w:r>
      <w:r>
        <w:rPr>
          <w:spacing w:val="5"/>
        </w:rPr>
        <w:t> </w:t>
      </w:r>
      <w:r>
        <w:rPr>
          <w:spacing w:val="-1"/>
        </w:rPr>
        <w:t>существует</w:t>
      </w:r>
      <w:r>
        <w:rPr>
          <w:spacing w:val="10"/>
        </w:rPr>
        <w:t> </w:t>
      </w:r>
      <w:r>
        <w:rPr>
          <w:spacing w:val="-1"/>
        </w:rPr>
        <w:t>методов</w:t>
      </w:r>
      <w:r>
        <w:rPr>
          <w:spacing w:val="8"/>
        </w:rPr>
        <w:t> </w:t>
      </w:r>
      <w:r>
        <w:rPr/>
        <w:t>полного</w:t>
      </w:r>
      <w:r>
        <w:rPr>
          <w:spacing w:val="6"/>
        </w:rPr>
        <w:t> </w:t>
      </w:r>
      <w:r>
        <w:rPr>
          <w:spacing w:val="-1"/>
        </w:rPr>
        <w:t>излечения</w:t>
      </w:r>
      <w:r>
        <w:rPr>
          <w:spacing w:val="6"/>
        </w:rPr>
        <w:t> </w:t>
      </w:r>
      <w:r>
        <w:rPr/>
        <w:t>от</w:t>
      </w:r>
      <w:r>
        <w:rPr>
          <w:spacing w:val="7"/>
        </w:rPr>
        <w:t> </w:t>
      </w:r>
      <w:r>
        <w:rPr>
          <w:spacing w:val="-1"/>
        </w:rPr>
        <w:t>мигрени.</w:t>
      </w:r>
      <w:r>
        <w:rPr>
          <w:spacing w:val="6"/>
        </w:rPr>
        <w:t> </w:t>
      </w:r>
      <w:r>
        <w:rPr>
          <w:spacing w:val="-1"/>
        </w:rPr>
        <w:t>Тем</w:t>
      </w:r>
      <w:r>
        <w:rPr>
          <w:spacing w:val="6"/>
        </w:rPr>
        <w:t> </w:t>
      </w:r>
      <w:r>
        <w:rPr/>
        <w:t>не</w:t>
      </w:r>
      <w:r>
        <w:rPr>
          <w:spacing w:val="6"/>
        </w:rPr>
        <w:t> </w:t>
      </w:r>
      <w:r>
        <w:rPr>
          <w:spacing w:val="-1"/>
        </w:rPr>
        <w:t>менее,</w:t>
      </w:r>
      <w:r>
        <w:rPr>
          <w:spacing w:val="9"/>
        </w:rPr>
        <w:t> </w:t>
      </w:r>
      <w:r>
        <w:rPr>
          <w:spacing w:val="-1"/>
        </w:rPr>
        <w:t>современные</w:t>
      </w:r>
      <w:r>
        <w:rPr>
          <w:spacing w:val="75"/>
        </w:rPr>
        <w:t> </w:t>
      </w:r>
      <w:r>
        <w:rPr>
          <w:spacing w:val="-1"/>
        </w:rPr>
        <w:t>лекарственные</w:t>
      </w:r>
      <w:r>
        <w:rPr>
          <w:spacing w:val="10"/>
        </w:rPr>
        <w:t> </w:t>
      </w:r>
      <w:r>
        <w:rPr/>
        <w:t>подходы</w:t>
      </w:r>
      <w:r>
        <w:rPr>
          <w:spacing w:val="11"/>
        </w:rPr>
        <w:t> </w:t>
      </w:r>
      <w:r>
        <w:rPr/>
        <w:t>позволяют</w:t>
      </w:r>
      <w:r>
        <w:rPr>
          <w:spacing w:val="12"/>
        </w:rPr>
        <w:t> </w:t>
      </w:r>
      <w:r>
        <w:rPr>
          <w:spacing w:val="-1"/>
        </w:rPr>
        <w:t>существенно</w:t>
      </w:r>
      <w:r>
        <w:rPr>
          <w:spacing w:val="11"/>
        </w:rPr>
        <w:t> </w:t>
      </w:r>
      <w:r>
        <w:rPr>
          <w:spacing w:val="-1"/>
        </w:rPr>
        <w:t>уменьшить</w:t>
      </w:r>
      <w:r>
        <w:rPr>
          <w:spacing w:val="13"/>
        </w:rPr>
        <w:t> </w:t>
      </w:r>
      <w:r>
        <w:rPr>
          <w:spacing w:val="-1"/>
        </w:rPr>
        <w:t>частоту,</w:t>
      </w:r>
      <w:r>
        <w:rPr>
          <w:spacing w:val="11"/>
        </w:rPr>
        <w:t> </w:t>
      </w:r>
      <w:r>
        <w:rPr>
          <w:spacing w:val="-1"/>
        </w:rPr>
        <w:t>продолжительность,</w:t>
      </w:r>
    </w:p>
    <w:p>
      <w:pPr>
        <w:pStyle w:val="BodyText"/>
        <w:spacing w:line="240" w:lineRule="auto" w:before="113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90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pStyle w:val="BodyText"/>
        <w:spacing w:line="359" w:lineRule="auto" w:before="42"/>
        <w:ind w:right="116" w:firstLine="0"/>
        <w:jc w:val="both"/>
      </w:pPr>
      <w:r>
        <w:rPr/>
        <w:pict>
          <v:group style="position:absolute;margin-left:0pt;margin-top:0pt;width:595.3pt;height:842.8pt;mso-position-horizontal-relative:page;mso-position-vertical-relative:page;z-index:-149656" coordorigin="0,0" coordsize="11906,16856">
            <v:shape style="position:absolute;left:0;top:0;width:8520;height:16855" type="#_x0000_t75" stroked="false">
              <v:imagedata r:id="rId8" o:title=""/>
            </v:shape>
            <v:shape style="position:absolute;left:8500;top:0;width:3406;height:16855" type="#_x0000_t75" stroked="false">
              <v:imagedata r:id="rId9" o:title=""/>
            </v:shape>
            <w10:wrap type="none"/>
          </v:group>
        </w:pict>
      </w:r>
      <w:bookmarkStart w:name="_bookmark29" w:id="35"/>
      <w:bookmarkEnd w:id="35"/>
      <w:r>
        <w:rPr/>
      </w:r>
      <w:r>
        <w:rPr>
          <w:spacing w:val="-1"/>
        </w:rPr>
        <w:t>тяжесть</w:t>
      </w:r>
      <w:r>
        <w:rPr>
          <w:spacing w:val="56"/>
        </w:rPr>
        <w:t> </w:t>
      </w:r>
      <w:r>
        <w:rPr/>
        <w:t>приступов</w:t>
      </w:r>
      <w:r>
        <w:rPr>
          <w:spacing w:val="54"/>
        </w:rPr>
        <w:t> </w:t>
      </w:r>
      <w:r>
        <w:rPr>
          <w:spacing w:val="-1"/>
        </w:rPr>
        <w:t>мигрени</w:t>
      </w:r>
      <w:r>
        <w:rPr>
          <w:spacing w:val="55"/>
        </w:rPr>
        <w:t> </w:t>
      </w:r>
      <w:r>
        <w:rPr/>
        <w:t>и</w:t>
      </w:r>
      <w:r>
        <w:rPr>
          <w:spacing w:val="55"/>
        </w:rPr>
        <w:t> </w:t>
      </w:r>
      <w:r>
        <w:rPr>
          <w:spacing w:val="-1"/>
        </w:rPr>
        <w:t>облегчить</w:t>
      </w:r>
      <w:r>
        <w:rPr>
          <w:spacing w:val="56"/>
        </w:rPr>
        <w:t> </w:t>
      </w:r>
      <w:r>
        <w:rPr>
          <w:spacing w:val="-1"/>
        </w:rPr>
        <w:t>сопутствующие</w:t>
      </w:r>
      <w:r>
        <w:rPr>
          <w:spacing w:val="54"/>
        </w:rPr>
        <w:t> </w:t>
      </w:r>
      <w:r>
        <w:rPr>
          <w:spacing w:val="-1"/>
        </w:rPr>
        <w:t>нарушения</w:t>
      </w:r>
      <w:r>
        <w:rPr>
          <w:spacing w:val="54"/>
        </w:rPr>
        <w:t> </w:t>
      </w:r>
      <w:r>
        <w:rPr/>
        <w:t>в</w:t>
      </w:r>
      <w:r>
        <w:rPr>
          <w:spacing w:val="54"/>
        </w:rPr>
        <w:t> </w:t>
      </w:r>
      <w:r>
        <w:rPr>
          <w:spacing w:val="-1"/>
        </w:rPr>
        <w:t>межприступном</w:t>
      </w:r>
      <w:r>
        <w:rPr>
          <w:spacing w:val="85"/>
        </w:rPr>
        <w:t> </w:t>
      </w:r>
      <w:r>
        <w:rPr>
          <w:spacing w:val="-1"/>
        </w:rPr>
        <w:t>периоде.</w:t>
      </w:r>
      <w:r>
        <w:rPr>
          <w:spacing w:val="45"/>
        </w:rPr>
        <w:t> </w:t>
      </w:r>
      <w:r>
        <w:rPr/>
        <w:t>У</w:t>
      </w:r>
      <w:r>
        <w:rPr>
          <w:spacing w:val="43"/>
        </w:rPr>
        <w:t> </w:t>
      </w:r>
      <w:r>
        <w:rPr>
          <w:spacing w:val="-1"/>
        </w:rPr>
        <w:t>большинства</w:t>
      </w:r>
      <w:r>
        <w:rPr>
          <w:spacing w:val="43"/>
        </w:rPr>
        <w:t> </w:t>
      </w:r>
      <w:r>
        <w:rPr>
          <w:spacing w:val="-1"/>
        </w:rPr>
        <w:t>людей</w:t>
      </w:r>
      <w:r>
        <w:rPr>
          <w:spacing w:val="46"/>
        </w:rPr>
        <w:t> </w:t>
      </w:r>
      <w:r>
        <w:rPr/>
        <w:t>с</w:t>
      </w:r>
      <w:r>
        <w:rPr>
          <w:spacing w:val="44"/>
        </w:rPr>
        <w:t> </w:t>
      </w:r>
      <w:r>
        <w:rPr>
          <w:spacing w:val="-1"/>
        </w:rPr>
        <w:t>возрастом</w:t>
      </w:r>
      <w:r>
        <w:rPr>
          <w:spacing w:val="42"/>
        </w:rPr>
        <w:t> </w:t>
      </w:r>
      <w:r>
        <w:rPr/>
        <w:t>приступы</w:t>
      </w:r>
      <w:r>
        <w:rPr>
          <w:spacing w:val="42"/>
        </w:rPr>
        <w:t> </w:t>
      </w:r>
      <w:r>
        <w:rPr>
          <w:spacing w:val="-1"/>
        </w:rPr>
        <w:t>мигрени</w:t>
      </w:r>
      <w:r>
        <w:rPr>
          <w:spacing w:val="44"/>
        </w:rPr>
        <w:t> </w:t>
      </w:r>
      <w:r>
        <w:rPr>
          <w:spacing w:val="-1"/>
        </w:rPr>
        <w:t>становятся</w:t>
      </w:r>
      <w:r>
        <w:rPr>
          <w:spacing w:val="45"/>
        </w:rPr>
        <w:t> </w:t>
      </w:r>
      <w:r>
        <w:rPr>
          <w:spacing w:val="-1"/>
        </w:rPr>
        <w:t>реже</w:t>
      </w:r>
      <w:r>
        <w:rPr>
          <w:spacing w:val="44"/>
        </w:rPr>
        <w:t> </w:t>
      </w:r>
      <w:r>
        <w:rPr/>
        <w:t>и,</w:t>
      </w:r>
      <w:r>
        <w:rPr>
          <w:spacing w:val="42"/>
        </w:rPr>
        <w:t> </w:t>
      </w:r>
      <w:r>
        <w:rPr>
          <w:spacing w:val="-1"/>
        </w:rPr>
        <w:t>как</w:t>
      </w:r>
      <w:r>
        <w:rPr>
          <w:spacing w:val="85"/>
        </w:rPr>
        <w:t> </w:t>
      </w:r>
      <w:r>
        <w:rPr>
          <w:spacing w:val="-1"/>
        </w:rPr>
        <w:t>правило,</w:t>
      </w:r>
      <w:r>
        <w:rPr>
          <w:spacing w:val="12"/>
        </w:rPr>
        <w:t> </w:t>
      </w:r>
      <w:r>
        <w:rPr>
          <w:spacing w:val="-1"/>
        </w:rPr>
        <w:t>после</w:t>
      </w:r>
      <w:r>
        <w:rPr>
          <w:spacing w:val="11"/>
        </w:rPr>
        <w:t> </w:t>
      </w:r>
      <w:r>
        <w:rPr/>
        <w:t>50</w:t>
      </w:r>
      <w:r>
        <w:rPr>
          <w:spacing w:val="9"/>
        </w:rPr>
        <w:t> </w:t>
      </w:r>
      <w:r>
        <w:rPr>
          <w:spacing w:val="-1"/>
        </w:rPr>
        <w:t>лет</w:t>
      </w:r>
      <w:r>
        <w:rPr>
          <w:spacing w:val="10"/>
        </w:rPr>
        <w:t> </w:t>
      </w:r>
      <w:r>
        <w:rPr>
          <w:spacing w:val="-1"/>
        </w:rPr>
        <w:t>прекращаются.</w:t>
      </w:r>
      <w:r>
        <w:rPr>
          <w:spacing w:val="11"/>
        </w:rPr>
        <w:t> </w:t>
      </w:r>
      <w:r>
        <w:rPr/>
        <w:t>Чтобы</w:t>
      </w:r>
      <w:r>
        <w:rPr>
          <w:spacing w:val="9"/>
        </w:rPr>
        <w:t> </w:t>
      </w:r>
      <w:r>
        <w:rPr/>
        <w:t>не</w:t>
      </w:r>
      <w:r>
        <w:rPr>
          <w:spacing w:val="10"/>
        </w:rPr>
        <w:t> </w:t>
      </w:r>
      <w:r>
        <w:rPr>
          <w:spacing w:val="-1"/>
        </w:rPr>
        <w:t>допустить</w:t>
      </w:r>
      <w:r>
        <w:rPr>
          <w:spacing w:val="11"/>
        </w:rPr>
        <w:t> </w:t>
      </w:r>
      <w:r>
        <w:rPr>
          <w:spacing w:val="-1"/>
        </w:rPr>
        <w:t>учащение</w:t>
      </w:r>
      <w:r>
        <w:rPr>
          <w:spacing w:val="10"/>
        </w:rPr>
        <w:t> </w:t>
      </w:r>
      <w:r>
        <w:rPr>
          <w:spacing w:val="-1"/>
        </w:rPr>
        <w:t>мигрени</w:t>
      </w:r>
      <w:r>
        <w:rPr>
          <w:spacing w:val="10"/>
        </w:rPr>
        <w:t> </w:t>
      </w:r>
      <w:r>
        <w:rPr>
          <w:spacing w:val="-1"/>
        </w:rPr>
        <w:t>необходимо</w:t>
      </w:r>
      <w:r>
        <w:rPr>
          <w:spacing w:val="93"/>
        </w:rPr>
        <w:t> </w:t>
      </w:r>
      <w:r>
        <w:rPr>
          <w:spacing w:val="-1"/>
        </w:rPr>
        <w:t>избегать</w:t>
      </w:r>
      <w:r>
        <w:rPr>
          <w:spacing w:val="13"/>
        </w:rPr>
        <w:t> </w:t>
      </w:r>
      <w:r>
        <w:rPr/>
        <w:t>факторов</w:t>
      </w:r>
      <w:r>
        <w:rPr>
          <w:spacing w:val="11"/>
        </w:rPr>
        <w:t> </w:t>
      </w:r>
      <w:r>
        <w:rPr>
          <w:spacing w:val="-1"/>
        </w:rPr>
        <w:t>хронизации,</w:t>
      </w:r>
      <w:r>
        <w:rPr>
          <w:spacing w:val="11"/>
        </w:rPr>
        <w:t> </w:t>
      </w:r>
      <w:r>
        <w:rPr/>
        <w:t>в</w:t>
      </w:r>
      <w:r>
        <w:rPr>
          <w:spacing w:val="11"/>
        </w:rPr>
        <w:t> </w:t>
      </w:r>
      <w:r>
        <w:rPr>
          <w:spacing w:val="-1"/>
        </w:rPr>
        <w:t>первую</w:t>
      </w:r>
      <w:r>
        <w:rPr>
          <w:spacing w:val="12"/>
        </w:rPr>
        <w:t> </w:t>
      </w:r>
      <w:r>
        <w:rPr>
          <w:spacing w:val="-1"/>
        </w:rPr>
        <w:t>очередь,</w:t>
      </w:r>
      <w:r>
        <w:rPr>
          <w:spacing w:val="11"/>
        </w:rPr>
        <w:t> </w:t>
      </w:r>
      <w:r>
        <w:rPr>
          <w:spacing w:val="-1"/>
        </w:rPr>
        <w:t>стресса,</w:t>
      </w:r>
      <w:r>
        <w:rPr>
          <w:spacing w:val="14"/>
        </w:rPr>
        <w:t> </w:t>
      </w:r>
      <w:r>
        <w:rPr>
          <w:spacing w:val="-1"/>
        </w:rPr>
        <w:t>снижения</w:t>
      </w:r>
      <w:r>
        <w:rPr>
          <w:spacing w:val="9"/>
        </w:rPr>
        <w:t> </w:t>
      </w:r>
      <w:r>
        <w:rPr>
          <w:spacing w:val="-1"/>
        </w:rPr>
        <w:t>настроения</w:t>
      </w:r>
      <w:r>
        <w:rPr>
          <w:spacing w:val="75"/>
        </w:rPr>
        <w:t> </w:t>
      </w:r>
      <w:r>
        <w:rPr>
          <w:spacing w:val="-1"/>
        </w:rPr>
        <w:t>(депрессии),</w:t>
      </w:r>
      <w:r>
        <w:rPr>
          <w:spacing w:val="30"/>
        </w:rPr>
        <w:t> </w:t>
      </w:r>
      <w:r>
        <w:rPr/>
        <w:t>избыточного</w:t>
      </w:r>
      <w:r>
        <w:rPr>
          <w:spacing w:val="30"/>
        </w:rPr>
        <w:t> </w:t>
      </w:r>
      <w:r>
        <w:rPr>
          <w:spacing w:val="-1"/>
        </w:rPr>
        <w:t>приема</w:t>
      </w:r>
      <w:r>
        <w:rPr>
          <w:spacing w:val="29"/>
        </w:rPr>
        <w:t> </w:t>
      </w:r>
      <w:r>
        <w:rPr>
          <w:spacing w:val="-1"/>
        </w:rPr>
        <w:t>лекарственных</w:t>
      </w:r>
      <w:r>
        <w:rPr>
          <w:spacing w:val="30"/>
        </w:rPr>
        <w:t> </w:t>
      </w:r>
      <w:r>
        <w:rPr>
          <w:spacing w:val="-1"/>
        </w:rPr>
        <w:t>препаратов,</w:t>
      </w:r>
      <w:r>
        <w:rPr>
          <w:spacing w:val="31"/>
        </w:rPr>
        <w:t> </w:t>
      </w:r>
      <w:r>
        <w:rPr>
          <w:spacing w:val="-1"/>
        </w:rPr>
        <w:t>обладающих</w:t>
      </w:r>
      <w:r>
        <w:rPr>
          <w:spacing w:val="77"/>
        </w:rPr>
        <w:t> </w:t>
      </w:r>
      <w:r>
        <w:rPr>
          <w:spacing w:val="-1"/>
        </w:rPr>
        <w:t>обезболивающим действием,</w:t>
      </w:r>
      <w:r>
        <w:rPr/>
        <w:t> и </w:t>
      </w:r>
      <w:r>
        <w:rPr>
          <w:spacing w:val="-1"/>
        </w:rPr>
        <w:t>кофеина.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1"/>
        <w:spacing w:line="360" w:lineRule="auto" w:before="144"/>
        <w:ind w:right="114" w:firstLine="707"/>
        <w:jc w:val="both"/>
        <w:rPr>
          <w:b w:val="0"/>
          <w:bCs w:val="0"/>
        </w:rPr>
      </w:pPr>
      <w:r>
        <w:rPr>
          <w:spacing w:val="-1"/>
        </w:rPr>
        <w:t>Приложение</w:t>
      </w:r>
      <w:r>
        <w:rPr>
          <w:spacing w:val="59"/>
        </w:rPr>
        <w:t> </w:t>
      </w:r>
      <w:r>
        <w:rPr>
          <w:spacing w:val="-1"/>
        </w:rPr>
        <w:t>Г.</w:t>
      </w:r>
      <w:r>
        <w:rPr>
          <w:spacing w:val="58"/>
        </w:rPr>
        <w:t> </w:t>
      </w:r>
      <w:r>
        <w:rPr>
          <w:spacing w:val="-1"/>
        </w:rPr>
        <w:t>Шкалы</w:t>
      </w:r>
      <w:r>
        <w:rPr>
          <w:spacing w:val="58"/>
        </w:rPr>
        <w:t> </w:t>
      </w:r>
      <w:r>
        <w:rPr>
          <w:spacing w:val="-1"/>
        </w:rPr>
        <w:t>оценки,</w:t>
      </w:r>
      <w:r>
        <w:rPr>
          <w:spacing w:val="58"/>
        </w:rPr>
        <w:t> </w:t>
      </w:r>
      <w:r>
        <w:rPr>
          <w:spacing w:val="-1"/>
        </w:rPr>
        <w:t>вопросники</w:t>
      </w:r>
      <w:r>
        <w:rPr>
          <w:spacing w:val="58"/>
        </w:rPr>
        <w:t> </w:t>
      </w:r>
      <w:r>
        <w:rPr/>
        <w:t>и</w:t>
      </w:r>
      <w:r>
        <w:rPr>
          <w:spacing w:val="58"/>
        </w:rPr>
        <w:t> </w:t>
      </w:r>
      <w:r>
        <w:rPr>
          <w:spacing w:val="-1"/>
        </w:rPr>
        <w:t>другие</w:t>
      </w:r>
      <w:r>
        <w:rPr>
          <w:spacing w:val="61"/>
        </w:rPr>
        <w:t> </w:t>
      </w:r>
      <w:r>
        <w:rPr>
          <w:spacing w:val="-1"/>
        </w:rPr>
        <w:t>оценочные</w:t>
      </w:r>
      <w:r>
        <w:rPr>
          <w:spacing w:val="43"/>
        </w:rPr>
        <w:t> </w:t>
      </w:r>
      <w:r>
        <w:rPr>
          <w:spacing w:val="-1"/>
        </w:rPr>
        <w:t>инструменты</w:t>
      </w:r>
      <w:r>
        <w:rPr>
          <w:spacing w:val="35"/>
        </w:rPr>
        <w:t> </w:t>
      </w:r>
      <w:r>
        <w:rPr>
          <w:spacing w:val="-1"/>
        </w:rPr>
        <w:t>состояния</w:t>
      </w:r>
      <w:r>
        <w:rPr>
          <w:spacing w:val="35"/>
        </w:rPr>
        <w:t> </w:t>
      </w:r>
      <w:r>
        <w:rPr>
          <w:spacing w:val="-1"/>
        </w:rPr>
        <w:t>пациента,</w:t>
      </w:r>
      <w:r>
        <w:rPr>
          <w:spacing w:val="35"/>
        </w:rPr>
        <w:t> </w:t>
      </w:r>
      <w:r>
        <w:rPr>
          <w:spacing w:val="-1"/>
        </w:rPr>
        <w:t>приведенные</w:t>
      </w:r>
      <w:r>
        <w:rPr>
          <w:spacing w:val="38"/>
        </w:rPr>
        <w:t> </w:t>
      </w:r>
      <w:r>
        <w:rPr/>
        <w:t>в</w:t>
      </w:r>
      <w:r>
        <w:rPr>
          <w:spacing w:val="36"/>
        </w:rPr>
        <w:t> </w:t>
      </w:r>
      <w:r>
        <w:rPr>
          <w:spacing w:val="-1"/>
        </w:rPr>
        <w:t>клинических</w:t>
      </w:r>
      <w:r>
        <w:rPr>
          <w:spacing w:val="41"/>
        </w:rPr>
        <w:t> </w:t>
      </w:r>
      <w:r>
        <w:rPr>
          <w:spacing w:val="-1"/>
        </w:rPr>
        <w:t>рекомендациях</w:t>
      </w:r>
      <w:r>
        <w:rPr>
          <w:b w:val="0"/>
        </w:rPr>
      </w:r>
    </w:p>
    <w:p>
      <w:pPr>
        <w:spacing w:line="456" w:lineRule="auto" w:before="124"/>
        <w:ind w:left="607" w:right="1154" w:firstLine="216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8"/>
        </w:rPr>
        <w:t>Приложение</w:t>
      </w:r>
      <w:r>
        <w:rPr>
          <w:rFonts w:ascii="Times New Roman" w:hAnsi="Times New Roman"/>
          <w:b/>
          <w:sz w:val="28"/>
        </w:rPr>
        <w:t> </w:t>
      </w:r>
      <w:r>
        <w:rPr>
          <w:rFonts w:ascii="Times New Roman" w:hAnsi="Times New Roman"/>
          <w:b/>
          <w:spacing w:val="-1"/>
          <w:sz w:val="28"/>
        </w:rPr>
        <w:t>Г1.</w:t>
      </w:r>
      <w:r>
        <w:rPr>
          <w:rFonts w:ascii="Times New Roman" w:hAnsi="Times New Roman"/>
          <w:b/>
          <w:sz w:val="28"/>
        </w:rPr>
        <w:t> </w:t>
      </w:r>
      <w:r>
        <w:rPr>
          <w:rFonts w:ascii="Times New Roman" w:hAnsi="Times New Roman"/>
          <w:b/>
          <w:spacing w:val="-1"/>
          <w:sz w:val="28"/>
        </w:rPr>
        <w:t>Визуальная</w:t>
      </w:r>
      <w:r>
        <w:rPr>
          <w:rFonts w:ascii="Times New Roman" w:hAnsi="Times New Roman"/>
          <w:b/>
          <w:spacing w:val="-3"/>
          <w:sz w:val="28"/>
        </w:rPr>
        <w:t> </w:t>
      </w:r>
      <w:r>
        <w:rPr>
          <w:rFonts w:ascii="Times New Roman" w:hAnsi="Times New Roman"/>
          <w:b/>
          <w:spacing w:val="-1"/>
          <w:sz w:val="28"/>
        </w:rPr>
        <w:t>аналоговая</w:t>
      </w:r>
      <w:r>
        <w:rPr>
          <w:rFonts w:ascii="Times New Roman" w:hAnsi="Times New Roman"/>
          <w:b/>
          <w:sz w:val="28"/>
        </w:rPr>
        <w:t> </w:t>
      </w:r>
      <w:r>
        <w:rPr>
          <w:rFonts w:ascii="Times New Roman" w:hAnsi="Times New Roman"/>
          <w:b/>
          <w:spacing w:val="-1"/>
          <w:sz w:val="28"/>
        </w:rPr>
        <w:t>шкала</w:t>
      </w:r>
      <w:r>
        <w:rPr>
          <w:rFonts w:ascii="Times New Roman" w:hAnsi="Times New Roman"/>
          <w:b/>
          <w:spacing w:val="-3"/>
          <w:sz w:val="28"/>
        </w:rPr>
        <w:t> </w:t>
      </w:r>
      <w:r>
        <w:rPr>
          <w:rFonts w:ascii="Times New Roman" w:hAnsi="Times New Roman"/>
          <w:b/>
          <w:spacing w:val="-1"/>
          <w:sz w:val="28"/>
        </w:rPr>
        <w:t>боли</w:t>
      </w:r>
      <w:r>
        <w:rPr>
          <w:rFonts w:ascii="Times New Roman" w:hAnsi="Times New Roman"/>
          <w:b/>
          <w:spacing w:val="33"/>
          <w:sz w:val="28"/>
        </w:rPr>
        <w:t> </w:t>
      </w:r>
      <w:r>
        <w:rPr>
          <w:rFonts w:ascii="Times New Roman" w:hAnsi="Times New Roman"/>
          <w:spacing w:val="-1"/>
          <w:sz w:val="24"/>
        </w:rPr>
        <w:t>Название </w:t>
      </w:r>
      <w:r>
        <w:rPr>
          <w:rFonts w:ascii="Times New Roman" w:hAnsi="Times New Roman"/>
          <w:sz w:val="24"/>
        </w:rPr>
        <w:t>на</w:t>
      </w:r>
      <w:r>
        <w:rPr>
          <w:rFonts w:ascii="Times New Roman" w:hAnsi="Times New Roman"/>
          <w:spacing w:val="-1"/>
          <w:sz w:val="24"/>
        </w:rPr>
        <w:t> русском </w:t>
      </w:r>
      <w:r>
        <w:rPr>
          <w:rFonts w:ascii="Times New Roman" w:hAnsi="Times New Roman"/>
          <w:sz w:val="24"/>
        </w:rPr>
        <w:t>языке: </w:t>
      </w:r>
      <w:r>
        <w:rPr>
          <w:rFonts w:ascii="Times New Roman" w:hAnsi="Times New Roman"/>
          <w:spacing w:val="-1"/>
          <w:sz w:val="24"/>
        </w:rPr>
        <w:t>Визуальная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аналоговая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"/>
          <w:sz w:val="24"/>
        </w:rPr>
        <w:t>шкала </w:t>
      </w:r>
      <w:r>
        <w:rPr>
          <w:rFonts w:ascii="Times New Roman" w:hAnsi="Times New Roman"/>
          <w:sz w:val="24"/>
        </w:rPr>
        <w:t>боли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Times New Roman" w:hAnsi="Times New Roman"/>
          <w:sz w:val="24"/>
        </w:rPr>
        <w:t>(ВАШ)</w:t>
      </w:r>
      <w:r>
        <w:rPr>
          <w:rFonts w:ascii="Times New Roman" w:hAnsi="Times New Roman"/>
          <w:spacing w:val="5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Оригинальное</w:t>
      </w:r>
      <w:r>
        <w:rPr>
          <w:rFonts w:ascii="Times New Roman" w:hAnsi="Times New Roman"/>
          <w:spacing w:val="-4"/>
          <w:sz w:val="24"/>
        </w:rPr>
        <w:t> </w:t>
      </w:r>
      <w:r>
        <w:rPr>
          <w:rFonts w:ascii="Times New Roman" w:hAnsi="Times New Roman"/>
          <w:spacing w:val="-1"/>
          <w:sz w:val="24"/>
        </w:rPr>
        <w:t>название:</w:t>
      </w:r>
      <w:r>
        <w:rPr>
          <w:rFonts w:ascii="Times New Roman" w:hAnsi="Times New Roman"/>
          <w:spacing w:val="-1"/>
          <w:sz w:val="24"/>
        </w:rPr>
        <w:t>VisualAnalogueScale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pacing w:val="-1"/>
          <w:sz w:val="24"/>
        </w:rPr>
        <w:t>(VAS)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Times New Roman" w:hAnsi="Times New Roman"/>
          <w:spacing w:val="-1"/>
          <w:sz w:val="24"/>
        </w:rPr>
        <w:t>[164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4"/>
          <w:sz w:val="24"/>
        </w:rPr>
        <w:t> </w:t>
      </w:r>
      <w:r>
        <w:rPr>
          <w:rFonts w:ascii="Times New Roman" w:hAnsi="Times New Roman"/>
          <w:sz w:val="24"/>
        </w:rPr>
        <w:t>166]</w:t>
      </w:r>
    </w:p>
    <w:p>
      <w:pPr>
        <w:pStyle w:val="BodyText"/>
        <w:spacing w:line="240" w:lineRule="auto" w:before="16"/>
        <w:ind w:left="607" w:right="0" w:firstLine="0"/>
        <w:jc w:val="left"/>
      </w:pPr>
      <w:r>
        <w:rPr/>
        <w:t>Тип: шкала</w:t>
      </w:r>
      <w:r>
        <w:rPr>
          <w:spacing w:val="-1"/>
        </w:rPr>
        <w:t> оценки</w:t>
      </w:r>
    </w:p>
    <w:p>
      <w:pPr>
        <w:spacing w:line="240" w:lineRule="auto" w:before="7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BodyText"/>
        <w:spacing w:line="359" w:lineRule="auto" w:before="0"/>
        <w:ind w:left="398" w:right="114" w:firstLine="208"/>
        <w:jc w:val="both"/>
      </w:pPr>
      <w:r>
        <w:rPr>
          <w:spacing w:val="-1"/>
        </w:rPr>
        <w:t>Назначение:</w:t>
      </w:r>
      <w:r>
        <w:rPr>
          <w:spacing w:val="12"/>
        </w:rPr>
        <w:t> </w:t>
      </w:r>
      <w:r>
        <w:rPr>
          <w:spacing w:val="-1"/>
        </w:rPr>
        <w:t>предназначена</w:t>
      </w:r>
      <w:r>
        <w:rPr>
          <w:spacing w:val="10"/>
        </w:rPr>
        <w:t> </w:t>
      </w:r>
      <w:r>
        <w:rPr/>
        <w:t>для</w:t>
      </w:r>
      <w:r>
        <w:rPr>
          <w:spacing w:val="12"/>
        </w:rPr>
        <w:t> </w:t>
      </w:r>
      <w:r>
        <w:rPr>
          <w:spacing w:val="-1"/>
        </w:rPr>
        <w:t>измерения</w:t>
      </w:r>
      <w:r>
        <w:rPr>
          <w:spacing w:val="11"/>
        </w:rPr>
        <w:t> </w:t>
      </w:r>
      <w:r>
        <w:rPr>
          <w:spacing w:val="-1"/>
        </w:rPr>
        <w:t>интенсивности</w:t>
      </w:r>
      <w:r>
        <w:rPr>
          <w:spacing w:val="12"/>
        </w:rPr>
        <w:t> </w:t>
      </w:r>
      <w:r>
        <w:rPr/>
        <w:t>боли</w:t>
      </w:r>
      <w:r>
        <w:rPr>
          <w:spacing w:val="13"/>
        </w:rPr>
        <w:t> </w:t>
      </w:r>
      <w:r>
        <w:rPr/>
        <w:t>(в</w:t>
      </w:r>
      <w:r>
        <w:rPr>
          <w:spacing w:val="10"/>
        </w:rPr>
        <w:t> </w:t>
      </w:r>
      <w:r>
        <w:rPr>
          <w:spacing w:val="-1"/>
        </w:rPr>
        <w:t>случае</w:t>
      </w:r>
      <w:r>
        <w:rPr>
          <w:spacing w:val="10"/>
        </w:rPr>
        <w:t> </w:t>
      </w:r>
      <w:r>
        <w:rPr/>
        <w:t>ГБН</w:t>
      </w:r>
      <w:r>
        <w:rPr>
          <w:spacing w:val="22"/>
        </w:rPr>
        <w:t> </w:t>
      </w:r>
      <w:r>
        <w:rPr/>
        <w:t>–</w:t>
      </w:r>
      <w:r>
        <w:rPr>
          <w:spacing w:val="65"/>
        </w:rPr>
        <w:t> </w:t>
      </w:r>
      <w:r>
        <w:rPr/>
        <w:t>головной боли)</w:t>
      </w:r>
    </w:p>
    <w:p>
      <w:pPr>
        <w:pStyle w:val="BodyText"/>
        <w:spacing w:line="359" w:lineRule="auto" w:before="127"/>
        <w:ind w:left="398" w:right="112" w:firstLine="208"/>
        <w:jc w:val="both"/>
      </w:pPr>
      <w:r>
        <w:rPr>
          <w:spacing w:val="-1"/>
        </w:rPr>
        <w:t>Содержание:</w:t>
      </w:r>
      <w:r>
        <w:rPr>
          <w:spacing w:val="31"/>
        </w:rPr>
        <w:t> </w:t>
      </w:r>
      <w:r>
        <w:rPr/>
        <w:t>ВАШ</w:t>
      </w:r>
      <w:r>
        <w:rPr>
          <w:spacing w:val="30"/>
        </w:rPr>
        <w:t> </w:t>
      </w:r>
      <w:r>
        <w:rPr>
          <w:spacing w:val="-1"/>
        </w:rPr>
        <w:t>представляет</w:t>
      </w:r>
      <w:r>
        <w:rPr>
          <w:spacing w:val="31"/>
        </w:rPr>
        <w:t> </w:t>
      </w:r>
      <w:r>
        <w:rPr>
          <w:spacing w:val="-1"/>
        </w:rPr>
        <w:t>собой</w:t>
      </w:r>
      <w:r>
        <w:rPr>
          <w:spacing w:val="32"/>
        </w:rPr>
        <w:t> </w:t>
      </w:r>
      <w:r>
        <w:rPr>
          <w:spacing w:val="-1"/>
        </w:rPr>
        <w:t>непрерывную</w:t>
      </w:r>
      <w:r>
        <w:rPr>
          <w:spacing w:val="31"/>
        </w:rPr>
        <w:t> </w:t>
      </w:r>
      <w:r>
        <w:rPr>
          <w:spacing w:val="-1"/>
        </w:rPr>
        <w:t>шкалу</w:t>
      </w:r>
      <w:r>
        <w:rPr>
          <w:spacing w:val="31"/>
        </w:rPr>
        <w:t> </w:t>
      </w:r>
      <w:r>
        <w:rPr/>
        <w:t>в</w:t>
      </w:r>
      <w:r>
        <w:rPr>
          <w:spacing w:val="30"/>
        </w:rPr>
        <w:t> </w:t>
      </w:r>
      <w:r>
        <w:rPr/>
        <w:t>виде</w:t>
      </w:r>
      <w:r>
        <w:rPr>
          <w:spacing w:val="32"/>
        </w:rPr>
        <w:t> </w:t>
      </w:r>
      <w:r>
        <w:rPr>
          <w:spacing w:val="-1"/>
        </w:rPr>
        <w:t>горизонтальной</w:t>
      </w:r>
      <w:r>
        <w:rPr>
          <w:spacing w:val="85"/>
        </w:rPr>
        <w:t> </w:t>
      </w:r>
      <w:r>
        <w:rPr/>
        <w:t>или</w:t>
      </w:r>
      <w:r>
        <w:rPr>
          <w:spacing w:val="8"/>
        </w:rPr>
        <w:t> </w:t>
      </w:r>
      <w:r>
        <w:rPr>
          <w:spacing w:val="-1"/>
        </w:rPr>
        <w:t>вертикальной</w:t>
      </w:r>
      <w:r>
        <w:rPr>
          <w:spacing w:val="7"/>
        </w:rPr>
        <w:t> </w:t>
      </w:r>
      <w:r>
        <w:rPr>
          <w:spacing w:val="-2"/>
        </w:rPr>
        <w:t>линии</w:t>
      </w:r>
      <w:r>
        <w:rPr>
          <w:spacing w:val="7"/>
        </w:rPr>
        <w:t> </w:t>
      </w:r>
      <w:r>
        <w:rPr>
          <w:spacing w:val="-1"/>
        </w:rPr>
        <w:t>длиной</w:t>
      </w:r>
      <w:r>
        <w:rPr>
          <w:spacing w:val="5"/>
        </w:rPr>
        <w:t> </w:t>
      </w:r>
      <w:r>
        <w:rPr/>
        <w:t>10</w:t>
      </w:r>
      <w:r>
        <w:rPr>
          <w:spacing w:val="6"/>
        </w:rPr>
        <w:t> </w:t>
      </w:r>
      <w:r>
        <w:rPr>
          <w:spacing w:val="-1"/>
        </w:rPr>
        <w:t>см</w:t>
      </w:r>
      <w:r>
        <w:rPr>
          <w:spacing w:val="6"/>
        </w:rPr>
        <w:t> </w:t>
      </w:r>
      <w:r>
        <w:rPr/>
        <w:t>и</w:t>
      </w:r>
      <w:r>
        <w:rPr>
          <w:spacing w:val="7"/>
        </w:rPr>
        <w:t> </w:t>
      </w:r>
      <w:r>
        <w:rPr>
          <w:spacing w:val="-1"/>
        </w:rPr>
        <w:t>расположенными</w:t>
      </w:r>
      <w:r>
        <w:rPr>
          <w:spacing w:val="7"/>
        </w:rPr>
        <w:t> </w:t>
      </w:r>
      <w:r>
        <w:rPr/>
        <w:t>на</w:t>
      </w:r>
      <w:r>
        <w:rPr>
          <w:spacing w:val="3"/>
        </w:rPr>
        <w:t> </w:t>
      </w:r>
      <w:r>
        <w:rPr>
          <w:spacing w:val="-1"/>
        </w:rPr>
        <w:t>ней</w:t>
      </w:r>
      <w:r>
        <w:rPr>
          <w:spacing w:val="7"/>
        </w:rPr>
        <w:t> </w:t>
      </w:r>
      <w:r>
        <w:rPr>
          <w:spacing w:val="-1"/>
        </w:rPr>
        <w:t>делениями</w:t>
      </w:r>
      <w:r>
        <w:rPr>
          <w:spacing w:val="7"/>
        </w:rPr>
        <w:t> </w:t>
      </w:r>
      <w:r>
        <w:rPr>
          <w:spacing w:val="-1"/>
        </w:rPr>
        <w:t>через</w:t>
      </w:r>
      <w:r>
        <w:rPr>
          <w:spacing w:val="7"/>
        </w:rPr>
        <w:t> </w:t>
      </w:r>
      <w:r>
        <w:rPr/>
        <w:t>1</w:t>
      </w:r>
      <w:r>
        <w:rPr>
          <w:spacing w:val="6"/>
        </w:rPr>
        <w:t> </w:t>
      </w:r>
      <w:r>
        <w:rPr>
          <w:spacing w:val="-1"/>
        </w:rPr>
        <w:t>см</w:t>
      </w:r>
      <w:r>
        <w:rPr>
          <w:spacing w:val="63"/>
        </w:rPr>
        <w:t> </w:t>
      </w:r>
      <w:r>
        <w:rPr/>
        <w:t>от</w:t>
      </w:r>
      <w:r>
        <w:rPr>
          <w:spacing w:val="29"/>
        </w:rPr>
        <w:t> </w:t>
      </w:r>
      <w:r>
        <w:rPr/>
        <w:t>0</w:t>
      </w:r>
      <w:r>
        <w:rPr>
          <w:spacing w:val="28"/>
        </w:rPr>
        <w:t> </w:t>
      </w:r>
      <w:r>
        <w:rPr/>
        <w:t>до</w:t>
      </w:r>
      <w:r>
        <w:rPr>
          <w:spacing w:val="26"/>
        </w:rPr>
        <w:t> </w:t>
      </w:r>
      <w:r>
        <w:rPr/>
        <w:t>10,</w:t>
      </w:r>
      <w:r>
        <w:rPr>
          <w:spacing w:val="28"/>
        </w:rPr>
        <w:t> </w:t>
      </w:r>
      <w:r>
        <w:rPr/>
        <w:t>где</w:t>
      </w:r>
      <w:r>
        <w:rPr>
          <w:spacing w:val="27"/>
        </w:rPr>
        <w:t> </w:t>
      </w:r>
      <w:r>
        <w:rPr/>
        <w:t>0</w:t>
      </w:r>
      <w:r>
        <w:rPr>
          <w:spacing w:val="26"/>
        </w:rPr>
        <w:t> </w:t>
      </w:r>
      <w:r>
        <w:rPr>
          <w:spacing w:val="-1"/>
        </w:rPr>
        <w:t>баллов</w:t>
      </w:r>
      <w:r>
        <w:rPr>
          <w:spacing w:val="30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28"/>
        </w:rPr>
        <w:t> </w:t>
      </w:r>
      <w:r>
        <w:rPr/>
        <w:t>«отсутствие</w:t>
      </w:r>
      <w:r>
        <w:rPr>
          <w:spacing w:val="27"/>
        </w:rPr>
        <w:t> </w:t>
      </w:r>
      <w:r>
        <w:rPr>
          <w:spacing w:val="-1"/>
        </w:rPr>
        <w:t>боли»,</w:t>
      </w:r>
      <w:r>
        <w:rPr>
          <w:spacing w:val="26"/>
        </w:rPr>
        <w:t> </w:t>
      </w:r>
      <w:r>
        <w:rPr/>
        <w:t>а</w:t>
      </w:r>
      <w:r>
        <w:rPr>
          <w:spacing w:val="27"/>
        </w:rPr>
        <w:t> </w:t>
      </w:r>
      <w:r>
        <w:rPr/>
        <w:t>10</w:t>
      </w:r>
      <w:r>
        <w:rPr>
          <w:spacing w:val="28"/>
        </w:rPr>
        <w:t> </w:t>
      </w:r>
      <w:r>
        <w:rPr>
          <w:spacing w:val="-1"/>
        </w:rPr>
        <w:t>баллов</w:t>
      </w:r>
      <w:r>
        <w:rPr>
          <w:spacing w:val="30"/>
        </w:rPr>
        <w:t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28"/>
        </w:rPr>
        <w:t> </w:t>
      </w:r>
      <w:r>
        <w:rPr>
          <w:spacing w:val="-1"/>
        </w:rPr>
        <w:t>«сильнейшая</w:t>
      </w:r>
      <w:r>
        <w:rPr>
          <w:spacing w:val="28"/>
        </w:rPr>
        <w:t> </w:t>
      </w:r>
      <w:r>
        <w:rPr/>
        <w:t>боль,</w:t>
      </w:r>
      <w:r>
        <w:rPr>
          <w:spacing w:val="26"/>
        </w:rPr>
        <w:t> </w:t>
      </w:r>
      <w:r>
        <w:rPr>
          <w:spacing w:val="-1"/>
        </w:rPr>
        <w:t>какую</w:t>
      </w:r>
      <w:r>
        <w:rPr>
          <w:spacing w:val="43"/>
        </w:rPr>
        <w:t> </w:t>
      </w:r>
      <w:r>
        <w:rPr>
          <w:spacing w:val="-1"/>
        </w:rPr>
        <w:t>можно</w:t>
      </w:r>
      <w:r>
        <w:rPr/>
        <w:t> только</w:t>
      </w:r>
      <w:r>
        <w:rPr>
          <w:spacing w:val="-3"/>
        </w:rPr>
        <w:t> </w:t>
      </w:r>
      <w:r>
        <w:rPr>
          <w:spacing w:val="-1"/>
        </w:rPr>
        <w:t>представить.</w:t>
      </w:r>
    </w:p>
    <w:p>
      <w:pPr>
        <w:pStyle w:val="BodyText"/>
        <w:spacing w:line="359" w:lineRule="auto" w:before="126"/>
        <w:ind w:left="398" w:right="119" w:firstLine="208"/>
        <w:jc w:val="both"/>
      </w:pPr>
      <w:r>
        <w:rPr/>
        <w:t>Ключ</w:t>
      </w:r>
      <w:r>
        <w:rPr>
          <w:spacing w:val="49"/>
        </w:rPr>
        <w:t> </w:t>
      </w:r>
      <w:r>
        <w:rPr>
          <w:spacing w:val="-1"/>
        </w:rPr>
        <w:t>(интерпретация):</w:t>
      </w:r>
      <w:r>
        <w:rPr>
          <w:spacing w:val="47"/>
        </w:rPr>
        <w:t> </w:t>
      </w:r>
      <w:r>
        <w:rPr/>
        <w:t>более</w:t>
      </w:r>
      <w:r>
        <w:rPr>
          <w:spacing w:val="48"/>
        </w:rPr>
        <w:t> </w:t>
      </w:r>
      <w:r>
        <w:rPr>
          <w:spacing w:val="-1"/>
        </w:rPr>
        <w:t>высокий</w:t>
      </w:r>
      <w:r>
        <w:rPr>
          <w:spacing w:val="51"/>
        </w:rPr>
        <w:t> </w:t>
      </w:r>
      <w:r>
        <w:rPr>
          <w:spacing w:val="-1"/>
        </w:rPr>
        <w:t>балл</w:t>
      </w:r>
      <w:r>
        <w:rPr>
          <w:spacing w:val="50"/>
        </w:rPr>
        <w:t> </w:t>
      </w:r>
      <w:r>
        <w:rPr>
          <w:spacing w:val="-1"/>
        </w:rPr>
        <w:t>указывает</w:t>
      </w:r>
      <w:r>
        <w:rPr>
          <w:spacing w:val="50"/>
        </w:rPr>
        <w:t> </w:t>
      </w:r>
      <w:r>
        <w:rPr/>
        <w:t>на</w:t>
      </w:r>
      <w:r>
        <w:rPr>
          <w:spacing w:val="49"/>
        </w:rPr>
        <w:t> </w:t>
      </w:r>
      <w:r>
        <w:rPr/>
        <w:t>большую</w:t>
      </w:r>
      <w:r>
        <w:rPr>
          <w:spacing w:val="48"/>
        </w:rPr>
        <w:t> </w:t>
      </w:r>
      <w:r>
        <w:rPr>
          <w:spacing w:val="-1"/>
        </w:rPr>
        <w:t>интенсивность</w:t>
      </w:r>
      <w:r>
        <w:rPr>
          <w:spacing w:val="71"/>
        </w:rPr>
        <w:t> </w:t>
      </w:r>
      <w:r>
        <w:rPr/>
        <w:t>боли.</w:t>
      </w:r>
    </w:p>
    <w:p>
      <w:pPr>
        <w:pStyle w:val="BodyText"/>
        <w:spacing w:line="360" w:lineRule="auto" w:before="128"/>
        <w:ind w:left="398" w:right="111" w:firstLine="208"/>
        <w:jc w:val="both"/>
      </w:pPr>
      <w:r>
        <w:rPr>
          <w:spacing w:val="-1"/>
        </w:rPr>
        <w:t>Пояснения:</w:t>
      </w:r>
      <w:r>
        <w:rPr>
          <w:spacing w:val="55"/>
        </w:rPr>
        <w:t> </w:t>
      </w:r>
      <w:r>
        <w:rPr>
          <w:spacing w:val="-1"/>
        </w:rPr>
        <w:t>например,</w:t>
      </w:r>
      <w:r>
        <w:rPr>
          <w:spacing w:val="52"/>
        </w:rPr>
        <w:t> </w:t>
      </w:r>
      <w:r>
        <w:rPr>
          <w:spacing w:val="-1"/>
        </w:rPr>
        <w:t>показатель</w:t>
      </w:r>
      <w:r>
        <w:rPr>
          <w:spacing w:val="55"/>
        </w:rPr>
        <w:t> </w:t>
      </w:r>
      <w:r>
        <w:rPr/>
        <w:t>от</w:t>
      </w:r>
      <w:r>
        <w:rPr>
          <w:spacing w:val="55"/>
        </w:rPr>
        <w:t> </w:t>
      </w:r>
      <w:r>
        <w:rPr/>
        <w:t>2</w:t>
      </w:r>
      <w:r>
        <w:rPr>
          <w:spacing w:val="54"/>
        </w:rPr>
        <w:t> </w:t>
      </w:r>
      <w:r>
        <w:rPr/>
        <w:t>до</w:t>
      </w:r>
      <w:r>
        <w:rPr>
          <w:spacing w:val="55"/>
        </w:rPr>
        <w:t> </w:t>
      </w:r>
      <w:r>
        <w:rPr/>
        <w:t>4</w:t>
      </w:r>
      <w:r>
        <w:rPr>
          <w:spacing w:val="57"/>
        </w:rPr>
        <w:t> </w:t>
      </w:r>
      <w:r>
        <w:rPr>
          <w:spacing w:val="-1"/>
        </w:rPr>
        <w:t>баллов</w:t>
      </w:r>
      <w:r>
        <w:rPr>
          <w:spacing w:val="54"/>
        </w:rPr>
        <w:t> </w:t>
      </w:r>
      <w:r>
        <w:rPr>
          <w:spacing w:val="-1"/>
        </w:rPr>
        <w:t>указывает</w:t>
      </w:r>
      <w:r>
        <w:rPr>
          <w:spacing w:val="55"/>
        </w:rPr>
        <w:t> </w:t>
      </w:r>
      <w:r>
        <w:rPr/>
        <w:t>на</w:t>
      </w:r>
      <w:r>
        <w:rPr>
          <w:spacing w:val="56"/>
        </w:rPr>
        <w:t> </w:t>
      </w:r>
      <w:r>
        <w:rPr>
          <w:spacing w:val="-1"/>
        </w:rPr>
        <w:t>незначительную</w:t>
      </w:r>
      <w:r>
        <w:rPr>
          <w:spacing w:val="85"/>
        </w:rPr>
        <w:t> </w:t>
      </w:r>
      <w:r>
        <w:rPr>
          <w:spacing w:val="-1"/>
        </w:rPr>
        <w:t>интенсивность</w:t>
      </w:r>
      <w:r>
        <w:rPr>
          <w:spacing w:val="6"/>
        </w:rPr>
        <w:t> </w:t>
      </w:r>
      <w:r>
        <w:rPr>
          <w:spacing w:val="-1"/>
        </w:rPr>
        <w:t>боли,</w:t>
      </w:r>
      <w:r>
        <w:rPr>
          <w:spacing w:val="4"/>
        </w:rPr>
        <w:t> </w:t>
      </w:r>
      <w:r>
        <w:rPr/>
        <w:t>от</w:t>
      </w:r>
      <w:r>
        <w:rPr>
          <w:spacing w:val="2"/>
        </w:rPr>
        <w:t> </w:t>
      </w:r>
      <w:r>
        <w:rPr/>
        <w:t>5</w:t>
      </w:r>
      <w:r>
        <w:rPr>
          <w:spacing w:val="4"/>
        </w:rPr>
        <w:t> </w:t>
      </w:r>
      <w:r>
        <w:rPr/>
        <w:t>до</w:t>
      </w:r>
      <w:r>
        <w:rPr>
          <w:spacing w:val="4"/>
        </w:rPr>
        <w:t> </w:t>
      </w:r>
      <w:r>
        <w:rPr/>
        <w:t>7</w:t>
      </w:r>
      <w:r>
        <w:rPr>
          <w:spacing w:val="4"/>
        </w:rPr>
        <w:t> </w:t>
      </w:r>
      <w:r>
        <w:rPr/>
        <w:t>на</w:t>
      </w:r>
      <w:r>
        <w:rPr>
          <w:spacing w:val="3"/>
        </w:rPr>
        <w:t> </w:t>
      </w:r>
      <w:r>
        <w:rPr>
          <w:spacing w:val="-1"/>
        </w:rPr>
        <w:t>умеренную</w:t>
      </w:r>
      <w:r>
        <w:rPr>
          <w:spacing w:val="5"/>
        </w:rPr>
        <w:t> </w:t>
      </w:r>
      <w:r>
        <w:rPr>
          <w:spacing w:val="-1"/>
        </w:rPr>
        <w:t>(среднюю)</w:t>
      </w:r>
      <w:r>
        <w:rPr>
          <w:spacing w:val="3"/>
        </w:rPr>
        <w:t> </w:t>
      </w:r>
      <w:r>
        <w:rPr>
          <w:spacing w:val="-1"/>
        </w:rPr>
        <w:t>интенсивность,</w:t>
      </w:r>
      <w:r>
        <w:rPr>
          <w:spacing w:val="4"/>
        </w:rPr>
        <w:t> </w:t>
      </w:r>
      <w:r>
        <w:rPr/>
        <w:t>8</w:t>
      </w:r>
      <w:r>
        <w:rPr>
          <w:spacing w:val="13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</w:rPr>
        <w:t>9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/>
        <w:t>–</w:t>
      </w:r>
      <w:r>
        <w:rPr>
          <w:spacing w:val="4"/>
        </w:rPr>
        <w:t> </w:t>
      </w:r>
      <w:r>
        <w:rPr/>
        <w:t>на</w:t>
      </w:r>
      <w:r>
        <w:rPr>
          <w:spacing w:val="3"/>
        </w:rPr>
        <w:t> </w:t>
      </w:r>
      <w:r>
        <w:rPr>
          <w:spacing w:val="-1"/>
        </w:rPr>
        <w:t>очень</w:t>
      </w:r>
      <w:r>
        <w:rPr>
          <w:spacing w:val="67"/>
        </w:rPr>
        <w:t> </w:t>
      </w:r>
      <w:r>
        <w:rPr>
          <w:spacing w:val="-1"/>
        </w:rPr>
        <w:t>сильную,</w:t>
      </w:r>
      <w:r>
        <w:rPr/>
        <w:t> 10 –</w:t>
      </w:r>
      <w:r>
        <w:rPr>
          <w:spacing w:val="-3"/>
        </w:rPr>
        <w:t> </w:t>
      </w:r>
      <w:r>
        <w:rPr/>
        <w:t>на</w:t>
      </w:r>
      <w:r>
        <w:rPr>
          <w:spacing w:val="-1"/>
        </w:rPr>
        <w:t> невыносимую,</w:t>
      </w:r>
      <w:r>
        <w:rPr/>
        <w:t> </w:t>
      </w:r>
      <w:r>
        <w:rPr>
          <w:spacing w:val="-1"/>
        </w:rPr>
        <w:t>крайне интенсивную</w:t>
      </w:r>
      <w:r>
        <w:rPr/>
        <w:t> </w:t>
      </w:r>
      <w:r>
        <w:rPr>
          <w:spacing w:val="-1"/>
        </w:rPr>
        <w:t>боль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240" w:lineRule="auto" w:before="69"/>
        <w:ind w:left="5006" w:right="430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/>
        </w:rPr>
        <w:t>91</w:t>
      </w:r>
    </w:p>
    <w:p>
      <w:pPr>
        <w:spacing w:after="0" w:line="240" w:lineRule="auto"/>
        <w:jc w:val="center"/>
        <w:rPr>
          <w:rFonts w:ascii="Times New Roman" w:hAnsi="Times New Roman" w:cs="Times New Roman" w:eastAsia="Times New Roman"/>
        </w:rPr>
        <w:sectPr>
          <w:pgSz w:w="11910" w:h="16860"/>
          <w:pgMar w:top="1220" w:bottom="280" w:left="1580" w:right="740"/>
        </w:sectPr>
      </w:pPr>
    </w:p>
    <w:p>
      <w:pPr>
        <w:spacing w:line="240" w:lineRule="auto" w:before="2"/>
        <w:rPr>
          <w:rFonts w:ascii="Times New Roman" w:hAnsi="Times New Roman" w:cs="Times New Roman" w:eastAsia="Times New Roman"/>
          <w:sz w:val="7"/>
          <w:szCs w:val="7"/>
        </w:rPr>
      </w:pPr>
    </w:p>
    <w:p>
      <w:pPr>
        <w:spacing w:line="200" w:lineRule="atLeast"/>
        <w:ind w:left="83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group style="width:395.9pt;height:29.8pt;mso-position-horizontal-relative:char;mso-position-vertical-relative:line" coordorigin="0,0" coordsize="7918,596">
            <v:shape style="position:absolute;left:0;top:0;width:4568;height:596" type="#_x0000_t75" stroked="false">
              <v:imagedata r:id="rId23" o:title=""/>
            </v:shape>
            <v:group style="position:absolute;left:4495;top:198;width:3374;height:2" coordorigin="4495,198" coordsize="3374,2">
              <v:shape style="position:absolute;left:4495;top:198;width:3374;height:2" coordorigin="4495,198" coordsize="3374,0" path="m4495,198l7868,198e" filled="false" stroked="true" strokeweight="4.96063pt" strokecolor="#a8a8cf">
                <v:path arrowok="t"/>
              </v:shape>
            </v:group>
            <v:group style="position:absolute;left:4495;top:388;width:3142;height:2" coordorigin="4495,388" coordsize="3142,2">
              <v:shape style="position:absolute;left:4495;top:388;width:3142;height:2" coordorigin="4495,388" coordsize="3142,0" path="m4495,388l7637,388e" filled="false" stroked="true" strokeweight="5.787401pt" strokecolor="#a0a0cc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103"/>
        <w:ind w:left="1296" w:right="0" w:firstLine="0"/>
        <w:jc w:val="left"/>
        <w:rPr>
          <w:rFonts w:ascii="Arial" w:hAnsi="Arial" w:cs="Arial" w:eastAsia="Arial"/>
          <w:sz w:val="40"/>
          <w:szCs w:val="40"/>
        </w:rPr>
      </w:pPr>
      <w:r>
        <w:rPr>
          <w:rFonts w:ascii="Arial" w:hAnsi="Arial"/>
          <w:b/>
          <w:color w:val="080808"/>
          <w:spacing w:val="-8"/>
          <w:w w:val="90"/>
          <w:sz w:val="40"/>
        </w:rPr>
        <w:t>8</w:t>
      </w:r>
      <w:r>
        <w:rPr>
          <w:rFonts w:ascii="Arial" w:hAnsi="Arial"/>
          <w:b/>
          <w:color w:val="080808"/>
          <w:w w:val="90"/>
          <w:sz w:val="40"/>
        </w:rPr>
        <w:t>L1</w:t>
      </w:r>
      <w:r>
        <w:rPr>
          <w:rFonts w:ascii="Arial" w:hAnsi="Arial"/>
          <w:b/>
          <w:color w:val="080808"/>
          <w:spacing w:val="101"/>
          <w:w w:val="90"/>
          <w:sz w:val="40"/>
        </w:rPr>
        <w:t>1</w:t>
      </w:r>
      <w:r>
        <w:rPr>
          <w:rFonts w:ascii="Arial" w:hAnsi="Arial"/>
          <w:b/>
          <w:color w:val="080808"/>
          <w:spacing w:val="-32"/>
          <w:w w:val="90"/>
          <w:sz w:val="40"/>
        </w:rPr>
        <w:t>J</w:t>
      </w:r>
      <w:r>
        <w:rPr>
          <w:rFonts w:ascii="Arial" w:hAnsi="Arial"/>
          <w:b/>
          <w:color w:val="080808"/>
          <w:w w:val="90"/>
          <w:sz w:val="40"/>
        </w:rPr>
        <w:t>y</w:t>
      </w:r>
      <w:r>
        <w:rPr>
          <w:rFonts w:ascii="Arial" w:hAnsi="Arial"/>
          <w:b/>
          <w:color w:val="080808"/>
          <w:spacing w:val="7"/>
          <w:w w:val="90"/>
          <w:sz w:val="40"/>
        </w:rPr>
        <w:t>a</w:t>
      </w:r>
      <w:r>
        <w:rPr>
          <w:rFonts w:ascii="Arial" w:hAnsi="Arial"/>
          <w:b/>
          <w:color w:val="080808"/>
          <w:w w:val="90"/>
          <w:sz w:val="40"/>
        </w:rPr>
        <w:t>11</w:t>
      </w:r>
      <w:r>
        <w:rPr>
          <w:rFonts w:ascii="Arial" w:hAnsi="Arial"/>
          <w:b/>
          <w:color w:val="080808"/>
          <w:spacing w:val="-11"/>
          <w:w w:val="90"/>
          <w:sz w:val="40"/>
        </w:rPr>
        <w:t>b</w:t>
      </w:r>
      <w:r>
        <w:rPr>
          <w:rFonts w:ascii="Arial" w:hAnsi="Arial"/>
          <w:b/>
          <w:color w:val="080808"/>
          <w:w w:val="90"/>
          <w:sz w:val="40"/>
        </w:rPr>
        <w:t>HO</w:t>
      </w:r>
      <w:r>
        <w:rPr>
          <w:rFonts w:ascii="Arial" w:hAnsi="Arial"/>
          <w:b/>
          <w:color w:val="080808"/>
          <w:spacing w:val="-36"/>
          <w:w w:val="90"/>
          <w:sz w:val="40"/>
        </w:rPr>
        <w:t>·</w:t>
      </w:r>
      <w:r>
        <w:rPr>
          <w:rFonts w:ascii="Arial" w:hAnsi="Arial"/>
          <w:b/>
          <w:color w:val="080808"/>
          <w:spacing w:val="-10"/>
          <w:w w:val="90"/>
          <w:sz w:val="40"/>
        </w:rPr>
        <w:t>a</w:t>
      </w:r>
      <w:r>
        <w:rPr>
          <w:rFonts w:ascii="Arial" w:hAnsi="Arial"/>
          <w:b/>
          <w:color w:val="080808"/>
          <w:w w:val="90"/>
          <w:sz w:val="40"/>
        </w:rPr>
        <w:t>Han</w:t>
      </w:r>
      <w:r>
        <w:rPr>
          <w:rFonts w:ascii="Arial" w:hAnsi="Arial"/>
          <w:b/>
          <w:color w:val="080808"/>
          <w:spacing w:val="-8"/>
          <w:w w:val="90"/>
          <w:sz w:val="40"/>
        </w:rPr>
        <w:t>o</w:t>
      </w:r>
      <w:r>
        <w:rPr>
          <w:rFonts w:ascii="Arial" w:hAnsi="Arial"/>
          <w:b/>
          <w:color w:val="080808"/>
          <w:w w:val="90"/>
          <w:sz w:val="40"/>
        </w:rPr>
        <w:t>ro</w:t>
      </w:r>
      <w:r>
        <w:rPr>
          <w:rFonts w:ascii="Arial" w:hAnsi="Arial"/>
          <w:b/>
          <w:color w:val="080808"/>
          <w:spacing w:val="-29"/>
          <w:w w:val="90"/>
          <w:sz w:val="40"/>
        </w:rPr>
        <w:t>e</w:t>
      </w:r>
      <w:r>
        <w:rPr>
          <w:rFonts w:ascii="Arial" w:hAnsi="Arial"/>
          <w:b/>
          <w:color w:val="080808"/>
          <w:w w:val="90"/>
          <w:sz w:val="40"/>
        </w:rPr>
        <w:t>afl</w:t>
      </w:r>
      <w:r>
        <w:rPr>
          <w:rFonts w:ascii="Arial" w:hAnsi="Arial"/>
          <w:b/>
          <w:color w:val="080808"/>
          <w:spacing w:val="21"/>
          <w:w w:val="90"/>
          <w:sz w:val="40"/>
        </w:rPr>
        <w:t> </w:t>
      </w:r>
      <w:r>
        <w:rPr>
          <w:rFonts w:ascii="Arial" w:hAnsi="Arial"/>
          <w:b/>
          <w:color w:val="080808"/>
          <w:w w:val="90"/>
          <w:sz w:val="40"/>
        </w:rPr>
        <w:t>wK</w:t>
      </w:r>
      <w:r>
        <w:rPr>
          <w:rFonts w:ascii="Arial" w:hAnsi="Arial"/>
          <w:b/>
          <w:color w:val="080808"/>
          <w:spacing w:val="20"/>
          <w:w w:val="90"/>
          <w:sz w:val="40"/>
        </w:rPr>
        <w:t>a</w:t>
      </w:r>
      <w:r>
        <w:rPr>
          <w:rFonts w:ascii="Arial" w:hAnsi="Arial"/>
          <w:b/>
          <w:color w:val="080808"/>
          <w:w w:val="90"/>
          <w:sz w:val="40"/>
        </w:rPr>
        <w:t>11a</w:t>
      </w:r>
      <w:r>
        <w:rPr>
          <w:rFonts w:ascii="Arial" w:hAnsi="Arial"/>
          <w:b/>
          <w:color w:val="080808"/>
          <w:spacing w:val="17"/>
          <w:w w:val="90"/>
          <w:sz w:val="40"/>
        </w:rPr>
        <w:t> </w:t>
      </w:r>
      <w:r>
        <w:rPr>
          <w:rFonts w:ascii="Arial" w:hAnsi="Arial"/>
          <w:b/>
          <w:color w:val="080808"/>
          <w:w w:val="90"/>
          <w:sz w:val="40"/>
        </w:rPr>
        <w:t>(</w:t>
      </w:r>
      <w:r>
        <w:rPr>
          <w:rFonts w:ascii="Arial" w:hAnsi="Arial"/>
          <w:b/>
          <w:color w:val="080808"/>
          <w:spacing w:val="-45"/>
          <w:w w:val="90"/>
          <w:sz w:val="40"/>
        </w:rPr>
        <w:t>B</w:t>
      </w:r>
      <w:r>
        <w:rPr>
          <w:rFonts w:ascii="Arial" w:hAnsi="Arial"/>
          <w:b/>
          <w:color w:val="080808"/>
          <w:w w:val="90"/>
          <w:sz w:val="40"/>
        </w:rPr>
        <w:t>AW</w:t>
      </w:r>
      <w:r>
        <w:rPr>
          <w:rFonts w:ascii="Arial" w:hAnsi="Arial"/>
          <w:b/>
          <w:color w:val="080808"/>
          <w:spacing w:val="-41"/>
          <w:w w:val="90"/>
          <w:sz w:val="40"/>
        </w:rPr>
        <w:t> </w:t>
      </w:r>
      <w:r>
        <w:rPr>
          <w:rFonts w:ascii="Arial" w:hAnsi="Arial"/>
          <w:b/>
          <w:color w:val="080808"/>
          <w:w w:val="90"/>
          <w:sz w:val="40"/>
        </w:rPr>
        <w:t>)</w:t>
      </w:r>
      <w:r>
        <w:rPr>
          <w:rFonts w:ascii="Arial" w:hAnsi="Arial"/>
          <w:sz w:val="40"/>
        </w:rPr>
      </w:r>
    </w:p>
    <w:p>
      <w:pPr>
        <w:spacing w:before="156"/>
        <w:ind w:left="1296" w:right="0" w:firstLine="0"/>
        <w:jc w:val="left"/>
        <w:rPr>
          <w:rFonts w:ascii="Arial" w:hAnsi="Arial" w:cs="Arial" w:eastAsia="Arial"/>
          <w:sz w:val="29"/>
          <w:szCs w:val="29"/>
        </w:rPr>
      </w:pPr>
      <w:r>
        <w:rPr>
          <w:rFonts w:ascii="Arial"/>
          <w:b/>
          <w:color w:val="080808"/>
          <w:sz w:val="29"/>
        </w:rPr>
        <w:t>Lll</w:t>
      </w:r>
      <w:r>
        <w:rPr>
          <w:rFonts w:ascii="Arial"/>
          <w:b/>
          <w:color w:val="080808"/>
          <w:spacing w:val="-37"/>
          <w:sz w:val="29"/>
        </w:rPr>
        <w:t> </w:t>
      </w:r>
      <w:r>
        <w:rPr>
          <w:rFonts w:ascii="Arial"/>
          <w:b/>
          <w:color w:val="080808"/>
          <w:spacing w:val="-29"/>
          <w:sz w:val="29"/>
        </w:rPr>
        <w:t>H</w:t>
      </w:r>
      <w:r>
        <w:rPr>
          <w:rFonts w:ascii="Arial"/>
          <w:b/>
          <w:color w:val="080808"/>
          <w:sz w:val="29"/>
        </w:rPr>
        <w:t>TeHCLll</w:t>
      </w:r>
      <w:r>
        <w:rPr>
          <w:rFonts w:ascii="Arial"/>
          <w:b/>
          <w:color w:val="080808"/>
          <w:spacing w:val="-8"/>
          <w:sz w:val="29"/>
        </w:rPr>
        <w:t> </w:t>
      </w:r>
      <w:r>
        <w:rPr>
          <w:rFonts w:ascii="Arial"/>
          <w:b/>
          <w:color w:val="080808"/>
          <w:spacing w:val="-20"/>
          <w:sz w:val="29"/>
        </w:rPr>
        <w:t>B</w:t>
      </w:r>
      <w:r>
        <w:rPr>
          <w:rFonts w:ascii="Arial"/>
          <w:b/>
          <w:color w:val="080808"/>
          <w:sz w:val="29"/>
        </w:rPr>
        <w:t>HOCTLll </w:t>
      </w:r>
      <w:r>
        <w:rPr>
          <w:rFonts w:ascii="Arial"/>
          <w:b/>
          <w:color w:val="080808"/>
          <w:spacing w:val="33"/>
          <w:sz w:val="29"/>
        </w:rPr>
        <w:t> </w:t>
      </w:r>
      <w:r>
        <w:rPr>
          <w:rFonts w:ascii="Arial"/>
          <w:b/>
          <w:color w:val="080808"/>
          <w:sz w:val="29"/>
        </w:rPr>
        <w:t>6</w:t>
      </w:r>
      <w:r>
        <w:rPr>
          <w:rFonts w:ascii="Arial"/>
          <w:b/>
          <w:color w:val="080808"/>
          <w:spacing w:val="-13"/>
          <w:sz w:val="29"/>
        </w:rPr>
        <w:t>0</w:t>
      </w:r>
      <w:r>
        <w:rPr>
          <w:rFonts w:ascii="Arial"/>
          <w:b/>
          <w:color w:val="080808"/>
          <w:sz w:val="29"/>
        </w:rPr>
        <w:t>1</w:t>
      </w:r>
      <w:r>
        <w:rPr>
          <w:rFonts w:ascii="Arial"/>
          <w:b/>
          <w:color w:val="080808"/>
          <w:spacing w:val="-31"/>
          <w:sz w:val="29"/>
        </w:rPr>
        <w:t>1</w:t>
      </w:r>
      <w:r>
        <w:rPr>
          <w:rFonts w:ascii="Arial"/>
          <w:b/>
          <w:color w:val="080808"/>
          <w:sz w:val="29"/>
        </w:rPr>
        <w:t>Lll</w:t>
      </w:r>
      <w:r>
        <w:rPr>
          <w:rFonts w:ascii="Arial"/>
          <w:sz w:val="29"/>
        </w:rPr>
      </w:r>
    </w:p>
    <w:p>
      <w:pPr>
        <w:spacing w:line="240" w:lineRule="auto" w:before="7"/>
        <w:rPr>
          <w:rFonts w:ascii="Arial" w:hAnsi="Arial" w:cs="Arial" w:eastAsia="Arial"/>
          <w:b/>
          <w:bCs/>
          <w:sz w:val="29"/>
          <w:szCs w:val="29"/>
        </w:rPr>
      </w:pPr>
    </w:p>
    <w:p>
      <w:pPr>
        <w:spacing w:before="0"/>
        <w:ind w:left="1428" w:right="0" w:firstLine="0"/>
        <w:jc w:val="left"/>
        <w:rPr>
          <w:rFonts w:ascii="Arial" w:hAnsi="Arial" w:cs="Arial" w:eastAsia="Arial"/>
          <w:sz w:val="22"/>
          <w:szCs w:val="22"/>
        </w:rPr>
      </w:pPr>
      <w:r>
        <w:rPr>
          <w:rFonts w:ascii="Arial"/>
          <w:color w:val="646464"/>
          <w:spacing w:val="-32"/>
          <w:w w:val="105"/>
          <w:sz w:val="21"/>
        </w:rPr>
        <w:t>(</w:t>
      </w:r>
      <w:r>
        <w:rPr>
          <w:rFonts w:ascii="Arial"/>
          <w:color w:val="646464"/>
          <w:w w:val="105"/>
          <w:sz w:val="21"/>
        </w:rPr>
        <w:t>0</w:t>
      </w:r>
      <w:r>
        <w:rPr>
          <w:rFonts w:ascii="Arial"/>
          <w:color w:val="646464"/>
          <w:spacing w:val="-47"/>
          <w:w w:val="105"/>
          <w:sz w:val="21"/>
        </w:rPr>
        <w:t> </w:t>
      </w:r>
      <w:r>
        <w:rPr>
          <w:rFonts w:ascii="Arial"/>
          <w:color w:val="646464"/>
          <w:sz w:val="21"/>
        </w:rPr>
        <w:t>AO</w:t>
      </w:r>
      <w:r>
        <w:rPr>
          <w:rFonts w:ascii="Arial"/>
          <w:color w:val="646464"/>
          <w:spacing w:val="-37"/>
          <w:sz w:val="21"/>
        </w:rPr>
        <w:t> </w:t>
      </w:r>
      <w:r>
        <w:rPr>
          <w:rFonts w:ascii="Arial"/>
          <w:color w:val="646464"/>
          <w:spacing w:val="-40"/>
          <w:w w:val="105"/>
          <w:sz w:val="21"/>
        </w:rPr>
        <w:t>1</w:t>
      </w:r>
      <w:r>
        <w:rPr>
          <w:rFonts w:ascii="Arial"/>
          <w:color w:val="646464"/>
          <w:w w:val="105"/>
          <w:sz w:val="21"/>
        </w:rPr>
        <w:t>0</w:t>
      </w:r>
      <w:r>
        <w:rPr>
          <w:rFonts w:ascii="Arial"/>
          <w:color w:val="646464"/>
          <w:spacing w:val="-16"/>
          <w:w w:val="105"/>
          <w:sz w:val="21"/>
        </w:rPr>
        <w:t>0</w:t>
      </w:r>
      <w:r>
        <w:rPr>
          <w:rFonts w:ascii="Arial"/>
          <w:color w:val="646464"/>
          <w:w w:val="105"/>
          <w:sz w:val="21"/>
        </w:rPr>
        <w:t>%),</w:t>
      </w:r>
      <w:r>
        <w:rPr>
          <w:rFonts w:ascii="Arial"/>
          <w:color w:val="646464"/>
          <w:spacing w:val="-49"/>
          <w:w w:val="105"/>
          <w:sz w:val="21"/>
        </w:rPr>
        <w:t> </w:t>
      </w:r>
      <w:r>
        <w:rPr>
          <w:rFonts w:ascii="Arial"/>
          <w:color w:val="8E8E90"/>
          <w:spacing w:val="-14"/>
          <w:sz w:val="21"/>
        </w:rPr>
        <w:t>K</w:t>
      </w:r>
      <w:r>
        <w:rPr>
          <w:rFonts w:ascii="Arial"/>
          <w:color w:val="646464"/>
          <w:sz w:val="21"/>
        </w:rPr>
        <w:t>O</w:t>
      </w:r>
      <w:r>
        <w:rPr>
          <w:rFonts w:ascii="Arial"/>
          <w:color w:val="646464"/>
          <w:spacing w:val="-30"/>
          <w:sz w:val="21"/>
        </w:rPr>
        <w:t>T</w:t>
      </w:r>
      <w:r>
        <w:rPr>
          <w:rFonts w:ascii="Arial"/>
          <w:color w:val="646464"/>
          <w:sz w:val="21"/>
        </w:rPr>
        <w:t>opyoo</w:t>
      </w:r>
      <w:r>
        <w:rPr>
          <w:rFonts w:ascii="Arial"/>
          <w:color w:val="646464"/>
          <w:spacing w:val="-31"/>
          <w:sz w:val="21"/>
        </w:rPr>
        <w:t> </w:t>
      </w:r>
      <w:r>
        <w:rPr>
          <w:rFonts w:ascii="Arial"/>
          <w:color w:val="545454"/>
          <w:spacing w:val="-28"/>
          <w:sz w:val="21"/>
        </w:rPr>
        <w:t>n</w:t>
      </w:r>
      <w:r>
        <w:rPr>
          <w:rFonts w:ascii="Arial"/>
          <w:color w:val="7B7B7C"/>
          <w:sz w:val="21"/>
        </w:rPr>
        <w:t>p</w:t>
      </w:r>
      <w:r>
        <w:rPr>
          <w:rFonts w:ascii="Arial"/>
          <w:color w:val="7B7B7C"/>
          <w:spacing w:val="-33"/>
          <w:sz w:val="21"/>
        </w:rPr>
        <w:t>C</w:t>
      </w:r>
      <w:r>
        <w:rPr>
          <w:rFonts w:ascii="Arial"/>
          <w:color w:val="7B7B7C"/>
          <w:sz w:val="21"/>
        </w:rPr>
        <w:t>A1</w:t>
      </w:r>
      <w:r>
        <w:rPr>
          <w:rFonts w:ascii="Arial"/>
          <w:color w:val="7B7B7C"/>
          <w:spacing w:val="-32"/>
          <w:sz w:val="21"/>
        </w:rPr>
        <w:t>1</w:t>
      </w:r>
      <w:r>
        <w:rPr>
          <w:rFonts w:ascii="Arial"/>
          <w:color w:val="7B7B7C"/>
          <w:spacing w:val="-16"/>
          <w:sz w:val="21"/>
        </w:rPr>
        <w:t>a</w:t>
      </w:r>
      <w:r>
        <w:rPr>
          <w:rFonts w:ascii="Arial"/>
          <w:color w:val="363838"/>
          <w:spacing w:val="-11"/>
          <w:sz w:val="21"/>
        </w:rPr>
        <w:t>r</w:t>
      </w:r>
      <w:r>
        <w:rPr>
          <w:rFonts w:ascii="Arial"/>
          <w:color w:val="7B7B7C"/>
          <w:spacing w:val="-16"/>
          <w:sz w:val="21"/>
        </w:rPr>
        <w:t>a</w:t>
      </w:r>
      <w:r>
        <w:rPr>
          <w:rFonts w:ascii="Arial"/>
          <w:color w:val="545454"/>
          <w:sz w:val="21"/>
        </w:rPr>
        <w:t>10T</w:t>
      </w:r>
      <w:r>
        <w:rPr>
          <w:rFonts w:ascii="Arial"/>
          <w:color w:val="545454"/>
          <w:spacing w:val="-40"/>
          <w:sz w:val="21"/>
        </w:rPr>
        <w:t> </w:t>
      </w:r>
      <w:r>
        <w:rPr>
          <w:rFonts w:ascii="Times New Roman"/>
          <w:color w:val="7B7B7C"/>
          <w:sz w:val="26"/>
        </w:rPr>
        <w:t>na</w:t>
      </w:r>
      <w:r>
        <w:rPr>
          <w:rFonts w:ascii="Times New Roman"/>
          <w:color w:val="7B7B7C"/>
          <w:spacing w:val="-12"/>
          <w:sz w:val="26"/>
        </w:rPr>
        <w:t> </w:t>
      </w:r>
      <w:r>
        <w:rPr>
          <w:rFonts w:ascii="Times New Roman"/>
          <w:color w:val="7B7B7C"/>
          <w:sz w:val="26"/>
        </w:rPr>
        <w:t>11</w:t>
      </w:r>
      <w:r>
        <w:rPr>
          <w:rFonts w:ascii="Times New Roman"/>
          <w:color w:val="7B7B7C"/>
          <w:spacing w:val="-28"/>
          <w:sz w:val="26"/>
        </w:rPr>
        <w:t>e</w:t>
      </w:r>
      <w:r>
        <w:rPr>
          <w:rFonts w:ascii="Times New Roman"/>
          <w:color w:val="545454"/>
          <w:sz w:val="26"/>
        </w:rPr>
        <w:t>1n</w:t>
      </w:r>
      <w:r>
        <w:rPr>
          <w:rFonts w:ascii="Times New Roman"/>
          <w:color w:val="545454"/>
          <w:spacing w:val="-43"/>
          <w:sz w:val="26"/>
        </w:rPr>
        <w:t>y</w:t>
      </w:r>
      <w:r>
        <w:rPr>
          <w:rFonts w:ascii="Times New Roman"/>
          <w:color w:val="B3B3B3"/>
          <w:sz w:val="26"/>
        </w:rPr>
        <w:t>,</w:t>
      </w:r>
      <w:r>
        <w:rPr>
          <w:rFonts w:ascii="Times New Roman"/>
          <w:color w:val="B3B3B3"/>
          <w:spacing w:val="-48"/>
          <w:sz w:val="26"/>
        </w:rPr>
        <w:t> </w:t>
      </w:r>
      <w:r>
        <w:rPr>
          <w:rFonts w:ascii="Times New Roman"/>
          <w:color w:val="545454"/>
          <w:w w:val="90"/>
          <w:sz w:val="26"/>
        </w:rPr>
        <w:t>....</w:t>
      </w:r>
      <w:r>
        <w:rPr>
          <w:rFonts w:ascii="Times New Roman"/>
          <w:color w:val="545454"/>
          <w:spacing w:val="-41"/>
          <w:w w:val="90"/>
          <w:sz w:val="26"/>
        </w:rPr>
        <w:t> </w:t>
      </w:r>
      <w:r>
        <w:rPr>
          <w:rFonts w:ascii="Times New Roman"/>
          <w:color w:val="646464"/>
          <w:spacing w:val="-18"/>
          <w:sz w:val="26"/>
        </w:rPr>
        <w:t>0</w:t>
      </w:r>
      <w:r>
        <w:rPr>
          <w:rFonts w:ascii="Times New Roman"/>
          <w:color w:val="646464"/>
          <w:sz w:val="26"/>
        </w:rPr>
        <w:t>11</w:t>
      </w:r>
      <w:r>
        <w:rPr>
          <w:rFonts w:ascii="Times New Roman"/>
          <w:color w:val="646464"/>
          <w:spacing w:val="-47"/>
          <w:sz w:val="26"/>
        </w:rPr>
        <w:t> </w:t>
      </w:r>
      <w:r>
        <w:rPr>
          <w:rFonts w:ascii="Arial"/>
          <w:color w:val="646464"/>
          <w:sz w:val="21"/>
        </w:rPr>
        <w:t>CaM</w:t>
      </w:r>
      <w:r>
        <w:rPr>
          <w:rFonts w:ascii="Arial"/>
          <w:color w:val="646464"/>
          <w:spacing w:val="-41"/>
          <w:sz w:val="21"/>
        </w:rPr>
        <w:t> </w:t>
      </w:r>
      <w:r>
        <w:rPr>
          <w:rFonts w:ascii="Arial"/>
          <w:color w:val="646464"/>
          <w:sz w:val="21"/>
        </w:rPr>
        <w:t>OTMC'</w:t>
      </w:r>
      <w:r>
        <w:rPr>
          <w:rFonts w:ascii="Arial"/>
          <w:color w:val="646464"/>
          <w:spacing w:val="-12"/>
          <w:sz w:val="21"/>
        </w:rPr>
        <w:t>l</w:t>
      </w:r>
      <w:r>
        <w:rPr>
          <w:rFonts w:ascii="Arial"/>
          <w:color w:val="646464"/>
          <w:sz w:val="21"/>
        </w:rPr>
        <w:t>&lt;l</w:t>
      </w:r>
      <w:r>
        <w:rPr>
          <w:rFonts w:ascii="Arial"/>
          <w:color w:val="646464"/>
          <w:spacing w:val="-33"/>
          <w:sz w:val="21"/>
        </w:rPr>
        <w:t>C</w:t>
      </w:r>
      <w:r>
        <w:rPr>
          <w:rFonts w:ascii="Arial"/>
          <w:color w:val="646464"/>
          <w:sz w:val="21"/>
        </w:rPr>
        <w:t>T</w:t>
      </w:r>
      <w:r>
        <w:rPr>
          <w:rFonts w:ascii="Arial"/>
          <w:color w:val="646464"/>
          <w:spacing w:val="-37"/>
          <w:sz w:val="21"/>
        </w:rPr>
        <w:t> </w:t>
      </w:r>
      <w:r>
        <w:rPr>
          <w:rFonts w:ascii="Arial"/>
          <w:color w:val="8E8E90"/>
          <w:spacing w:val="-33"/>
          <w:w w:val="105"/>
          <w:sz w:val="21"/>
        </w:rPr>
        <w:t>H</w:t>
      </w:r>
      <w:r>
        <w:rPr>
          <w:rFonts w:ascii="Arial"/>
          <w:color w:val="646464"/>
          <w:w w:val="105"/>
          <w:sz w:val="21"/>
        </w:rPr>
        <w:t>3</w:t>
      </w:r>
      <w:r>
        <w:rPr>
          <w:rFonts w:ascii="Arial"/>
          <w:color w:val="646464"/>
          <w:spacing w:val="-47"/>
          <w:w w:val="105"/>
          <w:sz w:val="21"/>
        </w:rPr>
        <w:t> </w:t>
      </w:r>
      <w:r>
        <w:rPr>
          <w:rFonts w:ascii="Arial"/>
          <w:i/>
          <w:color w:val="545454"/>
          <w:sz w:val="22"/>
        </w:rPr>
        <w:t>1</w:t>
      </w:r>
      <w:r>
        <w:rPr>
          <w:rFonts w:ascii="Arial"/>
          <w:i/>
          <w:color w:val="545454"/>
          <w:spacing w:val="-14"/>
          <w:sz w:val="22"/>
        </w:rPr>
        <w:t>1</w:t>
      </w:r>
      <w:r>
        <w:rPr>
          <w:rFonts w:ascii="Arial"/>
          <w:i/>
          <w:color w:val="7B7B7C"/>
          <w:spacing w:val="-16"/>
          <w:sz w:val="22"/>
        </w:rPr>
        <w:t>e</w:t>
      </w:r>
      <w:r>
        <w:rPr>
          <w:rFonts w:ascii="Arial"/>
          <w:i/>
          <w:color w:val="7B7B7C"/>
          <w:sz w:val="22"/>
        </w:rPr>
        <w:t>V.</w:t>
      </w:r>
      <w:r>
        <w:rPr>
          <w:rFonts w:ascii="Arial"/>
          <w:sz w:val="22"/>
        </w:rPr>
      </w:r>
    </w:p>
    <w:p>
      <w:pPr>
        <w:spacing w:before="28"/>
        <w:ind w:left="1428" w:right="0" w:firstLine="0"/>
        <w:jc w:val="left"/>
        <w:rPr>
          <w:rFonts w:ascii="Arial" w:hAnsi="Arial" w:cs="Arial" w:eastAsia="Arial"/>
          <w:sz w:val="19"/>
          <w:szCs w:val="19"/>
        </w:rPr>
      </w:pPr>
      <w:r>
        <w:rPr>
          <w:rFonts w:ascii="Arial"/>
          <w:color w:val="646464"/>
          <w:sz w:val="21"/>
        </w:rPr>
        <w:t>C</w:t>
      </w:r>
      <w:r>
        <w:rPr>
          <w:rFonts w:ascii="Arial"/>
          <w:color w:val="646464"/>
          <w:spacing w:val="-28"/>
          <w:sz w:val="21"/>
        </w:rPr>
        <w:t>T</w:t>
      </w:r>
      <w:r>
        <w:rPr>
          <w:rFonts w:ascii="Arial"/>
          <w:color w:val="646464"/>
          <w:spacing w:val="-16"/>
          <w:sz w:val="21"/>
        </w:rPr>
        <w:t>e</w:t>
      </w:r>
      <w:r>
        <w:rPr>
          <w:rFonts w:ascii="Arial"/>
          <w:color w:val="646464"/>
          <w:sz w:val="21"/>
        </w:rPr>
        <w:t>n</w:t>
      </w:r>
      <w:r>
        <w:rPr>
          <w:rFonts w:ascii="Arial"/>
          <w:color w:val="646464"/>
          <w:spacing w:val="-19"/>
          <w:sz w:val="21"/>
        </w:rPr>
        <w:t>e</w:t>
      </w:r>
      <w:r>
        <w:rPr>
          <w:rFonts w:ascii="Arial"/>
          <w:color w:val="646464"/>
          <w:sz w:val="21"/>
        </w:rPr>
        <w:t>Hb</w:t>
      </w:r>
      <w:r>
        <w:rPr>
          <w:rFonts w:ascii="Arial"/>
          <w:color w:val="646464"/>
          <w:spacing w:val="-2"/>
          <w:sz w:val="21"/>
        </w:rPr>
        <w:t> </w:t>
      </w:r>
      <w:r>
        <w:rPr>
          <w:rFonts w:ascii="Arial"/>
          <w:color w:val="646464"/>
          <w:w w:val="115"/>
          <w:sz w:val="21"/>
        </w:rPr>
        <w:t>ca</w:t>
      </w:r>
      <w:r>
        <w:rPr>
          <w:rFonts w:ascii="Arial"/>
          <w:color w:val="646464"/>
          <w:spacing w:val="8"/>
          <w:w w:val="115"/>
          <w:sz w:val="21"/>
        </w:rPr>
        <w:t>o</w:t>
      </w:r>
      <w:r>
        <w:rPr>
          <w:rFonts w:ascii="Arial"/>
          <w:color w:val="646464"/>
          <w:w w:val="115"/>
          <w:sz w:val="21"/>
        </w:rPr>
        <w:t>x</w:t>
      </w:r>
      <w:r>
        <w:rPr>
          <w:rFonts w:ascii="Arial"/>
          <w:color w:val="646464"/>
          <w:spacing w:val="12"/>
          <w:w w:val="115"/>
          <w:sz w:val="21"/>
        </w:rPr>
        <w:t> </w:t>
      </w:r>
      <w:r>
        <w:rPr>
          <w:rFonts w:ascii="Arial"/>
          <w:color w:val="646464"/>
          <w:spacing w:val="-15"/>
          <w:sz w:val="19"/>
        </w:rPr>
        <w:t>6</w:t>
      </w:r>
      <w:r>
        <w:rPr>
          <w:rFonts w:ascii="Arial"/>
          <w:color w:val="646464"/>
          <w:spacing w:val="-16"/>
          <w:sz w:val="19"/>
        </w:rPr>
        <w:t>0</w:t>
      </w:r>
      <w:r>
        <w:rPr>
          <w:rFonts w:ascii="Arial"/>
          <w:color w:val="646464"/>
          <w:sz w:val="19"/>
        </w:rPr>
        <w:t>n&lt;?B</w:t>
      </w:r>
      <w:r>
        <w:rPr>
          <w:rFonts w:ascii="Arial"/>
          <w:color w:val="646464"/>
          <w:spacing w:val="-27"/>
          <w:sz w:val="19"/>
        </w:rPr>
        <w:t>b</w:t>
      </w:r>
      <w:r>
        <w:rPr>
          <w:rFonts w:ascii="Arial"/>
          <w:color w:val="A5A5A5"/>
          <w:spacing w:val="-32"/>
          <w:sz w:val="19"/>
        </w:rPr>
        <w:t>!</w:t>
      </w:r>
      <w:r>
        <w:rPr>
          <w:rFonts w:ascii="Arial"/>
          <w:color w:val="646464"/>
          <w:sz w:val="19"/>
        </w:rPr>
        <w:t>X</w:t>
      </w:r>
      <w:r>
        <w:rPr>
          <w:rFonts w:ascii="Arial"/>
          <w:color w:val="646464"/>
          <w:spacing w:val="29"/>
          <w:sz w:val="19"/>
        </w:rPr>
        <w:t> </w:t>
      </w:r>
      <w:r>
        <w:rPr>
          <w:rFonts w:ascii="Arial"/>
          <w:color w:val="646464"/>
          <w:sz w:val="19"/>
        </w:rPr>
        <w:t>0ll.\Yu.</w:t>
      </w:r>
      <w:r>
        <w:rPr>
          <w:rFonts w:ascii="Arial"/>
          <w:color w:val="646464"/>
          <w:spacing w:val="-11"/>
          <w:sz w:val="19"/>
        </w:rPr>
        <w:t>\</w:t>
      </w:r>
      <w:r>
        <w:rPr>
          <w:rFonts w:ascii="Arial"/>
          <w:color w:val="646464"/>
          <w:sz w:val="19"/>
        </w:rPr>
        <w:t>CHV</w:t>
      </w:r>
      <w:r>
        <w:rPr>
          <w:rFonts w:ascii="Arial"/>
          <w:color w:val="646464"/>
          <w:spacing w:val="-35"/>
          <w:sz w:val="19"/>
        </w:rPr>
        <w:t>1</w:t>
      </w:r>
      <w:r>
        <w:rPr>
          <w:rFonts w:ascii="Arial"/>
          <w:color w:val="646464"/>
          <w:sz w:val="19"/>
        </w:rPr>
        <w:t>oii</w:t>
      </w:r>
      <w:r>
        <w:rPr>
          <w:rFonts w:ascii="Arial"/>
          <w:sz w:val="19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9"/>
        <w:rPr>
          <w:rFonts w:ascii="Arial" w:hAnsi="Arial" w:cs="Arial" w:eastAsia="Arial"/>
          <w:sz w:val="18"/>
          <w:szCs w:val="18"/>
        </w:rPr>
      </w:pPr>
    </w:p>
    <w:p>
      <w:pPr>
        <w:tabs>
          <w:tab w:pos="5231" w:val="left" w:leader="none"/>
          <w:tab w:pos="5909" w:val="left" w:leader="none"/>
          <w:tab w:pos="7927" w:val="left" w:leader="none"/>
          <w:tab w:pos="8538" w:val="left" w:leader="none"/>
        </w:tabs>
        <w:spacing w:line="282" w:lineRule="exact" w:before="58"/>
        <w:ind w:left="1858" w:right="0" w:firstLine="0"/>
        <w:jc w:val="left"/>
        <w:rPr>
          <w:rFonts w:ascii="Times New Roman" w:hAnsi="Times New Roman" w:cs="Times New Roman" w:eastAsia="Times New Roman"/>
          <w:sz w:val="25"/>
          <w:szCs w:val="25"/>
        </w:rPr>
      </w:pPr>
      <w:r>
        <w:rPr/>
        <w:pict>
          <v:group style="position:absolute;margin-left:185.379303pt;margin-top:8.90931pt;width:202.4pt;height:74.5pt;mso-position-horizontal-relative:page;mso-position-vertical-relative:paragraph;z-index:-149608" coordorigin="3708,178" coordsize="4048,1490">
            <v:shape style="position:absolute;left:3708;top:178;width:2979;height:1490" type="#_x0000_t75" stroked="false">
              <v:imagedata r:id="rId24" o:title=""/>
            </v:shape>
            <v:group style="position:absolute;left:6680;top:1051;width:1059;height:2" coordorigin="6680,1051" coordsize="1059,2">
              <v:shape style="position:absolute;left:6680;top:1051;width:1059;height:2" coordorigin="6680,1051" coordsize="1059,0" path="m6680,1051l7739,1051e" filled="false" stroked="true" strokeweight="1.653543pt" strokecolor="#80972b">
                <v:path arrowok="t"/>
              </v:shape>
            </v:group>
            <w10:wrap type="none"/>
          </v:group>
        </w:pict>
      </w:r>
      <w:r>
        <w:rPr/>
        <w:pict>
          <v:group style="position:absolute;margin-left:446.043274pt;margin-top:16.597641pt;width:72.05pt;height:46.95pt;mso-position-horizontal-relative:page;mso-position-vertical-relative:paragraph;z-index:-149584" coordorigin="8921,332" coordsize="1441,939">
            <v:shape style="position:absolute;left:9931;top:344;width:430;height:927" type="#_x0000_t75" stroked="false">
              <v:imagedata r:id="rId25" o:title=""/>
            </v:shape>
            <v:group style="position:absolute;left:8962;top:373;width:1356;height:2" coordorigin="8962,373" coordsize="1356,2">
              <v:shape style="position:absolute;left:8962;top:373;width:1356;height:2" coordorigin="8962,373" coordsize="1356,0" path="m8962,373l10318,373e" filled="false" stroked="true" strokeweight="4.133858pt" strokecolor="#e87c3b">
                <v:path arrowok="t"/>
              </v:shape>
            </v:group>
            <v:group style="position:absolute;left:9293;top:1068;width:629;height:2" coordorigin="9293,1068" coordsize="629,2">
              <v:shape style="position:absolute;left:9293;top:1068;width:629;height:2" coordorigin="9293,1068" coordsize="629,0" path="m9293,1068l9921,1068e" filled="false" stroked="true" strokeweight="6.614173pt" strokecolor="#b36028">
                <v:path arrowok="t"/>
              </v:shape>
            </v:group>
            <w10:wrap type="none"/>
          </v:group>
        </w:pict>
      </w:r>
      <w:r>
        <w:rPr/>
        <w:pict>
          <v:shape style="position:absolute;margin-left:405.203613pt;margin-top:9.053238pt;width:8.2pt;height:14pt;mso-position-horizontal-relative:page;mso-position-vertical-relative:paragraph;z-index:-149560" type="#_x0000_t202" filled="false" stroked="false">
            <v:textbox inset="0,0,0,0">
              <w:txbxContent>
                <w:p>
                  <w:pPr>
                    <w:spacing w:line="280" w:lineRule="exact" w:before="0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color w:val="7B7B7C"/>
                      <w:spacing w:val="-120"/>
                      <w:sz w:val="28"/>
                    </w:rPr>
                    <w:t>'</w:t>
                  </w:r>
                  <w:r>
                    <w:rPr>
                      <w:rFonts w:ascii="Times New Roman"/>
                      <w:sz w:val="28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color w:val="646464"/>
          <w:w w:val="90"/>
          <w:position w:val="2"/>
          <w:sz w:val="29"/>
          <w:szCs w:val="29"/>
        </w:rPr>
        <w:t>•</w:t>
        <w:tab/>
      </w:r>
      <w:r>
        <w:rPr>
          <w:rFonts w:ascii="Times New Roman" w:hAnsi="Times New Roman" w:cs="Times New Roman" w:eastAsia="Times New Roman"/>
          <w:color w:val="363838"/>
          <w:w w:val="90"/>
          <w:sz w:val="29"/>
          <w:szCs w:val="29"/>
        </w:rPr>
        <w:t>•</w:t>
        <w:tab/>
      </w:r>
      <w:r>
        <w:rPr>
          <w:rFonts w:ascii="Times New Roman" w:hAnsi="Times New Roman" w:cs="Times New Roman" w:eastAsia="Times New Roman"/>
          <w:color w:val="545454"/>
          <w:sz w:val="32"/>
          <w:szCs w:val="32"/>
        </w:rPr>
        <w:t>•</w:t>
        <w:tab/>
      </w:r>
      <w:r>
        <w:rPr>
          <w:rFonts w:ascii="Arial" w:hAnsi="Arial" w:cs="Arial" w:eastAsia="Arial"/>
          <w:color w:val="363838"/>
          <w:w w:val="85"/>
          <w:sz w:val="29"/>
          <w:szCs w:val="29"/>
        </w:rPr>
        <w:t>•</w:t>
        <w:tab/>
      </w:r>
      <w:r>
        <w:rPr>
          <w:rFonts w:ascii="Times New Roman" w:hAnsi="Times New Roman" w:cs="Times New Roman" w:eastAsia="Times New Roman"/>
          <w:color w:val="646464"/>
          <w:w w:val="170"/>
          <w:position w:val="-2"/>
          <w:sz w:val="25"/>
          <w:szCs w:val="25"/>
        </w:rPr>
        <w:t>"</w:t>
      </w:r>
      <w:r>
        <w:rPr>
          <w:rFonts w:ascii="Times New Roman" w:hAnsi="Times New Roman" w:cs="Times New Roman" w:eastAsia="Times New Roman"/>
          <w:sz w:val="25"/>
          <w:szCs w:val="25"/>
        </w:rPr>
      </w:r>
    </w:p>
    <w:p>
      <w:pPr>
        <w:tabs>
          <w:tab w:pos="6587" w:val="left" w:leader="none"/>
        </w:tabs>
        <w:spacing w:line="348" w:lineRule="exact" w:before="0"/>
        <w:ind w:left="5909" w:right="0" w:firstLine="0"/>
        <w:jc w:val="left"/>
        <w:rPr>
          <w:rFonts w:ascii="Arial" w:hAnsi="Arial" w:cs="Arial" w:eastAsia="Arial"/>
          <w:sz w:val="37"/>
          <w:szCs w:val="37"/>
        </w:rPr>
      </w:pPr>
      <w:r>
        <w:rPr>
          <w:rFonts w:ascii="Arial"/>
          <w:color w:val="97910A"/>
          <w:w w:val="85"/>
          <w:sz w:val="39"/>
        </w:rPr>
        <w:t>I</w:t>
        <w:tab/>
      </w:r>
      <w:r>
        <w:rPr>
          <w:rFonts w:ascii="Arial"/>
          <w:color w:val="97910A"/>
          <w:sz w:val="37"/>
        </w:rPr>
        <w:t>I</w:t>
      </w:r>
      <w:r>
        <w:rPr>
          <w:rFonts w:ascii="Arial"/>
          <w:sz w:val="37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sz w:val="20"/>
          <w:szCs w:val="20"/>
        </w:rPr>
      </w:pPr>
    </w:p>
    <w:p>
      <w:pPr>
        <w:spacing w:line="229" w:lineRule="exact" w:before="72"/>
        <w:ind w:left="0" w:right="459" w:firstLine="0"/>
        <w:jc w:val="right"/>
        <w:rPr>
          <w:rFonts w:ascii="Arial" w:hAnsi="Arial" w:cs="Arial" w:eastAsia="Arial"/>
          <w:sz w:val="22"/>
          <w:szCs w:val="22"/>
        </w:rPr>
      </w:pPr>
      <w:r>
        <w:rPr>
          <w:rFonts w:ascii="Arial"/>
          <w:color w:val="8E8E90"/>
          <w:w w:val="110"/>
          <w:sz w:val="22"/>
        </w:rPr>
        <w:t>yK</w:t>
      </w:r>
      <w:r>
        <w:rPr>
          <w:rFonts w:ascii="Arial"/>
          <w:color w:val="8E8E90"/>
          <w:spacing w:val="-8"/>
          <w:w w:val="110"/>
          <w:sz w:val="22"/>
        </w:rPr>
        <w:t>a</w:t>
      </w:r>
      <w:r>
        <w:rPr>
          <w:rFonts w:ascii="Arial"/>
          <w:color w:val="8E8E90"/>
          <w:w w:val="110"/>
          <w:sz w:val="22"/>
        </w:rPr>
        <w:t>&gt;</w:t>
      </w:r>
      <w:r>
        <w:rPr>
          <w:rFonts w:ascii="Arial"/>
          <w:color w:val="8E8E90"/>
          <w:spacing w:val="-5"/>
          <w:w w:val="110"/>
          <w:sz w:val="22"/>
        </w:rPr>
        <w:t>K</w:t>
      </w:r>
      <w:r>
        <w:rPr>
          <w:rFonts w:ascii="Arial"/>
          <w:color w:val="8E8E90"/>
          <w:spacing w:val="-7"/>
          <w:w w:val="110"/>
          <w:sz w:val="22"/>
        </w:rPr>
        <w:t>.</w:t>
      </w:r>
      <w:r>
        <w:rPr>
          <w:rFonts w:ascii="Arial"/>
          <w:color w:val="8E8E90"/>
          <w:spacing w:val="-49"/>
          <w:w w:val="110"/>
          <w:sz w:val="22"/>
        </w:rPr>
        <w:t>.</w:t>
      </w:r>
      <w:r>
        <w:rPr>
          <w:rFonts w:ascii="Arial"/>
          <w:color w:val="8E8E90"/>
          <w:spacing w:val="-26"/>
          <w:w w:val="110"/>
          <w:sz w:val="22"/>
        </w:rPr>
        <w:t>T</w:t>
      </w:r>
      <w:r>
        <w:rPr>
          <w:rFonts w:ascii="Arial"/>
          <w:color w:val="8E8E90"/>
          <w:w w:val="110"/>
          <w:sz w:val="22"/>
        </w:rPr>
        <w:t>C</w:t>
      </w:r>
      <w:r>
        <w:rPr>
          <w:rFonts w:ascii="Arial"/>
          <w:color w:val="8E8E90"/>
          <w:spacing w:val="-10"/>
          <w:w w:val="110"/>
          <w:sz w:val="22"/>
        </w:rPr>
        <w:t> </w:t>
      </w:r>
      <w:r>
        <w:rPr>
          <w:rFonts w:ascii="Arial"/>
          <w:color w:val="7B7B7C"/>
          <w:w w:val="110"/>
          <w:sz w:val="22"/>
        </w:rPr>
        <w:t>ypoee</w:t>
      </w:r>
      <w:r>
        <w:rPr>
          <w:rFonts w:ascii="Arial"/>
          <w:color w:val="7B7B7C"/>
          <w:spacing w:val="6"/>
          <w:w w:val="110"/>
          <w:sz w:val="22"/>
        </w:rPr>
        <w:t>H</w:t>
      </w:r>
      <w:r>
        <w:rPr>
          <w:rFonts w:ascii="Arial"/>
          <w:color w:val="7B7B7C"/>
          <w:w w:val="110"/>
          <w:sz w:val="22"/>
        </w:rPr>
        <w:t>b</w:t>
      </w:r>
      <w:r>
        <w:rPr>
          <w:rFonts w:ascii="Arial"/>
          <w:sz w:val="22"/>
        </w:rPr>
      </w:r>
    </w:p>
    <w:p>
      <w:pPr>
        <w:spacing w:line="241" w:lineRule="exact" w:before="0"/>
        <w:ind w:left="0" w:right="445" w:firstLine="0"/>
        <w:jc w:val="right"/>
        <w:rPr>
          <w:rFonts w:ascii="Arial" w:hAnsi="Arial" w:cs="Arial" w:eastAsia="Arial"/>
          <w:sz w:val="23"/>
          <w:szCs w:val="23"/>
        </w:rPr>
      </w:pPr>
      <w:r>
        <w:rPr>
          <w:rFonts w:ascii="Arial"/>
          <w:color w:val="8E8E90"/>
          <w:spacing w:val="-31"/>
          <w:w w:val="110"/>
          <w:sz w:val="23"/>
        </w:rPr>
        <w:t>B</w:t>
      </w:r>
      <w:r>
        <w:rPr>
          <w:rFonts w:ascii="Arial"/>
          <w:color w:val="8E8E90"/>
          <w:w w:val="110"/>
          <w:sz w:val="23"/>
        </w:rPr>
        <w:t>awe.:&lt;</w:t>
      </w:r>
      <w:r>
        <w:rPr>
          <w:rFonts w:ascii="Arial"/>
          <w:color w:val="8E8E90"/>
          <w:spacing w:val="5"/>
          <w:w w:val="110"/>
          <w:sz w:val="23"/>
        </w:rPr>
        <w:t> </w:t>
      </w:r>
      <w:r>
        <w:rPr>
          <w:rFonts w:ascii="Arial"/>
          <w:color w:val="8E8E90"/>
          <w:w w:val="110"/>
          <w:sz w:val="23"/>
        </w:rPr>
        <w:t>6</w:t>
      </w:r>
      <w:r>
        <w:rPr>
          <w:rFonts w:ascii="Arial"/>
          <w:color w:val="8E8E90"/>
          <w:spacing w:val="-16"/>
          <w:w w:val="110"/>
          <w:sz w:val="23"/>
        </w:rPr>
        <w:t>o</w:t>
      </w:r>
      <w:r>
        <w:rPr>
          <w:rFonts w:ascii="Arial"/>
          <w:color w:val="8E8E90"/>
          <w:spacing w:val="-7"/>
          <w:w w:val="110"/>
          <w:sz w:val="23"/>
        </w:rPr>
        <w:t>n</w:t>
      </w:r>
      <w:r>
        <w:rPr>
          <w:rFonts w:ascii="Arial"/>
          <w:color w:val="8E8E90"/>
          <w:w w:val="110"/>
          <w:sz w:val="23"/>
        </w:rPr>
        <w:t>..</w:t>
      </w:r>
      <w:r>
        <w:rPr>
          <w:rFonts w:ascii="Arial"/>
          <w:sz w:val="23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"/>
        <w:rPr>
          <w:rFonts w:ascii="Arial" w:hAnsi="Arial" w:cs="Arial" w:eastAsia="Arial"/>
          <w:sz w:val="16"/>
          <w:szCs w:val="16"/>
        </w:rPr>
      </w:pPr>
    </w:p>
    <w:p>
      <w:pPr>
        <w:spacing w:before="74"/>
        <w:ind w:left="986" w:right="0" w:firstLine="0"/>
        <w:jc w:val="center"/>
        <w:rPr>
          <w:rFonts w:ascii="Courier New" w:hAnsi="Courier New" w:cs="Courier New" w:eastAsia="Courier New"/>
          <w:sz w:val="26"/>
          <w:szCs w:val="26"/>
        </w:rPr>
      </w:pPr>
      <w:r>
        <w:rPr>
          <w:rFonts w:ascii="Courier New"/>
          <w:color w:val="080808"/>
          <w:spacing w:val="-40"/>
          <w:sz w:val="26"/>
        </w:rPr>
        <w:t>9</w:t>
      </w:r>
      <w:r>
        <w:rPr>
          <w:rFonts w:ascii="Courier New"/>
          <w:color w:val="080808"/>
          <w:sz w:val="26"/>
        </w:rPr>
        <w:t>2</w:t>
      </w:r>
      <w:r>
        <w:rPr>
          <w:rFonts w:ascii="Courier New"/>
          <w:sz w:val="26"/>
        </w:rPr>
      </w:r>
    </w:p>
    <w:sectPr>
      <w:pgSz w:w="11910" w:h="16860"/>
      <w:pgMar w:top="1160" w:bottom="280" w:left="168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  <w:font w:name="Courier New">
    <w:altName w:val="Courier New"/>
    <w:charset w:val="CC"/>
    <w:family w:val="modern"/>
    <w:pitch w:val="fixed"/>
  </w:font>
  <w:font w:name="Symbol">
    <w:altName w:val="Symbol"/>
    <w:charset w:val="2"/>
    <w:family w:val="roman"/>
    <w:pitch w:val="variable"/>
  </w:font>
  <w:font w:name="Calibri">
    <w:altName w:val="Calibri"/>
    <w:charset w:val="CC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7">
    <w:multiLevelType w:val="hybridMultilevel"/>
    <w:lvl w:ilvl="0">
      <w:start w:val="1"/>
      <w:numFmt w:val="bullet"/>
      <w:lvlText w:val="●"/>
      <w:lvlJc w:val="left"/>
      <w:pPr>
        <w:ind w:left="115" w:hanging="732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lvlText w:val="%1"/>
      <w:lvlJc w:val="left"/>
      <w:pPr>
        <w:ind w:left="1555" w:hanging="732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6587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6871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71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7440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724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008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92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77" w:hanging="732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lvlText w:val="%1"/>
      <w:lvlJc w:val="left"/>
      <w:pPr>
        <w:ind w:left="115" w:hanging="732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lvlText w:val="%1"/>
      <w:lvlJc w:val="left"/>
      <w:pPr>
        <w:ind w:left="115" w:hanging="732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lvlText w:val="%1"/>
      <w:lvlJc w:val="left"/>
      <w:pPr>
        <w:ind w:left="1555" w:hanging="732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2358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161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64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67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7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73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76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9" w:hanging="732"/>
      </w:pPr>
      <w:rPr>
        <w:rFonts w:hint="default"/>
      </w:rPr>
    </w:lvl>
  </w:abstractNum>
  <w:abstractNum w:abstractNumId="25">
    <w:multiLevelType w:val="hybridMultilevel"/>
    <w:lvl w:ilvl="0">
      <w:start w:val="132"/>
      <w:numFmt w:val="decimal"/>
      <w:lvlText w:val="%1"/>
      <w:lvlJc w:val="left"/>
      <w:pPr>
        <w:ind w:left="115" w:hanging="732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lvlText w:val="%1"/>
      <w:lvlJc w:val="left"/>
      <w:pPr>
        <w:ind w:left="115" w:hanging="732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lvlText w:val="●"/>
      <w:lvlJc w:val="left"/>
      <w:pPr>
        <w:ind w:left="115" w:hanging="732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lvlText w:val="•"/>
      <w:lvlJc w:val="left"/>
      <w:pPr>
        <w:ind w:left="1555" w:hanging="732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2358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161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64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67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7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73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76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9" w:hanging="732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lvlText w:val="•"/>
      <w:lvlJc w:val="left"/>
      <w:pPr>
        <w:ind w:left="1555" w:hanging="732"/>
      </w:pPr>
      <w:rPr>
        <w:rFonts w:hint="default" w:ascii="Times New Roman" w:hAnsi="Times New Roman" w:eastAsia="Times New Roman"/>
        <w:i/>
        <w:sz w:val="24"/>
        <w:szCs w:val="24"/>
      </w:rPr>
    </w:lvl>
    <w:lvl w:ilvl="1">
      <w:start w:val="1"/>
      <w:numFmt w:val="bullet"/>
      <w:lvlText w:val="•"/>
      <w:lvlJc w:val="left"/>
      <w:pPr>
        <w:ind w:left="2358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161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64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67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7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73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76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9" w:hanging="732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lvlText w:val="%1"/>
      <w:lvlJc w:val="left"/>
      <w:pPr>
        <w:ind w:left="115" w:hanging="732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lvlText w:val="%1"/>
      <w:lvlJc w:val="left"/>
      <w:pPr>
        <w:ind w:left="115" w:hanging="732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lvlText w:val="%1"/>
      <w:lvlJc w:val="left"/>
      <w:pPr>
        <w:ind w:left="115" w:hanging="732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lvlText w:val="-"/>
      <w:lvlJc w:val="left"/>
      <w:pPr>
        <w:ind w:left="115" w:hanging="164"/>
      </w:pPr>
      <w:rPr>
        <w:rFonts w:hint="default" w:ascii="Times New Roman" w:hAnsi="Times New Roman" w:eastAsia="Times New Roman"/>
        <w:i/>
        <w:sz w:val="24"/>
        <w:szCs w:val="24"/>
      </w:rPr>
    </w:lvl>
    <w:lvl w:ilvl="1">
      <w:start w:val="1"/>
      <w:numFmt w:val="bullet"/>
      <w:lvlText w:val="●"/>
      <w:lvlJc w:val="left"/>
      <w:pPr>
        <w:ind w:left="115" w:hanging="732"/>
      </w:pPr>
      <w:rPr>
        <w:rFonts w:hint="default" w:ascii="Times New Roman" w:hAnsi="Times New Roman" w:eastAsia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lvlText w:val="●"/>
      <w:lvlJc w:val="left"/>
      <w:pPr>
        <w:ind w:left="115" w:hanging="732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lvlText w:val="o"/>
      <w:lvlJc w:val="left"/>
      <w:pPr>
        <w:ind w:left="821" w:hanging="732"/>
      </w:pPr>
      <w:rPr>
        <w:rFonts w:hint="default" w:ascii="Courier New" w:hAnsi="Courier New" w:eastAsia="Courier New"/>
        <w:sz w:val="24"/>
        <w:szCs w:val="24"/>
      </w:rPr>
    </w:lvl>
    <w:lvl w:ilvl="1">
      <w:start w:val="1"/>
      <w:numFmt w:val="bullet"/>
      <w:lvlText w:val="o"/>
      <w:lvlJc w:val="left"/>
      <w:pPr>
        <w:ind w:left="115" w:hanging="732"/>
      </w:pPr>
      <w:rPr>
        <w:rFonts w:hint="default" w:ascii="Courier New" w:hAnsi="Courier New" w:eastAsia="Courier New"/>
        <w:sz w:val="24"/>
        <w:szCs w:val="24"/>
      </w:rPr>
    </w:lvl>
    <w:lvl w:ilvl="2">
      <w:start w:val="1"/>
      <w:numFmt w:val="bullet"/>
      <w:lvlText w:val="•"/>
      <w:lvlJc w:val="left"/>
      <w:pPr>
        <w:ind w:left="1713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05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98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82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7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67" w:hanging="732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lvlText w:val="●"/>
      <w:lvlJc w:val="left"/>
      <w:pPr>
        <w:ind w:left="475" w:hanging="360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15" w:hanging="732"/>
      </w:pPr>
      <w:rPr>
        <w:rFonts w:hint="default" w:ascii="Courier New" w:hAnsi="Courier New" w:eastAsia="Courier New"/>
        <w:sz w:val="24"/>
        <w:szCs w:val="24"/>
      </w:rPr>
    </w:lvl>
    <w:lvl w:ilvl="2">
      <w:start w:val="1"/>
      <w:numFmt w:val="bullet"/>
      <w:lvlText w:val="•"/>
      <w:lvlJc w:val="left"/>
      <w:pPr>
        <w:ind w:left="1487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99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11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24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6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48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61" w:hanging="732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lvlText w:val="o"/>
      <w:lvlJc w:val="left"/>
      <w:pPr>
        <w:ind w:left="115" w:hanging="732"/>
      </w:pPr>
      <w:rPr>
        <w:rFonts w:hint="default" w:ascii="Courier New" w:hAnsi="Courier New" w:eastAsia="Courier New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lvlText w:val="●"/>
      <w:lvlJc w:val="left"/>
      <w:pPr>
        <w:ind w:left="115" w:hanging="720"/>
      </w:pPr>
      <w:rPr>
        <w:rFonts w:hint="default" w:ascii="Times New Roman" w:hAnsi="Times New Roman" w:eastAsia="Times New Roman"/>
        <w:sz w:val="22"/>
        <w:szCs w:val="22"/>
      </w:rPr>
    </w:lvl>
    <w:lvl w:ilvl="1">
      <w:start w:val="1"/>
      <w:numFmt w:val="bullet"/>
      <w:lvlText w:val="●"/>
      <w:lvlJc w:val="left"/>
      <w:pPr>
        <w:ind w:left="115" w:hanging="732"/>
      </w:pPr>
      <w:rPr>
        <w:rFonts w:hint="default" w:ascii="Times New Roman" w:hAnsi="Times New Roman" w:eastAsia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lvlText w:val="o"/>
      <w:lvlJc w:val="left"/>
      <w:pPr>
        <w:ind w:left="115" w:hanging="732"/>
      </w:pPr>
      <w:rPr>
        <w:rFonts w:hint="default" w:ascii="Courier New" w:hAnsi="Courier New" w:eastAsia="Courier New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9">
    <w:multiLevelType w:val="hybridMultilevel"/>
    <w:lvl w:ilvl="0">
      <w:start w:val="2"/>
      <w:numFmt w:val="decimal"/>
      <w:lvlText w:val="%1"/>
      <w:lvlJc w:val="left"/>
      <w:pPr>
        <w:ind w:left="1183" w:hanging="36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83" w:hanging="360"/>
        <w:jc w:val="left"/>
      </w:pPr>
      <w:rPr>
        <w:rFonts w:hint="default" w:ascii="Times New Roman" w:hAnsi="Times New Roman" w:eastAsia="Times New Roman"/>
        <w:b/>
        <w:bCs/>
        <w:sz w:val="24"/>
        <w:szCs w:val="24"/>
      </w:rPr>
    </w:lvl>
    <w:lvl w:ilvl="2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44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24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05" w:hanging="3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lvlText w:val="●"/>
      <w:lvlJc w:val="left"/>
      <w:pPr>
        <w:ind w:left="115" w:hanging="732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522" w:hanging="240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333" w:hanging="24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45" w:hanging="2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7" w:hanging="2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0" w:hanging="2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2" w:hanging="2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03" w:hanging="2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15" w:hanging="2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lvlText w:val=""/>
      <w:lvlJc w:val="left"/>
      <w:pPr>
        <w:ind w:left="115" w:hanging="732"/>
      </w:pPr>
      <w:rPr>
        <w:rFonts w:hint="default" w:ascii="Symbol" w:hAnsi="Symbol" w:eastAsia="Symbol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lvlText w:val="o"/>
      <w:lvlJc w:val="left"/>
      <w:pPr>
        <w:ind w:left="115" w:hanging="732"/>
      </w:pPr>
      <w:rPr>
        <w:rFonts w:hint="default" w:ascii="Courier New" w:hAnsi="Courier New" w:eastAsia="Courier New"/>
        <w:sz w:val="24"/>
        <w:szCs w:val="24"/>
      </w:rPr>
    </w:lvl>
    <w:lvl w:ilvl="1">
      <w:start w:val="1"/>
      <w:numFmt w:val="bullet"/>
      <w:lvlText w:val="•"/>
      <w:lvlJc w:val="left"/>
      <w:pPr>
        <w:ind w:left="1062" w:hanging="7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09" w:hanging="7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7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7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7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7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7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732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115" w:hanging="353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15" w:hanging="497"/>
        <w:jc w:val="left"/>
      </w:pPr>
      <w:rPr>
        <w:rFonts w:hint="default" w:ascii="Times New Roman" w:hAnsi="Times New Roman" w:eastAsia="Times New Roman"/>
        <w:b/>
        <w:bCs/>
        <w:sz w:val="24"/>
        <w:szCs w:val="24"/>
      </w:rPr>
    </w:lvl>
    <w:lvl w:ilvl="2">
      <w:start w:val="1"/>
      <w:numFmt w:val="bullet"/>
      <w:lvlText w:val="•"/>
      <w:lvlJc w:val="left"/>
      <w:pPr>
        <w:ind w:left="2009" w:hanging="4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4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4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4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4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4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497"/>
      </w:pPr>
      <w:rPr>
        <w:rFonts w:hint="default"/>
      </w:rPr>
    </w:lvl>
  </w:abstractNum>
  <w:abstractNum w:abstractNumId="3">
    <w:multiLevelType w:val="hybridMultilevel"/>
    <w:lvl w:ilvl="0">
      <w:start w:val="3"/>
      <w:numFmt w:val="decimal"/>
      <w:lvlText w:val="%1"/>
      <w:lvlJc w:val="left"/>
      <w:pPr>
        <w:ind w:left="115" w:hanging="36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" w:hanging="360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009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0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7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360"/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1504" w:hanging="54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4" w:hanging="540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04" w:hanging="540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3">
      <w:start w:val="1"/>
      <w:numFmt w:val="bullet"/>
      <w:lvlText w:val="•"/>
      <w:lvlJc w:val="left"/>
      <w:pPr>
        <w:ind w:left="3928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37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45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53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1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9" w:hanging="5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15" w:hanging="355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decimal"/>
      <w:lvlText w:val="%1.%2"/>
      <w:lvlJc w:val="left"/>
      <w:pPr>
        <w:ind w:left="115" w:hanging="360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564" w:hanging="600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3">
      <w:start w:val="1"/>
      <w:numFmt w:val="bullet"/>
      <w:lvlText w:val="•"/>
      <w:lvlJc w:val="left"/>
      <w:pPr>
        <w:ind w:left="1564" w:hanging="6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10" w:hanging="6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6" w:hanging="6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2" w:hanging="6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8" w:hanging="6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3" w:hanging="600"/>
      </w:pPr>
      <w:rPr>
        <w:rFonts w:hint="default"/>
      </w:rPr>
    </w:lvl>
  </w:abstractNum>
  <w:abstractNum w:abstractNumId="0">
    <w:multiLevelType w:val="hybridMultilevel"/>
    <w:lvl w:ilvl="0">
      <w:start w:val="1"/>
      <w:numFmt w:val="bullet"/>
      <w:lvlText w:val="•"/>
      <w:lvlJc w:val="left"/>
      <w:pPr>
        <w:ind w:left="1801" w:hanging="339"/>
      </w:pPr>
      <w:rPr>
        <w:rFonts w:hint="default" w:ascii="Arial" w:hAnsi="Arial" w:eastAsia="Arial"/>
        <w:color w:val="232323"/>
        <w:w w:val="251"/>
        <w:sz w:val="15"/>
        <w:szCs w:val="15"/>
      </w:rPr>
    </w:lvl>
    <w:lvl w:ilvl="1">
      <w:start w:val="1"/>
      <w:numFmt w:val="bullet"/>
      <w:lvlText w:val="•"/>
      <w:lvlJc w:val="left"/>
      <w:pPr>
        <w:ind w:left="2611" w:hanging="33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421" w:hanging="33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232" w:hanging="3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42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53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63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74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84" w:hanging="339"/>
      </w:pPr>
      <w:rPr>
        <w:rFonts w:hint="default"/>
      </w:rPr>
    </w:lvl>
  </w:abstractNum>
  <w:num w:numId="18">
    <w:abstractNumId w:val="17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OC1" w:type="paragraph">
    <w:name w:val="TOC 1"/>
    <w:basedOn w:val="Normal"/>
    <w:uiPriority w:val="1"/>
    <w:qFormat/>
    <w:pPr>
      <w:spacing w:before="136"/>
    </w:pPr>
    <w:rPr>
      <w:rFonts w:ascii="Times New Roman" w:hAnsi="Times New Roman" w:eastAsia="Times New Roman"/>
      <w:sz w:val="24"/>
      <w:szCs w:val="24"/>
    </w:rPr>
  </w:style>
  <w:style w:styleId="TOC2" w:type="paragraph">
    <w:name w:val="TOC 2"/>
    <w:basedOn w:val="Normal"/>
    <w:uiPriority w:val="1"/>
    <w:qFormat/>
    <w:pPr>
      <w:spacing w:before="139"/>
      <w:ind w:left="115"/>
    </w:pPr>
    <w:rPr>
      <w:rFonts w:ascii="Times New Roman" w:hAnsi="Times New Roman" w:eastAsia="Times New Roman"/>
      <w:sz w:val="24"/>
      <w:szCs w:val="24"/>
    </w:rPr>
  </w:style>
  <w:style w:styleId="TOC3" w:type="paragraph">
    <w:name w:val="TOC 3"/>
    <w:basedOn w:val="Normal"/>
    <w:uiPriority w:val="1"/>
    <w:qFormat/>
    <w:pPr>
      <w:spacing w:before="136"/>
      <w:ind w:left="1041" w:hanging="360"/>
    </w:pPr>
    <w:rPr>
      <w:rFonts w:ascii="Times New Roman" w:hAnsi="Times New Roman" w:eastAsia="Times New Roman"/>
      <w:sz w:val="24"/>
      <w:szCs w:val="24"/>
    </w:rPr>
  </w:style>
  <w:style w:styleId="TOC4" w:type="paragraph">
    <w:name w:val="TOC 4"/>
    <w:basedOn w:val="Normal"/>
    <w:uiPriority w:val="1"/>
    <w:qFormat/>
    <w:pPr>
      <w:spacing w:before="139"/>
      <w:ind w:left="1504" w:hanging="540"/>
    </w:pPr>
    <w:rPr>
      <w:rFonts w:ascii="Times New Roman" w:hAnsi="Times New Roman" w:eastAsia="Times New Roman"/>
      <w:sz w:val="24"/>
      <w:szCs w:val="24"/>
    </w:rPr>
  </w:style>
  <w:style w:styleId="TOC5" w:type="paragraph">
    <w:name w:val="TOC 5"/>
    <w:basedOn w:val="Normal"/>
    <w:uiPriority w:val="1"/>
    <w:qFormat/>
    <w:pPr>
      <w:spacing w:before="468"/>
      <w:ind w:left="5006"/>
    </w:pPr>
    <w:rPr>
      <w:rFonts w:ascii="Times New Roman" w:hAnsi="Times New Roman" w:eastAsia="Times New Roman"/>
      <w:sz w:val="24"/>
      <w:szCs w:val="24"/>
    </w:rPr>
  </w:style>
  <w:style w:styleId="BodyText" w:type="paragraph">
    <w:name w:val="Body Text"/>
    <w:basedOn w:val="Normal"/>
    <w:uiPriority w:val="1"/>
    <w:qFormat/>
    <w:pPr>
      <w:spacing w:before="7"/>
      <w:ind w:left="115" w:firstLine="708"/>
    </w:pPr>
    <w:rPr>
      <w:rFonts w:ascii="Times New Roman" w:hAnsi="Times New Roman" w:eastAsia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spacing w:before="43"/>
      <w:ind w:left="115"/>
      <w:outlineLvl w:val="1"/>
    </w:pPr>
    <w:rPr>
      <w:rFonts w:ascii="Times New Roman" w:hAnsi="Times New Roman" w:eastAsia="Times New Roman"/>
      <w:b/>
      <w:bCs/>
      <w:sz w:val="28"/>
      <w:szCs w:val="28"/>
    </w:rPr>
  </w:style>
  <w:style w:styleId="Heading2" w:type="paragraph">
    <w:name w:val="Heading 2"/>
    <w:basedOn w:val="Normal"/>
    <w:uiPriority w:val="1"/>
    <w:qFormat/>
    <w:pPr>
      <w:spacing w:before="6"/>
      <w:ind w:left="115" w:firstLine="707"/>
      <w:outlineLvl w:val="2"/>
    </w:pPr>
    <w:rPr>
      <w:rFonts w:ascii="Times New Roman" w:hAnsi="Times New Roman" w:eastAsia="Times New Roman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jpeg"/><Relationship Id="rId24" Type="http://schemas.openxmlformats.org/officeDocument/2006/relationships/image" Target="media/image20.jpeg"/><Relationship Id="rId25" Type="http://schemas.openxmlformats.org/officeDocument/2006/relationships/image" Target="media/image21.jpeg"/><Relationship Id="rId2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2024-10-28T12:28:03Z</dcterms:created>
  <dcterms:modified xsi:type="dcterms:W3CDTF">2024-10-28T12:28:03Z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LastSaved">
    <vt:filetime>2024-10-28T00:00:00Z</vt:filetime>
  </property>
</Properties>
</file>