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68B" w:rsidRDefault="006A768B" w:rsidP="006A768B">
      <w:r>
        <w:rPr>
          <w:noProof/>
          <w:lang w:val="ru-RU" w:eastAsia="ru-RU"/>
        </w:rPr>
        <w:drawing>
          <wp:inline distT="0" distB="0" distL="0" distR="0">
            <wp:extent cx="3390900" cy="226314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68B" w:rsidRPr="006A768B" w:rsidRDefault="006A768B" w:rsidP="006A768B">
      <w:pPr>
        <w:rPr>
          <w:color w:val="222222"/>
          <w:sz w:val="27"/>
          <w:szCs w:val="27"/>
          <w:lang w:val="ru-RU"/>
        </w:rPr>
      </w:pPr>
      <w:r w:rsidRPr="006A768B">
        <w:rPr>
          <w:color w:val="222222"/>
          <w:sz w:val="27"/>
          <w:szCs w:val="27"/>
          <w:lang w:val="ru-RU"/>
        </w:rPr>
        <w:t>Клинические рекомендации</w:t>
      </w:r>
    </w:p>
    <w:p w:rsidR="006A768B" w:rsidRPr="006A768B" w:rsidRDefault="006A768B" w:rsidP="006A768B">
      <w:pPr>
        <w:pStyle w:val="1"/>
        <w:spacing w:before="750" w:after="1650"/>
        <w:rPr>
          <w:color w:val="000000"/>
          <w:sz w:val="48"/>
          <w:szCs w:val="48"/>
          <w:lang w:val="ru-RU"/>
        </w:rPr>
      </w:pPr>
      <w:r w:rsidRPr="006A768B">
        <w:rPr>
          <w:color w:val="000000"/>
          <w:lang w:val="ru-RU"/>
        </w:rPr>
        <w:t>Головная боль напряжения (ГБН)</w:t>
      </w:r>
    </w:p>
    <w:p w:rsidR="006A768B" w:rsidRPr="006A768B" w:rsidRDefault="006A768B" w:rsidP="006A768B">
      <w:pPr>
        <w:rPr>
          <w:color w:val="222222"/>
          <w:sz w:val="27"/>
          <w:szCs w:val="27"/>
          <w:lang w:val="ru-RU"/>
        </w:rPr>
      </w:pPr>
      <w:r w:rsidRPr="006A768B">
        <w:rPr>
          <w:rStyle w:val="gray"/>
          <w:color w:val="222222"/>
          <w:sz w:val="27"/>
          <w:szCs w:val="27"/>
          <w:lang w:val="ru-RU"/>
        </w:rPr>
        <w:t>Кодирование по Международной статистической</w:t>
      </w:r>
      <w:r w:rsidRPr="006A768B">
        <w:rPr>
          <w:color w:val="222222"/>
          <w:sz w:val="27"/>
          <w:szCs w:val="27"/>
          <w:lang w:val="ru-RU"/>
        </w:rPr>
        <w:br/>
      </w:r>
      <w:r w:rsidRPr="006A768B">
        <w:rPr>
          <w:rStyle w:val="gray"/>
          <w:color w:val="222222"/>
          <w:sz w:val="27"/>
          <w:szCs w:val="27"/>
          <w:lang w:val="ru-RU"/>
        </w:rPr>
        <w:t>классификации болезней и проблем, связанных со здоровьем:</w:t>
      </w:r>
      <w:r>
        <w:rPr>
          <w:b/>
          <w:bCs/>
          <w:color w:val="222222"/>
          <w:sz w:val="27"/>
          <w:szCs w:val="27"/>
        </w:rPr>
        <w:t>G</w:t>
      </w:r>
      <w:r w:rsidRPr="006A768B">
        <w:rPr>
          <w:b/>
          <w:bCs/>
          <w:color w:val="222222"/>
          <w:sz w:val="27"/>
          <w:szCs w:val="27"/>
          <w:lang w:val="ru-RU"/>
        </w:rPr>
        <w:t xml:space="preserve">44, </w:t>
      </w:r>
      <w:r>
        <w:rPr>
          <w:b/>
          <w:bCs/>
          <w:color w:val="222222"/>
          <w:sz w:val="27"/>
          <w:szCs w:val="27"/>
        </w:rPr>
        <w:t>G</w:t>
      </w:r>
      <w:r w:rsidRPr="006A768B">
        <w:rPr>
          <w:b/>
          <w:bCs/>
          <w:color w:val="222222"/>
          <w:sz w:val="27"/>
          <w:szCs w:val="27"/>
          <w:lang w:val="ru-RU"/>
        </w:rPr>
        <w:t xml:space="preserve">44.2, </w:t>
      </w:r>
      <w:r>
        <w:rPr>
          <w:b/>
          <w:bCs/>
          <w:color w:val="222222"/>
          <w:sz w:val="27"/>
          <w:szCs w:val="27"/>
        </w:rPr>
        <w:t>G</w:t>
      </w:r>
      <w:r w:rsidRPr="006A768B">
        <w:rPr>
          <w:b/>
          <w:bCs/>
          <w:color w:val="222222"/>
          <w:sz w:val="27"/>
          <w:szCs w:val="27"/>
          <w:lang w:val="ru-RU"/>
        </w:rPr>
        <w:t xml:space="preserve">44.3, </w:t>
      </w:r>
      <w:r>
        <w:rPr>
          <w:b/>
          <w:bCs/>
          <w:color w:val="222222"/>
          <w:sz w:val="27"/>
          <w:szCs w:val="27"/>
        </w:rPr>
        <w:t>G</w:t>
      </w:r>
      <w:r w:rsidRPr="006A768B">
        <w:rPr>
          <w:b/>
          <w:bCs/>
          <w:color w:val="222222"/>
          <w:sz w:val="27"/>
          <w:szCs w:val="27"/>
          <w:lang w:val="ru-RU"/>
        </w:rPr>
        <w:t xml:space="preserve">44.4, </w:t>
      </w:r>
      <w:r>
        <w:rPr>
          <w:b/>
          <w:bCs/>
          <w:color w:val="222222"/>
          <w:sz w:val="27"/>
          <w:szCs w:val="27"/>
        </w:rPr>
        <w:t>G</w:t>
      </w:r>
      <w:r w:rsidRPr="006A768B">
        <w:rPr>
          <w:b/>
          <w:bCs/>
          <w:color w:val="222222"/>
          <w:sz w:val="27"/>
          <w:szCs w:val="27"/>
          <w:lang w:val="ru-RU"/>
        </w:rPr>
        <w:t xml:space="preserve">44.8, </w:t>
      </w:r>
      <w:r>
        <w:rPr>
          <w:b/>
          <w:bCs/>
          <w:color w:val="222222"/>
          <w:sz w:val="27"/>
          <w:szCs w:val="27"/>
        </w:rPr>
        <w:t>G</w:t>
      </w:r>
      <w:r w:rsidRPr="006A768B">
        <w:rPr>
          <w:b/>
          <w:bCs/>
          <w:color w:val="222222"/>
          <w:sz w:val="27"/>
          <w:szCs w:val="27"/>
          <w:lang w:val="ru-RU"/>
        </w:rPr>
        <w:t>90.8</w:t>
      </w:r>
    </w:p>
    <w:p w:rsidR="006A768B" w:rsidRPr="006A768B" w:rsidRDefault="006A768B" w:rsidP="006A768B">
      <w:pPr>
        <w:rPr>
          <w:color w:val="222222"/>
          <w:sz w:val="27"/>
          <w:szCs w:val="27"/>
          <w:lang w:val="ru-RU"/>
        </w:rPr>
      </w:pPr>
      <w:r w:rsidRPr="006A768B">
        <w:rPr>
          <w:rStyle w:val="gray"/>
          <w:color w:val="222222"/>
          <w:sz w:val="27"/>
          <w:szCs w:val="27"/>
          <w:lang w:val="ru-RU"/>
        </w:rPr>
        <w:t>Год утверждения (частота пересмотра):</w:t>
      </w:r>
      <w:r w:rsidRPr="006A768B">
        <w:rPr>
          <w:b/>
          <w:bCs/>
          <w:color w:val="222222"/>
          <w:sz w:val="27"/>
          <w:szCs w:val="27"/>
          <w:lang w:val="ru-RU"/>
        </w:rPr>
        <w:t>2024</w:t>
      </w:r>
    </w:p>
    <w:p w:rsidR="006A768B" w:rsidRPr="006A768B" w:rsidRDefault="006A768B" w:rsidP="006A768B">
      <w:pPr>
        <w:rPr>
          <w:color w:val="222222"/>
          <w:sz w:val="27"/>
          <w:szCs w:val="27"/>
          <w:lang w:val="ru-RU"/>
        </w:rPr>
      </w:pPr>
      <w:r w:rsidRPr="006A768B">
        <w:rPr>
          <w:rStyle w:val="gray"/>
          <w:color w:val="222222"/>
          <w:sz w:val="27"/>
          <w:szCs w:val="27"/>
          <w:lang w:val="ru-RU"/>
        </w:rPr>
        <w:t>Возрастная категория:</w:t>
      </w:r>
      <w:r w:rsidRPr="006A768B">
        <w:rPr>
          <w:b/>
          <w:bCs/>
          <w:color w:val="222222"/>
          <w:sz w:val="27"/>
          <w:szCs w:val="27"/>
          <w:lang w:val="ru-RU"/>
        </w:rPr>
        <w:t>Взрослые</w:t>
      </w:r>
    </w:p>
    <w:p w:rsidR="006A768B" w:rsidRPr="006A768B" w:rsidRDefault="006A768B" w:rsidP="006A768B">
      <w:pPr>
        <w:rPr>
          <w:color w:val="222222"/>
          <w:sz w:val="27"/>
          <w:szCs w:val="27"/>
          <w:lang w:val="ru-RU"/>
        </w:rPr>
      </w:pPr>
      <w:r w:rsidRPr="006A768B">
        <w:rPr>
          <w:rStyle w:val="gray"/>
          <w:color w:val="222222"/>
          <w:sz w:val="27"/>
          <w:szCs w:val="27"/>
          <w:lang w:val="ru-RU"/>
        </w:rPr>
        <w:t>Пересмотр не позднее:</w:t>
      </w:r>
      <w:r w:rsidRPr="006A768B">
        <w:rPr>
          <w:b/>
          <w:bCs/>
          <w:color w:val="222222"/>
          <w:sz w:val="27"/>
          <w:szCs w:val="27"/>
          <w:lang w:val="ru-RU"/>
        </w:rPr>
        <w:t>2026</w:t>
      </w:r>
    </w:p>
    <w:p w:rsidR="006A768B" w:rsidRPr="006A768B" w:rsidRDefault="006A768B" w:rsidP="006A768B">
      <w:pPr>
        <w:rPr>
          <w:color w:val="222222"/>
          <w:sz w:val="27"/>
          <w:szCs w:val="27"/>
          <w:lang w:val="ru-RU"/>
        </w:rPr>
      </w:pPr>
      <w:r>
        <w:rPr>
          <w:rStyle w:val="gray"/>
          <w:color w:val="222222"/>
          <w:sz w:val="27"/>
          <w:szCs w:val="27"/>
        </w:rPr>
        <w:t>ID</w:t>
      </w:r>
      <w:r w:rsidRPr="006A768B">
        <w:rPr>
          <w:rStyle w:val="gray"/>
          <w:color w:val="222222"/>
          <w:sz w:val="27"/>
          <w:szCs w:val="27"/>
          <w:lang w:val="ru-RU"/>
        </w:rPr>
        <w:t>:</w:t>
      </w:r>
      <w:r w:rsidRPr="006A768B">
        <w:rPr>
          <w:b/>
          <w:bCs/>
          <w:color w:val="222222"/>
          <w:sz w:val="27"/>
          <w:szCs w:val="27"/>
          <w:lang w:val="ru-RU"/>
        </w:rPr>
        <w:t>162</w:t>
      </w:r>
    </w:p>
    <w:p w:rsidR="006A768B" w:rsidRPr="006A768B" w:rsidRDefault="006A768B" w:rsidP="006A768B">
      <w:pPr>
        <w:rPr>
          <w:color w:val="222222"/>
          <w:sz w:val="27"/>
          <w:szCs w:val="27"/>
          <w:lang w:val="ru-RU"/>
        </w:rPr>
      </w:pPr>
      <w:r w:rsidRPr="006A768B">
        <w:rPr>
          <w:rStyle w:val="gray"/>
          <w:color w:val="222222"/>
          <w:sz w:val="27"/>
          <w:szCs w:val="27"/>
          <w:lang w:val="ru-RU"/>
        </w:rPr>
        <w:t>Разработчик клинической рекомендации</w:t>
      </w:r>
    </w:p>
    <w:p w:rsidR="006A768B" w:rsidRDefault="006A768B" w:rsidP="006A768B">
      <w:pPr>
        <w:widowControl/>
        <w:numPr>
          <w:ilvl w:val="0"/>
          <w:numId w:val="32"/>
        </w:numPr>
        <w:spacing w:line="390" w:lineRule="atLeast"/>
        <w:ind w:left="315"/>
        <w:jc w:val="both"/>
        <w:rPr>
          <w:b/>
          <w:bCs/>
          <w:color w:val="222222"/>
          <w:sz w:val="27"/>
          <w:szCs w:val="27"/>
        </w:rPr>
      </w:pPr>
      <w:r>
        <w:rPr>
          <w:b/>
          <w:bCs/>
          <w:color w:val="222222"/>
          <w:sz w:val="27"/>
          <w:szCs w:val="27"/>
        </w:rPr>
        <w:t>Всероссийское общество неврологов</w:t>
      </w:r>
    </w:p>
    <w:p w:rsidR="006A768B" w:rsidRPr="006A768B" w:rsidRDefault="006A768B" w:rsidP="006A768B">
      <w:pPr>
        <w:widowControl/>
        <w:numPr>
          <w:ilvl w:val="0"/>
          <w:numId w:val="32"/>
        </w:numPr>
        <w:spacing w:line="390" w:lineRule="atLeast"/>
        <w:ind w:left="315"/>
        <w:jc w:val="both"/>
        <w:rPr>
          <w:b/>
          <w:bCs/>
          <w:color w:val="222222"/>
          <w:sz w:val="27"/>
          <w:szCs w:val="27"/>
          <w:lang w:val="ru-RU"/>
        </w:rPr>
      </w:pPr>
      <w:r w:rsidRPr="006A768B">
        <w:rPr>
          <w:b/>
          <w:bCs/>
          <w:color w:val="222222"/>
          <w:sz w:val="27"/>
          <w:szCs w:val="27"/>
          <w:lang w:val="ru-RU"/>
        </w:rPr>
        <w:t>Межрегиональная общественная организация "Российское общество по изучению головной боли"</w:t>
      </w:r>
    </w:p>
    <w:p w:rsidR="006A768B" w:rsidRPr="006A768B" w:rsidRDefault="006A768B" w:rsidP="006A768B">
      <w:pPr>
        <w:widowControl/>
        <w:numPr>
          <w:ilvl w:val="0"/>
          <w:numId w:val="32"/>
        </w:numPr>
        <w:spacing w:line="390" w:lineRule="atLeast"/>
        <w:ind w:left="315"/>
        <w:jc w:val="both"/>
        <w:rPr>
          <w:b/>
          <w:bCs/>
          <w:color w:val="222222"/>
          <w:sz w:val="27"/>
          <w:szCs w:val="27"/>
          <w:lang w:val="ru-RU"/>
        </w:rPr>
      </w:pPr>
      <w:r w:rsidRPr="006A768B">
        <w:rPr>
          <w:b/>
          <w:bCs/>
          <w:color w:val="222222"/>
          <w:sz w:val="27"/>
          <w:szCs w:val="27"/>
          <w:lang w:val="ru-RU"/>
        </w:rPr>
        <w:t>Общероссийская общественная организация "Союз реабилитологов России"</w:t>
      </w:r>
    </w:p>
    <w:p w:rsidR="006A768B" w:rsidRDefault="006A768B" w:rsidP="006A768B">
      <w:pPr>
        <w:rPr>
          <w:color w:val="222222"/>
          <w:sz w:val="27"/>
          <w:szCs w:val="27"/>
          <w:lang w:val="ru-RU"/>
        </w:rPr>
      </w:pPr>
      <w:r w:rsidRPr="006A768B">
        <w:rPr>
          <w:color w:val="222222"/>
          <w:sz w:val="27"/>
          <w:szCs w:val="27"/>
          <w:lang w:val="ru-RU"/>
        </w:rPr>
        <w:t>Одобрено Научно-практическим Советом Минздрава РФ</w:t>
      </w:r>
    </w:p>
    <w:p w:rsidR="006A768B" w:rsidRDefault="006A768B">
      <w:pPr>
        <w:rPr>
          <w:color w:val="222222"/>
          <w:sz w:val="27"/>
          <w:szCs w:val="27"/>
          <w:lang w:val="ru-RU"/>
        </w:rPr>
      </w:pPr>
      <w:r>
        <w:rPr>
          <w:color w:val="222222"/>
          <w:sz w:val="27"/>
          <w:szCs w:val="27"/>
          <w:lang w:val="ru-RU"/>
        </w:rPr>
        <w:br w:type="page"/>
      </w:r>
    </w:p>
    <w:p w:rsidR="006A768B" w:rsidRPr="006A768B" w:rsidRDefault="006A768B" w:rsidP="006A768B">
      <w:pPr>
        <w:rPr>
          <w:color w:val="222222"/>
          <w:sz w:val="27"/>
          <w:szCs w:val="27"/>
          <w:lang w:val="ru-RU"/>
        </w:rPr>
      </w:pPr>
      <w:bookmarkStart w:id="0" w:name="_GoBack"/>
      <w:bookmarkEnd w:id="0"/>
    </w:p>
    <w:p w:rsidR="00FD39E8" w:rsidRPr="006A768B" w:rsidRDefault="006A768B">
      <w:pPr>
        <w:pStyle w:val="1"/>
        <w:ind w:left="838"/>
        <w:rPr>
          <w:b w:val="0"/>
          <w:bCs w:val="0"/>
          <w:lang w:val="ru-RU"/>
        </w:rPr>
      </w:pPr>
      <w:r>
        <w:pict>
          <v:group id="_x0000_s1573" style="position:absolute;left:0;text-align:left;margin-left:0;margin-top:0;width:612pt;height:865.85pt;z-index:-95824;mso-position-horizontal-relative:page;mso-position-vertical-relative:page" coordsize="12240,17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75" type="#_x0000_t75" style="position:absolute;width:8760;height:17317">
              <v:imagedata r:id="rId6" o:title=""/>
            </v:shape>
            <v:shape id="_x0000_s1574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1" w:name="_bookmark0"/>
      <w:bookmarkEnd w:id="1"/>
      <w:r w:rsidRPr="006A768B">
        <w:rPr>
          <w:spacing w:val="-1"/>
          <w:lang w:val="ru-RU"/>
        </w:rPr>
        <w:t>Оглавление</w:t>
      </w:r>
    </w:p>
    <w:p w:rsidR="00FD39E8" w:rsidRPr="006A768B" w:rsidRDefault="00FD39E8">
      <w:pPr>
        <w:rPr>
          <w:lang w:val="ru-RU"/>
        </w:rPr>
        <w:sectPr w:rsidR="00FD39E8" w:rsidRPr="006A768B" w:rsidSect="006A768B">
          <w:type w:val="continuous"/>
          <w:pgSz w:w="12240" w:h="17320"/>
          <w:pgMar w:top="1120" w:right="760" w:bottom="401" w:left="1640" w:header="720" w:footer="720" w:gutter="0"/>
          <w:cols w:space="720"/>
        </w:sectPr>
      </w:pPr>
    </w:p>
    <w:sdt>
      <w:sdtPr>
        <w:id w:val="-1861963688"/>
        <w:docPartObj>
          <w:docPartGallery w:val="Table of Contents"/>
          <w:docPartUnique/>
        </w:docPartObj>
      </w:sdtPr>
      <w:sdtEndPr/>
      <w:sdtContent>
        <w:p w:rsidR="00FD39E8" w:rsidRPr="006A768B" w:rsidRDefault="006A768B">
          <w:pPr>
            <w:pStyle w:val="10"/>
            <w:tabs>
              <w:tab w:val="right" w:leader="dot" w:pos="9730"/>
            </w:tabs>
            <w:spacing w:before="291"/>
            <w:jc w:val="both"/>
            <w:rPr>
              <w:rFonts w:cs="Times New Roman"/>
              <w:lang w:val="ru-RU"/>
            </w:rPr>
          </w:pPr>
          <w:hyperlink w:anchor="_bookmark0" w:history="1">
            <w:r w:rsidRPr="006A768B">
              <w:rPr>
                <w:color w:val="00000A"/>
                <w:lang w:val="ru-RU"/>
              </w:rPr>
              <w:t>Оглавление</w:t>
            </w:r>
            <w:r w:rsidRPr="006A768B">
              <w:rPr>
                <w:color w:val="00000A"/>
                <w:lang w:val="ru-RU"/>
              </w:rPr>
              <w:tab/>
              <w:t>2</w:t>
            </w:r>
          </w:hyperlink>
        </w:p>
        <w:p w:rsidR="00FD39E8" w:rsidRPr="006A768B" w:rsidRDefault="006A768B">
          <w:pPr>
            <w:pStyle w:val="10"/>
            <w:tabs>
              <w:tab w:val="right" w:leader="dot" w:pos="9730"/>
            </w:tabs>
            <w:jc w:val="both"/>
            <w:rPr>
              <w:rFonts w:cs="Times New Roman"/>
              <w:lang w:val="ru-RU"/>
            </w:rPr>
          </w:pPr>
          <w:hyperlink w:anchor="_bookmark1" w:history="1">
            <w:r w:rsidRPr="006A768B">
              <w:rPr>
                <w:color w:val="00000A"/>
                <w:lang w:val="ru-RU"/>
              </w:rPr>
              <w:t>Список</w:t>
            </w:r>
            <w:r w:rsidRPr="006A768B">
              <w:rPr>
                <w:color w:val="00000A"/>
                <w:spacing w:val="-1"/>
                <w:lang w:val="ru-RU"/>
              </w:rPr>
              <w:t xml:space="preserve"> сокращений</w:t>
            </w:r>
            <w:r w:rsidRPr="006A768B">
              <w:rPr>
                <w:color w:val="00000A"/>
                <w:spacing w:val="-1"/>
                <w:lang w:val="ru-RU"/>
              </w:rPr>
              <w:tab/>
            </w:r>
            <w:r w:rsidRPr="006A768B">
              <w:rPr>
                <w:color w:val="00000A"/>
                <w:lang w:val="ru-RU"/>
              </w:rPr>
              <w:t>4</w:t>
            </w:r>
          </w:hyperlink>
        </w:p>
        <w:p w:rsidR="00FD39E8" w:rsidRPr="006A768B" w:rsidRDefault="006A768B">
          <w:pPr>
            <w:pStyle w:val="10"/>
            <w:tabs>
              <w:tab w:val="right" w:leader="dot" w:pos="9730"/>
            </w:tabs>
            <w:spacing w:before="151"/>
            <w:jc w:val="both"/>
            <w:rPr>
              <w:rFonts w:cs="Times New Roman"/>
              <w:lang w:val="ru-RU"/>
            </w:rPr>
          </w:pPr>
          <w:hyperlink w:anchor="_bookmark2" w:history="1">
            <w:r w:rsidRPr="006A768B">
              <w:rPr>
                <w:color w:val="00000A"/>
                <w:spacing w:val="-1"/>
                <w:lang w:val="ru-RU"/>
              </w:rPr>
              <w:t>Термины</w:t>
            </w:r>
            <w:r w:rsidRPr="006A768B">
              <w:rPr>
                <w:color w:val="00000A"/>
                <w:lang w:val="ru-RU"/>
              </w:rPr>
              <w:t xml:space="preserve"> и</w:t>
            </w:r>
            <w:r w:rsidRPr="006A768B">
              <w:rPr>
                <w:color w:val="00000A"/>
                <w:spacing w:val="3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определения</w:t>
            </w:r>
            <w:r w:rsidRPr="006A768B">
              <w:rPr>
                <w:color w:val="00000A"/>
                <w:spacing w:val="-1"/>
                <w:lang w:val="ru-RU"/>
              </w:rPr>
              <w:tab/>
            </w:r>
            <w:r w:rsidRPr="006A768B">
              <w:rPr>
                <w:color w:val="00000A"/>
                <w:lang w:val="ru-RU"/>
              </w:rPr>
              <w:t>5</w:t>
            </w:r>
          </w:hyperlink>
        </w:p>
        <w:p w:rsidR="00FD39E8" w:rsidRDefault="006A768B">
          <w:pPr>
            <w:pStyle w:val="10"/>
            <w:numPr>
              <w:ilvl w:val="0"/>
              <w:numId w:val="30"/>
            </w:numPr>
            <w:tabs>
              <w:tab w:val="left" w:pos="474"/>
              <w:tab w:val="right" w:leader="dot" w:pos="9730"/>
            </w:tabs>
            <w:spacing w:line="371" w:lineRule="auto"/>
            <w:ind w:right="107" w:firstLine="0"/>
            <w:jc w:val="both"/>
            <w:rPr>
              <w:rFonts w:cs="Times New Roman"/>
            </w:rPr>
          </w:pPr>
          <w:hyperlink w:anchor="_bookmark3" w:history="1">
            <w:r w:rsidRPr="006A768B">
              <w:rPr>
                <w:color w:val="00000A"/>
                <w:spacing w:val="-1"/>
                <w:lang w:val="ru-RU"/>
              </w:rPr>
              <w:t>Краткая</w:t>
            </w:r>
            <w:r w:rsidRPr="006A768B">
              <w:rPr>
                <w:color w:val="00000A"/>
                <w:spacing w:val="16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информация</w:t>
            </w:r>
            <w:r w:rsidRPr="006A768B">
              <w:rPr>
                <w:color w:val="00000A"/>
                <w:spacing w:val="16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по</w:t>
            </w:r>
            <w:r w:rsidRPr="006A768B">
              <w:rPr>
                <w:color w:val="00000A"/>
                <w:spacing w:val="17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заболеванию</w:t>
            </w:r>
            <w:r w:rsidRPr="006A768B">
              <w:rPr>
                <w:color w:val="00000A"/>
                <w:spacing w:val="17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или</w:t>
            </w:r>
            <w:r w:rsidRPr="006A768B">
              <w:rPr>
                <w:color w:val="00000A"/>
                <w:spacing w:val="19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состоянию</w:t>
            </w:r>
            <w:r w:rsidRPr="006A768B">
              <w:rPr>
                <w:color w:val="00000A"/>
                <w:spacing w:val="17"/>
                <w:lang w:val="ru-RU"/>
              </w:rPr>
              <w:t xml:space="preserve"> </w:t>
            </w:r>
            <w:r>
              <w:rPr>
                <w:color w:val="00000A"/>
              </w:rPr>
              <w:t>(группе</w:t>
            </w:r>
            <w:r>
              <w:rPr>
                <w:color w:val="00000A"/>
                <w:spacing w:val="14"/>
              </w:rPr>
              <w:t xml:space="preserve"> </w:t>
            </w:r>
            <w:r>
              <w:rPr>
                <w:color w:val="00000A"/>
                <w:spacing w:val="-1"/>
              </w:rPr>
              <w:t>заболевани</w:t>
            </w:r>
            <w:r>
              <w:rPr>
                <w:color w:val="00000A"/>
                <w:spacing w:val="-1"/>
              </w:rPr>
              <w:t>й</w:t>
            </w:r>
            <w:r>
              <w:rPr>
                <w:color w:val="00000A"/>
                <w:spacing w:val="19"/>
              </w:rPr>
              <w:t xml:space="preserve"> </w:t>
            </w:r>
            <w:r>
              <w:rPr>
                <w:color w:val="00000A"/>
              </w:rPr>
              <w:t>или</w:t>
            </w:r>
          </w:hyperlink>
          <w:r>
            <w:rPr>
              <w:color w:val="00000A"/>
              <w:spacing w:val="77"/>
              <w:w w:val="102"/>
            </w:rPr>
            <w:t xml:space="preserve"> </w:t>
          </w:r>
          <w:hyperlink w:anchor="_bookmark3" w:history="1">
            <w:r>
              <w:rPr>
                <w:color w:val="00000A"/>
                <w:spacing w:val="-1"/>
              </w:rPr>
              <w:t>состояний)</w:t>
            </w:r>
            <w:r>
              <w:rPr>
                <w:color w:val="00000A"/>
                <w:spacing w:val="-1"/>
              </w:rPr>
              <w:tab/>
            </w:r>
            <w:r>
              <w:rPr>
                <w:color w:val="00000A"/>
              </w:rPr>
              <w:t>7</w:t>
            </w:r>
          </w:hyperlink>
        </w:p>
        <w:p w:rsidR="00FD39E8" w:rsidRPr="006A768B" w:rsidRDefault="006A768B">
          <w:pPr>
            <w:pStyle w:val="20"/>
            <w:numPr>
              <w:ilvl w:val="1"/>
              <w:numId w:val="30"/>
            </w:numPr>
            <w:tabs>
              <w:tab w:val="left" w:pos="772"/>
              <w:tab w:val="right" w:leader="dot" w:pos="9730"/>
            </w:tabs>
            <w:spacing w:before="0"/>
            <w:ind w:firstLine="293"/>
            <w:rPr>
              <w:rFonts w:cs="Times New Roman"/>
              <w:lang w:val="ru-RU"/>
            </w:rPr>
          </w:pPr>
          <w:r w:rsidRPr="006A768B">
            <w:rPr>
              <w:color w:val="00000A"/>
              <w:spacing w:val="-1"/>
              <w:lang w:val="ru-RU"/>
            </w:rPr>
            <w:t>Определение</w:t>
          </w:r>
          <w:r w:rsidRPr="006A768B">
            <w:rPr>
              <w:color w:val="00000A"/>
              <w:spacing w:val="19"/>
              <w:lang w:val="ru-RU"/>
            </w:rPr>
            <w:t xml:space="preserve"> </w:t>
          </w:r>
          <w:r w:rsidRPr="006A768B">
            <w:rPr>
              <w:color w:val="00000A"/>
              <w:spacing w:val="-1"/>
              <w:lang w:val="ru-RU"/>
            </w:rPr>
            <w:t>заболевания</w:t>
          </w:r>
          <w:r w:rsidRPr="006A768B">
            <w:rPr>
              <w:color w:val="00000A"/>
              <w:spacing w:val="23"/>
              <w:lang w:val="ru-RU"/>
            </w:rPr>
            <w:t xml:space="preserve"> </w:t>
          </w:r>
          <w:r w:rsidRPr="006A768B">
            <w:rPr>
              <w:color w:val="00000A"/>
              <w:lang w:val="ru-RU"/>
            </w:rPr>
            <w:t>или</w:t>
          </w:r>
          <w:r w:rsidRPr="006A768B">
            <w:rPr>
              <w:color w:val="00000A"/>
              <w:spacing w:val="26"/>
              <w:lang w:val="ru-RU"/>
            </w:rPr>
            <w:t xml:space="preserve"> </w:t>
          </w:r>
          <w:r w:rsidRPr="006A768B">
            <w:rPr>
              <w:color w:val="00000A"/>
              <w:spacing w:val="-1"/>
              <w:lang w:val="ru-RU"/>
            </w:rPr>
            <w:t>состояния</w:t>
          </w:r>
          <w:r w:rsidRPr="006A768B">
            <w:rPr>
              <w:color w:val="00000A"/>
              <w:spacing w:val="22"/>
              <w:lang w:val="ru-RU"/>
            </w:rPr>
            <w:t xml:space="preserve"> </w:t>
          </w:r>
          <w:r w:rsidRPr="006A768B">
            <w:rPr>
              <w:color w:val="00000A"/>
              <w:lang w:val="ru-RU"/>
            </w:rPr>
            <w:t>(группы</w:t>
          </w:r>
          <w:r w:rsidRPr="006A768B">
            <w:rPr>
              <w:color w:val="00000A"/>
              <w:spacing w:val="22"/>
              <w:lang w:val="ru-RU"/>
            </w:rPr>
            <w:t xml:space="preserve"> </w:t>
          </w:r>
          <w:r w:rsidRPr="006A768B">
            <w:rPr>
              <w:color w:val="00000A"/>
              <w:spacing w:val="-1"/>
              <w:lang w:val="ru-RU"/>
            </w:rPr>
            <w:t>заболеваний</w:t>
          </w:r>
          <w:r w:rsidRPr="006A768B">
            <w:rPr>
              <w:color w:val="00000A"/>
              <w:spacing w:val="25"/>
              <w:lang w:val="ru-RU"/>
            </w:rPr>
            <w:t xml:space="preserve"> </w:t>
          </w:r>
          <w:r w:rsidRPr="006A768B">
            <w:rPr>
              <w:color w:val="00000A"/>
              <w:lang w:val="ru-RU"/>
            </w:rPr>
            <w:t>или</w:t>
          </w:r>
          <w:r w:rsidRPr="006A768B">
            <w:rPr>
              <w:color w:val="00000A"/>
              <w:spacing w:val="25"/>
              <w:lang w:val="ru-RU"/>
            </w:rPr>
            <w:t xml:space="preserve"> </w:t>
          </w:r>
          <w:r w:rsidRPr="006A768B">
            <w:rPr>
              <w:color w:val="00000A"/>
              <w:spacing w:val="-1"/>
              <w:lang w:val="ru-RU"/>
            </w:rPr>
            <w:t>состояний)</w:t>
          </w:r>
          <w:r w:rsidRPr="006A768B">
            <w:rPr>
              <w:color w:val="00000A"/>
              <w:w w:val="102"/>
              <w:lang w:val="ru-RU"/>
            </w:rPr>
            <w:t xml:space="preserve"> </w:t>
          </w:r>
          <w:r w:rsidRPr="006A768B">
            <w:rPr>
              <w:color w:val="00000A"/>
              <w:lang w:val="ru-RU"/>
            </w:rPr>
            <w:tab/>
            <w:t xml:space="preserve"> 7</w:t>
          </w:r>
        </w:p>
        <w:p w:rsidR="00FD39E8" w:rsidRPr="006A768B" w:rsidRDefault="006A768B">
          <w:pPr>
            <w:pStyle w:val="20"/>
            <w:numPr>
              <w:ilvl w:val="1"/>
              <w:numId w:val="30"/>
            </w:numPr>
            <w:tabs>
              <w:tab w:val="left" w:pos="870"/>
              <w:tab w:val="right" w:leader="dot" w:pos="9730"/>
            </w:tabs>
            <w:spacing w:before="151" w:line="371" w:lineRule="auto"/>
            <w:ind w:right="107" w:firstLine="293"/>
            <w:rPr>
              <w:rFonts w:cs="Times New Roman"/>
              <w:lang w:val="ru-RU"/>
            </w:rPr>
          </w:pPr>
          <w:hyperlink w:anchor="_bookmark3" w:history="1">
            <w:r w:rsidRPr="006A768B">
              <w:rPr>
                <w:color w:val="00000A"/>
                <w:lang w:val="ru-RU"/>
              </w:rPr>
              <w:t xml:space="preserve">Этиология </w:t>
            </w:r>
            <w:r w:rsidRPr="006A768B">
              <w:rPr>
                <w:color w:val="00000A"/>
                <w:spacing w:val="56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 xml:space="preserve">и </w:t>
            </w:r>
            <w:r w:rsidRPr="006A768B">
              <w:rPr>
                <w:color w:val="00000A"/>
                <w:spacing w:val="59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патогенез</w:t>
            </w:r>
            <w:r w:rsidRPr="006A768B">
              <w:rPr>
                <w:color w:val="00000A"/>
                <w:lang w:val="ru-RU"/>
              </w:rPr>
              <w:t xml:space="preserve"> </w:t>
            </w:r>
            <w:r w:rsidRPr="006A768B">
              <w:rPr>
                <w:color w:val="00000A"/>
                <w:spacing w:val="57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заболевания</w:t>
            </w:r>
            <w:r w:rsidRPr="006A768B">
              <w:rPr>
                <w:color w:val="00000A"/>
                <w:lang w:val="ru-RU"/>
              </w:rPr>
              <w:t xml:space="preserve"> </w:t>
            </w:r>
            <w:r w:rsidRPr="006A768B">
              <w:rPr>
                <w:color w:val="00000A"/>
                <w:spacing w:val="56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 xml:space="preserve">или </w:t>
            </w:r>
            <w:r w:rsidRPr="006A768B">
              <w:rPr>
                <w:color w:val="00000A"/>
                <w:spacing w:val="54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состояния</w:t>
            </w:r>
            <w:r w:rsidRPr="006A768B">
              <w:rPr>
                <w:color w:val="00000A"/>
                <w:lang w:val="ru-RU"/>
              </w:rPr>
              <w:t xml:space="preserve"> </w:t>
            </w:r>
            <w:r w:rsidRPr="006A768B">
              <w:rPr>
                <w:color w:val="00000A"/>
                <w:spacing w:val="56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 xml:space="preserve">(группы </w:t>
            </w:r>
            <w:r w:rsidRPr="006A768B">
              <w:rPr>
                <w:color w:val="00000A"/>
                <w:spacing w:val="55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заболеваний</w:t>
            </w:r>
            <w:r w:rsidRPr="006A768B">
              <w:rPr>
                <w:color w:val="00000A"/>
                <w:lang w:val="ru-RU"/>
              </w:rPr>
              <w:t xml:space="preserve"> </w:t>
            </w:r>
            <w:r w:rsidRPr="006A768B">
              <w:rPr>
                <w:color w:val="00000A"/>
                <w:spacing w:val="59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или</w:t>
            </w:r>
          </w:hyperlink>
          <w:r w:rsidRPr="006A768B">
            <w:rPr>
              <w:color w:val="00000A"/>
              <w:spacing w:val="65"/>
              <w:w w:val="102"/>
              <w:lang w:val="ru-RU"/>
            </w:rPr>
            <w:t xml:space="preserve"> </w:t>
          </w:r>
          <w:hyperlink w:anchor="_bookmark3" w:history="1">
            <w:r w:rsidRPr="006A768B">
              <w:rPr>
                <w:color w:val="00000A"/>
                <w:spacing w:val="-1"/>
                <w:lang w:val="ru-RU"/>
              </w:rPr>
              <w:t>состояний)</w:t>
            </w:r>
            <w:r w:rsidRPr="006A768B">
              <w:rPr>
                <w:color w:val="00000A"/>
                <w:spacing w:val="-1"/>
                <w:lang w:val="ru-RU"/>
              </w:rPr>
              <w:tab/>
            </w:r>
            <w:r w:rsidRPr="006A768B">
              <w:rPr>
                <w:color w:val="00000A"/>
                <w:lang w:val="ru-RU"/>
              </w:rPr>
              <w:t>7</w:t>
            </w:r>
          </w:hyperlink>
        </w:p>
        <w:p w:rsidR="00FD39E8" w:rsidRPr="006A768B" w:rsidRDefault="006A768B">
          <w:pPr>
            <w:pStyle w:val="20"/>
            <w:tabs>
              <w:tab w:val="right" w:leader="dot" w:pos="9730"/>
            </w:tabs>
            <w:spacing w:before="5"/>
            <w:ind w:left="401" w:firstLine="0"/>
            <w:rPr>
              <w:rFonts w:cs="Times New Roman"/>
              <w:lang w:val="ru-RU"/>
            </w:rPr>
          </w:pPr>
          <w:hyperlink w:anchor="_bookmark3" w:history="1">
            <w:r w:rsidRPr="006A768B">
              <w:rPr>
                <w:color w:val="00000A"/>
                <w:lang w:val="ru-RU"/>
              </w:rPr>
              <w:t>1.3</w:t>
            </w:r>
            <w:r w:rsidRPr="006A768B">
              <w:rPr>
                <w:color w:val="00000A"/>
                <w:spacing w:val="1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Эпидемиология</w:t>
            </w:r>
            <w:r w:rsidRPr="006A768B">
              <w:rPr>
                <w:color w:val="00000A"/>
                <w:spacing w:val="1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заболевания</w:t>
            </w:r>
            <w:r w:rsidRPr="006A768B">
              <w:rPr>
                <w:color w:val="00000A"/>
                <w:spacing w:val="13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или</w:t>
            </w:r>
            <w:r w:rsidRPr="006A768B">
              <w:rPr>
                <w:color w:val="00000A"/>
                <w:spacing w:val="14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состояния</w:t>
            </w:r>
            <w:r w:rsidRPr="006A768B">
              <w:rPr>
                <w:color w:val="00000A"/>
                <w:spacing w:val="13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(группы</w:t>
            </w:r>
            <w:r w:rsidRPr="006A768B">
              <w:rPr>
                <w:color w:val="00000A"/>
                <w:spacing w:val="11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заболеваний</w:t>
            </w:r>
            <w:r w:rsidRPr="006A768B">
              <w:rPr>
                <w:color w:val="00000A"/>
                <w:spacing w:val="15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или</w:t>
            </w:r>
            <w:r w:rsidRPr="006A768B">
              <w:rPr>
                <w:color w:val="00000A"/>
                <w:spacing w:val="15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состояний)</w:t>
            </w:r>
            <w:r w:rsidRPr="006A768B">
              <w:rPr>
                <w:color w:val="00000A"/>
                <w:spacing w:val="-1"/>
                <w:lang w:val="ru-RU"/>
              </w:rPr>
              <w:tab/>
            </w:r>
            <w:r w:rsidRPr="006A768B">
              <w:rPr>
                <w:color w:val="00000A"/>
                <w:lang w:val="ru-RU"/>
              </w:rPr>
              <w:t>7</w:t>
            </w:r>
          </w:hyperlink>
        </w:p>
        <w:p w:rsidR="00FD39E8" w:rsidRPr="006A768B" w:rsidRDefault="006A768B">
          <w:pPr>
            <w:pStyle w:val="20"/>
            <w:tabs>
              <w:tab w:val="right" w:leader="dot" w:pos="9730"/>
            </w:tabs>
            <w:spacing w:line="369" w:lineRule="auto"/>
            <w:ind w:left="108" w:right="107" w:firstLine="293"/>
            <w:jc w:val="both"/>
            <w:rPr>
              <w:rFonts w:cs="Times New Roman"/>
              <w:lang w:val="ru-RU"/>
            </w:rPr>
          </w:pPr>
          <w:hyperlink w:anchor="_bookmark4" w:history="1">
            <w:r w:rsidRPr="006A768B">
              <w:rPr>
                <w:color w:val="00000A"/>
                <w:lang w:val="ru-RU"/>
              </w:rPr>
              <w:t>1.4</w:t>
            </w:r>
            <w:r w:rsidRPr="006A768B">
              <w:rPr>
                <w:color w:val="00000A"/>
                <w:spacing w:val="21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Особенности</w:t>
            </w:r>
            <w:r w:rsidRPr="006A768B">
              <w:rPr>
                <w:color w:val="00000A"/>
                <w:spacing w:val="2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кодирования</w:t>
            </w:r>
            <w:r w:rsidRPr="006A768B">
              <w:rPr>
                <w:color w:val="00000A"/>
                <w:spacing w:val="19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заболевания</w:t>
            </w:r>
            <w:r w:rsidRPr="006A768B">
              <w:rPr>
                <w:color w:val="00000A"/>
                <w:spacing w:val="20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или</w:t>
            </w:r>
            <w:r w:rsidRPr="006A768B">
              <w:rPr>
                <w:color w:val="00000A"/>
                <w:spacing w:val="17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состояния</w:t>
            </w:r>
            <w:r w:rsidRPr="006A768B">
              <w:rPr>
                <w:color w:val="00000A"/>
                <w:spacing w:val="20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(группы</w:t>
            </w:r>
            <w:r w:rsidRPr="006A768B">
              <w:rPr>
                <w:color w:val="00000A"/>
                <w:spacing w:val="18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заболеваний</w:t>
            </w:r>
            <w:r w:rsidRPr="006A768B">
              <w:rPr>
                <w:color w:val="00000A"/>
                <w:spacing w:val="22"/>
                <w:lang w:val="ru-RU"/>
              </w:rPr>
              <w:t xml:space="preserve"> </w:t>
            </w:r>
            <w:r w:rsidRPr="006A768B">
              <w:rPr>
                <w:color w:val="00000A"/>
                <w:spacing w:val="-2"/>
                <w:lang w:val="ru-RU"/>
              </w:rPr>
              <w:t>или</w:t>
            </w:r>
          </w:hyperlink>
          <w:r w:rsidRPr="006A768B">
            <w:rPr>
              <w:color w:val="00000A"/>
              <w:spacing w:val="73"/>
              <w:w w:val="102"/>
              <w:lang w:val="ru-RU"/>
            </w:rPr>
            <w:t xml:space="preserve"> </w:t>
          </w:r>
          <w:hyperlink w:anchor="_bookmark4" w:history="1">
            <w:r w:rsidRPr="006A768B">
              <w:rPr>
                <w:color w:val="00000A"/>
                <w:spacing w:val="-1"/>
                <w:lang w:val="ru-RU"/>
              </w:rPr>
              <w:t>состояний)</w:t>
            </w:r>
            <w:r w:rsidRPr="006A768B">
              <w:rPr>
                <w:color w:val="00000A"/>
                <w:spacing w:val="4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по</w:t>
            </w:r>
            <w:r w:rsidRPr="006A768B">
              <w:rPr>
                <w:color w:val="00000A"/>
                <w:spacing w:val="5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Международной</w:t>
            </w:r>
            <w:r w:rsidRPr="006A768B">
              <w:rPr>
                <w:color w:val="00000A"/>
                <w:spacing w:val="6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статистической</w:t>
            </w:r>
            <w:r w:rsidRPr="006A768B">
              <w:rPr>
                <w:color w:val="00000A"/>
                <w:spacing w:val="7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классификации</w:t>
            </w:r>
            <w:r w:rsidRPr="006A768B">
              <w:rPr>
                <w:color w:val="00000A"/>
                <w:spacing w:val="6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болезней</w:t>
            </w:r>
            <w:r w:rsidRPr="006A768B">
              <w:rPr>
                <w:color w:val="00000A"/>
                <w:spacing w:val="6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</w:t>
            </w:r>
            <w:r w:rsidRPr="006A768B">
              <w:rPr>
                <w:color w:val="00000A"/>
                <w:spacing w:val="6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проблем,</w:t>
            </w:r>
          </w:hyperlink>
          <w:r w:rsidRPr="006A768B">
            <w:rPr>
              <w:color w:val="00000A"/>
              <w:spacing w:val="61"/>
              <w:w w:val="102"/>
              <w:lang w:val="ru-RU"/>
            </w:rPr>
            <w:t xml:space="preserve"> </w:t>
          </w:r>
          <w:hyperlink w:anchor="_bookmark4" w:history="1">
            <w:r w:rsidRPr="006A768B">
              <w:rPr>
                <w:color w:val="00000A"/>
                <w:spacing w:val="-1"/>
                <w:lang w:val="ru-RU"/>
              </w:rPr>
              <w:t>связанных</w:t>
            </w:r>
            <w:r w:rsidRPr="006A768B">
              <w:rPr>
                <w:color w:val="00000A"/>
                <w:spacing w:val="1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со</w:t>
            </w:r>
            <w:r w:rsidRPr="006A768B">
              <w:rPr>
                <w:color w:val="00000A"/>
                <w:spacing w:val="1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здоровьем</w:t>
            </w:r>
            <w:r w:rsidRPr="006A768B">
              <w:rPr>
                <w:color w:val="00000A"/>
                <w:spacing w:val="-1"/>
                <w:lang w:val="ru-RU"/>
              </w:rPr>
              <w:tab/>
            </w:r>
            <w:r w:rsidRPr="006A768B">
              <w:rPr>
                <w:color w:val="00000A"/>
                <w:lang w:val="ru-RU"/>
              </w:rPr>
              <w:t>8</w:t>
            </w:r>
          </w:hyperlink>
        </w:p>
        <w:p w:rsidR="00FD39E8" w:rsidRPr="006A768B" w:rsidRDefault="006A768B">
          <w:pPr>
            <w:pStyle w:val="20"/>
            <w:tabs>
              <w:tab w:val="right" w:leader="dot" w:pos="9730"/>
            </w:tabs>
            <w:spacing w:before="7"/>
            <w:ind w:left="401" w:firstLine="0"/>
            <w:rPr>
              <w:rFonts w:cs="Times New Roman"/>
              <w:lang w:val="ru-RU"/>
            </w:rPr>
          </w:pPr>
          <w:hyperlink w:anchor="_bookmark4" w:history="1">
            <w:r w:rsidRPr="006A768B">
              <w:rPr>
                <w:color w:val="00000A"/>
                <w:lang w:val="ru-RU"/>
              </w:rPr>
              <w:t>1.5</w:t>
            </w:r>
            <w:r w:rsidRPr="006A768B">
              <w:rPr>
                <w:color w:val="00000A"/>
                <w:spacing w:val="1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Классификация</w:t>
            </w:r>
            <w:r w:rsidRPr="006A768B">
              <w:rPr>
                <w:color w:val="00000A"/>
                <w:spacing w:val="1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заболевания</w:t>
            </w:r>
            <w:r w:rsidRPr="006A768B">
              <w:rPr>
                <w:color w:val="00000A"/>
                <w:spacing w:val="12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или</w:t>
            </w:r>
            <w:r w:rsidRPr="006A768B">
              <w:rPr>
                <w:color w:val="00000A"/>
                <w:spacing w:val="15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состояния</w:t>
            </w:r>
            <w:r w:rsidRPr="006A768B">
              <w:rPr>
                <w:color w:val="00000A"/>
                <w:spacing w:val="12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(группы</w:t>
            </w:r>
            <w:r w:rsidRPr="006A768B">
              <w:rPr>
                <w:color w:val="00000A"/>
                <w:spacing w:val="11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заболеваний</w:t>
            </w:r>
            <w:r w:rsidRPr="006A768B">
              <w:rPr>
                <w:color w:val="00000A"/>
                <w:spacing w:val="15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или</w:t>
            </w:r>
            <w:r w:rsidRPr="006A768B">
              <w:rPr>
                <w:color w:val="00000A"/>
                <w:spacing w:val="14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состояний)</w:t>
            </w:r>
            <w:r w:rsidRPr="006A768B">
              <w:rPr>
                <w:color w:val="00000A"/>
                <w:spacing w:val="-1"/>
                <w:lang w:val="ru-RU"/>
              </w:rPr>
              <w:tab/>
            </w:r>
            <w:r w:rsidRPr="006A768B">
              <w:rPr>
                <w:color w:val="00000A"/>
                <w:lang w:val="ru-RU"/>
              </w:rPr>
              <w:t>8</w:t>
            </w:r>
          </w:hyperlink>
        </w:p>
        <w:p w:rsidR="00FD39E8" w:rsidRPr="006A768B" w:rsidRDefault="006A768B">
          <w:pPr>
            <w:pStyle w:val="20"/>
            <w:tabs>
              <w:tab w:val="right" w:leader="dot" w:pos="9730"/>
            </w:tabs>
            <w:spacing w:line="366" w:lineRule="auto"/>
            <w:ind w:left="108" w:right="107" w:firstLine="293"/>
            <w:rPr>
              <w:rFonts w:cs="Times New Roman"/>
              <w:lang w:val="ru-RU"/>
            </w:rPr>
          </w:pPr>
          <w:hyperlink w:anchor="_bookmark5" w:history="1">
            <w:r w:rsidRPr="006A768B">
              <w:rPr>
                <w:color w:val="00000A"/>
                <w:lang w:val="ru-RU"/>
              </w:rPr>
              <w:t xml:space="preserve">1.6  </w:t>
            </w:r>
            <w:r w:rsidRPr="006A768B">
              <w:rPr>
                <w:color w:val="00000A"/>
                <w:spacing w:val="29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Клиническая</w:t>
            </w:r>
            <w:r w:rsidRPr="006A768B">
              <w:rPr>
                <w:color w:val="00000A"/>
                <w:lang w:val="ru-RU"/>
              </w:rPr>
              <w:t xml:space="preserve">  </w:t>
            </w:r>
            <w:r w:rsidRPr="006A768B">
              <w:rPr>
                <w:color w:val="00000A"/>
                <w:spacing w:val="28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картина</w:t>
            </w:r>
            <w:r w:rsidRPr="006A768B">
              <w:rPr>
                <w:color w:val="00000A"/>
                <w:lang w:val="ru-RU"/>
              </w:rPr>
              <w:t xml:space="preserve">  </w:t>
            </w:r>
            <w:r w:rsidRPr="006A768B">
              <w:rPr>
                <w:color w:val="00000A"/>
                <w:spacing w:val="27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заболевания</w:t>
            </w:r>
            <w:r w:rsidRPr="006A768B">
              <w:rPr>
                <w:color w:val="00000A"/>
                <w:lang w:val="ru-RU"/>
              </w:rPr>
              <w:t xml:space="preserve">  </w:t>
            </w:r>
            <w:r w:rsidRPr="006A768B">
              <w:rPr>
                <w:color w:val="00000A"/>
                <w:spacing w:val="28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 xml:space="preserve">или  </w:t>
            </w:r>
            <w:r w:rsidRPr="006A768B">
              <w:rPr>
                <w:color w:val="00000A"/>
                <w:spacing w:val="30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состояния</w:t>
            </w:r>
            <w:r w:rsidRPr="006A768B">
              <w:rPr>
                <w:color w:val="00000A"/>
                <w:lang w:val="ru-RU"/>
              </w:rPr>
              <w:t xml:space="preserve">  </w:t>
            </w:r>
            <w:r w:rsidRPr="006A768B">
              <w:rPr>
                <w:color w:val="00000A"/>
                <w:spacing w:val="28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 xml:space="preserve">(группы  </w:t>
            </w:r>
            <w:r w:rsidRPr="006A768B">
              <w:rPr>
                <w:color w:val="00000A"/>
                <w:spacing w:val="27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заболеваний</w:t>
            </w:r>
            <w:r w:rsidRPr="006A768B">
              <w:rPr>
                <w:color w:val="00000A"/>
                <w:lang w:val="ru-RU"/>
              </w:rPr>
              <w:t xml:space="preserve">  </w:t>
            </w:r>
            <w:r w:rsidRPr="006A768B">
              <w:rPr>
                <w:color w:val="00000A"/>
                <w:spacing w:val="25"/>
                <w:lang w:val="ru-RU"/>
              </w:rPr>
              <w:t xml:space="preserve"> </w:t>
            </w:r>
            <w:r w:rsidRPr="006A768B">
              <w:rPr>
                <w:color w:val="00000A"/>
                <w:spacing w:val="-2"/>
                <w:lang w:val="ru-RU"/>
              </w:rPr>
              <w:t>или</w:t>
            </w:r>
          </w:hyperlink>
          <w:r w:rsidRPr="006A768B">
            <w:rPr>
              <w:color w:val="00000A"/>
              <w:spacing w:val="67"/>
              <w:w w:val="102"/>
              <w:lang w:val="ru-RU"/>
            </w:rPr>
            <w:t xml:space="preserve"> </w:t>
          </w:r>
          <w:hyperlink w:anchor="_bookmark5" w:history="1">
            <w:r w:rsidRPr="006A768B">
              <w:rPr>
                <w:color w:val="00000A"/>
                <w:spacing w:val="-1"/>
                <w:lang w:val="ru-RU"/>
              </w:rPr>
              <w:t>состояний)</w:t>
            </w:r>
          </w:hyperlink>
          <w:r w:rsidRPr="006A768B">
            <w:rPr>
              <w:color w:val="00000A"/>
              <w:spacing w:val="-1"/>
              <w:lang w:val="ru-RU"/>
            </w:rPr>
            <w:tab/>
          </w:r>
          <w:r w:rsidRPr="006A768B">
            <w:rPr>
              <w:color w:val="00000A"/>
              <w:lang w:val="ru-RU"/>
            </w:rPr>
            <w:t>10</w:t>
          </w:r>
        </w:p>
        <w:p w:rsidR="00FD39E8" w:rsidRPr="006A768B" w:rsidRDefault="006A768B">
          <w:pPr>
            <w:pStyle w:val="10"/>
            <w:numPr>
              <w:ilvl w:val="0"/>
              <w:numId w:val="30"/>
            </w:numPr>
            <w:tabs>
              <w:tab w:val="left" w:pos="489"/>
              <w:tab w:val="right" w:leader="dot" w:pos="9730"/>
            </w:tabs>
            <w:spacing w:before="10" w:line="371" w:lineRule="auto"/>
            <w:ind w:right="107" w:firstLine="0"/>
            <w:jc w:val="both"/>
            <w:rPr>
              <w:rFonts w:cs="Times New Roman"/>
              <w:lang w:val="ru-RU"/>
            </w:rPr>
          </w:pPr>
          <w:hyperlink w:anchor="_bookmark5" w:history="1">
            <w:r w:rsidRPr="006A768B">
              <w:rPr>
                <w:color w:val="00000A"/>
                <w:spacing w:val="-1"/>
                <w:lang w:val="ru-RU"/>
              </w:rPr>
              <w:t>Диагностика</w:t>
            </w:r>
            <w:r w:rsidRPr="006A768B">
              <w:rPr>
                <w:color w:val="00000A"/>
                <w:spacing w:val="3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заболевания</w:t>
            </w:r>
            <w:r w:rsidRPr="006A768B">
              <w:rPr>
                <w:color w:val="00000A"/>
                <w:spacing w:val="34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или</w:t>
            </w:r>
            <w:r w:rsidRPr="006A768B">
              <w:rPr>
                <w:color w:val="00000A"/>
                <w:spacing w:val="36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состояния</w:t>
            </w:r>
            <w:r w:rsidRPr="006A768B">
              <w:rPr>
                <w:color w:val="00000A"/>
                <w:spacing w:val="29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(группы</w:t>
            </w:r>
            <w:r w:rsidRPr="006A768B">
              <w:rPr>
                <w:color w:val="00000A"/>
                <w:spacing w:val="33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заболеваний</w:t>
            </w:r>
            <w:r w:rsidRPr="006A768B">
              <w:rPr>
                <w:color w:val="00000A"/>
                <w:spacing w:val="36"/>
                <w:lang w:val="ru-RU"/>
              </w:rPr>
              <w:t xml:space="preserve"> </w:t>
            </w:r>
            <w:r w:rsidRPr="006A768B">
              <w:rPr>
                <w:color w:val="00000A"/>
                <w:spacing w:val="-2"/>
                <w:lang w:val="ru-RU"/>
              </w:rPr>
              <w:t>или</w:t>
            </w:r>
            <w:r w:rsidRPr="006A768B">
              <w:rPr>
                <w:color w:val="00000A"/>
                <w:spacing w:val="36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состояний),</w:t>
            </w:r>
          </w:hyperlink>
          <w:r w:rsidRPr="006A768B">
            <w:rPr>
              <w:color w:val="00000A"/>
              <w:spacing w:val="87"/>
              <w:w w:val="102"/>
              <w:lang w:val="ru-RU"/>
            </w:rPr>
            <w:t xml:space="preserve"> </w:t>
          </w:r>
          <w:hyperlink w:anchor="_bookmark5" w:history="1">
            <w:r w:rsidRPr="006A768B">
              <w:rPr>
                <w:color w:val="00000A"/>
                <w:spacing w:val="-1"/>
                <w:lang w:val="ru-RU"/>
              </w:rPr>
              <w:t>медицинские</w:t>
            </w:r>
            <w:r w:rsidRPr="006A768B">
              <w:rPr>
                <w:color w:val="00000A"/>
                <w:spacing w:val="6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показания</w:t>
            </w:r>
            <w:r w:rsidRPr="006A768B">
              <w:rPr>
                <w:color w:val="00000A"/>
                <w:spacing w:val="8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</w:t>
            </w:r>
            <w:r w:rsidRPr="006A768B">
              <w:rPr>
                <w:color w:val="00000A"/>
                <w:spacing w:val="10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противопоказания</w:t>
            </w:r>
            <w:r w:rsidRPr="006A768B">
              <w:rPr>
                <w:color w:val="00000A"/>
                <w:spacing w:val="9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к</w:t>
            </w:r>
            <w:r w:rsidRPr="006A768B">
              <w:rPr>
                <w:color w:val="00000A"/>
                <w:spacing w:val="6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применению</w:t>
            </w:r>
            <w:r w:rsidRPr="006A768B">
              <w:rPr>
                <w:color w:val="00000A"/>
                <w:spacing w:val="10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методов</w:t>
            </w:r>
            <w:r w:rsidRPr="006A768B">
              <w:rPr>
                <w:color w:val="00000A"/>
                <w:spacing w:val="11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диагностики</w:t>
            </w:r>
            <w:r w:rsidRPr="006A768B">
              <w:rPr>
                <w:color w:val="00000A"/>
                <w:spacing w:val="-1"/>
                <w:lang w:val="ru-RU"/>
              </w:rPr>
              <w:tab/>
            </w:r>
            <w:r w:rsidRPr="006A768B">
              <w:rPr>
                <w:color w:val="00000A"/>
                <w:lang w:val="ru-RU"/>
              </w:rPr>
              <w:t>10</w:t>
            </w:r>
          </w:hyperlink>
        </w:p>
        <w:p w:rsidR="00FD39E8" w:rsidRDefault="006A768B">
          <w:pPr>
            <w:pStyle w:val="20"/>
            <w:numPr>
              <w:ilvl w:val="1"/>
              <w:numId w:val="30"/>
            </w:numPr>
            <w:tabs>
              <w:tab w:val="left" w:pos="772"/>
              <w:tab w:val="right" w:leader="dot" w:pos="9730"/>
            </w:tabs>
            <w:spacing w:before="5"/>
            <w:ind w:left="772"/>
            <w:rPr>
              <w:rFonts w:cs="Times New Roman"/>
            </w:rPr>
          </w:pPr>
          <w:hyperlink w:anchor="_bookmark6" w:history="1">
            <w:r>
              <w:rPr>
                <w:color w:val="00000A"/>
                <w:spacing w:val="-1"/>
              </w:rPr>
              <w:t>Жалобы</w:t>
            </w:r>
            <w:r>
              <w:rPr>
                <w:color w:val="00000A"/>
              </w:rPr>
              <w:t xml:space="preserve"> и</w:t>
            </w:r>
            <w:r>
              <w:rPr>
                <w:color w:val="00000A"/>
                <w:spacing w:val="3"/>
              </w:rPr>
              <w:t xml:space="preserve"> </w:t>
            </w:r>
            <w:r>
              <w:rPr>
                <w:color w:val="00000A"/>
                <w:spacing w:val="-1"/>
              </w:rPr>
              <w:t>анамнез</w:t>
            </w:r>
            <w:r>
              <w:rPr>
                <w:color w:val="00000A"/>
                <w:spacing w:val="-1"/>
              </w:rPr>
              <w:tab/>
            </w:r>
            <w:r>
              <w:rPr>
                <w:color w:val="00000A"/>
              </w:rPr>
              <w:t>15</w:t>
            </w:r>
          </w:hyperlink>
        </w:p>
        <w:p w:rsidR="00FD39E8" w:rsidRDefault="006A768B">
          <w:pPr>
            <w:pStyle w:val="20"/>
            <w:numPr>
              <w:ilvl w:val="1"/>
              <w:numId w:val="30"/>
            </w:numPr>
            <w:tabs>
              <w:tab w:val="left" w:pos="772"/>
              <w:tab w:val="right" w:leader="dot" w:pos="9730"/>
            </w:tabs>
            <w:spacing w:before="151"/>
            <w:ind w:left="772"/>
            <w:rPr>
              <w:rFonts w:cs="Times New Roman"/>
            </w:rPr>
          </w:pPr>
          <w:hyperlink w:anchor="_bookmark7" w:history="1">
            <w:r>
              <w:rPr>
                <w:color w:val="00000A"/>
                <w:spacing w:val="-1"/>
              </w:rPr>
              <w:t>Физикальное обследование</w:t>
            </w:r>
            <w:r>
              <w:rPr>
                <w:color w:val="00000A"/>
                <w:spacing w:val="-1"/>
              </w:rPr>
              <w:tab/>
            </w:r>
            <w:r>
              <w:rPr>
                <w:color w:val="00000A"/>
              </w:rPr>
              <w:t>16</w:t>
            </w:r>
          </w:hyperlink>
        </w:p>
        <w:p w:rsidR="00FD39E8" w:rsidRDefault="006A768B">
          <w:pPr>
            <w:pStyle w:val="20"/>
            <w:numPr>
              <w:ilvl w:val="1"/>
              <w:numId w:val="30"/>
            </w:numPr>
            <w:tabs>
              <w:tab w:val="left" w:pos="772"/>
              <w:tab w:val="right" w:leader="dot" w:pos="9730"/>
            </w:tabs>
            <w:spacing w:before="145"/>
            <w:ind w:left="772"/>
            <w:rPr>
              <w:rFonts w:cs="Times New Roman"/>
            </w:rPr>
          </w:pPr>
          <w:hyperlink w:anchor="_bookmark8" w:history="1">
            <w:r>
              <w:rPr>
                <w:color w:val="00000A"/>
                <w:spacing w:val="-1"/>
              </w:rPr>
              <w:t>Лабораторные</w:t>
            </w:r>
            <w:r>
              <w:rPr>
                <w:color w:val="00000A"/>
              </w:rPr>
              <w:t xml:space="preserve"> </w:t>
            </w:r>
            <w:r>
              <w:rPr>
                <w:color w:val="00000A"/>
                <w:spacing w:val="-1"/>
              </w:rPr>
              <w:t>диагностические</w:t>
            </w:r>
            <w:r>
              <w:rPr>
                <w:color w:val="00000A"/>
              </w:rPr>
              <w:t xml:space="preserve"> </w:t>
            </w:r>
            <w:r>
              <w:rPr>
                <w:color w:val="00000A"/>
                <w:spacing w:val="-1"/>
              </w:rPr>
              <w:t>исследования</w:t>
            </w:r>
            <w:r>
              <w:rPr>
                <w:color w:val="00000A"/>
                <w:spacing w:val="-1"/>
              </w:rPr>
              <w:tab/>
            </w:r>
            <w:r>
              <w:rPr>
                <w:color w:val="00000A"/>
              </w:rPr>
              <w:t>17</w:t>
            </w:r>
          </w:hyperlink>
        </w:p>
        <w:p w:rsidR="00FD39E8" w:rsidRDefault="006A768B">
          <w:pPr>
            <w:pStyle w:val="20"/>
            <w:numPr>
              <w:ilvl w:val="1"/>
              <w:numId w:val="30"/>
            </w:numPr>
            <w:tabs>
              <w:tab w:val="left" w:pos="772"/>
              <w:tab w:val="right" w:leader="dot" w:pos="9730"/>
            </w:tabs>
            <w:ind w:left="772"/>
            <w:rPr>
              <w:rFonts w:cs="Times New Roman"/>
            </w:rPr>
          </w:pPr>
          <w:hyperlink w:anchor="_bookmark9" w:history="1">
            <w:r>
              <w:rPr>
                <w:color w:val="00000A"/>
                <w:spacing w:val="-1"/>
              </w:rPr>
              <w:t>Инструментальные</w:t>
            </w:r>
            <w:r>
              <w:rPr>
                <w:color w:val="00000A"/>
                <w:spacing w:val="5"/>
              </w:rPr>
              <w:t xml:space="preserve"> </w:t>
            </w:r>
            <w:r>
              <w:rPr>
                <w:color w:val="00000A"/>
                <w:spacing w:val="-1"/>
              </w:rPr>
              <w:t>диагностические</w:t>
            </w:r>
            <w:r>
              <w:rPr>
                <w:color w:val="00000A"/>
                <w:spacing w:val="1"/>
              </w:rPr>
              <w:t xml:space="preserve"> </w:t>
            </w:r>
            <w:r>
              <w:rPr>
                <w:color w:val="00000A"/>
              </w:rPr>
              <w:t>исследования</w:t>
            </w:r>
          </w:hyperlink>
          <w:r>
            <w:rPr>
              <w:color w:val="00000A"/>
            </w:rPr>
            <w:tab/>
            <w:t>18</w:t>
          </w:r>
        </w:p>
        <w:p w:rsidR="00FD39E8" w:rsidRDefault="006A768B">
          <w:pPr>
            <w:pStyle w:val="20"/>
            <w:numPr>
              <w:ilvl w:val="1"/>
              <w:numId w:val="30"/>
            </w:numPr>
            <w:tabs>
              <w:tab w:val="left" w:pos="772"/>
              <w:tab w:val="right" w:leader="dot" w:pos="9730"/>
            </w:tabs>
            <w:ind w:left="772"/>
            <w:rPr>
              <w:rFonts w:cs="Times New Roman"/>
            </w:rPr>
          </w:pPr>
          <w:hyperlink w:anchor="_bookmark10" w:history="1">
            <w:r>
              <w:rPr>
                <w:color w:val="00000A"/>
                <w:spacing w:val="-2"/>
              </w:rPr>
              <w:t>Иные</w:t>
            </w:r>
            <w:r>
              <w:rPr>
                <w:color w:val="00000A"/>
                <w:spacing w:val="-1"/>
              </w:rPr>
              <w:t xml:space="preserve"> диагностические</w:t>
            </w:r>
            <w:r>
              <w:rPr>
                <w:color w:val="00000A"/>
              </w:rPr>
              <w:t xml:space="preserve"> </w:t>
            </w:r>
            <w:r>
              <w:rPr>
                <w:color w:val="00000A"/>
                <w:spacing w:val="-1"/>
              </w:rPr>
              <w:t>исследования</w:t>
            </w:r>
          </w:hyperlink>
          <w:r>
            <w:rPr>
              <w:color w:val="00000A"/>
              <w:spacing w:val="-1"/>
            </w:rPr>
            <w:tab/>
          </w:r>
          <w:r>
            <w:rPr>
              <w:color w:val="00000A"/>
            </w:rPr>
            <w:t>19</w:t>
          </w:r>
        </w:p>
        <w:p w:rsidR="00FD39E8" w:rsidRDefault="006A768B">
          <w:pPr>
            <w:pStyle w:val="3"/>
            <w:numPr>
              <w:ilvl w:val="2"/>
              <w:numId w:val="30"/>
            </w:numPr>
            <w:tabs>
              <w:tab w:val="left" w:pos="1245"/>
              <w:tab w:val="right" w:leader="dot" w:pos="9730"/>
            </w:tabs>
            <w:ind w:hanging="555"/>
            <w:rPr>
              <w:rFonts w:cs="Times New Roman"/>
            </w:rPr>
          </w:pPr>
          <w:hyperlink w:anchor="_TOC_250000" w:history="1">
            <w:r>
              <w:rPr>
                <w:color w:val="00000A"/>
              </w:rPr>
              <w:t>Дневник</w:t>
            </w:r>
            <w:r>
              <w:rPr>
                <w:color w:val="00000A"/>
                <w:spacing w:val="-1"/>
              </w:rPr>
              <w:t xml:space="preserve"> головной</w:t>
            </w:r>
            <w:r>
              <w:rPr>
                <w:color w:val="00000A"/>
                <w:spacing w:val="4"/>
              </w:rPr>
              <w:t xml:space="preserve"> </w:t>
            </w:r>
            <w:r>
              <w:rPr>
                <w:color w:val="00000A"/>
                <w:spacing w:val="-1"/>
              </w:rPr>
              <w:t>боли</w:t>
            </w:r>
            <w:r>
              <w:rPr>
                <w:color w:val="00000A"/>
                <w:spacing w:val="-1"/>
              </w:rPr>
              <w:tab/>
            </w:r>
            <w:r>
              <w:rPr>
                <w:color w:val="00000A"/>
              </w:rPr>
              <w:t>19</w:t>
            </w:r>
          </w:hyperlink>
        </w:p>
        <w:p w:rsidR="00FD39E8" w:rsidRDefault="006A768B">
          <w:pPr>
            <w:pStyle w:val="3"/>
            <w:numPr>
              <w:ilvl w:val="2"/>
              <w:numId w:val="30"/>
            </w:numPr>
            <w:tabs>
              <w:tab w:val="left" w:pos="1245"/>
              <w:tab w:val="right" w:leader="dot" w:pos="9730"/>
            </w:tabs>
            <w:spacing w:before="151"/>
            <w:ind w:hanging="555"/>
            <w:rPr>
              <w:rFonts w:cs="Times New Roman"/>
            </w:rPr>
          </w:pPr>
          <w:hyperlink w:anchor="_bookmark11" w:history="1">
            <w:r>
              <w:rPr>
                <w:color w:val="00000A"/>
                <w:spacing w:val="-1"/>
              </w:rPr>
              <w:t>Дифференциальная</w:t>
            </w:r>
            <w:r>
              <w:rPr>
                <w:color w:val="00000A"/>
                <w:spacing w:val="1"/>
              </w:rPr>
              <w:t xml:space="preserve"> </w:t>
            </w:r>
            <w:r>
              <w:rPr>
                <w:color w:val="00000A"/>
                <w:spacing w:val="-1"/>
              </w:rPr>
              <w:t>диагностика</w:t>
            </w:r>
            <w:r>
              <w:rPr>
                <w:color w:val="00000A"/>
                <w:spacing w:val="-1"/>
              </w:rPr>
              <w:tab/>
            </w:r>
            <w:r>
              <w:rPr>
                <w:color w:val="00000A"/>
              </w:rPr>
              <w:t>20</w:t>
            </w:r>
          </w:hyperlink>
        </w:p>
        <w:p w:rsidR="00FD39E8" w:rsidRDefault="006A768B">
          <w:pPr>
            <w:pStyle w:val="10"/>
            <w:numPr>
              <w:ilvl w:val="0"/>
              <w:numId w:val="30"/>
            </w:numPr>
            <w:tabs>
              <w:tab w:val="left" w:pos="422"/>
              <w:tab w:val="right" w:leader="dot" w:pos="9730"/>
            </w:tabs>
            <w:spacing w:before="145" w:line="371" w:lineRule="auto"/>
            <w:ind w:right="107" w:firstLine="0"/>
            <w:jc w:val="both"/>
            <w:rPr>
              <w:rFonts w:cs="Times New Roman"/>
            </w:rPr>
          </w:pPr>
          <w:hyperlink w:anchor="_bookmark12" w:history="1">
            <w:r w:rsidRPr="006A768B">
              <w:rPr>
                <w:color w:val="00000A"/>
                <w:spacing w:val="-1"/>
                <w:lang w:val="ru-RU"/>
              </w:rPr>
              <w:t>Лечение,</w:t>
            </w:r>
            <w:r w:rsidRPr="006A768B">
              <w:rPr>
                <w:color w:val="00000A"/>
                <w:spacing w:val="31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включая</w:t>
            </w:r>
            <w:r w:rsidRPr="006A768B">
              <w:rPr>
                <w:color w:val="00000A"/>
                <w:spacing w:val="35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медикаментозную</w:t>
            </w:r>
            <w:r w:rsidRPr="006A768B">
              <w:rPr>
                <w:color w:val="00000A"/>
                <w:spacing w:val="31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</w:t>
            </w:r>
            <w:r w:rsidRPr="006A768B">
              <w:rPr>
                <w:color w:val="00000A"/>
                <w:spacing w:val="3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немедикаментозную</w:t>
            </w:r>
            <w:r w:rsidRPr="006A768B">
              <w:rPr>
                <w:color w:val="00000A"/>
                <w:spacing w:val="31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терапии,</w:t>
            </w:r>
            <w:r w:rsidRPr="006A768B">
              <w:rPr>
                <w:color w:val="00000A"/>
                <w:spacing w:val="31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диетотерапию,</w:t>
            </w:r>
          </w:hyperlink>
          <w:r w:rsidRPr="006A768B">
            <w:rPr>
              <w:color w:val="00000A"/>
              <w:spacing w:val="81"/>
              <w:w w:val="102"/>
              <w:lang w:val="ru-RU"/>
            </w:rPr>
            <w:t xml:space="preserve"> </w:t>
          </w:r>
          <w:hyperlink w:anchor="_bookmark12" w:history="1">
            <w:r w:rsidRPr="006A768B">
              <w:rPr>
                <w:color w:val="00000A"/>
                <w:spacing w:val="-1"/>
                <w:lang w:val="ru-RU"/>
              </w:rPr>
              <w:t>о</w:t>
            </w:r>
            <w:r w:rsidRPr="006A768B">
              <w:rPr>
                <w:color w:val="00000A"/>
                <w:spacing w:val="-1"/>
                <w:lang w:val="ru-RU"/>
              </w:rPr>
              <w:t>безболивание,</w:t>
            </w:r>
            <w:r w:rsidRPr="006A768B">
              <w:rPr>
                <w:color w:val="00000A"/>
                <w:spacing w:val="5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медицинские</w:t>
            </w:r>
            <w:r w:rsidRPr="006A768B">
              <w:rPr>
                <w:color w:val="00000A"/>
                <w:spacing w:val="3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показания</w:t>
            </w:r>
            <w:r w:rsidRPr="006A768B">
              <w:rPr>
                <w:color w:val="00000A"/>
                <w:spacing w:val="4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</w:t>
            </w:r>
            <w:r w:rsidRPr="006A768B">
              <w:rPr>
                <w:color w:val="00000A"/>
                <w:spacing w:val="6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 xml:space="preserve">противопоказания </w:t>
            </w:r>
            <w:r w:rsidRPr="006A768B">
              <w:rPr>
                <w:color w:val="00000A"/>
                <w:spacing w:val="4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 xml:space="preserve">к </w:t>
            </w:r>
            <w:r w:rsidRPr="006A768B">
              <w:rPr>
                <w:color w:val="00000A"/>
                <w:spacing w:val="3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применению</w:t>
            </w:r>
            <w:r w:rsidRPr="006A768B">
              <w:rPr>
                <w:color w:val="00000A"/>
                <w:lang w:val="ru-RU"/>
              </w:rPr>
              <w:t xml:space="preserve"> </w:t>
            </w:r>
            <w:r w:rsidRPr="006A768B">
              <w:rPr>
                <w:color w:val="00000A"/>
                <w:spacing w:val="5"/>
                <w:lang w:val="ru-RU"/>
              </w:rPr>
              <w:t xml:space="preserve"> </w:t>
            </w:r>
            <w:r>
              <w:rPr>
                <w:color w:val="00000A"/>
                <w:spacing w:val="-1"/>
              </w:rPr>
              <w:t>методов</w:t>
            </w:r>
          </w:hyperlink>
          <w:r>
            <w:rPr>
              <w:color w:val="00000A"/>
              <w:spacing w:val="55"/>
              <w:w w:val="102"/>
            </w:rPr>
            <w:t xml:space="preserve"> </w:t>
          </w:r>
          <w:hyperlink w:anchor="_bookmark12" w:history="1">
            <w:r>
              <w:rPr>
                <w:color w:val="00000A"/>
                <w:spacing w:val="-1"/>
              </w:rPr>
              <w:t>лечения</w:t>
            </w:r>
            <w:r>
              <w:rPr>
                <w:color w:val="00000A"/>
                <w:spacing w:val="-1"/>
              </w:rPr>
              <w:tab/>
            </w:r>
            <w:r>
              <w:rPr>
                <w:color w:val="00000A"/>
              </w:rPr>
              <w:t>21</w:t>
            </w:r>
          </w:hyperlink>
        </w:p>
        <w:p w:rsidR="00FD39E8" w:rsidRDefault="006A768B">
          <w:pPr>
            <w:pStyle w:val="20"/>
            <w:tabs>
              <w:tab w:val="right" w:leader="dot" w:pos="9730"/>
            </w:tabs>
            <w:spacing w:before="6"/>
            <w:ind w:left="401" w:firstLine="0"/>
            <w:rPr>
              <w:rFonts w:cs="Times New Roman"/>
            </w:rPr>
          </w:pPr>
          <w:hyperlink w:anchor="_bookmark13" w:history="1">
            <w:r>
              <w:rPr>
                <w:color w:val="00000A"/>
              </w:rPr>
              <w:t>3.1.</w:t>
            </w:r>
            <w:r>
              <w:rPr>
                <w:color w:val="00000A"/>
                <w:spacing w:val="1"/>
              </w:rPr>
              <w:t xml:space="preserve"> </w:t>
            </w:r>
            <w:r>
              <w:rPr>
                <w:color w:val="00000A"/>
                <w:spacing w:val="-1"/>
              </w:rPr>
              <w:t>Поведенческая</w:t>
            </w:r>
            <w:r>
              <w:rPr>
                <w:color w:val="00000A"/>
                <w:spacing w:val="2"/>
              </w:rPr>
              <w:t xml:space="preserve"> </w:t>
            </w:r>
            <w:r>
              <w:rPr>
                <w:color w:val="00000A"/>
                <w:spacing w:val="-1"/>
              </w:rPr>
              <w:t>терапия</w:t>
            </w:r>
            <w:r>
              <w:rPr>
                <w:color w:val="00000A"/>
                <w:spacing w:val="-1"/>
              </w:rPr>
              <w:tab/>
            </w:r>
            <w:r>
              <w:rPr>
                <w:color w:val="00000A"/>
              </w:rPr>
              <w:t>22</w:t>
            </w:r>
          </w:hyperlink>
        </w:p>
        <w:p w:rsidR="00FD39E8" w:rsidRDefault="006A768B">
          <w:pPr>
            <w:pStyle w:val="20"/>
            <w:numPr>
              <w:ilvl w:val="1"/>
              <w:numId w:val="29"/>
            </w:numPr>
            <w:tabs>
              <w:tab w:val="left" w:pos="772"/>
              <w:tab w:val="right" w:leader="dot" w:pos="9730"/>
            </w:tabs>
            <w:ind w:firstLine="293"/>
            <w:rPr>
              <w:rFonts w:cs="Times New Roman"/>
            </w:rPr>
          </w:pPr>
          <w:hyperlink w:anchor="_bookmark13" w:history="1">
            <w:r>
              <w:rPr>
                <w:color w:val="00000A"/>
              </w:rPr>
              <w:t>Купирование</w:t>
            </w:r>
            <w:r>
              <w:rPr>
                <w:color w:val="00000A"/>
                <w:spacing w:val="22"/>
              </w:rPr>
              <w:t xml:space="preserve"> </w:t>
            </w:r>
            <w:r>
              <w:rPr>
                <w:color w:val="00000A"/>
                <w:spacing w:val="-1"/>
              </w:rPr>
              <w:t>эпизодов</w:t>
            </w:r>
            <w:r>
              <w:rPr>
                <w:color w:val="00000A"/>
                <w:spacing w:val="29"/>
              </w:rPr>
              <w:t xml:space="preserve"> </w:t>
            </w:r>
            <w:r>
              <w:rPr>
                <w:color w:val="00000A"/>
                <w:spacing w:val="-1"/>
              </w:rPr>
              <w:t>головной</w:t>
            </w:r>
            <w:r>
              <w:rPr>
                <w:color w:val="00000A"/>
                <w:spacing w:val="28"/>
              </w:rPr>
              <w:t xml:space="preserve"> </w:t>
            </w:r>
            <w:r>
              <w:rPr>
                <w:color w:val="00000A"/>
                <w:spacing w:val="-1"/>
              </w:rPr>
              <w:t>боли</w:t>
            </w:r>
            <w:r>
              <w:rPr>
                <w:color w:val="00000A"/>
                <w:w w:val="102"/>
              </w:rPr>
              <w:t xml:space="preserve"> </w:t>
            </w:r>
            <w:r>
              <w:rPr>
                <w:color w:val="00000A"/>
              </w:rPr>
              <w:tab/>
              <w:t xml:space="preserve"> 2</w:t>
            </w:r>
          </w:hyperlink>
          <w:r>
            <w:rPr>
              <w:color w:val="00000A"/>
            </w:rPr>
            <w:t>2</w:t>
          </w:r>
        </w:p>
        <w:p w:rsidR="00FD39E8" w:rsidRDefault="006A768B">
          <w:pPr>
            <w:pStyle w:val="20"/>
            <w:numPr>
              <w:ilvl w:val="1"/>
              <w:numId w:val="29"/>
            </w:numPr>
            <w:tabs>
              <w:tab w:val="left" w:pos="772"/>
              <w:tab w:val="right" w:leader="dot" w:pos="9730"/>
            </w:tabs>
            <w:spacing w:before="145"/>
            <w:ind w:left="772"/>
            <w:rPr>
              <w:rFonts w:cs="Times New Roman"/>
            </w:rPr>
          </w:pPr>
          <w:hyperlink w:anchor="_bookmark14" w:history="1">
            <w:r>
              <w:rPr>
                <w:color w:val="00000A"/>
                <w:spacing w:val="-1"/>
              </w:rPr>
              <w:t xml:space="preserve">Профилактическое </w:t>
            </w:r>
            <w:r>
              <w:rPr>
                <w:color w:val="00000A"/>
              </w:rPr>
              <w:t>лечение</w:t>
            </w:r>
            <w:r>
              <w:rPr>
                <w:color w:val="00000A"/>
              </w:rPr>
              <w:tab/>
              <w:t>25</w:t>
            </w:r>
          </w:hyperlink>
        </w:p>
        <w:p w:rsidR="00FD39E8" w:rsidRDefault="006A768B">
          <w:pPr>
            <w:pStyle w:val="20"/>
            <w:numPr>
              <w:ilvl w:val="1"/>
              <w:numId w:val="29"/>
            </w:numPr>
            <w:tabs>
              <w:tab w:val="left" w:pos="767"/>
              <w:tab w:val="right" w:leader="dot" w:pos="9730"/>
            </w:tabs>
            <w:spacing w:line="371" w:lineRule="auto"/>
            <w:ind w:right="108" w:firstLine="293"/>
            <w:rPr>
              <w:rFonts w:cs="Times New Roman"/>
            </w:rPr>
          </w:pPr>
          <w:hyperlink w:anchor="_bookmark15" w:history="1">
            <w:r w:rsidRPr="006A768B">
              <w:rPr>
                <w:color w:val="00000A"/>
                <w:spacing w:val="-1"/>
                <w:lang w:val="ru-RU"/>
              </w:rPr>
              <w:t>Особенности</w:t>
            </w:r>
            <w:r w:rsidRPr="006A768B">
              <w:rPr>
                <w:color w:val="00000A"/>
                <w:spacing w:val="26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лечения</w:t>
            </w:r>
            <w:r w:rsidRPr="006A768B">
              <w:rPr>
                <w:color w:val="00000A"/>
                <w:spacing w:val="24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ГБН,</w:t>
            </w:r>
            <w:r w:rsidRPr="006A768B">
              <w:rPr>
                <w:color w:val="00000A"/>
                <w:spacing w:val="24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сочетающейся</w:t>
            </w:r>
            <w:r w:rsidRPr="006A768B">
              <w:rPr>
                <w:color w:val="00000A"/>
                <w:spacing w:val="24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с</w:t>
            </w:r>
            <w:r w:rsidRPr="006A768B">
              <w:rPr>
                <w:color w:val="00000A"/>
                <w:spacing w:val="21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лекарственно</w:t>
            </w:r>
            <w:r w:rsidRPr="006A768B">
              <w:rPr>
                <w:color w:val="00000A"/>
                <w:spacing w:val="-1"/>
                <w:lang w:val="ru-RU"/>
              </w:rPr>
              <w:t>-</w:t>
            </w:r>
            <w:r w:rsidRPr="006A768B">
              <w:rPr>
                <w:color w:val="00000A"/>
                <w:spacing w:val="-1"/>
                <w:lang w:val="ru-RU"/>
              </w:rPr>
              <w:t>индуцированной</w:t>
            </w:r>
            <w:r w:rsidRPr="006A768B">
              <w:rPr>
                <w:color w:val="00000A"/>
                <w:spacing w:val="26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головной</w:t>
            </w:r>
          </w:hyperlink>
          <w:r w:rsidRPr="006A768B">
            <w:rPr>
              <w:color w:val="00000A"/>
              <w:spacing w:val="85"/>
              <w:w w:val="102"/>
              <w:lang w:val="ru-RU"/>
            </w:rPr>
            <w:t xml:space="preserve"> </w:t>
          </w:r>
          <w:hyperlink w:anchor="_bookmark15" w:history="1">
            <w:r w:rsidRPr="006A768B">
              <w:rPr>
                <w:color w:val="00000A"/>
                <w:spacing w:val="-1"/>
                <w:lang w:val="ru-RU"/>
              </w:rPr>
              <w:t>болью</w:t>
            </w:r>
            <w:r w:rsidRPr="006A768B">
              <w:rPr>
                <w:color w:val="00000A"/>
                <w:spacing w:val="2"/>
                <w:lang w:val="ru-RU"/>
              </w:rPr>
              <w:t xml:space="preserve"> </w:t>
            </w:r>
            <w:r>
              <w:rPr>
                <w:color w:val="00000A"/>
              </w:rPr>
              <w:t>(ЛИГБ)</w:t>
            </w:r>
            <w:r>
              <w:rPr>
                <w:color w:val="00000A"/>
              </w:rPr>
              <w:tab/>
              <w:t>2</w:t>
            </w:r>
          </w:hyperlink>
          <w:r>
            <w:rPr>
              <w:color w:val="00000A"/>
            </w:rPr>
            <w:t>8</w:t>
          </w:r>
        </w:p>
        <w:p w:rsidR="00FD39E8" w:rsidRDefault="006A768B">
          <w:pPr>
            <w:pStyle w:val="20"/>
            <w:numPr>
              <w:ilvl w:val="1"/>
              <w:numId w:val="29"/>
            </w:numPr>
            <w:tabs>
              <w:tab w:val="left" w:pos="772"/>
              <w:tab w:val="right" w:leader="dot" w:pos="9730"/>
            </w:tabs>
            <w:spacing w:before="5"/>
            <w:ind w:left="772"/>
            <w:rPr>
              <w:rFonts w:cs="Times New Roman"/>
            </w:rPr>
          </w:pPr>
          <w:hyperlink w:anchor="_bookmark16" w:history="1">
            <w:r>
              <w:rPr>
                <w:color w:val="00000A"/>
                <w:spacing w:val="-1"/>
              </w:rPr>
              <w:t>Иное лечение</w:t>
            </w:r>
            <w:r>
              <w:rPr>
                <w:color w:val="00000A"/>
                <w:spacing w:val="-1"/>
              </w:rPr>
              <w:tab/>
            </w:r>
            <w:r>
              <w:rPr>
                <w:color w:val="00000A"/>
              </w:rPr>
              <w:t>3</w:t>
            </w:r>
          </w:hyperlink>
          <w:r>
            <w:rPr>
              <w:color w:val="00000A"/>
            </w:rPr>
            <w:t>2</w:t>
          </w:r>
        </w:p>
        <w:p w:rsidR="00FD39E8" w:rsidRDefault="006A768B">
          <w:pPr>
            <w:pStyle w:val="3"/>
            <w:tabs>
              <w:tab w:val="right" w:leader="dot" w:pos="9730"/>
            </w:tabs>
            <w:ind w:left="689" w:firstLine="0"/>
            <w:rPr>
              <w:rFonts w:cs="Times New Roman"/>
            </w:rPr>
          </w:pPr>
          <w:hyperlink w:anchor="_bookmark17" w:history="1">
            <w:r>
              <w:rPr>
                <w:color w:val="00000A"/>
              </w:rPr>
              <w:t>3.5</w:t>
            </w:r>
            <w:r>
              <w:rPr>
                <w:color w:val="00000A"/>
              </w:rPr>
              <w:t>.1</w:t>
            </w:r>
            <w:r>
              <w:rPr>
                <w:color w:val="00000A"/>
                <w:spacing w:val="1"/>
              </w:rPr>
              <w:t xml:space="preserve"> </w:t>
            </w:r>
            <w:r>
              <w:rPr>
                <w:color w:val="00000A"/>
                <w:spacing w:val="-1"/>
              </w:rPr>
              <w:t>Немедикаментозное</w:t>
            </w:r>
            <w:r>
              <w:rPr>
                <w:color w:val="00000A"/>
              </w:rPr>
              <w:t xml:space="preserve"> </w:t>
            </w:r>
            <w:r>
              <w:rPr>
                <w:color w:val="00000A"/>
                <w:spacing w:val="-1"/>
              </w:rPr>
              <w:t>лечение</w:t>
            </w:r>
            <w:r>
              <w:rPr>
                <w:color w:val="00000A"/>
                <w:spacing w:val="-1"/>
              </w:rPr>
              <w:tab/>
            </w:r>
            <w:r>
              <w:rPr>
                <w:color w:val="00000A"/>
              </w:rPr>
              <w:t>3</w:t>
            </w:r>
          </w:hyperlink>
          <w:r>
            <w:rPr>
              <w:color w:val="00000A"/>
            </w:rPr>
            <w:t>3</w:t>
          </w:r>
        </w:p>
        <w:p w:rsidR="00FD39E8" w:rsidRDefault="006A768B">
          <w:pPr>
            <w:pStyle w:val="4"/>
            <w:ind w:right="4418"/>
            <w:jc w:val="center"/>
          </w:pPr>
          <w:r>
            <w:rPr>
              <w:color w:val="00000A"/>
            </w:rPr>
            <w:lastRenderedPageBreak/>
            <w:t>2</w:t>
          </w:r>
        </w:p>
        <w:p w:rsidR="00FD39E8" w:rsidRPr="006A768B" w:rsidRDefault="006A768B">
          <w:pPr>
            <w:pStyle w:val="10"/>
            <w:numPr>
              <w:ilvl w:val="0"/>
              <w:numId w:val="30"/>
            </w:numPr>
            <w:tabs>
              <w:tab w:val="left" w:pos="381"/>
              <w:tab w:val="right" w:leader="dot" w:pos="9730"/>
            </w:tabs>
            <w:spacing w:before="61" w:line="368" w:lineRule="auto"/>
            <w:ind w:right="107" w:firstLine="0"/>
            <w:jc w:val="both"/>
            <w:rPr>
              <w:rFonts w:cs="Times New Roman"/>
              <w:lang w:val="ru-RU"/>
            </w:rPr>
          </w:pPr>
          <w:hyperlink w:anchor="_bookmark18" w:history="1">
            <w:r w:rsidRPr="006A768B">
              <w:rPr>
                <w:color w:val="00000A"/>
                <w:spacing w:val="-1"/>
                <w:lang w:val="ru-RU"/>
              </w:rPr>
              <w:t>Медицинская</w:t>
            </w:r>
            <w:r w:rsidRPr="006A768B">
              <w:rPr>
                <w:color w:val="00000A"/>
                <w:spacing w:val="46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реабилитация</w:t>
            </w:r>
            <w:r w:rsidRPr="006A768B">
              <w:rPr>
                <w:color w:val="00000A"/>
                <w:spacing w:val="46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</w:t>
            </w:r>
            <w:r w:rsidRPr="006A768B">
              <w:rPr>
                <w:color w:val="00000A"/>
                <w:spacing w:val="43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санаторно</w:t>
            </w:r>
            <w:r w:rsidRPr="006A768B">
              <w:rPr>
                <w:color w:val="00000A"/>
                <w:lang w:val="ru-RU"/>
              </w:rPr>
              <w:t>-</w:t>
            </w:r>
            <w:r w:rsidRPr="006A768B">
              <w:rPr>
                <w:color w:val="00000A"/>
                <w:lang w:val="ru-RU"/>
              </w:rPr>
              <w:t>курортное</w:t>
            </w:r>
            <w:r w:rsidRPr="006A768B">
              <w:rPr>
                <w:color w:val="00000A"/>
                <w:spacing w:val="45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лечение,</w:t>
            </w:r>
            <w:r w:rsidRPr="006A768B">
              <w:rPr>
                <w:color w:val="00000A"/>
                <w:spacing w:val="47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медицинские</w:t>
            </w:r>
            <w:r w:rsidRPr="006A768B">
              <w:rPr>
                <w:color w:val="00000A"/>
                <w:spacing w:val="45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показания</w:t>
            </w:r>
            <w:r w:rsidRPr="006A768B">
              <w:rPr>
                <w:color w:val="00000A"/>
                <w:spacing w:val="47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</w:t>
            </w:r>
          </w:hyperlink>
          <w:r w:rsidRPr="006A768B">
            <w:rPr>
              <w:color w:val="00000A"/>
              <w:spacing w:val="55"/>
              <w:w w:val="102"/>
              <w:lang w:val="ru-RU"/>
            </w:rPr>
            <w:t xml:space="preserve"> </w:t>
          </w:r>
          <w:hyperlink w:anchor="_bookmark18" w:history="1">
            <w:r w:rsidRPr="006A768B">
              <w:rPr>
                <w:color w:val="00000A"/>
                <w:lang w:val="ru-RU"/>
              </w:rPr>
              <w:t>противопоказания</w:t>
            </w:r>
            <w:r w:rsidRPr="006A768B">
              <w:rPr>
                <w:color w:val="00000A"/>
                <w:spacing w:val="29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к</w:t>
            </w:r>
            <w:r w:rsidRPr="006A768B">
              <w:rPr>
                <w:color w:val="00000A"/>
                <w:spacing w:val="27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применению</w:t>
            </w:r>
            <w:r w:rsidRPr="006A768B">
              <w:rPr>
                <w:color w:val="00000A"/>
                <w:spacing w:val="31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методов</w:t>
            </w:r>
            <w:r w:rsidRPr="006A768B">
              <w:rPr>
                <w:color w:val="00000A"/>
                <w:spacing w:val="30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реабилитации,</w:t>
            </w:r>
            <w:r w:rsidRPr="006A768B">
              <w:rPr>
                <w:color w:val="00000A"/>
                <w:spacing w:val="29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в</w:t>
            </w:r>
            <w:r w:rsidRPr="006A768B">
              <w:rPr>
                <w:color w:val="00000A"/>
                <w:spacing w:val="31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том</w:t>
            </w:r>
            <w:r w:rsidRPr="006A768B">
              <w:rPr>
                <w:color w:val="00000A"/>
                <w:spacing w:val="27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числе</w:t>
            </w:r>
            <w:r w:rsidRPr="006A768B">
              <w:rPr>
                <w:color w:val="00000A"/>
                <w:spacing w:val="28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основанных</w:t>
            </w:r>
            <w:r w:rsidRPr="006A768B">
              <w:rPr>
                <w:color w:val="00000A"/>
                <w:spacing w:val="30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на</w:t>
            </w:r>
          </w:hyperlink>
          <w:r w:rsidRPr="006A768B">
            <w:rPr>
              <w:color w:val="00000A"/>
              <w:spacing w:val="55"/>
              <w:w w:val="102"/>
              <w:lang w:val="ru-RU"/>
            </w:rPr>
            <w:t xml:space="preserve"> </w:t>
          </w:r>
          <w:hyperlink w:anchor="_bookmark18" w:history="1">
            <w:r w:rsidRPr="006A768B">
              <w:rPr>
                <w:color w:val="00000A"/>
                <w:lang w:val="ru-RU"/>
              </w:rPr>
              <w:t>использовании</w:t>
            </w:r>
            <w:r w:rsidRPr="006A768B">
              <w:rPr>
                <w:color w:val="00000A"/>
                <w:spacing w:val="-1"/>
                <w:lang w:val="ru-RU"/>
              </w:rPr>
              <w:t xml:space="preserve"> природных</w:t>
            </w:r>
            <w:r w:rsidRPr="006A768B">
              <w:rPr>
                <w:color w:val="00000A"/>
                <w:spacing w:val="2"/>
                <w:lang w:val="ru-RU"/>
              </w:rPr>
              <w:t xml:space="preserve"> </w:t>
            </w:r>
            <w:r w:rsidRPr="006A768B">
              <w:rPr>
                <w:color w:val="00000A"/>
                <w:spacing w:val="-2"/>
                <w:lang w:val="ru-RU"/>
              </w:rPr>
              <w:t>лечебных</w:t>
            </w:r>
            <w:r w:rsidRPr="006A768B">
              <w:rPr>
                <w:color w:val="00000A"/>
                <w:spacing w:val="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факторов</w:t>
            </w:r>
            <w:r w:rsidRPr="006A768B">
              <w:rPr>
                <w:color w:val="00000A"/>
                <w:spacing w:val="-1"/>
                <w:lang w:val="ru-RU"/>
              </w:rPr>
              <w:tab/>
            </w:r>
            <w:r w:rsidRPr="006A768B">
              <w:rPr>
                <w:color w:val="00000A"/>
                <w:lang w:val="ru-RU"/>
              </w:rPr>
              <w:t>3</w:t>
            </w:r>
          </w:hyperlink>
          <w:r w:rsidRPr="006A768B">
            <w:rPr>
              <w:color w:val="00000A"/>
              <w:lang w:val="ru-RU"/>
            </w:rPr>
            <w:t>5</w:t>
          </w:r>
        </w:p>
        <w:p w:rsidR="00FD39E8" w:rsidRDefault="006A768B">
          <w:pPr>
            <w:pStyle w:val="20"/>
            <w:tabs>
              <w:tab w:val="right" w:leader="dot" w:pos="9730"/>
            </w:tabs>
            <w:spacing w:before="8"/>
            <w:ind w:left="401" w:firstLine="0"/>
            <w:rPr>
              <w:rFonts w:cs="Times New Roman"/>
            </w:rPr>
          </w:pPr>
          <w:hyperlink w:anchor="_bookmark19" w:history="1">
            <w:r>
              <w:rPr>
                <w:color w:val="00000A"/>
              </w:rPr>
              <w:t>4.1.</w:t>
            </w:r>
            <w:r>
              <w:rPr>
                <w:color w:val="00000A"/>
                <w:spacing w:val="1"/>
              </w:rPr>
              <w:t xml:space="preserve"> </w:t>
            </w:r>
            <w:r>
              <w:rPr>
                <w:color w:val="00000A"/>
                <w:spacing w:val="-1"/>
              </w:rPr>
              <w:t>Санаторно</w:t>
            </w:r>
            <w:r>
              <w:rPr>
                <w:color w:val="00000A"/>
                <w:spacing w:val="-1"/>
              </w:rPr>
              <w:t>-</w:t>
            </w:r>
            <w:r>
              <w:rPr>
                <w:color w:val="00000A"/>
                <w:spacing w:val="-1"/>
              </w:rPr>
              <w:t>курортное</w:t>
            </w:r>
            <w:r>
              <w:rPr>
                <w:color w:val="00000A"/>
              </w:rPr>
              <w:t xml:space="preserve"> </w:t>
            </w:r>
            <w:r>
              <w:rPr>
                <w:color w:val="00000A"/>
                <w:spacing w:val="-1"/>
              </w:rPr>
              <w:t>лечение</w:t>
            </w:r>
            <w:r>
              <w:rPr>
                <w:color w:val="00000A"/>
                <w:spacing w:val="-1"/>
              </w:rPr>
              <w:tab/>
            </w:r>
            <w:r>
              <w:rPr>
                <w:color w:val="00000A"/>
              </w:rPr>
              <w:t>3</w:t>
            </w:r>
          </w:hyperlink>
          <w:r>
            <w:rPr>
              <w:color w:val="00000A"/>
            </w:rPr>
            <w:t>6</w:t>
          </w:r>
        </w:p>
        <w:p w:rsidR="00FD39E8" w:rsidRPr="006A768B" w:rsidRDefault="006A768B">
          <w:pPr>
            <w:pStyle w:val="10"/>
            <w:numPr>
              <w:ilvl w:val="0"/>
              <w:numId w:val="30"/>
            </w:numPr>
            <w:tabs>
              <w:tab w:val="left" w:pos="350"/>
              <w:tab w:val="right" w:leader="dot" w:pos="9730"/>
            </w:tabs>
            <w:spacing w:line="371" w:lineRule="auto"/>
            <w:ind w:right="107" w:firstLine="0"/>
            <w:jc w:val="both"/>
            <w:rPr>
              <w:rFonts w:cs="Times New Roman"/>
              <w:lang w:val="ru-RU"/>
            </w:rPr>
          </w:pPr>
          <w:hyperlink w:anchor="_bookmark19" w:history="1">
            <w:r w:rsidRPr="006A768B">
              <w:rPr>
                <w:color w:val="00000A"/>
                <w:spacing w:val="-1"/>
                <w:lang w:val="ru-RU"/>
              </w:rPr>
              <w:t>Профилактика</w:t>
            </w:r>
            <w:r w:rsidRPr="006A768B">
              <w:rPr>
                <w:color w:val="00000A"/>
                <w:spacing w:val="21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</w:t>
            </w:r>
            <w:r w:rsidRPr="006A768B">
              <w:rPr>
                <w:color w:val="00000A"/>
                <w:spacing w:val="27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диспансерное</w:t>
            </w:r>
            <w:r w:rsidRPr="006A768B">
              <w:rPr>
                <w:color w:val="00000A"/>
                <w:spacing w:val="2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наблюдение,</w:t>
            </w:r>
            <w:r w:rsidRPr="006A768B">
              <w:rPr>
                <w:color w:val="00000A"/>
                <w:spacing w:val="24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медицинские</w:t>
            </w:r>
            <w:r w:rsidRPr="006A768B">
              <w:rPr>
                <w:color w:val="00000A"/>
                <w:spacing w:val="2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показания</w:t>
            </w:r>
            <w:r w:rsidRPr="006A768B">
              <w:rPr>
                <w:color w:val="00000A"/>
                <w:spacing w:val="24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</w:t>
            </w:r>
            <w:r w:rsidRPr="006A768B">
              <w:rPr>
                <w:color w:val="00000A"/>
                <w:spacing w:val="27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противопоказания</w:t>
            </w:r>
          </w:hyperlink>
          <w:r w:rsidRPr="006A768B">
            <w:rPr>
              <w:color w:val="00000A"/>
              <w:spacing w:val="71"/>
              <w:w w:val="102"/>
              <w:lang w:val="ru-RU"/>
            </w:rPr>
            <w:t xml:space="preserve"> </w:t>
          </w:r>
          <w:hyperlink w:anchor="_bookmark19" w:history="1">
            <w:r w:rsidRPr="006A768B">
              <w:rPr>
                <w:color w:val="00000A"/>
                <w:lang w:val="ru-RU"/>
              </w:rPr>
              <w:t>к</w:t>
            </w:r>
            <w:r w:rsidRPr="006A768B">
              <w:rPr>
                <w:color w:val="00000A"/>
                <w:spacing w:val="-1"/>
                <w:lang w:val="ru-RU"/>
              </w:rPr>
              <w:t xml:space="preserve"> применению</w:t>
            </w:r>
            <w:r w:rsidRPr="006A768B">
              <w:rPr>
                <w:color w:val="00000A"/>
                <w:spacing w:val="3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методов</w:t>
            </w:r>
            <w:r w:rsidRPr="006A768B">
              <w:rPr>
                <w:color w:val="00000A"/>
                <w:spacing w:val="4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профилактики</w:t>
            </w:r>
            <w:r w:rsidRPr="006A768B">
              <w:rPr>
                <w:color w:val="00000A"/>
                <w:spacing w:val="-1"/>
                <w:lang w:val="ru-RU"/>
              </w:rPr>
              <w:tab/>
            </w:r>
            <w:r w:rsidRPr="006A768B">
              <w:rPr>
                <w:color w:val="00000A"/>
                <w:lang w:val="ru-RU"/>
              </w:rPr>
              <w:t>3</w:t>
            </w:r>
          </w:hyperlink>
          <w:r w:rsidRPr="006A768B">
            <w:rPr>
              <w:color w:val="00000A"/>
              <w:lang w:val="ru-RU"/>
            </w:rPr>
            <w:t>6</w:t>
          </w:r>
        </w:p>
        <w:p w:rsidR="00FD39E8" w:rsidRDefault="006A768B">
          <w:pPr>
            <w:pStyle w:val="10"/>
            <w:numPr>
              <w:ilvl w:val="0"/>
              <w:numId w:val="30"/>
            </w:numPr>
            <w:tabs>
              <w:tab w:val="left" w:pos="356"/>
              <w:tab w:val="right" w:leader="dot" w:pos="9730"/>
            </w:tabs>
            <w:spacing w:before="5"/>
            <w:ind w:left="355" w:hanging="247"/>
            <w:jc w:val="both"/>
            <w:rPr>
              <w:rFonts w:cs="Times New Roman"/>
            </w:rPr>
          </w:pPr>
          <w:hyperlink w:anchor="_bookmark20" w:history="1">
            <w:r>
              <w:rPr>
                <w:color w:val="00000A"/>
              </w:rPr>
              <w:t>Организация</w:t>
            </w:r>
            <w:r>
              <w:rPr>
                <w:color w:val="00000A"/>
                <w:spacing w:val="2"/>
              </w:rPr>
              <w:t xml:space="preserve"> </w:t>
            </w:r>
            <w:r>
              <w:rPr>
                <w:color w:val="00000A"/>
                <w:spacing w:val="-1"/>
              </w:rPr>
              <w:t>оказания</w:t>
            </w:r>
            <w:r>
              <w:rPr>
                <w:color w:val="00000A"/>
                <w:spacing w:val="2"/>
              </w:rPr>
              <w:t xml:space="preserve"> </w:t>
            </w:r>
            <w:r>
              <w:rPr>
                <w:color w:val="00000A"/>
                <w:spacing w:val="-1"/>
              </w:rPr>
              <w:t>медицинской</w:t>
            </w:r>
            <w:r>
              <w:rPr>
                <w:color w:val="00000A"/>
                <w:spacing w:val="4"/>
              </w:rPr>
              <w:t xml:space="preserve"> </w:t>
            </w:r>
            <w:r>
              <w:rPr>
                <w:color w:val="00000A"/>
                <w:spacing w:val="-1"/>
              </w:rPr>
              <w:t>помощи</w:t>
            </w:r>
            <w:r>
              <w:rPr>
                <w:color w:val="00000A"/>
                <w:spacing w:val="-1"/>
              </w:rPr>
              <w:tab/>
            </w:r>
            <w:r>
              <w:rPr>
                <w:color w:val="00000A"/>
              </w:rPr>
              <w:t>3</w:t>
            </w:r>
          </w:hyperlink>
          <w:r>
            <w:rPr>
              <w:color w:val="00000A"/>
            </w:rPr>
            <w:t>7</w:t>
          </w:r>
        </w:p>
        <w:p w:rsidR="00FD39E8" w:rsidRPr="006A768B" w:rsidRDefault="006A768B">
          <w:pPr>
            <w:pStyle w:val="10"/>
            <w:numPr>
              <w:ilvl w:val="0"/>
              <w:numId w:val="30"/>
            </w:numPr>
            <w:tabs>
              <w:tab w:val="left" w:pos="345"/>
              <w:tab w:val="right" w:leader="dot" w:pos="9730"/>
            </w:tabs>
            <w:spacing w:before="146" w:line="371" w:lineRule="auto"/>
            <w:ind w:right="107" w:firstLine="0"/>
            <w:jc w:val="both"/>
            <w:rPr>
              <w:rFonts w:cs="Times New Roman"/>
              <w:lang w:val="ru-RU"/>
            </w:rPr>
          </w:pPr>
          <w:hyperlink w:anchor="_bookmark20" w:history="1">
            <w:r w:rsidRPr="006A768B">
              <w:rPr>
                <w:color w:val="00000A"/>
                <w:lang w:val="ru-RU"/>
              </w:rPr>
              <w:t>Дополнительная</w:t>
            </w:r>
            <w:r w:rsidRPr="006A768B">
              <w:rPr>
                <w:color w:val="00000A"/>
                <w:spacing w:val="4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информация</w:t>
            </w:r>
            <w:r w:rsidRPr="006A768B">
              <w:rPr>
                <w:color w:val="00000A"/>
                <w:spacing w:val="5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(в</w:t>
            </w:r>
            <w:r w:rsidRPr="006A768B">
              <w:rPr>
                <w:color w:val="00000A"/>
                <w:spacing w:val="6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том</w:t>
            </w:r>
            <w:r w:rsidRPr="006A768B">
              <w:rPr>
                <w:color w:val="00000A"/>
                <w:spacing w:val="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числе</w:t>
            </w:r>
            <w:r w:rsidRPr="006A768B">
              <w:rPr>
                <w:color w:val="00000A"/>
                <w:spacing w:val="2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факторы,</w:t>
            </w:r>
            <w:r w:rsidRPr="006A768B">
              <w:rPr>
                <w:color w:val="00000A"/>
                <w:spacing w:val="5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влияющие</w:t>
            </w:r>
            <w:r w:rsidRPr="006A768B">
              <w:rPr>
                <w:color w:val="00000A"/>
                <w:spacing w:val="2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на</w:t>
            </w:r>
            <w:r w:rsidRPr="006A768B">
              <w:rPr>
                <w:color w:val="00000A"/>
                <w:spacing w:val="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исход</w:t>
            </w:r>
            <w:r w:rsidRPr="006A768B">
              <w:rPr>
                <w:color w:val="00000A"/>
                <w:spacing w:val="3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заболевания</w:t>
            </w:r>
            <w:r w:rsidRPr="006A768B">
              <w:rPr>
                <w:color w:val="00000A"/>
                <w:spacing w:val="4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или</w:t>
            </w:r>
          </w:hyperlink>
          <w:r w:rsidRPr="006A768B">
            <w:rPr>
              <w:color w:val="00000A"/>
              <w:spacing w:val="68"/>
              <w:w w:val="102"/>
              <w:lang w:val="ru-RU"/>
            </w:rPr>
            <w:t xml:space="preserve"> </w:t>
          </w:r>
          <w:hyperlink w:anchor="_bookmark20" w:history="1">
            <w:r w:rsidRPr="006A768B">
              <w:rPr>
                <w:color w:val="00000A"/>
                <w:spacing w:val="-1"/>
                <w:lang w:val="ru-RU"/>
              </w:rPr>
              <w:t>состояния)</w:t>
            </w:r>
            <w:r w:rsidRPr="006A768B">
              <w:rPr>
                <w:color w:val="00000A"/>
                <w:spacing w:val="-1"/>
                <w:lang w:val="ru-RU"/>
              </w:rPr>
              <w:tab/>
            </w:r>
            <w:r w:rsidRPr="006A768B">
              <w:rPr>
                <w:color w:val="00000A"/>
                <w:lang w:val="ru-RU"/>
              </w:rPr>
              <w:t>3</w:t>
            </w:r>
          </w:hyperlink>
          <w:r w:rsidRPr="006A768B">
            <w:rPr>
              <w:color w:val="00000A"/>
              <w:lang w:val="ru-RU"/>
            </w:rPr>
            <w:t>7</w:t>
          </w:r>
        </w:p>
        <w:p w:rsidR="00FD39E8" w:rsidRDefault="006A768B">
          <w:pPr>
            <w:pStyle w:val="20"/>
            <w:numPr>
              <w:ilvl w:val="1"/>
              <w:numId w:val="30"/>
            </w:numPr>
            <w:tabs>
              <w:tab w:val="left" w:pos="772"/>
              <w:tab w:val="right" w:leader="dot" w:pos="9730"/>
            </w:tabs>
            <w:spacing w:before="5"/>
            <w:ind w:left="772"/>
            <w:rPr>
              <w:rFonts w:cs="Times New Roman"/>
            </w:rPr>
          </w:pPr>
          <w:hyperlink w:anchor="_bookmark21" w:history="1">
            <w:r w:rsidRPr="006A768B">
              <w:rPr>
                <w:color w:val="00000A"/>
                <w:spacing w:val="-1"/>
                <w:lang w:val="ru-RU"/>
              </w:rPr>
              <w:t>Оценка</w:t>
            </w:r>
            <w:r w:rsidRPr="006A768B">
              <w:rPr>
                <w:color w:val="00000A"/>
                <w:spacing w:val="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эффекта</w:t>
            </w:r>
            <w:r w:rsidRPr="006A768B">
              <w:rPr>
                <w:color w:val="00000A"/>
                <w:spacing w:val="4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проводимой</w:t>
            </w:r>
            <w:r w:rsidRPr="006A768B">
              <w:rPr>
                <w:color w:val="00000A"/>
                <w:spacing w:val="7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терапии</w:t>
            </w:r>
            <w:r w:rsidRPr="006A768B">
              <w:rPr>
                <w:color w:val="00000A"/>
                <w:spacing w:val="7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у</w:t>
            </w:r>
            <w:r w:rsidRPr="006A768B">
              <w:rPr>
                <w:color w:val="00000A"/>
                <w:spacing w:val="4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пациента</w:t>
            </w:r>
            <w:r w:rsidRPr="006A768B">
              <w:rPr>
                <w:color w:val="00000A"/>
                <w:spacing w:val="4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с</w:t>
            </w:r>
            <w:r w:rsidRPr="006A768B">
              <w:rPr>
                <w:color w:val="00000A"/>
                <w:spacing w:val="3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головной</w:t>
            </w:r>
            <w:r w:rsidRPr="006A768B">
              <w:rPr>
                <w:color w:val="00000A"/>
                <w:spacing w:val="7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болью</w:t>
            </w:r>
            <w:r w:rsidRPr="006A768B">
              <w:rPr>
                <w:color w:val="00000A"/>
                <w:spacing w:val="-1"/>
                <w:lang w:val="ru-RU"/>
              </w:rPr>
              <w:tab/>
            </w:r>
            <w:r>
              <w:rPr>
                <w:color w:val="00000A"/>
              </w:rPr>
              <w:t>3</w:t>
            </w:r>
          </w:hyperlink>
          <w:r>
            <w:rPr>
              <w:color w:val="00000A"/>
            </w:rPr>
            <w:t>8</w:t>
          </w:r>
        </w:p>
        <w:p w:rsidR="00FD39E8" w:rsidRPr="006A768B" w:rsidRDefault="006A768B">
          <w:pPr>
            <w:pStyle w:val="10"/>
            <w:tabs>
              <w:tab w:val="right" w:leader="dot" w:pos="9730"/>
            </w:tabs>
            <w:jc w:val="both"/>
            <w:rPr>
              <w:rFonts w:cs="Times New Roman"/>
              <w:lang w:val="ru-RU"/>
            </w:rPr>
          </w:pPr>
          <w:hyperlink w:anchor="_bookmark22" w:history="1">
            <w:r w:rsidRPr="006A768B">
              <w:rPr>
                <w:color w:val="00000A"/>
                <w:lang w:val="ru-RU"/>
              </w:rPr>
              <w:t>Критерии</w:t>
            </w:r>
            <w:r w:rsidRPr="006A768B">
              <w:rPr>
                <w:color w:val="00000A"/>
                <w:spacing w:val="4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оценки</w:t>
            </w:r>
            <w:r w:rsidRPr="006A768B">
              <w:rPr>
                <w:color w:val="00000A"/>
                <w:spacing w:val="4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качества</w:t>
            </w:r>
            <w:r w:rsidRPr="006A768B">
              <w:rPr>
                <w:color w:val="00000A"/>
                <w:spacing w:val="1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медицинской</w:t>
            </w:r>
            <w:r w:rsidRPr="006A768B">
              <w:rPr>
                <w:color w:val="00000A"/>
                <w:spacing w:val="4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помощи</w:t>
            </w:r>
            <w:r w:rsidRPr="006A768B">
              <w:rPr>
                <w:color w:val="00000A"/>
                <w:spacing w:val="-1"/>
                <w:lang w:val="ru-RU"/>
              </w:rPr>
              <w:tab/>
            </w:r>
            <w:r w:rsidRPr="006A768B">
              <w:rPr>
                <w:color w:val="00000A"/>
                <w:lang w:val="ru-RU"/>
              </w:rPr>
              <w:t>3</w:t>
            </w:r>
          </w:hyperlink>
          <w:r w:rsidRPr="006A768B">
            <w:rPr>
              <w:color w:val="00000A"/>
              <w:lang w:val="ru-RU"/>
            </w:rPr>
            <w:t>9</w:t>
          </w:r>
        </w:p>
        <w:p w:rsidR="00FD39E8" w:rsidRPr="006A768B" w:rsidRDefault="006A768B">
          <w:pPr>
            <w:pStyle w:val="10"/>
            <w:tabs>
              <w:tab w:val="right" w:leader="dot" w:pos="9730"/>
            </w:tabs>
            <w:jc w:val="both"/>
            <w:rPr>
              <w:rFonts w:cs="Times New Roman"/>
              <w:lang w:val="ru-RU"/>
            </w:rPr>
          </w:pPr>
          <w:hyperlink w:anchor="_bookmark23" w:history="1">
            <w:r w:rsidRPr="006A768B">
              <w:rPr>
                <w:color w:val="00000A"/>
                <w:lang w:val="ru-RU"/>
              </w:rPr>
              <w:t>Список</w:t>
            </w:r>
            <w:r w:rsidRPr="006A768B">
              <w:rPr>
                <w:color w:val="00000A"/>
                <w:spacing w:val="-1"/>
                <w:lang w:val="ru-RU"/>
              </w:rPr>
              <w:t xml:space="preserve"> литературы</w:t>
            </w:r>
          </w:hyperlink>
          <w:r w:rsidRPr="006A768B">
            <w:rPr>
              <w:color w:val="00000A"/>
              <w:spacing w:val="-1"/>
              <w:lang w:val="ru-RU"/>
            </w:rPr>
            <w:tab/>
          </w:r>
          <w:r w:rsidRPr="006A768B">
            <w:rPr>
              <w:color w:val="00000A"/>
              <w:lang w:val="ru-RU"/>
            </w:rPr>
            <w:t>43</w:t>
          </w:r>
        </w:p>
        <w:p w:rsidR="00FD39E8" w:rsidRPr="006A768B" w:rsidRDefault="006A768B">
          <w:pPr>
            <w:pStyle w:val="10"/>
            <w:tabs>
              <w:tab w:val="right" w:leader="dot" w:pos="9730"/>
            </w:tabs>
            <w:spacing w:before="146"/>
            <w:jc w:val="both"/>
            <w:rPr>
              <w:rFonts w:cs="Times New Roman"/>
              <w:lang w:val="ru-RU"/>
            </w:rPr>
          </w:pPr>
          <w:hyperlink w:anchor="_bookmark24" w:history="1">
            <w:r w:rsidRPr="006A768B">
              <w:rPr>
                <w:color w:val="00000A"/>
                <w:spacing w:val="-1"/>
                <w:lang w:val="ru-RU"/>
              </w:rPr>
              <w:t xml:space="preserve">Приложение </w:t>
            </w:r>
            <w:r w:rsidRPr="006A768B">
              <w:rPr>
                <w:color w:val="00000A"/>
                <w:lang w:val="ru-RU"/>
              </w:rPr>
              <w:t>А1.</w:t>
            </w:r>
            <w:r w:rsidRPr="006A768B">
              <w:rPr>
                <w:color w:val="00000A"/>
                <w:spacing w:val="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Состав</w:t>
            </w:r>
            <w:r w:rsidRPr="006A768B">
              <w:rPr>
                <w:color w:val="00000A"/>
                <w:spacing w:val="4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рабочей</w:t>
            </w:r>
            <w:r w:rsidRPr="006A768B">
              <w:rPr>
                <w:color w:val="00000A"/>
                <w:spacing w:val="4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группы</w:t>
            </w:r>
            <w:r w:rsidRPr="006A768B">
              <w:rPr>
                <w:color w:val="00000A"/>
                <w:lang w:val="ru-RU"/>
              </w:rPr>
              <w:tab/>
              <w:t>4</w:t>
            </w:r>
          </w:hyperlink>
          <w:r w:rsidRPr="006A768B">
            <w:rPr>
              <w:color w:val="00000A"/>
              <w:lang w:val="ru-RU"/>
            </w:rPr>
            <w:t>9</w:t>
          </w:r>
        </w:p>
        <w:p w:rsidR="00FD39E8" w:rsidRPr="006A768B" w:rsidRDefault="006A768B">
          <w:pPr>
            <w:pStyle w:val="10"/>
            <w:tabs>
              <w:tab w:val="right" w:leader="dot" w:pos="9730"/>
            </w:tabs>
            <w:jc w:val="both"/>
            <w:rPr>
              <w:rFonts w:cs="Times New Roman"/>
              <w:lang w:val="ru-RU"/>
            </w:rPr>
          </w:pPr>
          <w:hyperlink w:anchor="_bookmark25" w:history="1">
            <w:r w:rsidRPr="006A768B">
              <w:rPr>
                <w:color w:val="00000A"/>
                <w:spacing w:val="-1"/>
                <w:lang w:val="ru-RU"/>
              </w:rPr>
              <w:t>Приложение</w:t>
            </w:r>
            <w:r w:rsidRPr="006A768B">
              <w:rPr>
                <w:color w:val="00000A"/>
                <w:spacing w:val="2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А2.</w:t>
            </w:r>
            <w:r w:rsidRPr="006A768B">
              <w:rPr>
                <w:color w:val="00000A"/>
                <w:spacing w:val="5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Методология</w:t>
            </w:r>
            <w:r w:rsidRPr="006A768B">
              <w:rPr>
                <w:color w:val="00000A"/>
                <w:spacing w:val="5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разработки</w:t>
            </w:r>
            <w:r w:rsidRPr="006A768B">
              <w:rPr>
                <w:color w:val="00000A"/>
                <w:spacing w:val="6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клинических</w:t>
            </w:r>
            <w:r w:rsidRPr="006A768B">
              <w:rPr>
                <w:color w:val="00000A"/>
                <w:spacing w:val="5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рекомендаций</w:t>
            </w:r>
            <w:r w:rsidRPr="006A768B">
              <w:rPr>
                <w:color w:val="00000A"/>
                <w:spacing w:val="-1"/>
                <w:lang w:val="ru-RU"/>
              </w:rPr>
              <w:tab/>
            </w:r>
            <w:r w:rsidRPr="006A768B">
              <w:rPr>
                <w:color w:val="00000A"/>
                <w:lang w:val="ru-RU"/>
              </w:rPr>
              <w:t>53</w:t>
            </w:r>
          </w:hyperlink>
        </w:p>
        <w:p w:rsidR="00FD39E8" w:rsidRPr="006A768B" w:rsidRDefault="006A768B">
          <w:pPr>
            <w:pStyle w:val="10"/>
            <w:tabs>
              <w:tab w:val="right" w:leader="dot" w:pos="9730"/>
            </w:tabs>
            <w:spacing w:line="368" w:lineRule="auto"/>
            <w:ind w:right="107"/>
            <w:jc w:val="both"/>
            <w:rPr>
              <w:rFonts w:cs="Times New Roman"/>
              <w:lang w:val="ru-RU"/>
            </w:rPr>
          </w:pPr>
          <w:hyperlink w:anchor="_bookmark26" w:history="1">
            <w:r w:rsidRPr="006A768B">
              <w:rPr>
                <w:color w:val="00000A"/>
                <w:spacing w:val="-1"/>
                <w:lang w:val="ru-RU"/>
              </w:rPr>
              <w:t>Приложение</w:t>
            </w:r>
            <w:r w:rsidRPr="006A768B">
              <w:rPr>
                <w:color w:val="00000A"/>
                <w:spacing w:val="38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А3.</w:t>
            </w:r>
            <w:r w:rsidRPr="006A768B">
              <w:rPr>
                <w:color w:val="00000A"/>
                <w:spacing w:val="41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Справочные</w:t>
            </w:r>
            <w:r w:rsidRPr="006A768B">
              <w:rPr>
                <w:color w:val="00000A"/>
                <w:spacing w:val="38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материалы,</w:t>
            </w:r>
            <w:r w:rsidRPr="006A768B">
              <w:rPr>
                <w:color w:val="00000A"/>
                <w:spacing w:val="41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включая</w:t>
            </w:r>
            <w:r w:rsidRPr="006A768B">
              <w:rPr>
                <w:color w:val="00000A"/>
                <w:spacing w:val="40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соответствие</w:t>
            </w:r>
            <w:r w:rsidRPr="006A768B">
              <w:rPr>
                <w:color w:val="00000A"/>
                <w:spacing w:val="38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показаний</w:t>
            </w:r>
            <w:r w:rsidRPr="006A768B">
              <w:rPr>
                <w:color w:val="00000A"/>
                <w:spacing w:val="42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к</w:t>
            </w:r>
            <w:r w:rsidRPr="006A768B">
              <w:rPr>
                <w:color w:val="00000A"/>
                <w:spacing w:val="39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применению</w:t>
            </w:r>
          </w:hyperlink>
          <w:r w:rsidRPr="006A768B">
            <w:rPr>
              <w:color w:val="00000A"/>
              <w:spacing w:val="89"/>
              <w:w w:val="102"/>
              <w:lang w:val="ru-RU"/>
            </w:rPr>
            <w:t xml:space="preserve"> </w:t>
          </w:r>
          <w:hyperlink w:anchor="_bookmark26" w:history="1">
            <w:r w:rsidRPr="006A768B">
              <w:rPr>
                <w:color w:val="00000A"/>
                <w:lang w:val="ru-RU"/>
              </w:rPr>
              <w:t>и</w:t>
            </w:r>
            <w:r w:rsidRPr="006A768B">
              <w:rPr>
                <w:color w:val="00000A"/>
                <w:spacing w:val="46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противопоказаний,</w:t>
            </w:r>
            <w:r w:rsidRPr="006A768B">
              <w:rPr>
                <w:color w:val="00000A"/>
                <w:spacing w:val="45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способов</w:t>
            </w:r>
            <w:r w:rsidRPr="006A768B">
              <w:rPr>
                <w:color w:val="00000A"/>
                <w:spacing w:val="46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применения</w:t>
            </w:r>
            <w:r w:rsidRPr="006A768B">
              <w:rPr>
                <w:color w:val="00000A"/>
                <w:spacing w:val="44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</w:t>
            </w:r>
            <w:r w:rsidRPr="006A768B">
              <w:rPr>
                <w:color w:val="00000A"/>
                <w:spacing w:val="47"/>
                <w:lang w:val="ru-RU"/>
              </w:rPr>
              <w:t xml:space="preserve"> </w:t>
            </w:r>
            <w:r w:rsidRPr="006A768B">
              <w:rPr>
                <w:color w:val="00000A"/>
                <w:spacing w:val="-3"/>
                <w:lang w:val="ru-RU"/>
              </w:rPr>
              <w:t>доз</w:t>
            </w:r>
            <w:r w:rsidRPr="006A768B">
              <w:rPr>
                <w:color w:val="00000A"/>
                <w:spacing w:val="45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лекарственных</w:t>
            </w:r>
            <w:r w:rsidRPr="006A768B">
              <w:rPr>
                <w:color w:val="00000A"/>
                <w:spacing w:val="45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препаратов,</w:t>
            </w:r>
            <w:r w:rsidRPr="006A768B">
              <w:rPr>
                <w:color w:val="00000A"/>
                <w:spacing w:val="45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инструкции</w:t>
            </w:r>
          </w:hyperlink>
          <w:r w:rsidRPr="006A768B">
            <w:rPr>
              <w:color w:val="00000A"/>
              <w:spacing w:val="61"/>
              <w:w w:val="102"/>
              <w:lang w:val="ru-RU"/>
            </w:rPr>
            <w:t xml:space="preserve"> </w:t>
          </w:r>
          <w:hyperlink w:anchor="_bookmark26" w:history="1">
            <w:r w:rsidRPr="006A768B">
              <w:rPr>
                <w:color w:val="00000A"/>
                <w:lang w:val="ru-RU"/>
              </w:rPr>
              <w:t>по</w:t>
            </w:r>
            <w:r w:rsidRPr="006A768B">
              <w:rPr>
                <w:color w:val="00000A"/>
                <w:spacing w:val="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применению</w:t>
            </w:r>
            <w:r w:rsidRPr="006A768B">
              <w:rPr>
                <w:color w:val="00000A"/>
                <w:spacing w:val="3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лекарственного</w:t>
            </w:r>
            <w:r w:rsidRPr="006A768B">
              <w:rPr>
                <w:color w:val="00000A"/>
                <w:spacing w:val="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препарата</w:t>
            </w:r>
            <w:r w:rsidRPr="006A768B">
              <w:rPr>
                <w:color w:val="00000A"/>
                <w:spacing w:val="-1"/>
                <w:lang w:val="ru-RU"/>
              </w:rPr>
              <w:tab/>
            </w:r>
            <w:r w:rsidRPr="006A768B">
              <w:rPr>
                <w:color w:val="00000A"/>
                <w:lang w:val="ru-RU"/>
              </w:rPr>
              <w:t>5</w:t>
            </w:r>
          </w:hyperlink>
          <w:r w:rsidRPr="006A768B">
            <w:rPr>
              <w:color w:val="00000A"/>
              <w:lang w:val="ru-RU"/>
            </w:rPr>
            <w:t>5</w:t>
          </w:r>
        </w:p>
        <w:p w:rsidR="00FD39E8" w:rsidRDefault="006A768B">
          <w:pPr>
            <w:pStyle w:val="10"/>
            <w:tabs>
              <w:tab w:val="right" w:leader="dot" w:pos="9730"/>
            </w:tabs>
            <w:spacing w:before="8" w:line="371" w:lineRule="auto"/>
            <w:ind w:right="107"/>
            <w:jc w:val="both"/>
            <w:rPr>
              <w:rFonts w:cs="Times New Roman"/>
            </w:rPr>
          </w:pPr>
          <w:hyperlink w:anchor="_bookmark27" w:history="1">
            <w:r w:rsidRPr="006A768B">
              <w:rPr>
                <w:color w:val="00000A"/>
                <w:spacing w:val="-1"/>
                <w:lang w:val="ru-RU"/>
              </w:rPr>
              <w:t>Приложение</w:t>
            </w:r>
            <w:r w:rsidRPr="006A768B">
              <w:rPr>
                <w:color w:val="00000A"/>
                <w:spacing w:val="23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Б.</w:t>
            </w:r>
            <w:r w:rsidRPr="006A768B">
              <w:rPr>
                <w:color w:val="00000A"/>
                <w:spacing w:val="27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Алгоритмы</w:t>
            </w:r>
            <w:r w:rsidRPr="006A768B">
              <w:rPr>
                <w:color w:val="00000A"/>
                <w:spacing w:val="24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действий</w:t>
            </w:r>
            <w:r w:rsidRPr="006A768B">
              <w:rPr>
                <w:color w:val="00000A"/>
                <w:spacing w:val="27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врача:</w:t>
            </w:r>
            <w:r w:rsidRPr="006A768B">
              <w:rPr>
                <w:color w:val="00000A"/>
                <w:spacing w:val="24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ведения</w:t>
            </w:r>
            <w:r w:rsidRPr="006A768B">
              <w:rPr>
                <w:color w:val="00000A"/>
                <w:spacing w:val="25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пациента</w:t>
            </w:r>
            <w:r w:rsidRPr="006A768B">
              <w:rPr>
                <w:color w:val="00000A"/>
                <w:spacing w:val="24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с</w:t>
            </w:r>
            <w:r w:rsidRPr="006A768B">
              <w:rPr>
                <w:color w:val="00000A"/>
                <w:spacing w:val="18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головной</w:t>
            </w:r>
            <w:r w:rsidRPr="006A768B">
              <w:rPr>
                <w:color w:val="00000A"/>
                <w:spacing w:val="27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болью</w:t>
            </w:r>
          </w:hyperlink>
          <w:r w:rsidRPr="006A768B">
            <w:rPr>
              <w:color w:val="00000A"/>
              <w:spacing w:val="55"/>
              <w:w w:val="102"/>
              <w:lang w:val="ru-RU"/>
            </w:rPr>
            <w:t xml:space="preserve"> </w:t>
          </w:r>
          <w:hyperlink w:anchor="_bookmark27" w:history="1">
            <w:r>
              <w:rPr>
                <w:color w:val="00000A"/>
                <w:spacing w:val="-1"/>
              </w:rPr>
              <w:t>напряжения</w:t>
            </w:r>
          </w:hyperlink>
          <w:r>
            <w:rPr>
              <w:color w:val="00000A"/>
              <w:spacing w:val="-1"/>
            </w:rPr>
            <w:tab/>
          </w:r>
          <w:r>
            <w:rPr>
              <w:color w:val="00000A"/>
            </w:rPr>
            <w:t>60</w:t>
          </w:r>
        </w:p>
        <w:p w:rsidR="00FD39E8" w:rsidRPr="006A768B" w:rsidRDefault="006A768B">
          <w:pPr>
            <w:pStyle w:val="10"/>
            <w:tabs>
              <w:tab w:val="right" w:leader="dot" w:pos="9730"/>
            </w:tabs>
            <w:spacing w:before="5"/>
            <w:jc w:val="both"/>
            <w:rPr>
              <w:rFonts w:cs="Times New Roman"/>
              <w:lang w:val="ru-RU"/>
            </w:rPr>
          </w:pPr>
          <w:hyperlink w:anchor="_bookmark28" w:history="1">
            <w:r w:rsidRPr="006A768B">
              <w:rPr>
                <w:color w:val="00000A"/>
                <w:spacing w:val="-1"/>
                <w:lang w:val="ru-RU"/>
              </w:rPr>
              <w:t>Приложение</w:t>
            </w:r>
            <w:r w:rsidRPr="006A768B">
              <w:rPr>
                <w:color w:val="00000A"/>
                <w:lang w:val="ru-RU"/>
              </w:rPr>
              <w:t xml:space="preserve"> В.</w:t>
            </w:r>
            <w:r w:rsidRPr="006A768B">
              <w:rPr>
                <w:color w:val="00000A"/>
                <w:spacing w:val="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Информация</w:t>
            </w:r>
            <w:r w:rsidRPr="006A768B">
              <w:rPr>
                <w:color w:val="00000A"/>
                <w:spacing w:val="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для</w:t>
            </w:r>
            <w:r w:rsidRPr="006A768B">
              <w:rPr>
                <w:color w:val="00000A"/>
                <w:spacing w:val="2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пациента</w:t>
            </w:r>
            <w:r w:rsidRPr="006A768B">
              <w:rPr>
                <w:color w:val="00000A"/>
                <w:lang w:val="ru-RU"/>
              </w:rPr>
              <w:tab/>
              <w:t>61</w:t>
            </w:r>
          </w:hyperlink>
        </w:p>
        <w:p w:rsidR="00FD39E8" w:rsidRPr="006A768B" w:rsidRDefault="006A768B">
          <w:pPr>
            <w:pStyle w:val="10"/>
            <w:tabs>
              <w:tab w:val="right" w:leader="dot" w:pos="9730"/>
            </w:tabs>
            <w:spacing w:before="151" w:line="366" w:lineRule="auto"/>
            <w:ind w:right="107"/>
            <w:jc w:val="both"/>
            <w:rPr>
              <w:rFonts w:cs="Times New Roman"/>
              <w:lang w:val="ru-RU"/>
            </w:rPr>
          </w:pPr>
          <w:hyperlink w:anchor="_bookmark29" w:history="1">
            <w:r w:rsidRPr="006A768B">
              <w:rPr>
                <w:color w:val="00000A"/>
                <w:spacing w:val="-1"/>
                <w:lang w:val="ru-RU"/>
              </w:rPr>
              <w:t>Приложение</w:t>
            </w:r>
            <w:r w:rsidRPr="006A768B">
              <w:rPr>
                <w:color w:val="00000A"/>
                <w:spacing w:val="40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Г.</w:t>
            </w:r>
            <w:r w:rsidRPr="006A768B">
              <w:rPr>
                <w:color w:val="00000A"/>
                <w:spacing w:val="43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Шкалы</w:t>
            </w:r>
            <w:r w:rsidRPr="006A768B">
              <w:rPr>
                <w:color w:val="00000A"/>
                <w:spacing w:val="42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оценки,</w:t>
            </w:r>
            <w:r w:rsidRPr="006A768B">
              <w:rPr>
                <w:color w:val="00000A"/>
                <w:spacing w:val="43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вопросники</w:t>
            </w:r>
            <w:r w:rsidRPr="006A768B">
              <w:rPr>
                <w:color w:val="00000A"/>
                <w:spacing w:val="45"/>
                <w:lang w:val="ru-RU"/>
              </w:rPr>
              <w:t xml:space="preserve"> </w:t>
            </w:r>
            <w:r w:rsidRPr="006A768B">
              <w:rPr>
                <w:color w:val="00000A"/>
                <w:lang w:val="ru-RU"/>
              </w:rPr>
              <w:t>и</w:t>
            </w:r>
            <w:r w:rsidRPr="006A768B">
              <w:rPr>
                <w:color w:val="00000A"/>
                <w:spacing w:val="44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другие</w:t>
            </w:r>
            <w:r w:rsidRPr="006A768B">
              <w:rPr>
                <w:color w:val="00000A"/>
                <w:spacing w:val="41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оценочные</w:t>
            </w:r>
            <w:r w:rsidRPr="006A768B">
              <w:rPr>
                <w:color w:val="00000A"/>
                <w:spacing w:val="41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инструменты</w:t>
            </w:r>
            <w:r w:rsidRPr="006A768B">
              <w:rPr>
                <w:color w:val="00000A"/>
                <w:spacing w:val="40"/>
                <w:lang w:val="ru-RU"/>
              </w:rPr>
              <w:t xml:space="preserve"> </w:t>
            </w:r>
            <w:r w:rsidRPr="006A768B">
              <w:rPr>
                <w:color w:val="00000A"/>
                <w:spacing w:val="-1"/>
                <w:lang w:val="ru-RU"/>
              </w:rPr>
              <w:t>состояния</w:t>
            </w:r>
          </w:hyperlink>
          <w:r w:rsidRPr="006A768B">
            <w:rPr>
              <w:color w:val="00000A"/>
              <w:spacing w:val="87"/>
              <w:w w:val="102"/>
              <w:lang w:val="ru-RU"/>
            </w:rPr>
            <w:t xml:space="preserve"> </w:t>
          </w:r>
          <w:hyperlink w:anchor="_bookmark29" w:history="1">
            <w:r w:rsidRPr="006A768B">
              <w:rPr>
                <w:color w:val="00000A"/>
                <w:lang w:val="ru-RU"/>
              </w:rPr>
              <w:t>пациента</w:t>
            </w:r>
            <w:r w:rsidRPr="006A768B">
              <w:rPr>
                <w:color w:val="00000A"/>
                <w:lang w:val="ru-RU"/>
              </w:rPr>
              <w:tab/>
              <w:t>65</w:t>
            </w:r>
          </w:hyperlink>
        </w:p>
      </w:sdtContent>
    </w:sdt>
    <w:p w:rsidR="00FD39E8" w:rsidRPr="006A768B" w:rsidRDefault="00FD39E8">
      <w:pPr>
        <w:spacing w:line="366" w:lineRule="auto"/>
        <w:jc w:val="both"/>
        <w:rPr>
          <w:rFonts w:ascii="Times New Roman" w:eastAsia="Times New Roman" w:hAnsi="Times New Roman" w:cs="Times New Roman"/>
          <w:lang w:val="ru-RU"/>
        </w:rPr>
        <w:sectPr w:rsidR="00FD39E8" w:rsidRPr="006A768B">
          <w:type w:val="continuous"/>
          <w:pgSz w:w="12240" w:h="17320"/>
          <w:pgMar w:top="1157" w:right="760" w:bottom="401" w:left="1640" w:header="720" w:footer="720" w:gutter="0"/>
          <w:cols w:space="720"/>
        </w:sectPr>
      </w:pPr>
    </w:p>
    <w:p w:rsidR="00FD39E8" w:rsidRPr="006A768B" w:rsidRDefault="006A768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570" style="position:absolute;margin-left:0;margin-top:0;width:612pt;height:865.85pt;z-index:-95800;mso-position-horizontal-relative:page;mso-position-vertical-relative:page" coordsize="12240,17317">
            <v:shape id="_x0000_s1572" type="#_x0000_t75" style="position:absolute;width:8760;height:17317">
              <v:imagedata r:id="rId6" o:title=""/>
            </v:shape>
            <v:shape id="_x0000_s1571" type="#_x0000_t75" style="position:absolute;left:8740;width:3500;height:17317">
              <v:imagedata r:id="rId7" o:title=""/>
            </v:shape>
            <w10:wrap anchorx="page" anchory="page"/>
          </v:group>
        </w:pic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spacing w:before="6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FD39E8" w:rsidRPr="006A768B" w:rsidRDefault="006A768B">
      <w:pPr>
        <w:pStyle w:val="a3"/>
        <w:spacing w:before="0"/>
        <w:ind w:left="5142" w:right="441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3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type w:val="continuous"/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1"/>
        <w:ind w:left="758"/>
        <w:jc w:val="both"/>
        <w:rPr>
          <w:b w:val="0"/>
          <w:bCs w:val="0"/>
          <w:lang w:val="ru-RU"/>
        </w:rPr>
      </w:pPr>
      <w:r>
        <w:lastRenderedPageBreak/>
        <w:pict>
          <v:group id="_x0000_s1567" style="position:absolute;left:0;text-align:left;margin-left:0;margin-top:0;width:612pt;height:865.85pt;z-index:-95776;mso-position-horizontal-relative:page;mso-position-vertical-relative:page" coordsize="12240,17317">
            <v:shape id="_x0000_s1569" type="#_x0000_t75" style="position:absolute;width:8760;height:17317">
              <v:imagedata r:id="rId6" o:title=""/>
            </v:shape>
            <v:shape id="_x0000_s1568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2" w:name="_bookmark1"/>
      <w:bookmarkEnd w:id="2"/>
      <w:r w:rsidRPr="006A768B">
        <w:rPr>
          <w:spacing w:val="-2"/>
          <w:lang w:val="ru-RU"/>
        </w:rPr>
        <w:t>Список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сокращений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FD39E8" w:rsidRPr="006A768B" w:rsidRDefault="006A768B">
      <w:pPr>
        <w:pStyle w:val="a3"/>
        <w:spacing w:before="0"/>
        <w:ind w:left="758" w:firstLine="0"/>
        <w:jc w:val="both"/>
        <w:rPr>
          <w:lang w:val="ru-RU"/>
        </w:rPr>
      </w:pPr>
      <w:r w:rsidRPr="006A768B">
        <w:rPr>
          <w:lang w:val="ru-RU"/>
        </w:rPr>
        <w:t>АГБ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абузусная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головная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боль</w:t>
      </w:r>
    </w:p>
    <w:p w:rsidR="00FD39E8" w:rsidRPr="006A768B" w:rsidRDefault="006A768B">
      <w:pPr>
        <w:pStyle w:val="a3"/>
        <w:spacing w:before="150" w:line="371" w:lineRule="auto"/>
        <w:ind w:left="758" w:right="4576" w:firstLine="0"/>
        <w:jc w:val="both"/>
        <w:rPr>
          <w:lang w:val="ru-RU"/>
        </w:rPr>
      </w:pPr>
      <w:r w:rsidRPr="006A768B">
        <w:rPr>
          <w:lang w:val="ru-RU"/>
        </w:rPr>
        <w:t>БОС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биологическая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обратная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связь</w:t>
      </w:r>
      <w:r w:rsidRPr="006A768B">
        <w:rPr>
          <w:spacing w:val="25"/>
          <w:w w:val="102"/>
          <w:lang w:val="ru-RU"/>
        </w:rPr>
        <w:t xml:space="preserve"> </w:t>
      </w:r>
      <w:r w:rsidRPr="006A768B">
        <w:rPr>
          <w:lang w:val="ru-RU"/>
        </w:rPr>
        <w:t>ВАШ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визуальная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аналоговая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шкала</w:t>
      </w:r>
      <w:r w:rsidRPr="006A768B">
        <w:rPr>
          <w:spacing w:val="37"/>
          <w:w w:val="102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головная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боль</w:t>
      </w:r>
    </w:p>
    <w:p w:rsidR="00FD39E8" w:rsidRPr="006A768B" w:rsidRDefault="006A768B">
      <w:pPr>
        <w:pStyle w:val="a3"/>
        <w:spacing w:before="5"/>
        <w:ind w:left="758" w:firstLine="0"/>
        <w:jc w:val="both"/>
        <w:rPr>
          <w:lang w:val="ru-RU"/>
        </w:rPr>
      </w:pPr>
      <w:r w:rsidRPr="006A768B">
        <w:rPr>
          <w:lang w:val="ru-RU"/>
        </w:rPr>
        <w:t>ГБН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головная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боль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напряжения</w:t>
      </w:r>
    </w:p>
    <w:p w:rsidR="00FD39E8" w:rsidRPr="006A768B" w:rsidRDefault="006A768B">
      <w:pPr>
        <w:pStyle w:val="a3"/>
        <w:spacing w:before="145" w:line="371" w:lineRule="auto"/>
        <w:ind w:left="758" w:right="3534" w:firstLine="0"/>
        <w:rPr>
          <w:lang w:val="ru-RU"/>
        </w:rPr>
      </w:pPr>
      <w:r w:rsidRPr="006A768B">
        <w:rPr>
          <w:spacing w:val="-1"/>
          <w:lang w:val="ru-RU"/>
        </w:rPr>
        <w:t>ДПМ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дисфункция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перикраниальных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мышц</w:t>
      </w:r>
      <w:r w:rsidRPr="006A768B">
        <w:rPr>
          <w:spacing w:val="33"/>
          <w:w w:val="102"/>
          <w:lang w:val="ru-RU"/>
        </w:rPr>
        <w:t xml:space="preserve"> </w:t>
      </w:r>
      <w:r w:rsidRPr="006A768B">
        <w:rPr>
          <w:lang w:val="ru-RU"/>
        </w:rPr>
        <w:t>КН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коморбидные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нарушения</w:t>
      </w:r>
    </w:p>
    <w:p w:rsidR="00FD39E8" w:rsidRPr="006A768B" w:rsidRDefault="006A768B">
      <w:pPr>
        <w:pStyle w:val="a3"/>
        <w:spacing w:before="5"/>
        <w:ind w:left="758" w:firstLine="0"/>
        <w:jc w:val="both"/>
        <w:rPr>
          <w:lang w:val="ru-RU"/>
        </w:rPr>
      </w:pPr>
      <w:r w:rsidRPr="006A768B">
        <w:rPr>
          <w:spacing w:val="-2"/>
          <w:lang w:val="ru-RU"/>
        </w:rPr>
        <w:t>КПТ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когнитивно</w:t>
      </w:r>
      <w:r w:rsidRPr="006A768B">
        <w:rPr>
          <w:rFonts w:cs="Times New Roman"/>
          <w:spacing w:val="-1"/>
          <w:lang w:val="ru-RU"/>
        </w:rPr>
        <w:t>-</w:t>
      </w:r>
      <w:r w:rsidRPr="006A768B">
        <w:rPr>
          <w:spacing w:val="-1"/>
          <w:lang w:val="ru-RU"/>
        </w:rPr>
        <w:t>поведенческая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терапия</w:t>
      </w:r>
    </w:p>
    <w:p w:rsidR="00FD39E8" w:rsidRPr="006A768B" w:rsidRDefault="006A768B">
      <w:pPr>
        <w:pStyle w:val="a3"/>
        <w:spacing w:before="150" w:line="370" w:lineRule="auto"/>
        <w:ind w:left="758" w:right="1193" w:firstLine="0"/>
        <w:rPr>
          <w:lang w:val="ru-RU"/>
        </w:rPr>
      </w:pPr>
      <w:r w:rsidRPr="006A768B">
        <w:rPr>
          <w:spacing w:val="-1"/>
          <w:lang w:val="ru-RU"/>
        </w:rPr>
        <w:t>ЛИГБ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лекарственно</w:t>
      </w:r>
      <w:r w:rsidRPr="006A768B">
        <w:rPr>
          <w:rFonts w:cs="Times New Roman"/>
          <w:spacing w:val="-1"/>
          <w:lang w:val="ru-RU"/>
        </w:rPr>
        <w:t>-</w:t>
      </w:r>
      <w:r w:rsidRPr="006A768B">
        <w:rPr>
          <w:spacing w:val="-1"/>
          <w:lang w:val="ru-RU"/>
        </w:rPr>
        <w:t>индуцированная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(абузусная)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головная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боль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lang w:val="ru-RU"/>
        </w:rPr>
        <w:t>ЛФК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-</w:t>
      </w:r>
      <w:r w:rsidRPr="006A768B">
        <w:rPr>
          <w:rFonts w:cs="Times New Roman"/>
          <w:spacing w:val="20"/>
          <w:lang w:val="ru-RU"/>
        </w:rPr>
        <w:t xml:space="preserve"> </w:t>
      </w:r>
      <w:r w:rsidRPr="006A768B">
        <w:rPr>
          <w:spacing w:val="-2"/>
          <w:lang w:val="ru-RU"/>
        </w:rPr>
        <w:t>лечебная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физкультура</w:t>
      </w:r>
    </w:p>
    <w:p w:rsidR="00FD39E8" w:rsidRPr="006A768B" w:rsidRDefault="006A768B">
      <w:pPr>
        <w:pStyle w:val="a3"/>
        <w:spacing w:before="1"/>
        <w:ind w:left="758" w:firstLine="0"/>
        <w:jc w:val="both"/>
        <w:rPr>
          <w:lang w:val="ru-RU"/>
        </w:rPr>
      </w:pPr>
      <w:r w:rsidRPr="006A768B">
        <w:rPr>
          <w:lang w:val="ru-RU"/>
        </w:rPr>
        <w:t>МКБ</w:t>
      </w:r>
      <w:r w:rsidRPr="006A768B">
        <w:rPr>
          <w:rFonts w:cs="Times New Roman"/>
          <w:lang w:val="ru-RU"/>
        </w:rPr>
        <w:t>-10</w:t>
      </w:r>
      <w:r w:rsidRPr="006A768B">
        <w:rPr>
          <w:rFonts w:cs="Times New Roman"/>
          <w:spacing w:val="24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международная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классификация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болезней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10</w:t>
      </w:r>
      <w:r w:rsidRPr="006A768B">
        <w:rPr>
          <w:rFonts w:cs="Times New Roman"/>
          <w:lang w:val="ru-RU"/>
        </w:rPr>
        <w:t>-</w:t>
      </w:r>
      <w:r w:rsidRPr="006A768B">
        <w:rPr>
          <w:lang w:val="ru-RU"/>
        </w:rPr>
        <w:t>го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пересмотра</w:t>
      </w:r>
    </w:p>
    <w:p w:rsidR="00FD39E8" w:rsidRPr="006A768B" w:rsidRDefault="006A768B">
      <w:pPr>
        <w:pStyle w:val="a3"/>
        <w:spacing w:before="150" w:line="371" w:lineRule="auto"/>
        <w:ind w:left="758" w:right="140" w:firstLine="0"/>
        <w:rPr>
          <w:lang w:val="ru-RU"/>
        </w:rPr>
      </w:pPr>
      <w:r w:rsidRPr="006A768B">
        <w:rPr>
          <w:lang w:val="ru-RU"/>
        </w:rPr>
        <w:t>МКГБ</w:t>
      </w:r>
      <w:r w:rsidRPr="006A768B">
        <w:rPr>
          <w:rFonts w:cs="Times New Roman"/>
          <w:lang w:val="ru-RU"/>
        </w:rPr>
        <w:t>-3</w:t>
      </w:r>
      <w:r w:rsidRPr="006A768B">
        <w:rPr>
          <w:rFonts w:cs="Times New Roman"/>
          <w:spacing w:val="22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Международная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классификация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головных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болей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3</w:t>
      </w:r>
      <w:r w:rsidRPr="006A768B">
        <w:rPr>
          <w:rFonts w:cs="Times New Roman"/>
          <w:lang w:val="ru-RU"/>
        </w:rPr>
        <w:t>-</w:t>
      </w:r>
      <w:r w:rsidRPr="006A768B">
        <w:rPr>
          <w:lang w:val="ru-RU"/>
        </w:rPr>
        <w:t>го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пересмотра</w:t>
      </w:r>
      <w:r w:rsidRPr="006A768B">
        <w:rPr>
          <w:spacing w:val="35"/>
          <w:w w:val="102"/>
          <w:lang w:val="ru-RU"/>
        </w:rPr>
        <w:t xml:space="preserve"> </w:t>
      </w:r>
      <w:r w:rsidRPr="006A768B">
        <w:rPr>
          <w:lang w:val="ru-RU"/>
        </w:rPr>
        <w:t>МРТ</w:t>
      </w:r>
      <w:r w:rsidRPr="006A768B">
        <w:rPr>
          <w:spacing w:val="27"/>
          <w:lang w:val="ru-RU"/>
        </w:rPr>
        <w:t xml:space="preserve"> </w:t>
      </w:r>
      <w:r w:rsidRPr="006A768B">
        <w:rPr>
          <w:rFonts w:cs="Times New Roman"/>
          <w:lang w:val="ru-RU"/>
        </w:rPr>
        <w:t>-</w:t>
      </w:r>
      <w:r w:rsidRPr="006A768B">
        <w:rPr>
          <w:rFonts w:cs="Times New Roman"/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магнитно</w:t>
      </w:r>
      <w:r w:rsidRPr="006A768B">
        <w:rPr>
          <w:rFonts w:cs="Times New Roman"/>
          <w:spacing w:val="-1"/>
          <w:lang w:val="ru-RU"/>
        </w:rPr>
        <w:t>-</w:t>
      </w:r>
      <w:r w:rsidRPr="006A768B">
        <w:rPr>
          <w:spacing w:val="-1"/>
          <w:lang w:val="ru-RU"/>
        </w:rPr>
        <w:t>резонансная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томография</w:t>
      </w:r>
    </w:p>
    <w:p w:rsidR="00FD39E8" w:rsidRPr="006A768B" w:rsidRDefault="006A768B">
      <w:pPr>
        <w:pStyle w:val="a3"/>
        <w:spacing w:before="5" w:line="366" w:lineRule="auto"/>
        <w:ind w:left="758" w:right="3983" w:firstLine="0"/>
        <w:rPr>
          <w:lang w:val="ru-RU"/>
        </w:rPr>
      </w:pPr>
      <w:r w:rsidRPr="006A768B">
        <w:rPr>
          <w:spacing w:val="-1"/>
          <w:lang w:val="ru-RU"/>
        </w:rPr>
        <w:t>МТС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мышечно</w:t>
      </w:r>
      <w:r w:rsidRPr="006A768B">
        <w:rPr>
          <w:rFonts w:cs="Times New Roman"/>
          <w:spacing w:val="-1"/>
          <w:lang w:val="ru-RU"/>
        </w:rPr>
        <w:t>-</w:t>
      </w:r>
      <w:r w:rsidRPr="006A768B">
        <w:rPr>
          <w:spacing w:val="-1"/>
          <w:lang w:val="ru-RU"/>
        </w:rPr>
        <w:t>тонический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синдром</w:t>
      </w:r>
      <w:r w:rsidRPr="006A768B">
        <w:rPr>
          <w:spacing w:val="29"/>
          <w:w w:val="102"/>
          <w:lang w:val="ru-RU"/>
        </w:rPr>
        <w:t xml:space="preserve"> </w:t>
      </w:r>
      <w:r w:rsidRPr="006A768B">
        <w:rPr>
          <w:lang w:val="ru-RU"/>
        </w:rPr>
        <w:t>МФС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миофасциальный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синдром</w:t>
      </w:r>
    </w:p>
    <w:p w:rsidR="00FD39E8" w:rsidRPr="006A768B" w:rsidRDefault="006A768B">
      <w:pPr>
        <w:pStyle w:val="a3"/>
        <w:spacing w:before="10" w:line="371" w:lineRule="auto"/>
        <w:ind w:left="758" w:right="140" w:firstLine="0"/>
        <w:rPr>
          <w:lang w:val="ru-RU"/>
        </w:rPr>
      </w:pPr>
      <w:r w:rsidRPr="006A768B">
        <w:rPr>
          <w:spacing w:val="-1"/>
          <w:lang w:val="ru-RU"/>
        </w:rPr>
        <w:t>НПВП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нестероидные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противовоспалительные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препараты</w:t>
      </w:r>
      <w:r w:rsidRPr="006A768B">
        <w:rPr>
          <w:spacing w:val="34"/>
          <w:lang w:val="ru-RU"/>
        </w:rPr>
        <w:t xml:space="preserve"> </w:t>
      </w:r>
      <w:r w:rsidRPr="006A768B">
        <w:rPr>
          <w:rFonts w:cs="Times New Roman"/>
          <w:spacing w:val="-1"/>
          <w:lang w:val="ru-RU"/>
        </w:rPr>
        <w:t>(</w:t>
      </w:r>
      <w:r w:rsidRPr="006A768B">
        <w:rPr>
          <w:spacing w:val="-1"/>
          <w:lang w:val="ru-RU"/>
        </w:rPr>
        <w:t>АТХ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нестероидные</w:t>
      </w:r>
      <w:r w:rsidRPr="006A768B">
        <w:rPr>
          <w:spacing w:val="8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противовоспалительные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5"/>
          <w:lang w:val="ru-RU"/>
        </w:rPr>
        <w:t xml:space="preserve"> </w:t>
      </w:r>
      <w:r w:rsidRPr="006A768B">
        <w:rPr>
          <w:spacing w:val="-1"/>
          <w:lang w:val="ru-RU"/>
        </w:rPr>
        <w:t>противоревматические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препараты)</w:t>
      </w:r>
    </w:p>
    <w:p w:rsidR="00FD39E8" w:rsidRPr="006A768B" w:rsidRDefault="006A768B">
      <w:pPr>
        <w:pStyle w:val="a3"/>
        <w:spacing w:before="5"/>
        <w:ind w:left="758" w:firstLine="0"/>
        <w:jc w:val="both"/>
        <w:rPr>
          <w:lang w:val="ru-RU"/>
        </w:rPr>
      </w:pPr>
      <w:r w:rsidRPr="006A768B">
        <w:rPr>
          <w:lang w:val="ru-RU"/>
        </w:rPr>
        <w:t>РКИ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рандомизированные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клинические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исследования</w:t>
      </w:r>
    </w:p>
    <w:p w:rsidR="00FD39E8" w:rsidRPr="006A768B" w:rsidRDefault="006A768B">
      <w:pPr>
        <w:pStyle w:val="a3"/>
        <w:spacing w:before="151" w:line="366" w:lineRule="auto"/>
        <w:ind w:left="758" w:right="1193" w:firstLine="0"/>
        <w:rPr>
          <w:lang w:val="ru-RU"/>
        </w:rPr>
      </w:pPr>
      <w:r w:rsidRPr="006A768B">
        <w:rPr>
          <w:spacing w:val="-1"/>
          <w:lang w:val="ru-RU"/>
        </w:rPr>
        <w:t>СИОЗС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селективные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ингибиторы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обратного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захвата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серотонина</w:t>
      </w:r>
      <w:r w:rsidRPr="006A768B">
        <w:rPr>
          <w:spacing w:val="65"/>
          <w:w w:val="102"/>
          <w:lang w:val="ru-RU"/>
        </w:rPr>
        <w:t xml:space="preserve"> </w:t>
      </w:r>
      <w:r w:rsidRPr="006A768B">
        <w:rPr>
          <w:lang w:val="ru-RU"/>
        </w:rPr>
        <w:t>УЗДГ</w:t>
      </w:r>
      <w:r w:rsidRPr="006A768B">
        <w:rPr>
          <w:spacing w:val="29"/>
          <w:lang w:val="ru-RU"/>
        </w:rPr>
        <w:t xml:space="preserve"> </w:t>
      </w:r>
      <w:r w:rsidRPr="006A768B">
        <w:rPr>
          <w:rFonts w:cs="Times New Roman"/>
          <w:lang w:val="ru-RU"/>
        </w:rPr>
        <w:t>-</w:t>
      </w:r>
      <w:r w:rsidRPr="006A768B">
        <w:rPr>
          <w:rFonts w:cs="Times New Roman"/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ультразвуковая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допплерография</w:t>
      </w:r>
    </w:p>
    <w:p w:rsidR="00FD39E8" w:rsidRPr="006A768B" w:rsidRDefault="006A768B">
      <w:pPr>
        <w:pStyle w:val="a3"/>
        <w:spacing w:before="10" w:line="371" w:lineRule="auto"/>
        <w:ind w:left="758" w:right="3138" w:firstLine="0"/>
        <w:rPr>
          <w:lang w:val="ru-RU"/>
        </w:rPr>
      </w:pPr>
      <w:r w:rsidRPr="006A768B">
        <w:rPr>
          <w:lang w:val="ru-RU"/>
        </w:rPr>
        <w:t>ХГБН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2"/>
          <w:lang w:val="ru-RU"/>
        </w:rPr>
        <w:t>хроническая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головная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боль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напряжения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lang w:val="ru-RU"/>
        </w:rPr>
        <w:t>ХМ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хроническая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мигрень</w:t>
      </w:r>
    </w:p>
    <w:p w:rsidR="00FD39E8" w:rsidRPr="006A768B" w:rsidRDefault="006A768B">
      <w:pPr>
        <w:pStyle w:val="a3"/>
        <w:spacing w:before="5"/>
        <w:ind w:left="758" w:firstLine="0"/>
        <w:jc w:val="both"/>
        <w:rPr>
          <w:lang w:val="ru-RU"/>
        </w:rPr>
      </w:pPr>
      <w:r w:rsidRPr="006A768B">
        <w:rPr>
          <w:lang w:val="ru-RU"/>
        </w:rPr>
        <w:t>ЭГБН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эпизодическая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головная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боль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напряжения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6A768B">
      <w:pPr>
        <w:pStyle w:val="a3"/>
        <w:ind w:left="1124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4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20" w:right="1240" w:bottom="280" w:left="1720" w:header="720" w:footer="720" w:gutter="0"/>
          <w:cols w:space="720"/>
        </w:sectPr>
      </w:pPr>
    </w:p>
    <w:p w:rsidR="00FD39E8" w:rsidRPr="006A768B" w:rsidRDefault="006A768B">
      <w:pPr>
        <w:pStyle w:val="1"/>
        <w:ind w:left="838"/>
        <w:rPr>
          <w:b w:val="0"/>
          <w:bCs w:val="0"/>
          <w:lang w:val="ru-RU"/>
        </w:rPr>
      </w:pPr>
      <w:r>
        <w:lastRenderedPageBreak/>
        <w:pict>
          <v:group id="_x0000_s1564" style="position:absolute;left:0;text-align:left;margin-left:0;margin-top:0;width:612pt;height:865.85pt;z-index:-95752;mso-position-horizontal-relative:page;mso-position-vertical-relative:page" coordsize="12240,17317">
            <v:shape id="_x0000_s1566" type="#_x0000_t75" style="position:absolute;width:8760;height:17317">
              <v:imagedata r:id="rId6" o:title=""/>
            </v:shape>
            <v:shape id="_x0000_s1565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3" w:name="_bookmark2"/>
      <w:bookmarkEnd w:id="3"/>
      <w:r w:rsidRPr="006A768B">
        <w:rPr>
          <w:spacing w:val="-1"/>
          <w:lang w:val="ru-RU"/>
        </w:rPr>
        <w:t>Термины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определения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FD39E8" w:rsidRPr="006A768B" w:rsidRDefault="006A768B">
      <w:pPr>
        <w:tabs>
          <w:tab w:val="left" w:pos="1223"/>
          <w:tab w:val="left" w:pos="1860"/>
          <w:tab w:val="left" w:pos="3391"/>
          <w:tab w:val="left" w:pos="4398"/>
          <w:tab w:val="left" w:pos="5256"/>
          <w:tab w:val="left" w:pos="6612"/>
          <w:tab w:val="left" w:pos="6977"/>
          <w:tab w:val="left" w:pos="8225"/>
        </w:tabs>
        <w:spacing w:line="371" w:lineRule="auto"/>
        <w:ind w:left="108" w:right="107" w:firstLine="730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Абузусная</w:t>
      </w:r>
      <w:r w:rsidRPr="006A768B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головная</w:t>
      </w:r>
      <w:r w:rsidRPr="006A768B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боль</w:t>
      </w:r>
      <w:r w:rsidRPr="006A768B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АГБ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6A768B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6A768B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см.</w:t>
      </w:r>
      <w:r w:rsidRPr="006A768B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лекарственно-индуцированная</w:t>
      </w:r>
      <w:r w:rsidRPr="006A768B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головная</w:t>
      </w:r>
      <w:r w:rsidRPr="006A768B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боль.</w:t>
      </w:r>
      <w:r w:rsidRPr="006A768B">
        <w:rPr>
          <w:rFonts w:ascii="Times New Roman" w:eastAsia="Times New Roman" w:hAnsi="Times New Roman" w:cs="Times New Roman"/>
          <w:spacing w:val="35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Виновные </w:t>
      </w:r>
      <w:r w:rsidRPr="006A768B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препараты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(препараты,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которыми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злоупотребляют) </w:t>
      </w:r>
      <w:r w:rsidRPr="006A768B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– </w:t>
      </w:r>
      <w:r w:rsidRPr="006A768B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препараты,</w:t>
      </w:r>
      <w:r w:rsidRPr="006A768B">
        <w:rPr>
          <w:rFonts w:ascii="Times New Roman" w:eastAsia="Times New Roman" w:hAnsi="Times New Roman" w:cs="Times New Roman"/>
          <w:spacing w:val="61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которые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ab/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избыточном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ab/>
        <w:t>приеме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ab/>
        <w:t>могут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ab/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приводить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развитию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ab/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лекарственно-</w:t>
      </w:r>
    </w:p>
    <w:p w:rsidR="00FD39E8" w:rsidRPr="006A768B" w:rsidRDefault="006A768B">
      <w:pPr>
        <w:pStyle w:val="a3"/>
        <w:spacing w:before="5"/>
        <w:ind w:firstLine="0"/>
        <w:rPr>
          <w:lang w:val="ru-RU"/>
        </w:rPr>
      </w:pPr>
      <w:r w:rsidRPr="006A768B">
        <w:rPr>
          <w:spacing w:val="-1"/>
          <w:lang w:val="ru-RU"/>
        </w:rPr>
        <w:t>индуцированной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головной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боли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(все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2"/>
          <w:lang w:val="ru-RU"/>
        </w:rPr>
        <w:t>классы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анальгетиков).</w:t>
      </w:r>
    </w:p>
    <w:p w:rsidR="00FD39E8" w:rsidRPr="006A768B" w:rsidRDefault="006A768B">
      <w:pPr>
        <w:pStyle w:val="a3"/>
        <w:spacing w:before="150" w:line="369" w:lineRule="auto"/>
        <w:ind w:right="106"/>
        <w:jc w:val="both"/>
        <w:rPr>
          <w:lang w:val="ru-RU"/>
        </w:rPr>
      </w:pPr>
      <w:r w:rsidRPr="006A768B">
        <w:rPr>
          <w:b/>
          <w:lang w:val="ru-RU"/>
        </w:rPr>
        <w:t>Вторичные</w:t>
      </w:r>
      <w:r w:rsidRPr="006A768B">
        <w:rPr>
          <w:b/>
          <w:spacing w:val="2"/>
          <w:lang w:val="ru-RU"/>
        </w:rPr>
        <w:t xml:space="preserve"> </w:t>
      </w:r>
      <w:r w:rsidRPr="006A768B">
        <w:rPr>
          <w:b/>
          <w:lang w:val="ru-RU"/>
        </w:rPr>
        <w:t>головные</w:t>
      </w:r>
      <w:r w:rsidRPr="006A768B">
        <w:rPr>
          <w:b/>
          <w:spacing w:val="3"/>
          <w:lang w:val="ru-RU"/>
        </w:rPr>
        <w:t xml:space="preserve"> </w:t>
      </w:r>
      <w:r w:rsidRPr="006A768B">
        <w:rPr>
          <w:b/>
          <w:lang w:val="ru-RU"/>
        </w:rPr>
        <w:t>боли</w:t>
      </w:r>
      <w:r w:rsidRPr="006A768B">
        <w:rPr>
          <w:b/>
          <w:spacing w:val="8"/>
          <w:lang w:val="ru-RU"/>
        </w:rPr>
        <w:t xml:space="preserve"> </w:t>
      </w:r>
      <w:r w:rsidRPr="006A768B">
        <w:rPr>
          <w:b/>
          <w:lang w:val="ru-RU"/>
        </w:rPr>
        <w:t>(ГБ)</w:t>
      </w:r>
      <w:r w:rsidRPr="006A768B">
        <w:rPr>
          <w:b/>
          <w:spacing w:val="11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>ГБ,</w:t>
      </w:r>
      <w:r w:rsidRPr="006A768B">
        <w:rPr>
          <w:spacing w:val="5"/>
          <w:lang w:val="ru-RU"/>
        </w:rPr>
        <w:t xml:space="preserve"> </w:t>
      </w:r>
      <w:r w:rsidRPr="006A768B">
        <w:rPr>
          <w:spacing w:val="-1"/>
          <w:lang w:val="ru-RU"/>
        </w:rPr>
        <w:t>являющиеся</w:t>
      </w:r>
      <w:r w:rsidRPr="006A768B">
        <w:rPr>
          <w:spacing w:val="5"/>
          <w:lang w:val="ru-RU"/>
        </w:rPr>
        <w:t xml:space="preserve"> </w:t>
      </w:r>
      <w:r w:rsidRPr="006A768B">
        <w:rPr>
          <w:lang w:val="ru-RU"/>
        </w:rPr>
        <w:t>симптомом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другого</w:t>
      </w:r>
      <w:r w:rsidRPr="006A768B">
        <w:rPr>
          <w:spacing w:val="5"/>
          <w:lang w:val="ru-RU"/>
        </w:rPr>
        <w:t xml:space="preserve"> </w:t>
      </w:r>
      <w:r w:rsidRPr="006A768B">
        <w:rPr>
          <w:spacing w:val="-1"/>
          <w:lang w:val="ru-RU"/>
        </w:rPr>
        <w:t>заболевания</w:t>
      </w:r>
      <w:r w:rsidRPr="006A768B">
        <w:rPr>
          <w:spacing w:val="46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(симптоматические)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ГБ,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возникающие</w:t>
      </w:r>
      <w:r w:rsidRPr="006A768B">
        <w:rPr>
          <w:spacing w:val="15"/>
          <w:lang w:val="ru-RU"/>
        </w:rPr>
        <w:t xml:space="preserve"> </w:t>
      </w:r>
      <w:r>
        <w:rPr>
          <w:i/>
          <w:spacing w:val="-1"/>
        </w:rPr>
        <w:t>denovo</w:t>
      </w:r>
      <w:r w:rsidRPr="006A768B">
        <w:rPr>
          <w:i/>
          <w:spacing w:val="17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тесной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временной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связи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другим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lang w:val="ru-RU"/>
        </w:rPr>
        <w:t>(причинным)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заболеванием,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которое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согласно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научным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данным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может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2"/>
          <w:lang w:val="ru-RU"/>
        </w:rPr>
        <w:t>быть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причиной</w:t>
      </w:r>
      <w:r w:rsidRPr="006A768B">
        <w:rPr>
          <w:spacing w:val="49"/>
          <w:w w:val="102"/>
          <w:lang w:val="ru-RU"/>
        </w:rPr>
        <w:t xml:space="preserve"> </w:t>
      </w:r>
      <w:r w:rsidRPr="006A768B">
        <w:rPr>
          <w:lang w:val="ru-RU"/>
        </w:rPr>
        <w:t>ГБ.</w:t>
      </w:r>
    </w:p>
    <w:p w:rsidR="00FD39E8" w:rsidRPr="006A768B" w:rsidRDefault="006A768B">
      <w:pPr>
        <w:pStyle w:val="a3"/>
        <w:spacing w:before="7" w:line="368" w:lineRule="auto"/>
        <w:ind w:right="114"/>
        <w:jc w:val="both"/>
        <w:rPr>
          <w:lang w:val="ru-RU"/>
        </w:rPr>
      </w:pPr>
      <w:r w:rsidRPr="006A768B">
        <w:rPr>
          <w:b/>
          <w:lang w:val="ru-RU"/>
        </w:rPr>
        <w:t>Головная</w:t>
      </w:r>
      <w:r w:rsidRPr="006A768B">
        <w:rPr>
          <w:b/>
          <w:spacing w:val="57"/>
          <w:lang w:val="ru-RU"/>
        </w:rPr>
        <w:t xml:space="preserve"> </w:t>
      </w:r>
      <w:r w:rsidRPr="006A768B">
        <w:rPr>
          <w:b/>
          <w:lang w:val="ru-RU"/>
        </w:rPr>
        <w:t>боль</w:t>
      </w:r>
      <w:r w:rsidRPr="006A768B">
        <w:rPr>
          <w:b/>
          <w:spacing w:val="55"/>
          <w:lang w:val="ru-RU"/>
        </w:rPr>
        <w:t xml:space="preserve"> </w:t>
      </w:r>
      <w:r w:rsidRPr="006A768B">
        <w:rPr>
          <w:b/>
          <w:spacing w:val="-1"/>
          <w:lang w:val="ru-RU"/>
        </w:rPr>
        <w:t>напряжения</w:t>
      </w:r>
      <w:r w:rsidRPr="006A768B">
        <w:rPr>
          <w:b/>
          <w:spacing w:val="57"/>
          <w:lang w:val="ru-RU"/>
        </w:rPr>
        <w:t xml:space="preserve"> </w:t>
      </w:r>
      <w:r w:rsidRPr="006A768B">
        <w:rPr>
          <w:b/>
          <w:lang w:val="ru-RU"/>
        </w:rPr>
        <w:t>(ГБН)</w:t>
      </w:r>
      <w:r w:rsidRPr="006A768B">
        <w:rPr>
          <w:b/>
          <w:spacing w:val="4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1"/>
          <w:lang w:val="ru-RU"/>
        </w:rPr>
        <w:t>одна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из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1"/>
          <w:lang w:val="ru-RU"/>
        </w:rPr>
        <w:t>наиболее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распространенных</w:t>
      </w:r>
      <w:r w:rsidRPr="006A768B">
        <w:rPr>
          <w:spacing w:val="57"/>
          <w:lang w:val="ru-RU"/>
        </w:rPr>
        <w:t xml:space="preserve"> </w:t>
      </w:r>
      <w:r w:rsidRPr="006A768B">
        <w:rPr>
          <w:lang w:val="ru-RU"/>
        </w:rPr>
        <w:t>форм</w:t>
      </w:r>
      <w:r w:rsidRPr="006A768B">
        <w:rPr>
          <w:spacing w:val="65"/>
          <w:w w:val="102"/>
          <w:lang w:val="ru-RU"/>
        </w:rPr>
        <w:t xml:space="preserve"> </w:t>
      </w:r>
      <w:r w:rsidRPr="006A768B">
        <w:rPr>
          <w:lang w:val="ru-RU"/>
        </w:rPr>
        <w:t>первичной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ГБ,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проявляющаяся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болевыми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эпизодами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продолжительностью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от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30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минут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2"/>
          <w:lang w:val="ru-RU"/>
        </w:rPr>
        <w:t>до</w:t>
      </w:r>
      <w:r w:rsidRPr="006A768B">
        <w:rPr>
          <w:spacing w:val="6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нескольких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суток.</w:t>
      </w:r>
    </w:p>
    <w:p w:rsidR="00FD39E8" w:rsidRPr="006A768B" w:rsidRDefault="006A768B">
      <w:pPr>
        <w:spacing w:before="8" w:line="371" w:lineRule="auto"/>
        <w:ind w:left="108" w:right="118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lang w:val="ru-RU"/>
        </w:rPr>
        <w:t>Дисфункция</w:t>
      </w:r>
      <w:r w:rsidRPr="006A768B">
        <w:rPr>
          <w:rFonts w:ascii="Times New Roman" w:hAnsi="Times New Roman"/>
          <w:b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перикраниальных</w:t>
      </w:r>
      <w:r w:rsidRPr="006A768B">
        <w:rPr>
          <w:rFonts w:ascii="Times New Roman" w:hAnsi="Times New Roman"/>
          <w:b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2"/>
          <w:sz w:val="24"/>
          <w:lang w:val="ru-RU"/>
        </w:rPr>
        <w:t>мышц</w:t>
      </w:r>
      <w:r w:rsidRPr="006A768B">
        <w:rPr>
          <w:rFonts w:ascii="Times New Roman" w:hAnsi="Times New Roman"/>
          <w:b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(ДПМ)</w:t>
      </w:r>
      <w:r w:rsidRPr="006A768B">
        <w:rPr>
          <w:rFonts w:ascii="Times New Roman" w:hAnsi="Times New Roman"/>
          <w:b/>
          <w:spacing w:val="54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-</w:t>
      </w:r>
      <w:r w:rsidRPr="006A768B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болезненное</w:t>
      </w:r>
      <w:r w:rsidRPr="006A768B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напряжение</w:t>
      </w:r>
      <w:r w:rsidRPr="006A768B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мышц</w:t>
      </w:r>
      <w:r w:rsidRPr="006A768B">
        <w:rPr>
          <w:rFonts w:ascii="Times New Roman" w:hAnsi="Times New Roman"/>
          <w:spacing w:val="5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головы,</w:t>
      </w:r>
      <w:r w:rsidRPr="006A768B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лица</w:t>
      </w:r>
      <w:r w:rsidRPr="006A768B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и</w:t>
      </w:r>
      <w:r w:rsidRPr="006A768B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шеи.</w:t>
      </w:r>
    </w:p>
    <w:p w:rsidR="00FD39E8" w:rsidRPr="006A768B" w:rsidRDefault="006A768B">
      <w:pPr>
        <w:spacing w:before="5" w:line="366" w:lineRule="auto"/>
        <w:ind w:left="108" w:right="109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lang w:val="ru-RU"/>
        </w:rPr>
        <w:t>Ингибиторные</w:t>
      </w:r>
      <w:r w:rsidRPr="006A768B">
        <w:rPr>
          <w:rFonts w:ascii="Times New Roman" w:hAnsi="Times New Roman"/>
          <w:b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антиноцицептивные</w:t>
      </w:r>
      <w:r w:rsidRPr="006A768B">
        <w:rPr>
          <w:rFonts w:ascii="Times New Roman" w:hAnsi="Times New Roman"/>
          <w:b/>
          <w:spacing w:val="52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механизмы</w:t>
      </w:r>
      <w:r w:rsidRPr="006A768B">
        <w:rPr>
          <w:rFonts w:ascii="Times New Roman" w:hAnsi="Times New Roman"/>
          <w:b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-</w:t>
      </w:r>
      <w:r w:rsidRPr="006A768B">
        <w:rPr>
          <w:rFonts w:ascii="Times New Roman" w:hAnsi="Times New Roman"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система</w:t>
      </w:r>
      <w:r w:rsidRPr="006A768B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нисходящего</w:t>
      </w:r>
      <w:r w:rsidRPr="006A768B">
        <w:rPr>
          <w:rFonts w:ascii="Times New Roman" w:hAnsi="Times New Roman"/>
          <w:spacing w:val="4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противоболевого</w:t>
      </w:r>
      <w:r w:rsidRPr="006A768B">
        <w:rPr>
          <w:rFonts w:ascii="Times New Roman" w:hAnsi="Times New Roman"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2"/>
          <w:sz w:val="24"/>
          <w:lang w:val="ru-RU"/>
        </w:rPr>
        <w:t>или</w:t>
      </w:r>
      <w:r w:rsidRPr="006A768B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антиноцицептивного</w:t>
      </w:r>
      <w:r w:rsidRPr="006A768B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контроля.</w:t>
      </w:r>
    </w:p>
    <w:p w:rsidR="00FD39E8" w:rsidRPr="006A768B" w:rsidRDefault="006A768B">
      <w:pPr>
        <w:pStyle w:val="a3"/>
        <w:spacing w:before="10" w:line="371" w:lineRule="auto"/>
        <w:ind w:right="114"/>
        <w:jc w:val="both"/>
        <w:rPr>
          <w:lang w:val="ru-RU"/>
        </w:rPr>
      </w:pPr>
      <w:r w:rsidRPr="006A768B">
        <w:rPr>
          <w:b/>
          <w:spacing w:val="-1"/>
          <w:lang w:val="ru-RU"/>
        </w:rPr>
        <w:t>Коморбидные</w:t>
      </w:r>
      <w:r w:rsidRPr="006A768B">
        <w:rPr>
          <w:b/>
          <w:spacing w:val="36"/>
          <w:lang w:val="ru-RU"/>
        </w:rPr>
        <w:t xml:space="preserve"> </w:t>
      </w:r>
      <w:r w:rsidRPr="006A768B">
        <w:rPr>
          <w:b/>
          <w:spacing w:val="-1"/>
          <w:lang w:val="ru-RU"/>
        </w:rPr>
        <w:t>нарушения</w:t>
      </w:r>
      <w:r w:rsidRPr="006A768B">
        <w:rPr>
          <w:b/>
          <w:spacing w:val="38"/>
          <w:lang w:val="ru-RU"/>
        </w:rPr>
        <w:t xml:space="preserve"> </w:t>
      </w:r>
      <w:r w:rsidRPr="006A768B">
        <w:rPr>
          <w:b/>
          <w:spacing w:val="-1"/>
          <w:lang w:val="ru-RU"/>
        </w:rPr>
        <w:t>(КН)</w:t>
      </w:r>
      <w:r w:rsidRPr="006A768B">
        <w:rPr>
          <w:b/>
          <w:spacing w:val="45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одно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несколько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патологических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состояний,</w:t>
      </w:r>
      <w:r w:rsidRPr="006A768B">
        <w:rPr>
          <w:spacing w:val="8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наблюдающихся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одного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больного,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этиопатогенетически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связанных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между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собой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8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совпадающих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времени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появления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вне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зависимости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от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активности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каждого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их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них.</w:t>
      </w:r>
    </w:p>
    <w:p w:rsidR="00FD39E8" w:rsidRPr="006A768B" w:rsidRDefault="006A768B">
      <w:pPr>
        <w:spacing w:before="6" w:line="368" w:lineRule="auto"/>
        <w:ind w:left="108" w:right="113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Лекарственно-индуцированная</w:t>
      </w:r>
      <w:r w:rsidRPr="006A768B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головная</w:t>
      </w:r>
      <w:r w:rsidRPr="006A768B">
        <w:rPr>
          <w:rFonts w:ascii="Times New Roman" w:eastAsia="Times New Roman" w:hAnsi="Times New Roman" w:cs="Times New Roman"/>
          <w:b/>
          <w:bCs/>
          <w:spacing w:val="2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боль</w:t>
      </w:r>
      <w:r w:rsidRPr="006A768B">
        <w:rPr>
          <w:rFonts w:ascii="Times New Roman" w:eastAsia="Times New Roman" w:hAnsi="Times New Roman" w:cs="Times New Roman"/>
          <w:b/>
          <w:bCs/>
          <w:spacing w:val="2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(ЛИГБ)</w:t>
      </w:r>
      <w:r w:rsidRPr="006A768B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–</w:t>
      </w:r>
      <w:r w:rsidRPr="006A768B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клиническая</w:t>
      </w:r>
      <w:r w:rsidRPr="006A768B">
        <w:rPr>
          <w:rFonts w:ascii="Times New Roman" w:eastAsia="Times New Roman" w:hAnsi="Times New Roman" w:cs="Times New Roman"/>
          <w:spacing w:val="65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разновидность</w:t>
      </w:r>
      <w:r w:rsidRPr="006A768B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вторичной</w:t>
      </w:r>
      <w:r w:rsidRPr="006A768B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хронической</w:t>
      </w:r>
      <w:r w:rsidRPr="006A768B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ГБ,</w:t>
      </w:r>
      <w:r w:rsidRPr="006A768B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развивающаяся</w:t>
      </w:r>
      <w:r w:rsidRPr="006A768B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6A768B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пациентов</w:t>
      </w:r>
      <w:r w:rsidRPr="006A768B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6A768B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первичными</w:t>
      </w:r>
      <w:r w:rsidRPr="006A768B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ГБ</w:t>
      </w:r>
      <w:r w:rsidRPr="006A768B">
        <w:rPr>
          <w:rFonts w:ascii="Times New Roman" w:eastAsia="Times New Roman" w:hAnsi="Times New Roman" w:cs="Times New Roman"/>
          <w:spacing w:val="51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(мигренью</w:t>
      </w:r>
      <w:r w:rsidRPr="006A768B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6A768B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ГБН)</w:t>
      </w:r>
      <w:r w:rsidRPr="006A768B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6A768B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избыточном</w:t>
      </w:r>
      <w:r w:rsidRPr="006A768B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применении</w:t>
      </w:r>
      <w:r w:rsidRPr="006A768B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препаратов</w:t>
      </w:r>
      <w:r w:rsidRPr="006A768B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для</w:t>
      </w:r>
      <w:r w:rsidRPr="006A768B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купирования</w:t>
      </w:r>
      <w:r w:rsidRPr="006A768B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ГБ.</w:t>
      </w:r>
    </w:p>
    <w:p w:rsidR="00FD39E8" w:rsidRPr="006A768B" w:rsidRDefault="006A768B">
      <w:pPr>
        <w:pStyle w:val="a3"/>
        <w:spacing w:before="8" w:line="371" w:lineRule="auto"/>
        <w:ind w:right="115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Лекарственный</w:t>
      </w:r>
      <w:r w:rsidRPr="006A768B">
        <w:rPr>
          <w:b/>
          <w:spacing w:val="31"/>
          <w:lang w:val="ru-RU"/>
        </w:rPr>
        <w:t xml:space="preserve"> </w:t>
      </w:r>
      <w:r w:rsidRPr="006A768B">
        <w:rPr>
          <w:b/>
          <w:spacing w:val="-1"/>
          <w:lang w:val="ru-RU"/>
        </w:rPr>
        <w:t>абузус</w:t>
      </w:r>
      <w:r w:rsidRPr="006A768B">
        <w:rPr>
          <w:b/>
          <w:spacing w:val="28"/>
          <w:lang w:val="ru-RU"/>
        </w:rPr>
        <w:t xml:space="preserve"> </w:t>
      </w:r>
      <w:r w:rsidRPr="006A768B">
        <w:rPr>
          <w:b/>
          <w:lang w:val="ru-RU"/>
        </w:rPr>
        <w:t>(ЛА)</w:t>
      </w:r>
      <w:r w:rsidRPr="006A768B">
        <w:rPr>
          <w:b/>
          <w:spacing w:val="36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избыточное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применение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лекарственных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препаратов</w:t>
      </w:r>
      <w:r w:rsidRPr="006A768B">
        <w:rPr>
          <w:spacing w:val="8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купирования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ГБ,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обладающих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обезболивающим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действием</w:t>
      </w:r>
      <w:r w:rsidRPr="006A768B">
        <w:rPr>
          <w:spacing w:val="-1"/>
          <w:lang w:val="ru-RU"/>
        </w:rPr>
        <w:t>.</w:t>
      </w:r>
    </w:p>
    <w:p w:rsidR="00FD39E8" w:rsidRPr="006A768B" w:rsidRDefault="006A768B">
      <w:pPr>
        <w:pStyle w:val="a3"/>
        <w:spacing w:before="6" w:line="368" w:lineRule="auto"/>
        <w:ind w:right="107"/>
        <w:jc w:val="both"/>
        <w:rPr>
          <w:lang w:val="ru-RU"/>
        </w:rPr>
      </w:pPr>
      <w:r w:rsidRPr="006A768B">
        <w:rPr>
          <w:b/>
          <w:lang w:val="ru-RU"/>
        </w:rPr>
        <w:t>Первичные</w:t>
      </w:r>
      <w:r w:rsidRPr="006A768B">
        <w:rPr>
          <w:b/>
          <w:spacing w:val="20"/>
          <w:lang w:val="ru-RU"/>
        </w:rPr>
        <w:t xml:space="preserve"> </w:t>
      </w:r>
      <w:r w:rsidRPr="006A768B">
        <w:rPr>
          <w:b/>
          <w:spacing w:val="-1"/>
          <w:lang w:val="ru-RU"/>
        </w:rPr>
        <w:t>головные</w:t>
      </w:r>
      <w:r w:rsidRPr="006A768B">
        <w:rPr>
          <w:b/>
          <w:spacing w:val="20"/>
          <w:lang w:val="ru-RU"/>
        </w:rPr>
        <w:t xml:space="preserve"> </w:t>
      </w:r>
      <w:r w:rsidRPr="006A768B">
        <w:rPr>
          <w:b/>
          <w:spacing w:val="-2"/>
          <w:lang w:val="ru-RU"/>
        </w:rPr>
        <w:t>боли</w:t>
      </w:r>
      <w:r w:rsidRPr="006A768B">
        <w:rPr>
          <w:b/>
          <w:spacing w:val="32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идиопатические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(доброкачественные)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ГБ,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которые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связаны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45"/>
          <w:lang w:val="ru-RU"/>
        </w:rPr>
        <w:t xml:space="preserve"> </w:t>
      </w:r>
      <w:r w:rsidRPr="006A768B">
        <w:rPr>
          <w:spacing w:val="-1"/>
          <w:lang w:val="ru-RU"/>
        </w:rPr>
        <w:t>органической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патологией</w:t>
      </w:r>
      <w:r w:rsidRPr="006A768B">
        <w:rPr>
          <w:spacing w:val="48"/>
          <w:lang w:val="ru-RU"/>
        </w:rPr>
        <w:t xml:space="preserve"> </w:t>
      </w:r>
      <w:r w:rsidRPr="006A768B">
        <w:rPr>
          <w:lang w:val="ru-RU"/>
        </w:rPr>
        <w:t>головного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1"/>
          <w:lang w:val="ru-RU"/>
        </w:rPr>
        <w:t>мозга,</w:t>
      </w:r>
      <w:r w:rsidRPr="006A768B">
        <w:rPr>
          <w:spacing w:val="46"/>
          <w:lang w:val="ru-RU"/>
        </w:rPr>
        <w:t xml:space="preserve"> </w:t>
      </w:r>
      <w:r w:rsidRPr="006A768B">
        <w:rPr>
          <w:spacing w:val="-1"/>
          <w:lang w:val="ru-RU"/>
        </w:rPr>
        <w:t>церебральных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сосудов,</w:t>
      </w:r>
      <w:r w:rsidRPr="006A768B">
        <w:rPr>
          <w:spacing w:val="46"/>
          <w:lang w:val="ru-RU"/>
        </w:rPr>
        <w:t xml:space="preserve"> </w:t>
      </w:r>
      <w:r w:rsidRPr="006A768B">
        <w:rPr>
          <w:lang w:val="ru-RU"/>
        </w:rPr>
        <w:t>любых</w:t>
      </w:r>
      <w:r w:rsidRPr="006A768B">
        <w:rPr>
          <w:spacing w:val="8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структур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головы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шеи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системными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заболеваниями.</w:t>
      </w:r>
    </w:p>
    <w:p w:rsidR="00FD39E8" w:rsidRPr="006A768B" w:rsidRDefault="006A768B">
      <w:pPr>
        <w:pStyle w:val="a3"/>
        <w:spacing w:before="8" w:line="371" w:lineRule="auto"/>
        <w:ind w:right="110"/>
        <w:jc w:val="both"/>
        <w:rPr>
          <w:lang w:val="ru-RU"/>
        </w:rPr>
      </w:pPr>
      <w:r w:rsidRPr="006A768B">
        <w:rPr>
          <w:rFonts w:cs="Times New Roman"/>
          <w:b/>
          <w:bCs/>
          <w:spacing w:val="-1"/>
          <w:lang w:val="ru-RU"/>
        </w:rPr>
        <w:t>Периферическая</w:t>
      </w:r>
      <w:r w:rsidRPr="006A768B">
        <w:rPr>
          <w:rFonts w:cs="Times New Roman"/>
          <w:b/>
          <w:bCs/>
          <w:spacing w:val="36"/>
          <w:lang w:val="ru-RU"/>
        </w:rPr>
        <w:t xml:space="preserve"> </w:t>
      </w:r>
      <w:r w:rsidRPr="006A768B">
        <w:rPr>
          <w:rFonts w:cs="Times New Roman"/>
          <w:b/>
          <w:bCs/>
          <w:spacing w:val="-1"/>
          <w:lang w:val="ru-RU"/>
        </w:rPr>
        <w:t>сенситизация</w:t>
      </w:r>
      <w:r w:rsidRPr="006A768B">
        <w:rPr>
          <w:rFonts w:cs="Times New Roman"/>
          <w:b/>
          <w:bCs/>
          <w:spacing w:val="37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повышенный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ответ</w:t>
      </w:r>
      <w:r w:rsidRPr="006A768B">
        <w:rPr>
          <w:lang w:val="ru-RU"/>
        </w:rPr>
        <w:t xml:space="preserve"> 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возбужденных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ноцицептивных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нейронов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периферической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нервной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обычную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и/или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lang w:val="ru-RU"/>
        </w:rPr>
        <w:t>подпороговую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1"/>
          <w:lang w:val="ru-RU"/>
        </w:rPr>
        <w:t>стимуляцию.</w:t>
      </w:r>
    </w:p>
    <w:p w:rsidR="00FD39E8" w:rsidRPr="006A768B" w:rsidRDefault="006A768B">
      <w:pPr>
        <w:spacing w:line="371" w:lineRule="auto"/>
        <w:ind w:left="108" w:right="116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Триггеры</w:t>
      </w:r>
      <w:r w:rsidRPr="006A768B">
        <w:rPr>
          <w:rFonts w:ascii="Times New Roman" w:hAnsi="Times New Roman"/>
          <w:b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головной</w:t>
      </w:r>
      <w:r w:rsidRPr="006A768B">
        <w:rPr>
          <w:rFonts w:ascii="Times New Roman" w:hAnsi="Times New Roman"/>
          <w:b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2"/>
          <w:sz w:val="24"/>
          <w:lang w:val="ru-RU"/>
        </w:rPr>
        <w:t>боли</w:t>
      </w:r>
      <w:r w:rsidRPr="006A768B">
        <w:rPr>
          <w:rFonts w:ascii="Times New Roman" w:hAnsi="Times New Roman"/>
          <w:b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-</w:t>
      </w:r>
      <w:r w:rsidRPr="006A768B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эндогенные</w:t>
      </w:r>
      <w:r w:rsidRPr="006A768B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и</w:t>
      </w:r>
      <w:r w:rsidRPr="006A768B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экзогенные</w:t>
      </w:r>
      <w:r w:rsidRPr="006A768B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факторы,</w:t>
      </w:r>
      <w:r w:rsidRPr="006A768B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способные</w:t>
      </w:r>
      <w:r w:rsidRPr="006A768B">
        <w:rPr>
          <w:rFonts w:ascii="Times New Roman" w:hAnsi="Times New Roman"/>
          <w:spacing w:val="6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спровоцировать</w:t>
      </w:r>
      <w:r w:rsidRPr="006A768B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приступ/эпизод</w:t>
      </w:r>
      <w:r w:rsidRPr="006A768B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ГБ.</w:t>
      </w:r>
    </w:p>
    <w:p w:rsidR="00FD39E8" w:rsidRPr="006A768B" w:rsidRDefault="006A768B">
      <w:pPr>
        <w:spacing w:before="6" w:line="371" w:lineRule="auto"/>
        <w:ind w:left="108" w:right="117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lang w:val="ru-RU"/>
        </w:rPr>
        <w:t>Факторы</w:t>
      </w:r>
      <w:r w:rsidRPr="006A768B">
        <w:rPr>
          <w:rFonts w:ascii="Times New Roman" w:hAnsi="Times New Roman"/>
          <w:b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хронизации</w:t>
      </w:r>
      <w:r w:rsidRPr="006A768B">
        <w:rPr>
          <w:rFonts w:ascii="Times New Roman" w:hAnsi="Times New Roman"/>
          <w:b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головной</w:t>
      </w:r>
      <w:r w:rsidRPr="006A768B">
        <w:rPr>
          <w:rFonts w:ascii="Times New Roman" w:hAnsi="Times New Roman"/>
          <w:b/>
          <w:spacing w:val="52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lang w:val="ru-RU"/>
        </w:rPr>
        <w:t>боли</w:t>
      </w:r>
      <w:r w:rsidRPr="006A768B">
        <w:rPr>
          <w:rFonts w:ascii="Times New Roman" w:hAnsi="Times New Roman"/>
          <w:b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-</w:t>
      </w:r>
      <w:r w:rsidRPr="006A768B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2"/>
          <w:sz w:val="24"/>
          <w:lang w:val="ru-RU"/>
        </w:rPr>
        <w:t>генетические,</w:t>
      </w:r>
      <w:r w:rsidRPr="006A768B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метаболические,</w:t>
      </w:r>
      <w:r w:rsidRPr="006A768B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средовые,</w:t>
      </w:r>
      <w:r w:rsidRPr="006A768B">
        <w:rPr>
          <w:rFonts w:ascii="Times New Roman" w:hAnsi="Times New Roman"/>
          <w:spacing w:val="5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поведенческие</w:t>
      </w:r>
      <w:r w:rsidRPr="006A768B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и/или</w:t>
      </w:r>
      <w:r w:rsidRPr="006A768B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психические</w:t>
      </w:r>
      <w:r w:rsidRPr="006A768B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факторы,</w:t>
      </w:r>
      <w:r w:rsidRPr="006A768B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способствующие</w:t>
      </w:r>
      <w:r w:rsidRPr="006A768B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учащению</w:t>
      </w:r>
      <w:r w:rsidRPr="006A768B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имеющейся</w:t>
      </w:r>
      <w:r w:rsidRPr="006A768B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ГБ.</w:t>
      </w:r>
    </w:p>
    <w:p w:rsidR="00FD39E8" w:rsidRPr="006A768B" w:rsidRDefault="006A768B">
      <w:pPr>
        <w:spacing w:before="5"/>
        <w:ind w:left="8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Хронизация</w:t>
      </w:r>
      <w:r w:rsidRPr="006A768B">
        <w:rPr>
          <w:rFonts w:ascii="Times New Roman" w:hAnsi="Times New Roman"/>
          <w:b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головной</w:t>
      </w:r>
      <w:r w:rsidRPr="006A768B">
        <w:rPr>
          <w:rFonts w:ascii="Times New Roman" w:hAnsi="Times New Roman"/>
          <w:b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lang w:val="ru-RU"/>
        </w:rPr>
        <w:t>боли</w:t>
      </w:r>
      <w:r w:rsidRPr="006A768B">
        <w:rPr>
          <w:rFonts w:ascii="Times New Roman" w:hAnsi="Times New Roman"/>
          <w:b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-</w:t>
      </w:r>
      <w:r w:rsidRPr="006A768B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постепенное</w:t>
      </w:r>
      <w:r w:rsidRPr="006A768B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увеличение</w:t>
      </w:r>
      <w:r w:rsidRPr="006A768B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числа</w:t>
      </w:r>
      <w:r w:rsidRPr="006A768B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дней</w:t>
      </w:r>
      <w:r w:rsidRPr="006A768B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с</w:t>
      </w:r>
      <w:r w:rsidRPr="006A768B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ГБ</w:t>
      </w:r>
      <w:r w:rsidRPr="006A768B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в</w:t>
      </w:r>
      <w:r w:rsidRPr="006A768B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месяц.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spacing w:before="7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FD39E8" w:rsidRPr="006A768B" w:rsidRDefault="006A768B">
      <w:pPr>
        <w:pStyle w:val="a3"/>
        <w:ind w:left="5142" w:right="441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5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20" w:right="760" w:bottom="280" w:left="1640" w:header="720" w:footer="720" w:gutter="0"/>
          <w:cols w:space="720"/>
        </w:sectPr>
      </w:pPr>
    </w:p>
    <w:p w:rsidR="00FD39E8" w:rsidRPr="006A768B" w:rsidRDefault="006A768B">
      <w:pPr>
        <w:spacing w:before="61" w:line="371" w:lineRule="auto"/>
        <w:ind w:left="108" w:right="117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lastRenderedPageBreak/>
        <w:pict>
          <v:group id="_x0000_s1561" style="position:absolute;left:0;text-align:left;margin-left:0;margin-top:0;width:612pt;height:865.85pt;z-index:-95728;mso-position-horizontal-relative:page;mso-position-vertical-relative:page" coordsize="12240,17317">
            <v:shape id="_x0000_s1563" type="#_x0000_t75" style="position:absolute;width:8760;height:17317">
              <v:imagedata r:id="rId6" o:title=""/>
            </v:shape>
            <v:shape id="_x0000_s1562" type="#_x0000_t75" style="position:absolute;left:8740;width:3500;height:17317">
              <v:imagedata r:id="rId7" o:title=""/>
            </v:shape>
            <w10:wrap anchorx="page" anchory="page"/>
          </v:group>
        </w:pict>
      </w:r>
      <w:r w:rsidRPr="006A768B">
        <w:rPr>
          <w:rFonts w:ascii="Times New Roman" w:hAnsi="Times New Roman"/>
          <w:b/>
          <w:sz w:val="24"/>
          <w:lang w:val="ru-RU"/>
        </w:rPr>
        <w:t>Хронические</w:t>
      </w:r>
      <w:r w:rsidRPr="006A768B">
        <w:rPr>
          <w:rFonts w:ascii="Times New Roman" w:hAnsi="Times New Roman"/>
          <w:b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головные</w:t>
      </w:r>
      <w:r w:rsidRPr="006A768B">
        <w:rPr>
          <w:rFonts w:ascii="Times New Roman" w:hAnsi="Times New Roman"/>
          <w:b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2"/>
          <w:sz w:val="24"/>
          <w:lang w:val="ru-RU"/>
        </w:rPr>
        <w:t>боли</w:t>
      </w:r>
      <w:r w:rsidRPr="006A768B">
        <w:rPr>
          <w:rFonts w:ascii="Times New Roman" w:hAnsi="Times New Roman"/>
          <w:b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-</w:t>
      </w:r>
      <w:r w:rsidRPr="006A768B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ГБ,</w:t>
      </w:r>
      <w:r w:rsidRPr="006A768B">
        <w:rPr>
          <w:rFonts w:ascii="Times New Roman" w:hAnsi="Times New Roman"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которые</w:t>
      </w:r>
      <w:r w:rsidRPr="006A768B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возникают</w:t>
      </w:r>
      <w:r w:rsidRPr="006A768B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15</w:t>
      </w:r>
      <w:r w:rsidRPr="006A768B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и</w:t>
      </w:r>
      <w:r w:rsidRPr="006A768B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более</w:t>
      </w:r>
      <w:r w:rsidRPr="006A768B">
        <w:rPr>
          <w:rFonts w:ascii="Times New Roman" w:hAnsi="Times New Roman"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дней</w:t>
      </w:r>
      <w:r w:rsidRPr="006A768B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в</w:t>
      </w:r>
      <w:r w:rsidRPr="006A768B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2"/>
          <w:sz w:val="24"/>
          <w:lang w:val="ru-RU"/>
        </w:rPr>
        <w:t>месяц</w:t>
      </w:r>
      <w:r w:rsidRPr="006A768B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в</w:t>
      </w:r>
      <w:r w:rsidRPr="006A768B">
        <w:rPr>
          <w:rFonts w:ascii="Times New Roman" w:hAnsi="Times New Roman"/>
          <w:spacing w:val="4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течение</w:t>
      </w:r>
      <w:r w:rsidRPr="006A768B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u w:val="single" w:color="000000"/>
          <w:lang w:val="ru-RU"/>
        </w:rPr>
        <w:t>&gt;</w:t>
      </w:r>
      <w:r w:rsidRPr="006A768B">
        <w:rPr>
          <w:rFonts w:ascii="Times New Roman" w:hAnsi="Times New Roman"/>
          <w:spacing w:val="-1"/>
          <w:sz w:val="24"/>
          <w:lang w:val="ru-RU"/>
        </w:rPr>
        <w:t>3</w:t>
      </w:r>
      <w:r w:rsidRPr="006A768B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месяцев.</w:t>
      </w:r>
    </w:p>
    <w:p w:rsidR="00FD39E8" w:rsidRPr="006A768B" w:rsidRDefault="006A768B">
      <w:pPr>
        <w:pStyle w:val="a3"/>
        <w:spacing w:before="0" w:line="371" w:lineRule="auto"/>
        <w:ind w:right="106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Центральная</w:t>
      </w:r>
      <w:r w:rsidRPr="006A768B">
        <w:rPr>
          <w:b/>
          <w:spacing w:val="59"/>
          <w:lang w:val="ru-RU"/>
        </w:rPr>
        <w:t xml:space="preserve"> </w:t>
      </w:r>
      <w:r w:rsidRPr="006A768B">
        <w:rPr>
          <w:b/>
          <w:spacing w:val="-1"/>
          <w:lang w:val="ru-RU"/>
        </w:rPr>
        <w:t>сенситизация</w:t>
      </w:r>
      <w:r w:rsidRPr="006A768B">
        <w:rPr>
          <w:b/>
          <w:spacing w:val="59"/>
          <w:lang w:val="ru-RU"/>
        </w:rPr>
        <w:t xml:space="preserve"> </w:t>
      </w:r>
      <w:r w:rsidRPr="006A768B">
        <w:rPr>
          <w:b/>
          <w:spacing w:val="-1"/>
          <w:lang w:val="ru-RU"/>
        </w:rPr>
        <w:t>(ЦС)</w:t>
      </w:r>
      <w:r w:rsidRPr="006A768B">
        <w:rPr>
          <w:b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59"/>
          <w:lang w:val="ru-RU"/>
        </w:rPr>
        <w:t xml:space="preserve"> </w:t>
      </w:r>
      <w:r w:rsidRPr="006A768B">
        <w:rPr>
          <w:spacing w:val="-1"/>
          <w:lang w:val="ru-RU"/>
        </w:rPr>
        <w:t>усиление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нервных</w:t>
      </w:r>
      <w:r w:rsidRPr="006A768B">
        <w:rPr>
          <w:spacing w:val="59"/>
          <w:lang w:val="ru-RU"/>
        </w:rPr>
        <w:t xml:space="preserve"> </w:t>
      </w:r>
      <w:r w:rsidRPr="006A768B">
        <w:rPr>
          <w:spacing w:val="-1"/>
          <w:lang w:val="ru-RU"/>
        </w:rPr>
        <w:t>импульсов</w:t>
      </w:r>
      <w:r w:rsidRPr="006A768B">
        <w:rPr>
          <w:spacing w:val="54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63"/>
          <w:w w:val="102"/>
          <w:lang w:val="ru-RU"/>
        </w:rPr>
        <w:t xml:space="preserve"> </w:t>
      </w:r>
      <w:r w:rsidRPr="006A768B">
        <w:rPr>
          <w:lang w:val="ru-RU"/>
        </w:rPr>
        <w:t>нервной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2"/>
          <w:lang w:val="ru-RU"/>
        </w:rPr>
        <w:t>системе,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что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приводит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>к</w:t>
      </w:r>
      <w:r w:rsidRPr="006A768B">
        <w:rPr>
          <w:spacing w:val="-3"/>
          <w:lang w:val="ru-RU"/>
        </w:rPr>
        <w:t xml:space="preserve"> </w:t>
      </w:r>
      <w:r w:rsidRPr="006A768B">
        <w:rPr>
          <w:spacing w:val="-1"/>
          <w:lang w:val="ru-RU"/>
        </w:rPr>
        <w:t>гиперчувствительности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организма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к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болевым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ощущениям.</w:t>
      </w:r>
      <w:r w:rsidRPr="006A768B">
        <w:rPr>
          <w:spacing w:val="77"/>
          <w:w w:val="102"/>
          <w:lang w:val="ru-RU"/>
        </w:rPr>
        <w:t xml:space="preserve"> </w:t>
      </w:r>
      <w:r w:rsidRPr="006A768B">
        <w:rPr>
          <w:spacing w:val="-2"/>
          <w:lang w:val="ru-RU"/>
        </w:rPr>
        <w:t>ЦС</w:t>
      </w:r>
      <w:r w:rsidRPr="006A768B">
        <w:rPr>
          <w:spacing w:val="59"/>
          <w:lang w:val="ru-RU"/>
        </w:rPr>
        <w:t xml:space="preserve"> </w:t>
      </w:r>
      <w:r w:rsidRPr="006A768B">
        <w:rPr>
          <w:spacing w:val="-1"/>
          <w:lang w:val="ru-RU"/>
        </w:rPr>
        <w:t>отражает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>повышенную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активность</w:t>
      </w:r>
      <w:r w:rsidRPr="006A768B">
        <w:rPr>
          <w:spacing w:val="2"/>
          <w:lang w:val="ru-RU"/>
        </w:rPr>
        <w:t xml:space="preserve"> </w:t>
      </w:r>
      <w:r w:rsidRPr="006A768B">
        <w:rPr>
          <w:spacing w:val="-1"/>
          <w:lang w:val="ru-RU"/>
        </w:rPr>
        <w:t>систем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 xml:space="preserve">восприятия  </w:t>
      </w:r>
      <w:r w:rsidRPr="006A768B">
        <w:rPr>
          <w:spacing w:val="-1"/>
          <w:lang w:val="ru-RU"/>
        </w:rPr>
        <w:t>боли,</w:t>
      </w:r>
      <w:r w:rsidRPr="006A768B">
        <w:rPr>
          <w:lang w:val="ru-RU"/>
        </w:rPr>
        <w:t xml:space="preserve">  </w:t>
      </w:r>
      <w:r w:rsidRPr="006A768B">
        <w:rPr>
          <w:spacing w:val="-1"/>
          <w:lang w:val="ru-RU"/>
        </w:rPr>
        <w:t>сниженную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активность</w:t>
      </w:r>
      <w:r w:rsidRPr="006A768B">
        <w:rPr>
          <w:spacing w:val="7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нисходящих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ингибирующих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боль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путей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результате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нарушение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эндогенного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контроля</w:t>
      </w:r>
      <w:r w:rsidRPr="006A768B">
        <w:rPr>
          <w:spacing w:val="8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боли.</w:t>
      </w:r>
    </w:p>
    <w:p w:rsidR="00FD39E8" w:rsidRDefault="006A768B">
      <w:pPr>
        <w:spacing w:before="1"/>
        <w:ind w:left="83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Цефалгия</w:t>
      </w:r>
      <w:r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головная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боль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(синоним).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:rsidR="00FD39E8" w:rsidRDefault="006A768B">
      <w:pPr>
        <w:pStyle w:val="a3"/>
        <w:spacing w:before="0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6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Default="006A768B">
      <w:pPr>
        <w:pStyle w:val="1"/>
        <w:numPr>
          <w:ilvl w:val="0"/>
          <w:numId w:val="28"/>
        </w:numPr>
        <w:tabs>
          <w:tab w:val="left" w:pos="1199"/>
        </w:tabs>
        <w:spacing w:line="367" w:lineRule="auto"/>
        <w:ind w:right="180" w:firstLine="730"/>
        <w:rPr>
          <w:b w:val="0"/>
          <w:bCs w:val="0"/>
        </w:rPr>
      </w:pPr>
      <w:r>
        <w:lastRenderedPageBreak/>
        <w:pict>
          <v:group id="_x0000_s1558" style="position:absolute;left:0;text-align:left;margin-left:0;margin-top:0;width:612pt;height:865.85pt;z-index:-95704;mso-position-horizontal-relative:page;mso-position-vertical-relative:page" coordsize="12240,17317">
            <v:shape id="_x0000_s1560" type="#_x0000_t75" style="position:absolute;width:8760;height:17317">
              <v:imagedata r:id="rId6" o:title=""/>
            </v:shape>
            <v:shape id="_x0000_s1559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4" w:name="_bookmark3"/>
      <w:bookmarkEnd w:id="4"/>
      <w:r w:rsidRPr="006A768B">
        <w:rPr>
          <w:spacing w:val="-1"/>
          <w:lang w:val="ru-RU"/>
        </w:rPr>
        <w:t>Краткая</w:t>
      </w:r>
      <w:r w:rsidRPr="006A768B">
        <w:rPr>
          <w:lang w:val="ru-RU"/>
        </w:rPr>
        <w:t xml:space="preserve"> 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информация</w:t>
      </w:r>
      <w:r w:rsidRPr="006A768B">
        <w:rPr>
          <w:lang w:val="ru-RU"/>
        </w:rPr>
        <w:t xml:space="preserve"> 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по</w:t>
      </w:r>
      <w:r w:rsidRPr="006A768B">
        <w:rPr>
          <w:lang w:val="ru-RU"/>
        </w:rPr>
        <w:t xml:space="preserve"> 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 xml:space="preserve">заболеванию 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2"/>
          <w:lang w:val="ru-RU"/>
        </w:rPr>
        <w:t>или</w:t>
      </w:r>
      <w:r w:rsidRPr="006A768B">
        <w:rPr>
          <w:lang w:val="ru-RU"/>
        </w:rPr>
        <w:t xml:space="preserve"> 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состоянию</w:t>
      </w:r>
      <w:r w:rsidRPr="006A768B">
        <w:rPr>
          <w:lang w:val="ru-RU"/>
        </w:rPr>
        <w:t xml:space="preserve"> </w:t>
      </w:r>
      <w:r w:rsidRPr="006A768B">
        <w:rPr>
          <w:spacing w:val="28"/>
          <w:lang w:val="ru-RU"/>
        </w:rPr>
        <w:t xml:space="preserve"> </w:t>
      </w:r>
      <w:r>
        <w:rPr>
          <w:spacing w:val="-1"/>
        </w:rPr>
        <w:t>(группе</w:t>
      </w:r>
      <w:r>
        <w:rPr>
          <w:spacing w:val="41"/>
          <w:w w:val="102"/>
        </w:rPr>
        <w:t xml:space="preserve"> </w:t>
      </w:r>
      <w:r>
        <w:rPr>
          <w:spacing w:val="-1"/>
        </w:rPr>
        <w:t>заболеваний</w:t>
      </w:r>
      <w:r>
        <w:rPr>
          <w:spacing w:val="34"/>
        </w:rPr>
        <w:t xml:space="preserve"> </w:t>
      </w:r>
      <w:r>
        <w:t>или</w:t>
      </w:r>
      <w:r>
        <w:rPr>
          <w:spacing w:val="35"/>
        </w:rPr>
        <w:t xml:space="preserve"> </w:t>
      </w:r>
      <w:r>
        <w:rPr>
          <w:spacing w:val="-1"/>
        </w:rPr>
        <w:t>состояний)</w:t>
      </w:r>
    </w:p>
    <w:p w:rsidR="00FD39E8" w:rsidRPr="006A768B" w:rsidRDefault="006A768B">
      <w:pPr>
        <w:pStyle w:val="2"/>
        <w:numPr>
          <w:ilvl w:val="1"/>
          <w:numId w:val="28"/>
        </w:numPr>
        <w:tabs>
          <w:tab w:val="left" w:pos="1148"/>
        </w:tabs>
        <w:spacing w:before="131"/>
        <w:rPr>
          <w:b w:val="0"/>
          <w:bCs w:val="0"/>
          <w:lang w:val="ru-RU"/>
        </w:rPr>
      </w:pPr>
      <w:r w:rsidRPr="006A768B">
        <w:rPr>
          <w:u w:val="thick" w:color="000000"/>
          <w:lang w:val="ru-RU"/>
        </w:rPr>
        <w:t xml:space="preserve">.1  </w:t>
      </w:r>
      <w:r w:rsidRPr="006A768B">
        <w:rPr>
          <w:spacing w:val="3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Оп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р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еделен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 xml:space="preserve">е  </w:t>
      </w:r>
      <w:r w:rsidRPr="006A768B">
        <w:rPr>
          <w:spacing w:val="37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забол</w:t>
      </w:r>
      <w:r w:rsidRPr="006A768B">
        <w:rPr>
          <w:spacing w:val="-55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еван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 xml:space="preserve">я  </w:t>
      </w:r>
      <w:r w:rsidRPr="006A768B">
        <w:rPr>
          <w:spacing w:val="4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 xml:space="preserve">ли  </w:t>
      </w:r>
      <w:r w:rsidRPr="006A768B">
        <w:rPr>
          <w:spacing w:val="41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сост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ояни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 xml:space="preserve">я  </w:t>
      </w:r>
      <w:r w:rsidRPr="006A768B">
        <w:rPr>
          <w:spacing w:val="3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(г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р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уп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пы</w:t>
      </w:r>
      <w:r w:rsidRPr="006A768B">
        <w:rPr>
          <w:u w:val="thick" w:color="000000"/>
          <w:lang w:val="ru-RU"/>
        </w:rPr>
        <w:t xml:space="preserve">  </w:t>
      </w:r>
      <w:r w:rsidRPr="006A768B">
        <w:rPr>
          <w:spacing w:val="43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заболеван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 xml:space="preserve">й  </w:t>
      </w:r>
      <w:r w:rsidRPr="006A768B">
        <w:rPr>
          <w:spacing w:val="42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ли</w:t>
      </w:r>
      <w:r w:rsidRPr="006A768B">
        <w:rPr>
          <w:w w:val="102"/>
          <w:u w:val="thick" w:color="000000"/>
          <w:lang w:val="ru-RU"/>
        </w:rPr>
        <w:t xml:space="preserve"> </w:t>
      </w:r>
    </w:p>
    <w:p w:rsidR="00FD39E8" w:rsidRPr="006A768B" w:rsidRDefault="006A768B">
      <w:pPr>
        <w:spacing w:before="151"/>
        <w:ind w:left="1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09"/>
          <w:sz w:val="24"/>
          <w:u w:val="thick" w:color="000000"/>
          <w:lang w:val="ru-RU"/>
        </w:rPr>
        <w:t>с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ост</w:t>
      </w:r>
      <w:r w:rsidRPr="006A768B">
        <w:rPr>
          <w:rFonts w:ascii="Times New Roman" w:hAnsi="Times New Roman"/>
          <w:b/>
          <w:spacing w:val="-5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оян</w:t>
      </w:r>
      <w:r w:rsidRPr="006A768B">
        <w:rPr>
          <w:rFonts w:ascii="Times New Roman" w:hAnsi="Times New Roman"/>
          <w:b/>
          <w:spacing w:val="-4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spacing w:val="-5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й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)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FD39E8" w:rsidRPr="006A768B" w:rsidRDefault="006A768B">
      <w:pPr>
        <w:pStyle w:val="a3"/>
        <w:spacing w:line="370" w:lineRule="auto"/>
        <w:ind w:right="164" w:firstLine="581"/>
        <w:jc w:val="both"/>
        <w:rPr>
          <w:lang w:val="ru-RU"/>
        </w:rPr>
      </w:pPr>
      <w:r w:rsidRPr="006A768B">
        <w:rPr>
          <w:lang w:val="ru-RU"/>
        </w:rPr>
        <w:t>Головная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боль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напряжения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(ГБН)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—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одна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из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наиболее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распространенных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форм</w:t>
      </w:r>
      <w:r w:rsidRPr="006A768B">
        <w:rPr>
          <w:spacing w:val="65"/>
          <w:w w:val="102"/>
          <w:lang w:val="ru-RU"/>
        </w:rPr>
        <w:t xml:space="preserve"> </w:t>
      </w:r>
      <w:r w:rsidRPr="006A768B">
        <w:rPr>
          <w:lang w:val="ru-RU"/>
        </w:rPr>
        <w:t>первичной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головной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боли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1"/>
          <w:lang w:val="ru-RU"/>
        </w:rPr>
        <w:t>(ГБ),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проявляющаяся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двухсторонней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давящего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2"/>
          <w:lang w:val="ru-RU"/>
        </w:rPr>
        <w:t>или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стягивающего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характера,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2"/>
          <w:lang w:val="ru-RU"/>
        </w:rPr>
        <w:t>слабой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умеренной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интенсивности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продолжительностью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от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30</w:t>
      </w:r>
      <w:r w:rsidRPr="006A768B">
        <w:rPr>
          <w:spacing w:val="85"/>
          <w:w w:val="102"/>
          <w:lang w:val="ru-RU"/>
        </w:rPr>
        <w:t xml:space="preserve"> </w:t>
      </w:r>
      <w:r w:rsidRPr="006A768B">
        <w:rPr>
          <w:lang w:val="ru-RU"/>
        </w:rPr>
        <w:t>минут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2"/>
          <w:lang w:val="ru-RU"/>
        </w:rPr>
        <w:t>до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нескольких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суток.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усиливается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1"/>
          <w:lang w:val="ru-RU"/>
        </w:rPr>
        <w:t>при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обычной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физической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активности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сопровождается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тошнотой,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но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могут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наблюдаться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снижение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аппетита,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фото</w:t>
      </w:r>
      <w:r w:rsidRPr="006A768B">
        <w:rPr>
          <w:rFonts w:cs="Times New Roman"/>
          <w:lang w:val="ru-RU"/>
        </w:rPr>
        <w:t>-</w:t>
      </w:r>
      <w:r w:rsidRPr="006A768B">
        <w:rPr>
          <w:rFonts w:cs="Times New Roman"/>
          <w:spacing w:val="33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фонофобия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[1].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6A768B">
      <w:pPr>
        <w:pStyle w:val="2"/>
        <w:numPr>
          <w:ilvl w:val="1"/>
          <w:numId w:val="28"/>
        </w:numPr>
        <w:tabs>
          <w:tab w:val="left" w:pos="1148"/>
        </w:tabs>
        <w:spacing w:before="198"/>
        <w:rPr>
          <w:b w:val="0"/>
          <w:bCs w:val="0"/>
          <w:lang w:val="ru-RU"/>
        </w:rPr>
      </w:pPr>
      <w:r w:rsidRPr="006A768B">
        <w:rPr>
          <w:u w:val="thick" w:color="000000"/>
          <w:lang w:val="ru-RU"/>
        </w:rPr>
        <w:t>.2</w:t>
      </w:r>
      <w:r w:rsidRPr="006A768B">
        <w:rPr>
          <w:spacing w:val="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Э</w:t>
      </w:r>
      <w:r w:rsidRPr="006A768B">
        <w:rPr>
          <w:spacing w:val="-57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ти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олог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я</w:t>
      </w:r>
      <w:r w:rsidRPr="006A768B">
        <w:rPr>
          <w:spacing w:val="2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3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п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ат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ог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ен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ез</w:t>
      </w:r>
      <w:r w:rsidRPr="006A768B">
        <w:rPr>
          <w:spacing w:val="7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заболевани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я</w:t>
      </w:r>
      <w:r w:rsidRPr="006A768B">
        <w:rPr>
          <w:spacing w:val="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3"/>
          <w:u w:val="thick" w:color="000000"/>
          <w:lang w:val="ru-RU"/>
        </w:rPr>
        <w:t>ли</w:t>
      </w:r>
      <w:r w:rsidRPr="006A768B">
        <w:rPr>
          <w:spacing w:val="12"/>
          <w:u w:val="thick" w:color="000000"/>
          <w:lang w:val="ru-RU"/>
        </w:rPr>
        <w:t xml:space="preserve"> </w:t>
      </w:r>
      <w:r w:rsidRPr="006A768B">
        <w:rPr>
          <w:spacing w:val="-3"/>
          <w:u w:val="thick" w:color="000000"/>
          <w:lang w:val="ru-RU"/>
        </w:rPr>
        <w:t>сост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оян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я</w:t>
      </w:r>
      <w:r w:rsidRPr="006A768B">
        <w:rPr>
          <w:spacing w:val="2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(г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р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упп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ы</w:t>
      </w:r>
      <w:r w:rsidRPr="006A768B">
        <w:rPr>
          <w:spacing w:val="5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заболеван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й</w:t>
      </w:r>
      <w:r w:rsidRPr="006A768B">
        <w:rPr>
          <w:spacing w:val="5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ли</w:t>
      </w:r>
      <w:r w:rsidRPr="006A768B">
        <w:rPr>
          <w:w w:val="102"/>
          <w:u w:val="thick" w:color="000000"/>
          <w:lang w:val="ru-RU"/>
        </w:rPr>
        <w:t xml:space="preserve"> </w:t>
      </w:r>
    </w:p>
    <w:p w:rsidR="00FD39E8" w:rsidRPr="006A768B" w:rsidRDefault="006A768B">
      <w:pPr>
        <w:spacing w:before="150"/>
        <w:ind w:left="1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09"/>
          <w:sz w:val="24"/>
          <w:u w:val="thick" w:color="000000"/>
          <w:lang w:val="ru-RU"/>
        </w:rPr>
        <w:t>с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ост</w:t>
      </w:r>
      <w:r w:rsidRPr="006A768B">
        <w:rPr>
          <w:rFonts w:ascii="Times New Roman" w:hAnsi="Times New Roman"/>
          <w:b/>
          <w:spacing w:val="-5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оян</w:t>
      </w:r>
      <w:r w:rsidRPr="006A768B">
        <w:rPr>
          <w:rFonts w:ascii="Times New Roman" w:hAnsi="Times New Roman"/>
          <w:b/>
          <w:spacing w:val="-4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spacing w:val="-5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й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)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FD39E8" w:rsidRPr="006A768B" w:rsidRDefault="006A768B">
      <w:pPr>
        <w:pStyle w:val="a3"/>
        <w:spacing w:line="370" w:lineRule="auto"/>
        <w:ind w:right="167"/>
        <w:jc w:val="both"/>
        <w:rPr>
          <w:lang w:val="ru-RU"/>
        </w:rPr>
      </w:pPr>
      <w:r w:rsidRPr="006A768B">
        <w:rPr>
          <w:color w:val="00000A"/>
          <w:lang w:val="ru-RU"/>
        </w:rPr>
        <w:t>В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происхождении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lang w:val="ru-RU"/>
        </w:rPr>
        <w:t>ГБН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принимают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участие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lang w:val="ru-RU"/>
        </w:rPr>
        <w:t>как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периферические,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lang w:val="ru-RU"/>
        </w:rPr>
        <w:t>так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центральные</w:t>
      </w:r>
      <w:r w:rsidRPr="006A768B">
        <w:rPr>
          <w:color w:val="00000A"/>
          <w:spacing w:val="65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ноцицептивные</w:t>
      </w:r>
      <w:r w:rsidRPr="006A768B">
        <w:rPr>
          <w:color w:val="00000A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(болевые)</w:t>
      </w:r>
      <w:r w:rsidRPr="006A768B">
        <w:rPr>
          <w:color w:val="00000A"/>
          <w:spacing w:val="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механизмы</w:t>
      </w:r>
      <w:r w:rsidRPr="006A768B">
        <w:rPr>
          <w:color w:val="00000A"/>
          <w:spacing w:val="2"/>
          <w:lang w:val="ru-RU"/>
        </w:rPr>
        <w:t xml:space="preserve"> </w:t>
      </w:r>
      <w:r w:rsidRPr="006A768B">
        <w:rPr>
          <w:color w:val="00000A"/>
          <w:lang w:val="ru-RU"/>
        </w:rPr>
        <w:t>[2,</w:t>
      </w:r>
      <w:r w:rsidRPr="006A768B">
        <w:rPr>
          <w:color w:val="00000A"/>
          <w:spacing w:val="2"/>
          <w:lang w:val="ru-RU"/>
        </w:rPr>
        <w:t xml:space="preserve"> </w:t>
      </w:r>
      <w:r w:rsidRPr="006A768B">
        <w:rPr>
          <w:color w:val="00000A"/>
          <w:lang w:val="ru-RU"/>
        </w:rPr>
        <w:t>3].</w:t>
      </w:r>
      <w:r w:rsidRPr="006A768B">
        <w:rPr>
          <w:color w:val="00000A"/>
          <w:spacing w:val="5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Периферические</w:t>
      </w:r>
      <w:r w:rsidRPr="006A768B">
        <w:rPr>
          <w:color w:val="00000A"/>
          <w:spacing w:val="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механизмы</w:t>
      </w:r>
      <w:r w:rsidRPr="006A768B">
        <w:rPr>
          <w:color w:val="00000A"/>
          <w:spacing w:val="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связаны</w:t>
      </w:r>
      <w:r w:rsidRPr="006A768B">
        <w:rPr>
          <w:color w:val="00000A"/>
          <w:spacing w:val="2"/>
          <w:lang w:val="ru-RU"/>
        </w:rPr>
        <w:t xml:space="preserve"> </w:t>
      </w:r>
      <w:r w:rsidRPr="006A768B">
        <w:rPr>
          <w:color w:val="00000A"/>
          <w:lang w:val="ru-RU"/>
        </w:rPr>
        <w:t>с</w:t>
      </w:r>
      <w:r w:rsidRPr="006A768B">
        <w:rPr>
          <w:color w:val="00000A"/>
          <w:spacing w:val="61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болезненным</w:t>
      </w:r>
      <w:r w:rsidRPr="006A768B">
        <w:rPr>
          <w:color w:val="00000A"/>
          <w:spacing w:val="3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напряжением</w:t>
      </w:r>
      <w:r w:rsidRPr="006A768B">
        <w:rPr>
          <w:color w:val="00000A"/>
          <w:spacing w:val="32"/>
          <w:lang w:val="ru-RU"/>
        </w:rPr>
        <w:t xml:space="preserve"> </w:t>
      </w:r>
      <w:r w:rsidRPr="006A768B">
        <w:rPr>
          <w:color w:val="00000A"/>
          <w:lang w:val="ru-RU"/>
        </w:rPr>
        <w:t>мышц</w:t>
      </w:r>
      <w:r w:rsidRPr="006A768B">
        <w:rPr>
          <w:color w:val="00000A"/>
          <w:spacing w:val="37"/>
          <w:lang w:val="ru-RU"/>
        </w:rPr>
        <w:t xml:space="preserve"> </w:t>
      </w:r>
      <w:r w:rsidRPr="006A768B">
        <w:rPr>
          <w:color w:val="00000A"/>
          <w:lang w:val="ru-RU"/>
        </w:rPr>
        <w:t>головы</w:t>
      </w:r>
      <w:r w:rsidRPr="006A768B">
        <w:rPr>
          <w:color w:val="00000A"/>
          <w:spacing w:val="33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3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шеи,</w:t>
      </w:r>
      <w:r w:rsidRPr="006A768B">
        <w:rPr>
          <w:color w:val="00000A"/>
          <w:spacing w:val="3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гипоксией</w:t>
      </w:r>
      <w:r w:rsidRPr="006A768B">
        <w:rPr>
          <w:color w:val="00000A"/>
          <w:spacing w:val="3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мышц</w:t>
      </w:r>
      <w:r w:rsidRPr="006A768B">
        <w:rPr>
          <w:color w:val="00000A"/>
          <w:spacing w:val="37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3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выделением</w:t>
      </w:r>
      <w:r w:rsidRPr="006A768B">
        <w:rPr>
          <w:color w:val="00000A"/>
          <w:spacing w:val="32"/>
          <w:lang w:val="ru-RU"/>
        </w:rPr>
        <w:t xml:space="preserve"> </w:t>
      </w:r>
      <w:r w:rsidRPr="006A768B">
        <w:rPr>
          <w:color w:val="00000A"/>
          <w:lang w:val="ru-RU"/>
        </w:rPr>
        <w:t>в</w:t>
      </w:r>
      <w:r w:rsidRPr="006A768B">
        <w:rPr>
          <w:color w:val="00000A"/>
          <w:spacing w:val="3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кровь</w:t>
      </w:r>
      <w:r w:rsidRPr="006A768B">
        <w:rPr>
          <w:color w:val="00000A"/>
          <w:spacing w:val="61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болевых</w:t>
      </w:r>
      <w:r w:rsidRPr="006A768B">
        <w:rPr>
          <w:color w:val="00000A"/>
          <w:spacing w:val="4"/>
          <w:lang w:val="ru-RU"/>
        </w:rPr>
        <w:t xml:space="preserve"> </w:t>
      </w:r>
      <w:r w:rsidRPr="006A768B">
        <w:rPr>
          <w:color w:val="00000A"/>
          <w:lang w:val="ru-RU"/>
        </w:rPr>
        <w:t>провоспалительных</w:t>
      </w:r>
      <w:r w:rsidRPr="006A768B">
        <w:rPr>
          <w:color w:val="00000A"/>
          <w:spacing w:val="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медиаторов.</w:t>
      </w:r>
      <w:r w:rsidRPr="006A768B">
        <w:rPr>
          <w:color w:val="00000A"/>
          <w:spacing w:val="4"/>
          <w:lang w:val="ru-RU"/>
        </w:rPr>
        <w:t xml:space="preserve"> </w:t>
      </w:r>
      <w:r w:rsidRPr="006A768B">
        <w:rPr>
          <w:color w:val="00000A"/>
          <w:lang w:val="ru-RU"/>
        </w:rPr>
        <w:t>В</w:t>
      </w:r>
      <w:r w:rsidRPr="006A768B">
        <w:rPr>
          <w:color w:val="00000A"/>
          <w:spacing w:val="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результате</w:t>
      </w:r>
      <w:r w:rsidRPr="006A768B">
        <w:rPr>
          <w:color w:val="00000A"/>
          <w:spacing w:val="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повышается</w:t>
      </w:r>
      <w:r w:rsidRPr="006A768B">
        <w:rPr>
          <w:color w:val="00000A"/>
          <w:spacing w:val="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возбудимость</w:t>
      </w:r>
      <w:r w:rsidRPr="006A768B">
        <w:rPr>
          <w:color w:val="00000A"/>
          <w:spacing w:val="51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ноцицептивных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нейронов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задних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lang w:val="ru-RU"/>
        </w:rPr>
        <w:t>рогов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спинного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мозга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lang w:val="ru-RU"/>
        </w:rPr>
        <w:t>[3,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lang w:val="ru-RU"/>
        </w:rPr>
        <w:t>4].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lang w:val="ru-RU"/>
        </w:rPr>
        <w:t>Основной</w:t>
      </w:r>
      <w:r w:rsidRPr="006A768B">
        <w:rPr>
          <w:color w:val="00000A"/>
          <w:spacing w:val="1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центральный</w:t>
      </w:r>
      <w:r w:rsidRPr="006A768B">
        <w:rPr>
          <w:color w:val="00000A"/>
          <w:spacing w:val="67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механизм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lang w:val="ru-RU"/>
        </w:rPr>
        <w:t>ГБН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заключается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lang w:val="ru-RU"/>
        </w:rPr>
        <w:t>в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снижении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активности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ингибиторной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антиноцицептивной</w:t>
      </w:r>
      <w:r w:rsidRPr="006A768B">
        <w:rPr>
          <w:color w:val="00000A"/>
          <w:spacing w:val="67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системы</w:t>
      </w:r>
      <w:r w:rsidRPr="006A768B">
        <w:rPr>
          <w:color w:val="00000A"/>
          <w:spacing w:val="1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ствола</w:t>
      </w:r>
      <w:r w:rsidRPr="006A768B">
        <w:rPr>
          <w:color w:val="00000A"/>
          <w:spacing w:val="1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мозга,</w:t>
      </w:r>
      <w:r w:rsidRPr="006A768B">
        <w:rPr>
          <w:color w:val="00000A"/>
          <w:spacing w:val="1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что</w:t>
      </w:r>
      <w:r w:rsidRPr="006A768B">
        <w:rPr>
          <w:color w:val="00000A"/>
          <w:spacing w:val="1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облегчает</w:t>
      </w:r>
      <w:r w:rsidRPr="006A768B">
        <w:rPr>
          <w:color w:val="00000A"/>
          <w:spacing w:val="1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передачу</w:t>
      </w:r>
      <w:r w:rsidRPr="006A768B">
        <w:rPr>
          <w:color w:val="00000A"/>
          <w:spacing w:val="14"/>
          <w:lang w:val="ru-RU"/>
        </w:rPr>
        <w:t xml:space="preserve"> </w:t>
      </w:r>
      <w:r w:rsidRPr="006A768B">
        <w:rPr>
          <w:color w:val="00000A"/>
          <w:lang w:val="ru-RU"/>
        </w:rPr>
        <w:t>болевых</w:t>
      </w:r>
      <w:r w:rsidRPr="006A768B">
        <w:rPr>
          <w:color w:val="00000A"/>
          <w:spacing w:val="1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импульсов</w:t>
      </w:r>
      <w:r w:rsidRPr="006A768B">
        <w:rPr>
          <w:color w:val="00000A"/>
          <w:spacing w:val="16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9"/>
          <w:lang w:val="ru-RU"/>
        </w:rPr>
        <w:t xml:space="preserve"> </w:t>
      </w:r>
      <w:r w:rsidRPr="006A768B">
        <w:rPr>
          <w:color w:val="00000A"/>
          <w:lang w:val="ru-RU"/>
        </w:rPr>
        <w:t>приводит</w:t>
      </w:r>
      <w:r w:rsidRPr="006A768B">
        <w:rPr>
          <w:color w:val="00000A"/>
          <w:spacing w:val="8"/>
          <w:lang w:val="ru-RU"/>
        </w:rPr>
        <w:t xml:space="preserve"> </w:t>
      </w:r>
      <w:r w:rsidRPr="006A768B">
        <w:rPr>
          <w:color w:val="00000A"/>
          <w:lang w:val="ru-RU"/>
        </w:rPr>
        <w:t>к</w:t>
      </w:r>
      <w:r w:rsidRPr="006A768B">
        <w:rPr>
          <w:color w:val="00000A"/>
          <w:spacing w:val="55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формированию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центральной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сенситизации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(ЦС),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что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lang w:val="ru-RU"/>
        </w:rPr>
        <w:t>в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свою</w:t>
      </w:r>
      <w:r w:rsidRPr="006A768B">
        <w:rPr>
          <w:color w:val="00000A"/>
          <w:spacing w:val="13"/>
          <w:lang w:val="ru-RU"/>
        </w:rPr>
        <w:t xml:space="preserve"> </w:t>
      </w:r>
      <w:r w:rsidRPr="006A768B">
        <w:rPr>
          <w:color w:val="00000A"/>
          <w:spacing w:val="-2"/>
          <w:lang w:val="ru-RU"/>
        </w:rPr>
        <w:t>очередь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способствует</w:t>
      </w:r>
      <w:r w:rsidRPr="006A768B">
        <w:rPr>
          <w:color w:val="00000A"/>
          <w:spacing w:val="69"/>
          <w:w w:val="102"/>
          <w:lang w:val="ru-RU"/>
        </w:rPr>
        <w:t xml:space="preserve"> </w:t>
      </w:r>
      <w:r w:rsidRPr="006A768B">
        <w:rPr>
          <w:color w:val="00000A"/>
          <w:lang w:val="ru-RU"/>
        </w:rPr>
        <w:t>хронизации ГБН</w:t>
      </w:r>
      <w:r w:rsidRPr="006A768B">
        <w:rPr>
          <w:color w:val="00000A"/>
          <w:spacing w:val="8"/>
          <w:lang w:val="ru-RU"/>
        </w:rPr>
        <w:t xml:space="preserve"> </w:t>
      </w:r>
      <w:r w:rsidRPr="006A768B">
        <w:rPr>
          <w:color w:val="00000A"/>
          <w:lang w:val="ru-RU"/>
        </w:rPr>
        <w:t>[3].</w:t>
      </w:r>
      <w:r w:rsidRPr="006A768B">
        <w:rPr>
          <w:color w:val="00000A"/>
          <w:spacing w:val="5"/>
          <w:lang w:val="ru-RU"/>
        </w:rPr>
        <w:t xml:space="preserve"> </w:t>
      </w:r>
      <w:r w:rsidRPr="006A768B">
        <w:rPr>
          <w:color w:val="00000A"/>
          <w:spacing w:val="-2"/>
          <w:lang w:val="ru-RU"/>
        </w:rPr>
        <w:t>При</w:t>
      </w:r>
      <w:r w:rsidRPr="006A768B">
        <w:rPr>
          <w:color w:val="00000A"/>
          <w:spacing w:val="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эпизодической</w:t>
      </w:r>
      <w:r w:rsidRPr="006A768B">
        <w:rPr>
          <w:color w:val="00000A"/>
          <w:spacing w:val="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ГБН</w:t>
      </w:r>
      <w:r w:rsidRPr="006A768B">
        <w:rPr>
          <w:color w:val="00000A"/>
          <w:spacing w:val="8"/>
          <w:lang w:val="ru-RU"/>
        </w:rPr>
        <w:t xml:space="preserve"> </w:t>
      </w:r>
      <w:r w:rsidRPr="006A768B">
        <w:rPr>
          <w:color w:val="00000A"/>
          <w:lang w:val="ru-RU"/>
        </w:rPr>
        <w:t>(ЭГБН)</w:t>
      </w:r>
      <w:r w:rsidRPr="006A768B">
        <w:rPr>
          <w:color w:val="00000A"/>
          <w:spacing w:val="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существенную</w:t>
      </w:r>
      <w:r w:rsidRPr="006A768B">
        <w:rPr>
          <w:color w:val="00000A"/>
          <w:spacing w:val="6"/>
          <w:lang w:val="ru-RU"/>
        </w:rPr>
        <w:t xml:space="preserve"> </w:t>
      </w:r>
      <w:r w:rsidRPr="006A768B">
        <w:rPr>
          <w:color w:val="00000A"/>
          <w:lang w:val="ru-RU"/>
        </w:rPr>
        <w:t>роль</w:t>
      </w:r>
      <w:r w:rsidRPr="006A768B">
        <w:rPr>
          <w:color w:val="00000A"/>
          <w:spacing w:val="7"/>
          <w:lang w:val="ru-RU"/>
        </w:rPr>
        <w:t xml:space="preserve"> </w:t>
      </w:r>
      <w:r w:rsidRPr="006A768B">
        <w:rPr>
          <w:color w:val="00000A"/>
          <w:lang w:val="ru-RU"/>
        </w:rPr>
        <w:t>играют</w:t>
      </w:r>
      <w:r w:rsidRPr="006A768B">
        <w:rPr>
          <w:color w:val="00000A"/>
          <w:spacing w:val="37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периферические</w:t>
      </w:r>
      <w:r w:rsidRPr="006A768B">
        <w:rPr>
          <w:color w:val="00000A"/>
          <w:spacing w:val="42"/>
          <w:lang w:val="ru-RU"/>
        </w:rPr>
        <w:t xml:space="preserve"> </w:t>
      </w:r>
      <w:r w:rsidRPr="006A768B">
        <w:rPr>
          <w:color w:val="00000A"/>
          <w:lang w:val="ru-RU"/>
        </w:rPr>
        <w:t>патологические</w:t>
      </w:r>
      <w:r w:rsidRPr="006A768B">
        <w:rPr>
          <w:color w:val="00000A"/>
          <w:spacing w:val="4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факторы,</w:t>
      </w:r>
      <w:r w:rsidRPr="006A768B">
        <w:rPr>
          <w:color w:val="00000A"/>
          <w:spacing w:val="45"/>
          <w:lang w:val="ru-RU"/>
        </w:rPr>
        <w:t xml:space="preserve"> </w:t>
      </w:r>
      <w:r w:rsidRPr="006A768B">
        <w:rPr>
          <w:color w:val="00000A"/>
          <w:lang w:val="ru-RU"/>
        </w:rPr>
        <w:t>при</w:t>
      </w:r>
      <w:r w:rsidRPr="006A768B">
        <w:rPr>
          <w:color w:val="00000A"/>
          <w:spacing w:val="4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хронической</w:t>
      </w:r>
      <w:r w:rsidRPr="006A768B">
        <w:rPr>
          <w:color w:val="00000A"/>
          <w:spacing w:val="47"/>
          <w:lang w:val="ru-RU"/>
        </w:rPr>
        <w:t xml:space="preserve"> </w:t>
      </w:r>
      <w:r w:rsidRPr="006A768B">
        <w:rPr>
          <w:color w:val="00000A"/>
          <w:lang w:val="ru-RU"/>
        </w:rPr>
        <w:t>ГБН</w:t>
      </w:r>
      <w:r w:rsidRPr="006A768B">
        <w:rPr>
          <w:color w:val="00000A"/>
          <w:spacing w:val="46"/>
          <w:lang w:val="ru-RU"/>
        </w:rPr>
        <w:t xml:space="preserve"> </w:t>
      </w:r>
      <w:r w:rsidRPr="006A768B">
        <w:rPr>
          <w:color w:val="00000A"/>
          <w:lang w:val="ru-RU"/>
        </w:rPr>
        <w:t>(ХГБН)</w:t>
      </w:r>
      <w:r w:rsidRPr="006A768B">
        <w:rPr>
          <w:color w:val="00000A"/>
          <w:spacing w:val="59"/>
          <w:lang w:val="ru-RU"/>
        </w:rPr>
        <w:t xml:space="preserve"> </w:t>
      </w:r>
      <w:r w:rsidRPr="006A768B">
        <w:rPr>
          <w:color w:val="00000A"/>
          <w:lang w:val="ru-RU"/>
        </w:rPr>
        <w:t>–</w:t>
      </w:r>
      <w:r w:rsidRPr="006A768B">
        <w:rPr>
          <w:color w:val="00000A"/>
          <w:spacing w:val="4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центральные,</w:t>
      </w:r>
      <w:r w:rsidRPr="006A768B">
        <w:rPr>
          <w:color w:val="00000A"/>
          <w:spacing w:val="69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связанные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lang w:val="ru-RU"/>
        </w:rPr>
        <w:t>с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развитием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spacing w:val="-2"/>
          <w:lang w:val="ru-RU"/>
        </w:rPr>
        <w:t>ЦС.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lang w:val="ru-RU"/>
        </w:rPr>
        <w:t>Аффективные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lang w:val="ru-RU"/>
        </w:rPr>
        <w:t>нарушения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(депрессия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3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тревога)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способствуют</w:t>
      </w:r>
      <w:r w:rsidRPr="006A768B">
        <w:rPr>
          <w:color w:val="00000A"/>
          <w:spacing w:val="77"/>
          <w:w w:val="102"/>
          <w:lang w:val="ru-RU"/>
        </w:rPr>
        <w:t xml:space="preserve"> </w:t>
      </w:r>
      <w:r w:rsidRPr="006A768B">
        <w:rPr>
          <w:color w:val="00000A"/>
          <w:lang w:val="ru-RU"/>
        </w:rPr>
        <w:t>хронизации</w:t>
      </w:r>
      <w:r w:rsidRPr="006A768B">
        <w:rPr>
          <w:color w:val="00000A"/>
          <w:spacing w:val="1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имеющегося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болевого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синдрома</w:t>
      </w:r>
      <w:r w:rsidRPr="006A768B">
        <w:rPr>
          <w:color w:val="00000A"/>
          <w:spacing w:val="16"/>
          <w:lang w:val="ru-RU"/>
        </w:rPr>
        <w:t xml:space="preserve"> </w:t>
      </w:r>
      <w:r w:rsidRPr="006A768B">
        <w:rPr>
          <w:color w:val="00000A"/>
          <w:lang w:val="ru-RU"/>
        </w:rPr>
        <w:t>[2,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1"/>
          <w:lang w:val="ru-RU"/>
        </w:rPr>
        <w:t>3,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lang w:val="ru-RU"/>
        </w:rPr>
        <w:t>5].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6A768B">
      <w:pPr>
        <w:pStyle w:val="2"/>
        <w:spacing w:before="157"/>
        <w:ind w:left="838" w:firstLine="0"/>
        <w:rPr>
          <w:b w:val="0"/>
          <w:bCs w:val="0"/>
          <w:lang w:val="ru-RU"/>
        </w:rPr>
      </w:pPr>
      <w:r w:rsidRPr="006A768B">
        <w:rPr>
          <w:u w:val="thick" w:color="000000"/>
          <w:lang w:val="ru-RU"/>
        </w:rPr>
        <w:t xml:space="preserve">1.3 </w:t>
      </w:r>
      <w:r w:rsidRPr="006A768B">
        <w:rPr>
          <w:spacing w:val="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Э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п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деми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олог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 xml:space="preserve">я </w:t>
      </w:r>
      <w:r w:rsidRPr="006A768B">
        <w:rPr>
          <w:spacing w:val="54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заболеван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 xml:space="preserve">я </w:t>
      </w:r>
      <w:r w:rsidRPr="006A768B">
        <w:rPr>
          <w:spacing w:val="54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 xml:space="preserve">ли  </w:t>
      </w:r>
      <w:r w:rsidRPr="006A768B">
        <w:rPr>
          <w:spacing w:val="2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сост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оян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 xml:space="preserve">я   </w:t>
      </w:r>
      <w:r w:rsidRPr="006A768B">
        <w:rPr>
          <w:spacing w:val="-2"/>
          <w:u w:val="thick" w:color="000000"/>
          <w:lang w:val="ru-RU"/>
        </w:rPr>
        <w:t>(гр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уп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пы</w:t>
      </w:r>
      <w:r w:rsidRPr="006A768B">
        <w:rPr>
          <w:u w:val="thick" w:color="000000"/>
          <w:lang w:val="ru-RU"/>
        </w:rPr>
        <w:t xml:space="preserve">  </w:t>
      </w:r>
      <w:r w:rsidRPr="006A768B">
        <w:rPr>
          <w:spacing w:val="2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заболеван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ий</w:t>
      </w:r>
      <w:r w:rsidRPr="006A768B">
        <w:rPr>
          <w:u w:val="thick" w:color="000000"/>
          <w:lang w:val="ru-RU"/>
        </w:rPr>
        <w:t xml:space="preserve">  </w:t>
      </w:r>
      <w:r w:rsidRPr="006A768B">
        <w:rPr>
          <w:spacing w:val="1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или</w:t>
      </w:r>
      <w:r w:rsidRPr="006A768B">
        <w:rPr>
          <w:w w:val="102"/>
          <w:u w:val="thick" w:color="000000"/>
          <w:lang w:val="ru-RU"/>
        </w:rPr>
        <w:t xml:space="preserve"> </w:t>
      </w:r>
    </w:p>
    <w:p w:rsidR="00FD39E8" w:rsidRPr="006A768B" w:rsidRDefault="006A768B">
      <w:pPr>
        <w:spacing w:before="151"/>
        <w:ind w:left="1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09"/>
          <w:sz w:val="24"/>
          <w:u w:val="thick" w:color="000000"/>
          <w:lang w:val="ru-RU"/>
        </w:rPr>
        <w:t>с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ост</w:t>
      </w:r>
      <w:r w:rsidRPr="006A768B">
        <w:rPr>
          <w:rFonts w:ascii="Times New Roman" w:hAnsi="Times New Roman"/>
          <w:b/>
          <w:spacing w:val="-5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оян</w:t>
      </w:r>
      <w:r w:rsidRPr="006A768B">
        <w:rPr>
          <w:rFonts w:ascii="Times New Roman" w:hAnsi="Times New Roman"/>
          <w:b/>
          <w:spacing w:val="-4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spacing w:val="-5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й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)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FD39E8" w:rsidRPr="006A768B" w:rsidRDefault="006A768B">
      <w:pPr>
        <w:pStyle w:val="a3"/>
        <w:spacing w:line="370" w:lineRule="auto"/>
        <w:ind w:right="172" w:firstLine="581"/>
        <w:jc w:val="both"/>
        <w:rPr>
          <w:lang w:val="ru-RU"/>
        </w:rPr>
      </w:pPr>
      <w:r w:rsidRPr="006A768B">
        <w:rPr>
          <w:spacing w:val="-1"/>
          <w:lang w:val="ru-RU"/>
        </w:rPr>
        <w:t>Представленность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популяции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протяжении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жизни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составляет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78%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[6].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Распространенность</w:t>
      </w:r>
      <w:r w:rsidRPr="006A768B">
        <w:rPr>
          <w:spacing w:val="-5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-3"/>
          <w:lang w:val="ru-RU"/>
        </w:rPr>
        <w:t xml:space="preserve"> </w:t>
      </w:r>
      <w:r w:rsidRPr="006A768B">
        <w:rPr>
          <w:lang w:val="ru-RU"/>
        </w:rPr>
        <w:t>за</w:t>
      </w:r>
      <w:r w:rsidRPr="006A768B">
        <w:rPr>
          <w:spacing w:val="-7"/>
          <w:lang w:val="ru-RU"/>
        </w:rPr>
        <w:t xml:space="preserve"> </w:t>
      </w:r>
      <w:r w:rsidRPr="006A768B">
        <w:rPr>
          <w:spacing w:val="-1"/>
          <w:lang w:val="ru-RU"/>
        </w:rPr>
        <w:t>один</w:t>
      </w:r>
      <w:r w:rsidRPr="006A768B">
        <w:rPr>
          <w:spacing w:val="-3"/>
          <w:lang w:val="ru-RU"/>
        </w:rPr>
        <w:t xml:space="preserve"> </w:t>
      </w:r>
      <w:r w:rsidRPr="006A768B">
        <w:rPr>
          <w:lang w:val="ru-RU"/>
        </w:rPr>
        <w:t>год</w:t>
      </w:r>
      <w:r w:rsidRPr="006A768B">
        <w:rPr>
          <w:spacing w:val="-8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-3"/>
          <w:lang w:val="ru-RU"/>
        </w:rPr>
        <w:t xml:space="preserve"> </w:t>
      </w:r>
      <w:r w:rsidRPr="006A768B">
        <w:rPr>
          <w:spacing w:val="-1"/>
          <w:lang w:val="ru-RU"/>
        </w:rPr>
        <w:t>России</w:t>
      </w:r>
      <w:r w:rsidRPr="006A768B">
        <w:rPr>
          <w:spacing w:val="-3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-4"/>
          <w:lang w:val="ru-RU"/>
        </w:rPr>
        <w:t xml:space="preserve"> </w:t>
      </w:r>
      <w:r w:rsidRPr="006A768B">
        <w:rPr>
          <w:lang w:val="ru-RU"/>
        </w:rPr>
        <w:t>2009</w:t>
      </w:r>
      <w:r w:rsidRPr="006A768B">
        <w:rPr>
          <w:spacing w:val="5"/>
          <w:lang w:val="ru-RU"/>
        </w:rPr>
        <w:t xml:space="preserve"> </w:t>
      </w:r>
      <w:r w:rsidRPr="006A768B">
        <w:rPr>
          <w:rFonts w:cs="Times New Roman"/>
          <w:lang w:val="ru-RU"/>
        </w:rPr>
        <w:t>-</w:t>
      </w:r>
      <w:r w:rsidRPr="006A768B">
        <w:rPr>
          <w:rFonts w:cs="Times New Roman"/>
          <w:spacing w:val="-5"/>
          <w:lang w:val="ru-RU"/>
        </w:rPr>
        <w:t xml:space="preserve"> </w:t>
      </w:r>
      <w:r w:rsidRPr="006A768B">
        <w:rPr>
          <w:lang w:val="ru-RU"/>
        </w:rPr>
        <w:t>2011</w:t>
      </w:r>
      <w:r w:rsidRPr="006A768B">
        <w:rPr>
          <w:spacing w:val="-4"/>
          <w:lang w:val="ru-RU"/>
        </w:rPr>
        <w:t xml:space="preserve"> </w:t>
      </w:r>
      <w:r w:rsidRPr="006A768B">
        <w:rPr>
          <w:lang w:val="ru-RU"/>
        </w:rPr>
        <w:t>гг.</w:t>
      </w:r>
      <w:r w:rsidRPr="006A768B">
        <w:rPr>
          <w:spacing w:val="-5"/>
          <w:lang w:val="ru-RU"/>
        </w:rPr>
        <w:t xml:space="preserve"> </w:t>
      </w:r>
      <w:r w:rsidRPr="006A768B">
        <w:rPr>
          <w:spacing w:val="-1"/>
          <w:lang w:val="ru-RU"/>
        </w:rPr>
        <w:t>составила</w:t>
      </w:r>
      <w:r w:rsidRPr="006A768B">
        <w:rPr>
          <w:spacing w:val="-6"/>
          <w:lang w:val="ru-RU"/>
        </w:rPr>
        <w:t xml:space="preserve"> </w:t>
      </w:r>
      <w:r w:rsidRPr="006A768B">
        <w:rPr>
          <w:spacing w:val="-1"/>
          <w:lang w:val="ru-RU"/>
        </w:rPr>
        <w:t>около</w:t>
      </w:r>
      <w:r w:rsidRPr="006A768B">
        <w:rPr>
          <w:spacing w:val="-5"/>
          <w:lang w:val="ru-RU"/>
        </w:rPr>
        <w:t xml:space="preserve"> </w:t>
      </w:r>
      <w:r w:rsidRPr="006A768B">
        <w:rPr>
          <w:lang w:val="ru-RU"/>
        </w:rPr>
        <w:t>31%</w:t>
      </w:r>
      <w:r w:rsidRPr="006A768B">
        <w:rPr>
          <w:spacing w:val="2"/>
          <w:lang w:val="ru-RU"/>
        </w:rPr>
        <w:t xml:space="preserve"> </w:t>
      </w:r>
      <w:r w:rsidRPr="006A768B">
        <w:rPr>
          <w:spacing w:val="-1"/>
          <w:lang w:val="ru-RU"/>
        </w:rPr>
        <w:t>случаев</w:t>
      </w:r>
      <w:r w:rsidRPr="006A768B">
        <w:rPr>
          <w:spacing w:val="61"/>
          <w:w w:val="102"/>
          <w:lang w:val="ru-RU"/>
        </w:rPr>
        <w:t xml:space="preserve"> </w:t>
      </w:r>
      <w:r w:rsidRPr="006A768B">
        <w:rPr>
          <w:lang w:val="ru-RU"/>
        </w:rPr>
        <w:t>[7].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Наибольшее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распространение</w:t>
      </w:r>
      <w:r w:rsidRPr="006A768B">
        <w:rPr>
          <w:spacing w:val="4"/>
          <w:lang w:val="ru-RU"/>
        </w:rPr>
        <w:t xml:space="preserve"> </w:t>
      </w:r>
      <w:r w:rsidRPr="006A768B">
        <w:rPr>
          <w:lang w:val="ru-RU"/>
        </w:rPr>
        <w:t>имеет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ЭГБН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 xml:space="preserve">(1 </w:t>
      </w:r>
      <w:r w:rsidRPr="006A768B">
        <w:rPr>
          <w:spacing w:val="-1"/>
          <w:lang w:val="ru-RU"/>
        </w:rPr>
        <w:t>день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4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2"/>
          <w:lang w:val="ru-RU"/>
        </w:rPr>
        <w:t>месяц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менее),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требующая</w:t>
      </w:r>
      <w:r w:rsidRPr="006A768B">
        <w:rPr>
          <w:spacing w:val="6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лечения.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24</w:t>
      </w:r>
      <w:r w:rsidRPr="006A768B">
        <w:rPr>
          <w:spacing w:val="4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37%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пациентов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эпизоды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отмечаются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несколько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раз</w:t>
      </w:r>
      <w:r w:rsidRPr="006A768B">
        <w:rPr>
          <w:spacing w:val="42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месяц,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42"/>
          <w:lang w:val="ru-RU"/>
        </w:rPr>
        <w:t xml:space="preserve"> </w:t>
      </w:r>
      <w:r w:rsidRPr="006A768B">
        <w:rPr>
          <w:lang w:val="ru-RU"/>
        </w:rPr>
        <w:t>10%</w:t>
      </w:r>
      <w:r w:rsidRPr="006A768B">
        <w:rPr>
          <w:spacing w:val="49"/>
          <w:lang w:val="ru-RU"/>
        </w:rPr>
        <w:t xml:space="preserve"> </w:t>
      </w:r>
      <w:r w:rsidRPr="006A768B">
        <w:rPr>
          <w:rFonts w:cs="Times New Roman"/>
          <w:lang w:val="ru-RU"/>
        </w:rPr>
        <w:t>-</w:t>
      </w:r>
      <w:r w:rsidRPr="006A768B">
        <w:rPr>
          <w:rFonts w:cs="Times New Roman"/>
          <w:spacing w:val="5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еженедельно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2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3%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2"/>
          <w:lang w:val="ru-RU"/>
        </w:rPr>
        <w:t>наблюдается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15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более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2"/>
          <w:lang w:val="ru-RU"/>
        </w:rPr>
        <w:t>месяц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2"/>
          <w:lang w:val="ru-RU"/>
        </w:rPr>
        <w:t>или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ХГБН.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женщин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spacing w:before="10"/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p w:rsidR="00FD39E8" w:rsidRPr="006A768B" w:rsidRDefault="006A768B">
      <w:pPr>
        <w:pStyle w:val="a3"/>
        <w:ind w:left="5142" w:right="447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7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20" w:right="700" w:bottom="280" w:left="1640" w:header="720" w:footer="720" w:gutter="0"/>
          <w:cols w:space="720"/>
        </w:sectPr>
      </w:pPr>
    </w:p>
    <w:p w:rsidR="00FD39E8" w:rsidRPr="006A768B" w:rsidRDefault="006A768B">
      <w:pPr>
        <w:pStyle w:val="a3"/>
        <w:spacing w:before="61" w:line="371" w:lineRule="auto"/>
        <w:ind w:right="180" w:firstLine="0"/>
        <w:rPr>
          <w:lang w:val="ru-RU"/>
        </w:rPr>
      </w:pPr>
      <w:r>
        <w:lastRenderedPageBreak/>
        <w:pict>
          <v:group id="_x0000_s1555" style="position:absolute;left:0;text-align:left;margin-left:0;margin-top:0;width:612pt;height:865.85pt;z-index:-95680;mso-position-horizontal-relative:page;mso-position-vertical-relative:page" coordsize="12240,17317">
            <v:shape id="_x0000_s1557" type="#_x0000_t75" style="position:absolute;width:8760;height:17317">
              <v:imagedata r:id="rId6" o:title=""/>
            </v:shape>
            <v:shape id="_x0000_s1556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5" w:name="_bookmark4"/>
      <w:bookmarkEnd w:id="5"/>
      <w:r w:rsidRPr="006A768B">
        <w:rPr>
          <w:lang w:val="ru-RU"/>
        </w:rPr>
        <w:t>ГБН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встречается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несколько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чаще</w:t>
      </w:r>
      <w:r w:rsidRPr="006A768B">
        <w:rPr>
          <w:spacing w:val="26"/>
          <w:lang w:val="ru-RU"/>
        </w:rPr>
        <w:t xml:space="preserve"> </w:t>
      </w:r>
      <w:r w:rsidRPr="006A768B">
        <w:rPr>
          <w:rFonts w:cs="Times New Roman"/>
          <w:lang w:val="ru-RU"/>
        </w:rPr>
        <w:t>-</w:t>
      </w:r>
      <w:r w:rsidRPr="006A768B">
        <w:rPr>
          <w:rFonts w:cs="Times New Roman"/>
          <w:spacing w:val="24"/>
          <w:lang w:val="ru-RU"/>
        </w:rPr>
        <w:t xml:space="preserve"> </w:t>
      </w:r>
      <w:r w:rsidRPr="006A768B">
        <w:rPr>
          <w:lang w:val="ru-RU"/>
        </w:rPr>
        <w:t>приблизительно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Ж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: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М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=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5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: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4.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Средний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возраст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начала</w:t>
      </w:r>
      <w:r w:rsidRPr="006A768B">
        <w:rPr>
          <w:spacing w:val="35"/>
          <w:w w:val="102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—</w:t>
      </w:r>
      <w:r w:rsidRPr="006A768B">
        <w:rPr>
          <w:spacing w:val="7"/>
          <w:lang w:val="ru-RU"/>
        </w:rPr>
        <w:t xml:space="preserve"> </w:t>
      </w:r>
      <w:r w:rsidRPr="006A768B">
        <w:rPr>
          <w:rFonts w:cs="Times New Roman"/>
          <w:lang w:val="ru-RU"/>
        </w:rPr>
        <w:t>25</w:t>
      </w:r>
      <w:r w:rsidRPr="006A768B">
        <w:rPr>
          <w:rFonts w:cs="Times New Roman"/>
          <w:spacing w:val="8"/>
          <w:lang w:val="ru-RU"/>
        </w:rPr>
        <w:t xml:space="preserve"> </w:t>
      </w:r>
      <w:r w:rsidRPr="006A768B">
        <w:rPr>
          <w:rFonts w:cs="Times New Roman"/>
          <w:lang w:val="ru-RU"/>
        </w:rPr>
        <w:t>-</w:t>
      </w:r>
      <w:r w:rsidRPr="006A768B">
        <w:rPr>
          <w:rFonts w:cs="Times New Roman"/>
          <w:spacing w:val="8"/>
          <w:lang w:val="ru-RU"/>
        </w:rPr>
        <w:t xml:space="preserve"> </w:t>
      </w:r>
      <w:r w:rsidRPr="006A768B">
        <w:rPr>
          <w:lang w:val="ru-RU"/>
        </w:rPr>
        <w:t>30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лет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[8].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6A768B">
      <w:pPr>
        <w:pStyle w:val="2"/>
        <w:spacing w:before="197"/>
        <w:ind w:left="838" w:firstLine="0"/>
        <w:rPr>
          <w:b w:val="0"/>
          <w:bCs w:val="0"/>
          <w:lang w:val="ru-RU"/>
        </w:rPr>
      </w:pPr>
      <w:r w:rsidRPr="006A768B">
        <w:rPr>
          <w:spacing w:val="-123"/>
          <w:u w:val="thick" w:color="000000"/>
          <w:lang w:val="ru-RU"/>
        </w:rPr>
        <w:t>1</w:t>
      </w:r>
      <w:r w:rsidRPr="006A768B">
        <w:rPr>
          <w:u w:val="thick" w:color="000000"/>
          <w:lang w:val="ru-RU"/>
        </w:rPr>
        <w:t>.4</w:t>
      </w:r>
      <w:r w:rsidRPr="006A768B">
        <w:rPr>
          <w:spacing w:val="17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Особен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ост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2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к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оди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р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ован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я</w:t>
      </w:r>
      <w:r w:rsidRPr="006A768B">
        <w:rPr>
          <w:spacing w:val="1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заболевани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я</w:t>
      </w:r>
      <w:r w:rsidRPr="006A768B">
        <w:rPr>
          <w:spacing w:val="1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3"/>
          <w:u w:val="thick" w:color="000000"/>
          <w:lang w:val="ru-RU"/>
        </w:rPr>
        <w:t>ли</w:t>
      </w:r>
      <w:r w:rsidRPr="006A768B">
        <w:rPr>
          <w:spacing w:val="13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сост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оян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я</w:t>
      </w:r>
      <w:r w:rsidRPr="006A768B">
        <w:rPr>
          <w:spacing w:val="1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(г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р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3"/>
          <w:u w:val="thick" w:color="000000"/>
          <w:lang w:val="ru-RU"/>
        </w:rPr>
        <w:t>уп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пы</w:t>
      </w:r>
      <w:r w:rsidRPr="006A768B">
        <w:rPr>
          <w:spacing w:val="22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заболеван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й</w:t>
      </w:r>
      <w:r w:rsidRPr="006A768B">
        <w:rPr>
          <w:w w:val="102"/>
          <w:u w:val="thick" w:color="000000"/>
          <w:lang w:val="ru-RU"/>
        </w:rPr>
        <w:t xml:space="preserve"> </w:t>
      </w:r>
    </w:p>
    <w:p w:rsidR="00FD39E8" w:rsidRPr="006A768B" w:rsidRDefault="006A768B">
      <w:pPr>
        <w:spacing w:before="150"/>
        <w:ind w:left="1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41"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 xml:space="preserve">ли  </w:t>
      </w:r>
      <w:r w:rsidRPr="006A768B">
        <w:rPr>
          <w:rFonts w:ascii="Times New Roman" w:hAnsi="Times New Roman"/>
          <w:b/>
          <w:spacing w:val="1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сост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ояни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й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 xml:space="preserve">)  </w:t>
      </w:r>
      <w:r w:rsidRPr="006A768B">
        <w:rPr>
          <w:rFonts w:ascii="Times New Roman" w:hAnsi="Times New Roman"/>
          <w:b/>
          <w:spacing w:val="1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п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 xml:space="preserve">о  </w:t>
      </w:r>
      <w:r w:rsidRPr="006A768B">
        <w:rPr>
          <w:rFonts w:ascii="Times New Roman" w:hAnsi="Times New Roman"/>
          <w:b/>
          <w:spacing w:val="1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2"/>
          <w:sz w:val="24"/>
          <w:u w:val="thick" w:color="000000"/>
          <w:lang w:val="ru-RU"/>
        </w:rPr>
        <w:t>Междун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ар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одн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 xml:space="preserve">ой  </w:t>
      </w:r>
      <w:r w:rsidRPr="006A768B">
        <w:rPr>
          <w:rFonts w:ascii="Times New Roman" w:hAnsi="Times New Roman"/>
          <w:b/>
          <w:spacing w:val="1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ст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ат</w:t>
      </w:r>
      <w:r w:rsidRPr="006A768B">
        <w:rPr>
          <w:rFonts w:ascii="Times New Roman" w:hAnsi="Times New Roman"/>
          <w:b/>
          <w:spacing w:val="-5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4"/>
          <w:sz w:val="24"/>
          <w:u w:val="thick" w:color="000000"/>
          <w:lang w:val="ru-RU"/>
        </w:rPr>
        <w:t>ст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ческ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 xml:space="preserve">ой  </w:t>
      </w:r>
      <w:r w:rsidRPr="006A768B">
        <w:rPr>
          <w:rFonts w:ascii="Times New Roman" w:hAnsi="Times New Roman"/>
          <w:b/>
          <w:spacing w:val="1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к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ласси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2"/>
          <w:sz w:val="24"/>
          <w:u w:val="thick" w:color="000000"/>
          <w:lang w:val="ru-RU"/>
        </w:rPr>
        <w:t>фик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ац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2"/>
          <w:sz w:val="24"/>
          <w:u w:val="thick" w:color="000000"/>
          <w:lang w:val="ru-RU"/>
        </w:rPr>
        <w:t>ии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 xml:space="preserve">  </w:t>
      </w:r>
      <w:r w:rsidRPr="006A768B">
        <w:rPr>
          <w:rFonts w:ascii="Times New Roman" w:hAnsi="Times New Roman"/>
          <w:b/>
          <w:spacing w:val="1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болезн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ей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 xml:space="preserve">  </w:t>
      </w:r>
      <w:r w:rsidRPr="006A768B">
        <w:rPr>
          <w:rFonts w:ascii="Times New Roman" w:hAnsi="Times New Roman"/>
          <w:b/>
          <w:spacing w:val="1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w w:val="102"/>
          <w:sz w:val="24"/>
          <w:u w:val="thick" w:color="000000"/>
          <w:lang w:val="ru-RU"/>
        </w:rPr>
        <w:t xml:space="preserve"> </w:t>
      </w:r>
    </w:p>
    <w:p w:rsidR="00FD39E8" w:rsidRPr="006A768B" w:rsidRDefault="006A768B">
      <w:pPr>
        <w:spacing w:before="150"/>
        <w:ind w:left="1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41"/>
          <w:sz w:val="24"/>
          <w:u w:val="thick" w:color="000000"/>
          <w:lang w:val="ru-RU"/>
        </w:rPr>
        <w:t>п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р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облем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,</w:t>
      </w:r>
      <w:r w:rsidRPr="006A768B">
        <w:rPr>
          <w:rFonts w:ascii="Times New Roman" w:hAnsi="Times New Roman"/>
          <w:b/>
          <w:spacing w:val="23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связан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н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ы</w:t>
      </w:r>
      <w:r w:rsidRPr="006A768B">
        <w:rPr>
          <w:rFonts w:ascii="Times New Roman" w:hAnsi="Times New Roman"/>
          <w:b/>
          <w:spacing w:val="-5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х</w:t>
      </w:r>
      <w:r w:rsidRPr="006A768B">
        <w:rPr>
          <w:rFonts w:ascii="Times New Roman" w:hAnsi="Times New Roman"/>
          <w:b/>
          <w:spacing w:val="23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со</w:t>
      </w:r>
      <w:r w:rsidRPr="006A768B">
        <w:rPr>
          <w:rFonts w:ascii="Times New Roman" w:hAnsi="Times New Roman"/>
          <w:b/>
          <w:spacing w:val="23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здор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овьем</w:t>
      </w:r>
      <w:r w:rsidRPr="006A768B">
        <w:rPr>
          <w:rFonts w:ascii="Times New Roman" w:hAnsi="Times New Roman"/>
          <w:b/>
          <w:w w:val="102"/>
          <w:sz w:val="24"/>
          <w:u w:val="thick" w:color="000000"/>
          <w:lang w:val="ru-RU"/>
        </w:rPr>
        <w:t xml:space="preserve"> 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FD39E8" w:rsidRPr="006A768B" w:rsidRDefault="006A768B">
      <w:pPr>
        <w:pStyle w:val="a3"/>
        <w:ind w:left="838" w:firstLine="0"/>
        <w:rPr>
          <w:lang w:val="ru-RU"/>
        </w:rPr>
      </w:pPr>
      <w:r>
        <w:rPr>
          <w:spacing w:val="-2"/>
        </w:rPr>
        <w:t>G</w:t>
      </w:r>
      <w:r w:rsidRPr="006A768B">
        <w:rPr>
          <w:spacing w:val="-2"/>
          <w:lang w:val="ru-RU"/>
        </w:rPr>
        <w:t>44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Другие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синдромы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головной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боли</w:t>
      </w:r>
    </w:p>
    <w:p w:rsidR="00FD39E8" w:rsidRPr="006A768B" w:rsidRDefault="006A768B">
      <w:pPr>
        <w:pStyle w:val="a3"/>
        <w:spacing w:before="146"/>
        <w:ind w:left="838" w:firstLine="0"/>
        <w:rPr>
          <w:lang w:val="ru-RU"/>
        </w:rPr>
      </w:pPr>
      <w:r>
        <w:rPr>
          <w:spacing w:val="-1"/>
        </w:rPr>
        <w:t>G</w:t>
      </w:r>
      <w:r w:rsidRPr="006A768B">
        <w:rPr>
          <w:spacing w:val="-1"/>
          <w:lang w:val="ru-RU"/>
        </w:rPr>
        <w:t>44.2</w:t>
      </w:r>
      <w:r w:rsidRPr="006A768B">
        <w:rPr>
          <w:lang w:val="ru-RU"/>
        </w:rPr>
        <w:t xml:space="preserve"> 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Головная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боль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напряженного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типа</w:t>
      </w:r>
    </w:p>
    <w:p w:rsidR="00FD39E8" w:rsidRPr="006A768B" w:rsidRDefault="006A768B">
      <w:pPr>
        <w:pStyle w:val="a3"/>
        <w:spacing w:before="150"/>
        <w:ind w:left="838" w:firstLine="0"/>
        <w:rPr>
          <w:lang w:val="ru-RU"/>
        </w:rPr>
      </w:pPr>
      <w:r>
        <w:rPr>
          <w:spacing w:val="-1"/>
        </w:rPr>
        <w:t>G</w:t>
      </w:r>
      <w:r w:rsidRPr="006A768B">
        <w:rPr>
          <w:spacing w:val="-1"/>
          <w:lang w:val="ru-RU"/>
        </w:rPr>
        <w:t>44.3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Хроническая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посттравматическая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головная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боль</w:t>
      </w:r>
    </w:p>
    <w:p w:rsidR="00FD39E8" w:rsidRPr="006A768B" w:rsidRDefault="006A768B">
      <w:pPr>
        <w:pStyle w:val="a3"/>
        <w:tabs>
          <w:tab w:val="left" w:pos="2786"/>
          <w:tab w:val="left" w:pos="3567"/>
          <w:tab w:val="left" w:pos="4897"/>
          <w:tab w:val="left" w:pos="6556"/>
          <w:tab w:val="left" w:pos="8374"/>
          <w:tab w:val="left" w:pos="9473"/>
        </w:tabs>
        <w:spacing w:before="150" w:line="371" w:lineRule="auto"/>
        <w:ind w:left="838" w:right="180" w:firstLine="0"/>
        <w:rPr>
          <w:lang w:val="ru-RU"/>
        </w:rPr>
      </w:pPr>
      <w:r>
        <w:rPr>
          <w:spacing w:val="-1"/>
        </w:rPr>
        <w:t>G</w:t>
      </w:r>
      <w:r w:rsidRPr="006A768B">
        <w:rPr>
          <w:spacing w:val="-1"/>
          <w:lang w:val="ru-RU"/>
        </w:rPr>
        <w:t>44.4</w:t>
      </w:r>
      <w:r w:rsidRPr="006A768B">
        <w:rPr>
          <w:lang w:val="ru-RU"/>
        </w:rPr>
        <w:t xml:space="preserve"> 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Головная</w:t>
      </w:r>
      <w:r w:rsidRPr="006A768B">
        <w:rPr>
          <w:lang w:val="ru-RU"/>
        </w:rPr>
        <w:tab/>
      </w:r>
      <w:r w:rsidRPr="006A768B">
        <w:rPr>
          <w:spacing w:val="-1"/>
          <w:lang w:val="ru-RU"/>
        </w:rPr>
        <w:t>боль,</w:t>
      </w:r>
      <w:r w:rsidRPr="006A768B">
        <w:rPr>
          <w:spacing w:val="-1"/>
          <w:lang w:val="ru-RU"/>
        </w:rPr>
        <w:tab/>
        <w:t>вызванная</w:t>
      </w:r>
      <w:r w:rsidRPr="006A768B">
        <w:rPr>
          <w:spacing w:val="-1"/>
          <w:lang w:val="ru-RU"/>
        </w:rPr>
        <w:tab/>
        <w:t>применением</w:t>
      </w:r>
      <w:r w:rsidRPr="006A768B">
        <w:rPr>
          <w:spacing w:val="-1"/>
          <w:lang w:val="ru-RU"/>
        </w:rPr>
        <w:tab/>
        <w:t>лекарственных</w:t>
      </w:r>
      <w:r w:rsidRPr="006A768B">
        <w:rPr>
          <w:spacing w:val="-1"/>
          <w:lang w:val="ru-RU"/>
        </w:rPr>
        <w:tab/>
        <w:t>средств,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не</w:t>
      </w:r>
      <w:r w:rsidRPr="006A768B">
        <w:rPr>
          <w:spacing w:val="6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классифицированная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других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рубриках</w:t>
      </w:r>
    </w:p>
    <w:p w:rsidR="00FD39E8" w:rsidRPr="006A768B" w:rsidRDefault="006A768B">
      <w:pPr>
        <w:pStyle w:val="a3"/>
        <w:spacing w:before="5"/>
        <w:ind w:left="838" w:firstLine="0"/>
        <w:rPr>
          <w:lang w:val="ru-RU"/>
        </w:rPr>
      </w:pPr>
      <w:r>
        <w:rPr>
          <w:spacing w:val="-1"/>
        </w:rPr>
        <w:t>G</w:t>
      </w:r>
      <w:r w:rsidRPr="006A768B">
        <w:rPr>
          <w:spacing w:val="-1"/>
          <w:lang w:val="ru-RU"/>
        </w:rPr>
        <w:t>44.8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Другой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уточненный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синдром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головной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боли</w:t>
      </w:r>
    </w:p>
    <w:p w:rsidR="00FD39E8" w:rsidRPr="006A768B" w:rsidRDefault="006A768B">
      <w:pPr>
        <w:pStyle w:val="a3"/>
        <w:spacing w:before="145"/>
        <w:ind w:left="838" w:firstLine="0"/>
        <w:rPr>
          <w:lang w:val="ru-RU"/>
        </w:rPr>
      </w:pPr>
      <w:r>
        <w:rPr>
          <w:spacing w:val="-1"/>
        </w:rPr>
        <w:t>G</w:t>
      </w:r>
      <w:r w:rsidRPr="006A768B">
        <w:rPr>
          <w:spacing w:val="-1"/>
          <w:lang w:val="ru-RU"/>
        </w:rPr>
        <w:t>90.8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Другие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расстройства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вегетативной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[</w:t>
      </w:r>
      <w:r w:rsidRPr="006A768B">
        <w:rPr>
          <w:spacing w:val="-1"/>
          <w:lang w:val="ru-RU"/>
        </w:rPr>
        <w:t>автономной</w:t>
      </w:r>
      <w:r w:rsidRPr="006A768B">
        <w:rPr>
          <w:spacing w:val="-1"/>
          <w:lang w:val="ru-RU"/>
        </w:rPr>
        <w:t>]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нервной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</w:p>
    <w:p w:rsidR="00FD39E8" w:rsidRPr="006A768B" w:rsidRDefault="006A768B">
      <w:pPr>
        <w:pStyle w:val="2"/>
        <w:numPr>
          <w:ilvl w:val="1"/>
          <w:numId w:val="27"/>
        </w:numPr>
        <w:tabs>
          <w:tab w:val="left" w:pos="1148"/>
        </w:tabs>
        <w:spacing w:before="150"/>
        <w:rPr>
          <w:b w:val="0"/>
          <w:bCs w:val="0"/>
          <w:lang w:val="ru-RU"/>
        </w:rPr>
      </w:pPr>
      <w:r w:rsidRPr="006A768B">
        <w:rPr>
          <w:u w:val="thick" w:color="000000"/>
          <w:lang w:val="ru-RU"/>
        </w:rPr>
        <w:t>К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ласси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фи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к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ац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 xml:space="preserve">я </w:t>
      </w:r>
      <w:r w:rsidRPr="006A768B">
        <w:rPr>
          <w:spacing w:val="52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заболеван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 xml:space="preserve">я </w:t>
      </w:r>
      <w:r w:rsidRPr="006A768B">
        <w:rPr>
          <w:spacing w:val="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3"/>
          <w:u w:val="thick" w:color="000000"/>
          <w:lang w:val="ru-RU"/>
        </w:rPr>
        <w:t>ли</w:t>
      </w:r>
      <w:r w:rsidRPr="006A768B">
        <w:rPr>
          <w:u w:val="thick" w:color="000000"/>
          <w:lang w:val="ru-RU"/>
        </w:rPr>
        <w:t xml:space="preserve"> </w:t>
      </w:r>
      <w:r w:rsidRPr="006A768B">
        <w:rPr>
          <w:spacing w:val="5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сост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оян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 xml:space="preserve">я </w:t>
      </w:r>
      <w:r w:rsidRPr="006A768B">
        <w:rPr>
          <w:spacing w:val="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(г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р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3"/>
          <w:u w:val="thick" w:color="000000"/>
          <w:lang w:val="ru-RU"/>
        </w:rPr>
        <w:t>уп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пы</w:t>
      </w:r>
      <w:r w:rsidRPr="006A768B">
        <w:rPr>
          <w:u w:val="thick" w:color="000000"/>
          <w:lang w:val="ru-RU"/>
        </w:rPr>
        <w:t xml:space="preserve"> </w:t>
      </w:r>
      <w:r w:rsidRPr="006A768B">
        <w:rPr>
          <w:spacing w:val="5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заболеван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 xml:space="preserve">й </w:t>
      </w:r>
      <w:r w:rsidRPr="006A768B">
        <w:rPr>
          <w:spacing w:val="54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ли</w:t>
      </w:r>
      <w:r w:rsidRPr="006A768B">
        <w:rPr>
          <w:w w:val="102"/>
          <w:u w:val="thick" w:color="000000"/>
          <w:lang w:val="ru-RU"/>
        </w:rPr>
        <w:t xml:space="preserve"> </w:t>
      </w:r>
    </w:p>
    <w:p w:rsidR="00FD39E8" w:rsidRPr="006A768B" w:rsidRDefault="006A768B">
      <w:pPr>
        <w:spacing w:before="150"/>
        <w:ind w:left="1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09"/>
          <w:sz w:val="24"/>
          <w:u w:val="thick" w:color="000000"/>
          <w:lang w:val="ru-RU"/>
        </w:rPr>
        <w:t>с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ост</w:t>
      </w:r>
      <w:r w:rsidRPr="006A768B">
        <w:rPr>
          <w:rFonts w:ascii="Times New Roman" w:hAnsi="Times New Roman"/>
          <w:b/>
          <w:spacing w:val="-5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оян</w:t>
      </w:r>
      <w:r w:rsidRPr="006A768B">
        <w:rPr>
          <w:rFonts w:ascii="Times New Roman" w:hAnsi="Times New Roman"/>
          <w:b/>
          <w:spacing w:val="-4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spacing w:val="-5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й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)</w:t>
      </w:r>
    </w:p>
    <w:p w:rsidR="00FD39E8" w:rsidRPr="006A768B" w:rsidRDefault="00FD39E8">
      <w:pPr>
        <w:spacing w:before="5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FD39E8" w:rsidRPr="006A768B" w:rsidRDefault="006A768B">
      <w:pPr>
        <w:pStyle w:val="a3"/>
        <w:spacing w:line="370" w:lineRule="auto"/>
        <w:ind w:right="162"/>
        <w:jc w:val="both"/>
        <w:rPr>
          <w:lang w:val="ru-RU"/>
        </w:rPr>
      </w:pPr>
      <w:r w:rsidRPr="006A768B">
        <w:rPr>
          <w:lang w:val="ru-RU"/>
        </w:rPr>
        <w:t>В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соответствии</w:t>
      </w:r>
      <w:r w:rsidRPr="006A768B">
        <w:rPr>
          <w:spacing w:val="4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последней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версией</w:t>
      </w:r>
      <w:r w:rsidRPr="006A768B">
        <w:rPr>
          <w:spacing w:val="42"/>
          <w:lang w:val="ru-RU"/>
        </w:rPr>
        <w:t xml:space="preserve"> </w:t>
      </w:r>
      <w:r w:rsidRPr="006A768B">
        <w:rPr>
          <w:lang w:val="ru-RU"/>
        </w:rPr>
        <w:t>Международной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1"/>
          <w:lang w:val="ru-RU"/>
        </w:rPr>
        <w:t>классификаций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расстройств,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сопровождающихся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головной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лицевой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болью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(МКГБ</w:t>
      </w:r>
      <w:r w:rsidRPr="006A768B">
        <w:rPr>
          <w:lang w:val="ru-RU"/>
        </w:rPr>
        <w:t>-3,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>2018),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ГБН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относится</w:t>
      </w:r>
      <w:r w:rsidRPr="006A768B">
        <w:rPr>
          <w:lang w:val="ru-RU"/>
        </w:rPr>
        <w:t xml:space="preserve"> 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к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первичным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(доброкачественным)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цефалгиям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(часть</w:t>
      </w:r>
      <w:r w:rsidRPr="006A768B">
        <w:rPr>
          <w:spacing w:val="33"/>
          <w:lang w:val="ru-RU"/>
        </w:rPr>
        <w:t xml:space="preserve"> </w:t>
      </w:r>
      <w:r>
        <w:t>I</w:t>
      </w:r>
      <w:r w:rsidRPr="006A768B">
        <w:rPr>
          <w:lang w:val="ru-RU"/>
        </w:rPr>
        <w:t>,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МКГБ</w:t>
      </w:r>
      <w:r w:rsidRPr="006A768B">
        <w:rPr>
          <w:spacing w:val="-1"/>
          <w:lang w:val="ru-RU"/>
        </w:rPr>
        <w:t>-</w:t>
      </w:r>
      <w:r w:rsidRPr="006A768B">
        <w:rPr>
          <w:spacing w:val="-1"/>
          <w:lang w:val="ru-RU"/>
        </w:rPr>
        <w:t>3),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которые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связаны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7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органическим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поражением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головного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мозга,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мозговых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сосудов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других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структур,</w:t>
      </w:r>
      <w:r w:rsidRPr="006A768B">
        <w:rPr>
          <w:spacing w:val="7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расположенных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области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головы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шеи,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а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также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системными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заболеваниями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(таб.1)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[1].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6A768B">
      <w:pPr>
        <w:pStyle w:val="a3"/>
        <w:spacing w:before="152"/>
        <w:ind w:left="838" w:firstLine="0"/>
        <w:rPr>
          <w:rFonts w:cs="Times New Roman"/>
          <w:lang w:val="ru-RU"/>
        </w:rPr>
      </w:pPr>
      <w:r w:rsidRPr="006A768B">
        <w:rPr>
          <w:b/>
          <w:lang w:val="ru-RU"/>
        </w:rPr>
        <w:t>Таблица</w:t>
      </w:r>
      <w:r w:rsidRPr="006A768B">
        <w:rPr>
          <w:b/>
          <w:spacing w:val="12"/>
          <w:lang w:val="ru-RU"/>
        </w:rPr>
        <w:t xml:space="preserve"> </w:t>
      </w:r>
      <w:r w:rsidRPr="006A768B">
        <w:rPr>
          <w:b/>
          <w:lang w:val="ru-RU"/>
        </w:rPr>
        <w:t>1.</w:t>
      </w:r>
      <w:r w:rsidRPr="006A768B">
        <w:rPr>
          <w:b/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Оглавление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Международной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Классификации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Головной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>Боли</w:t>
      </w:r>
      <w:r w:rsidRPr="006A768B">
        <w:rPr>
          <w:lang w:val="ru-RU"/>
        </w:rPr>
        <w:t>-3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(2018)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[1]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354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Часть</w:t>
            </w:r>
            <w:r w:rsidRPr="006A768B">
              <w:rPr>
                <w:rFonts w:ascii="Times New Roman" w:hAnsi="Times New Roman"/>
                <w:b/>
                <w:spacing w:val="1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I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  <w:r w:rsidRPr="006A768B">
              <w:rPr>
                <w:rFonts w:ascii="Times New Roman" w:hAnsi="Times New Roman"/>
                <w:b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Первичные</w:t>
            </w:r>
            <w:r w:rsidRPr="006A768B">
              <w:rPr>
                <w:rFonts w:ascii="Times New Roman" w:hAnsi="Times New Roman"/>
                <w:b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головные</w:t>
            </w:r>
            <w:r w:rsidRPr="006A768B">
              <w:rPr>
                <w:rFonts w:ascii="Times New Roman" w:hAnsi="Times New Roman"/>
                <w:b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боли</w:t>
            </w:r>
          </w:p>
        </w:tc>
      </w:tr>
      <w:tr w:rsidR="00FD39E8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  <w:r>
              <w:rPr>
                <w:rFonts w:ascii="Times New Roman" w:hAnsi="Times New Roman"/>
                <w:spacing w:val="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Мигрень</w:t>
            </w:r>
          </w:p>
        </w:tc>
      </w:tr>
      <w:tr w:rsidR="00FD39E8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Головная</w:t>
            </w:r>
            <w:r>
              <w:rPr>
                <w:rFonts w:ascii="Times New Roman" w:hAnsi="Times New Roman"/>
                <w:spacing w:val="1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боль</w:t>
            </w:r>
            <w:r>
              <w:rPr>
                <w:rFonts w:ascii="Times New Roman" w:hAnsi="Times New Roman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напряжения</w:t>
            </w:r>
          </w:p>
        </w:tc>
      </w:tr>
      <w:tr w:rsidR="00FD39E8">
        <w:trPr>
          <w:trHeight w:hRule="exact" w:val="432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Тригеминальные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вегетативные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цефалгии</w:t>
            </w:r>
          </w:p>
        </w:tc>
      </w:tr>
      <w:tr w:rsidR="00FD39E8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4. </w:t>
            </w:r>
            <w:r>
              <w:rPr>
                <w:rFonts w:ascii="Times New Roman" w:hAnsi="Times New Roman"/>
                <w:spacing w:val="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Другие</w:t>
            </w:r>
            <w:r>
              <w:rPr>
                <w:rFonts w:ascii="Times New Roman" w:hAnsi="Times New Roman"/>
                <w:spacing w:val="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первичные</w:t>
            </w:r>
            <w:r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ГБ</w:t>
            </w:r>
          </w:p>
        </w:tc>
      </w:tr>
      <w:tr w:rsidR="00FD39E8" w:rsidRPr="006A768B">
        <w:trPr>
          <w:trHeight w:hRule="exact" w:val="438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7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Часть</w:t>
            </w:r>
            <w:r w:rsidRPr="006A768B">
              <w:rPr>
                <w:rFonts w:ascii="Times New Roman" w:hAnsi="Times New Roman"/>
                <w:b/>
                <w:spacing w:val="1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II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  <w:r w:rsidRPr="006A768B">
              <w:rPr>
                <w:rFonts w:ascii="Times New Roman" w:hAnsi="Times New Roman"/>
                <w:b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Вторичные</w:t>
            </w:r>
            <w:r w:rsidRPr="006A768B">
              <w:rPr>
                <w:rFonts w:ascii="Times New Roman" w:hAnsi="Times New Roman"/>
                <w:b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головные</w:t>
            </w:r>
            <w:r w:rsidRPr="006A768B">
              <w:rPr>
                <w:rFonts w:ascii="Times New Roman" w:hAnsi="Times New Roman"/>
                <w:b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боли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tabs>
                <w:tab w:val="left" w:pos="836"/>
              </w:tabs>
              <w:spacing w:before="6"/>
              <w:ind w:left="3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5.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ab/>
              <w:t>ГБ,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связанные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травмой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повреждением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головы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и/или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шеи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tabs>
                <w:tab w:val="left" w:pos="831"/>
              </w:tabs>
              <w:spacing w:before="6"/>
              <w:ind w:left="3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6.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ab/>
              <w:t>ГБ,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связанные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поражением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сосудов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головного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мозга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шеи.</w:t>
            </w:r>
          </w:p>
        </w:tc>
      </w:tr>
      <w:tr w:rsidR="00FD39E8" w:rsidRPr="006A768B">
        <w:trPr>
          <w:trHeight w:hRule="exact" w:val="432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tabs>
                <w:tab w:val="left" w:pos="836"/>
              </w:tabs>
              <w:spacing w:before="6"/>
              <w:ind w:left="3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7.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ab/>
              <w:t>ГБ,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связанные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сосудистыми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внутричерепными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поражениями</w:t>
            </w:r>
          </w:p>
        </w:tc>
      </w:tr>
      <w:tr w:rsidR="00FD39E8" w:rsidRPr="006A768B">
        <w:trPr>
          <w:trHeight w:hRule="exact" w:val="438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tabs>
                <w:tab w:val="left" w:pos="836"/>
              </w:tabs>
              <w:spacing w:before="6"/>
              <w:ind w:left="3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8.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ab/>
              <w:t>ГБ,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связанные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различными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веществами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отменой</w:t>
            </w:r>
          </w:p>
        </w:tc>
      </w:tr>
      <w:tr w:rsidR="00FD39E8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tabs>
                <w:tab w:val="left" w:pos="836"/>
              </w:tabs>
              <w:spacing w:before="6"/>
              <w:ind w:left="3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  <w:r>
              <w:rPr>
                <w:rFonts w:ascii="Times New Roman" w:hAnsi="Times New Roman"/>
                <w:sz w:val="24"/>
              </w:rPr>
              <w:tab/>
              <w:t>ГБ,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связанные</w:t>
            </w:r>
            <w:r>
              <w:rPr>
                <w:rFonts w:ascii="Times New Roman" w:hAnsi="Times New Roman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инфекциями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/>
              <w:ind w:left="3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10. 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связанные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нарушениями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гомеостаза</w:t>
            </w:r>
          </w:p>
        </w:tc>
      </w:tr>
    </w:tbl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spacing w:before="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FD39E8" w:rsidRDefault="006A768B">
      <w:pPr>
        <w:pStyle w:val="a3"/>
        <w:ind w:left="5142" w:right="4478" w:firstLine="0"/>
        <w:jc w:val="center"/>
        <w:rPr>
          <w:rFonts w:cs="Times New Roman"/>
        </w:rPr>
      </w:pPr>
      <w:r>
        <w:rPr>
          <w:color w:val="00000A"/>
        </w:rPr>
        <w:t>8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00" w:bottom="280" w:left="1640" w:header="720" w:footer="720" w:gutter="0"/>
          <w:cols w:space="720"/>
        </w:sectPr>
      </w:pPr>
    </w:p>
    <w:p w:rsidR="00FD39E8" w:rsidRDefault="006A768B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group id="_x0000_s1552" style="position:absolute;margin-left:0;margin-top:0;width:612pt;height:865.85pt;z-index:-95656;mso-position-horizontal-relative:page;mso-position-vertical-relative:page" coordsize="12240,17317">
            <v:shape id="_x0000_s1554" type="#_x0000_t75" style="position:absolute;width:8760;height:17317">
              <v:imagedata r:id="rId6" o:title=""/>
            </v:shape>
            <v:shape id="_x0000_s1553" type="#_x0000_t75" style="position:absolute;left:8740;width:3500;height:17317">
              <v:imagedata r:id="rId7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354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FD39E8" w:rsidRPr="006A768B">
        <w:trPr>
          <w:trHeight w:hRule="exact" w:val="1285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368" w:lineRule="auto"/>
              <w:ind w:left="831" w:right="195" w:hanging="4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11. 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Головные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лицевые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боли,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связанные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патологией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структур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черепа,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шеи,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глаз,</w:t>
            </w:r>
            <w:r w:rsidRPr="006A768B">
              <w:rPr>
                <w:rFonts w:ascii="Times New Roman" w:hAnsi="Times New Roman"/>
                <w:spacing w:val="6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ушей,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носовой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полости,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пазух,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зубов,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ротовой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полости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других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структур</w:t>
            </w:r>
            <w:r w:rsidRPr="006A768B">
              <w:rPr>
                <w:rFonts w:ascii="Times New Roman" w:hAnsi="Times New Roman"/>
                <w:spacing w:val="5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черепа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лица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/>
              <w:ind w:left="3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12. 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связанные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психическими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расстройствами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Часть</w:t>
            </w:r>
            <w:r w:rsidRPr="006A768B">
              <w:rPr>
                <w:rFonts w:ascii="Times New Roman" w:hAnsi="Times New Roman"/>
                <w:b/>
                <w:spacing w:val="1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III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  <w:r w:rsidRPr="006A768B">
              <w:rPr>
                <w:rFonts w:ascii="Times New Roman" w:hAnsi="Times New Roman"/>
                <w:b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Болевые</w:t>
            </w:r>
            <w:r w:rsidRPr="006A768B">
              <w:rPr>
                <w:rFonts w:ascii="Times New Roman" w:hAnsi="Times New Roman"/>
                <w:b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краниальные</w:t>
            </w:r>
            <w:r w:rsidRPr="006A768B">
              <w:rPr>
                <w:rFonts w:ascii="Times New Roman" w:hAnsi="Times New Roman"/>
                <w:b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невропатии,</w:t>
            </w:r>
            <w:r w:rsidRPr="006A768B">
              <w:rPr>
                <w:rFonts w:ascii="Times New Roman" w:hAnsi="Times New Roman"/>
                <w:b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другие</w:t>
            </w:r>
            <w:r w:rsidRPr="006A768B">
              <w:rPr>
                <w:rFonts w:ascii="Times New Roman" w:hAnsi="Times New Roman"/>
                <w:b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лицевые</w:t>
            </w:r>
            <w:r w:rsidRPr="006A768B">
              <w:rPr>
                <w:rFonts w:ascii="Times New Roman" w:hAnsi="Times New Roman"/>
                <w:b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b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головные</w:t>
            </w:r>
            <w:r w:rsidRPr="006A768B">
              <w:rPr>
                <w:rFonts w:ascii="Times New Roman" w:hAnsi="Times New Roman"/>
                <w:b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боли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/>
              <w:ind w:left="3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13. 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Болевые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краниальные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невропатии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другие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лицевые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боли</w:t>
            </w:r>
          </w:p>
        </w:tc>
      </w:tr>
      <w:tr w:rsidR="00FD39E8">
        <w:trPr>
          <w:trHeight w:hRule="exact" w:val="432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3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14. </w:t>
            </w:r>
            <w:r>
              <w:rPr>
                <w:rFonts w:ascii="Times New Roman" w:hAnsi="Times New Roman"/>
                <w:spacing w:val="3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Другие</w:t>
            </w:r>
            <w:r>
              <w:rPr>
                <w:rFonts w:ascii="Times New Roman" w:hAnsi="Times New Roman"/>
                <w:spacing w:val="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ГБ</w:t>
            </w:r>
          </w:p>
        </w:tc>
      </w:tr>
    </w:tbl>
    <w:p w:rsidR="00FD39E8" w:rsidRPr="006A768B" w:rsidRDefault="006A768B">
      <w:pPr>
        <w:pStyle w:val="a3"/>
        <w:spacing w:before="7" w:line="371" w:lineRule="auto"/>
        <w:ind w:right="113"/>
        <w:jc w:val="both"/>
        <w:rPr>
          <w:lang w:val="ru-RU"/>
        </w:rPr>
      </w:pPr>
      <w:r w:rsidRPr="006A768B">
        <w:rPr>
          <w:lang w:val="ru-RU"/>
        </w:rPr>
        <w:t>В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соответствии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МКГБ</w:t>
      </w:r>
      <w:r w:rsidRPr="006A768B">
        <w:rPr>
          <w:lang w:val="ru-RU"/>
        </w:rPr>
        <w:t>-</w:t>
      </w:r>
      <w:r w:rsidRPr="006A768B">
        <w:rPr>
          <w:lang w:val="ru-RU"/>
        </w:rPr>
        <w:t>3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выделяют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две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основные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формы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ГБН:</w:t>
      </w:r>
      <w:r w:rsidRPr="006A768B">
        <w:rPr>
          <w:spacing w:val="23"/>
          <w:lang w:val="ru-RU"/>
        </w:rPr>
        <w:t xml:space="preserve"> </w:t>
      </w:r>
      <w:r w:rsidRPr="006A768B">
        <w:rPr>
          <w:i/>
          <w:spacing w:val="-1"/>
          <w:lang w:val="ru-RU"/>
        </w:rPr>
        <w:t>эпизодическую</w:t>
      </w:r>
      <w:r w:rsidRPr="006A768B">
        <w:rPr>
          <w:i/>
          <w:spacing w:val="67"/>
          <w:w w:val="102"/>
          <w:lang w:val="ru-RU"/>
        </w:rPr>
        <w:t xml:space="preserve"> </w:t>
      </w:r>
      <w:r w:rsidRPr="006A768B">
        <w:rPr>
          <w:i/>
          <w:spacing w:val="-1"/>
          <w:lang w:val="ru-RU"/>
        </w:rPr>
        <w:t>(ЭГБН)</w:t>
      </w:r>
      <w:r w:rsidRPr="006A768B">
        <w:rPr>
          <w:spacing w:val="-1"/>
          <w:lang w:val="ru-RU"/>
        </w:rPr>
        <w:t>,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возникающую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более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15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3"/>
          <w:lang w:val="ru-RU"/>
        </w:rPr>
        <w:t>месяц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(или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180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течение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года)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i/>
          <w:spacing w:val="-1"/>
          <w:lang w:val="ru-RU"/>
        </w:rPr>
        <w:t>хроническую</w:t>
      </w:r>
      <w:r w:rsidRPr="006A768B">
        <w:rPr>
          <w:i/>
          <w:spacing w:val="21"/>
          <w:lang w:val="ru-RU"/>
        </w:rPr>
        <w:t xml:space="preserve"> </w:t>
      </w:r>
      <w:r w:rsidRPr="006A768B">
        <w:rPr>
          <w:i/>
          <w:lang w:val="ru-RU"/>
        </w:rPr>
        <w:t>(ХГБН)</w:t>
      </w:r>
      <w:r w:rsidRPr="006A768B">
        <w:rPr>
          <w:i/>
          <w:spacing w:val="25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более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15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2"/>
          <w:lang w:val="ru-RU"/>
        </w:rPr>
        <w:t>месяц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(или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более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180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течение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года).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ЭГБН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свою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2"/>
          <w:lang w:val="ru-RU"/>
        </w:rPr>
        <w:t>очередь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подразделяют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частую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нечастую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ЭГБН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(с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последней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формой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пациенты</w:t>
      </w:r>
      <w:r w:rsidRPr="006A768B">
        <w:rPr>
          <w:spacing w:val="67"/>
          <w:w w:val="102"/>
          <w:lang w:val="ru-RU"/>
        </w:rPr>
        <w:t xml:space="preserve"> </w:t>
      </w:r>
      <w:r w:rsidRPr="006A768B">
        <w:rPr>
          <w:spacing w:val="-2"/>
          <w:lang w:val="ru-RU"/>
        </w:rPr>
        <w:t>как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правило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обращаются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1"/>
          <w:lang w:val="ru-RU"/>
        </w:rPr>
        <w:t>за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медицинской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помощью).</w:t>
      </w:r>
    </w:p>
    <w:p w:rsidR="00FD39E8" w:rsidRDefault="006A768B">
      <w:pPr>
        <w:pStyle w:val="a3"/>
        <w:spacing w:before="0" w:line="371" w:lineRule="auto"/>
        <w:ind w:right="112"/>
        <w:jc w:val="both"/>
      </w:pPr>
      <w:r w:rsidRPr="006A768B">
        <w:rPr>
          <w:color w:val="00000A"/>
          <w:lang w:val="ru-RU"/>
        </w:rPr>
        <w:t>В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зависимости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lang w:val="ru-RU"/>
        </w:rPr>
        <w:t>от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lang w:val="ru-RU"/>
        </w:rPr>
        <w:t>наличия</w:t>
      </w:r>
      <w:r w:rsidRPr="006A768B">
        <w:rPr>
          <w:color w:val="00000A"/>
          <w:spacing w:val="16"/>
          <w:lang w:val="ru-RU"/>
        </w:rPr>
        <w:t xml:space="preserve"> </w:t>
      </w:r>
      <w:r w:rsidRPr="006A768B">
        <w:rPr>
          <w:color w:val="00000A"/>
          <w:lang w:val="ru-RU"/>
        </w:rPr>
        <w:t>или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отсутствия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мышечной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дисфункции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различают</w:t>
      </w:r>
      <w:r w:rsidRPr="006A768B">
        <w:rPr>
          <w:color w:val="00000A"/>
          <w:spacing w:val="1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ЭГБН</w:t>
      </w:r>
      <w:r w:rsidRPr="006A768B">
        <w:rPr>
          <w:color w:val="00000A"/>
          <w:spacing w:val="63"/>
          <w:w w:val="102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lang w:val="ru-RU"/>
        </w:rPr>
        <w:t>ХГБН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spacing w:val="-2"/>
          <w:lang w:val="ru-RU"/>
        </w:rPr>
        <w:t>«без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напряжения»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значительно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чаще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встречаемую</w:t>
      </w:r>
      <w:r w:rsidRPr="006A768B">
        <w:rPr>
          <w:color w:val="00000A"/>
          <w:spacing w:val="40"/>
          <w:lang w:val="ru-RU"/>
        </w:rPr>
        <w:t xml:space="preserve"> </w:t>
      </w:r>
      <w:r w:rsidRPr="006A768B">
        <w:rPr>
          <w:color w:val="00000A"/>
          <w:lang w:val="ru-RU"/>
        </w:rPr>
        <w:t>-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lang w:val="ru-RU"/>
        </w:rPr>
        <w:t>«с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напряжением</w:t>
      </w:r>
      <w:r w:rsidRPr="006A768B">
        <w:rPr>
          <w:color w:val="00000A"/>
          <w:spacing w:val="77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перикраниальных</w:t>
      </w:r>
      <w:r w:rsidRPr="006A768B">
        <w:rPr>
          <w:color w:val="00000A"/>
          <w:spacing w:val="5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мышц»</w:t>
      </w:r>
      <w:r w:rsidRPr="006A768B">
        <w:rPr>
          <w:color w:val="00000A"/>
          <w:spacing w:val="52"/>
          <w:lang w:val="ru-RU"/>
        </w:rPr>
        <w:t xml:space="preserve"> </w:t>
      </w:r>
      <w:r w:rsidRPr="006A768B">
        <w:rPr>
          <w:color w:val="00000A"/>
          <w:lang w:val="ru-RU"/>
        </w:rPr>
        <w:t>[4].</w:t>
      </w:r>
      <w:r w:rsidRPr="006A768B">
        <w:rPr>
          <w:color w:val="00000A"/>
          <w:spacing w:val="52"/>
          <w:lang w:val="ru-RU"/>
        </w:rPr>
        <w:t xml:space="preserve"> </w:t>
      </w:r>
      <w:r w:rsidRPr="006A768B">
        <w:rPr>
          <w:color w:val="00000A"/>
          <w:spacing w:val="-2"/>
          <w:lang w:val="ru-RU"/>
        </w:rPr>
        <w:t>При</w:t>
      </w:r>
      <w:r w:rsidRPr="006A768B">
        <w:rPr>
          <w:color w:val="00000A"/>
          <w:spacing w:val="5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невыполнении</w:t>
      </w:r>
      <w:r w:rsidRPr="006A768B">
        <w:rPr>
          <w:color w:val="00000A"/>
          <w:spacing w:val="5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одного</w:t>
      </w:r>
      <w:r w:rsidRPr="006A768B">
        <w:rPr>
          <w:color w:val="00000A"/>
          <w:spacing w:val="52"/>
          <w:lang w:val="ru-RU"/>
        </w:rPr>
        <w:t xml:space="preserve"> </w:t>
      </w:r>
      <w:r w:rsidRPr="006A768B">
        <w:rPr>
          <w:color w:val="00000A"/>
          <w:lang w:val="ru-RU"/>
        </w:rPr>
        <w:t>из</w:t>
      </w:r>
      <w:r w:rsidRPr="006A768B">
        <w:rPr>
          <w:color w:val="00000A"/>
          <w:spacing w:val="5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критериев</w:t>
      </w:r>
      <w:r w:rsidRPr="006A768B">
        <w:rPr>
          <w:color w:val="00000A"/>
          <w:spacing w:val="47"/>
          <w:lang w:val="ru-RU"/>
        </w:rPr>
        <w:t xml:space="preserve"> </w:t>
      </w:r>
      <w:r w:rsidRPr="006A768B">
        <w:rPr>
          <w:color w:val="00000A"/>
          <w:lang w:val="ru-RU"/>
        </w:rPr>
        <w:t>ГБН</w:t>
      </w:r>
      <w:r w:rsidRPr="006A768B">
        <w:rPr>
          <w:color w:val="00000A"/>
          <w:spacing w:val="5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может</w:t>
      </w:r>
      <w:r w:rsidRPr="006A768B">
        <w:rPr>
          <w:color w:val="00000A"/>
          <w:spacing w:val="52"/>
          <w:lang w:val="ru-RU"/>
        </w:rPr>
        <w:t xml:space="preserve"> </w:t>
      </w:r>
      <w:r w:rsidRPr="006A768B">
        <w:rPr>
          <w:color w:val="00000A"/>
          <w:spacing w:val="-2"/>
          <w:lang w:val="ru-RU"/>
        </w:rPr>
        <w:t>быть</w:t>
      </w:r>
      <w:r w:rsidRPr="006A768B">
        <w:rPr>
          <w:color w:val="00000A"/>
          <w:spacing w:val="75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поставлен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диагноз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«Возможная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lang w:val="ru-RU"/>
        </w:rPr>
        <w:t>головная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боль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напряжения»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(табл.</w:t>
      </w:r>
      <w:r w:rsidRPr="006A768B">
        <w:rPr>
          <w:color w:val="00000A"/>
          <w:spacing w:val="18"/>
          <w:lang w:val="ru-RU"/>
        </w:rPr>
        <w:t xml:space="preserve"> </w:t>
      </w:r>
      <w:r>
        <w:rPr>
          <w:color w:val="00000A"/>
        </w:rPr>
        <w:t>2)</w:t>
      </w:r>
      <w:r>
        <w:rPr>
          <w:color w:val="00000A"/>
          <w:spacing w:val="18"/>
        </w:rPr>
        <w:t xml:space="preserve"> </w:t>
      </w:r>
      <w:r>
        <w:rPr>
          <w:color w:val="00000A"/>
        </w:rPr>
        <w:t>[1].</w:t>
      </w:r>
    </w:p>
    <w:p w:rsidR="00FD39E8" w:rsidRDefault="00FD39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39E8" w:rsidRPr="006A768B" w:rsidRDefault="006A768B">
      <w:pPr>
        <w:pStyle w:val="a3"/>
        <w:spacing w:before="151" w:line="371" w:lineRule="auto"/>
        <w:ind w:right="111"/>
        <w:jc w:val="both"/>
        <w:rPr>
          <w:rFonts w:cs="Times New Roman"/>
          <w:lang w:val="ru-RU"/>
        </w:rPr>
      </w:pPr>
      <w:r w:rsidRPr="006A768B">
        <w:rPr>
          <w:b/>
          <w:lang w:val="ru-RU"/>
        </w:rPr>
        <w:t>Таблица</w:t>
      </w:r>
      <w:r w:rsidRPr="006A768B">
        <w:rPr>
          <w:b/>
          <w:spacing w:val="39"/>
          <w:lang w:val="ru-RU"/>
        </w:rPr>
        <w:t xml:space="preserve"> </w:t>
      </w:r>
      <w:r w:rsidRPr="006A768B">
        <w:rPr>
          <w:b/>
          <w:lang w:val="ru-RU"/>
        </w:rPr>
        <w:t>2.</w:t>
      </w:r>
      <w:r w:rsidRPr="006A768B">
        <w:rPr>
          <w:b/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Классификация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головной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боли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напряжения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1"/>
          <w:lang w:val="ru-RU"/>
        </w:rPr>
        <w:t>(согласно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Международной</w:t>
      </w:r>
      <w:r w:rsidRPr="006A768B">
        <w:rPr>
          <w:spacing w:val="6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классификации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головной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боли</w:t>
      </w:r>
      <w:r w:rsidRPr="006A768B">
        <w:rPr>
          <w:lang w:val="ru-RU"/>
        </w:rPr>
        <w:t>-3,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2018)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[1]</w:t>
      </w:r>
    </w:p>
    <w:tbl>
      <w:tblPr>
        <w:tblStyle w:val="TableNormal"/>
        <w:tblW w:w="0" w:type="auto"/>
        <w:tblInd w:w="354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FD39E8">
        <w:trPr>
          <w:trHeight w:hRule="exact" w:val="438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Головная</w:t>
            </w:r>
            <w:r>
              <w:rPr>
                <w:rFonts w:ascii="Times New Roman" w:hAnsi="Times New Roman"/>
                <w:b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боль</w:t>
            </w:r>
            <w:r>
              <w:rPr>
                <w:rFonts w:ascii="Times New Roman" w:hAnsi="Times New Roman"/>
                <w:b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напряжения</w:t>
            </w:r>
          </w:p>
        </w:tc>
      </w:tr>
      <w:tr w:rsidR="00FD39E8" w:rsidRPr="006A768B">
        <w:trPr>
          <w:trHeight w:hRule="exact" w:val="432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2.1.</w:t>
            </w:r>
            <w:r w:rsidRPr="006A768B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Нечастая</w:t>
            </w:r>
            <w:r w:rsidRPr="006A768B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эпизодическая</w:t>
            </w:r>
            <w:r w:rsidRPr="006A768B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головная</w:t>
            </w:r>
            <w:r w:rsidRPr="006A768B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боль</w:t>
            </w:r>
            <w:r w:rsidRPr="006A768B">
              <w:rPr>
                <w:rFonts w:ascii="Times New Roman" w:hAnsi="Times New Roman"/>
                <w:b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напряжения</w:t>
            </w:r>
            <w:r w:rsidRPr="006A768B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(ЭГБН)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/>
              <w:ind w:left="8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2.1.1.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Нечастая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ЭГБН,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сочетающаяся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напряжением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мышц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/>
              <w:ind w:left="8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2.1.2.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Нечастая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ЭГБН,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6A768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сочетающаяся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напряжением</w:t>
            </w:r>
            <w:r w:rsidRPr="006A768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мышц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2.2.Частая</w:t>
            </w:r>
            <w:r w:rsidRPr="006A768B">
              <w:rPr>
                <w:rFonts w:ascii="Times New Roman" w:hAnsi="Times New Roman"/>
                <w:b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эпизодическая</w:t>
            </w:r>
            <w:r w:rsidRPr="006A768B">
              <w:rPr>
                <w:rFonts w:ascii="Times New Roman" w:hAnsi="Times New Roman"/>
                <w:b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головная</w:t>
            </w:r>
            <w:r w:rsidRPr="006A768B">
              <w:rPr>
                <w:rFonts w:ascii="Times New Roman" w:hAnsi="Times New Roman"/>
                <w:b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боль</w:t>
            </w:r>
            <w:r w:rsidRPr="006A768B">
              <w:rPr>
                <w:rFonts w:ascii="Times New Roman" w:hAnsi="Times New Roman"/>
                <w:b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>напряжения</w:t>
            </w:r>
            <w:r w:rsidRPr="006A768B">
              <w:rPr>
                <w:rFonts w:ascii="Times New Roman" w:hAnsi="Times New Roman"/>
                <w:b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(ЭГБН)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/>
              <w:ind w:left="8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2.2.1.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Частая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ЭГБН,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сочетающаяся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напряжением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мышц</w:t>
            </w:r>
          </w:p>
        </w:tc>
      </w:tr>
      <w:tr w:rsidR="00FD39E8" w:rsidRPr="006A768B">
        <w:trPr>
          <w:trHeight w:hRule="exact" w:val="432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/>
              <w:ind w:left="8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2.2.2.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Частая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ЭГБН,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сочетающаяся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напряжением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мышц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2.3.</w:t>
            </w:r>
            <w:r w:rsidRPr="006A768B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Хроническая</w:t>
            </w:r>
            <w:r w:rsidRPr="006A768B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головная</w:t>
            </w:r>
            <w:r w:rsidRPr="006A768B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боль</w:t>
            </w:r>
            <w:r w:rsidRPr="006A768B">
              <w:rPr>
                <w:rFonts w:ascii="Times New Roman" w:hAnsi="Times New Roman"/>
                <w:b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напряжения</w:t>
            </w:r>
            <w:r w:rsidRPr="006A768B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(ХГБН)</w:t>
            </w:r>
          </w:p>
        </w:tc>
      </w:tr>
      <w:tr w:rsidR="00FD39E8" w:rsidRPr="006A768B">
        <w:trPr>
          <w:trHeight w:hRule="exact" w:val="438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/>
              <w:ind w:left="8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2.3.1.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ХГБН,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сочетающаяся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напряжением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мышц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/>
              <w:ind w:left="8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2.3.2.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ХГБН,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сочетающаяся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напряжением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мышц</w:t>
            </w:r>
          </w:p>
        </w:tc>
      </w:tr>
      <w:tr w:rsidR="00FD39E8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2.4.</w:t>
            </w:r>
            <w:r>
              <w:rPr>
                <w:rFonts w:ascii="Times New Roman" w:hAnsi="Times New Roman"/>
                <w:b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Возможная</w:t>
            </w:r>
            <w:r>
              <w:rPr>
                <w:rFonts w:ascii="Times New Roman" w:hAnsi="Times New Roman"/>
                <w:b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головная</w:t>
            </w:r>
            <w:r>
              <w:rPr>
                <w:rFonts w:ascii="Times New Roman" w:hAnsi="Times New Roman"/>
                <w:b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боль</w:t>
            </w:r>
            <w:r>
              <w:rPr>
                <w:rFonts w:ascii="Times New Roman" w:hAnsi="Times New Roman"/>
                <w:b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напряжения</w:t>
            </w:r>
          </w:p>
        </w:tc>
      </w:tr>
      <w:tr w:rsidR="00FD39E8">
        <w:trPr>
          <w:trHeight w:hRule="exact" w:val="432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left="8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2.4.1.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Возможная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нечастая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ЭГБН</w:t>
            </w:r>
          </w:p>
        </w:tc>
      </w:tr>
      <w:tr w:rsidR="00FD39E8">
        <w:trPr>
          <w:trHeight w:hRule="exact" w:val="438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left="8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2.4.2.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Возможная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частая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ЭГБН</w:t>
            </w:r>
          </w:p>
        </w:tc>
      </w:tr>
      <w:tr w:rsidR="00FD39E8">
        <w:trPr>
          <w:trHeight w:hRule="exact" w:val="437"/>
        </w:trPr>
        <w:tc>
          <w:tcPr>
            <w:tcW w:w="935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left="8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2.4.3.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Возможная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ХГБН</w:t>
            </w:r>
          </w:p>
        </w:tc>
      </w:tr>
    </w:tbl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3"/>
        <w:rPr>
          <w:rFonts w:ascii="Times New Roman" w:eastAsia="Times New Roman" w:hAnsi="Times New Roman" w:cs="Times New Roman"/>
          <w:sz w:val="16"/>
          <w:szCs w:val="16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9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08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2"/>
        <w:numPr>
          <w:ilvl w:val="1"/>
          <w:numId w:val="27"/>
        </w:numPr>
        <w:tabs>
          <w:tab w:val="left" w:pos="1148"/>
        </w:tabs>
        <w:spacing w:before="61"/>
        <w:rPr>
          <w:b w:val="0"/>
          <w:bCs w:val="0"/>
          <w:lang w:val="ru-RU"/>
        </w:rPr>
      </w:pPr>
      <w:r>
        <w:lastRenderedPageBreak/>
        <w:pict>
          <v:group id="_x0000_s1541" style="position:absolute;left:0;text-align:left;margin-left:0;margin-top:0;width:612pt;height:865.85pt;z-index:-95608;mso-position-horizontal-relative:page;mso-position-vertical-relative:page" coordsize="12240,17317">
            <v:shape id="_x0000_s1551" type="#_x0000_t75" style="position:absolute;width:8760;height:17317">
              <v:imagedata r:id="rId6" o:title=""/>
            </v:shape>
            <v:shape id="_x0000_s1550" type="#_x0000_t75" style="position:absolute;left:8740;width:3500;height:17317">
              <v:imagedata r:id="rId7" o:title=""/>
            </v:shape>
            <v:group id="_x0000_s1548" style="position:absolute;left:2479;top:2142;width:5941;height:283" coordorigin="2479,2142" coordsize="5941,283">
              <v:shape id="_x0000_s1549" style="position:absolute;left:2479;top:2142;width:5941;height:283" coordorigin="2479,2142" coordsize="5941,283" path="m2479,2425r5940,l8419,2142r-5940,l2479,2425xe" stroked="f">
                <v:path arrowok="t"/>
              </v:shape>
            </v:group>
            <v:group id="_x0000_s1546" style="position:absolute;left:10183;top:2142;width:1188;height:283" coordorigin="10183,2142" coordsize="1188,283">
              <v:shape id="_x0000_s1547" style="position:absolute;left:10183;top:2142;width:1188;height:283" coordorigin="10183,2142" coordsize="1188,283" path="m10183,2425r1188,l11371,2142r-1188,l10183,2425xe" stroked="f">
                <v:path arrowok="t"/>
              </v:shape>
            </v:group>
            <v:group id="_x0000_s1544" style="position:absolute;left:1748;top:2568;width:1415;height:284" coordorigin="1748,2568" coordsize="1415,284">
              <v:shape id="_x0000_s1545" style="position:absolute;left:1748;top:2568;width:1415;height:284" coordorigin="1748,2568" coordsize="1415,284" path="m1748,2852r1415,l3163,2568r-1415,l1748,2852xe" stroked="f">
                <v:path arrowok="t"/>
              </v:shape>
            </v:group>
            <v:group id="_x0000_s1542" style="position:absolute;left:5127;top:2568;width:3997;height:284" coordorigin="5127,2568" coordsize="3997,284">
              <v:shape id="_x0000_s1543" style="position:absolute;left:5127;top:2568;width:3997;height:284" coordorigin="5127,2568" coordsize="3997,284" path="m5127,2852r3997,l9124,2568r-3997,l5127,2852xe" stroked="f">
                <v:path arrowok="t"/>
              </v:shape>
            </v:group>
            <w10:wrap anchorx="page" anchory="page"/>
          </v:group>
        </w:pict>
      </w:r>
      <w:bookmarkStart w:id="6" w:name="_bookmark5"/>
      <w:bookmarkEnd w:id="6"/>
      <w:r w:rsidRPr="006A768B">
        <w:rPr>
          <w:u w:val="thick" w:color="000000"/>
          <w:lang w:val="ru-RU"/>
        </w:rPr>
        <w:t>К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ли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ни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ческ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ая</w:t>
      </w:r>
      <w:r w:rsidRPr="006A768B">
        <w:rPr>
          <w:spacing w:val="2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к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арт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</w:t>
      </w:r>
      <w:r w:rsidRPr="006A768B">
        <w:rPr>
          <w:spacing w:val="11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заболеван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я</w:t>
      </w:r>
      <w:r w:rsidRPr="006A768B">
        <w:rPr>
          <w:spacing w:val="12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ли</w:t>
      </w:r>
      <w:r w:rsidRPr="006A768B">
        <w:rPr>
          <w:spacing w:val="21"/>
          <w:u w:val="thick" w:color="000000"/>
          <w:lang w:val="ru-RU"/>
        </w:rPr>
        <w:t xml:space="preserve"> </w:t>
      </w:r>
      <w:r w:rsidRPr="006A768B">
        <w:rPr>
          <w:spacing w:val="-3"/>
          <w:u w:val="thick" w:color="000000"/>
          <w:lang w:val="ru-RU"/>
        </w:rPr>
        <w:t>сост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оян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я</w:t>
      </w:r>
      <w:r w:rsidRPr="006A768B">
        <w:rPr>
          <w:spacing w:val="11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(г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р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упп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ы</w:t>
      </w:r>
      <w:r w:rsidRPr="006A768B">
        <w:rPr>
          <w:spacing w:val="15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заболеван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й</w:t>
      </w:r>
      <w:r w:rsidRPr="006A768B">
        <w:rPr>
          <w:spacing w:val="14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ли</w:t>
      </w:r>
      <w:r w:rsidRPr="006A768B">
        <w:rPr>
          <w:w w:val="102"/>
          <w:u w:val="thick" w:color="000000"/>
          <w:lang w:val="ru-RU"/>
        </w:rPr>
        <w:t xml:space="preserve"> </w:t>
      </w:r>
    </w:p>
    <w:p w:rsidR="00FD39E8" w:rsidRPr="006A768B" w:rsidRDefault="006A768B">
      <w:pPr>
        <w:spacing w:before="150"/>
        <w:ind w:left="1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09"/>
          <w:sz w:val="24"/>
          <w:u w:val="thick" w:color="000000"/>
          <w:lang w:val="ru-RU"/>
        </w:rPr>
        <w:t>с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ост</w:t>
      </w:r>
      <w:r w:rsidRPr="006A768B">
        <w:rPr>
          <w:rFonts w:ascii="Times New Roman" w:hAnsi="Times New Roman"/>
          <w:b/>
          <w:spacing w:val="-5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оян</w:t>
      </w:r>
      <w:r w:rsidRPr="006A768B">
        <w:rPr>
          <w:rFonts w:ascii="Times New Roman" w:hAnsi="Times New Roman"/>
          <w:b/>
          <w:spacing w:val="-4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spacing w:val="-5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й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)</w:t>
      </w:r>
    </w:p>
    <w:p w:rsidR="00FD39E8" w:rsidRPr="006A768B" w:rsidRDefault="00FD39E8">
      <w:pPr>
        <w:spacing w:before="10"/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p w:rsidR="00FD39E8" w:rsidRPr="006A768B" w:rsidRDefault="006A768B">
      <w:pPr>
        <w:pStyle w:val="a3"/>
        <w:spacing w:line="370" w:lineRule="auto"/>
        <w:ind w:right="166"/>
        <w:jc w:val="both"/>
        <w:rPr>
          <w:lang w:val="ru-RU"/>
        </w:rPr>
      </w:pPr>
      <w:r w:rsidRPr="006A768B">
        <w:rPr>
          <w:lang w:val="ru-RU"/>
        </w:rPr>
        <w:t>ГБН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проявляется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повторяющимися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эпизодами</w:t>
      </w:r>
      <w:r w:rsidRPr="006A768B">
        <w:rPr>
          <w:lang w:val="ru-RU"/>
        </w:rPr>
        <w:t xml:space="preserve"> 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двусторонней</w:t>
      </w:r>
      <w:r w:rsidRPr="006A768B">
        <w:rPr>
          <w:lang w:val="ru-RU"/>
        </w:rPr>
        <w:t xml:space="preserve"> 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диффузной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сжимающей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непульсирующей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типу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«каски»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«обруча»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лобной,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височной,</w:t>
      </w:r>
      <w:r w:rsidRPr="006A768B">
        <w:rPr>
          <w:spacing w:val="4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теменной,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возможно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затылочной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области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во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всей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голове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2"/>
          <w:lang w:val="ru-RU"/>
        </w:rPr>
        <w:t>слабой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умеренной</w:t>
      </w:r>
      <w:r w:rsidRPr="006A768B">
        <w:rPr>
          <w:spacing w:val="73"/>
          <w:w w:val="102"/>
          <w:lang w:val="ru-RU"/>
        </w:rPr>
        <w:t xml:space="preserve"> </w:t>
      </w:r>
      <w:r w:rsidRPr="006A768B">
        <w:rPr>
          <w:lang w:val="ru-RU"/>
        </w:rPr>
        <w:t>интенсивности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(4</w:t>
      </w:r>
      <w:r w:rsidRPr="006A768B">
        <w:rPr>
          <w:lang w:val="ru-RU"/>
        </w:rPr>
        <w:t>-</w:t>
      </w:r>
      <w:r w:rsidRPr="006A768B">
        <w:rPr>
          <w:lang w:val="ru-RU"/>
        </w:rPr>
        <w:t>7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баллов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визуальной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аналоговой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шкале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боли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(ВАШ)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(см.</w:t>
      </w:r>
      <w:r w:rsidRPr="006A768B">
        <w:rPr>
          <w:spacing w:val="15"/>
          <w:lang w:val="ru-RU"/>
        </w:rPr>
        <w:t xml:space="preserve"> </w:t>
      </w:r>
      <w:r>
        <w:rPr>
          <w:spacing w:val="-1"/>
        </w:rPr>
        <w:t>Приложение</w:t>
      </w:r>
      <w:r>
        <w:rPr>
          <w:spacing w:val="49"/>
          <w:w w:val="102"/>
        </w:rPr>
        <w:t xml:space="preserve"> </w:t>
      </w:r>
      <w:r>
        <w:t>Г2).</w:t>
      </w:r>
      <w:r>
        <w:rPr>
          <w:spacing w:val="14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усиливается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выполнении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обычной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физической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нагрузки;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напротив,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прогулка</w:t>
      </w:r>
      <w:r w:rsidRPr="006A768B">
        <w:rPr>
          <w:spacing w:val="65"/>
          <w:w w:val="102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легкая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физическая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нагрузка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могут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облегчить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ГБН.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Сопровождающие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симптомы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7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характерны,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1"/>
          <w:lang w:val="ru-RU"/>
        </w:rPr>
        <w:t>однако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1"/>
          <w:lang w:val="ru-RU"/>
        </w:rPr>
        <w:t>возможно</w:t>
      </w:r>
      <w:r w:rsidRPr="006A768B">
        <w:rPr>
          <w:spacing w:val="42"/>
          <w:lang w:val="ru-RU"/>
        </w:rPr>
        <w:t xml:space="preserve"> </w:t>
      </w:r>
      <w:r w:rsidRPr="006A768B">
        <w:rPr>
          <w:lang w:val="ru-RU"/>
        </w:rPr>
        <w:t>возникновение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легкой</w:t>
      </w:r>
      <w:r w:rsidRPr="006A768B">
        <w:rPr>
          <w:spacing w:val="44"/>
          <w:lang w:val="ru-RU"/>
        </w:rPr>
        <w:t xml:space="preserve"> </w:t>
      </w:r>
      <w:r w:rsidRPr="006A768B">
        <w:rPr>
          <w:lang w:val="ru-RU"/>
        </w:rPr>
        <w:t>тошноты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снижение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аппетита.</w:t>
      </w:r>
      <w:r w:rsidRPr="006A768B">
        <w:rPr>
          <w:spacing w:val="6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Фотофобия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фонофобия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ГБН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отмечаются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2"/>
          <w:lang w:val="ru-RU"/>
        </w:rPr>
        <w:t>редко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развиваются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одновременно,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2"/>
          <w:lang w:val="ru-RU"/>
        </w:rPr>
        <w:t>как</w:t>
      </w:r>
      <w:r w:rsidRPr="006A768B">
        <w:rPr>
          <w:spacing w:val="79"/>
          <w:w w:val="102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мигрени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[1].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6A768B">
      <w:pPr>
        <w:pStyle w:val="1"/>
        <w:numPr>
          <w:ilvl w:val="0"/>
          <w:numId w:val="28"/>
        </w:numPr>
        <w:tabs>
          <w:tab w:val="left" w:pos="1189"/>
        </w:tabs>
        <w:spacing w:before="156" w:line="369" w:lineRule="auto"/>
        <w:ind w:right="180" w:firstLine="730"/>
        <w:jc w:val="both"/>
        <w:rPr>
          <w:b w:val="0"/>
          <w:bCs w:val="0"/>
          <w:lang w:val="ru-RU"/>
        </w:rPr>
      </w:pPr>
      <w:r w:rsidRPr="006A768B">
        <w:rPr>
          <w:spacing w:val="-1"/>
          <w:lang w:val="ru-RU"/>
        </w:rPr>
        <w:t>Диагностика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заболевания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2"/>
          <w:lang w:val="ru-RU"/>
        </w:rPr>
        <w:t>или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состояния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(группы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заболеваний</w:t>
      </w:r>
      <w:r w:rsidRPr="006A768B">
        <w:rPr>
          <w:spacing w:val="37"/>
          <w:w w:val="102"/>
          <w:lang w:val="ru-RU"/>
        </w:rPr>
        <w:t xml:space="preserve"> </w:t>
      </w:r>
      <w:r w:rsidRPr="006A768B">
        <w:rPr>
          <w:spacing w:val="-2"/>
          <w:lang w:val="ru-RU"/>
        </w:rPr>
        <w:t>или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состояний),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медицинские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показания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противопоказания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к</w:t>
      </w:r>
      <w:r w:rsidRPr="006A768B">
        <w:rPr>
          <w:spacing w:val="6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применению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методов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диагностики</w:t>
      </w:r>
    </w:p>
    <w:p w:rsidR="00FD39E8" w:rsidRPr="006A768B" w:rsidRDefault="006A768B">
      <w:pPr>
        <w:pStyle w:val="a3"/>
        <w:numPr>
          <w:ilvl w:val="0"/>
          <w:numId w:val="26"/>
        </w:numPr>
        <w:tabs>
          <w:tab w:val="left" w:pos="1565"/>
        </w:tabs>
        <w:spacing w:before="127" w:line="369" w:lineRule="auto"/>
        <w:ind w:right="161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клиническая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диагностика,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основанная</w:t>
      </w:r>
      <w:r w:rsidRPr="006A768B">
        <w:rPr>
          <w:spacing w:val="53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специфических</w:t>
      </w:r>
      <w:r w:rsidRPr="006A768B">
        <w:rPr>
          <w:spacing w:val="4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клинических</w:t>
      </w:r>
      <w:r w:rsidRPr="006A768B">
        <w:rPr>
          <w:spacing w:val="41"/>
          <w:lang w:val="ru-RU"/>
        </w:rPr>
        <w:t xml:space="preserve"> </w:t>
      </w:r>
      <w:r w:rsidRPr="006A768B">
        <w:rPr>
          <w:lang w:val="ru-RU"/>
        </w:rPr>
        <w:t>проявлениях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ГБН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соответствии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клинической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картины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заболевания</w:t>
      </w:r>
      <w:r w:rsidRPr="006A768B">
        <w:rPr>
          <w:spacing w:val="4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диагностическим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критериям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соответствии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последней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версией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Международной</w:t>
      </w:r>
      <w:r w:rsidRPr="006A768B">
        <w:rPr>
          <w:spacing w:val="6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классификации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головной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лицевой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боли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(МКГБ</w:t>
      </w:r>
      <w:r w:rsidRPr="006A768B">
        <w:rPr>
          <w:lang w:val="ru-RU"/>
        </w:rPr>
        <w:t>-3)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[1].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Клиническая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диагностика</w:t>
      </w:r>
      <w:r w:rsidRPr="006A768B">
        <w:rPr>
          <w:spacing w:val="4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проводится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2"/>
          <w:lang w:val="ru-RU"/>
        </w:rPr>
        <w:t>рамках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первичного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приема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(осмотра,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8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</w:t>
      </w:r>
      <w:r>
        <w:rPr>
          <w:spacing w:val="-1"/>
        </w:rPr>
        <w:t>B</w:t>
      </w:r>
      <w:r w:rsidRPr="006A768B">
        <w:rPr>
          <w:spacing w:val="-1"/>
          <w:lang w:val="ru-RU"/>
        </w:rPr>
        <w:t>01.023.001)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42"/>
          <w:lang w:val="ru-RU"/>
        </w:rPr>
        <w:t xml:space="preserve"> </w:t>
      </w:r>
      <w:r w:rsidRPr="006A768B">
        <w:rPr>
          <w:lang w:val="ru-RU"/>
        </w:rPr>
        <w:t>повторного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приема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(осмотра,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консультации)</w:t>
      </w:r>
      <w:r w:rsidRPr="006A768B">
        <w:rPr>
          <w:spacing w:val="46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76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</w:t>
      </w:r>
      <w:r>
        <w:rPr>
          <w:spacing w:val="-1"/>
        </w:rPr>
        <w:t>B</w:t>
      </w:r>
      <w:r w:rsidRPr="006A768B">
        <w:rPr>
          <w:spacing w:val="-1"/>
          <w:lang w:val="ru-RU"/>
        </w:rPr>
        <w:t>01.023.002),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включает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2"/>
          <w:lang w:val="ru-RU"/>
        </w:rPr>
        <w:t>сбор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анамнеза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"/>
          <w:lang w:val="ru-RU"/>
        </w:rPr>
        <w:t xml:space="preserve"> </w:t>
      </w:r>
      <w:r w:rsidRPr="006A768B">
        <w:rPr>
          <w:lang w:val="ru-RU"/>
        </w:rPr>
        <w:t>жалоб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4"/>
          <w:lang w:val="ru-RU"/>
        </w:rPr>
        <w:t xml:space="preserve"> </w:t>
      </w:r>
      <w:r w:rsidRPr="006A768B">
        <w:rPr>
          <w:lang w:val="ru-RU"/>
        </w:rPr>
        <w:t>патологии</w:t>
      </w:r>
      <w:r w:rsidRPr="006A768B">
        <w:rPr>
          <w:spacing w:val="4"/>
          <w:lang w:val="ru-RU"/>
        </w:rPr>
        <w:t xml:space="preserve"> </w:t>
      </w:r>
      <w:r w:rsidRPr="006A768B">
        <w:rPr>
          <w:lang w:val="ru-RU"/>
        </w:rPr>
        <w:t>центральной</w:t>
      </w:r>
      <w:r w:rsidRPr="006A768B">
        <w:rPr>
          <w:spacing w:val="59"/>
          <w:lang w:val="ru-RU"/>
        </w:rPr>
        <w:t xml:space="preserve"> </w:t>
      </w:r>
      <w:r w:rsidRPr="006A768B">
        <w:rPr>
          <w:lang w:val="ru-RU"/>
        </w:rPr>
        <w:t>нервной</w:t>
      </w:r>
      <w:r w:rsidRPr="006A768B">
        <w:rPr>
          <w:spacing w:val="6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головного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мозга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(</w:t>
      </w:r>
      <w:r>
        <w:t>A</w:t>
      </w:r>
      <w:r w:rsidRPr="006A768B">
        <w:rPr>
          <w:lang w:val="ru-RU"/>
        </w:rPr>
        <w:t>01.23.001)</w:t>
      </w:r>
      <w:r w:rsidRPr="006A768B">
        <w:rPr>
          <w:spacing w:val="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физикальное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обследование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(подробнее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2"/>
          <w:lang w:val="ru-RU"/>
        </w:rPr>
        <w:t>см.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пункт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lang w:val="ru-RU"/>
        </w:rPr>
        <w:t>2.2).</w:t>
      </w:r>
    </w:p>
    <w:p w:rsidR="00FD39E8" w:rsidRPr="006A768B" w:rsidRDefault="006A768B">
      <w:pPr>
        <w:spacing w:before="7" w:line="366" w:lineRule="auto"/>
        <w:ind w:left="108" w:right="171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Уровень</w:t>
      </w:r>
      <w:r w:rsidRPr="006A768B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убедительности</w:t>
      </w:r>
      <w:r w:rsidRPr="006A768B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рекомендаций</w:t>
      </w:r>
      <w:r w:rsidRPr="006A768B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– </w:t>
      </w:r>
      <w:r w:rsidRPr="006A768B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С </w:t>
      </w:r>
      <w:r w:rsidRPr="006A768B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(уровень </w:t>
      </w:r>
      <w:r w:rsidRPr="006A768B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достоверности</w:t>
      </w:r>
      <w:r w:rsidRPr="006A768B">
        <w:rPr>
          <w:rFonts w:ascii="Times New Roman" w:eastAsia="Times New Roman" w:hAnsi="Times New Roman" w:cs="Times New Roman"/>
          <w:spacing w:val="39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доказательств</w:t>
      </w:r>
      <w:r w:rsidRPr="006A768B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6A768B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5).</w:t>
      </w:r>
    </w:p>
    <w:p w:rsidR="00FD39E8" w:rsidRPr="006A768B" w:rsidRDefault="006A768B">
      <w:pPr>
        <w:spacing w:before="10" w:line="371" w:lineRule="auto"/>
        <w:ind w:left="108" w:right="171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color w:val="00000A"/>
          <w:spacing w:val="-1"/>
          <w:sz w:val="24"/>
          <w:lang w:val="ru-RU"/>
        </w:rPr>
        <w:t>Комментарий:</w:t>
      </w:r>
      <w:r w:rsidRPr="006A768B">
        <w:rPr>
          <w:rFonts w:ascii="Times New Roman" w:hAnsi="Times New Roman"/>
          <w:b/>
          <w:color w:val="00000A"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МКГБ-3,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одобренная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Международным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обществом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головной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боли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7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2018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году,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является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основным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инструментом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диагностики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любых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форм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головной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лицевой</w:t>
      </w:r>
      <w:r w:rsidRPr="006A768B">
        <w:rPr>
          <w:rFonts w:ascii="Times New Roman" w:hAnsi="Times New Roman"/>
          <w:i/>
          <w:spacing w:val="4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боли.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таблицах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3а-3</w:t>
      </w:r>
      <w:r>
        <w:rPr>
          <w:rFonts w:ascii="Times New Roman" w:hAnsi="Times New Roman"/>
          <w:i/>
          <w:sz w:val="24"/>
        </w:rPr>
        <w:t>i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представлены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диагностические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критерии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эпизодической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7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хронической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их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подтипов.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FD39E8" w:rsidRPr="006A768B" w:rsidRDefault="006A768B">
      <w:pPr>
        <w:pStyle w:val="a3"/>
        <w:spacing w:before="151" w:line="371" w:lineRule="auto"/>
        <w:ind w:right="162"/>
        <w:jc w:val="both"/>
        <w:rPr>
          <w:rFonts w:cs="Times New Roman"/>
          <w:lang w:val="ru-RU"/>
        </w:rPr>
      </w:pPr>
      <w:r w:rsidRPr="006A768B">
        <w:rPr>
          <w:b/>
          <w:lang w:val="ru-RU"/>
        </w:rPr>
        <w:t>Таблица</w:t>
      </w:r>
      <w:r w:rsidRPr="006A768B">
        <w:rPr>
          <w:b/>
          <w:spacing w:val="16"/>
          <w:lang w:val="ru-RU"/>
        </w:rPr>
        <w:t xml:space="preserve"> </w:t>
      </w:r>
      <w:r w:rsidRPr="006A768B">
        <w:rPr>
          <w:b/>
          <w:lang w:val="ru-RU"/>
        </w:rPr>
        <w:t>3а.</w:t>
      </w:r>
      <w:r w:rsidRPr="006A768B">
        <w:rPr>
          <w:b/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Диагностические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критерии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нечастой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эпизодической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ГБН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(МКГБ</w:t>
      </w:r>
      <w:r w:rsidRPr="006A768B">
        <w:rPr>
          <w:spacing w:val="-1"/>
          <w:lang w:val="ru-RU"/>
        </w:rPr>
        <w:t>-3,</w:t>
      </w:r>
      <w:r w:rsidRPr="006A768B">
        <w:rPr>
          <w:spacing w:val="69"/>
          <w:w w:val="102"/>
          <w:lang w:val="ru-RU"/>
        </w:rPr>
        <w:t xml:space="preserve"> </w:t>
      </w:r>
      <w:r w:rsidRPr="006A768B">
        <w:rPr>
          <w:lang w:val="ru-RU"/>
        </w:rPr>
        <w:t>2018)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[1]</w:t>
      </w:r>
    </w:p>
    <w:p w:rsidR="00FD39E8" w:rsidRDefault="006A768B">
      <w:pPr>
        <w:spacing w:line="200" w:lineRule="atLeast"/>
        <w:ind w:left="36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0" type="#_x0000_t202" style="width:467.75pt;height:14.65pt;mso-left-percent:-10001;mso-top-percent:-10001;mso-position-horizontal:absolute;mso-position-horizontal-relative:char;mso-position-vertical:absolute;mso-position-vertical-relative:line;mso-left-percent:-10001;mso-top-percent:-10001" filled="f" strokeweight=".21664mm">
            <v:textbox inset="0,0,0,0">
              <w:txbxContent>
                <w:p w:rsidR="00FD39E8" w:rsidRDefault="006A768B">
                  <w:pPr>
                    <w:spacing w:before="6" w:line="274" w:lineRule="exact"/>
                    <w:ind w:left="9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2.1.</w:t>
                  </w:r>
                  <w:r>
                    <w:rPr>
                      <w:rFonts w:ascii="Times New Roman" w:hAnsi="Times New Roman"/>
                      <w:b/>
                      <w:spacing w:val="24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Нечастая</w:t>
                  </w:r>
                  <w:r>
                    <w:rPr>
                      <w:rFonts w:ascii="Times New Roman" w:hAnsi="Times New Roman"/>
                      <w:b/>
                      <w:spacing w:val="24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эпизодическая</w:t>
                  </w:r>
                  <w:r>
                    <w:rPr>
                      <w:rFonts w:ascii="Times New Roman" w:hAnsi="Times New Roman"/>
                      <w:b/>
                      <w:spacing w:val="25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>головная</w:t>
                  </w:r>
                  <w:r>
                    <w:rPr>
                      <w:rFonts w:ascii="Times New Roman" w:hAnsi="Times New Roman"/>
                      <w:b/>
                      <w:spacing w:val="24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>боль</w:t>
                  </w:r>
                  <w:r>
                    <w:rPr>
                      <w:rFonts w:ascii="Times New Roman" w:hAnsi="Times New Roman"/>
                      <w:b/>
                      <w:spacing w:val="23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напряжения</w:t>
                  </w:r>
                </w:p>
              </w:txbxContent>
            </v:textbox>
          </v:shape>
        </w:pic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2"/>
        <w:rPr>
          <w:rFonts w:ascii="Times New Roman" w:eastAsia="Times New Roman" w:hAnsi="Times New Roman" w:cs="Times New Roman"/>
          <w:sz w:val="28"/>
          <w:szCs w:val="28"/>
        </w:rPr>
      </w:pPr>
    </w:p>
    <w:p w:rsidR="00FD39E8" w:rsidRDefault="006A768B">
      <w:pPr>
        <w:pStyle w:val="a3"/>
        <w:ind w:left="5142" w:right="4478" w:firstLine="0"/>
        <w:jc w:val="center"/>
        <w:rPr>
          <w:rFonts w:cs="Times New Roman"/>
        </w:rPr>
      </w:pPr>
      <w:r>
        <w:rPr>
          <w:color w:val="00000A"/>
        </w:rPr>
        <w:t>10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00" w:bottom="280" w:left="1640" w:header="720" w:footer="720" w:gutter="0"/>
          <w:cols w:space="720"/>
        </w:sectPr>
      </w:pPr>
    </w:p>
    <w:p w:rsidR="00FD39E8" w:rsidRDefault="00FD39E8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354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FD39E8" w:rsidRPr="006A768B">
        <w:trPr>
          <w:trHeight w:hRule="exact" w:val="576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96" w:right="1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А.</w:t>
            </w:r>
            <w:r w:rsidRPr="006A768B">
              <w:rPr>
                <w:rFonts w:ascii="Times New Roman" w:eastAsia="Times New Roman" w:hAnsi="Times New Roman" w:cs="Times New Roman"/>
                <w:b/>
                <w:bCs/>
                <w:spacing w:val="2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По</w:t>
            </w:r>
            <w:r w:rsidRPr="006A768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меньшей</w:t>
            </w:r>
            <w:r w:rsidRPr="006A768B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мере</w:t>
            </w:r>
            <w:r w:rsidRPr="006A768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6A768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эпизодов</w:t>
            </w:r>
            <w:r w:rsidRPr="006A768B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ГБ,</w:t>
            </w:r>
            <w:r w:rsidRPr="006A768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возникающих</w:t>
            </w:r>
            <w:r w:rsidRPr="006A768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A768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частотой</w:t>
            </w:r>
            <w:r w:rsidRPr="006A768B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6A768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более</w:t>
            </w:r>
            <w:r w:rsidRPr="006A768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одного</w:t>
            </w:r>
            <w:r w:rsidRPr="006A768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дня</w:t>
            </w:r>
            <w:r w:rsidRPr="006A768B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A768B">
              <w:rPr>
                <w:rFonts w:ascii="Times New Roman" w:eastAsia="Times New Roman" w:hAnsi="Times New Roman" w:cs="Times New Roman"/>
                <w:spacing w:val="37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месяц</w:t>
            </w:r>
            <w:r w:rsidRPr="006A768B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6A768B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более</w:t>
            </w:r>
            <w:r w:rsidRPr="006A768B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6A768B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дней</w:t>
            </w:r>
            <w:r w:rsidRPr="006A768B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A768B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год)</w:t>
            </w:r>
            <w:r w:rsidRPr="006A768B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A768B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отвечающие</w:t>
            </w:r>
            <w:r w:rsidRPr="006A768B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критериям</w:t>
            </w:r>
            <w:r w:rsidRPr="006A768B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В–</w:t>
            </w:r>
            <w:r w:rsidRPr="006A768B">
              <w:rPr>
                <w:rFonts w:ascii="Times New Roman" w:eastAsia="Times New Roman" w:hAnsi="Times New Roman" w:cs="Times New Roman"/>
                <w:b/>
                <w:bCs/>
                <w:spacing w:val="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FD39E8" w:rsidRPr="006A768B">
        <w:trPr>
          <w:trHeight w:hRule="exact" w:val="293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В.</w:t>
            </w:r>
            <w:r w:rsidRPr="006A768B">
              <w:rPr>
                <w:rFonts w:ascii="Times New Roman" w:hAnsi="Times New Roman"/>
                <w:b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Продолжительность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30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мин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до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7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дней</w:t>
            </w:r>
          </w:p>
        </w:tc>
      </w:tr>
      <w:tr w:rsidR="00FD39E8" w:rsidRPr="006A768B">
        <w:trPr>
          <w:trHeight w:hRule="exact" w:val="1717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С.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имеет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как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минимум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две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следующих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четырёх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характеристик:</w:t>
            </w:r>
          </w:p>
          <w:p w:rsidR="00FD39E8" w:rsidRDefault="006A768B">
            <w:pPr>
              <w:pStyle w:val="a4"/>
              <w:numPr>
                <w:ilvl w:val="0"/>
                <w:numId w:val="25"/>
              </w:numPr>
              <w:tabs>
                <w:tab w:val="left" w:pos="637"/>
              </w:tabs>
              <w:spacing w:before="12"/>
              <w:ind w:firstLine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двухсторонняя</w:t>
            </w:r>
            <w:r>
              <w:rPr>
                <w:rFonts w:ascii="Times New Roman" w:hAnsi="Times New Roman"/>
                <w:spacing w:val="5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локализация;</w:t>
            </w:r>
          </w:p>
          <w:p w:rsidR="00FD39E8" w:rsidRPr="006A768B" w:rsidRDefault="006A768B">
            <w:pPr>
              <w:pStyle w:val="a4"/>
              <w:numPr>
                <w:ilvl w:val="0"/>
                <w:numId w:val="25"/>
              </w:numPr>
              <w:tabs>
                <w:tab w:val="left" w:pos="637"/>
              </w:tabs>
              <w:spacing w:before="7"/>
              <w:ind w:left="6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давящий/сжимающий/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пульсирующий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характер;</w:t>
            </w:r>
          </w:p>
          <w:p w:rsidR="00FD39E8" w:rsidRPr="006A768B" w:rsidRDefault="006A768B">
            <w:pPr>
              <w:pStyle w:val="a4"/>
              <w:numPr>
                <w:ilvl w:val="0"/>
                <w:numId w:val="25"/>
              </w:numPr>
              <w:tabs>
                <w:tab w:val="left" w:pos="637"/>
              </w:tabs>
              <w:spacing w:before="6"/>
              <w:ind w:left="6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легкая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умеренная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интенсивность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боли;</w:t>
            </w:r>
          </w:p>
          <w:p w:rsidR="00FD39E8" w:rsidRPr="006A768B" w:rsidRDefault="006A768B">
            <w:pPr>
              <w:pStyle w:val="a4"/>
              <w:numPr>
                <w:ilvl w:val="0"/>
                <w:numId w:val="25"/>
              </w:numPr>
              <w:tabs>
                <w:tab w:val="left" w:pos="714"/>
              </w:tabs>
              <w:spacing w:before="6" w:line="245" w:lineRule="auto"/>
              <w:ind w:right="110" w:firstLine="2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ГБ 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не 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усиливается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от </w:t>
            </w:r>
            <w:r w:rsidRPr="006A768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обычной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физической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активности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(ходьба,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подъем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6A768B">
              <w:rPr>
                <w:rFonts w:ascii="Times New Roman" w:hAnsi="Times New Roman"/>
                <w:spacing w:val="4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лестнице).</w:t>
            </w:r>
          </w:p>
        </w:tc>
      </w:tr>
      <w:tr w:rsidR="00FD39E8" w:rsidRPr="006A768B">
        <w:trPr>
          <w:trHeight w:hRule="exact" w:val="859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</w:rPr>
              <w:t>D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сопровождается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обоими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симптомами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нижеперечисленных:</w:t>
            </w:r>
          </w:p>
          <w:p w:rsidR="00FD39E8" w:rsidRDefault="006A768B">
            <w:pPr>
              <w:pStyle w:val="a4"/>
              <w:numPr>
                <w:ilvl w:val="0"/>
                <w:numId w:val="4"/>
              </w:numPr>
              <w:tabs>
                <w:tab w:val="left" w:pos="781"/>
              </w:tabs>
              <w:spacing w:befor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отсутствие</w:t>
            </w:r>
            <w:r>
              <w:rPr>
                <w:rFonts w:ascii="Times New Roman" w:hAnsi="Times New Roman"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тошноты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рвоты;</w:t>
            </w:r>
          </w:p>
          <w:p w:rsidR="00FD39E8" w:rsidRPr="006A768B" w:rsidRDefault="006A768B">
            <w:pPr>
              <w:pStyle w:val="a4"/>
              <w:numPr>
                <w:ilvl w:val="0"/>
                <w:numId w:val="4"/>
              </w:numPr>
              <w:tabs>
                <w:tab w:val="left" w:pos="781"/>
              </w:tabs>
              <w:spacing w:before="7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только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фото-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только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фонофобия.</w:t>
            </w:r>
          </w:p>
        </w:tc>
      </w:tr>
      <w:tr w:rsidR="00FD39E8" w:rsidRPr="006A768B">
        <w:trPr>
          <w:trHeight w:hRule="exact" w:val="293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74" w:lineRule="exact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Е.</w:t>
            </w:r>
            <w:r w:rsidRPr="006A768B">
              <w:rPr>
                <w:rFonts w:ascii="Times New Roman" w:hAnsi="Times New Roman"/>
                <w:b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соответствует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большей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степени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другому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диагнозу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1"/>
                <w:sz w:val="24"/>
                <w:lang w:val="ru-RU"/>
              </w:rPr>
              <w:t>МКГБ-3</w:t>
            </w:r>
          </w:p>
        </w:tc>
      </w:tr>
    </w:tbl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6A768B">
      <w:pPr>
        <w:pStyle w:val="a3"/>
        <w:tabs>
          <w:tab w:val="left" w:pos="2092"/>
          <w:tab w:val="left" w:pos="2711"/>
          <w:tab w:val="left" w:pos="4821"/>
          <w:tab w:val="left" w:pos="6096"/>
          <w:tab w:val="left" w:pos="7334"/>
          <w:tab w:val="left" w:pos="9193"/>
        </w:tabs>
        <w:spacing w:before="202" w:line="371" w:lineRule="auto"/>
        <w:ind w:right="115"/>
        <w:rPr>
          <w:rFonts w:cs="Times New Roman"/>
          <w:lang w:val="ru-RU"/>
        </w:rPr>
      </w:pPr>
      <w:r w:rsidRPr="006A768B">
        <w:rPr>
          <w:b/>
          <w:lang w:val="ru-RU"/>
        </w:rPr>
        <w:t>Таблица</w:t>
      </w:r>
      <w:r w:rsidRPr="006A768B">
        <w:rPr>
          <w:b/>
          <w:lang w:val="ru-RU"/>
        </w:rPr>
        <w:tab/>
        <w:t>3</w:t>
      </w:r>
      <w:r>
        <w:rPr>
          <w:b/>
        </w:rPr>
        <w:t>b</w:t>
      </w:r>
      <w:r w:rsidRPr="006A768B">
        <w:rPr>
          <w:b/>
          <w:lang w:val="ru-RU"/>
        </w:rPr>
        <w:t>.</w:t>
      </w:r>
      <w:r w:rsidRPr="006A768B">
        <w:rPr>
          <w:b/>
          <w:lang w:val="ru-RU"/>
        </w:rPr>
        <w:tab/>
      </w:r>
      <w:r w:rsidRPr="006A768B">
        <w:rPr>
          <w:spacing w:val="-1"/>
          <w:lang w:val="ru-RU"/>
        </w:rPr>
        <w:t>Диагностические</w:t>
      </w:r>
      <w:r w:rsidRPr="006A768B">
        <w:rPr>
          <w:spacing w:val="-1"/>
          <w:lang w:val="ru-RU"/>
        </w:rPr>
        <w:tab/>
        <w:t>критерии</w:t>
      </w:r>
      <w:r w:rsidRPr="006A768B">
        <w:rPr>
          <w:spacing w:val="-1"/>
          <w:lang w:val="ru-RU"/>
        </w:rPr>
        <w:tab/>
        <w:t>нечастой</w:t>
      </w:r>
      <w:r w:rsidRPr="006A768B">
        <w:rPr>
          <w:spacing w:val="-1"/>
          <w:lang w:val="ru-RU"/>
        </w:rPr>
        <w:tab/>
        <w:t>эпизодической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ГБН,</w:t>
      </w:r>
      <w:r w:rsidRPr="006A768B">
        <w:rPr>
          <w:spacing w:val="6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сочетающейся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напряжением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перикраниальных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мышц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(МКГБ</w:t>
      </w:r>
      <w:r w:rsidRPr="006A768B">
        <w:rPr>
          <w:lang w:val="ru-RU"/>
        </w:rPr>
        <w:t>-3,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2018)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[1]</w:t>
      </w:r>
    </w:p>
    <w:tbl>
      <w:tblPr>
        <w:tblStyle w:val="TableNormal"/>
        <w:tblW w:w="0" w:type="auto"/>
        <w:tblInd w:w="354" w:type="dxa"/>
        <w:tblLayout w:type="fixed"/>
        <w:tblLook w:val="01E0" w:firstRow="1" w:lastRow="1" w:firstColumn="1" w:lastColumn="1" w:noHBand="0" w:noVBand="0"/>
      </w:tblPr>
      <w:tblGrid>
        <w:gridCol w:w="4205"/>
        <w:gridCol w:w="917"/>
        <w:gridCol w:w="1960"/>
        <w:gridCol w:w="453"/>
        <w:gridCol w:w="1820"/>
      </w:tblGrid>
      <w:tr w:rsidR="00FD39E8">
        <w:trPr>
          <w:trHeight w:hRule="exact" w:val="375"/>
        </w:trPr>
        <w:tc>
          <w:tcPr>
            <w:tcW w:w="4205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:rsidR="00FD39E8" w:rsidRDefault="006A768B">
            <w:pPr>
              <w:pStyle w:val="TableParagraph"/>
              <w:tabs>
                <w:tab w:val="left" w:pos="996"/>
                <w:tab w:val="left" w:pos="2388"/>
              </w:tabs>
              <w:spacing w:before="4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2.1.1.</w:t>
            </w: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Нечастая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ab/>
              <w:t>эпизодическая</w:t>
            </w:r>
          </w:p>
        </w:tc>
        <w:tc>
          <w:tcPr>
            <w:tcW w:w="91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FD39E8" w:rsidRDefault="006A768B">
            <w:pPr>
              <w:pStyle w:val="TableParagraph"/>
              <w:spacing w:before="4"/>
              <w:ind w:left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ГБН,</w:t>
            </w:r>
          </w:p>
        </w:tc>
        <w:tc>
          <w:tcPr>
            <w:tcW w:w="196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FD39E8" w:rsidRDefault="006A768B">
            <w:pPr>
              <w:pStyle w:val="TableParagraph"/>
              <w:spacing w:before="4"/>
              <w:ind w:left="1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сочетающаяся</w:t>
            </w:r>
          </w:p>
        </w:tc>
        <w:tc>
          <w:tcPr>
            <w:tcW w:w="453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FD39E8" w:rsidRDefault="006A768B">
            <w:pPr>
              <w:pStyle w:val="TableParagraph"/>
              <w:spacing w:befor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</w:t>
            </w:r>
          </w:p>
        </w:tc>
        <w:tc>
          <w:tcPr>
            <w:tcW w:w="1819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before="4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напряжением</w:t>
            </w:r>
          </w:p>
        </w:tc>
      </w:tr>
      <w:tr w:rsidR="00FD39E8">
        <w:trPr>
          <w:trHeight w:hRule="exact" w:val="484"/>
        </w:trPr>
        <w:tc>
          <w:tcPr>
            <w:tcW w:w="4205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:rsidR="00FD39E8" w:rsidRDefault="006A768B">
            <w:pPr>
              <w:pStyle w:val="TableParagraph"/>
              <w:spacing w:before="62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перикраниальных</w:t>
            </w:r>
            <w:r>
              <w:rPr>
                <w:rFonts w:ascii="Times New Roman" w:hAnsi="Times New Roman"/>
                <w:b/>
                <w:spacing w:val="5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мышц</w:t>
            </w:r>
          </w:p>
        </w:tc>
        <w:tc>
          <w:tcPr>
            <w:tcW w:w="91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FD39E8" w:rsidRDefault="00FD39E8"/>
        </w:tc>
        <w:tc>
          <w:tcPr>
            <w:tcW w:w="196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FD39E8" w:rsidRDefault="00FD39E8"/>
        </w:tc>
        <w:tc>
          <w:tcPr>
            <w:tcW w:w="453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FD39E8" w:rsidRDefault="00FD39E8"/>
        </w:tc>
        <w:tc>
          <w:tcPr>
            <w:tcW w:w="181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FD39E8" w:rsidRDefault="00FD39E8"/>
        </w:tc>
      </w:tr>
      <w:tr w:rsidR="00FD39E8" w:rsidRPr="006A768B">
        <w:trPr>
          <w:trHeight w:hRule="exact" w:val="437"/>
        </w:trPr>
        <w:tc>
          <w:tcPr>
            <w:tcW w:w="935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4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А.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Эпизоды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отвечающие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критериям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2.1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Нечастой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эпизодической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МКГБ-3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4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.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Повышенная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болезненность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мышц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мануальной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пальпации</w:t>
            </w:r>
          </w:p>
        </w:tc>
      </w:tr>
    </w:tbl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6A768B">
      <w:pPr>
        <w:pStyle w:val="a3"/>
        <w:tabs>
          <w:tab w:val="left" w:pos="2020"/>
          <w:tab w:val="left" w:pos="2535"/>
          <w:tab w:val="left" w:pos="4574"/>
          <w:tab w:val="left" w:pos="5776"/>
          <w:tab w:val="left" w:pos="6942"/>
          <w:tab w:val="left" w:pos="8730"/>
          <w:tab w:val="left" w:pos="9479"/>
        </w:tabs>
        <w:spacing w:before="201" w:line="366" w:lineRule="auto"/>
        <w:ind w:right="114"/>
        <w:rPr>
          <w:rFonts w:cs="Times New Roman"/>
          <w:lang w:val="ru-RU"/>
        </w:rPr>
      </w:pPr>
      <w:r w:rsidRPr="006A768B">
        <w:rPr>
          <w:b/>
          <w:lang w:val="ru-RU"/>
        </w:rPr>
        <w:t>Таблица</w:t>
      </w:r>
      <w:r w:rsidRPr="006A768B">
        <w:rPr>
          <w:b/>
          <w:lang w:val="ru-RU"/>
        </w:rPr>
        <w:tab/>
      </w:r>
      <w:r w:rsidRPr="006A768B">
        <w:rPr>
          <w:b/>
          <w:spacing w:val="-1"/>
          <w:lang w:val="ru-RU"/>
        </w:rPr>
        <w:t>3с.</w:t>
      </w:r>
      <w:r w:rsidRPr="006A768B">
        <w:rPr>
          <w:b/>
          <w:spacing w:val="-1"/>
          <w:lang w:val="ru-RU"/>
        </w:rPr>
        <w:tab/>
      </w:r>
      <w:r w:rsidRPr="006A768B">
        <w:rPr>
          <w:spacing w:val="-1"/>
          <w:lang w:val="ru-RU"/>
        </w:rPr>
        <w:t>Диагностические</w:t>
      </w:r>
      <w:r w:rsidRPr="006A768B">
        <w:rPr>
          <w:spacing w:val="-1"/>
          <w:lang w:val="ru-RU"/>
        </w:rPr>
        <w:tab/>
        <w:t>критерии</w:t>
      </w:r>
      <w:r w:rsidRPr="006A768B">
        <w:rPr>
          <w:spacing w:val="-1"/>
          <w:lang w:val="ru-RU"/>
        </w:rPr>
        <w:tab/>
        <w:t>нечастой</w:t>
      </w:r>
      <w:r w:rsidRPr="006A768B">
        <w:rPr>
          <w:spacing w:val="-1"/>
          <w:lang w:val="ru-RU"/>
        </w:rPr>
        <w:tab/>
        <w:t>эпизодической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ГБН,</w:t>
      </w:r>
      <w:r w:rsidRPr="006A768B">
        <w:rPr>
          <w:lang w:val="ru-RU"/>
        </w:rPr>
        <w:tab/>
        <w:t>не</w:t>
      </w:r>
      <w:r w:rsidRPr="006A768B">
        <w:rPr>
          <w:spacing w:val="6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сочетающейся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напряжением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перикраниальных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мышц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(МКГБ</w:t>
      </w:r>
      <w:r w:rsidRPr="006A768B">
        <w:rPr>
          <w:lang w:val="ru-RU"/>
        </w:rPr>
        <w:t>-3,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2018)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[1]</w:t>
      </w:r>
    </w:p>
    <w:tbl>
      <w:tblPr>
        <w:tblStyle w:val="TableNormal"/>
        <w:tblW w:w="0" w:type="auto"/>
        <w:tblInd w:w="354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FD39E8" w:rsidRPr="006A768B">
        <w:trPr>
          <w:trHeight w:hRule="exact" w:val="864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tabs>
                <w:tab w:val="left" w:pos="908"/>
                <w:tab w:val="left" w:pos="2213"/>
                <w:tab w:val="left" w:pos="4108"/>
                <w:tab w:val="left" w:pos="4940"/>
                <w:tab w:val="left" w:pos="5454"/>
                <w:tab w:val="left" w:pos="7329"/>
                <w:tab w:val="left" w:pos="7699"/>
              </w:tabs>
              <w:spacing w:before="6" w:line="371" w:lineRule="auto"/>
              <w:ind w:left="96" w:right="1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2.1.2.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Нечастая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ab/>
              <w:t>эпизодическая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ГБН,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ab/>
              <w:t>не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сочетающаяся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напряжением</w:t>
            </w:r>
            <w:r w:rsidRPr="006A768B">
              <w:rPr>
                <w:rFonts w:ascii="Times New Roman" w:hAnsi="Times New Roman"/>
                <w:b/>
                <w:spacing w:val="5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b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мышц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А.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Эпизоды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отвечающие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критериям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2.1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Нечастой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эпизодической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МКГБ-3</w:t>
            </w:r>
          </w:p>
        </w:tc>
      </w:tr>
      <w:tr w:rsidR="00FD39E8" w:rsidRPr="006A768B">
        <w:trPr>
          <w:trHeight w:hRule="exact" w:val="432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.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Нет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болезненности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мышц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мануальной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пальпации</w:t>
            </w:r>
          </w:p>
        </w:tc>
      </w:tr>
    </w:tbl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FD39E8" w:rsidRPr="006A768B">
          <w:pgSz w:w="12240" w:h="17320"/>
          <w:pgMar w:top="1080" w:right="760" w:bottom="280" w:left="1640" w:header="720" w:footer="720" w:gutter="0"/>
          <w:cols w:space="720"/>
        </w:sect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spacing w:before="11"/>
        <w:rPr>
          <w:rFonts w:ascii="Times New Roman" w:eastAsia="Times New Roman" w:hAnsi="Times New Roman" w:cs="Times New Roman"/>
          <w:sz w:val="30"/>
          <w:szCs w:val="30"/>
          <w:lang w:val="ru-RU"/>
        </w:rPr>
      </w:pPr>
    </w:p>
    <w:p w:rsidR="00FD39E8" w:rsidRPr="006A768B" w:rsidRDefault="006A768B">
      <w:pPr>
        <w:pStyle w:val="a3"/>
        <w:spacing w:before="0"/>
        <w:ind w:firstLine="0"/>
        <w:rPr>
          <w:rFonts w:cs="Times New Roman"/>
          <w:lang w:val="ru-RU"/>
        </w:rPr>
      </w:pPr>
      <w:r w:rsidRPr="006A768B">
        <w:rPr>
          <w:lang w:val="ru-RU"/>
        </w:rPr>
        <w:t>[1]</w:t>
      </w:r>
    </w:p>
    <w:p w:rsidR="00FD39E8" w:rsidRPr="006A768B" w:rsidRDefault="006A768B">
      <w:pPr>
        <w:pStyle w:val="a3"/>
        <w:spacing w:before="205"/>
        <w:ind w:firstLine="0"/>
        <w:rPr>
          <w:rFonts w:cs="Times New Roman"/>
          <w:lang w:val="ru-RU"/>
        </w:rPr>
      </w:pPr>
      <w:r w:rsidRPr="006A768B">
        <w:rPr>
          <w:lang w:val="ru-RU"/>
        </w:rPr>
        <w:br w:type="column"/>
      </w:r>
      <w:r w:rsidRPr="006A768B">
        <w:rPr>
          <w:b/>
          <w:lang w:val="ru-RU"/>
        </w:rPr>
        <w:t>Таблица</w:t>
      </w:r>
      <w:r w:rsidRPr="006A768B">
        <w:rPr>
          <w:b/>
          <w:spacing w:val="21"/>
          <w:lang w:val="ru-RU"/>
        </w:rPr>
        <w:t xml:space="preserve"> </w:t>
      </w:r>
      <w:r w:rsidRPr="006A768B">
        <w:rPr>
          <w:b/>
          <w:lang w:val="ru-RU"/>
        </w:rPr>
        <w:t>3</w:t>
      </w:r>
      <w:r>
        <w:rPr>
          <w:b/>
        </w:rPr>
        <w:t>d</w:t>
      </w:r>
      <w:r w:rsidRPr="006A768B">
        <w:rPr>
          <w:b/>
          <w:lang w:val="ru-RU"/>
        </w:rPr>
        <w:t>.</w:t>
      </w:r>
      <w:r w:rsidRPr="006A768B">
        <w:rPr>
          <w:b/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Диагностические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критерии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частой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эпизодической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(МКГБ</w:t>
      </w:r>
      <w:r w:rsidRPr="006A768B">
        <w:rPr>
          <w:lang w:val="ru-RU"/>
        </w:rPr>
        <w:t>-3,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2018)</w:t>
      </w:r>
    </w:p>
    <w:p w:rsidR="00FD39E8" w:rsidRPr="006A768B" w:rsidRDefault="00FD39E8">
      <w:pPr>
        <w:rPr>
          <w:rFonts w:ascii="Times New Roman" w:eastAsia="Times New Roman" w:hAnsi="Times New Roman" w:cs="Times New Roman"/>
          <w:lang w:val="ru-RU"/>
        </w:rPr>
        <w:sectPr w:rsidR="00FD39E8" w:rsidRPr="006A768B">
          <w:type w:val="continuous"/>
          <w:pgSz w:w="12240" w:h="17320"/>
          <w:pgMar w:top="1620" w:right="760" w:bottom="280" w:left="1640" w:header="720" w:footer="720" w:gutter="0"/>
          <w:cols w:num="2" w:space="720" w:equalWidth="0">
            <w:col w:w="397" w:space="334"/>
            <w:col w:w="9109"/>
          </w:cols>
        </w:sectPr>
      </w:pPr>
    </w:p>
    <w:p w:rsidR="00FD39E8" w:rsidRPr="006A768B" w:rsidRDefault="006A768B">
      <w:pPr>
        <w:spacing w:before="4"/>
        <w:rPr>
          <w:rFonts w:ascii="Times New Roman" w:eastAsia="Times New Roman" w:hAnsi="Times New Roman" w:cs="Times New Roman"/>
          <w:sz w:val="12"/>
          <w:szCs w:val="12"/>
          <w:lang w:val="ru-RU"/>
        </w:rPr>
      </w:pPr>
      <w:r>
        <w:pict>
          <v:group id="_x0000_s1537" style="position:absolute;margin-left:0;margin-top:0;width:612pt;height:865.85pt;z-index:-95584;mso-position-horizontal-relative:page;mso-position-vertical-relative:page" coordsize="12240,17317">
            <v:shape id="_x0000_s1539" type="#_x0000_t75" style="position:absolute;width:8760;height:17317">
              <v:imagedata r:id="rId6" o:title=""/>
            </v:shape>
            <v:shape id="_x0000_s1538" type="#_x0000_t75" style="position:absolute;left:8740;width:3500;height:17317">
              <v:imagedata r:id="rId7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354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FD39E8">
        <w:trPr>
          <w:trHeight w:hRule="exact" w:val="293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before="6"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2.2.</w:t>
            </w:r>
            <w:r>
              <w:rPr>
                <w:rFonts w:ascii="Times New Roman" w:hAnsi="Times New Roman"/>
                <w:b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Частая</w:t>
            </w:r>
            <w:r>
              <w:rPr>
                <w:rFonts w:ascii="Times New Roman" w:hAnsi="Times New Roman"/>
                <w:b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эпизодическая</w:t>
            </w:r>
            <w:r>
              <w:rPr>
                <w:rFonts w:ascii="Times New Roman" w:hAnsi="Times New Roman"/>
                <w:b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ГБН</w:t>
            </w:r>
          </w:p>
        </w:tc>
      </w:tr>
      <w:tr w:rsidR="00FD39E8" w:rsidRPr="006A768B">
        <w:trPr>
          <w:trHeight w:hRule="exact" w:val="905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96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А.</w:t>
            </w:r>
            <w:r w:rsidRPr="006A768B">
              <w:rPr>
                <w:rFonts w:ascii="Times New Roman" w:hAnsi="Times New Roman"/>
                <w:b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По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меньшей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мере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10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эпизодов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возникающих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частотой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1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до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14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дней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месяц</w:t>
            </w:r>
            <w:r w:rsidRPr="006A768B">
              <w:rPr>
                <w:rFonts w:ascii="Times New Roman" w:hAnsi="Times New Roman"/>
                <w:spacing w:val="4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(более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12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дней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протяжении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среднем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более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>3-х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месяцев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менее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180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дней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год)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3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отвечающие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критериям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В-</w:t>
            </w:r>
            <w:r>
              <w:rPr>
                <w:rFonts w:ascii="Times New Roman" w:hAnsi="Times New Roman"/>
                <w:b/>
                <w:sz w:val="24"/>
              </w:rPr>
              <w:t>D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</w:p>
        </w:tc>
      </w:tr>
      <w:tr w:rsidR="00FD39E8" w:rsidRPr="006A768B">
        <w:trPr>
          <w:trHeight w:hRule="exact" w:val="432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В.</w:t>
            </w:r>
            <w:r w:rsidRPr="006A768B">
              <w:rPr>
                <w:rFonts w:ascii="Times New Roman" w:hAnsi="Times New Roman"/>
                <w:b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продолжается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30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минут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до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7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дней.</w:t>
            </w:r>
          </w:p>
        </w:tc>
      </w:tr>
      <w:tr w:rsidR="00FD39E8" w:rsidRPr="006A768B">
        <w:trPr>
          <w:trHeight w:hRule="exact" w:val="1712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С.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имеет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как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минимум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две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следующих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четырёх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характеристик:</w:t>
            </w:r>
          </w:p>
          <w:p w:rsidR="00FD39E8" w:rsidRDefault="006A768B">
            <w:pPr>
              <w:pStyle w:val="a4"/>
              <w:numPr>
                <w:ilvl w:val="0"/>
                <w:numId w:val="24"/>
              </w:numPr>
              <w:tabs>
                <w:tab w:val="left" w:pos="668"/>
              </w:tabs>
              <w:spacing w:before="6"/>
              <w:ind w:firstLine="3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двухсторонняя</w:t>
            </w:r>
            <w:r>
              <w:rPr>
                <w:rFonts w:ascii="Times New Roman" w:hAnsi="Times New Roman"/>
                <w:spacing w:val="5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локализация;</w:t>
            </w:r>
          </w:p>
          <w:p w:rsidR="00FD39E8" w:rsidRPr="006A768B" w:rsidRDefault="006A768B">
            <w:pPr>
              <w:pStyle w:val="a4"/>
              <w:numPr>
                <w:ilvl w:val="0"/>
                <w:numId w:val="24"/>
              </w:numPr>
              <w:tabs>
                <w:tab w:val="left" w:pos="668"/>
              </w:tabs>
              <w:spacing w:before="12"/>
              <w:ind w:left="6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давящий/сжимающий/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пульсирующий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характер;</w:t>
            </w:r>
          </w:p>
          <w:p w:rsidR="00FD39E8" w:rsidRPr="006A768B" w:rsidRDefault="006A768B">
            <w:pPr>
              <w:pStyle w:val="a4"/>
              <w:numPr>
                <w:ilvl w:val="0"/>
                <w:numId w:val="24"/>
              </w:numPr>
              <w:tabs>
                <w:tab w:val="left" w:pos="668"/>
              </w:tabs>
              <w:spacing w:before="7"/>
              <w:ind w:left="6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легкая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умеренная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интенсивность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боли;</w:t>
            </w:r>
          </w:p>
          <w:p w:rsidR="00FD39E8" w:rsidRPr="006A768B" w:rsidRDefault="006A768B">
            <w:pPr>
              <w:pStyle w:val="a4"/>
              <w:numPr>
                <w:ilvl w:val="0"/>
                <w:numId w:val="24"/>
              </w:numPr>
              <w:tabs>
                <w:tab w:val="left" w:pos="740"/>
              </w:tabs>
              <w:spacing w:before="6" w:line="245" w:lineRule="auto"/>
              <w:ind w:right="116" w:firstLine="3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ГБ 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не 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усиливается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от 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обычной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физической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активности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(ходьба,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подъем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6A768B">
              <w:rPr>
                <w:rFonts w:ascii="Times New Roman" w:hAnsi="Times New Roman"/>
                <w:spacing w:val="4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лестнице).</w:t>
            </w:r>
          </w:p>
        </w:tc>
      </w:tr>
      <w:tr w:rsidR="00FD39E8" w:rsidRPr="006A768B">
        <w:trPr>
          <w:trHeight w:hRule="exact" w:val="298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</w:rPr>
              <w:t>D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сопровождается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обоими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симптомами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нижеперечисленных:</w:t>
            </w:r>
          </w:p>
        </w:tc>
      </w:tr>
    </w:tbl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spacing w:before="8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11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type w:val="continuous"/>
          <w:pgSz w:w="12240" w:h="17320"/>
          <w:pgMar w:top="1620" w:right="760" w:bottom="280" w:left="1640" w:header="720" w:footer="720" w:gutter="0"/>
          <w:cols w:space="720"/>
        </w:sectPr>
      </w:pPr>
    </w:p>
    <w:p w:rsidR="00FD39E8" w:rsidRDefault="006A768B">
      <w:pPr>
        <w:pStyle w:val="a3"/>
        <w:numPr>
          <w:ilvl w:val="0"/>
          <w:numId w:val="23"/>
        </w:numPr>
        <w:tabs>
          <w:tab w:val="left" w:pos="1035"/>
        </w:tabs>
        <w:spacing w:before="51"/>
      </w:pPr>
      <w:r>
        <w:lastRenderedPageBreak/>
        <w:pict>
          <v:group id="_x0000_s1524" style="position:absolute;left:0;text-align:left;margin-left:0;margin-top:0;width:612pt;height:865.85pt;z-index:-95560;mso-position-horizontal-relative:page;mso-position-vertical-relative:page" coordsize="12240,17317">
            <v:shape id="_x0000_s1536" type="#_x0000_t75" style="position:absolute;width:8760;height:17317">
              <v:imagedata r:id="rId6" o:title=""/>
            </v:shape>
            <v:shape id="_x0000_s1535" type="#_x0000_t75" style="position:absolute;left:8740;width:3500;height:17317">
              <v:imagedata r:id="rId7" o:title=""/>
            </v:shape>
            <v:group id="_x0000_s1533" style="position:absolute;left:1996;top:1175;width:9365;height:2" coordorigin="1996,1175" coordsize="9365,2">
              <v:shape id="_x0000_s1534" style="position:absolute;left:1996;top:1175;width:9365;height:2" coordorigin="1996,1175" coordsize="9365,0" path="m1996,1175r9365,e" filled="f" strokeweight=".21664mm">
                <v:path arrowok="t"/>
              </v:shape>
            </v:group>
            <v:group id="_x0000_s1531" style="position:absolute;left:2001;top:1181;width:2;height:859" coordorigin="2001,1181" coordsize="2,859">
              <v:shape id="_x0000_s1532" style="position:absolute;left:2001;top:1181;width:2;height:859" coordorigin="2001,1181" coordsize="0,859" path="m2001,1181r,858e" filled="f" strokeweight=".21664mm">
                <v:path arrowok="t"/>
              </v:shape>
            </v:group>
            <v:group id="_x0000_s1529" style="position:absolute;left:11355;top:1181;width:2;height:859" coordorigin="11355,1181" coordsize="2,859">
              <v:shape id="_x0000_s1530" style="position:absolute;left:11355;top:1181;width:2;height:859" coordorigin="11355,1181" coordsize="0,859" path="m11355,1181r,858e" filled="f" strokeweight=".21664mm">
                <v:path arrowok="t"/>
              </v:shape>
            </v:group>
            <v:group id="_x0000_s1527" style="position:absolute;left:1996;top:1751;width:9365;height:2" coordorigin="1996,1751" coordsize="9365,2">
              <v:shape id="_x0000_s1528" style="position:absolute;left:1996;top:1751;width:9365;height:2" coordorigin="1996,1751" coordsize="9365,0" path="m1996,1751r9365,e" filled="f" strokeweight=".21664mm">
                <v:path arrowok="t"/>
              </v:shape>
            </v:group>
            <v:group id="_x0000_s1525" style="position:absolute;left:1996;top:2044;width:9365;height:2" coordorigin="1996,2044" coordsize="9365,2">
              <v:shape id="_x0000_s1526" style="position:absolute;left:1996;top:2044;width:9365;height:2" coordorigin="1996,2044" coordsize="9365,0" path="m1996,2044r9365,e" filled="f" strokeweight=".21664mm">
                <v:path arrowok="t"/>
              </v:shape>
            </v:group>
            <w10:wrap anchorx="page" anchory="page"/>
          </v:group>
        </w:pict>
      </w:r>
      <w:r>
        <w:rPr>
          <w:spacing w:val="-1"/>
        </w:rPr>
        <w:t>отсутствие</w:t>
      </w:r>
      <w:r>
        <w:rPr>
          <w:spacing w:val="18"/>
        </w:rPr>
        <w:t xml:space="preserve"> </w:t>
      </w:r>
      <w:r>
        <w:t>тошноты</w:t>
      </w:r>
      <w:r>
        <w:rPr>
          <w:spacing w:val="20"/>
        </w:rPr>
        <w:t xml:space="preserve"> </w:t>
      </w:r>
      <w:r>
        <w:t>или</w:t>
      </w:r>
      <w:r>
        <w:rPr>
          <w:spacing w:val="24"/>
        </w:rPr>
        <w:t xml:space="preserve"> </w:t>
      </w:r>
      <w:r>
        <w:t>рвоты</w:t>
      </w:r>
    </w:p>
    <w:p w:rsidR="00FD39E8" w:rsidRDefault="006A768B">
      <w:pPr>
        <w:pStyle w:val="a3"/>
        <w:numPr>
          <w:ilvl w:val="0"/>
          <w:numId w:val="23"/>
        </w:numPr>
        <w:tabs>
          <w:tab w:val="left" w:pos="1035"/>
        </w:tabs>
        <w:spacing w:before="6"/>
      </w:pPr>
      <w:r>
        <w:rPr>
          <w:spacing w:val="-1"/>
        </w:rPr>
        <w:t>только</w:t>
      </w:r>
      <w:r>
        <w:rPr>
          <w:spacing w:val="19"/>
        </w:rPr>
        <w:t xml:space="preserve"> </w:t>
      </w:r>
      <w:r>
        <w:t>фото</w:t>
      </w:r>
      <w:r>
        <w:t>-</w:t>
      </w:r>
      <w:r>
        <w:rPr>
          <w:spacing w:val="20"/>
        </w:rPr>
        <w:t xml:space="preserve"> </w:t>
      </w:r>
      <w:r>
        <w:t>или</w:t>
      </w:r>
      <w:r>
        <w:rPr>
          <w:spacing w:val="22"/>
        </w:rPr>
        <w:t xml:space="preserve"> </w:t>
      </w:r>
      <w:r>
        <w:rPr>
          <w:spacing w:val="-1"/>
        </w:rPr>
        <w:t>фонофобия</w:t>
      </w:r>
    </w:p>
    <w:p w:rsidR="00FD39E8" w:rsidRPr="006A768B" w:rsidRDefault="006A768B">
      <w:pPr>
        <w:pStyle w:val="a3"/>
        <w:numPr>
          <w:ilvl w:val="0"/>
          <w:numId w:val="22"/>
        </w:numPr>
        <w:tabs>
          <w:tab w:val="left" w:pos="752"/>
        </w:tabs>
        <w:spacing w:before="17"/>
        <w:rPr>
          <w:rFonts w:cs="Times New Roman"/>
          <w:lang w:val="ru-RU"/>
        </w:rPr>
      </w:pPr>
      <w:r w:rsidRPr="006A768B">
        <w:rPr>
          <w:lang w:val="ru-RU"/>
        </w:rPr>
        <w:t>ГБ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соответствует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большей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степени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другому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диагнозу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из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1"/>
          <w:lang w:val="ru-RU"/>
        </w:rPr>
        <w:t>МКГБ</w:t>
      </w:r>
      <w:r w:rsidRPr="006A768B">
        <w:rPr>
          <w:spacing w:val="1"/>
          <w:lang w:val="ru-RU"/>
        </w:rPr>
        <w:t>-3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6A768B">
      <w:pPr>
        <w:pStyle w:val="a3"/>
        <w:spacing w:before="214" w:line="371" w:lineRule="auto"/>
        <w:ind w:right="527"/>
        <w:rPr>
          <w:rFonts w:cs="Times New Roman"/>
          <w:lang w:val="ru-RU"/>
        </w:rPr>
      </w:pPr>
      <w:r w:rsidRPr="006A768B">
        <w:rPr>
          <w:b/>
          <w:lang w:val="ru-RU"/>
        </w:rPr>
        <w:t>Таблица</w:t>
      </w:r>
      <w:r w:rsidRPr="006A768B">
        <w:rPr>
          <w:b/>
          <w:spacing w:val="33"/>
          <w:lang w:val="ru-RU"/>
        </w:rPr>
        <w:t xml:space="preserve"> </w:t>
      </w:r>
      <w:r w:rsidRPr="006A768B">
        <w:rPr>
          <w:b/>
          <w:spacing w:val="-1"/>
          <w:lang w:val="ru-RU"/>
        </w:rPr>
        <w:t>3е.</w:t>
      </w:r>
      <w:r w:rsidRPr="006A768B">
        <w:rPr>
          <w:b/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Диагностические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критерии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частой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эпизодической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ГБН,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сочетающейся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напряжением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перикраниальных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мышц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(МКГБ</w:t>
      </w:r>
      <w:r w:rsidRPr="006A768B">
        <w:rPr>
          <w:lang w:val="ru-RU"/>
        </w:rPr>
        <w:t>-3,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2018)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[1]</w:t>
      </w:r>
    </w:p>
    <w:tbl>
      <w:tblPr>
        <w:tblStyle w:val="TableNormal"/>
        <w:tblW w:w="0" w:type="auto"/>
        <w:tblInd w:w="354" w:type="dxa"/>
        <w:tblLayout w:type="fixed"/>
        <w:tblLook w:val="01E0" w:firstRow="1" w:lastRow="1" w:firstColumn="1" w:lastColumn="1" w:noHBand="0" w:noVBand="0"/>
      </w:tblPr>
      <w:tblGrid>
        <w:gridCol w:w="4051"/>
        <w:gridCol w:w="961"/>
        <w:gridCol w:w="2004"/>
        <w:gridCol w:w="494"/>
        <w:gridCol w:w="1845"/>
      </w:tblGrid>
      <w:tr w:rsidR="00FD39E8">
        <w:trPr>
          <w:trHeight w:hRule="exact" w:val="375"/>
        </w:trPr>
        <w:tc>
          <w:tcPr>
            <w:tcW w:w="4051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:rsidR="00FD39E8" w:rsidRDefault="006A768B">
            <w:pPr>
              <w:pStyle w:val="TableParagraph"/>
              <w:tabs>
                <w:tab w:val="left" w:pos="1037"/>
                <w:tab w:val="left" w:pos="2213"/>
              </w:tabs>
              <w:spacing w:before="3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2.2.1.</w:t>
            </w: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Частая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ab/>
              <w:t>эпизодическая</w:t>
            </w:r>
          </w:p>
        </w:tc>
        <w:tc>
          <w:tcPr>
            <w:tcW w:w="96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FD39E8" w:rsidRDefault="006A768B">
            <w:pPr>
              <w:pStyle w:val="TableParagraph"/>
              <w:spacing w:before="3"/>
              <w:ind w:left="1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ГБН,</w:t>
            </w:r>
          </w:p>
        </w:tc>
        <w:tc>
          <w:tcPr>
            <w:tcW w:w="2004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FD39E8" w:rsidRDefault="006A768B">
            <w:pPr>
              <w:pStyle w:val="TableParagraph"/>
              <w:spacing w:before="3"/>
              <w:ind w:left="1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сочетающаяся</w:t>
            </w:r>
          </w:p>
        </w:tc>
        <w:tc>
          <w:tcPr>
            <w:tcW w:w="494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FD39E8" w:rsidRDefault="006A768B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</w:t>
            </w:r>
          </w:p>
        </w:tc>
        <w:tc>
          <w:tcPr>
            <w:tcW w:w="1845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before="3"/>
              <w:ind w:lef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напряжением</w:t>
            </w:r>
          </w:p>
        </w:tc>
      </w:tr>
      <w:tr w:rsidR="00FD39E8">
        <w:trPr>
          <w:trHeight w:hRule="exact" w:val="484"/>
        </w:trPr>
        <w:tc>
          <w:tcPr>
            <w:tcW w:w="4051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:rsidR="00FD39E8" w:rsidRDefault="006A768B">
            <w:pPr>
              <w:pStyle w:val="TableParagraph"/>
              <w:spacing w:before="61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перикраниальных</w:t>
            </w:r>
            <w:r>
              <w:rPr>
                <w:rFonts w:ascii="Times New Roman" w:hAnsi="Times New Roman"/>
                <w:b/>
                <w:spacing w:val="5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мышц</w:t>
            </w:r>
          </w:p>
        </w:tc>
        <w:tc>
          <w:tcPr>
            <w:tcW w:w="96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FD39E8" w:rsidRDefault="00FD39E8"/>
        </w:tc>
        <w:tc>
          <w:tcPr>
            <w:tcW w:w="2004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FD39E8" w:rsidRDefault="00FD39E8"/>
        </w:tc>
        <w:tc>
          <w:tcPr>
            <w:tcW w:w="494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FD39E8" w:rsidRDefault="00FD39E8"/>
        </w:tc>
        <w:tc>
          <w:tcPr>
            <w:tcW w:w="18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FD39E8" w:rsidRDefault="00FD39E8"/>
        </w:tc>
      </w:tr>
      <w:tr w:rsidR="00FD39E8" w:rsidRPr="006A768B">
        <w:trPr>
          <w:trHeight w:hRule="exact" w:val="438"/>
        </w:trPr>
        <w:tc>
          <w:tcPr>
            <w:tcW w:w="935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4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А.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Эпизоды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отвечающие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критериям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2.2.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Частой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эпизодической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МКГБ-3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3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.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Повышенная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болезненность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мышц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мануальной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пальпации</w:t>
            </w:r>
          </w:p>
        </w:tc>
      </w:tr>
    </w:tbl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6A768B">
      <w:pPr>
        <w:pStyle w:val="a3"/>
        <w:tabs>
          <w:tab w:val="left" w:pos="2061"/>
          <w:tab w:val="left" w:pos="2587"/>
          <w:tab w:val="left" w:pos="4667"/>
          <w:tab w:val="left" w:pos="5911"/>
          <w:tab w:val="left" w:pos="6871"/>
          <w:tab w:val="left" w:pos="8700"/>
          <w:tab w:val="left" w:pos="9486"/>
        </w:tabs>
        <w:spacing w:before="200" w:line="371" w:lineRule="auto"/>
        <w:ind w:right="508"/>
        <w:rPr>
          <w:rFonts w:cs="Times New Roman"/>
          <w:lang w:val="ru-RU"/>
        </w:rPr>
      </w:pPr>
      <w:r w:rsidRPr="006A768B">
        <w:rPr>
          <w:b/>
          <w:lang w:val="ru-RU"/>
        </w:rPr>
        <w:t>Таблица</w:t>
      </w:r>
      <w:r w:rsidRPr="006A768B">
        <w:rPr>
          <w:b/>
          <w:lang w:val="ru-RU"/>
        </w:rPr>
        <w:tab/>
        <w:t>3</w:t>
      </w:r>
      <w:r>
        <w:rPr>
          <w:b/>
        </w:rPr>
        <w:t>f</w:t>
      </w:r>
      <w:r w:rsidRPr="006A768B">
        <w:rPr>
          <w:b/>
          <w:lang w:val="ru-RU"/>
        </w:rPr>
        <w:t>.</w:t>
      </w:r>
      <w:r w:rsidRPr="006A768B">
        <w:rPr>
          <w:b/>
          <w:lang w:val="ru-RU"/>
        </w:rPr>
        <w:tab/>
      </w:r>
      <w:r w:rsidRPr="006A768B">
        <w:rPr>
          <w:spacing w:val="-1"/>
          <w:lang w:val="ru-RU"/>
        </w:rPr>
        <w:t>Диагностические</w:t>
      </w:r>
      <w:r w:rsidRPr="006A768B">
        <w:rPr>
          <w:spacing w:val="-1"/>
          <w:lang w:val="ru-RU"/>
        </w:rPr>
        <w:tab/>
        <w:t>критерии</w:t>
      </w:r>
      <w:r w:rsidRPr="006A768B">
        <w:rPr>
          <w:spacing w:val="-1"/>
          <w:lang w:val="ru-RU"/>
        </w:rPr>
        <w:tab/>
      </w:r>
      <w:r w:rsidRPr="006A768B">
        <w:rPr>
          <w:spacing w:val="-2"/>
          <w:lang w:val="ru-RU"/>
        </w:rPr>
        <w:t>частой</w:t>
      </w:r>
      <w:r w:rsidRPr="006A768B">
        <w:rPr>
          <w:spacing w:val="-2"/>
          <w:lang w:val="ru-RU"/>
        </w:rPr>
        <w:tab/>
      </w:r>
      <w:r w:rsidRPr="006A768B">
        <w:rPr>
          <w:spacing w:val="-1"/>
          <w:lang w:val="ru-RU"/>
        </w:rPr>
        <w:t>эпизодической</w:t>
      </w:r>
      <w:r w:rsidRPr="006A768B">
        <w:rPr>
          <w:spacing w:val="-1"/>
          <w:lang w:val="ru-RU"/>
        </w:rPr>
        <w:tab/>
        <w:t>ГБН,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не</w:t>
      </w:r>
      <w:r w:rsidRPr="006A768B">
        <w:rPr>
          <w:spacing w:val="6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сочетающейся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напряжением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перикраниальных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мышц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(МКГБ</w:t>
      </w:r>
      <w:r w:rsidRPr="006A768B">
        <w:rPr>
          <w:lang w:val="ru-RU"/>
        </w:rPr>
        <w:t>-3,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2018)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[1]</w:t>
      </w:r>
    </w:p>
    <w:tbl>
      <w:tblPr>
        <w:tblStyle w:val="TableNormal"/>
        <w:tblW w:w="0" w:type="auto"/>
        <w:tblInd w:w="354" w:type="dxa"/>
        <w:tblLayout w:type="fixed"/>
        <w:tblLook w:val="01E0" w:firstRow="1" w:lastRow="1" w:firstColumn="1" w:lastColumn="1" w:noHBand="0" w:noVBand="0"/>
      </w:tblPr>
      <w:tblGrid>
        <w:gridCol w:w="9766"/>
      </w:tblGrid>
      <w:tr w:rsidR="00FD39E8" w:rsidRPr="006A768B">
        <w:trPr>
          <w:trHeight w:hRule="exact" w:val="864"/>
        </w:trPr>
        <w:tc>
          <w:tcPr>
            <w:tcW w:w="9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line="371" w:lineRule="auto"/>
              <w:ind w:left="96" w:righ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2.2.2.</w:t>
            </w:r>
            <w:r w:rsidRPr="006A768B">
              <w:rPr>
                <w:rFonts w:ascii="Times New Roman" w:hAnsi="Times New Roman"/>
                <w:b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Частая</w:t>
            </w:r>
            <w:r w:rsidRPr="006A768B">
              <w:rPr>
                <w:rFonts w:ascii="Times New Roman" w:hAnsi="Times New Roman"/>
                <w:b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эпизодическая</w:t>
            </w:r>
            <w:r w:rsidRPr="006A768B">
              <w:rPr>
                <w:rFonts w:ascii="Times New Roman" w:hAnsi="Times New Roman"/>
                <w:b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ГБН,</w:t>
            </w:r>
            <w:r w:rsidRPr="006A768B">
              <w:rPr>
                <w:rFonts w:ascii="Times New Roman" w:hAnsi="Times New Roman"/>
                <w:b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не</w:t>
            </w:r>
            <w:r w:rsidRPr="006A768B">
              <w:rPr>
                <w:rFonts w:ascii="Times New Roman" w:hAnsi="Times New Roman"/>
                <w:b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сочетающаяся</w:t>
            </w:r>
            <w:r w:rsidRPr="006A768B">
              <w:rPr>
                <w:rFonts w:ascii="Times New Roman" w:hAnsi="Times New Roman"/>
                <w:b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b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напряжением</w:t>
            </w:r>
            <w:r w:rsidRPr="006A768B">
              <w:rPr>
                <w:rFonts w:ascii="Times New Roman" w:hAnsi="Times New Roman"/>
                <w:b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b/>
                <w:spacing w:val="7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мышц</w:t>
            </w:r>
          </w:p>
        </w:tc>
      </w:tr>
      <w:tr w:rsidR="00FD39E8" w:rsidRPr="006A768B">
        <w:trPr>
          <w:trHeight w:hRule="exact" w:val="437"/>
        </w:trPr>
        <w:tc>
          <w:tcPr>
            <w:tcW w:w="9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А.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Эпизоды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отвечающие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критериям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2.2.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Частой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эпизодической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МКГБ-3</w:t>
            </w:r>
          </w:p>
        </w:tc>
      </w:tr>
      <w:tr w:rsidR="00FD39E8" w:rsidRPr="006A768B">
        <w:trPr>
          <w:trHeight w:hRule="exact" w:val="432"/>
        </w:trPr>
        <w:tc>
          <w:tcPr>
            <w:tcW w:w="97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.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Нет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болезненности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мышц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мануальной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пальпации</w:t>
            </w:r>
          </w:p>
        </w:tc>
      </w:tr>
    </w:tbl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6A768B">
      <w:pPr>
        <w:pStyle w:val="a3"/>
        <w:spacing w:before="194"/>
        <w:ind w:left="838" w:firstLine="0"/>
        <w:rPr>
          <w:rFonts w:cs="Times New Roman"/>
          <w:lang w:val="ru-RU"/>
        </w:rPr>
      </w:pPr>
      <w:r w:rsidRPr="006A768B">
        <w:rPr>
          <w:b/>
          <w:lang w:val="ru-RU"/>
        </w:rPr>
        <w:t>Таблица</w:t>
      </w:r>
      <w:r w:rsidRPr="006A768B">
        <w:rPr>
          <w:b/>
          <w:spacing w:val="19"/>
          <w:lang w:val="ru-RU"/>
        </w:rPr>
        <w:t xml:space="preserve"> </w:t>
      </w:r>
      <w:r w:rsidRPr="006A768B">
        <w:rPr>
          <w:b/>
          <w:lang w:val="ru-RU"/>
        </w:rPr>
        <w:t>3</w:t>
      </w:r>
      <w:r>
        <w:rPr>
          <w:b/>
        </w:rPr>
        <w:t>g</w:t>
      </w:r>
      <w:r w:rsidRPr="006A768B">
        <w:rPr>
          <w:b/>
          <w:lang w:val="ru-RU"/>
        </w:rPr>
        <w:t>.</w:t>
      </w:r>
      <w:r w:rsidRPr="006A768B">
        <w:rPr>
          <w:b/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Диагностические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критерии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(МКГБ</w:t>
      </w:r>
      <w:r w:rsidRPr="006A768B">
        <w:rPr>
          <w:lang w:val="ru-RU"/>
        </w:rPr>
        <w:t>-3,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2018)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[1]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354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FD39E8">
        <w:trPr>
          <w:trHeight w:hRule="exact" w:val="293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before="6"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2.3.</w:t>
            </w:r>
            <w:r>
              <w:rPr>
                <w:rFonts w:ascii="Times New Roman" w:hAnsi="Times New Roman"/>
                <w:b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Хроническая</w:t>
            </w:r>
            <w:r>
              <w:rPr>
                <w:rFonts w:ascii="Times New Roman" w:hAnsi="Times New Roman"/>
                <w:b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ГБН</w:t>
            </w:r>
            <w:r>
              <w:rPr>
                <w:rFonts w:ascii="Times New Roman" w:hAnsi="Times New Roman"/>
                <w:b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(ХГБН)</w:t>
            </w:r>
          </w:p>
        </w:tc>
      </w:tr>
      <w:tr w:rsidR="00FD39E8" w:rsidRPr="006A768B">
        <w:trPr>
          <w:trHeight w:hRule="exact" w:val="864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46" w:lineRule="auto"/>
              <w:ind w:left="96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А.</w:t>
            </w:r>
            <w:r w:rsidRPr="006A768B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ГБ,</w:t>
            </w:r>
            <w:r w:rsidRPr="006A768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возникающая</w:t>
            </w:r>
            <w:r w:rsidRPr="006A768B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более</w:t>
            </w:r>
            <w:r w:rsidRPr="006A768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6A768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дней</w:t>
            </w:r>
            <w:r w:rsidRPr="006A768B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A768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месяц</w:t>
            </w:r>
            <w:r w:rsidRPr="006A768B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A768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протяжении</w:t>
            </w:r>
            <w:r w:rsidRPr="006A768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A768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среднем</w:t>
            </w:r>
            <w:r w:rsidRPr="006A768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более</w:t>
            </w:r>
            <w:r w:rsidRPr="006A768B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3-х</w:t>
            </w:r>
            <w:r w:rsidRPr="006A768B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месяцев</w:t>
            </w:r>
            <w:r w:rsidRPr="006A768B">
              <w:rPr>
                <w:rFonts w:ascii="Times New Roman" w:eastAsia="Times New Roman" w:hAnsi="Times New Roman" w:cs="Times New Roman"/>
                <w:spacing w:val="71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(более180</w:t>
            </w:r>
            <w:r w:rsidRPr="006A768B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дней</w:t>
            </w:r>
            <w:r w:rsidRPr="006A768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A768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год),</w:t>
            </w:r>
            <w:r w:rsidRPr="006A768B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отвечающая</w:t>
            </w:r>
            <w:r w:rsidRPr="006A768B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критериям</w:t>
            </w:r>
            <w:r w:rsidRPr="006A768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В–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Pr="006A76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:rsidR="00FD39E8" w:rsidRPr="006A768B" w:rsidRDefault="006A768B">
            <w:pPr>
              <w:pStyle w:val="TableParagraph"/>
              <w:spacing w:before="4"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В.</w:t>
            </w:r>
            <w:r w:rsidRPr="006A768B">
              <w:rPr>
                <w:rFonts w:ascii="Times New Roman" w:hAnsi="Times New Roman"/>
                <w:b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продолжается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течение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нескольких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часов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имеет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постоянный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характер.</w:t>
            </w:r>
          </w:p>
        </w:tc>
      </w:tr>
      <w:tr w:rsidR="00FD39E8" w:rsidRPr="006A768B">
        <w:trPr>
          <w:trHeight w:hRule="exact" w:val="1712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С.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имеет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как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минимум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две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следующих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четырёх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характеристик:</w:t>
            </w:r>
          </w:p>
          <w:p w:rsidR="00FD39E8" w:rsidRDefault="006A768B">
            <w:pPr>
              <w:pStyle w:val="a4"/>
              <w:numPr>
                <w:ilvl w:val="0"/>
                <w:numId w:val="21"/>
              </w:numPr>
              <w:tabs>
                <w:tab w:val="left" w:pos="668"/>
              </w:tabs>
              <w:spacing w:before="6"/>
              <w:ind w:firstLine="3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двухсторонняя</w:t>
            </w:r>
            <w:r>
              <w:rPr>
                <w:rFonts w:ascii="Times New Roman" w:hAnsi="Times New Roman"/>
                <w:spacing w:val="5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локализация;</w:t>
            </w:r>
          </w:p>
          <w:p w:rsidR="00FD39E8" w:rsidRPr="006A768B" w:rsidRDefault="006A768B">
            <w:pPr>
              <w:pStyle w:val="a4"/>
              <w:numPr>
                <w:ilvl w:val="0"/>
                <w:numId w:val="21"/>
              </w:numPr>
              <w:tabs>
                <w:tab w:val="left" w:pos="668"/>
              </w:tabs>
              <w:spacing w:before="6"/>
              <w:ind w:left="6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давящий/сжимающий/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пульсирующий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характер;</w:t>
            </w:r>
          </w:p>
          <w:p w:rsidR="00FD39E8" w:rsidRPr="006A768B" w:rsidRDefault="006A768B">
            <w:pPr>
              <w:pStyle w:val="a4"/>
              <w:numPr>
                <w:ilvl w:val="0"/>
                <w:numId w:val="21"/>
              </w:numPr>
              <w:tabs>
                <w:tab w:val="left" w:pos="668"/>
              </w:tabs>
              <w:spacing w:before="6"/>
              <w:ind w:left="6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легкая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умеренная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интенсивность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боли;</w:t>
            </w:r>
          </w:p>
          <w:p w:rsidR="00FD39E8" w:rsidRPr="006A768B" w:rsidRDefault="006A768B">
            <w:pPr>
              <w:pStyle w:val="a4"/>
              <w:numPr>
                <w:ilvl w:val="0"/>
                <w:numId w:val="21"/>
              </w:numPr>
              <w:tabs>
                <w:tab w:val="left" w:pos="740"/>
              </w:tabs>
              <w:spacing w:before="12" w:line="245" w:lineRule="auto"/>
              <w:ind w:right="116" w:firstLine="3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ГБ 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не 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усиливается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от 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обычной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физической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активности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(ходьба,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подъем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6A768B">
              <w:rPr>
                <w:rFonts w:ascii="Times New Roman" w:hAnsi="Times New Roman"/>
                <w:spacing w:val="4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лестнице).</w:t>
            </w:r>
          </w:p>
        </w:tc>
      </w:tr>
      <w:tr w:rsidR="00FD39E8" w:rsidRPr="006A768B">
        <w:trPr>
          <w:trHeight w:hRule="exact" w:val="864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</w:rPr>
              <w:t>D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сопровождается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обоими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симптомами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нижеперечисленных:</w:t>
            </w:r>
          </w:p>
          <w:p w:rsidR="00FD39E8" w:rsidRPr="006A768B" w:rsidRDefault="006A768B">
            <w:pPr>
              <w:pStyle w:val="a4"/>
              <w:numPr>
                <w:ilvl w:val="0"/>
                <w:numId w:val="3"/>
              </w:numPr>
              <w:tabs>
                <w:tab w:val="left" w:pos="668"/>
              </w:tabs>
              <w:spacing w:before="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только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фото-,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фонофобия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легкая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тошнота;</w:t>
            </w:r>
          </w:p>
          <w:p w:rsidR="00FD39E8" w:rsidRPr="006A768B" w:rsidRDefault="006A768B">
            <w:pPr>
              <w:pStyle w:val="a4"/>
              <w:numPr>
                <w:ilvl w:val="0"/>
                <w:numId w:val="3"/>
              </w:numPr>
              <w:tabs>
                <w:tab w:val="left" w:pos="668"/>
              </w:tabs>
              <w:spacing w:before="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отсутствие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умеренной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сильной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тошноты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рвоты.</w:t>
            </w:r>
          </w:p>
        </w:tc>
      </w:tr>
      <w:tr w:rsidR="00FD39E8" w:rsidRPr="006A768B">
        <w:trPr>
          <w:trHeight w:hRule="exact" w:val="293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Е.</w:t>
            </w:r>
            <w:r w:rsidRPr="006A768B">
              <w:rPr>
                <w:rFonts w:ascii="Times New Roman" w:hAnsi="Times New Roman"/>
                <w:b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соответствует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большей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степени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другому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диагнозу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1"/>
                <w:sz w:val="24"/>
                <w:lang w:val="ru-RU"/>
              </w:rPr>
              <w:t>МКГБ-3</w:t>
            </w:r>
          </w:p>
        </w:tc>
      </w:tr>
    </w:tbl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6A768B">
      <w:pPr>
        <w:pStyle w:val="a3"/>
        <w:spacing w:before="203" w:line="366" w:lineRule="auto"/>
        <w:ind w:right="527"/>
        <w:rPr>
          <w:rFonts w:cs="Times New Roman"/>
          <w:lang w:val="ru-RU"/>
        </w:rPr>
      </w:pPr>
      <w:r w:rsidRPr="006A768B">
        <w:rPr>
          <w:b/>
          <w:lang w:val="ru-RU"/>
        </w:rPr>
        <w:t xml:space="preserve">Таблица  </w:t>
      </w:r>
      <w:r w:rsidRPr="006A768B">
        <w:rPr>
          <w:b/>
          <w:spacing w:val="25"/>
          <w:lang w:val="ru-RU"/>
        </w:rPr>
        <w:t xml:space="preserve"> </w:t>
      </w:r>
      <w:r w:rsidRPr="006A768B">
        <w:rPr>
          <w:b/>
          <w:lang w:val="ru-RU"/>
        </w:rPr>
        <w:t>3</w:t>
      </w:r>
      <w:r>
        <w:rPr>
          <w:b/>
        </w:rPr>
        <w:t>h</w:t>
      </w:r>
      <w:r w:rsidRPr="006A768B">
        <w:rPr>
          <w:b/>
          <w:lang w:val="ru-RU"/>
        </w:rPr>
        <w:t xml:space="preserve">.  </w:t>
      </w:r>
      <w:r w:rsidRPr="006A768B">
        <w:rPr>
          <w:b/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Диагностические</w:t>
      </w:r>
      <w:r w:rsidRPr="006A768B">
        <w:rPr>
          <w:lang w:val="ru-RU"/>
        </w:rPr>
        <w:t xml:space="preserve">  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критерии</w:t>
      </w:r>
      <w:r w:rsidRPr="006A768B">
        <w:rPr>
          <w:lang w:val="ru-RU"/>
        </w:rPr>
        <w:t xml:space="preserve">  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lang w:val="ru-RU"/>
        </w:rPr>
        <w:t xml:space="preserve">  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 xml:space="preserve">ГБН,  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сочетающейся</w:t>
      </w:r>
      <w:r w:rsidRPr="006A768B">
        <w:rPr>
          <w:lang w:val="ru-RU"/>
        </w:rPr>
        <w:t xml:space="preserve">  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5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напряжением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перикраниальных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мышц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(МКГБ</w:t>
      </w:r>
      <w:r w:rsidRPr="006A768B">
        <w:rPr>
          <w:lang w:val="ru-RU"/>
        </w:rPr>
        <w:t>-3,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2018)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[1]</w:t>
      </w:r>
    </w:p>
    <w:tbl>
      <w:tblPr>
        <w:tblStyle w:val="TableNormal"/>
        <w:tblW w:w="0" w:type="auto"/>
        <w:tblInd w:w="354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2.3.1</w:t>
            </w:r>
            <w:r w:rsidRPr="006A768B">
              <w:rPr>
                <w:rFonts w:ascii="Times New Roman" w:hAnsi="Times New Roman"/>
                <w:b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ХГБН,</w:t>
            </w:r>
            <w:r w:rsidRPr="006A768B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сочетающаяся</w:t>
            </w:r>
            <w:r w:rsidRPr="006A768B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b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напряжением</w:t>
            </w:r>
            <w:r w:rsidRPr="006A768B">
              <w:rPr>
                <w:rFonts w:ascii="Times New Roman" w:hAnsi="Times New Roman"/>
                <w:b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b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мышц</w:t>
            </w:r>
          </w:p>
        </w:tc>
      </w:tr>
      <w:tr w:rsidR="00FD39E8">
        <w:trPr>
          <w:trHeight w:hRule="exact" w:val="438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А.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Эпизоды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отвечающие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критериям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2.3.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Хронической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ГБН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</w:t>
            </w:r>
            <w:r>
              <w:rPr>
                <w:rFonts w:ascii="Times New Roman" w:hAnsi="Times New Roman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МКГБ-3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.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Повышенная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болезненность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мышц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мануальной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пальпации</w:t>
            </w:r>
          </w:p>
        </w:tc>
      </w:tr>
    </w:tbl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spacing w:before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6A768B">
      <w:pPr>
        <w:pStyle w:val="a3"/>
        <w:ind w:left="324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12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20" w:right="360" w:bottom="280" w:left="1640" w:header="720" w:footer="720" w:gutter="0"/>
          <w:cols w:space="720"/>
        </w:sectPr>
      </w:pPr>
    </w:p>
    <w:p w:rsidR="00FD39E8" w:rsidRPr="006A768B" w:rsidRDefault="006A768B">
      <w:pPr>
        <w:pStyle w:val="a3"/>
        <w:spacing w:before="61" w:line="371" w:lineRule="auto"/>
        <w:ind w:right="339"/>
        <w:rPr>
          <w:rFonts w:cs="Times New Roman"/>
          <w:lang w:val="ru-RU"/>
        </w:rPr>
      </w:pPr>
      <w:r>
        <w:lastRenderedPageBreak/>
        <w:pict>
          <v:group id="_x0000_s1513" style="position:absolute;left:0;text-align:left;margin-left:0;margin-top:0;width:612pt;height:865.85pt;z-index:-95536;mso-position-horizontal-relative:page;mso-position-vertical-relative:page" coordsize="12240,17317">
            <v:shape id="_x0000_s1523" type="#_x0000_t75" style="position:absolute;width:8760;height:17317">
              <v:imagedata r:id="rId6" o:title=""/>
            </v:shape>
            <v:shape id="_x0000_s1522" type="#_x0000_t75" style="position:absolute;left:8740;width:3500;height:17317">
              <v:imagedata r:id="rId7" o:title=""/>
            </v:shape>
            <v:group id="_x0000_s1520" style="position:absolute;left:8136;top:4616;width:2546;height:283" coordorigin="8136,4616" coordsize="2546,283">
              <v:shape id="_x0000_s1521" style="position:absolute;left:8136;top:4616;width:2546;height:283" coordorigin="8136,4616" coordsize="2546,283" path="m8136,4898r2546,l10682,4616r-2546,l8136,4898xe" stroked="f">
                <v:path arrowok="t"/>
              </v:shape>
            </v:group>
            <v:group id="_x0000_s1518" style="position:absolute;left:4377;top:5896;width:6995;height:284" coordorigin="4377,5896" coordsize="6995,284">
              <v:shape id="_x0000_s1519" style="position:absolute;left:4377;top:5896;width:6995;height:284" coordorigin="4377,5896" coordsize="6995,284" path="m4377,6179r6994,l11371,5896r-6994,l4377,6179xe" stroked="f">
                <v:path arrowok="t"/>
              </v:shape>
            </v:group>
            <v:group id="_x0000_s1516" style="position:absolute;left:1748;top:6318;width:9623;height:283" coordorigin="1748,6318" coordsize="9623,283">
              <v:shape id="_x0000_s1517" style="position:absolute;left:1748;top:6318;width:9623;height:283" coordorigin="1748,6318" coordsize="9623,283" path="m1748,6600r9623,l11371,6318r-9623,l1748,6600xe" stroked="f">
                <v:path arrowok="t"/>
              </v:shape>
            </v:group>
            <v:group id="_x0000_s1514" style="position:absolute;left:1748;top:6744;width:392;height:283" coordorigin="1748,6744" coordsize="392,283">
              <v:shape id="_x0000_s1515" style="position:absolute;left:1748;top:6744;width:392;height:283" coordorigin="1748,6744" coordsize="392,283" path="m1748,7027r392,l2140,6744r-392,l1748,7027xe" stroked="f">
                <v:path arrowok="t"/>
              </v:shape>
            </v:group>
            <w10:wrap anchorx="page" anchory="page"/>
          </v:group>
        </w:pict>
      </w:r>
      <w:r w:rsidRPr="006A768B">
        <w:rPr>
          <w:b/>
          <w:lang w:val="ru-RU"/>
        </w:rPr>
        <w:t xml:space="preserve">Таблица </w:t>
      </w:r>
      <w:r w:rsidRPr="006A768B">
        <w:rPr>
          <w:b/>
          <w:spacing w:val="36"/>
          <w:lang w:val="ru-RU"/>
        </w:rPr>
        <w:t xml:space="preserve"> </w:t>
      </w:r>
      <w:r w:rsidRPr="006A768B">
        <w:rPr>
          <w:b/>
          <w:spacing w:val="-1"/>
          <w:lang w:val="ru-RU"/>
        </w:rPr>
        <w:t>3</w:t>
      </w:r>
      <w:r>
        <w:rPr>
          <w:b/>
          <w:spacing w:val="-1"/>
        </w:rPr>
        <w:t>i</w:t>
      </w:r>
      <w:r w:rsidRPr="006A768B">
        <w:rPr>
          <w:b/>
          <w:spacing w:val="-1"/>
          <w:lang w:val="ru-RU"/>
        </w:rPr>
        <w:t>.</w:t>
      </w:r>
      <w:r w:rsidRPr="006A768B">
        <w:rPr>
          <w:b/>
          <w:lang w:val="ru-RU"/>
        </w:rPr>
        <w:t xml:space="preserve"> </w:t>
      </w:r>
      <w:r w:rsidRPr="006A768B">
        <w:rPr>
          <w:b/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Диагностические</w:t>
      </w:r>
      <w:r w:rsidRPr="006A768B">
        <w:rPr>
          <w:lang w:val="ru-RU"/>
        </w:rPr>
        <w:t xml:space="preserve"> 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критерии</w:t>
      </w:r>
      <w:r w:rsidRPr="006A768B">
        <w:rPr>
          <w:lang w:val="ru-RU"/>
        </w:rPr>
        <w:t xml:space="preserve"> 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lang w:val="ru-RU"/>
        </w:rPr>
        <w:t xml:space="preserve"> 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 xml:space="preserve">ГБН, 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 xml:space="preserve">не 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сочетающейся</w:t>
      </w:r>
      <w:r w:rsidRPr="006A768B">
        <w:rPr>
          <w:lang w:val="ru-RU"/>
        </w:rPr>
        <w:t xml:space="preserve"> </w:t>
      </w:r>
      <w:r w:rsidRPr="006A768B">
        <w:rPr>
          <w:spacing w:val="43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7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напряжением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перикраниальных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мышц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(МКГБ</w:t>
      </w:r>
      <w:r w:rsidRPr="006A768B">
        <w:rPr>
          <w:lang w:val="ru-RU"/>
        </w:rPr>
        <w:t>-3,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2018)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[1]</w:t>
      </w:r>
    </w:p>
    <w:tbl>
      <w:tblPr>
        <w:tblStyle w:val="TableNormal"/>
        <w:tblW w:w="0" w:type="auto"/>
        <w:tblInd w:w="354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2.3.2</w:t>
            </w:r>
            <w:r w:rsidRPr="006A768B">
              <w:rPr>
                <w:rFonts w:ascii="Times New Roman" w:hAnsi="Times New Roman"/>
                <w:b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ХГБН,</w:t>
            </w:r>
            <w:r w:rsidRPr="006A768B">
              <w:rPr>
                <w:rFonts w:ascii="Times New Roman" w:hAnsi="Times New Roman"/>
                <w:b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не</w:t>
            </w:r>
            <w:r w:rsidRPr="006A768B">
              <w:rPr>
                <w:rFonts w:ascii="Times New Roman" w:hAnsi="Times New Roman"/>
                <w:b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сочетающаяся</w:t>
            </w:r>
            <w:r w:rsidRPr="006A768B">
              <w:rPr>
                <w:rFonts w:ascii="Times New Roman" w:hAnsi="Times New Roman"/>
                <w:b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b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напряжением</w:t>
            </w:r>
            <w:r w:rsidRPr="006A768B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b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мышц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line="275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А.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Эпизоды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отвечающие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критериям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2.3.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Частой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хронической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МКГБ-3</w:t>
            </w:r>
          </w:p>
        </w:tc>
      </w:tr>
      <w:tr w:rsidR="00FD39E8" w:rsidRPr="006A768B">
        <w:trPr>
          <w:trHeight w:hRule="exact" w:val="437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.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Нет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болезненности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мышц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мануальной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пальпации</w:t>
            </w:r>
          </w:p>
        </w:tc>
      </w:tr>
    </w:tbl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6A768B">
      <w:pPr>
        <w:spacing w:before="195" w:line="369" w:lineRule="auto"/>
        <w:ind w:left="108" w:right="323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lang w:val="ru-RU"/>
        </w:rPr>
        <w:t>Сочетание</w:t>
      </w:r>
      <w:r w:rsidRPr="006A768B">
        <w:rPr>
          <w:rFonts w:ascii="Times New Roman" w:hAnsi="Times New Roman"/>
          <w:b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ГБН</w:t>
      </w:r>
      <w:r w:rsidRPr="006A768B">
        <w:rPr>
          <w:rFonts w:ascii="Times New Roman" w:hAnsi="Times New Roman"/>
          <w:b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lang w:val="ru-RU"/>
        </w:rPr>
        <w:t>и</w:t>
      </w:r>
      <w:r w:rsidRPr="006A768B">
        <w:rPr>
          <w:rFonts w:ascii="Times New Roman" w:hAnsi="Times New Roman"/>
          <w:b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лекарственно-индуцированной</w:t>
      </w:r>
      <w:r w:rsidRPr="006A768B">
        <w:rPr>
          <w:rFonts w:ascii="Times New Roman" w:hAnsi="Times New Roman"/>
          <w:b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головной</w:t>
      </w:r>
      <w:r w:rsidRPr="006A768B">
        <w:rPr>
          <w:rFonts w:ascii="Times New Roman" w:hAnsi="Times New Roman"/>
          <w:b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lang w:val="ru-RU"/>
        </w:rPr>
        <w:t>боли</w:t>
      </w:r>
      <w:r w:rsidRPr="006A768B">
        <w:rPr>
          <w:rFonts w:ascii="Times New Roman" w:hAnsi="Times New Roman"/>
          <w:b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lang w:val="ru-RU"/>
        </w:rPr>
        <w:t>(ЛИГБ)</w:t>
      </w:r>
      <w:r w:rsidRPr="006A768B">
        <w:rPr>
          <w:rFonts w:ascii="Times New Roman" w:hAnsi="Times New Roman"/>
          <w:sz w:val="24"/>
          <w:lang w:val="ru-RU"/>
        </w:rPr>
        <w:t>.</w:t>
      </w:r>
      <w:r w:rsidRPr="006A768B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ГБН,</w:t>
      </w:r>
      <w:r w:rsidRPr="006A768B">
        <w:rPr>
          <w:rFonts w:ascii="Times New Roman" w:hAnsi="Times New Roman"/>
          <w:spacing w:val="52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особенно</w:t>
      </w:r>
      <w:r w:rsidRPr="006A768B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ХГБН,</w:t>
      </w:r>
      <w:r w:rsidRPr="006A768B">
        <w:rPr>
          <w:rFonts w:ascii="Times New Roman" w:hAnsi="Times New Roman"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может</w:t>
      </w:r>
      <w:r w:rsidRPr="006A768B">
        <w:rPr>
          <w:rFonts w:ascii="Times New Roman" w:hAnsi="Times New Roman"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сочетаться</w:t>
      </w:r>
      <w:r w:rsidRPr="006A768B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с</w:t>
      </w:r>
      <w:r w:rsidRPr="006A768B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избыточным</w:t>
      </w:r>
      <w:r w:rsidRPr="006A768B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использованием</w:t>
      </w:r>
      <w:r w:rsidRPr="006A768B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лекарственных</w:t>
      </w:r>
      <w:r w:rsidRPr="006A768B">
        <w:rPr>
          <w:rFonts w:ascii="Times New Roman" w:hAnsi="Times New Roman"/>
          <w:spacing w:val="7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препаратов,</w:t>
      </w:r>
      <w:r w:rsidRPr="006A768B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обладающих</w:t>
      </w:r>
      <w:r w:rsidRPr="006A768B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обезболивающим</w:t>
      </w:r>
      <w:r w:rsidRPr="006A768B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действием</w:t>
      </w:r>
      <w:r w:rsidRPr="006A768B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(лекарственный</w:t>
      </w:r>
      <w:r w:rsidRPr="006A768B">
        <w:rPr>
          <w:rFonts w:ascii="Times New Roman" w:hAnsi="Times New Roman"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абузус).</w:t>
      </w:r>
      <w:r w:rsidRPr="006A768B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2"/>
          <w:sz w:val="24"/>
          <w:lang w:val="ru-RU"/>
        </w:rPr>
        <w:t>При</w:t>
      </w:r>
      <w:r w:rsidRPr="006A768B">
        <w:rPr>
          <w:rFonts w:ascii="Times New Roman" w:hAnsi="Times New Roman"/>
          <w:spacing w:val="9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значительном</w:t>
      </w:r>
      <w:r w:rsidRPr="006A768B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злоупотреблении</w:t>
      </w:r>
      <w:r w:rsidRPr="006A768B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возможно</w:t>
      </w:r>
      <w:r w:rsidRPr="006A768B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развитие</w:t>
      </w:r>
      <w:r w:rsidRPr="006A768B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ЛИГБ,</w:t>
      </w:r>
      <w:r w:rsidRPr="006A768B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представленной</w:t>
      </w:r>
      <w:r w:rsidRPr="006A768B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в</w:t>
      </w:r>
      <w:r w:rsidRPr="006A768B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п.8.2</w:t>
      </w:r>
      <w:r w:rsidRPr="006A768B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МКГБ-3</w:t>
      </w:r>
    </w:p>
    <w:p w:rsidR="00FD39E8" w:rsidRPr="006A768B" w:rsidRDefault="006A768B">
      <w:pPr>
        <w:pStyle w:val="a3"/>
        <w:spacing w:before="7" w:line="369" w:lineRule="auto"/>
        <w:ind w:right="333" w:firstLine="0"/>
        <w:jc w:val="both"/>
        <w:rPr>
          <w:rFonts w:cs="Times New Roman"/>
          <w:lang w:val="ru-RU"/>
        </w:rPr>
      </w:pPr>
      <w:r w:rsidRPr="006A768B">
        <w:rPr>
          <w:lang w:val="ru-RU"/>
        </w:rPr>
        <w:t>«Головная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боль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избыточном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применении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лекарственных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препаратов»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(таб.4а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4б)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[1].</w:t>
      </w:r>
      <w:r w:rsidRPr="006A768B">
        <w:rPr>
          <w:spacing w:val="8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Лекарственный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абузус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способствует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увеличению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количества</w:t>
      </w:r>
      <w:r w:rsidRPr="006A768B">
        <w:rPr>
          <w:spacing w:val="50"/>
          <w:lang w:val="ru-RU"/>
        </w:rPr>
        <w:t xml:space="preserve"> </w:t>
      </w:r>
      <w:r w:rsidRPr="006A768B">
        <w:rPr>
          <w:lang w:val="ru-RU"/>
        </w:rPr>
        <w:t>эпизодов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2"/>
          <w:lang w:val="ru-RU"/>
        </w:rPr>
        <w:t>ГБ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вплоть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2"/>
          <w:lang w:val="ru-RU"/>
        </w:rPr>
        <w:t>до</w:t>
      </w:r>
      <w:r w:rsidRPr="006A768B">
        <w:rPr>
          <w:spacing w:val="69"/>
          <w:w w:val="102"/>
          <w:lang w:val="ru-RU"/>
        </w:rPr>
        <w:t xml:space="preserve"> </w:t>
      </w:r>
      <w:r w:rsidRPr="006A768B">
        <w:rPr>
          <w:lang w:val="ru-RU"/>
        </w:rPr>
        <w:t>развития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ХГБН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рассматривается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2"/>
          <w:lang w:val="ru-RU"/>
        </w:rPr>
        <w:t>как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один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из</w:t>
      </w:r>
      <w:r w:rsidRPr="006A768B">
        <w:rPr>
          <w:spacing w:val="44"/>
          <w:lang w:val="ru-RU"/>
        </w:rPr>
        <w:t xml:space="preserve"> </w:t>
      </w:r>
      <w:r w:rsidRPr="006A768B">
        <w:rPr>
          <w:lang w:val="ru-RU"/>
        </w:rPr>
        <w:t>ведущих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факторов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хронизации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[2,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8,</w:t>
      </w:r>
      <w:r w:rsidRPr="006A768B">
        <w:rPr>
          <w:spacing w:val="41"/>
          <w:w w:val="102"/>
          <w:lang w:val="ru-RU"/>
        </w:rPr>
        <w:t xml:space="preserve"> </w:t>
      </w:r>
      <w:r w:rsidRPr="006A768B">
        <w:rPr>
          <w:lang w:val="ru-RU"/>
        </w:rPr>
        <w:t>10].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6A768B">
      <w:pPr>
        <w:pStyle w:val="a3"/>
        <w:spacing w:before="158"/>
        <w:ind w:left="838" w:firstLine="0"/>
        <w:rPr>
          <w:rFonts w:cs="Times New Roman"/>
          <w:lang w:val="ru-RU"/>
        </w:rPr>
      </w:pPr>
      <w:r w:rsidRPr="006A768B">
        <w:rPr>
          <w:b/>
          <w:lang w:val="ru-RU"/>
        </w:rPr>
        <w:t>Таблица</w:t>
      </w:r>
      <w:r w:rsidRPr="006A768B">
        <w:rPr>
          <w:b/>
          <w:spacing w:val="19"/>
          <w:lang w:val="ru-RU"/>
        </w:rPr>
        <w:t xml:space="preserve"> </w:t>
      </w:r>
      <w:r w:rsidRPr="006A768B">
        <w:rPr>
          <w:b/>
          <w:lang w:val="ru-RU"/>
        </w:rPr>
        <w:t>4а.</w:t>
      </w:r>
      <w:r w:rsidRPr="006A768B">
        <w:rPr>
          <w:b/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Обобщенные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диагностические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критерии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(МКГБ</w:t>
      </w:r>
      <w:r w:rsidRPr="006A768B">
        <w:rPr>
          <w:lang w:val="ru-RU"/>
        </w:rPr>
        <w:t>-3,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2018)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[1]</w:t>
      </w:r>
    </w:p>
    <w:p w:rsidR="00FD39E8" w:rsidRPr="006A768B" w:rsidRDefault="00FD39E8">
      <w:pPr>
        <w:spacing w:before="11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tbl>
      <w:tblPr>
        <w:tblStyle w:val="TableNormal"/>
        <w:tblW w:w="0" w:type="auto"/>
        <w:tblInd w:w="354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FD39E8">
        <w:trPr>
          <w:trHeight w:hRule="exact" w:val="437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A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  <w:r w:rsidRPr="006A768B">
              <w:rPr>
                <w:rFonts w:ascii="Times New Roman" w:hAnsi="Times New Roman"/>
                <w:b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возникающая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u w:val="single" w:color="000000"/>
                <w:lang w:val="ru-RU"/>
              </w:rPr>
              <w:t>&gt;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15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дней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месяц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пациента,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исходно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имеющего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первичную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ГБ</w:t>
            </w:r>
          </w:p>
        </w:tc>
      </w:tr>
      <w:tr w:rsidR="00FD39E8" w:rsidRPr="006A768B">
        <w:trPr>
          <w:trHeight w:hRule="exact" w:val="864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371" w:lineRule="auto"/>
              <w:ind w:left="96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B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.</w:t>
            </w:r>
            <w:r w:rsidRPr="006A768B">
              <w:rPr>
                <w:rFonts w:ascii="Times New Roman" w:hAnsi="Times New Roman"/>
                <w:b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Регулярное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злоупотребление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протяжении</w:t>
            </w:r>
            <w:r w:rsidRPr="006A768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более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чем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3-х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месяцев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одним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более</w:t>
            </w:r>
            <w:r w:rsidRPr="006A768B">
              <w:rPr>
                <w:rFonts w:ascii="Times New Roman" w:hAnsi="Times New Roman"/>
                <w:spacing w:val="5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препаратами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купирования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острой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боли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и/или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симптоматического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лечения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</w:p>
        </w:tc>
      </w:tr>
      <w:tr w:rsidR="00FD39E8" w:rsidRPr="006A768B">
        <w:trPr>
          <w:trHeight w:hRule="exact" w:val="438"/>
        </w:trPr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</w:rPr>
              <w:t>C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  <w:r w:rsidRPr="006A768B">
              <w:rPr>
                <w:rFonts w:ascii="Times New Roman" w:hAnsi="Times New Roman"/>
                <w:b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соответствует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большей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степени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другому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диагнозу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1"/>
                <w:sz w:val="24"/>
                <w:lang w:val="ru-RU"/>
              </w:rPr>
              <w:t>МКГБ-3</w:t>
            </w:r>
          </w:p>
        </w:tc>
      </w:tr>
    </w:tbl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6A768B">
      <w:pPr>
        <w:pStyle w:val="a3"/>
        <w:spacing w:before="198"/>
        <w:ind w:left="838" w:firstLine="0"/>
        <w:rPr>
          <w:rFonts w:cs="Times New Roman"/>
          <w:lang w:val="ru-RU"/>
        </w:rPr>
      </w:pPr>
      <w:r w:rsidRPr="006A768B">
        <w:rPr>
          <w:b/>
          <w:lang w:val="ru-RU"/>
        </w:rPr>
        <w:t>Таблица</w:t>
      </w:r>
      <w:r w:rsidRPr="006A768B">
        <w:rPr>
          <w:b/>
          <w:spacing w:val="18"/>
          <w:lang w:val="ru-RU"/>
        </w:rPr>
        <w:t xml:space="preserve"> </w:t>
      </w:r>
      <w:r w:rsidRPr="006A768B">
        <w:rPr>
          <w:b/>
          <w:lang w:val="ru-RU"/>
        </w:rPr>
        <w:t>4б.</w:t>
      </w:r>
      <w:r w:rsidRPr="006A768B">
        <w:rPr>
          <w:b/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Классификация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форм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(согласно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МКГБ</w:t>
      </w:r>
      <w:r w:rsidRPr="006A768B">
        <w:rPr>
          <w:lang w:val="ru-RU"/>
        </w:rPr>
        <w:t>-3,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2018)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[1]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364" w:type="dxa"/>
        <w:tblLayout w:type="fixed"/>
        <w:tblLook w:val="01E0" w:firstRow="1" w:lastRow="1" w:firstColumn="1" w:lastColumn="1" w:noHBand="0" w:noVBand="0"/>
      </w:tblPr>
      <w:tblGrid>
        <w:gridCol w:w="5061"/>
        <w:gridCol w:w="41"/>
        <w:gridCol w:w="4485"/>
      </w:tblGrid>
      <w:tr w:rsidR="00FD39E8" w:rsidRPr="006A768B">
        <w:trPr>
          <w:trHeight w:hRule="exact" w:val="1147"/>
        </w:trPr>
        <w:tc>
          <w:tcPr>
            <w:tcW w:w="51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before="6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Форма</w:t>
            </w:r>
            <w:r>
              <w:rPr>
                <w:rFonts w:ascii="Times New Roman" w:hAnsi="Times New Roman"/>
                <w:b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ЛИГБ</w:t>
            </w:r>
          </w:p>
        </w:tc>
        <w:tc>
          <w:tcPr>
            <w:tcW w:w="4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47" w:lineRule="auto"/>
              <w:ind w:left="153" w:right="1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Количество</w:t>
            </w:r>
            <w:r w:rsidRPr="006A768B">
              <w:rPr>
                <w:rFonts w:ascii="Times New Roman" w:hAnsi="Times New Roman"/>
                <w:b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дней</w:t>
            </w:r>
            <w:r w:rsidRPr="006A768B">
              <w:rPr>
                <w:rFonts w:ascii="Times New Roman" w:hAnsi="Times New Roman"/>
                <w:b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b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приемом</w:t>
            </w:r>
            <w:r w:rsidRPr="006A768B">
              <w:rPr>
                <w:rFonts w:ascii="Times New Roman" w:hAnsi="Times New Roman"/>
                <w:b/>
                <w:spacing w:val="2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лекарственных</w:t>
            </w:r>
            <w:r w:rsidRPr="006A768B">
              <w:rPr>
                <w:rFonts w:ascii="Times New Roman" w:hAnsi="Times New Roman"/>
                <w:b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средств</w:t>
            </w:r>
            <w:r w:rsidRPr="006A768B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b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месяц</w:t>
            </w:r>
            <w:r w:rsidRPr="006A768B">
              <w:rPr>
                <w:rFonts w:ascii="Times New Roman" w:hAnsi="Times New Roman"/>
                <w:b/>
                <w:spacing w:val="2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(регулярный</w:t>
            </w:r>
            <w:r w:rsidRPr="006A768B">
              <w:rPr>
                <w:rFonts w:ascii="Times New Roman" w:hAnsi="Times New Roman"/>
                <w:b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прием</w:t>
            </w:r>
            <w:r w:rsidRPr="006A768B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на</w:t>
            </w:r>
            <w:r w:rsidRPr="006A768B">
              <w:rPr>
                <w:rFonts w:ascii="Times New Roman" w:hAnsi="Times New Roman"/>
                <w:b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протяжении</w:t>
            </w:r>
            <w:r w:rsidRPr="006A768B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3</w:t>
            </w:r>
            <w:r w:rsidRPr="006A768B">
              <w:rPr>
                <w:rFonts w:ascii="Times New Roman" w:hAnsi="Times New Roman"/>
                <w:b/>
                <w:spacing w:val="4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b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более</w:t>
            </w:r>
            <w:r w:rsidRPr="006A768B">
              <w:rPr>
                <w:rFonts w:ascii="Times New Roman" w:hAnsi="Times New Roman"/>
                <w:b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месяцев):</w:t>
            </w:r>
          </w:p>
        </w:tc>
      </w:tr>
      <w:tr w:rsidR="00FD39E8" w:rsidRPr="006A768B">
        <w:trPr>
          <w:trHeight w:hRule="exact" w:val="576"/>
        </w:trPr>
        <w:tc>
          <w:tcPr>
            <w:tcW w:w="51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106" w:right="1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8.2.1. </w:t>
            </w:r>
            <w:r w:rsidRPr="006A768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ГБ, 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связанная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с 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избыточным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приемом</w:t>
            </w:r>
            <w:r w:rsidRPr="006A768B">
              <w:rPr>
                <w:rFonts w:ascii="Times New Roman" w:hAnsi="Times New Roman"/>
                <w:spacing w:val="3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эрготамин-содержащих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препаратов</w:t>
            </w:r>
          </w:p>
        </w:tc>
        <w:tc>
          <w:tcPr>
            <w:tcW w:w="4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tabs>
                <w:tab w:val="left" w:pos="1875"/>
              </w:tabs>
              <w:spacing w:before="6" w:line="245" w:lineRule="auto"/>
              <w:ind w:left="106" w:righ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эрготамин-содержащих</w:t>
            </w:r>
            <w:r w:rsidRPr="006A768B">
              <w:rPr>
                <w:rFonts w:ascii="Times New Roman" w:eastAsia="Times New Roman" w:hAnsi="Times New Roman" w:cs="Times New Roman"/>
                <w:spacing w:val="27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препаратов</w:t>
            </w:r>
            <w:r w:rsidRPr="006A768B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≥10</w:t>
            </w:r>
            <w:r w:rsidRPr="006A768B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дней</w:t>
            </w:r>
            <w:r w:rsidRPr="006A768B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A768B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месяц</w:t>
            </w:r>
          </w:p>
        </w:tc>
      </w:tr>
      <w:tr w:rsidR="00FD39E8" w:rsidRPr="006A768B">
        <w:trPr>
          <w:trHeight w:hRule="exact" w:val="1147"/>
        </w:trPr>
        <w:tc>
          <w:tcPr>
            <w:tcW w:w="51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48" w:lineRule="auto"/>
              <w:ind w:left="106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8.2.2.</w:t>
            </w:r>
            <w:r w:rsidRPr="006A768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связанная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избыточным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приемом</w:t>
            </w:r>
            <w:r w:rsidRPr="006A768B">
              <w:rPr>
                <w:rFonts w:ascii="Times New Roman" w:hAnsi="Times New Roman"/>
                <w:spacing w:val="3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селективных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агонистов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серотониновых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</w:rPr>
              <w:t>HT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1-</w:t>
            </w:r>
            <w:r w:rsidRPr="006A768B">
              <w:rPr>
                <w:rFonts w:ascii="Times New Roman" w:hAnsi="Times New Roman"/>
                <w:spacing w:val="3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рецепторов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(триптанов)</w:t>
            </w:r>
          </w:p>
        </w:tc>
        <w:tc>
          <w:tcPr>
            <w:tcW w:w="4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47" w:lineRule="auto"/>
              <w:ind w:left="106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</w:t>
            </w:r>
            <w:r w:rsidRPr="006A768B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одного</w:t>
            </w:r>
            <w:r w:rsidRPr="006A768B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6A768B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более</w:t>
            </w:r>
            <w:r w:rsidRPr="006A768B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селективных</w:t>
            </w:r>
            <w:r w:rsidRPr="006A768B">
              <w:rPr>
                <w:rFonts w:ascii="Times New Roman" w:eastAsia="Times New Roman" w:hAnsi="Times New Roman" w:cs="Times New Roman"/>
                <w:spacing w:val="21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агонистов</w:t>
            </w:r>
            <w:r w:rsidRPr="006A768B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серотониновых</w:t>
            </w:r>
            <w:r w:rsidRPr="006A768B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HT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1-</w:t>
            </w:r>
            <w:r w:rsidRPr="006A768B">
              <w:rPr>
                <w:rFonts w:ascii="Times New Roman" w:eastAsia="Times New Roman" w:hAnsi="Times New Roman" w:cs="Times New Roman"/>
                <w:spacing w:val="43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рецепторов</w:t>
            </w:r>
            <w:r w:rsidRPr="006A768B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(триптанов)</w:t>
            </w:r>
            <w:r w:rsidRPr="006A768B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≥10</w:t>
            </w:r>
            <w:r w:rsidRPr="006A768B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дней</w:t>
            </w:r>
            <w:r w:rsidRPr="006A768B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A768B">
              <w:rPr>
                <w:rFonts w:ascii="Times New Roman" w:eastAsia="Times New Roman" w:hAnsi="Times New Roman" w:cs="Times New Roman"/>
                <w:spacing w:val="35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месяц</w:t>
            </w:r>
          </w:p>
        </w:tc>
      </w:tr>
      <w:tr w:rsidR="00FD39E8" w:rsidRPr="006A768B">
        <w:trPr>
          <w:trHeight w:hRule="exact" w:val="463"/>
        </w:trPr>
        <w:tc>
          <w:tcPr>
            <w:tcW w:w="958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8.2.3.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связанная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избыточным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приёмом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анальгетиков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антипиретиков,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НПВП</w:t>
            </w:r>
          </w:p>
        </w:tc>
      </w:tr>
      <w:tr w:rsidR="00FD39E8" w:rsidRPr="006A768B">
        <w:trPr>
          <w:trHeight w:hRule="exact" w:val="576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106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8.2.3.1.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связанная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избыточным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приемом</w:t>
            </w:r>
            <w:r w:rsidRPr="006A768B">
              <w:rPr>
                <w:rFonts w:ascii="Times New Roman" w:hAnsi="Times New Roman"/>
                <w:spacing w:val="2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парацетамола**</w:t>
            </w:r>
          </w:p>
        </w:tc>
        <w:tc>
          <w:tcPr>
            <w:tcW w:w="45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</w:t>
            </w:r>
            <w:r w:rsidRPr="006A768B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парацетамола**≥15</w:t>
            </w:r>
            <w:r w:rsidRPr="006A768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дней</w:t>
            </w:r>
            <w:r w:rsidRPr="006A768B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A768B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месяц</w:t>
            </w:r>
          </w:p>
        </w:tc>
      </w:tr>
      <w:tr w:rsidR="00FD39E8" w:rsidRPr="006A768B">
        <w:trPr>
          <w:trHeight w:hRule="exact" w:val="582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50" w:lineRule="auto"/>
              <w:ind w:left="106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8.2.3.2.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связанная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избыточным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приемом</w:t>
            </w:r>
            <w:r w:rsidRPr="006A768B">
              <w:rPr>
                <w:rFonts w:ascii="Times New Roman" w:hAnsi="Times New Roman"/>
                <w:spacing w:val="2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НПВП</w:t>
            </w:r>
          </w:p>
        </w:tc>
        <w:tc>
          <w:tcPr>
            <w:tcW w:w="45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50" w:lineRule="auto"/>
              <w:ind w:left="101" w:righ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</w:t>
            </w:r>
            <w:r w:rsidRPr="006A768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одного</w:t>
            </w:r>
            <w:r w:rsidRPr="006A768B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6A768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нескольких</w:t>
            </w:r>
            <w:r w:rsidRPr="006A768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НПВП</w:t>
            </w:r>
            <w:r w:rsidRPr="006A768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≥15</w:t>
            </w:r>
            <w:r w:rsidRPr="006A768B">
              <w:rPr>
                <w:rFonts w:ascii="Times New Roman" w:eastAsia="Times New Roman" w:hAnsi="Times New Roman" w:cs="Times New Roman"/>
                <w:spacing w:val="25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дней</w:t>
            </w:r>
            <w:r w:rsidRPr="006A768B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A768B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месяц</w:t>
            </w:r>
          </w:p>
        </w:tc>
      </w:tr>
      <w:tr w:rsidR="00FD39E8" w:rsidRPr="006A768B">
        <w:trPr>
          <w:trHeight w:hRule="exact" w:val="576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tabs>
                <w:tab w:val="left" w:pos="1304"/>
                <w:tab w:val="left" w:pos="1925"/>
                <w:tab w:val="left" w:pos="3230"/>
                <w:tab w:val="left" w:pos="3610"/>
              </w:tabs>
              <w:spacing w:before="6" w:line="245" w:lineRule="auto"/>
              <w:ind w:left="106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8.2.3.2.1.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ab/>
              <w:t>ГБ,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связанная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избыточным</w:t>
            </w:r>
            <w:r w:rsidRPr="006A768B">
              <w:rPr>
                <w:rFonts w:ascii="Times New Roman" w:hAnsi="Times New Roman"/>
                <w:spacing w:val="2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приемом</w:t>
            </w:r>
            <w:r w:rsidRPr="006A768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ацетилсалициловой</w:t>
            </w:r>
            <w:r w:rsidRPr="006A768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кислоты**</w:t>
            </w:r>
          </w:p>
        </w:tc>
        <w:tc>
          <w:tcPr>
            <w:tcW w:w="45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tabs>
                <w:tab w:val="left" w:pos="980"/>
                <w:tab w:val="left" w:pos="3281"/>
              </w:tabs>
              <w:spacing w:before="6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прием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ацетилсалициловой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кислоты**</w:t>
            </w:r>
          </w:p>
          <w:p w:rsidR="00FD39E8" w:rsidRPr="006A768B" w:rsidRDefault="006A768B">
            <w:pPr>
              <w:pStyle w:val="TableParagraph"/>
              <w:spacing w:before="6" w:line="274" w:lineRule="exact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≥15</w:t>
            </w:r>
            <w:r w:rsidRPr="006A768B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дней</w:t>
            </w:r>
            <w:r w:rsidRPr="006A768B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A768B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месяц</w:t>
            </w:r>
          </w:p>
        </w:tc>
      </w:tr>
      <w:tr w:rsidR="00FD39E8" w:rsidRPr="006A768B">
        <w:trPr>
          <w:trHeight w:hRule="exact" w:val="293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74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8.2.3.3.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связанная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избыточным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приемом</w:t>
            </w:r>
          </w:p>
        </w:tc>
        <w:tc>
          <w:tcPr>
            <w:tcW w:w="45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74" w:lineRule="exact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прием</w:t>
            </w:r>
            <w:r w:rsidRPr="006A768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одного</w:t>
            </w:r>
            <w:r w:rsidRPr="006A768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более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анальгетиков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</w:p>
        </w:tc>
      </w:tr>
    </w:tbl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spacing w:before="8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D39E8" w:rsidRDefault="006A768B">
      <w:pPr>
        <w:pStyle w:val="a3"/>
        <w:ind w:left="5142" w:right="4638" w:firstLine="0"/>
        <w:jc w:val="center"/>
        <w:rPr>
          <w:rFonts w:cs="Times New Roman"/>
        </w:rPr>
      </w:pPr>
      <w:r>
        <w:rPr>
          <w:color w:val="00000A"/>
        </w:rPr>
        <w:t>13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540" w:bottom="280" w:left="1640" w:header="720" w:footer="720" w:gutter="0"/>
          <w:cols w:space="720"/>
        </w:sectPr>
      </w:pPr>
    </w:p>
    <w:p w:rsidR="00FD39E8" w:rsidRDefault="006A768B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group id="_x0000_s1504" style="position:absolute;margin-left:0;margin-top:0;width:612pt;height:865.85pt;z-index:-95512;mso-position-horizontal-relative:page;mso-position-vertical-relative:page" coordsize="12240,17317">
            <v:shape id="_x0000_s1512" type="#_x0000_t75" style="position:absolute;width:8760;height:17317">
              <v:imagedata r:id="rId6" o:title=""/>
            </v:shape>
            <v:shape id="_x0000_s1511" type="#_x0000_t75" style="position:absolute;left:8740;width:3500;height:17317">
              <v:imagedata r:id="rId7" o:title=""/>
            </v:shape>
            <v:group id="_x0000_s1509" style="position:absolute;left:2479;top:14457;width:8892;height:283" coordorigin="2479,14457" coordsize="8892,283">
              <v:shape id="_x0000_s1510" style="position:absolute;left:2479;top:14457;width:8892;height:283" coordorigin="2479,14457" coordsize="8892,283" path="m2479,14740r8892,l11371,14457r-8892,l2479,14740xe" stroked="f">
                <v:path arrowok="t"/>
              </v:shape>
            </v:group>
            <v:group id="_x0000_s1507" style="position:absolute;left:1748;top:14884;width:9623;height:284" coordorigin="1748,14884" coordsize="9623,284">
              <v:shape id="_x0000_s1508" style="position:absolute;left:1748;top:14884;width:9623;height:284" coordorigin="1748,14884" coordsize="9623,284" path="m1748,15167r9623,l11371,14884r-9623,l1748,15167xe" stroked="f">
                <v:path arrowok="t"/>
              </v:shape>
            </v:group>
            <v:group id="_x0000_s1505" style="position:absolute;left:1748;top:15306;width:9623;height:283" coordorigin="1748,15306" coordsize="9623,283">
              <v:shape id="_x0000_s1506" style="position:absolute;left:1748;top:15306;width:9623;height:283" coordorigin="1748,15306" coordsize="9623,283" path="m1748,15589r9623,l11371,15306r-9623,l1748,15589xe" stroked="f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364" w:type="dxa"/>
        <w:tblLayout w:type="fixed"/>
        <w:tblLook w:val="01E0" w:firstRow="1" w:lastRow="1" w:firstColumn="1" w:lastColumn="1" w:noHBand="0" w:noVBand="0"/>
      </w:tblPr>
      <w:tblGrid>
        <w:gridCol w:w="5061"/>
        <w:gridCol w:w="4526"/>
      </w:tblGrid>
      <w:tr w:rsidR="00FD39E8">
        <w:trPr>
          <w:trHeight w:hRule="exact" w:val="293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before="6" w:line="274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других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анальгетиков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антипиретиков</w:t>
            </w:r>
          </w:p>
        </w:tc>
        <w:tc>
          <w:tcPr>
            <w:tcW w:w="4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before="6" w:line="274" w:lineRule="exact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антипиретиков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≥15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дней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месяц</w:t>
            </w:r>
          </w:p>
        </w:tc>
      </w:tr>
      <w:tr w:rsidR="00FD39E8" w:rsidRPr="006A768B">
        <w:trPr>
          <w:trHeight w:hRule="exact" w:val="576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106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8.2.4. 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связанная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избыточным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приемом</w:t>
            </w:r>
            <w:r w:rsidRPr="006A768B">
              <w:rPr>
                <w:rFonts w:ascii="Times New Roman" w:hAnsi="Times New Roman"/>
                <w:spacing w:val="3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опиоидов</w:t>
            </w:r>
          </w:p>
        </w:tc>
        <w:tc>
          <w:tcPr>
            <w:tcW w:w="4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101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прием </w:t>
            </w:r>
            <w:r w:rsidRPr="006A768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одного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или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более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опиоидов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≥10</w:t>
            </w:r>
            <w:r w:rsidRPr="006A768B">
              <w:rPr>
                <w:rFonts w:ascii="Times New Roman" w:eastAsia="Times New Roman" w:hAnsi="Times New Roman" w:cs="Times New Roman"/>
                <w:spacing w:val="21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дней</w:t>
            </w:r>
            <w:r w:rsidRPr="006A768B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A768B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месяц</w:t>
            </w:r>
          </w:p>
        </w:tc>
      </w:tr>
      <w:tr w:rsidR="00FD39E8" w:rsidRPr="006A768B">
        <w:trPr>
          <w:trHeight w:hRule="exact" w:val="1147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tabs>
                <w:tab w:val="left" w:pos="1787"/>
                <w:tab w:val="left" w:pos="3591"/>
              </w:tabs>
              <w:spacing w:before="6" w:line="247" w:lineRule="auto"/>
              <w:ind w:left="106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8.2.5.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связанная</w:t>
            </w:r>
            <w:r w:rsidRPr="006A768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избыточным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приемом</w:t>
            </w:r>
            <w:r w:rsidRPr="006A768B">
              <w:rPr>
                <w:rFonts w:ascii="Times New Roman" w:hAnsi="Times New Roman"/>
                <w:spacing w:val="3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анальгетиков,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содержащих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компоненты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6A768B">
              <w:rPr>
                <w:rFonts w:ascii="Times New Roman" w:hAnsi="Times New Roman"/>
                <w:spacing w:val="3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разных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классов,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обладающих</w:t>
            </w:r>
            <w:r w:rsidRPr="006A768B">
              <w:rPr>
                <w:rFonts w:ascii="Times New Roman" w:hAnsi="Times New Roman"/>
                <w:spacing w:val="3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обезболивающим</w:t>
            </w:r>
            <w:r w:rsidRPr="006A768B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действием</w:t>
            </w:r>
          </w:p>
        </w:tc>
        <w:tc>
          <w:tcPr>
            <w:tcW w:w="4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47" w:lineRule="auto"/>
              <w:ind w:left="101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</w:t>
            </w:r>
            <w:r w:rsidRPr="006A768B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одного</w:t>
            </w:r>
            <w:r w:rsidRPr="006A768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или</w:t>
            </w:r>
            <w:r w:rsidRPr="006A768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более</w:t>
            </w:r>
            <w:r w:rsidRPr="006A768B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анальгетиков,</w:t>
            </w:r>
            <w:r w:rsidRPr="006A768B">
              <w:rPr>
                <w:rFonts w:ascii="Times New Roman" w:eastAsia="Times New Roman" w:hAnsi="Times New Roman" w:cs="Times New Roman"/>
                <w:spacing w:val="33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содержащих</w:t>
            </w:r>
            <w:r w:rsidRPr="006A768B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компоненты</w:t>
            </w:r>
            <w:r w:rsidRPr="006A768B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6A768B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разных</w:t>
            </w:r>
            <w:r w:rsidRPr="006A768B">
              <w:rPr>
                <w:rFonts w:ascii="Times New Roman" w:eastAsia="Times New Roman" w:hAnsi="Times New Roman" w:cs="Times New Roman"/>
                <w:spacing w:val="33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классов,</w:t>
            </w:r>
            <w:r w:rsidRPr="006A768B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обладающих</w:t>
            </w:r>
            <w:r w:rsidRPr="006A768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обезболивающим</w:t>
            </w:r>
            <w:r w:rsidRPr="006A768B">
              <w:rPr>
                <w:rFonts w:ascii="Times New Roman" w:eastAsia="Times New Roman" w:hAnsi="Times New Roman" w:cs="Times New Roman"/>
                <w:spacing w:val="41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действием,</w:t>
            </w:r>
            <w:r w:rsidRPr="006A768B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≥10</w:t>
            </w:r>
            <w:r w:rsidRPr="006A768B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дней</w:t>
            </w:r>
            <w:r w:rsidRPr="006A768B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A768B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месяц</w:t>
            </w:r>
          </w:p>
        </w:tc>
      </w:tr>
      <w:tr w:rsidR="00FD39E8" w:rsidRPr="006A768B">
        <w:trPr>
          <w:trHeight w:hRule="exact" w:val="2000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47" w:lineRule="auto"/>
              <w:ind w:left="106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8.2.6.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связанная</w:t>
            </w:r>
            <w:r w:rsidRPr="006A768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применением</w:t>
            </w:r>
            <w:r w:rsidRPr="006A768B">
              <w:rPr>
                <w:rFonts w:ascii="Times New Roman" w:hAnsi="Times New Roman"/>
                <w:spacing w:val="3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нескольких</w:t>
            </w:r>
            <w:r w:rsidRPr="006A768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классов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лекарственных</w:t>
            </w:r>
            <w:r w:rsidRPr="006A768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средств</w:t>
            </w:r>
            <w:r w:rsidRPr="006A768B">
              <w:rPr>
                <w:rFonts w:ascii="Times New Roman" w:hAnsi="Times New Roman"/>
                <w:spacing w:val="3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(без</w:t>
            </w:r>
            <w:r w:rsidRPr="006A768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четкого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превалирования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какого-либо</w:t>
            </w:r>
            <w:r w:rsidRPr="006A768B">
              <w:rPr>
                <w:rFonts w:ascii="Times New Roman" w:hAnsi="Times New Roman"/>
                <w:spacing w:val="2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одного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класса)</w:t>
            </w:r>
          </w:p>
        </w:tc>
        <w:tc>
          <w:tcPr>
            <w:tcW w:w="4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46" w:lineRule="auto"/>
              <w:ind w:left="101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прием </w:t>
            </w:r>
            <w:r w:rsidRPr="006A768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любых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комбинаций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эрготамина,</w:t>
            </w:r>
            <w:r w:rsidRPr="006A768B">
              <w:rPr>
                <w:rFonts w:ascii="Times New Roman" w:eastAsia="Times New Roman" w:hAnsi="Times New Roman" w:cs="Times New Roman"/>
                <w:spacing w:val="37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селективных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агонистов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серотониновых</w:t>
            </w:r>
            <w:r w:rsidRPr="006A768B">
              <w:rPr>
                <w:rFonts w:ascii="Times New Roman" w:eastAsia="Times New Roman" w:hAnsi="Times New Roman" w:cs="Times New Roman"/>
                <w:spacing w:val="47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1-рецепторов(триптанов),</w:t>
            </w:r>
            <w:r w:rsidRPr="006A768B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анальгетиков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A768B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НПВП</w:t>
            </w:r>
            <w:r w:rsidRPr="006A768B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≥10</w:t>
            </w:r>
            <w:r w:rsidRPr="006A768B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дней</w:t>
            </w:r>
            <w:r w:rsidRPr="006A768B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A768B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месяц</w:t>
            </w:r>
            <w:r w:rsidRPr="006A768B">
              <w:rPr>
                <w:rFonts w:ascii="Times New Roman" w:eastAsia="Times New Roman" w:hAnsi="Times New Roman" w:cs="Times New Roman"/>
                <w:spacing w:val="27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без</w:t>
            </w:r>
            <w:r w:rsidRPr="006A768B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четкого</w:t>
            </w:r>
            <w:r w:rsidRPr="006A768B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злоупотребления</w:t>
            </w:r>
            <w:r w:rsidRPr="006A768B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отдельным</w:t>
            </w:r>
            <w:r w:rsidRPr="006A768B">
              <w:rPr>
                <w:rFonts w:ascii="Times New Roman" w:eastAsia="Times New Roman" w:hAnsi="Times New Roman" w:cs="Times New Roman"/>
                <w:spacing w:val="27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лекарственным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средством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6A768B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классом</w:t>
            </w:r>
            <w:r w:rsidRPr="006A768B">
              <w:rPr>
                <w:rFonts w:ascii="Times New Roman" w:eastAsia="Times New Roman" w:hAnsi="Times New Roman" w:cs="Times New Roman"/>
                <w:spacing w:val="33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лекарственных</w:t>
            </w:r>
            <w:r w:rsidRPr="006A768B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средств</w:t>
            </w:r>
          </w:p>
        </w:tc>
      </w:tr>
      <w:tr w:rsidR="00FD39E8" w:rsidRPr="006A768B">
        <w:trPr>
          <w:trHeight w:hRule="exact" w:val="1995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106"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8.2.7.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связанная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неуточненным</w:t>
            </w:r>
            <w:r w:rsidRPr="006A768B">
              <w:rPr>
                <w:rFonts w:ascii="Times New Roman" w:hAnsi="Times New Roman"/>
                <w:spacing w:val="3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избыточным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применением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нескольких</w:t>
            </w:r>
            <w:r w:rsidRPr="006A768B">
              <w:rPr>
                <w:rFonts w:ascii="Times New Roman" w:hAnsi="Times New Roman"/>
                <w:spacing w:val="4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классов</w:t>
            </w:r>
            <w:r w:rsidRPr="006A768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лекарственных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средств</w:t>
            </w:r>
          </w:p>
        </w:tc>
        <w:tc>
          <w:tcPr>
            <w:tcW w:w="4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46" w:lineRule="auto"/>
              <w:ind w:left="101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прием </w:t>
            </w:r>
            <w:r w:rsidRPr="006A768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любых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комбинаций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эрготамина,</w:t>
            </w:r>
            <w:r w:rsidRPr="006A768B">
              <w:rPr>
                <w:rFonts w:ascii="Times New Roman" w:eastAsia="Times New Roman" w:hAnsi="Times New Roman" w:cs="Times New Roman"/>
                <w:spacing w:val="37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селективных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агонистов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серотониновых</w:t>
            </w:r>
            <w:r w:rsidRPr="006A768B">
              <w:rPr>
                <w:rFonts w:ascii="Times New Roman" w:eastAsia="Times New Roman" w:hAnsi="Times New Roman" w:cs="Times New Roman"/>
                <w:spacing w:val="47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1-рецепторов(триптанов),</w:t>
            </w:r>
            <w:r w:rsidRPr="006A768B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анальгетиков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A768B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НПВП</w:t>
            </w:r>
            <w:r w:rsidRPr="006A768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≥10</w:t>
            </w:r>
            <w:r w:rsidRPr="006A768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дней</w:t>
            </w:r>
            <w:r w:rsidRPr="006A768B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A768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месяц,</w:t>
            </w:r>
            <w:r w:rsidRPr="006A768B">
              <w:rPr>
                <w:rFonts w:ascii="Times New Roman" w:eastAsia="Times New Roman" w:hAnsi="Times New Roman" w:cs="Times New Roman"/>
                <w:spacing w:val="30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когда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сложно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6A768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точно  </w:t>
            </w:r>
            <w:r w:rsidRPr="006A768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установить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6A768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само</w:t>
            </w:r>
            <w:r w:rsidRPr="006A768B">
              <w:rPr>
                <w:rFonts w:ascii="Times New Roman" w:eastAsia="Times New Roman" w:hAnsi="Times New Roman" w:cs="Times New Roman"/>
                <w:spacing w:val="33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лекарственное</w:t>
            </w:r>
            <w:r w:rsidRPr="006A768B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средство,</w:t>
            </w:r>
            <w:r w:rsidRPr="006A768B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его</w:t>
            </w:r>
            <w:r w:rsidRPr="006A768B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6A768B">
              <w:rPr>
                <w:rFonts w:ascii="Times New Roman" w:eastAsia="Times New Roman" w:hAnsi="Times New Roman" w:cs="Times New Roman"/>
                <w:spacing w:val="29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A768B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кратность</w:t>
            </w:r>
            <w:r w:rsidRPr="006A768B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приёма</w:t>
            </w:r>
          </w:p>
        </w:tc>
      </w:tr>
      <w:tr w:rsidR="00FD39E8" w:rsidRPr="006A768B">
        <w:trPr>
          <w:trHeight w:hRule="exact" w:val="859"/>
        </w:trPr>
        <w:tc>
          <w:tcPr>
            <w:tcW w:w="5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106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8.2.8. 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связанная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избыточным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приемом</w:t>
            </w:r>
            <w:r w:rsidRPr="006A768B">
              <w:rPr>
                <w:rFonts w:ascii="Times New Roman" w:hAnsi="Times New Roman"/>
                <w:spacing w:val="3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других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препаратов</w:t>
            </w:r>
          </w:p>
        </w:tc>
        <w:tc>
          <w:tcPr>
            <w:tcW w:w="4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Pr="006A768B" w:rsidRDefault="006A768B">
            <w:pPr>
              <w:pStyle w:val="TableParagraph"/>
              <w:tabs>
                <w:tab w:val="left" w:pos="2486"/>
                <w:tab w:val="left" w:pos="4159"/>
              </w:tabs>
              <w:spacing w:before="6" w:line="245" w:lineRule="auto"/>
              <w:ind w:left="101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</w:t>
            </w:r>
            <w:r w:rsidRPr="006A768B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≥10</w:t>
            </w:r>
            <w:r w:rsidRPr="006A768B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дней</w:t>
            </w:r>
            <w:r w:rsidRPr="006A768B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A768B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месяц</w:t>
            </w:r>
            <w:r w:rsidRPr="006A768B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любых</w:t>
            </w:r>
            <w:r w:rsidRPr="006A768B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других</w:t>
            </w:r>
            <w:r w:rsidRPr="006A768B">
              <w:rPr>
                <w:rFonts w:ascii="Times New Roman" w:eastAsia="Times New Roman" w:hAnsi="Times New Roman" w:cs="Times New Roman"/>
                <w:spacing w:val="21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лекарственных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средств,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6A7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6A768B">
              <w:rPr>
                <w:rFonts w:ascii="Times New Roman" w:eastAsia="Times New Roman" w:hAnsi="Times New Roman" w:cs="Times New Roman"/>
                <w:spacing w:val="25"/>
                <w:w w:val="102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обозначенных</w:t>
            </w:r>
            <w:r w:rsidRPr="006A768B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6A7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выше</w:t>
            </w:r>
          </w:p>
        </w:tc>
      </w:tr>
    </w:tbl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201" w:line="369" w:lineRule="auto"/>
        <w:ind w:right="327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13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пациентов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частой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эпизодической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формами</w:t>
      </w:r>
      <w:r w:rsidRPr="006A768B">
        <w:rPr>
          <w:spacing w:val="31"/>
          <w:w w:val="102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2"/>
          <w:lang w:val="ru-RU"/>
        </w:rPr>
        <w:t>клиническая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1"/>
          <w:lang w:val="ru-RU"/>
        </w:rPr>
        <w:t>диагностика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ЛИГБ,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1"/>
          <w:lang w:val="ru-RU"/>
        </w:rPr>
        <w:t>основанная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специфических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клинических</w:t>
      </w:r>
      <w:r w:rsidRPr="006A768B">
        <w:rPr>
          <w:spacing w:val="77"/>
          <w:w w:val="102"/>
          <w:lang w:val="ru-RU"/>
        </w:rPr>
        <w:t xml:space="preserve"> </w:t>
      </w:r>
      <w:r w:rsidRPr="006A768B">
        <w:rPr>
          <w:lang w:val="ru-RU"/>
        </w:rPr>
        <w:t>проявлениях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6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соответствии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1"/>
          <w:lang w:val="ru-RU"/>
        </w:rPr>
        <w:t>клинической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1"/>
          <w:lang w:val="ru-RU"/>
        </w:rPr>
        <w:t>картины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диагностическим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критериям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lang w:val="ru-RU"/>
        </w:rPr>
        <w:t>(МКГБ</w:t>
      </w:r>
      <w:r w:rsidRPr="006A768B">
        <w:rPr>
          <w:lang w:val="ru-RU"/>
        </w:rPr>
        <w:t>-</w:t>
      </w:r>
      <w:r w:rsidRPr="006A768B">
        <w:rPr>
          <w:lang w:val="ru-RU"/>
        </w:rPr>
        <w:t>3,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2"/>
          <w:lang w:val="ru-RU"/>
        </w:rPr>
        <w:t>таб.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4а и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4б)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[1</w:t>
      </w:r>
      <w:r w:rsidRPr="006A768B">
        <w:rPr>
          <w:lang w:val="ru-RU"/>
        </w:rPr>
        <w:t>,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8,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10].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Клиническая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 xml:space="preserve">диагностика </w:t>
      </w:r>
      <w:r w:rsidRPr="006A768B">
        <w:rPr>
          <w:spacing w:val="-1"/>
          <w:lang w:val="ru-RU"/>
        </w:rPr>
        <w:t>проводится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1"/>
          <w:lang w:val="ru-RU"/>
        </w:rPr>
        <w:t>рамках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первичного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приема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(осмотра,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01.023.001)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повторного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приема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(осмотра,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01.023.002),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включает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2"/>
          <w:lang w:val="ru-RU"/>
        </w:rPr>
        <w:t>сбор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анамнеза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жалоб</w:t>
      </w:r>
      <w:r w:rsidRPr="006A768B">
        <w:rPr>
          <w:spacing w:val="47"/>
          <w:w w:val="102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патологии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нервной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головного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мозга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(</w:t>
      </w:r>
      <w:r>
        <w:t>A</w:t>
      </w:r>
      <w:r w:rsidRPr="006A768B">
        <w:rPr>
          <w:lang w:val="ru-RU"/>
        </w:rPr>
        <w:t>01.23.001)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физикальное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обследование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(подробнее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2"/>
          <w:lang w:val="ru-RU"/>
        </w:rPr>
        <w:t>см.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пункт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2.2).</w:t>
      </w:r>
    </w:p>
    <w:p w:rsidR="00FD39E8" w:rsidRPr="006A768B" w:rsidRDefault="006A768B">
      <w:pPr>
        <w:pStyle w:val="2"/>
        <w:spacing w:before="7" w:line="370" w:lineRule="auto"/>
        <w:ind w:right="327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рекомендаций</w:t>
      </w:r>
      <w:r w:rsidRPr="006A768B">
        <w:rPr>
          <w:spacing w:val="56"/>
          <w:lang w:val="ru-RU"/>
        </w:rPr>
        <w:t xml:space="preserve"> </w:t>
      </w:r>
      <w:r w:rsidRPr="006A768B">
        <w:rPr>
          <w:lang w:val="ru-RU"/>
        </w:rPr>
        <w:t>– С 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3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spacing w:before="6" w:line="369" w:lineRule="auto"/>
        <w:ind w:left="108" w:right="335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диагностика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ЛИГБ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основывается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на 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клинической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оценке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ГБ,</w:t>
      </w:r>
      <w:r w:rsidRPr="006A768B">
        <w:rPr>
          <w:rFonts w:ascii="Times New Roman" w:hAnsi="Times New Roman"/>
          <w:i/>
          <w:spacing w:val="3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анализе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данных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числе,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кратности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приема</w:t>
      </w:r>
      <w:r w:rsidRPr="006A768B">
        <w:rPr>
          <w:rFonts w:ascii="Times New Roman" w:hAnsi="Times New Roman"/>
          <w:i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лекарственных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препаратов,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обладающих</w:t>
      </w:r>
      <w:r w:rsidRPr="006A768B">
        <w:rPr>
          <w:rFonts w:ascii="Times New Roman" w:hAnsi="Times New Roman"/>
          <w:i/>
          <w:spacing w:val="7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обезболивающим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действием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типе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препаратов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злоупотребления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[1].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Для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уточнения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этих</w:t>
      </w:r>
      <w:r w:rsidRPr="006A768B">
        <w:rPr>
          <w:rFonts w:ascii="Times New Roman" w:hAnsi="Times New Roman"/>
          <w:i/>
          <w:spacing w:val="8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характеристик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желательно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ведение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пациентами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дневника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ГБ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(Приложение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А3.1).</w:t>
      </w:r>
    </w:p>
    <w:p w:rsidR="00FD39E8" w:rsidRPr="006A768B" w:rsidRDefault="006A768B">
      <w:pPr>
        <w:spacing w:before="7" w:line="369" w:lineRule="auto"/>
        <w:ind w:left="108" w:right="333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sz w:val="24"/>
          <w:lang w:val="ru-RU"/>
        </w:rPr>
        <w:t>ЛИГБ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проявляется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диффузной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монотонной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чаще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утренней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или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ночной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головной</w:t>
      </w:r>
      <w:r w:rsidRPr="006A768B">
        <w:rPr>
          <w:rFonts w:ascii="Times New Roman" w:hAnsi="Times New Roman"/>
          <w:i/>
          <w:spacing w:val="3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болью,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которая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нарастает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по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интенсивности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2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прекращением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действия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принятого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ранее</w:t>
      </w:r>
      <w:r w:rsidRPr="006A768B">
        <w:rPr>
          <w:rFonts w:ascii="Times New Roman" w:hAnsi="Times New Roman"/>
          <w:i/>
          <w:spacing w:val="5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лекарственного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5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препарата,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обладающего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обезболивающим  </w:t>
      </w:r>
      <w:r w:rsidRPr="006A768B">
        <w:rPr>
          <w:rFonts w:ascii="Times New Roman" w:hAnsi="Times New Roman"/>
          <w:i/>
          <w:spacing w:val="5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действием.</w:t>
      </w:r>
      <w:r w:rsidRPr="006A768B">
        <w:rPr>
          <w:rFonts w:ascii="Times New Roman" w:hAnsi="Times New Roman"/>
          <w:i/>
          <w:sz w:val="24"/>
          <w:lang w:val="ru-RU"/>
        </w:rPr>
        <w:t xml:space="preserve">       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Сходство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6A768B">
      <w:pPr>
        <w:pStyle w:val="a3"/>
        <w:spacing w:before="197"/>
        <w:ind w:left="5142" w:right="463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14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080" w:right="540" w:bottom="280" w:left="1640" w:header="720" w:footer="720" w:gutter="0"/>
          <w:cols w:space="720"/>
        </w:sectPr>
      </w:pPr>
    </w:p>
    <w:p w:rsidR="00FD39E8" w:rsidRPr="006A768B" w:rsidRDefault="006A768B">
      <w:pPr>
        <w:spacing w:before="61" w:line="371" w:lineRule="auto"/>
        <w:ind w:left="108" w:righ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lastRenderedPageBreak/>
        <w:pict>
          <v:group id="_x0000_s1485" style="position:absolute;left:0;text-align:left;margin-left:0;margin-top:0;width:612pt;height:865.85pt;z-index:-95488;mso-position-horizontal-relative:page;mso-position-vertical-relative:page" coordsize="12240,17317">
            <v:shape id="_x0000_s1503" type="#_x0000_t75" style="position:absolute;width:8760;height:17317">
              <v:imagedata r:id="rId6" o:title=""/>
            </v:shape>
            <v:shape id="_x0000_s1502" type="#_x0000_t75" style="position:absolute;left:8740;width:3500;height:17317">
              <v:imagedata r:id="rId7" o:title=""/>
            </v:shape>
            <v:group id="_x0000_s1500" style="position:absolute;left:1748;top:1170;width:9623;height:283" coordorigin="1748,1170" coordsize="9623,283">
              <v:shape id="_x0000_s1501" style="position:absolute;left:1748;top:1170;width:9623;height:283" coordorigin="1748,1170" coordsize="9623,283" path="m1748,1453r9623,l11371,1170r-9623,l1748,1453xe" stroked="f">
                <v:path arrowok="t"/>
              </v:shape>
            </v:group>
            <v:group id="_x0000_s1498" style="position:absolute;left:1748;top:1597;width:3040;height:283" coordorigin="1748,1597" coordsize="3040,283">
              <v:shape id="_x0000_s1499" style="position:absolute;left:1748;top:1597;width:3040;height:283" coordorigin="1748,1597" coordsize="3040,283" path="m1748,1880r3040,l4788,1597r-3040,l1748,1880xe" stroked="f">
                <v:path arrowok="t"/>
              </v:shape>
            </v:group>
            <v:group id="_x0000_s1496" style="position:absolute;left:3245;top:5001;width:8126;height:283" coordorigin="3245,5001" coordsize="8126,283">
              <v:shape id="_x0000_s1497" style="position:absolute;left:3245;top:5001;width:8126;height:283" coordorigin="3245,5001" coordsize="8126,283" path="m3245,5284r8126,l11371,5001r-8126,l3245,5284xe" stroked="f">
                <v:path arrowok="t"/>
              </v:shape>
            </v:group>
            <v:group id="_x0000_s1494" style="position:absolute;left:1748;top:5428;width:9623;height:283" coordorigin="1748,5428" coordsize="9623,283">
              <v:shape id="_x0000_s1495" style="position:absolute;left:1748;top:5428;width:9623;height:283" coordorigin="1748,5428" coordsize="9623,283" path="m1748,5711r9623,l11371,5428r-9623,l1748,5711xe" stroked="f">
                <v:path arrowok="t"/>
              </v:shape>
            </v:group>
            <v:group id="_x0000_s1492" style="position:absolute;left:1748;top:5854;width:7494;height:284" coordorigin="1748,5854" coordsize="7494,284">
              <v:shape id="_x0000_s1493" style="position:absolute;left:1748;top:5854;width:7494;height:284" coordorigin="1748,5854" coordsize="7494,284" path="m1748,6138r7494,l9242,5854r-7494,l1748,6138xe" stroked="f">
                <v:path arrowok="t"/>
              </v:shape>
            </v:group>
            <v:group id="_x0000_s1490" style="position:absolute;left:2479;top:11099;width:8892;height:283" coordorigin="2479,11099" coordsize="8892,283">
              <v:shape id="_x0000_s1491" style="position:absolute;left:2479;top:11099;width:8892;height:283" coordorigin="2479,11099" coordsize="8892,283" path="m2479,11382r8892,l11371,11099r-8892,l2479,11382xe" stroked="f">
                <v:path arrowok="t"/>
              </v:shape>
            </v:group>
            <v:group id="_x0000_s1488" style="position:absolute;left:3256;top:11527;width:2752;height:283" coordorigin="3256,11527" coordsize="2752,283">
              <v:shape id="_x0000_s1489" style="position:absolute;left:3256;top:11527;width:2752;height:283" coordorigin="3256,11527" coordsize="2752,283" path="m3256,11809r2751,l6007,11527r-2751,l3256,11809xe" stroked="f">
                <v:path arrowok="t"/>
              </v:shape>
            </v:group>
            <v:group id="_x0000_s1486" style="position:absolute;left:7895;top:11527;width:3477;height:283" coordorigin="7895,11527" coordsize="3477,283">
              <v:shape id="_x0000_s1487" style="position:absolute;left:7895;top:11527;width:3477;height:283" coordorigin="7895,11527" coordsize="3477,283" path="m7895,11809r3476,l11371,11527r-3476,l7895,11809xe" stroked="f">
                <v:path arrowok="t"/>
              </v:shape>
            </v:group>
            <w10:wrap anchorx="page" anchory="page"/>
          </v:group>
        </w:pict>
      </w:r>
      <w:bookmarkStart w:id="7" w:name="_bookmark6"/>
      <w:bookmarkEnd w:id="7"/>
      <w:r w:rsidRPr="006A768B">
        <w:rPr>
          <w:rFonts w:ascii="Times New Roman" w:hAnsi="Times New Roman"/>
          <w:i/>
          <w:spacing w:val="-1"/>
          <w:sz w:val="24"/>
          <w:lang w:val="ru-RU"/>
        </w:rPr>
        <w:t>клинических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характеристик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ЛИГБ  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и  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ХГБН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нередко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затрудняет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дифференциальную</w:t>
      </w:r>
      <w:r w:rsidRPr="006A768B">
        <w:rPr>
          <w:rFonts w:ascii="Times New Roman" w:hAnsi="Times New Roman"/>
          <w:i/>
          <w:spacing w:val="7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диагностику</w:t>
      </w:r>
      <w:r w:rsidRPr="006A768B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этих</w:t>
      </w:r>
      <w:r w:rsidRPr="006A768B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цефалгий.</w:t>
      </w:r>
    </w:p>
    <w:p w:rsidR="00FD39E8" w:rsidRPr="006A768B" w:rsidRDefault="006A768B">
      <w:pPr>
        <w:spacing w:line="370" w:lineRule="auto"/>
        <w:ind w:left="108" w:right="102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Основным</w:t>
      </w:r>
      <w:r w:rsidRPr="006A768B">
        <w:rPr>
          <w:rFonts w:ascii="Times New Roman" w:eastAsia="Times New Roman" w:hAnsi="Times New Roman" w:cs="Times New Roman"/>
          <w:i/>
          <w:spacing w:val="1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диагностическим</w:t>
      </w:r>
      <w:r w:rsidRPr="006A768B">
        <w:rPr>
          <w:rFonts w:ascii="Times New Roman" w:eastAsia="Times New Roman" w:hAnsi="Times New Roman" w:cs="Times New Roman"/>
          <w:i/>
          <w:spacing w:val="2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критерием</w:t>
      </w:r>
      <w:r w:rsidRPr="006A768B">
        <w:rPr>
          <w:rFonts w:ascii="Times New Roman" w:eastAsia="Times New Roman" w:hAnsi="Times New Roman" w:cs="Times New Roman"/>
          <w:i/>
          <w:spacing w:val="2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ЛИГБ</w:t>
      </w:r>
      <w:r w:rsidRPr="006A768B">
        <w:rPr>
          <w:rFonts w:ascii="Times New Roman" w:eastAsia="Times New Roman" w:hAnsi="Times New Roman" w:cs="Times New Roman"/>
          <w:i/>
          <w:spacing w:val="1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является</w:t>
      </w:r>
      <w:r w:rsidRPr="006A768B">
        <w:rPr>
          <w:rFonts w:ascii="Times New Roman" w:eastAsia="Times New Roman" w:hAnsi="Times New Roman" w:cs="Times New Roman"/>
          <w:i/>
          <w:spacing w:val="1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«число</w:t>
      </w:r>
      <w:r w:rsidRPr="006A768B">
        <w:rPr>
          <w:rFonts w:ascii="Times New Roman" w:eastAsia="Times New Roman" w:hAnsi="Times New Roman" w:cs="Times New Roman"/>
          <w:i/>
          <w:spacing w:val="2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дней</w:t>
      </w:r>
      <w:r w:rsidRPr="006A768B">
        <w:rPr>
          <w:rFonts w:ascii="Times New Roman" w:eastAsia="Times New Roman" w:hAnsi="Times New Roman" w:cs="Times New Roman"/>
          <w:i/>
          <w:spacing w:val="2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с</w:t>
      </w:r>
      <w:r w:rsidRPr="006A768B">
        <w:rPr>
          <w:rFonts w:ascii="Times New Roman" w:eastAsia="Times New Roman" w:hAnsi="Times New Roman" w:cs="Times New Roman"/>
          <w:i/>
          <w:spacing w:val="1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приемом</w:t>
      </w:r>
      <w:r w:rsidRPr="006A768B">
        <w:rPr>
          <w:rFonts w:ascii="Times New Roman" w:eastAsia="Times New Roman" w:hAnsi="Times New Roman" w:cs="Times New Roman"/>
          <w:i/>
          <w:spacing w:val="49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лекарственных</w:t>
      </w:r>
      <w:r w:rsidRPr="006A768B">
        <w:rPr>
          <w:rFonts w:ascii="Times New Roman" w:eastAsia="Times New Roman" w:hAnsi="Times New Roman" w:cs="Times New Roman"/>
          <w:i/>
          <w:spacing w:val="2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препаратов,</w:t>
      </w:r>
      <w:r w:rsidRPr="006A768B">
        <w:rPr>
          <w:rFonts w:ascii="Times New Roman" w:eastAsia="Times New Roman" w:hAnsi="Times New Roman" w:cs="Times New Roman"/>
          <w:i/>
          <w:spacing w:val="2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обладающих</w:t>
      </w:r>
      <w:r w:rsidRPr="006A768B">
        <w:rPr>
          <w:rFonts w:ascii="Times New Roman" w:eastAsia="Times New Roman" w:hAnsi="Times New Roman" w:cs="Times New Roman"/>
          <w:i/>
          <w:spacing w:val="2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обезболивающим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2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действием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3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в </w:t>
      </w:r>
      <w:r w:rsidRPr="006A768B">
        <w:rPr>
          <w:rFonts w:ascii="Times New Roman" w:eastAsia="Times New Roman" w:hAnsi="Times New Roman" w:cs="Times New Roman"/>
          <w:i/>
          <w:spacing w:val="2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месяц»).</w:t>
      </w:r>
      <w:r w:rsidRPr="006A768B">
        <w:rPr>
          <w:rFonts w:ascii="Times New Roman" w:eastAsia="Times New Roman" w:hAnsi="Times New Roman" w:cs="Times New Roman"/>
          <w:i/>
          <w:spacing w:val="77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Например,</w:t>
      </w:r>
      <w:r w:rsidRPr="006A768B"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диагноз</w:t>
      </w:r>
      <w:r w:rsidRPr="006A768B">
        <w:rPr>
          <w:rFonts w:ascii="Times New Roman" w:eastAsia="Times New Roman" w:hAnsi="Times New Roman" w:cs="Times New Roman"/>
          <w:i/>
          <w:spacing w:val="1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:lang w:val="ru-RU"/>
        </w:rPr>
        <w:t>«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ГБ,</w:t>
      </w:r>
      <w:r w:rsidRPr="006A768B"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связанная</w:t>
      </w:r>
      <w:r w:rsidRPr="006A768B">
        <w:rPr>
          <w:rFonts w:ascii="Times New Roman" w:eastAsia="Times New Roman" w:hAnsi="Times New Roman" w:cs="Times New Roman"/>
          <w:i/>
          <w:spacing w:val="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с</w:t>
      </w:r>
      <w:r w:rsidRPr="006A768B">
        <w:rPr>
          <w:rFonts w:ascii="Times New Roman" w:eastAsia="Times New Roman" w:hAnsi="Times New Roman" w:cs="Times New Roman"/>
          <w:i/>
          <w:spacing w:val="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избыточным</w:t>
      </w:r>
      <w:r w:rsidRPr="006A768B">
        <w:rPr>
          <w:rFonts w:ascii="Times New Roman" w:eastAsia="Times New Roman" w:hAnsi="Times New Roman" w:cs="Times New Roman"/>
          <w:i/>
          <w:spacing w:val="1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приемом</w:t>
      </w:r>
      <w:r w:rsidRPr="006A768B">
        <w:rPr>
          <w:rFonts w:ascii="Times New Roman" w:eastAsia="Times New Roman" w:hAnsi="Times New Roman" w:cs="Times New Roman"/>
          <w:i/>
          <w:spacing w:val="1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анальгетиков,</w:t>
      </w:r>
      <w:r w:rsidRPr="006A768B"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содержащих</w:t>
      </w:r>
      <w:r w:rsidRPr="006A768B">
        <w:rPr>
          <w:rFonts w:ascii="Times New Roman" w:eastAsia="Times New Roman" w:hAnsi="Times New Roman" w:cs="Times New Roman"/>
          <w:i/>
          <w:spacing w:val="55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компоненты</w:t>
      </w:r>
      <w:r w:rsidRPr="006A768B">
        <w:rPr>
          <w:rFonts w:ascii="Times New Roman" w:eastAsia="Times New Roman" w:hAnsi="Times New Roman" w:cs="Times New Roman"/>
          <w:i/>
          <w:spacing w:val="3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из</w:t>
      </w:r>
      <w:r w:rsidRPr="006A768B">
        <w:rPr>
          <w:rFonts w:ascii="Times New Roman" w:eastAsia="Times New Roman" w:hAnsi="Times New Roman" w:cs="Times New Roman"/>
          <w:i/>
          <w:spacing w:val="3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разных</w:t>
      </w:r>
      <w:r w:rsidRPr="006A768B">
        <w:rPr>
          <w:rFonts w:ascii="Times New Roman" w:eastAsia="Times New Roman" w:hAnsi="Times New Roman" w:cs="Times New Roman"/>
          <w:i/>
          <w:spacing w:val="3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классов,</w:t>
      </w:r>
      <w:r w:rsidRPr="006A768B">
        <w:rPr>
          <w:rFonts w:ascii="Times New Roman" w:eastAsia="Times New Roman" w:hAnsi="Times New Roman" w:cs="Times New Roman"/>
          <w:i/>
          <w:spacing w:val="3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обладающих</w:t>
      </w:r>
      <w:r w:rsidRPr="006A768B">
        <w:rPr>
          <w:rFonts w:ascii="Times New Roman" w:eastAsia="Times New Roman" w:hAnsi="Times New Roman" w:cs="Times New Roman"/>
          <w:i/>
          <w:spacing w:val="3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обезболивающим</w:t>
      </w:r>
      <w:r w:rsidRPr="006A768B">
        <w:rPr>
          <w:rFonts w:ascii="Times New Roman" w:eastAsia="Times New Roman" w:hAnsi="Times New Roman" w:cs="Times New Roman"/>
          <w:i/>
          <w:spacing w:val="3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действием»</w:t>
      </w:r>
      <w:r w:rsidRPr="006A768B">
        <w:rPr>
          <w:rFonts w:ascii="Times New Roman" w:eastAsia="Times New Roman" w:hAnsi="Times New Roman" w:cs="Times New Roman"/>
          <w:i/>
          <w:spacing w:val="3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выставляется</w:t>
      </w:r>
      <w:r w:rsidRPr="006A768B">
        <w:rPr>
          <w:rFonts w:ascii="Times New Roman" w:eastAsia="Times New Roman" w:hAnsi="Times New Roman" w:cs="Times New Roman"/>
          <w:i/>
          <w:spacing w:val="63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при</w:t>
      </w:r>
      <w:r w:rsidRPr="006A768B">
        <w:rPr>
          <w:rFonts w:ascii="Times New Roman" w:eastAsia="Times New Roman" w:hAnsi="Times New Roman" w:cs="Times New Roman"/>
          <w:i/>
          <w:spacing w:val="3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регулярном</w:t>
      </w:r>
      <w:r w:rsidRPr="006A768B">
        <w:rPr>
          <w:rFonts w:ascii="Times New Roman" w:eastAsia="Times New Roman" w:hAnsi="Times New Roman" w:cs="Times New Roman"/>
          <w:i/>
          <w:spacing w:val="4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приеме</w:t>
      </w:r>
      <w:r w:rsidRPr="006A768B">
        <w:rPr>
          <w:rFonts w:ascii="Times New Roman" w:eastAsia="Times New Roman" w:hAnsi="Times New Roman" w:cs="Times New Roman"/>
          <w:i/>
          <w:spacing w:val="3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одного</w:t>
      </w:r>
      <w:r w:rsidRPr="006A768B">
        <w:rPr>
          <w:rFonts w:ascii="Times New Roman" w:eastAsia="Times New Roman" w:hAnsi="Times New Roman" w:cs="Times New Roman"/>
          <w:i/>
          <w:spacing w:val="3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или</w:t>
      </w:r>
      <w:r w:rsidRPr="006A768B">
        <w:rPr>
          <w:rFonts w:ascii="Times New Roman" w:eastAsia="Times New Roman" w:hAnsi="Times New Roman" w:cs="Times New Roman"/>
          <w:i/>
          <w:spacing w:val="3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более</w:t>
      </w:r>
      <w:r w:rsidRPr="006A768B">
        <w:rPr>
          <w:rFonts w:ascii="Times New Roman" w:eastAsia="Times New Roman" w:hAnsi="Times New Roman" w:cs="Times New Roman"/>
          <w:i/>
          <w:spacing w:val="3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таких</w:t>
      </w:r>
      <w:r w:rsidRPr="006A768B">
        <w:rPr>
          <w:rFonts w:ascii="Times New Roman" w:eastAsia="Times New Roman" w:hAnsi="Times New Roman" w:cs="Times New Roman"/>
          <w:i/>
          <w:spacing w:val="3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препаратов</w:t>
      </w:r>
      <w:r w:rsidRPr="006A768B">
        <w:rPr>
          <w:rFonts w:ascii="Times New Roman" w:eastAsia="Times New Roman" w:hAnsi="Times New Roman" w:cs="Times New Roman"/>
          <w:i/>
          <w:spacing w:val="4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≥</w:t>
      </w:r>
      <w:r w:rsidRPr="006A768B">
        <w:rPr>
          <w:rFonts w:ascii="Times New Roman" w:eastAsia="Times New Roman" w:hAnsi="Times New Roman" w:cs="Times New Roman"/>
          <w:i/>
          <w:spacing w:val="3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10</w:t>
      </w:r>
      <w:r w:rsidRPr="006A768B">
        <w:rPr>
          <w:rFonts w:ascii="Times New Roman" w:eastAsia="Times New Roman" w:hAnsi="Times New Roman" w:cs="Times New Roman"/>
          <w:i/>
          <w:spacing w:val="3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дней</w:t>
      </w:r>
      <w:r w:rsidRPr="006A768B">
        <w:rPr>
          <w:rFonts w:ascii="Times New Roman" w:eastAsia="Times New Roman" w:hAnsi="Times New Roman" w:cs="Times New Roman"/>
          <w:i/>
          <w:spacing w:val="3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в</w:t>
      </w:r>
      <w:r w:rsidRPr="006A768B">
        <w:rPr>
          <w:rFonts w:ascii="Times New Roman" w:eastAsia="Times New Roman" w:hAnsi="Times New Roman" w:cs="Times New Roman"/>
          <w:i/>
          <w:spacing w:val="3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месяц</w:t>
      </w:r>
      <w:r w:rsidRPr="006A768B">
        <w:rPr>
          <w:rFonts w:ascii="Times New Roman" w:eastAsia="Times New Roman" w:hAnsi="Times New Roman" w:cs="Times New Roman"/>
          <w:i/>
          <w:spacing w:val="3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на</w:t>
      </w:r>
      <w:r w:rsidRPr="006A768B">
        <w:rPr>
          <w:rFonts w:ascii="Times New Roman" w:eastAsia="Times New Roman" w:hAnsi="Times New Roman" w:cs="Times New Roman"/>
          <w:i/>
          <w:spacing w:val="59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протяжении</w:t>
      </w:r>
      <w:r w:rsidRPr="006A768B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 xml:space="preserve">более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3</w:t>
      </w:r>
      <w:r w:rsidRPr="006A768B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месяцев,</w:t>
      </w:r>
      <w:r w:rsidRPr="006A768B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6A768B">
        <w:rPr>
          <w:rFonts w:ascii="Times New Roman" w:eastAsia="Times New Roman" w:hAnsi="Times New Roman" w:cs="Times New Roman"/>
          <w:i/>
          <w:spacing w:val="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:lang w:val="ru-RU"/>
        </w:rPr>
        <w:t>«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ГБ,</w:t>
      </w:r>
      <w:r w:rsidRPr="006A768B">
        <w:rPr>
          <w:rFonts w:ascii="Times New Roman" w:eastAsia="Times New Roman" w:hAnsi="Times New Roman" w:cs="Times New Roman"/>
          <w:i/>
          <w:spacing w:val="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связанная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с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избыточным</w:t>
      </w:r>
      <w:r w:rsidRPr="006A768B">
        <w:rPr>
          <w:rFonts w:ascii="Times New Roman" w:eastAsia="Times New Roman" w:hAnsi="Times New Roman" w:cs="Times New Roman"/>
          <w:i/>
          <w:spacing w:val="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приемом</w:t>
      </w:r>
      <w:r w:rsidRPr="006A768B">
        <w:rPr>
          <w:rFonts w:ascii="Times New Roman" w:eastAsia="Times New Roman" w:hAnsi="Times New Roman" w:cs="Times New Roman"/>
          <w:i/>
          <w:spacing w:val="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других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НПВП»</w:t>
      </w:r>
      <w:r w:rsidRPr="006A768B"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-</w:t>
      </w:r>
      <w:r w:rsidRPr="006A768B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при</w:t>
      </w:r>
      <w:r w:rsidRPr="006A768B">
        <w:rPr>
          <w:rFonts w:ascii="Times New Roman" w:eastAsia="Times New Roman" w:hAnsi="Times New Roman" w:cs="Times New Roman"/>
          <w:i/>
          <w:spacing w:val="73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регулярном</w:t>
      </w:r>
      <w:r w:rsidRPr="006A768B">
        <w:rPr>
          <w:rFonts w:ascii="Times New Roman" w:eastAsia="Times New Roman" w:hAnsi="Times New Roman" w:cs="Times New Roman"/>
          <w:i/>
          <w:spacing w:val="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приеме</w:t>
      </w:r>
      <w:r w:rsidRPr="006A768B">
        <w:rPr>
          <w:rFonts w:ascii="Times New Roman" w:eastAsia="Times New Roman" w:hAnsi="Times New Roman" w:cs="Times New Roman"/>
          <w:i/>
          <w:spacing w:val="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одного</w:t>
      </w:r>
      <w:r w:rsidRPr="006A768B">
        <w:rPr>
          <w:rFonts w:ascii="Times New Roman" w:eastAsia="Times New Roman" w:hAnsi="Times New Roman" w:cs="Times New Roman"/>
          <w:i/>
          <w:spacing w:val="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или</w:t>
      </w:r>
      <w:r w:rsidRPr="006A768B">
        <w:rPr>
          <w:rFonts w:ascii="Times New Roman" w:eastAsia="Times New Roman" w:hAnsi="Times New Roman" w:cs="Times New Roman"/>
          <w:i/>
          <w:spacing w:val="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более</w:t>
      </w:r>
      <w:r w:rsidRPr="006A768B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НПВП</w:t>
      </w:r>
      <w:r w:rsidRPr="006A768B">
        <w:rPr>
          <w:rFonts w:ascii="Times New Roman" w:eastAsia="Times New Roman" w:hAnsi="Times New Roman" w:cs="Times New Roman"/>
          <w:i/>
          <w:spacing w:val="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ru-RU"/>
        </w:rPr>
        <w:t>≥15</w:t>
      </w:r>
      <w:r w:rsidRPr="006A768B">
        <w:rPr>
          <w:rFonts w:ascii="Times New Roman" w:eastAsia="Times New Roman" w:hAnsi="Times New Roman" w:cs="Times New Roman"/>
          <w:i/>
          <w:spacing w:val="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дней</w:t>
      </w:r>
      <w:r w:rsidRPr="006A768B">
        <w:rPr>
          <w:rFonts w:ascii="Times New Roman" w:eastAsia="Times New Roman" w:hAnsi="Times New Roman" w:cs="Times New Roman"/>
          <w:i/>
          <w:spacing w:val="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в</w:t>
      </w:r>
      <w:r w:rsidRPr="006A768B">
        <w:rPr>
          <w:rFonts w:ascii="Times New Roman" w:eastAsia="Times New Roman" w:hAnsi="Times New Roman" w:cs="Times New Roman"/>
          <w:i/>
          <w:spacing w:val="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месяц</w:t>
      </w:r>
      <w:r w:rsidRPr="006A768B">
        <w:rPr>
          <w:rFonts w:ascii="Times New Roman" w:eastAsia="Times New Roman" w:hAnsi="Times New Roman" w:cs="Times New Roman"/>
          <w:i/>
          <w:spacing w:val="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на</w:t>
      </w:r>
      <w:r w:rsidRPr="006A768B">
        <w:rPr>
          <w:rFonts w:ascii="Times New Roman" w:eastAsia="Times New Roman" w:hAnsi="Times New Roman" w:cs="Times New Roman"/>
          <w:i/>
          <w:spacing w:val="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протяжении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более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3</w:t>
      </w:r>
      <w:r w:rsidRPr="006A768B">
        <w:rPr>
          <w:rFonts w:ascii="Times New Roman" w:eastAsia="Times New Roman" w:hAnsi="Times New Roman" w:cs="Times New Roman"/>
          <w:i/>
          <w:spacing w:val="57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месяцев</w:t>
      </w:r>
      <w:r w:rsidRPr="006A768B">
        <w:rPr>
          <w:rFonts w:ascii="Times New Roman" w:eastAsia="Times New Roman" w:hAnsi="Times New Roman" w:cs="Times New Roman"/>
          <w:i/>
          <w:spacing w:val="4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[1].</w:t>
      </w:r>
      <w:r w:rsidRPr="006A768B">
        <w:rPr>
          <w:rFonts w:ascii="Times New Roman" w:eastAsia="Times New Roman" w:hAnsi="Times New Roman" w:cs="Times New Roman"/>
          <w:i/>
          <w:spacing w:val="4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Наибольший</w:t>
      </w:r>
      <w:r w:rsidRPr="006A768B">
        <w:rPr>
          <w:rFonts w:ascii="Times New Roman" w:eastAsia="Times New Roman" w:hAnsi="Times New Roman" w:cs="Times New Roman"/>
          <w:i/>
          <w:spacing w:val="4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риск</w:t>
      </w:r>
      <w:r w:rsidRPr="006A768B">
        <w:rPr>
          <w:rFonts w:ascii="Times New Roman" w:eastAsia="Times New Roman" w:hAnsi="Times New Roman" w:cs="Times New Roman"/>
          <w:i/>
          <w:spacing w:val="3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ЛИГБ</w:t>
      </w:r>
      <w:r w:rsidRPr="006A768B">
        <w:rPr>
          <w:rFonts w:ascii="Times New Roman" w:eastAsia="Times New Roman" w:hAnsi="Times New Roman" w:cs="Times New Roman"/>
          <w:i/>
          <w:spacing w:val="3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отмечается</w:t>
      </w:r>
      <w:r w:rsidRPr="006A768B">
        <w:rPr>
          <w:rFonts w:ascii="Times New Roman" w:eastAsia="Times New Roman" w:hAnsi="Times New Roman" w:cs="Times New Roman"/>
          <w:i/>
          <w:spacing w:val="3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при</w:t>
      </w:r>
      <w:r w:rsidRPr="006A768B">
        <w:rPr>
          <w:rFonts w:ascii="Times New Roman" w:eastAsia="Times New Roman" w:hAnsi="Times New Roman" w:cs="Times New Roman"/>
          <w:i/>
          <w:spacing w:val="4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использовании</w:t>
      </w:r>
      <w:r w:rsidRPr="006A768B">
        <w:rPr>
          <w:rFonts w:ascii="Times New Roman" w:eastAsia="Times New Roman" w:hAnsi="Times New Roman" w:cs="Times New Roman"/>
          <w:i/>
          <w:spacing w:val="4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лекарственных</w:t>
      </w:r>
      <w:r w:rsidRPr="006A768B">
        <w:rPr>
          <w:rFonts w:ascii="Times New Roman" w:eastAsia="Times New Roman" w:hAnsi="Times New Roman" w:cs="Times New Roman"/>
          <w:i/>
          <w:spacing w:val="55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препаратов,</w:t>
      </w:r>
      <w:r w:rsidRPr="006A768B">
        <w:rPr>
          <w:rFonts w:ascii="Times New Roman" w:eastAsia="Times New Roman" w:hAnsi="Times New Roman" w:cs="Times New Roman"/>
          <w:i/>
          <w:spacing w:val="4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обладающих</w:t>
      </w:r>
      <w:r w:rsidRPr="006A768B">
        <w:rPr>
          <w:rFonts w:ascii="Times New Roman" w:eastAsia="Times New Roman" w:hAnsi="Times New Roman" w:cs="Times New Roman"/>
          <w:i/>
          <w:spacing w:val="4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обезболивающим</w:t>
      </w:r>
      <w:r w:rsidRPr="006A768B">
        <w:rPr>
          <w:rFonts w:ascii="Times New Roman" w:eastAsia="Times New Roman" w:hAnsi="Times New Roman" w:cs="Times New Roman"/>
          <w:i/>
          <w:spacing w:val="5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действием,</w:t>
      </w:r>
      <w:r w:rsidRPr="006A768B">
        <w:rPr>
          <w:rFonts w:ascii="Times New Roman" w:eastAsia="Times New Roman" w:hAnsi="Times New Roman" w:cs="Times New Roman"/>
          <w:i/>
          <w:spacing w:val="5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содержащих</w:t>
      </w:r>
      <w:r w:rsidRPr="006A768B">
        <w:rPr>
          <w:rFonts w:ascii="Times New Roman" w:eastAsia="Times New Roman" w:hAnsi="Times New Roman" w:cs="Times New Roman"/>
          <w:i/>
          <w:spacing w:val="5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наркотические</w:t>
      </w:r>
      <w:r w:rsidRPr="006A768B">
        <w:rPr>
          <w:rFonts w:ascii="Times New Roman" w:eastAsia="Times New Roman" w:hAnsi="Times New Roman" w:cs="Times New Roman"/>
          <w:i/>
          <w:spacing w:val="79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компоненты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(кодеин</w:t>
      </w:r>
      <w:r w:rsidRPr="006A768B">
        <w:rPr>
          <w:rFonts w:ascii="Times New Roman" w:eastAsia="Times New Roman" w:hAnsi="Times New Roman" w:cs="Times New Roman"/>
          <w:i/>
          <w:spacing w:val="5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и</w:t>
      </w:r>
      <w:r w:rsidRPr="006A768B">
        <w:rPr>
          <w:rFonts w:ascii="Times New Roman" w:eastAsia="Times New Roman" w:hAnsi="Times New Roman" w:cs="Times New Roman"/>
          <w:i/>
          <w:spacing w:val="5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др.),</w:t>
      </w:r>
      <w:r w:rsidRPr="006A768B">
        <w:rPr>
          <w:rFonts w:ascii="Times New Roman" w:eastAsia="Times New Roman" w:hAnsi="Times New Roman" w:cs="Times New Roman"/>
          <w:i/>
          <w:spacing w:val="5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барбитураты</w:t>
      </w:r>
      <w:r w:rsidRPr="006A768B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и</w:t>
      </w:r>
      <w:r w:rsidRPr="006A768B">
        <w:rPr>
          <w:rFonts w:ascii="Times New Roman" w:eastAsia="Times New Roman" w:hAnsi="Times New Roman" w:cs="Times New Roman"/>
          <w:i/>
          <w:spacing w:val="5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кофеин**</w:t>
      </w:r>
      <w:r w:rsidRPr="006A768B">
        <w:rPr>
          <w:rFonts w:ascii="Times New Roman" w:eastAsia="Times New Roman" w:hAnsi="Times New Roman" w:cs="Times New Roman"/>
          <w:i/>
          <w:spacing w:val="5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[11,</w:t>
      </w:r>
      <w:r w:rsidRPr="006A768B">
        <w:rPr>
          <w:rFonts w:ascii="Times New Roman" w:eastAsia="Times New Roman" w:hAnsi="Times New Roman" w:cs="Times New Roman"/>
          <w:i/>
          <w:spacing w:val="5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12,</w:t>
      </w:r>
      <w:r w:rsidRPr="006A768B">
        <w:rPr>
          <w:rFonts w:ascii="Times New Roman" w:eastAsia="Times New Roman" w:hAnsi="Times New Roman" w:cs="Times New Roman"/>
          <w:i/>
          <w:spacing w:val="5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13].</w:t>
      </w:r>
      <w:r w:rsidRPr="006A768B">
        <w:rPr>
          <w:rFonts w:ascii="Times New Roman" w:eastAsia="Times New Roman" w:hAnsi="Times New Roman" w:cs="Times New Roman"/>
          <w:i/>
          <w:spacing w:val="5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Инструментальные</w:t>
      </w:r>
      <w:r w:rsidRPr="006A768B">
        <w:rPr>
          <w:rFonts w:ascii="Times New Roman" w:eastAsia="Times New Roman" w:hAnsi="Times New Roman" w:cs="Times New Roman"/>
          <w:i/>
          <w:spacing w:val="53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методы</w:t>
      </w:r>
      <w:r w:rsidRPr="006A768B">
        <w:rPr>
          <w:rFonts w:ascii="Times New Roman" w:eastAsia="Times New Roman" w:hAnsi="Times New Roman" w:cs="Times New Roman"/>
          <w:i/>
          <w:spacing w:val="2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исследования</w:t>
      </w:r>
      <w:r w:rsidRPr="006A768B">
        <w:rPr>
          <w:rFonts w:ascii="Times New Roman" w:eastAsia="Times New Roman" w:hAnsi="Times New Roman" w:cs="Times New Roman"/>
          <w:i/>
          <w:spacing w:val="1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для</w:t>
      </w:r>
      <w:r w:rsidRPr="006A768B">
        <w:rPr>
          <w:rFonts w:ascii="Times New Roman" w:eastAsia="Times New Roman" w:hAnsi="Times New Roman" w:cs="Times New Roman"/>
          <w:i/>
          <w:spacing w:val="1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диагностики</w:t>
      </w:r>
      <w:r w:rsidRPr="006A768B">
        <w:rPr>
          <w:rFonts w:ascii="Times New Roman" w:eastAsia="Times New Roman" w:hAnsi="Times New Roman" w:cs="Times New Roman"/>
          <w:i/>
          <w:spacing w:val="1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ЛИГБ</w:t>
      </w:r>
      <w:r w:rsidRPr="006A768B">
        <w:rPr>
          <w:rFonts w:ascii="Times New Roman" w:eastAsia="Times New Roman" w:hAnsi="Times New Roman" w:cs="Times New Roman"/>
          <w:i/>
          <w:spacing w:val="1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не</w:t>
      </w:r>
      <w:r w:rsidRPr="006A768B">
        <w:rPr>
          <w:rFonts w:ascii="Times New Roman" w:eastAsia="Times New Roman" w:hAnsi="Times New Roman" w:cs="Times New Roman"/>
          <w:i/>
          <w:spacing w:val="1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применяются</w:t>
      </w:r>
      <w:r w:rsidRPr="006A768B">
        <w:rPr>
          <w:rFonts w:ascii="Times New Roman" w:eastAsia="Times New Roman" w:hAnsi="Times New Roman" w:cs="Times New Roman"/>
          <w:i/>
          <w:spacing w:val="1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вследствие</w:t>
      </w:r>
      <w:r w:rsidRPr="006A768B">
        <w:rPr>
          <w:rFonts w:ascii="Times New Roman" w:eastAsia="Times New Roman" w:hAnsi="Times New Roman" w:cs="Times New Roman"/>
          <w:i/>
          <w:spacing w:val="1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их</w:t>
      </w:r>
      <w:r w:rsidRPr="006A768B">
        <w:rPr>
          <w:rFonts w:ascii="Times New Roman" w:eastAsia="Times New Roman" w:hAnsi="Times New Roman" w:cs="Times New Roman"/>
          <w:i/>
          <w:spacing w:val="51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неинформативности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[14,15].</w:t>
      </w: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4" w:line="368" w:lineRule="auto"/>
        <w:ind w:right="111" w:firstLine="730"/>
        <w:jc w:val="both"/>
        <w:rPr>
          <w:rFonts w:cs="Times New Roman"/>
          <w:lang w:val="ru-RU"/>
        </w:rPr>
      </w:pPr>
      <w:r w:rsidRPr="006A768B">
        <w:rPr>
          <w:rFonts w:cs="Times New Roman"/>
          <w:b/>
          <w:bCs/>
          <w:spacing w:val="-1"/>
          <w:lang w:val="ru-RU"/>
        </w:rPr>
        <w:t>Рекомендуется</w:t>
      </w:r>
      <w:r w:rsidRPr="006A768B">
        <w:rPr>
          <w:rFonts w:cs="Times New Roman"/>
          <w:b/>
          <w:bCs/>
          <w:spacing w:val="19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пациентов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выявлении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выставить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два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диагноза: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(например,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«ХГБН,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сочетающаяся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напряжением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перикраниальных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мышц.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ЛИГБ,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связанная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избыточным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приемом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анальгетиков,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содержащих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компоненты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из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разных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классов,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обладающих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обезболивающим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действием».)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целью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выбора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дальнейшей</w:t>
      </w:r>
      <w:r w:rsidRPr="006A768B">
        <w:rPr>
          <w:spacing w:val="6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тактики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лечения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коррекция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spacing w:val="17"/>
          <w:lang w:val="ru-RU"/>
        </w:rPr>
        <w:t xml:space="preserve"> </w:t>
      </w:r>
      <w:r w:rsidRPr="006A768B">
        <w:rPr>
          <w:rFonts w:cs="Times New Roman"/>
          <w:lang w:val="ru-RU"/>
        </w:rPr>
        <w:t>[1,</w:t>
      </w:r>
      <w:r w:rsidRPr="006A768B">
        <w:rPr>
          <w:rFonts w:cs="Times New Roman"/>
          <w:spacing w:val="12"/>
          <w:lang w:val="ru-RU"/>
        </w:rPr>
        <w:t xml:space="preserve"> </w:t>
      </w:r>
      <w:r w:rsidRPr="006A768B">
        <w:rPr>
          <w:rFonts w:cs="Times New Roman"/>
          <w:lang w:val="ru-RU"/>
        </w:rPr>
        <w:t>7,</w:t>
      </w:r>
      <w:r w:rsidRPr="006A768B">
        <w:rPr>
          <w:rFonts w:cs="Times New Roman"/>
          <w:spacing w:val="12"/>
          <w:lang w:val="ru-RU"/>
        </w:rPr>
        <w:t xml:space="preserve"> </w:t>
      </w:r>
      <w:r w:rsidRPr="006A768B">
        <w:rPr>
          <w:rFonts w:cs="Times New Roman"/>
          <w:spacing w:val="-1"/>
          <w:lang w:val="ru-RU"/>
        </w:rPr>
        <w:t>9,</w:t>
      </w:r>
      <w:r w:rsidRPr="006A768B">
        <w:rPr>
          <w:rFonts w:cs="Times New Roman"/>
          <w:spacing w:val="12"/>
          <w:lang w:val="ru-RU"/>
        </w:rPr>
        <w:t xml:space="preserve"> </w:t>
      </w:r>
      <w:r w:rsidRPr="006A768B">
        <w:rPr>
          <w:rFonts w:cs="Times New Roman"/>
          <w:lang w:val="ru-RU"/>
        </w:rPr>
        <w:t>10].</w:t>
      </w:r>
    </w:p>
    <w:p w:rsidR="00FD39E8" w:rsidRPr="006A768B" w:rsidRDefault="006A768B">
      <w:pPr>
        <w:pStyle w:val="2"/>
        <w:spacing w:before="3" w:line="371" w:lineRule="auto"/>
        <w:ind w:right="106" w:firstLine="792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4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spacing w:val="50"/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5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49"/>
          <w:lang w:val="ru-RU"/>
        </w:rPr>
        <w:t xml:space="preserve"> </w:t>
      </w:r>
      <w:r>
        <w:rPr>
          <w:rFonts w:cs="Times New Roman"/>
        </w:rPr>
        <w:t>C</w:t>
      </w:r>
      <w:r w:rsidRPr="006A768B">
        <w:rPr>
          <w:rFonts w:cs="Times New Roman"/>
          <w:spacing w:val="5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D39E8" w:rsidRPr="006A768B" w:rsidRDefault="006A768B">
      <w:pPr>
        <w:numPr>
          <w:ilvl w:val="1"/>
          <w:numId w:val="20"/>
        </w:numPr>
        <w:tabs>
          <w:tab w:val="left" w:pos="1148"/>
        </w:tabs>
        <w:spacing w:before="2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.1</w:t>
      </w:r>
      <w:r w:rsidRPr="006A768B">
        <w:rPr>
          <w:rFonts w:ascii="Times New Roman" w:hAnsi="Times New Roman"/>
          <w:b/>
          <w:spacing w:val="14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Ж</w:t>
      </w:r>
      <w:r w:rsidRPr="006A768B">
        <w:rPr>
          <w:rFonts w:ascii="Times New Roman" w:hAnsi="Times New Roman"/>
          <w:b/>
          <w:spacing w:val="-5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алобы</w:t>
      </w:r>
      <w:r w:rsidRPr="006A768B">
        <w:rPr>
          <w:rFonts w:ascii="Times New Roman" w:hAnsi="Times New Roman"/>
          <w:b/>
          <w:spacing w:val="17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spacing w:val="17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3"/>
          <w:sz w:val="24"/>
          <w:u w:val="thick" w:color="000000"/>
          <w:lang w:val="ru-RU"/>
        </w:rPr>
        <w:t>ан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ам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н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ез</w:t>
      </w:r>
    </w:p>
    <w:p w:rsidR="00FD39E8" w:rsidRPr="006A768B" w:rsidRDefault="00FD39E8">
      <w:pPr>
        <w:spacing w:before="10"/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p w:rsidR="00FD39E8" w:rsidRPr="006A768B" w:rsidRDefault="006A768B">
      <w:pPr>
        <w:pStyle w:val="a3"/>
        <w:spacing w:line="370" w:lineRule="auto"/>
        <w:ind w:right="111"/>
        <w:jc w:val="both"/>
        <w:rPr>
          <w:lang w:val="ru-RU"/>
        </w:rPr>
      </w:pPr>
      <w:r w:rsidRPr="006A768B">
        <w:rPr>
          <w:spacing w:val="-1"/>
          <w:lang w:val="ru-RU"/>
        </w:rPr>
        <w:t>Основными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2"/>
          <w:lang w:val="ru-RU"/>
        </w:rPr>
        <w:t>жалобами</w:t>
      </w:r>
      <w:r w:rsidRPr="006A768B">
        <w:rPr>
          <w:spacing w:val="56"/>
          <w:lang w:val="ru-RU"/>
        </w:rPr>
        <w:t xml:space="preserve"> </w:t>
      </w:r>
      <w:r w:rsidRPr="006A768B">
        <w:rPr>
          <w:lang w:val="ru-RU"/>
        </w:rPr>
        <w:t>пациента</w:t>
      </w:r>
      <w:r w:rsidRPr="006A768B">
        <w:rPr>
          <w:spacing w:val="53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52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являются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повторяющиеся</w:t>
      </w:r>
      <w:r w:rsidRPr="006A768B">
        <w:rPr>
          <w:spacing w:val="54"/>
          <w:lang w:val="ru-RU"/>
        </w:rPr>
        <w:t xml:space="preserve"> </w:t>
      </w:r>
      <w:r w:rsidRPr="006A768B">
        <w:rPr>
          <w:lang w:val="ru-RU"/>
        </w:rPr>
        <w:t>эпизоды</w:t>
      </w:r>
      <w:r w:rsidRPr="006A768B">
        <w:rPr>
          <w:spacing w:val="6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двусторонней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диффузной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сжимающей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непульсирующей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5"/>
          <w:lang w:val="ru-RU"/>
        </w:rPr>
        <w:t xml:space="preserve"> </w:t>
      </w:r>
      <w:r w:rsidRPr="006A768B">
        <w:rPr>
          <w:lang w:val="ru-RU"/>
        </w:rPr>
        <w:t>типу</w:t>
      </w:r>
      <w:r w:rsidRPr="006A768B">
        <w:rPr>
          <w:spacing w:val="5"/>
          <w:lang w:val="ru-RU"/>
        </w:rPr>
        <w:t xml:space="preserve"> </w:t>
      </w:r>
      <w:r w:rsidRPr="006A768B">
        <w:rPr>
          <w:spacing w:val="-1"/>
          <w:lang w:val="ru-RU"/>
        </w:rPr>
        <w:t>«каски»</w:t>
      </w:r>
      <w:r w:rsidRPr="006A768B">
        <w:rPr>
          <w:spacing w:val="5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«обруча»</w:t>
      </w:r>
      <w:r w:rsidRPr="006A768B">
        <w:rPr>
          <w:spacing w:val="69"/>
          <w:w w:val="102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лобной,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височной,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теменной,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возможно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затылочной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области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всей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головы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2"/>
          <w:lang w:val="ru-RU"/>
        </w:rPr>
        <w:t>слабой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умеренной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интенсивности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(4</w:t>
      </w:r>
      <w:r w:rsidRPr="006A768B">
        <w:rPr>
          <w:lang w:val="ru-RU"/>
        </w:rPr>
        <w:t>-</w:t>
      </w:r>
      <w:r w:rsidRPr="006A768B">
        <w:rPr>
          <w:lang w:val="ru-RU"/>
        </w:rPr>
        <w:t>7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баллов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визуальной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аналоговой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шкале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боли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(ВАШ)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(Приложение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Г2).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усиливается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выполнении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обычной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2"/>
          <w:lang w:val="ru-RU"/>
        </w:rPr>
        <w:t>физической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нагрузки;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85"/>
          <w:w w:val="102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51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характерны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сопутствующие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симптомы,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однако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возможна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легкая</w:t>
      </w:r>
      <w:r w:rsidRPr="006A768B">
        <w:rPr>
          <w:spacing w:val="54"/>
          <w:lang w:val="ru-RU"/>
        </w:rPr>
        <w:t xml:space="preserve"> </w:t>
      </w:r>
      <w:r w:rsidRPr="006A768B">
        <w:rPr>
          <w:lang w:val="ru-RU"/>
        </w:rPr>
        <w:t>тошнота</w:t>
      </w:r>
      <w:r w:rsidRPr="006A768B">
        <w:rPr>
          <w:spacing w:val="48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7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снижение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аппетита.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Фотофобия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фонофобия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отмечаются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2"/>
          <w:lang w:val="ru-RU"/>
        </w:rPr>
        <w:t>редко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развиваются</w:t>
      </w:r>
      <w:r w:rsidRPr="006A768B">
        <w:rPr>
          <w:spacing w:val="8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одновременно,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2"/>
          <w:lang w:val="ru-RU"/>
        </w:rPr>
        <w:t>как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мигрени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[1].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Эпизоды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имеют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продолжительность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от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30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минут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до</w:t>
      </w:r>
      <w:r w:rsidRPr="006A768B">
        <w:rPr>
          <w:spacing w:val="6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нескольких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1"/>
          <w:lang w:val="ru-RU"/>
        </w:rPr>
        <w:t>дней;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ХГБН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возможно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присутствие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протяжении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всего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1"/>
          <w:lang w:val="ru-RU"/>
        </w:rPr>
        <w:t>дня</w:t>
      </w:r>
      <w:r w:rsidRPr="006A768B">
        <w:rPr>
          <w:spacing w:val="41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7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периодическими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усилениями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облегчениями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боли.</w:t>
      </w:r>
    </w:p>
    <w:p w:rsidR="00FD39E8" w:rsidRPr="006A768B" w:rsidRDefault="006A768B">
      <w:pPr>
        <w:pStyle w:val="a3"/>
        <w:spacing w:before="1" w:line="371" w:lineRule="auto"/>
        <w:ind w:right="118"/>
        <w:jc w:val="both"/>
        <w:rPr>
          <w:lang w:val="ru-RU"/>
        </w:rPr>
      </w:pPr>
      <w:r w:rsidRPr="006A768B">
        <w:rPr>
          <w:color w:val="00000A"/>
          <w:lang w:val="ru-RU"/>
        </w:rPr>
        <w:t>Эпизоды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lang w:val="ru-RU"/>
        </w:rPr>
        <w:t>ГБ</w:t>
      </w:r>
      <w:r w:rsidRPr="006A768B">
        <w:rPr>
          <w:color w:val="00000A"/>
          <w:spacing w:val="3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провоцируются</w:t>
      </w:r>
      <w:r w:rsidRPr="006A768B">
        <w:rPr>
          <w:color w:val="00000A"/>
          <w:spacing w:val="3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психическим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lang w:val="ru-RU"/>
        </w:rPr>
        <w:t>или</w:t>
      </w:r>
      <w:r w:rsidRPr="006A768B">
        <w:rPr>
          <w:color w:val="00000A"/>
          <w:spacing w:val="3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позным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напряжением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lang w:val="ru-RU"/>
        </w:rPr>
        <w:t>головы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3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шеи,</w:t>
      </w:r>
      <w:r w:rsidRPr="006A768B">
        <w:rPr>
          <w:color w:val="00000A"/>
          <w:spacing w:val="49"/>
          <w:w w:val="102"/>
          <w:lang w:val="ru-RU"/>
        </w:rPr>
        <w:t xml:space="preserve"> </w:t>
      </w:r>
      <w:r w:rsidRPr="006A768B">
        <w:rPr>
          <w:color w:val="00000A"/>
          <w:lang w:val="ru-RU"/>
        </w:rPr>
        <w:t xml:space="preserve">а  </w:t>
      </w:r>
      <w:r w:rsidRPr="006A768B">
        <w:rPr>
          <w:color w:val="00000A"/>
          <w:spacing w:val="3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облегчаются</w:t>
      </w:r>
      <w:r w:rsidRPr="006A768B">
        <w:rPr>
          <w:color w:val="00000A"/>
          <w:lang w:val="ru-RU"/>
        </w:rPr>
        <w:t xml:space="preserve">  </w:t>
      </w:r>
      <w:r w:rsidRPr="006A768B">
        <w:rPr>
          <w:color w:val="00000A"/>
          <w:spacing w:val="34"/>
          <w:lang w:val="ru-RU"/>
        </w:rPr>
        <w:t xml:space="preserve"> </w:t>
      </w:r>
      <w:r w:rsidRPr="006A768B">
        <w:rPr>
          <w:color w:val="00000A"/>
          <w:lang w:val="ru-RU"/>
        </w:rPr>
        <w:t xml:space="preserve">в  </w:t>
      </w:r>
      <w:r w:rsidRPr="006A768B">
        <w:rPr>
          <w:color w:val="00000A"/>
          <w:spacing w:val="3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состоянии</w:t>
      </w:r>
      <w:r w:rsidRPr="006A768B">
        <w:rPr>
          <w:color w:val="00000A"/>
          <w:lang w:val="ru-RU"/>
        </w:rPr>
        <w:t xml:space="preserve">  </w:t>
      </w:r>
      <w:r w:rsidRPr="006A768B">
        <w:rPr>
          <w:color w:val="00000A"/>
          <w:spacing w:val="3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психологической</w:t>
      </w:r>
      <w:r w:rsidRPr="006A768B">
        <w:rPr>
          <w:color w:val="00000A"/>
          <w:lang w:val="ru-RU"/>
        </w:rPr>
        <w:t xml:space="preserve">  </w:t>
      </w:r>
      <w:r w:rsidRPr="006A768B">
        <w:rPr>
          <w:color w:val="00000A"/>
          <w:spacing w:val="3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релаксации</w:t>
      </w:r>
      <w:r w:rsidRPr="006A768B">
        <w:rPr>
          <w:color w:val="00000A"/>
          <w:lang w:val="ru-RU"/>
        </w:rPr>
        <w:t xml:space="preserve">  </w:t>
      </w:r>
      <w:r w:rsidRPr="006A768B">
        <w:rPr>
          <w:color w:val="00000A"/>
          <w:spacing w:val="36"/>
          <w:lang w:val="ru-RU"/>
        </w:rPr>
        <w:t xml:space="preserve"> </w:t>
      </w:r>
      <w:r w:rsidRPr="006A768B">
        <w:rPr>
          <w:color w:val="00000A"/>
          <w:lang w:val="ru-RU"/>
        </w:rPr>
        <w:t xml:space="preserve">и/или  </w:t>
      </w:r>
      <w:r w:rsidRPr="006A768B">
        <w:rPr>
          <w:color w:val="00000A"/>
          <w:spacing w:val="30"/>
          <w:lang w:val="ru-RU"/>
        </w:rPr>
        <w:t xml:space="preserve"> </w:t>
      </w:r>
      <w:r w:rsidRPr="006A768B">
        <w:rPr>
          <w:color w:val="00000A"/>
          <w:lang w:val="ru-RU"/>
        </w:rPr>
        <w:t xml:space="preserve">при  </w:t>
      </w:r>
      <w:r w:rsidRPr="006A768B">
        <w:rPr>
          <w:color w:val="00000A"/>
          <w:spacing w:val="3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расслаблении</w:t>
      </w:r>
    </w:p>
    <w:p w:rsidR="00FD39E8" w:rsidRPr="006A768B" w:rsidRDefault="00FD39E8">
      <w:pPr>
        <w:spacing w:before="1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D39E8" w:rsidRPr="006A768B" w:rsidRDefault="006A768B">
      <w:pPr>
        <w:pStyle w:val="a3"/>
        <w:ind w:left="5142" w:right="441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15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a3"/>
        <w:spacing w:before="61" w:line="369" w:lineRule="auto"/>
        <w:ind w:right="116" w:firstLine="0"/>
        <w:jc w:val="both"/>
        <w:rPr>
          <w:lang w:val="ru-RU"/>
        </w:rPr>
      </w:pPr>
      <w:r>
        <w:lastRenderedPageBreak/>
        <w:pict>
          <v:group id="_x0000_s1478" style="position:absolute;left:0;text-align:left;margin-left:0;margin-top:0;width:612pt;height:865.85pt;z-index:-95464;mso-position-horizontal-relative:page;mso-position-vertical-relative:page" coordsize="12240,17317">
            <v:shape id="_x0000_s1484" type="#_x0000_t75" style="position:absolute;width:8760;height:17317">
              <v:imagedata r:id="rId6" o:title=""/>
            </v:shape>
            <v:shape id="_x0000_s1483" type="#_x0000_t75" style="position:absolute;left:8740;width:3500;height:17317">
              <v:imagedata r:id="rId7" o:title=""/>
            </v:shape>
            <v:group id="_x0000_s1481" style="position:absolute;left:3204;top:2872;width:4027;height:299" coordorigin="3204,2872" coordsize="4027,299">
              <v:shape id="_x0000_s1482" style="position:absolute;left:3204;top:2872;width:4027;height:299" coordorigin="3204,2872" coordsize="4027,299" path="m3204,3170r4027,l7231,2872r-4027,l3204,3170xe" stroked="f">
                <v:path arrowok="t"/>
              </v:shape>
            </v:group>
            <v:group id="_x0000_s1479" style="position:absolute;left:3204;top:12380;width:4701;height:299" coordorigin="3204,12380" coordsize="4701,299">
              <v:shape id="_x0000_s1480" style="position:absolute;left:3204;top:12380;width:4701;height:299" coordorigin="3204,12380" coordsize="4701,299" path="m3204,12678r4701,l7905,12380r-4701,l3204,12678xe" stroked="f">
                <v:path arrowok="t"/>
              </v:shape>
            </v:group>
            <w10:wrap anchorx="page" anchory="page"/>
          </v:group>
        </w:pict>
      </w:r>
      <w:bookmarkStart w:id="8" w:name="_bookmark7"/>
      <w:bookmarkEnd w:id="8"/>
      <w:r w:rsidRPr="006A768B">
        <w:rPr>
          <w:color w:val="00000A"/>
          <w:spacing w:val="-1"/>
          <w:lang w:val="ru-RU"/>
        </w:rPr>
        <w:t>перикраниальных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мышц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lang w:val="ru-RU"/>
        </w:rPr>
        <w:t>[2,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lang w:val="ru-RU"/>
        </w:rPr>
        <w:t>6,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lang w:val="ru-RU"/>
        </w:rPr>
        <w:t>8].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Поэтому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lang w:val="ru-RU"/>
        </w:rPr>
        <w:t>частота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болевых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lang w:val="ru-RU"/>
        </w:rPr>
        <w:t>эпизодов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может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увеличиваться</w:t>
      </w:r>
      <w:r w:rsidRPr="006A768B">
        <w:rPr>
          <w:color w:val="00000A"/>
          <w:spacing w:val="61"/>
          <w:w w:val="102"/>
          <w:lang w:val="ru-RU"/>
        </w:rPr>
        <w:t xml:space="preserve"> </w:t>
      </w:r>
      <w:r w:rsidRPr="006A768B">
        <w:rPr>
          <w:color w:val="00000A"/>
          <w:lang w:val="ru-RU"/>
        </w:rPr>
        <w:t>в</w:t>
      </w:r>
      <w:r w:rsidRPr="006A768B">
        <w:rPr>
          <w:color w:val="00000A"/>
          <w:spacing w:val="4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периоды</w:t>
      </w:r>
      <w:r w:rsidRPr="006A768B">
        <w:rPr>
          <w:color w:val="00000A"/>
          <w:spacing w:val="37"/>
          <w:lang w:val="ru-RU"/>
        </w:rPr>
        <w:t xml:space="preserve"> </w:t>
      </w:r>
      <w:r w:rsidRPr="006A768B">
        <w:rPr>
          <w:color w:val="00000A"/>
          <w:lang w:val="ru-RU"/>
        </w:rPr>
        <w:t>эмоционального</w:t>
      </w:r>
      <w:r w:rsidRPr="006A768B">
        <w:rPr>
          <w:color w:val="00000A"/>
          <w:spacing w:val="4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напряжения</w:t>
      </w:r>
      <w:r w:rsidRPr="006A768B">
        <w:rPr>
          <w:color w:val="00000A"/>
          <w:spacing w:val="38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35"/>
          <w:lang w:val="ru-RU"/>
        </w:rPr>
        <w:t xml:space="preserve"> </w:t>
      </w:r>
      <w:r w:rsidRPr="006A768B">
        <w:rPr>
          <w:color w:val="00000A"/>
          <w:lang w:val="ru-RU"/>
        </w:rPr>
        <w:t>интенсивной</w:t>
      </w:r>
      <w:r w:rsidRPr="006A768B">
        <w:rPr>
          <w:color w:val="00000A"/>
          <w:spacing w:val="4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работы,</w:t>
      </w:r>
      <w:r w:rsidRPr="006A768B">
        <w:rPr>
          <w:color w:val="00000A"/>
          <w:spacing w:val="3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связанной</w:t>
      </w:r>
      <w:r w:rsidRPr="006A768B">
        <w:rPr>
          <w:color w:val="00000A"/>
          <w:spacing w:val="41"/>
          <w:lang w:val="ru-RU"/>
        </w:rPr>
        <w:t xml:space="preserve"> </w:t>
      </w:r>
      <w:r w:rsidRPr="006A768B">
        <w:rPr>
          <w:color w:val="00000A"/>
          <w:lang w:val="ru-RU"/>
        </w:rPr>
        <w:t>с</w:t>
      </w:r>
      <w:r w:rsidRPr="006A768B">
        <w:rPr>
          <w:color w:val="00000A"/>
          <w:spacing w:val="49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перенапряжением</w:t>
      </w:r>
      <w:r w:rsidRPr="006A768B">
        <w:rPr>
          <w:color w:val="00000A"/>
          <w:spacing w:val="3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мышц</w:t>
      </w:r>
      <w:r w:rsidRPr="006A768B">
        <w:rPr>
          <w:color w:val="00000A"/>
          <w:spacing w:val="39"/>
          <w:lang w:val="ru-RU"/>
        </w:rPr>
        <w:t xml:space="preserve"> </w:t>
      </w:r>
      <w:r w:rsidRPr="006A768B">
        <w:rPr>
          <w:color w:val="00000A"/>
          <w:lang w:val="ru-RU"/>
        </w:rPr>
        <w:t>головы,</w:t>
      </w:r>
      <w:r w:rsidRPr="006A768B">
        <w:rPr>
          <w:color w:val="00000A"/>
          <w:spacing w:val="36"/>
          <w:lang w:val="ru-RU"/>
        </w:rPr>
        <w:t xml:space="preserve"> </w:t>
      </w:r>
      <w:r w:rsidRPr="006A768B">
        <w:rPr>
          <w:color w:val="00000A"/>
          <w:lang w:val="ru-RU"/>
        </w:rPr>
        <w:t>лица</w:t>
      </w:r>
      <w:r w:rsidRPr="006A768B">
        <w:rPr>
          <w:color w:val="00000A"/>
          <w:spacing w:val="35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3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шеи,</w:t>
      </w:r>
      <w:r w:rsidRPr="006A768B">
        <w:rPr>
          <w:color w:val="00000A"/>
          <w:spacing w:val="36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lang w:val="ru-RU"/>
        </w:rPr>
        <w:t>напротив,</w:t>
      </w:r>
      <w:r w:rsidRPr="006A768B">
        <w:rPr>
          <w:color w:val="00000A"/>
          <w:spacing w:val="3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снижаться</w:t>
      </w:r>
      <w:r w:rsidRPr="006A768B">
        <w:rPr>
          <w:color w:val="00000A"/>
          <w:spacing w:val="36"/>
          <w:lang w:val="ru-RU"/>
        </w:rPr>
        <w:t xml:space="preserve"> </w:t>
      </w:r>
      <w:r w:rsidRPr="006A768B">
        <w:rPr>
          <w:color w:val="00000A"/>
          <w:lang w:val="ru-RU"/>
        </w:rPr>
        <w:t>при</w:t>
      </w:r>
      <w:r w:rsidRPr="006A768B">
        <w:rPr>
          <w:color w:val="00000A"/>
          <w:spacing w:val="3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положительных</w:t>
      </w:r>
      <w:r w:rsidRPr="006A768B">
        <w:rPr>
          <w:color w:val="00000A"/>
          <w:spacing w:val="45"/>
          <w:w w:val="102"/>
          <w:lang w:val="ru-RU"/>
        </w:rPr>
        <w:t xml:space="preserve"> </w:t>
      </w:r>
      <w:r w:rsidRPr="006A768B">
        <w:rPr>
          <w:color w:val="00000A"/>
          <w:lang w:val="ru-RU"/>
        </w:rPr>
        <w:t>эмоциях,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психологическом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3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мышечном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lang w:val="ru-RU"/>
        </w:rPr>
        <w:t>расслаблении.</w:t>
      </w: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5" w:line="369" w:lineRule="auto"/>
        <w:ind w:right="110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46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пациентов</w:t>
      </w:r>
      <w:r w:rsidRPr="006A768B">
        <w:rPr>
          <w:spacing w:val="46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48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46"/>
          <w:lang w:val="ru-RU"/>
        </w:rPr>
        <w:t xml:space="preserve"> </w:t>
      </w:r>
      <w:r w:rsidRPr="006A768B">
        <w:rPr>
          <w:lang w:val="ru-RU"/>
        </w:rPr>
        <w:t>выявлять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сопутствующие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коморбидные</w:t>
      </w:r>
      <w:r w:rsidRPr="006A768B">
        <w:rPr>
          <w:spacing w:val="6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нарушения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(КН),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которые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могут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поддерживать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мышечное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напряжение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существенно</w:t>
      </w:r>
      <w:r w:rsidRPr="006A768B">
        <w:rPr>
          <w:spacing w:val="7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ухудшать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качество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жизни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1"/>
          <w:lang w:val="ru-RU"/>
        </w:rPr>
        <w:t>пациентов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53"/>
          <w:lang w:val="ru-RU"/>
        </w:rPr>
        <w:t xml:space="preserve"> </w:t>
      </w:r>
      <w:r w:rsidRPr="006A768B">
        <w:rPr>
          <w:lang w:val="ru-RU"/>
        </w:rPr>
        <w:t>ГБН.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[2,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8, 10].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Анализ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наличия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коморбидности</w:t>
      </w:r>
      <w:r w:rsidRPr="006A768B">
        <w:rPr>
          <w:spacing w:val="4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проводится</w:t>
      </w:r>
      <w:r w:rsidRPr="006A768B">
        <w:rPr>
          <w:spacing w:val="43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45"/>
          <w:lang w:val="ru-RU"/>
        </w:rPr>
        <w:t xml:space="preserve"> </w:t>
      </w:r>
      <w:r w:rsidRPr="006A768B">
        <w:rPr>
          <w:spacing w:val="-1"/>
          <w:lang w:val="ru-RU"/>
        </w:rPr>
        <w:t>рамках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46"/>
          <w:lang w:val="ru-RU"/>
        </w:rPr>
        <w:t xml:space="preserve"> </w:t>
      </w:r>
      <w:r w:rsidRPr="006A768B">
        <w:rPr>
          <w:lang w:val="ru-RU"/>
        </w:rPr>
        <w:t>рамках</w:t>
      </w:r>
      <w:r w:rsidRPr="006A768B">
        <w:rPr>
          <w:spacing w:val="43"/>
          <w:lang w:val="ru-RU"/>
        </w:rPr>
        <w:t xml:space="preserve"> </w:t>
      </w:r>
      <w:r w:rsidRPr="006A768B">
        <w:rPr>
          <w:lang w:val="ru-RU"/>
        </w:rPr>
        <w:t>первичного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приема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(осмотра,</w:t>
      </w:r>
      <w:r w:rsidRPr="006A768B">
        <w:rPr>
          <w:spacing w:val="43"/>
          <w:lang w:val="ru-RU"/>
        </w:rPr>
        <w:t xml:space="preserve"> </w:t>
      </w:r>
      <w:r w:rsidRPr="006A768B">
        <w:rPr>
          <w:lang w:val="ru-RU"/>
        </w:rPr>
        <w:t>консультации)</w:t>
      </w:r>
      <w:r w:rsidRPr="006A768B">
        <w:rPr>
          <w:spacing w:val="44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spacing w:val="61"/>
          <w:w w:val="102"/>
          <w:lang w:val="ru-RU"/>
        </w:rPr>
        <w:t xml:space="preserve"> </w:t>
      </w:r>
      <w:r w:rsidRPr="006A768B">
        <w:rPr>
          <w:lang w:val="ru-RU"/>
        </w:rPr>
        <w:t>невролога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01.023.001)</w:t>
      </w:r>
      <w:r w:rsidRPr="006A768B">
        <w:rPr>
          <w:spacing w:val="42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повторного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2"/>
          <w:lang w:val="ru-RU"/>
        </w:rPr>
        <w:t>приема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(осмотра,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</w:t>
      </w:r>
      <w:r w:rsidRPr="006A768B">
        <w:rPr>
          <w:spacing w:val="44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6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</w:t>
      </w:r>
      <w:r>
        <w:rPr>
          <w:spacing w:val="-1"/>
        </w:rPr>
        <w:t>B</w:t>
      </w:r>
      <w:r w:rsidRPr="006A768B">
        <w:rPr>
          <w:spacing w:val="-1"/>
          <w:lang w:val="ru-RU"/>
        </w:rPr>
        <w:t>01.023.002)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основании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анамнеза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жалоб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пациента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(</w:t>
      </w:r>
      <w:r>
        <w:t>A</w:t>
      </w:r>
      <w:r w:rsidRPr="006A768B">
        <w:rPr>
          <w:lang w:val="ru-RU"/>
        </w:rPr>
        <w:t>01.23.001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Сбор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анамнеза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жалоб</w:t>
      </w:r>
      <w:r w:rsidRPr="006A768B">
        <w:rPr>
          <w:spacing w:val="61"/>
          <w:w w:val="102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патологии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нервной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головного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мозга,</w:t>
      </w:r>
      <w:r w:rsidRPr="006A768B">
        <w:rPr>
          <w:spacing w:val="8"/>
          <w:lang w:val="ru-RU"/>
        </w:rPr>
        <w:t xml:space="preserve"> </w:t>
      </w:r>
      <w:r>
        <w:t>A</w:t>
      </w:r>
      <w:r w:rsidRPr="006A768B">
        <w:rPr>
          <w:lang w:val="ru-RU"/>
        </w:rPr>
        <w:t>01.02.001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Сбор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анамнез</w:t>
      </w:r>
      <w:r w:rsidRPr="006A768B">
        <w:rPr>
          <w:spacing w:val="-1"/>
          <w:lang w:val="ru-RU"/>
        </w:rPr>
        <w:t>а</w:t>
      </w:r>
      <w:r w:rsidRPr="006A768B">
        <w:rPr>
          <w:spacing w:val="77"/>
          <w:w w:val="102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-1"/>
          <w:lang w:val="ru-RU"/>
        </w:rPr>
        <w:t xml:space="preserve"> жалоб</w:t>
      </w:r>
      <w:r w:rsidRPr="006A768B">
        <w:rPr>
          <w:spacing w:val="-5"/>
          <w:lang w:val="ru-RU"/>
        </w:rPr>
        <w:t xml:space="preserve"> </w:t>
      </w:r>
      <w:r w:rsidRPr="006A768B">
        <w:rPr>
          <w:lang w:val="ru-RU"/>
        </w:rPr>
        <w:t xml:space="preserve">при </w:t>
      </w:r>
      <w:r w:rsidRPr="006A768B">
        <w:rPr>
          <w:spacing w:val="-1"/>
          <w:lang w:val="ru-RU"/>
        </w:rPr>
        <w:t>заболеваниях</w:t>
      </w:r>
      <w:r w:rsidRPr="006A768B">
        <w:rPr>
          <w:spacing w:val="-4"/>
          <w:lang w:val="ru-RU"/>
        </w:rPr>
        <w:t xml:space="preserve"> </w:t>
      </w:r>
      <w:r w:rsidRPr="006A768B">
        <w:rPr>
          <w:spacing w:val="-1"/>
          <w:lang w:val="ru-RU"/>
        </w:rPr>
        <w:t>мышц,</w:t>
      </w:r>
      <w:r w:rsidRPr="006A768B">
        <w:rPr>
          <w:spacing w:val="-2"/>
          <w:lang w:val="ru-RU"/>
        </w:rPr>
        <w:t xml:space="preserve"> </w:t>
      </w:r>
      <w:r>
        <w:t>A</w:t>
      </w:r>
      <w:r w:rsidRPr="006A768B">
        <w:rPr>
          <w:lang w:val="ru-RU"/>
        </w:rPr>
        <w:t>01.03.001</w:t>
      </w:r>
      <w:r w:rsidRPr="006A768B">
        <w:rPr>
          <w:spacing w:val="-2"/>
          <w:lang w:val="ru-RU"/>
        </w:rPr>
        <w:t xml:space="preserve"> </w:t>
      </w:r>
      <w:r w:rsidRPr="006A768B">
        <w:rPr>
          <w:lang w:val="ru-RU"/>
        </w:rPr>
        <w:t>Сбор</w:t>
      </w:r>
      <w:r w:rsidRPr="006A768B">
        <w:rPr>
          <w:spacing w:val="-2"/>
          <w:lang w:val="ru-RU"/>
        </w:rPr>
        <w:t xml:space="preserve"> </w:t>
      </w:r>
      <w:r w:rsidRPr="006A768B">
        <w:rPr>
          <w:spacing w:val="-1"/>
          <w:lang w:val="ru-RU"/>
        </w:rPr>
        <w:t>анамнеза</w:t>
      </w:r>
      <w:r w:rsidRPr="006A768B">
        <w:rPr>
          <w:spacing w:val="-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-1"/>
          <w:lang w:val="ru-RU"/>
        </w:rPr>
        <w:t xml:space="preserve"> </w:t>
      </w:r>
      <w:r w:rsidRPr="006A768B">
        <w:rPr>
          <w:lang w:val="ru-RU"/>
        </w:rPr>
        <w:t>жалоб</w:t>
      </w:r>
      <w:r w:rsidRPr="006A768B">
        <w:rPr>
          <w:spacing w:val="-5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-1"/>
          <w:lang w:val="ru-RU"/>
        </w:rPr>
        <w:t xml:space="preserve"> </w:t>
      </w:r>
      <w:r w:rsidRPr="006A768B">
        <w:rPr>
          <w:lang w:val="ru-RU"/>
        </w:rPr>
        <w:t>патологии</w:t>
      </w:r>
      <w:r w:rsidRPr="006A768B">
        <w:rPr>
          <w:spacing w:val="-1"/>
          <w:lang w:val="ru-RU"/>
        </w:rPr>
        <w:t xml:space="preserve"> костной</w:t>
      </w:r>
      <w:r w:rsidRPr="006A768B">
        <w:rPr>
          <w:spacing w:val="47"/>
          <w:w w:val="102"/>
          <w:lang w:val="ru-RU"/>
        </w:rPr>
        <w:t xml:space="preserve"> </w:t>
      </w:r>
      <w:r w:rsidRPr="006A768B">
        <w:rPr>
          <w:spacing w:val="-2"/>
          <w:lang w:val="ru-RU"/>
        </w:rPr>
        <w:t>системы,</w:t>
      </w:r>
      <w:r w:rsidRPr="006A768B">
        <w:rPr>
          <w:spacing w:val="12"/>
          <w:lang w:val="ru-RU"/>
        </w:rPr>
        <w:t xml:space="preserve"> </w:t>
      </w:r>
      <w:r>
        <w:t>A</w:t>
      </w:r>
      <w:r w:rsidRPr="006A768B">
        <w:rPr>
          <w:lang w:val="ru-RU"/>
        </w:rPr>
        <w:t>01.07.003.001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Пальпация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патологии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полости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рта,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включая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черепно</w:t>
      </w:r>
      <w:r w:rsidRPr="006A768B">
        <w:rPr>
          <w:lang w:val="ru-RU"/>
        </w:rPr>
        <w:t>-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челюстно</w:t>
      </w:r>
      <w:r w:rsidRPr="006A768B">
        <w:rPr>
          <w:spacing w:val="-1"/>
          <w:lang w:val="ru-RU"/>
        </w:rPr>
        <w:t>-</w:t>
      </w:r>
      <w:r w:rsidRPr="006A768B">
        <w:rPr>
          <w:spacing w:val="-1"/>
          <w:lang w:val="ru-RU"/>
        </w:rPr>
        <w:t>лицевой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области,</w:t>
      </w:r>
      <w:r w:rsidRPr="006A768B">
        <w:rPr>
          <w:spacing w:val="51"/>
          <w:lang w:val="ru-RU"/>
        </w:rPr>
        <w:t xml:space="preserve"> </w:t>
      </w:r>
      <w:r>
        <w:t>A</w:t>
      </w:r>
      <w:r w:rsidRPr="006A768B">
        <w:rPr>
          <w:lang w:val="ru-RU"/>
        </w:rPr>
        <w:t>01.30.009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Сбор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анамнеза</w:t>
      </w:r>
      <w:r w:rsidRPr="006A768B">
        <w:rPr>
          <w:spacing w:val="49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52"/>
          <w:lang w:val="ru-RU"/>
        </w:rPr>
        <w:t xml:space="preserve"> </w:t>
      </w:r>
      <w:r w:rsidRPr="006A768B">
        <w:rPr>
          <w:lang w:val="ru-RU"/>
        </w:rPr>
        <w:t>жалоб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терапевтический,</w:t>
      </w:r>
      <w:r w:rsidRPr="006A768B">
        <w:rPr>
          <w:spacing w:val="77"/>
          <w:w w:val="102"/>
          <w:lang w:val="ru-RU"/>
        </w:rPr>
        <w:t xml:space="preserve"> </w:t>
      </w:r>
      <w:r>
        <w:t>A</w:t>
      </w:r>
      <w:r w:rsidRPr="006A768B">
        <w:rPr>
          <w:lang w:val="ru-RU"/>
        </w:rPr>
        <w:t>01.29.001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Сбор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жалоб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анамнеза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(объективный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субъективный)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психиатрии)).</w:t>
      </w:r>
    </w:p>
    <w:p w:rsidR="00FD39E8" w:rsidRPr="006A768B" w:rsidRDefault="006A768B">
      <w:pPr>
        <w:pStyle w:val="2"/>
        <w:spacing w:before="7" w:line="371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spacing w:before="5" w:line="370" w:lineRule="auto"/>
        <w:ind w:left="108" w:right="112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коморбидные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нарушения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способствуют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учащению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эпизодов</w:t>
      </w:r>
      <w:r w:rsidRPr="006A768B">
        <w:rPr>
          <w:rFonts w:ascii="Times New Roman" w:hAnsi="Times New Roman"/>
          <w:i/>
          <w:spacing w:val="7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(хронизации)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требуют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терапевтической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коррекции.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Наиболее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частыми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КН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у</w:t>
      </w:r>
      <w:r w:rsidRPr="006A768B">
        <w:rPr>
          <w:rFonts w:ascii="Times New Roman" w:hAnsi="Times New Roman"/>
          <w:i/>
          <w:spacing w:val="6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пациентов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являются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депрессия,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тревожные</w:t>
      </w:r>
      <w:r w:rsidRPr="006A768B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расстройства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(в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том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числе,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панические</w:t>
      </w:r>
      <w:r w:rsidRPr="006A768B">
        <w:rPr>
          <w:rFonts w:ascii="Times New Roman" w:hAnsi="Times New Roman"/>
          <w:i/>
          <w:spacing w:val="7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атаки),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соматоформные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сенесто-ипохондрические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расстройства, 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нарушение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ночного</w:t>
      </w:r>
      <w:r w:rsidRPr="006A768B">
        <w:rPr>
          <w:rFonts w:ascii="Times New Roman" w:hAnsi="Times New Roman"/>
          <w:i/>
          <w:spacing w:val="4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сна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другие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болевые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синдромы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(в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том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числе,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фибромиалгия).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6A768B">
      <w:pPr>
        <w:pStyle w:val="2"/>
        <w:numPr>
          <w:ilvl w:val="1"/>
          <w:numId w:val="20"/>
        </w:numPr>
        <w:tabs>
          <w:tab w:val="left" w:pos="1148"/>
        </w:tabs>
        <w:spacing w:before="198"/>
        <w:rPr>
          <w:b w:val="0"/>
          <w:bCs w:val="0"/>
          <w:lang w:val="ru-RU"/>
        </w:rPr>
      </w:pPr>
      <w:r w:rsidRPr="006A768B">
        <w:rPr>
          <w:u w:val="thick" w:color="000000"/>
          <w:lang w:val="ru-RU"/>
        </w:rPr>
        <w:t>.2</w:t>
      </w:r>
      <w:r w:rsidRPr="006A768B">
        <w:rPr>
          <w:spacing w:val="31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Ф</w:t>
      </w:r>
      <w:r w:rsidRPr="006A768B">
        <w:rPr>
          <w:spacing w:val="-55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зик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альн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ое</w:t>
      </w:r>
      <w:r w:rsidRPr="006A768B">
        <w:rPr>
          <w:spacing w:val="28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обследован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е</w:t>
      </w:r>
      <w:r w:rsidRPr="006A768B">
        <w:rPr>
          <w:w w:val="102"/>
          <w:u w:val="thick" w:color="000000"/>
          <w:lang w:val="ru-RU"/>
        </w:rPr>
        <w:t xml:space="preserve"> </w:t>
      </w:r>
    </w:p>
    <w:p w:rsidR="00FD39E8" w:rsidRPr="006A768B" w:rsidRDefault="00FD39E8">
      <w:pPr>
        <w:spacing w:before="5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FD39E8" w:rsidRPr="006A768B" w:rsidRDefault="006A768B">
      <w:pPr>
        <w:pStyle w:val="a3"/>
        <w:spacing w:line="371" w:lineRule="auto"/>
        <w:ind w:right="123"/>
        <w:jc w:val="both"/>
        <w:rPr>
          <w:lang w:val="ru-RU"/>
        </w:rPr>
      </w:pPr>
      <w:r w:rsidRPr="006A768B">
        <w:rPr>
          <w:color w:val="00000A"/>
          <w:spacing w:val="-1"/>
          <w:lang w:val="ru-RU"/>
        </w:rPr>
        <w:t>Клиническая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диагностика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lang w:val="ru-RU"/>
        </w:rPr>
        <w:t>ГБН</w:t>
      </w:r>
      <w:r w:rsidRPr="006A768B">
        <w:rPr>
          <w:color w:val="00000A"/>
          <w:spacing w:val="2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наряду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lang w:val="ru-RU"/>
        </w:rPr>
        <w:t>с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анализом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жалоб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3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анамнеза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включает</w:t>
      </w:r>
      <w:r w:rsidRPr="006A768B">
        <w:rPr>
          <w:color w:val="00000A"/>
          <w:spacing w:val="65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неврологический</w:t>
      </w:r>
      <w:r w:rsidRPr="006A768B">
        <w:rPr>
          <w:color w:val="00000A"/>
          <w:spacing w:val="5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осмотр.</w:t>
      </w: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3" w:line="369" w:lineRule="auto"/>
        <w:ind w:right="107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27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всех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пациентов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исследование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неврологического</w:t>
      </w:r>
      <w:r w:rsidRPr="006A768B">
        <w:rPr>
          <w:spacing w:val="6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статуса</w:t>
      </w:r>
      <w:r w:rsidRPr="006A768B">
        <w:rPr>
          <w:spacing w:val="47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целью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исключения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органической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неврологической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симптоматики</w:t>
      </w:r>
      <w:r w:rsidRPr="006A768B">
        <w:rPr>
          <w:spacing w:val="52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5"/>
          <w:lang w:val="ru-RU"/>
        </w:rPr>
        <w:t xml:space="preserve"> </w:t>
      </w:r>
      <w:r w:rsidRPr="006A768B">
        <w:rPr>
          <w:spacing w:val="-1"/>
          <w:lang w:val="ru-RU"/>
        </w:rPr>
        <w:t>возможной</w:t>
      </w:r>
      <w:r w:rsidRPr="006A768B">
        <w:rPr>
          <w:spacing w:val="6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симптоматической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природы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[10,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14,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15</w:t>
      </w:r>
      <w:r w:rsidRPr="006A768B">
        <w:rPr>
          <w:lang w:val="ru-RU"/>
        </w:rPr>
        <w:t>]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2"/>
          <w:lang w:val="ru-RU"/>
        </w:rPr>
        <w:t>рамках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первичного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приема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(осмотра,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01.023.001)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43"/>
          <w:lang w:val="ru-RU"/>
        </w:rPr>
        <w:t xml:space="preserve"> </w:t>
      </w:r>
      <w:r w:rsidRPr="006A768B">
        <w:rPr>
          <w:lang w:val="ru-RU"/>
        </w:rPr>
        <w:t>повторного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приема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(осмотра,</w:t>
      </w:r>
      <w:r w:rsidRPr="006A768B">
        <w:rPr>
          <w:spacing w:val="4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01.023.002)</w:t>
      </w:r>
      <w:r w:rsidRPr="006A768B">
        <w:rPr>
          <w:spacing w:val="4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основании:</w:t>
      </w:r>
      <w:r w:rsidRPr="006A768B">
        <w:rPr>
          <w:spacing w:val="7"/>
          <w:lang w:val="ru-RU"/>
        </w:rPr>
        <w:t xml:space="preserve"> </w:t>
      </w:r>
      <w:r>
        <w:t>A</w:t>
      </w:r>
      <w:r w:rsidRPr="006A768B">
        <w:rPr>
          <w:lang w:val="ru-RU"/>
        </w:rPr>
        <w:t>01.23.002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Визуального</w:t>
      </w:r>
      <w:r w:rsidRPr="006A768B">
        <w:rPr>
          <w:spacing w:val="44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исследования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патологии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нервной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головного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мозга,</w:t>
      </w:r>
      <w:r w:rsidRPr="006A768B">
        <w:rPr>
          <w:spacing w:val="22"/>
          <w:lang w:val="ru-RU"/>
        </w:rPr>
        <w:t xml:space="preserve"> </w:t>
      </w:r>
      <w:r>
        <w:t>A</w:t>
      </w:r>
      <w:r w:rsidRPr="006A768B">
        <w:rPr>
          <w:lang w:val="ru-RU"/>
        </w:rPr>
        <w:t>01.23.004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Исследования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чувствительной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двигательной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2"/>
          <w:lang w:val="ru-RU"/>
        </w:rPr>
        <w:t>сферы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патологии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нервной</w:t>
      </w:r>
      <w:r w:rsidRPr="006A768B">
        <w:rPr>
          <w:spacing w:val="7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головного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мозга.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6A768B">
      <w:pPr>
        <w:pStyle w:val="a3"/>
        <w:ind w:left="5142" w:right="441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16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2"/>
        <w:spacing w:before="61" w:line="371" w:lineRule="auto"/>
        <w:ind w:right="106"/>
        <w:jc w:val="both"/>
        <w:rPr>
          <w:rFonts w:cs="Times New Roman"/>
          <w:b w:val="0"/>
          <w:bCs w:val="0"/>
          <w:lang w:val="ru-RU"/>
        </w:rPr>
      </w:pPr>
      <w:r>
        <w:lastRenderedPageBreak/>
        <w:pict>
          <v:group id="_x0000_s1471" style="position:absolute;left:0;text-align:left;margin-left:0;margin-top:0;width:612pt;height:865.85pt;z-index:-95440;mso-position-horizontal-relative:page;mso-position-vertical-relative:page" coordsize="12240,17317">
            <v:shape id="_x0000_s1477" type="#_x0000_t75" style="position:absolute;width:8760;height:17317">
              <v:imagedata r:id="rId6" o:title=""/>
            </v:shape>
            <v:shape id="_x0000_s1476" type="#_x0000_t75" style="position:absolute;left:8740;width:3500;height:17317">
              <v:imagedata r:id="rId7" o:title=""/>
            </v:shape>
            <v:group id="_x0000_s1474" style="position:absolute;left:3204;top:4574;width:5740;height:299" coordorigin="3204,4574" coordsize="5740,299">
              <v:shape id="_x0000_s1475" style="position:absolute;left:3204;top:4574;width:5740;height:299" coordorigin="3204,4574" coordsize="5740,299" path="m3204,4873r5739,l8943,4574r-5739,l3204,4873xe" stroked="f">
                <v:path arrowok="t"/>
              </v:shape>
            </v:group>
            <v:group id="_x0000_s1472" style="position:absolute;left:3204;top:11830;width:1667;height:299" coordorigin="3204,11830" coordsize="1667,299">
              <v:shape id="_x0000_s1473" style="position:absolute;left:3204;top:11830;width:1667;height:299" coordorigin="3204,11830" coordsize="1667,299" path="m3204,12128r1666,l4870,11830r-1666,l3204,12128xe" stroked="f">
                <v:path arrowok="t"/>
              </v:shape>
            </v:group>
            <w10:wrap anchorx="page" anchory="page"/>
          </v:group>
        </w:pict>
      </w:r>
      <w:bookmarkStart w:id="9" w:name="_bookmark8"/>
      <w:bookmarkEnd w:id="9"/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 xml:space="preserve">– </w:t>
      </w:r>
      <w:r>
        <w:rPr>
          <w:rFonts w:cs="Times New Roman"/>
        </w:rPr>
        <w:t>C</w:t>
      </w:r>
      <w:r w:rsidRPr="006A768B">
        <w:rPr>
          <w:rFonts w:cs="Times New Roman"/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spacing w:line="370" w:lineRule="auto"/>
        <w:ind w:left="108" w:right="110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типичном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течении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не</w:t>
      </w:r>
      <w:r w:rsidRPr="006A768B">
        <w:rPr>
          <w:rFonts w:ascii="Times New Roman" w:hAnsi="Times New Roman"/>
          <w:i/>
          <w:spacing w:val="5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обнаруживается</w:t>
      </w:r>
      <w:r w:rsidRPr="006A768B">
        <w:rPr>
          <w:rFonts w:ascii="Times New Roman" w:hAnsi="Times New Roman"/>
          <w:i/>
          <w:spacing w:val="5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патологических</w:t>
      </w:r>
      <w:r w:rsidRPr="006A768B">
        <w:rPr>
          <w:rFonts w:ascii="Times New Roman" w:hAnsi="Times New Roman"/>
          <w:i/>
          <w:spacing w:val="9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изменений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неврологическом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статусе.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Может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отмечаться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снижение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настроения,</w:t>
      </w:r>
      <w:r w:rsidRPr="006A768B">
        <w:rPr>
          <w:rFonts w:ascii="Times New Roman" w:hAnsi="Times New Roman"/>
          <w:i/>
          <w:spacing w:val="7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признаки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повышенной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тревожности,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вегетативные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нарушения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(гипервентиляция,</w:t>
      </w:r>
      <w:r w:rsidRPr="006A768B">
        <w:rPr>
          <w:rFonts w:ascii="Times New Roman" w:hAnsi="Times New Roman"/>
          <w:i/>
          <w:spacing w:val="9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ладонный</w:t>
      </w:r>
      <w:r w:rsidRPr="006A768B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гипергидроз,</w:t>
      </w:r>
      <w:r w:rsidRPr="006A768B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признаки</w:t>
      </w:r>
      <w:r w:rsidRPr="006A768B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повышенной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нервно-мышечной</w:t>
      </w:r>
      <w:r w:rsidRPr="006A768B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возбудимости</w:t>
      </w:r>
      <w:r w:rsidRPr="006A768B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виде</w:t>
      </w:r>
      <w:r w:rsidRPr="006A768B">
        <w:rPr>
          <w:rFonts w:ascii="Times New Roman" w:hAnsi="Times New Roman"/>
          <w:i/>
          <w:spacing w:val="8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симптома</w:t>
      </w:r>
      <w:r w:rsidRPr="006A768B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Хвостека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I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-</w:t>
      </w:r>
      <w:r w:rsidRPr="006A768B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III</w:t>
      </w:r>
      <w:r w:rsidRPr="006A768B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степени),</w:t>
      </w:r>
      <w:r w:rsidRPr="006A768B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неспособность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пациента</w:t>
      </w:r>
      <w:r w:rsidRPr="006A768B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к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психологическому</w:t>
      </w:r>
      <w:r w:rsidRPr="006A768B">
        <w:rPr>
          <w:rFonts w:ascii="Times New Roman" w:hAnsi="Times New Roman"/>
          <w:i/>
          <w:spacing w:val="2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6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мышечному</w:t>
      </w:r>
      <w:r w:rsidRPr="006A768B">
        <w:rPr>
          <w:rFonts w:ascii="Times New Roman" w:hAnsi="Times New Roman"/>
          <w:i/>
          <w:spacing w:val="5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расслаблению.</w:t>
      </w: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4" w:line="368" w:lineRule="auto"/>
        <w:ind w:right="107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21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всех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пациентов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ГБН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провести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пальпацию</w:t>
      </w:r>
      <w:r w:rsidRPr="006A768B">
        <w:rPr>
          <w:spacing w:val="3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перикраниальных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мышц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целью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выявления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болезненного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мышечного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напряжения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одной</w:t>
      </w:r>
      <w:r w:rsidRPr="006A768B">
        <w:rPr>
          <w:spacing w:val="63"/>
          <w:w w:val="102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1"/>
          <w:lang w:val="ru-RU"/>
        </w:rPr>
        <w:t>более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мышечных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группах</w:t>
      </w:r>
      <w:r w:rsidRPr="006A768B">
        <w:rPr>
          <w:spacing w:val="46"/>
          <w:lang w:val="ru-RU"/>
        </w:rPr>
        <w:t xml:space="preserve"> </w:t>
      </w:r>
      <w:r w:rsidRPr="006A768B">
        <w:rPr>
          <w:lang w:val="ru-RU"/>
        </w:rPr>
        <w:t>[2,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4,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6,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10</w:t>
      </w:r>
      <w:r w:rsidRPr="006A768B">
        <w:rPr>
          <w:lang w:val="ru-RU"/>
        </w:rPr>
        <w:t>]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2"/>
          <w:lang w:val="ru-RU"/>
        </w:rPr>
        <w:t>рамках</w:t>
      </w:r>
      <w:r w:rsidRPr="006A768B">
        <w:rPr>
          <w:spacing w:val="47"/>
          <w:lang w:val="ru-RU"/>
        </w:rPr>
        <w:t xml:space="preserve"> </w:t>
      </w:r>
      <w:r w:rsidRPr="006A768B">
        <w:rPr>
          <w:lang w:val="ru-RU"/>
        </w:rPr>
        <w:t>первичного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приема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(осмотра,</w:t>
      </w:r>
      <w:r w:rsidRPr="006A768B">
        <w:rPr>
          <w:spacing w:val="3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01.023.001)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43"/>
          <w:lang w:val="ru-RU"/>
        </w:rPr>
        <w:t xml:space="preserve"> </w:t>
      </w:r>
      <w:r w:rsidRPr="006A768B">
        <w:rPr>
          <w:lang w:val="ru-RU"/>
        </w:rPr>
        <w:t>повторного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приема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(осмотра,</w:t>
      </w:r>
      <w:r w:rsidRPr="006A768B">
        <w:rPr>
          <w:spacing w:val="4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01.023.002)</w:t>
      </w:r>
      <w:r w:rsidRPr="006A768B">
        <w:rPr>
          <w:spacing w:val="4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основании:</w:t>
      </w:r>
      <w:r w:rsidRPr="006A768B">
        <w:rPr>
          <w:spacing w:val="7"/>
          <w:lang w:val="ru-RU"/>
        </w:rPr>
        <w:t xml:space="preserve"> </w:t>
      </w:r>
      <w:r>
        <w:t>A</w:t>
      </w:r>
      <w:r w:rsidRPr="006A768B">
        <w:rPr>
          <w:lang w:val="ru-RU"/>
        </w:rPr>
        <w:t>01.23.002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Визуального</w:t>
      </w:r>
      <w:r w:rsidRPr="006A768B">
        <w:rPr>
          <w:spacing w:val="44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исследования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патологии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нервной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головного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мозга,</w:t>
      </w:r>
      <w:r w:rsidRPr="006A768B">
        <w:rPr>
          <w:spacing w:val="22"/>
          <w:lang w:val="ru-RU"/>
        </w:rPr>
        <w:t xml:space="preserve"> </w:t>
      </w:r>
      <w:r>
        <w:t>A</w:t>
      </w:r>
      <w:r w:rsidRPr="006A768B">
        <w:rPr>
          <w:lang w:val="ru-RU"/>
        </w:rPr>
        <w:t>01.23.003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Пальпации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патологии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нервной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головного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мозга</w:t>
      </w:r>
      <w:r w:rsidRPr="006A768B">
        <w:rPr>
          <w:spacing w:val="-1"/>
          <w:lang w:val="ru-RU"/>
        </w:rPr>
        <w:t>.</w:t>
      </w:r>
    </w:p>
    <w:p w:rsidR="00FD39E8" w:rsidRPr="006A768B" w:rsidRDefault="006A768B">
      <w:pPr>
        <w:pStyle w:val="2"/>
        <w:spacing w:before="8" w:line="371" w:lineRule="auto"/>
        <w:ind w:right="107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рекомендаций</w:t>
      </w:r>
      <w:r w:rsidRPr="006A768B">
        <w:rPr>
          <w:spacing w:val="57"/>
          <w:lang w:val="ru-RU"/>
        </w:rPr>
        <w:t xml:space="preserve"> </w:t>
      </w:r>
      <w:r w:rsidRPr="006A768B">
        <w:rPr>
          <w:lang w:val="ru-RU"/>
        </w:rPr>
        <w:t>– С 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3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spacing w:before="5" w:line="369" w:lineRule="auto"/>
        <w:ind w:left="108" w:right="102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i/>
          <w:spacing w:val="-1"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инонимы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мышечного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напряжения: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дисфункция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перикраниальных</w:t>
      </w:r>
      <w:r w:rsidRPr="006A768B">
        <w:rPr>
          <w:rFonts w:ascii="Times New Roman" w:hAnsi="Times New Roman"/>
          <w:i/>
          <w:spacing w:val="7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мышц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(ДПМ),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мышечно-тонический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синдром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(МТС),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мышечный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спазм.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Пальпацию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следует</w:t>
      </w:r>
      <w:r w:rsidRPr="006A768B">
        <w:rPr>
          <w:rFonts w:ascii="Times New Roman" w:hAnsi="Times New Roman"/>
          <w:i/>
          <w:spacing w:val="5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проводить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мелкими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вращательными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движениями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вторым</w:t>
      </w:r>
      <w:r w:rsidRPr="006A768B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третьим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пальцами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5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надавливании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обеих</w:t>
      </w:r>
      <w:r w:rsidRPr="006A768B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сторон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области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височных,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жевательных,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грудино-ключично-</w:t>
      </w:r>
      <w:r w:rsidRPr="006A768B">
        <w:rPr>
          <w:rFonts w:ascii="Times New Roman" w:hAnsi="Times New Roman"/>
          <w:i/>
          <w:spacing w:val="10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сосцевидных,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трапециевидных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мышц,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а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также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области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задней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группы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мышц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шеи</w:t>
      </w:r>
      <w:r w:rsidRPr="006A768B">
        <w:rPr>
          <w:rFonts w:ascii="Times New Roman" w:hAnsi="Times New Roman"/>
          <w:i/>
          <w:spacing w:val="7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(ременных,</w:t>
      </w:r>
      <w:r w:rsidRPr="006A768B">
        <w:rPr>
          <w:rFonts w:ascii="Times New Roman" w:hAnsi="Times New Roman"/>
          <w:i/>
          <w:spacing w:val="5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нижних</w:t>
      </w:r>
      <w:r w:rsidRPr="006A768B">
        <w:rPr>
          <w:rFonts w:ascii="Times New Roman" w:hAnsi="Times New Roman"/>
          <w:i/>
          <w:spacing w:val="5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косых).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5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выявлении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болезненного</w:t>
      </w:r>
      <w:r w:rsidRPr="006A768B">
        <w:rPr>
          <w:rFonts w:ascii="Times New Roman" w:hAnsi="Times New Roman"/>
          <w:i/>
          <w:spacing w:val="5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напряжения</w:t>
      </w:r>
      <w:r w:rsidRPr="006A768B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5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одной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или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более</w:t>
      </w:r>
      <w:r w:rsidRPr="006A768B">
        <w:rPr>
          <w:rFonts w:ascii="Times New Roman" w:hAnsi="Times New Roman"/>
          <w:i/>
          <w:spacing w:val="7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мышечных</w:t>
      </w:r>
      <w:r w:rsidRPr="006A768B">
        <w:rPr>
          <w:rFonts w:ascii="Times New Roman" w:hAnsi="Times New Roman"/>
          <w:i/>
          <w:spacing w:val="5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группах</w:t>
      </w:r>
      <w:r w:rsidRPr="006A768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следует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поставить</w:t>
      </w:r>
      <w:r w:rsidRPr="006A768B">
        <w:rPr>
          <w:rFonts w:ascii="Times New Roman" w:hAnsi="Times New Roman"/>
          <w:i/>
          <w:spacing w:val="5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соответствующий</w:t>
      </w:r>
      <w:r w:rsidRPr="006A768B">
        <w:rPr>
          <w:rFonts w:ascii="Times New Roman" w:hAnsi="Times New Roman"/>
          <w:i/>
          <w:spacing w:val="5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диагноз,</w:t>
      </w:r>
      <w:r w:rsidRPr="006A768B">
        <w:rPr>
          <w:rFonts w:ascii="Times New Roman" w:hAnsi="Times New Roman"/>
          <w:i/>
          <w:spacing w:val="5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например:</w:t>
      </w:r>
      <w:r w:rsidRPr="006A768B">
        <w:rPr>
          <w:rFonts w:ascii="Times New Roman" w:hAnsi="Times New Roman"/>
          <w:i/>
          <w:spacing w:val="5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«ХГБН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6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напряжением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перикраниальных</w:t>
      </w:r>
      <w:r w:rsidRPr="006A768B">
        <w:rPr>
          <w:rFonts w:ascii="Times New Roman" w:hAnsi="Times New Roman"/>
          <w:i/>
          <w:spacing w:val="2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мышц»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[1].</w:t>
      </w: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5" w:line="368" w:lineRule="auto"/>
        <w:ind w:right="116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23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выявлении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болезненного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напряжения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одной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2"/>
          <w:lang w:val="ru-RU"/>
        </w:rPr>
        <w:t>или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более</w:t>
      </w:r>
      <w:r w:rsidRPr="006A768B">
        <w:rPr>
          <w:spacing w:val="3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мышечных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группах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поставить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соответствующий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1"/>
          <w:lang w:val="ru-RU"/>
        </w:rPr>
        <w:t>диагноз,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например: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«ХГБН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-2"/>
          <w:lang w:val="ru-RU"/>
        </w:rPr>
        <w:t xml:space="preserve"> </w:t>
      </w:r>
      <w:r w:rsidRPr="006A768B">
        <w:rPr>
          <w:spacing w:val="-1"/>
          <w:lang w:val="ru-RU"/>
        </w:rPr>
        <w:t>напряжением</w:t>
      </w:r>
      <w:r w:rsidRPr="006A768B">
        <w:rPr>
          <w:spacing w:val="7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перикраниальных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мышц»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целью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выбора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правильной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тактики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лечения</w:t>
      </w:r>
      <w:r w:rsidRPr="006A768B">
        <w:rPr>
          <w:lang w:val="ru-RU"/>
        </w:rPr>
        <w:t xml:space="preserve"> 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(коррекция</w:t>
      </w:r>
      <w:r w:rsidRPr="006A768B">
        <w:rPr>
          <w:spacing w:val="7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мышечной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дисфункции)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[1,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4,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10].</w:t>
      </w:r>
    </w:p>
    <w:p w:rsidR="00FD39E8" w:rsidRPr="006A768B" w:rsidRDefault="006A768B">
      <w:pPr>
        <w:pStyle w:val="2"/>
        <w:spacing w:before="8" w:line="366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D39E8" w:rsidRPr="006A768B" w:rsidRDefault="006A768B">
      <w:pPr>
        <w:numPr>
          <w:ilvl w:val="1"/>
          <w:numId w:val="20"/>
        </w:numPr>
        <w:tabs>
          <w:tab w:val="left" w:pos="1148"/>
        </w:tabs>
        <w:spacing w:before="2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.3</w:t>
      </w:r>
      <w:r w:rsidRPr="006A768B">
        <w:rPr>
          <w:rFonts w:ascii="Times New Roman" w:hAnsi="Times New Roman"/>
          <w:b/>
          <w:spacing w:val="34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Л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абор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ат</w:t>
      </w:r>
      <w:r w:rsidRPr="006A768B">
        <w:rPr>
          <w:rFonts w:ascii="Times New Roman" w:hAnsi="Times New Roman"/>
          <w:b/>
          <w:spacing w:val="-5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2"/>
          <w:sz w:val="24"/>
          <w:u w:val="thick" w:color="000000"/>
          <w:lang w:val="ru-RU"/>
        </w:rPr>
        <w:t>орн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ы</w:t>
      </w:r>
      <w:r w:rsidRPr="006A768B">
        <w:rPr>
          <w:rFonts w:ascii="Times New Roman" w:hAnsi="Times New Roman"/>
          <w:b/>
          <w:spacing w:val="-5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е</w:t>
      </w:r>
      <w:r w:rsidRPr="006A768B">
        <w:rPr>
          <w:rFonts w:ascii="Times New Roman" w:hAnsi="Times New Roman"/>
          <w:b/>
          <w:spacing w:val="31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ди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аг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н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3"/>
          <w:sz w:val="24"/>
          <w:u w:val="thick" w:color="000000"/>
          <w:lang w:val="ru-RU"/>
        </w:rPr>
        <w:t>ост</w:t>
      </w:r>
      <w:r w:rsidRPr="006A768B">
        <w:rPr>
          <w:rFonts w:ascii="Times New Roman" w:hAnsi="Times New Roman"/>
          <w:b/>
          <w:spacing w:val="-5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ческ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е</w:t>
      </w:r>
      <w:r w:rsidRPr="006A768B">
        <w:rPr>
          <w:rFonts w:ascii="Times New Roman" w:hAnsi="Times New Roman"/>
          <w:b/>
          <w:spacing w:val="32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сследован</w:t>
      </w:r>
      <w:r w:rsidRPr="006A768B">
        <w:rPr>
          <w:rFonts w:ascii="Times New Roman" w:hAnsi="Times New Roman"/>
          <w:b/>
          <w:spacing w:val="-5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я</w:t>
      </w:r>
      <w:r w:rsidRPr="006A768B">
        <w:rPr>
          <w:rFonts w:ascii="Times New Roman" w:hAnsi="Times New Roman"/>
          <w:b/>
          <w:w w:val="102"/>
          <w:sz w:val="24"/>
          <w:u w:val="thick" w:color="000000"/>
          <w:lang w:val="ru-RU"/>
        </w:rPr>
        <w:t xml:space="preserve"> 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FD39E8" w:rsidRPr="006A768B" w:rsidRDefault="006A768B">
      <w:pPr>
        <w:pStyle w:val="a3"/>
        <w:spacing w:line="371" w:lineRule="auto"/>
        <w:ind w:right="107"/>
        <w:rPr>
          <w:lang w:val="ru-RU"/>
        </w:rPr>
      </w:pPr>
      <w:r w:rsidRPr="006A768B">
        <w:rPr>
          <w:color w:val="00000A"/>
          <w:spacing w:val="-2"/>
          <w:lang w:val="ru-RU"/>
        </w:rPr>
        <w:t>Поскольку</w:t>
      </w:r>
      <w:r w:rsidRPr="006A768B">
        <w:rPr>
          <w:color w:val="00000A"/>
          <w:lang w:val="ru-RU"/>
        </w:rPr>
        <w:t xml:space="preserve">  </w:t>
      </w:r>
      <w:r w:rsidRPr="006A768B">
        <w:rPr>
          <w:color w:val="00000A"/>
          <w:spacing w:val="1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диагностика</w:t>
      </w:r>
      <w:r w:rsidRPr="006A768B">
        <w:rPr>
          <w:color w:val="00000A"/>
          <w:lang w:val="ru-RU"/>
        </w:rPr>
        <w:t xml:space="preserve">  </w:t>
      </w:r>
      <w:r w:rsidRPr="006A768B">
        <w:rPr>
          <w:color w:val="00000A"/>
          <w:spacing w:val="4"/>
          <w:lang w:val="ru-RU"/>
        </w:rPr>
        <w:t xml:space="preserve"> </w:t>
      </w:r>
      <w:r w:rsidRPr="006A768B">
        <w:rPr>
          <w:color w:val="00000A"/>
          <w:lang w:val="ru-RU"/>
        </w:rPr>
        <w:t xml:space="preserve">ГБН  </w:t>
      </w:r>
      <w:r w:rsidRPr="006A768B">
        <w:rPr>
          <w:color w:val="00000A"/>
          <w:spacing w:val="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является</w:t>
      </w:r>
      <w:r w:rsidRPr="006A768B">
        <w:rPr>
          <w:color w:val="00000A"/>
          <w:lang w:val="ru-RU"/>
        </w:rPr>
        <w:t xml:space="preserve">  </w:t>
      </w:r>
      <w:r w:rsidRPr="006A768B">
        <w:rPr>
          <w:color w:val="00000A"/>
          <w:spacing w:val="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клинической,</w:t>
      </w:r>
      <w:r w:rsidRPr="006A768B">
        <w:rPr>
          <w:color w:val="00000A"/>
          <w:lang w:val="ru-RU"/>
        </w:rPr>
        <w:t xml:space="preserve">  </w:t>
      </w:r>
      <w:r w:rsidRPr="006A768B">
        <w:rPr>
          <w:color w:val="00000A"/>
          <w:spacing w:val="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лабораторные</w:t>
      </w:r>
      <w:r w:rsidRPr="006A768B">
        <w:rPr>
          <w:color w:val="00000A"/>
          <w:lang w:val="ru-RU"/>
        </w:rPr>
        <w:t xml:space="preserve">  </w:t>
      </w:r>
      <w:r w:rsidRPr="006A768B">
        <w:rPr>
          <w:color w:val="00000A"/>
          <w:spacing w:val="9"/>
          <w:lang w:val="ru-RU"/>
        </w:rPr>
        <w:t xml:space="preserve"> </w:t>
      </w:r>
      <w:r w:rsidRPr="006A768B">
        <w:rPr>
          <w:color w:val="00000A"/>
          <w:spacing w:val="-2"/>
          <w:lang w:val="ru-RU"/>
        </w:rPr>
        <w:t>методы</w:t>
      </w:r>
      <w:r w:rsidRPr="006A768B">
        <w:rPr>
          <w:color w:val="00000A"/>
          <w:lang w:val="ru-RU"/>
        </w:rPr>
        <w:t xml:space="preserve">  </w:t>
      </w:r>
      <w:r w:rsidRPr="006A768B">
        <w:rPr>
          <w:color w:val="00000A"/>
          <w:spacing w:val="10"/>
          <w:lang w:val="ru-RU"/>
        </w:rPr>
        <w:t xml:space="preserve"> </w:t>
      </w:r>
      <w:r w:rsidRPr="006A768B">
        <w:rPr>
          <w:color w:val="00000A"/>
          <w:lang w:val="ru-RU"/>
        </w:rPr>
        <w:t>не</w:t>
      </w:r>
      <w:r w:rsidRPr="006A768B">
        <w:rPr>
          <w:color w:val="00000A"/>
          <w:spacing w:val="85"/>
          <w:w w:val="102"/>
          <w:lang w:val="ru-RU"/>
        </w:rPr>
        <w:t xml:space="preserve"> </w:t>
      </w:r>
      <w:r w:rsidRPr="006A768B">
        <w:rPr>
          <w:color w:val="00000A"/>
          <w:lang w:val="ru-RU"/>
        </w:rPr>
        <w:t>являются</w:t>
      </w:r>
      <w:r w:rsidRPr="006A768B">
        <w:rPr>
          <w:color w:val="00000A"/>
          <w:spacing w:val="5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обязательными.</w:t>
      </w:r>
    </w:p>
    <w:p w:rsidR="00FD39E8" w:rsidRPr="006A768B" w:rsidRDefault="00FD39E8">
      <w:pPr>
        <w:spacing w:before="2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17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39" w:line="366" w:lineRule="auto"/>
        <w:ind w:right="118" w:firstLine="730"/>
        <w:jc w:val="both"/>
      </w:pPr>
      <w:r>
        <w:lastRenderedPageBreak/>
        <w:pict>
          <v:group id="_x0000_s1468" style="position:absolute;left:0;text-align:left;margin-left:0;margin-top:0;width:612pt;height:865.85pt;z-index:-95416;mso-position-horizontal-relative:page;mso-position-vertical-relative:page" coordsize="12240,17317">
            <v:shape id="_x0000_s1470" type="#_x0000_t75" style="position:absolute;width:8760;height:17317">
              <v:imagedata r:id="rId6" o:title=""/>
            </v:shape>
            <v:shape id="_x0000_s1469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10" w:name="_bookmark9"/>
      <w:bookmarkEnd w:id="10"/>
      <w:r w:rsidRPr="006A768B">
        <w:rPr>
          <w:b/>
          <w:spacing w:val="-1"/>
          <w:lang w:val="ru-RU"/>
        </w:rPr>
        <w:t>Не</w:t>
      </w:r>
      <w:r w:rsidRPr="006A768B">
        <w:rPr>
          <w:b/>
          <w:spacing w:val="28"/>
          <w:lang w:val="ru-RU"/>
        </w:rPr>
        <w:t xml:space="preserve"> </w:t>
      </w:r>
      <w:r w:rsidRPr="006A768B">
        <w:rPr>
          <w:b/>
          <w:spacing w:val="-1"/>
          <w:lang w:val="ru-RU"/>
        </w:rPr>
        <w:t>рекомендуются</w:t>
      </w:r>
      <w:r w:rsidRPr="006A768B">
        <w:rPr>
          <w:b/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типичной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клинической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картине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7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нормальных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данных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неврологического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осмотра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2"/>
          <w:lang w:val="ru-RU"/>
        </w:rPr>
        <w:t>лабораторные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методы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исследования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2"/>
          <w:lang w:val="ru-RU"/>
        </w:rPr>
        <w:t>связи</w:t>
      </w:r>
      <w:r w:rsidRPr="006A768B">
        <w:rPr>
          <w:spacing w:val="99"/>
          <w:w w:val="10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их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информативностью</w:t>
      </w:r>
      <w:r w:rsidRPr="006A768B">
        <w:rPr>
          <w:spacing w:val="12"/>
          <w:lang w:val="ru-RU"/>
        </w:rPr>
        <w:t xml:space="preserve"> </w:t>
      </w:r>
      <w:r>
        <w:t>[4,</w:t>
      </w:r>
      <w:r>
        <w:rPr>
          <w:spacing w:val="10"/>
        </w:rPr>
        <w:t xml:space="preserve"> </w:t>
      </w:r>
      <w:r>
        <w:t>8,</w:t>
      </w:r>
      <w:r>
        <w:rPr>
          <w:spacing w:val="11"/>
        </w:rPr>
        <w:t xml:space="preserve"> </w:t>
      </w:r>
      <w:r>
        <w:t>10,</w:t>
      </w:r>
      <w:r>
        <w:rPr>
          <w:spacing w:val="11"/>
        </w:rPr>
        <w:t xml:space="preserve"> </w:t>
      </w:r>
      <w:r>
        <w:t>14,</w:t>
      </w:r>
      <w:r>
        <w:rPr>
          <w:spacing w:val="10"/>
        </w:rPr>
        <w:t xml:space="preserve"> </w:t>
      </w:r>
      <w:r>
        <w:t>15,</w:t>
      </w:r>
      <w:r>
        <w:rPr>
          <w:spacing w:val="11"/>
        </w:rPr>
        <w:t xml:space="preserve"> </w:t>
      </w:r>
      <w:r>
        <w:t>70].</w:t>
      </w:r>
    </w:p>
    <w:p w:rsidR="00FD39E8" w:rsidRPr="006A768B" w:rsidRDefault="006A768B">
      <w:pPr>
        <w:pStyle w:val="2"/>
        <w:spacing w:line="366" w:lineRule="auto"/>
        <w:ind w:right="107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– С 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spacing w:before="10" w:line="371" w:lineRule="auto"/>
        <w:ind w:left="108" w:right="111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i/>
          <w:spacing w:val="-1"/>
          <w:sz w:val="24"/>
          <w:lang w:val="ru-RU"/>
        </w:rPr>
        <w:t>л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абораторные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методы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исследования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не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информативны</w:t>
      </w:r>
      <w:r w:rsidRPr="006A768B">
        <w:rPr>
          <w:rFonts w:ascii="Times New Roman" w:hAnsi="Times New Roman"/>
          <w:i/>
          <w:spacing w:val="2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92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диагностике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ГБН,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поскольку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не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выявляют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специфических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для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этого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заболевания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изменений.</w:t>
      </w: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4" w:line="368" w:lineRule="auto"/>
        <w:ind w:right="110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Рекомендуются</w:t>
      </w:r>
      <w:r w:rsidRPr="006A768B">
        <w:rPr>
          <w:b/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лабораторные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исследования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атипичной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клинической</w:t>
      </w:r>
      <w:r w:rsidRPr="006A768B">
        <w:rPr>
          <w:spacing w:val="4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картине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ГБН,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имеющей</w:t>
      </w:r>
      <w:r w:rsidRPr="006A768B">
        <w:rPr>
          <w:spacing w:val="42"/>
          <w:lang w:val="ru-RU"/>
        </w:rPr>
        <w:t xml:space="preserve"> </w:t>
      </w:r>
      <w:r w:rsidRPr="006A768B">
        <w:rPr>
          <w:lang w:val="ru-RU"/>
        </w:rPr>
        <w:t>хотя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2"/>
          <w:lang w:val="ru-RU"/>
        </w:rPr>
        <w:t>бы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один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настораживающий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симптом,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указывающий</w:t>
      </w:r>
      <w:r w:rsidRPr="006A768B">
        <w:rPr>
          <w:spacing w:val="42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lang w:val="ru-RU"/>
        </w:rPr>
        <w:t xml:space="preserve">наличие </w:t>
      </w:r>
      <w:r w:rsidRPr="006A768B">
        <w:rPr>
          <w:spacing w:val="-1"/>
          <w:lang w:val="ru-RU"/>
        </w:rPr>
        <w:t>другого</w:t>
      </w:r>
      <w:r w:rsidRPr="006A768B">
        <w:rPr>
          <w:spacing w:val="2"/>
          <w:lang w:val="ru-RU"/>
        </w:rPr>
        <w:t xml:space="preserve"> </w:t>
      </w:r>
      <w:r w:rsidRPr="006A768B">
        <w:rPr>
          <w:spacing w:val="-1"/>
          <w:lang w:val="ru-RU"/>
        </w:rPr>
        <w:t>заболевания,</w:t>
      </w:r>
      <w:r w:rsidRPr="006A768B">
        <w:rPr>
          <w:spacing w:val="2"/>
          <w:lang w:val="ru-RU"/>
        </w:rPr>
        <w:t xml:space="preserve"> </w:t>
      </w:r>
      <w:r w:rsidRPr="006A768B">
        <w:rPr>
          <w:spacing w:val="-1"/>
          <w:lang w:val="ru-RU"/>
        </w:rPr>
        <w:t>которое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может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быть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причиной</w:t>
      </w:r>
      <w:r w:rsidRPr="006A768B">
        <w:rPr>
          <w:spacing w:val="58"/>
          <w:lang w:val="ru-RU"/>
        </w:rPr>
        <w:t xml:space="preserve"> </w:t>
      </w:r>
      <w:r w:rsidRPr="006A768B">
        <w:rPr>
          <w:lang w:val="ru-RU"/>
        </w:rPr>
        <w:t>ГБ,</w:t>
      </w:r>
      <w:r w:rsidRPr="006A768B">
        <w:rPr>
          <w:spacing w:val="57"/>
          <w:lang w:val="ru-RU"/>
        </w:rPr>
        <w:t xml:space="preserve"> </w:t>
      </w:r>
      <w:r w:rsidRPr="006A768B">
        <w:rPr>
          <w:lang w:val="ru-RU"/>
        </w:rPr>
        <w:t>и/или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2"/>
          <w:lang w:val="ru-RU"/>
        </w:rPr>
        <w:t>при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выявлении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одного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более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«сигналов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опасности»:</w:t>
      </w:r>
      <w:r w:rsidRPr="006A768B">
        <w:rPr>
          <w:spacing w:val="20"/>
          <w:lang w:val="ru-RU"/>
        </w:rPr>
        <w:t xml:space="preserve"> </w:t>
      </w:r>
      <w:r>
        <w:t>B</w:t>
      </w:r>
      <w:r w:rsidRPr="006A768B">
        <w:rPr>
          <w:lang w:val="ru-RU"/>
        </w:rPr>
        <w:t>03.016.002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Общий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(клинический)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анализ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крови,</w:t>
      </w:r>
      <w:r w:rsidRPr="006A768B">
        <w:rPr>
          <w:spacing w:val="77"/>
          <w:w w:val="102"/>
          <w:lang w:val="ru-RU"/>
        </w:rPr>
        <w:t xml:space="preserve"> </w:t>
      </w:r>
      <w:r>
        <w:rPr>
          <w:spacing w:val="-1"/>
        </w:rPr>
        <w:t>B</w:t>
      </w:r>
      <w:r w:rsidRPr="006A768B">
        <w:rPr>
          <w:spacing w:val="-1"/>
          <w:lang w:val="ru-RU"/>
        </w:rPr>
        <w:t>03.016.001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Комплекс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исследований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2"/>
          <w:lang w:val="ru-RU"/>
        </w:rPr>
        <w:t>для</w:t>
      </w:r>
      <w:r w:rsidRPr="006A768B">
        <w:rPr>
          <w:spacing w:val="46"/>
          <w:lang w:val="ru-RU"/>
        </w:rPr>
        <w:t xml:space="preserve"> </w:t>
      </w:r>
      <w:r w:rsidRPr="006A768B">
        <w:rPr>
          <w:spacing w:val="-1"/>
          <w:lang w:val="ru-RU"/>
        </w:rPr>
        <w:t>оценки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общевоспалительных</w:t>
      </w:r>
      <w:r w:rsidRPr="006A768B">
        <w:rPr>
          <w:lang w:val="ru-RU"/>
        </w:rPr>
        <w:t xml:space="preserve"> 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реакций,</w:t>
      </w:r>
      <w:r w:rsidRPr="006A768B">
        <w:rPr>
          <w:spacing w:val="43"/>
          <w:w w:val="102"/>
          <w:lang w:val="ru-RU"/>
        </w:rPr>
        <w:t xml:space="preserve"> </w:t>
      </w:r>
      <w:r>
        <w:rPr>
          <w:spacing w:val="-1"/>
        </w:rPr>
        <w:t>B</w:t>
      </w:r>
      <w:r w:rsidRPr="006A768B">
        <w:rPr>
          <w:spacing w:val="-1"/>
          <w:lang w:val="ru-RU"/>
        </w:rPr>
        <w:t>03.005.006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2"/>
          <w:lang w:val="ru-RU"/>
        </w:rPr>
        <w:t>Коагулограмма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1"/>
          <w:lang w:val="ru-RU"/>
        </w:rPr>
        <w:t>(ориентировочное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2"/>
          <w:lang w:val="ru-RU"/>
        </w:rPr>
        <w:t>исследование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гемостаза)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[1,</w:t>
      </w:r>
      <w:r w:rsidRPr="006A768B">
        <w:rPr>
          <w:spacing w:val="50"/>
          <w:lang w:val="ru-RU"/>
        </w:rPr>
        <w:t xml:space="preserve"> </w:t>
      </w:r>
      <w:r w:rsidRPr="006A768B">
        <w:rPr>
          <w:spacing w:val="-1"/>
          <w:lang w:val="ru-RU"/>
        </w:rPr>
        <w:t>2,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8,</w:t>
      </w:r>
      <w:r w:rsidRPr="006A768B">
        <w:rPr>
          <w:spacing w:val="80"/>
          <w:w w:val="102"/>
          <w:lang w:val="ru-RU"/>
        </w:rPr>
        <w:t xml:space="preserve"> </w:t>
      </w:r>
      <w:r w:rsidRPr="006A768B">
        <w:rPr>
          <w:lang w:val="ru-RU"/>
        </w:rPr>
        <w:t>10].</w:t>
      </w:r>
    </w:p>
    <w:p w:rsidR="00FD39E8" w:rsidRPr="006A768B" w:rsidRDefault="006A768B">
      <w:pPr>
        <w:pStyle w:val="2"/>
        <w:tabs>
          <w:tab w:val="left" w:pos="2071"/>
          <w:tab w:val="left" w:pos="4110"/>
          <w:tab w:val="left" w:pos="5996"/>
          <w:tab w:val="left" w:pos="6398"/>
          <w:tab w:val="left" w:pos="6855"/>
          <w:tab w:val="left" w:pos="8113"/>
        </w:tabs>
        <w:spacing w:before="8" w:line="371" w:lineRule="auto"/>
        <w:ind w:right="115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-1"/>
          <w:lang w:val="ru-RU"/>
        </w:rPr>
        <w:tab/>
        <w:t>убедительности</w:t>
      </w:r>
      <w:r w:rsidRPr="006A768B">
        <w:rPr>
          <w:spacing w:val="-1"/>
          <w:lang w:val="ru-RU"/>
        </w:rPr>
        <w:tab/>
        <w:t>рекомендаций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–</w:t>
      </w:r>
      <w:r w:rsidRPr="006A768B">
        <w:rPr>
          <w:lang w:val="ru-RU"/>
        </w:rPr>
        <w:tab/>
        <w:t>С</w:t>
      </w:r>
      <w:r w:rsidRPr="006A768B">
        <w:rPr>
          <w:lang w:val="ru-RU"/>
        </w:rPr>
        <w:tab/>
        <w:t>(уровень</w:t>
      </w:r>
      <w:r w:rsidRPr="006A768B">
        <w:rPr>
          <w:lang w:val="ru-RU"/>
        </w:rPr>
        <w:tab/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42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rFonts w:cs="Times New Roman"/>
          <w:lang w:val="ru-RU"/>
        </w:rPr>
        <w:t>5).</w:t>
      </w:r>
    </w:p>
    <w:p w:rsidR="00FD39E8" w:rsidRPr="006A768B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D39E8" w:rsidRPr="006A768B" w:rsidRDefault="006A768B">
      <w:pPr>
        <w:numPr>
          <w:ilvl w:val="1"/>
          <w:numId w:val="20"/>
        </w:numPr>
        <w:tabs>
          <w:tab w:val="left" w:pos="1148"/>
        </w:tabs>
        <w:spacing w:before="19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.4</w:t>
      </w:r>
      <w:r w:rsidRPr="006A768B">
        <w:rPr>
          <w:rFonts w:ascii="Times New Roman" w:hAnsi="Times New Roman"/>
          <w:b/>
          <w:spacing w:val="3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Ин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ст</w:t>
      </w:r>
      <w:r w:rsidRPr="006A768B">
        <w:rPr>
          <w:rFonts w:ascii="Times New Roman" w:hAnsi="Times New Roman"/>
          <w:b/>
          <w:spacing w:val="-5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р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ум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ен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т</w:t>
      </w:r>
      <w:r w:rsidRPr="006A768B">
        <w:rPr>
          <w:rFonts w:ascii="Times New Roman" w:hAnsi="Times New Roman"/>
          <w:b/>
          <w:spacing w:val="-5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2"/>
          <w:sz w:val="24"/>
          <w:u w:val="thick" w:color="000000"/>
          <w:lang w:val="ru-RU"/>
        </w:rPr>
        <w:t>альны</w:t>
      </w:r>
      <w:r w:rsidRPr="006A768B">
        <w:rPr>
          <w:rFonts w:ascii="Times New Roman" w:hAnsi="Times New Roman"/>
          <w:b/>
          <w:spacing w:val="-5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е</w:t>
      </w:r>
      <w:r w:rsidRPr="006A768B">
        <w:rPr>
          <w:rFonts w:ascii="Times New Roman" w:hAnsi="Times New Roman"/>
          <w:b/>
          <w:spacing w:val="35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ди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аг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н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2"/>
          <w:sz w:val="24"/>
          <w:u w:val="thick" w:color="000000"/>
          <w:lang w:val="ru-RU"/>
        </w:rPr>
        <w:t>ости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ческ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е</w:t>
      </w:r>
      <w:r w:rsidRPr="006A768B">
        <w:rPr>
          <w:rFonts w:ascii="Times New Roman" w:hAnsi="Times New Roman"/>
          <w:b/>
          <w:spacing w:val="35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сследован</w:t>
      </w:r>
      <w:r w:rsidRPr="006A768B">
        <w:rPr>
          <w:rFonts w:ascii="Times New Roman" w:hAnsi="Times New Roman"/>
          <w:b/>
          <w:spacing w:val="-58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и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я</w:t>
      </w:r>
      <w:r w:rsidRPr="006A768B">
        <w:rPr>
          <w:rFonts w:ascii="Times New Roman" w:hAnsi="Times New Roman"/>
          <w:b/>
          <w:w w:val="102"/>
          <w:sz w:val="24"/>
          <w:u w:val="thick" w:color="000000"/>
          <w:lang w:val="ru-RU"/>
        </w:rPr>
        <w:t xml:space="preserve"> 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FD39E8" w:rsidRPr="006A768B" w:rsidRDefault="006A768B">
      <w:pPr>
        <w:pStyle w:val="a3"/>
        <w:spacing w:line="371" w:lineRule="auto"/>
        <w:ind w:right="119" w:firstLine="756"/>
        <w:jc w:val="both"/>
        <w:rPr>
          <w:lang w:val="ru-RU"/>
        </w:rPr>
      </w:pPr>
      <w:r w:rsidRPr="006A768B">
        <w:rPr>
          <w:color w:val="00000A"/>
          <w:spacing w:val="-2"/>
          <w:lang w:val="ru-RU"/>
        </w:rPr>
        <w:t>Поскольку</w:t>
      </w:r>
      <w:r w:rsidRPr="006A768B">
        <w:rPr>
          <w:color w:val="00000A"/>
          <w:spacing w:val="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диагностика</w:t>
      </w:r>
      <w:r w:rsidRPr="006A768B">
        <w:rPr>
          <w:color w:val="00000A"/>
          <w:spacing w:val="52"/>
          <w:lang w:val="ru-RU"/>
        </w:rPr>
        <w:t xml:space="preserve"> </w:t>
      </w:r>
      <w:r w:rsidRPr="006A768B">
        <w:rPr>
          <w:color w:val="00000A"/>
          <w:lang w:val="ru-RU"/>
        </w:rPr>
        <w:t>ГБН</w:t>
      </w:r>
      <w:r w:rsidRPr="006A768B">
        <w:rPr>
          <w:color w:val="00000A"/>
          <w:spacing w:val="5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является</w:t>
      </w:r>
      <w:r w:rsidRPr="006A768B">
        <w:rPr>
          <w:color w:val="00000A"/>
          <w:spacing w:val="54"/>
          <w:lang w:val="ru-RU"/>
        </w:rPr>
        <w:t xml:space="preserve"> </w:t>
      </w:r>
      <w:r w:rsidRPr="006A768B">
        <w:rPr>
          <w:color w:val="00000A"/>
          <w:lang w:val="ru-RU"/>
        </w:rPr>
        <w:t>клинической,</w:t>
      </w:r>
      <w:r w:rsidRPr="006A768B">
        <w:rPr>
          <w:color w:val="00000A"/>
          <w:spacing w:val="5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инструментальные</w:t>
      </w:r>
      <w:r w:rsidRPr="006A768B">
        <w:rPr>
          <w:color w:val="00000A"/>
          <w:spacing w:val="63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исследования</w:t>
      </w:r>
      <w:r w:rsidRPr="006A768B">
        <w:rPr>
          <w:color w:val="00000A"/>
          <w:spacing w:val="29"/>
          <w:lang w:val="ru-RU"/>
        </w:rPr>
        <w:t xml:space="preserve"> </w:t>
      </w:r>
      <w:r w:rsidRPr="006A768B">
        <w:rPr>
          <w:color w:val="00000A"/>
          <w:lang w:val="ru-RU"/>
        </w:rPr>
        <w:t>не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lang w:val="ru-RU"/>
        </w:rPr>
        <w:t>являются</w:t>
      </w:r>
      <w:r w:rsidRPr="006A768B">
        <w:rPr>
          <w:color w:val="00000A"/>
          <w:spacing w:val="3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обязательными.</w:t>
      </w: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3" w:line="366" w:lineRule="auto"/>
        <w:ind w:right="120" w:firstLine="756"/>
        <w:jc w:val="both"/>
        <w:rPr>
          <w:lang w:val="ru-RU"/>
        </w:rPr>
      </w:pPr>
      <w:r w:rsidRPr="006A768B">
        <w:rPr>
          <w:b/>
          <w:spacing w:val="-1"/>
          <w:lang w:val="ru-RU"/>
        </w:rPr>
        <w:t>Не</w:t>
      </w:r>
      <w:r w:rsidRPr="006A768B">
        <w:rPr>
          <w:b/>
          <w:spacing w:val="28"/>
          <w:lang w:val="ru-RU"/>
        </w:rPr>
        <w:t xml:space="preserve"> </w:t>
      </w:r>
      <w:r w:rsidRPr="006A768B">
        <w:rPr>
          <w:b/>
          <w:spacing w:val="-1"/>
          <w:lang w:val="ru-RU"/>
        </w:rPr>
        <w:t>рекомендуются</w:t>
      </w:r>
      <w:r w:rsidRPr="006A768B">
        <w:rPr>
          <w:b/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типичной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клинической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картине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7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нормальных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данных</w:t>
      </w:r>
      <w:r w:rsidRPr="006A768B">
        <w:rPr>
          <w:spacing w:val="50"/>
          <w:lang w:val="ru-RU"/>
        </w:rPr>
        <w:t xml:space="preserve"> </w:t>
      </w:r>
      <w:r w:rsidRPr="006A768B">
        <w:rPr>
          <w:spacing w:val="-1"/>
          <w:lang w:val="ru-RU"/>
        </w:rPr>
        <w:t>неврологического</w:t>
      </w:r>
      <w:r w:rsidRPr="006A768B">
        <w:rPr>
          <w:spacing w:val="50"/>
          <w:lang w:val="ru-RU"/>
        </w:rPr>
        <w:t xml:space="preserve"> </w:t>
      </w:r>
      <w:r w:rsidRPr="006A768B">
        <w:rPr>
          <w:spacing w:val="-1"/>
          <w:lang w:val="ru-RU"/>
        </w:rPr>
        <w:t>осмотра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1"/>
          <w:lang w:val="ru-RU"/>
        </w:rPr>
        <w:t>инструментальные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исследования</w:t>
      </w:r>
      <w:r w:rsidRPr="006A768B">
        <w:rPr>
          <w:spacing w:val="50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7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специалистов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[8,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10,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14,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15,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70].</w:t>
      </w:r>
    </w:p>
    <w:p w:rsidR="00FD39E8" w:rsidRPr="006A768B" w:rsidRDefault="006A768B">
      <w:pPr>
        <w:pStyle w:val="2"/>
        <w:spacing w:before="5" w:line="371" w:lineRule="auto"/>
        <w:ind w:right="112" w:firstLine="75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58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spacing w:before="5" w:line="370" w:lineRule="auto"/>
        <w:ind w:left="108" w:right="114" w:firstLine="75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sz w:val="24"/>
          <w:lang w:val="ru-RU"/>
        </w:rPr>
        <w:t>Комментарии: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инструментальные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исследования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не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информативны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диагностике</w:t>
      </w:r>
      <w:r w:rsidRPr="006A768B">
        <w:rPr>
          <w:rFonts w:ascii="Times New Roman" w:hAnsi="Times New Roman"/>
          <w:i/>
          <w:spacing w:val="5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ГБН,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поскольку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не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выявляют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специфических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для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этого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заболевания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изменений.</w:t>
      </w: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4" w:line="369" w:lineRule="auto"/>
        <w:ind w:right="102" w:firstLine="756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Рекомендуются</w:t>
      </w:r>
      <w:r w:rsidRPr="006A768B">
        <w:rPr>
          <w:b/>
          <w:spacing w:val="50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атипичной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клинической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картине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2"/>
          <w:lang w:val="ru-RU"/>
        </w:rPr>
        <w:t>или</w:t>
      </w:r>
      <w:r w:rsidRPr="006A768B">
        <w:rPr>
          <w:spacing w:val="48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49"/>
          <w:w w:val="102"/>
          <w:lang w:val="ru-RU"/>
        </w:rPr>
        <w:t xml:space="preserve"> </w:t>
      </w:r>
      <w:r w:rsidRPr="006A768B">
        <w:rPr>
          <w:lang w:val="ru-RU"/>
        </w:rPr>
        <w:t>выявлении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одного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более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«сигналов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опасности»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инструментальные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исследования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6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специалистов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целью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исключения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симптоматического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характера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(таб.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5),</w:t>
      </w:r>
      <w:r w:rsidRPr="006A768B">
        <w:rPr>
          <w:spacing w:val="6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которые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включают</w:t>
      </w:r>
      <w:r w:rsidRPr="006A768B">
        <w:rPr>
          <w:spacing w:val="5"/>
          <w:lang w:val="ru-RU"/>
        </w:rPr>
        <w:t xml:space="preserve"> </w:t>
      </w:r>
      <w:r>
        <w:t>A</w:t>
      </w:r>
      <w:r w:rsidRPr="006A768B">
        <w:rPr>
          <w:lang w:val="ru-RU"/>
        </w:rPr>
        <w:t>05.23.009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Магнитно</w:t>
      </w:r>
      <w:r w:rsidRPr="006A768B">
        <w:rPr>
          <w:spacing w:val="-1"/>
          <w:lang w:val="ru-RU"/>
        </w:rPr>
        <w:t>-</w:t>
      </w:r>
      <w:r w:rsidRPr="006A768B">
        <w:rPr>
          <w:spacing w:val="-1"/>
          <w:lang w:val="ru-RU"/>
        </w:rPr>
        <w:t>резонансную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1"/>
          <w:lang w:val="ru-RU"/>
        </w:rPr>
        <w:t>томографию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головного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1"/>
          <w:lang w:val="ru-RU"/>
        </w:rPr>
        <w:t>мозга,</w:t>
      </w:r>
      <w:r w:rsidRPr="006A768B">
        <w:rPr>
          <w:spacing w:val="87"/>
          <w:w w:val="102"/>
          <w:lang w:val="ru-RU"/>
        </w:rPr>
        <w:t xml:space="preserve"> </w:t>
      </w:r>
      <w:r>
        <w:t>A</w:t>
      </w:r>
      <w:r w:rsidRPr="006A768B">
        <w:rPr>
          <w:lang w:val="ru-RU"/>
        </w:rPr>
        <w:t>05.12.007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Магнитно</w:t>
      </w:r>
      <w:r w:rsidRPr="006A768B">
        <w:rPr>
          <w:spacing w:val="-1"/>
          <w:lang w:val="ru-RU"/>
        </w:rPr>
        <w:t>-</w:t>
      </w:r>
      <w:r w:rsidRPr="006A768B">
        <w:rPr>
          <w:spacing w:val="-1"/>
          <w:lang w:val="ru-RU"/>
        </w:rPr>
        <w:t>резонансную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ангиографию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(одна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область),</w:t>
      </w:r>
      <w:r w:rsidRPr="006A768B">
        <w:rPr>
          <w:spacing w:val="21"/>
          <w:lang w:val="ru-RU"/>
        </w:rPr>
        <w:t xml:space="preserve"> </w:t>
      </w:r>
      <w:r>
        <w:t>A</w:t>
      </w:r>
      <w:r w:rsidRPr="006A768B">
        <w:rPr>
          <w:lang w:val="ru-RU"/>
        </w:rPr>
        <w:t>05.12.006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Магнитно</w:t>
      </w:r>
      <w:r w:rsidRPr="006A768B">
        <w:rPr>
          <w:spacing w:val="-1"/>
          <w:lang w:val="ru-RU"/>
        </w:rPr>
        <w:t>-</w:t>
      </w:r>
      <w:r w:rsidRPr="006A768B">
        <w:rPr>
          <w:spacing w:val="6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резонансную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ангиографию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контрастированием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(одна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область),</w:t>
      </w:r>
      <w:r w:rsidRPr="006A768B">
        <w:rPr>
          <w:spacing w:val="31"/>
          <w:lang w:val="ru-RU"/>
        </w:rPr>
        <w:t xml:space="preserve"> </w:t>
      </w:r>
      <w:r>
        <w:t>A</w:t>
      </w:r>
      <w:r w:rsidRPr="006A768B">
        <w:rPr>
          <w:lang w:val="ru-RU"/>
        </w:rPr>
        <w:t>05.12.005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Магнитно</w:t>
      </w:r>
      <w:r w:rsidRPr="006A768B">
        <w:rPr>
          <w:lang w:val="ru-RU"/>
        </w:rPr>
        <w:t>-</w:t>
      </w:r>
      <w:r w:rsidRPr="006A768B">
        <w:rPr>
          <w:spacing w:val="6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резонансную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венографию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(одна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область),</w:t>
      </w:r>
      <w:r w:rsidRPr="006A768B">
        <w:rPr>
          <w:spacing w:val="43"/>
          <w:lang w:val="ru-RU"/>
        </w:rPr>
        <w:t xml:space="preserve"> </w:t>
      </w:r>
      <w:r w:rsidRPr="006A768B">
        <w:rPr>
          <w:lang w:val="ru-RU"/>
        </w:rPr>
        <w:t>а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также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необходимости</w:t>
      </w:r>
      <w:r w:rsidRPr="006A768B">
        <w:rPr>
          <w:spacing w:val="40"/>
          <w:lang w:val="ru-RU"/>
        </w:rPr>
        <w:t xml:space="preserve"> </w:t>
      </w:r>
      <w:r>
        <w:t>B</w:t>
      </w:r>
      <w:r w:rsidRPr="006A768B">
        <w:rPr>
          <w:lang w:val="ru-RU"/>
        </w:rPr>
        <w:t>01.029.001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прием</w:t>
      </w:r>
      <w:r w:rsidRPr="006A768B">
        <w:rPr>
          <w:spacing w:val="6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(осмотр,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консультация)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врача</w:t>
      </w:r>
      <w:r w:rsidRPr="006A768B">
        <w:rPr>
          <w:spacing w:val="-1"/>
          <w:lang w:val="ru-RU"/>
        </w:rPr>
        <w:t>-</w:t>
      </w:r>
      <w:r w:rsidRPr="006A768B">
        <w:rPr>
          <w:spacing w:val="-1"/>
          <w:lang w:val="ru-RU"/>
        </w:rPr>
        <w:t>офтальмолога</w:t>
      </w:r>
      <w:r w:rsidRPr="006A768B">
        <w:rPr>
          <w:spacing w:val="52"/>
          <w:lang w:val="ru-RU"/>
        </w:rPr>
        <w:t xml:space="preserve"> </w:t>
      </w:r>
      <w:r w:rsidRPr="006A768B">
        <w:rPr>
          <w:lang w:val="ru-RU"/>
        </w:rPr>
        <w:t>первичный,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1"/>
          <w:lang w:val="ru-RU"/>
        </w:rPr>
        <w:t>включая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2"/>
          <w:lang w:val="ru-RU"/>
        </w:rPr>
        <w:t>сбор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анамнеза</w:t>
      </w:r>
      <w:r w:rsidRPr="006A768B">
        <w:rPr>
          <w:spacing w:val="51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жалоб</w:t>
      </w:r>
    </w:p>
    <w:p w:rsidR="00FD39E8" w:rsidRPr="006A768B" w:rsidRDefault="00FD39E8">
      <w:pPr>
        <w:spacing w:before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6A768B">
      <w:pPr>
        <w:pStyle w:val="a3"/>
        <w:ind w:left="5142" w:right="441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18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2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a3"/>
        <w:spacing w:before="61" w:line="368" w:lineRule="auto"/>
        <w:ind w:right="107" w:firstLine="0"/>
        <w:jc w:val="both"/>
        <w:rPr>
          <w:rFonts w:cs="Times New Roman"/>
          <w:lang w:val="ru-RU"/>
        </w:rPr>
      </w:pPr>
      <w:r>
        <w:lastRenderedPageBreak/>
        <w:pict>
          <v:group id="_x0000_s1465" style="position:absolute;left:0;text-align:left;margin-left:0;margin-top:0;width:612pt;height:865.85pt;z-index:-95392;mso-position-horizontal-relative:page;mso-position-vertical-relative:page" coordsize="12240,17317">
            <v:shape id="_x0000_s1467" type="#_x0000_t75" style="position:absolute;width:8760;height:17317">
              <v:imagedata r:id="rId6" o:title=""/>
            </v:shape>
            <v:shape id="_x0000_s1466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11" w:name="_bookmark10"/>
      <w:bookmarkEnd w:id="11"/>
      <w:r w:rsidRPr="006A768B">
        <w:rPr>
          <w:lang w:val="ru-RU"/>
        </w:rPr>
        <w:t>при</w:t>
      </w:r>
      <w:r w:rsidRPr="006A768B">
        <w:rPr>
          <w:spacing w:val="49"/>
          <w:lang w:val="ru-RU"/>
        </w:rPr>
        <w:t xml:space="preserve"> </w:t>
      </w:r>
      <w:r w:rsidRPr="006A768B">
        <w:rPr>
          <w:lang w:val="ru-RU"/>
        </w:rPr>
        <w:t>патологии</w:t>
      </w:r>
      <w:r w:rsidRPr="006A768B">
        <w:rPr>
          <w:spacing w:val="50"/>
          <w:lang w:val="ru-RU"/>
        </w:rPr>
        <w:t xml:space="preserve"> </w:t>
      </w:r>
      <w:r w:rsidRPr="006A768B">
        <w:rPr>
          <w:spacing w:val="-1"/>
          <w:lang w:val="ru-RU"/>
        </w:rPr>
        <w:t>глаза</w:t>
      </w:r>
      <w:r w:rsidRPr="006A768B">
        <w:rPr>
          <w:spacing w:val="46"/>
          <w:lang w:val="ru-RU"/>
        </w:rPr>
        <w:t xml:space="preserve"> </w:t>
      </w:r>
      <w:r w:rsidRPr="006A768B">
        <w:rPr>
          <w:lang w:val="ru-RU"/>
        </w:rPr>
        <w:t>(</w:t>
      </w:r>
      <w:r>
        <w:t>A</w:t>
      </w:r>
      <w:r w:rsidRPr="006A768B">
        <w:rPr>
          <w:lang w:val="ru-RU"/>
        </w:rPr>
        <w:t>01.26.001),</w:t>
      </w:r>
      <w:r w:rsidRPr="006A768B">
        <w:rPr>
          <w:spacing w:val="47"/>
          <w:lang w:val="ru-RU"/>
        </w:rPr>
        <w:t xml:space="preserve"> </w:t>
      </w:r>
      <w:r>
        <w:t>B</w:t>
      </w:r>
      <w:r w:rsidRPr="006A768B">
        <w:rPr>
          <w:lang w:val="ru-RU"/>
        </w:rPr>
        <w:t>01.028.001</w:t>
      </w:r>
      <w:r w:rsidRPr="006A768B">
        <w:rPr>
          <w:spacing w:val="48"/>
          <w:lang w:val="ru-RU"/>
        </w:rPr>
        <w:t xml:space="preserve"> </w:t>
      </w:r>
      <w:r w:rsidRPr="006A768B">
        <w:rPr>
          <w:lang w:val="ru-RU"/>
        </w:rPr>
        <w:t>прием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(осмотр,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консультация)</w:t>
      </w:r>
      <w:r w:rsidRPr="006A768B">
        <w:rPr>
          <w:spacing w:val="48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spacing w:val="46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оториноларинголога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первичный,</w:t>
      </w:r>
      <w:r w:rsidRPr="006A768B">
        <w:rPr>
          <w:spacing w:val="51"/>
          <w:lang w:val="ru-RU"/>
        </w:rPr>
        <w:t xml:space="preserve"> </w:t>
      </w:r>
      <w:r>
        <w:t>B</w:t>
      </w:r>
      <w:r w:rsidRPr="006A768B">
        <w:rPr>
          <w:lang w:val="ru-RU"/>
        </w:rPr>
        <w:t>01.034.001</w:t>
      </w:r>
      <w:r w:rsidRPr="006A768B">
        <w:rPr>
          <w:spacing w:val="46"/>
          <w:lang w:val="ru-RU"/>
        </w:rPr>
        <w:t xml:space="preserve"> </w:t>
      </w:r>
      <w:r w:rsidRPr="006A768B">
        <w:rPr>
          <w:lang w:val="ru-RU"/>
        </w:rPr>
        <w:t>прием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(осмотр,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консультация)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spacing w:val="7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психотерапевта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 xml:space="preserve">первичный)  </w:t>
      </w:r>
      <w:r w:rsidRPr="006A768B">
        <w:rPr>
          <w:spacing w:val="41"/>
          <w:lang w:val="ru-RU"/>
        </w:rPr>
        <w:t xml:space="preserve"> </w:t>
      </w:r>
      <w:r w:rsidRPr="006A768B">
        <w:rPr>
          <w:lang w:val="ru-RU"/>
        </w:rPr>
        <w:t>[8,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10,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14,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15,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70].</w:t>
      </w:r>
    </w:p>
    <w:p w:rsidR="00FD39E8" w:rsidRPr="006A768B" w:rsidRDefault="006A768B">
      <w:pPr>
        <w:pStyle w:val="2"/>
        <w:spacing w:before="8" w:line="371" w:lineRule="auto"/>
        <w:ind w:right="112" w:firstLine="75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spacing w:before="5" w:line="370" w:lineRule="auto"/>
        <w:ind w:left="108" w:right="108" w:firstLine="75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lang w:val="ru-RU"/>
        </w:rPr>
        <w:t>Комментарии</w:t>
      </w:r>
      <w:r w:rsidRPr="006A768B">
        <w:rPr>
          <w:rFonts w:ascii="Times New Roman" w:hAnsi="Times New Roman"/>
          <w:sz w:val="24"/>
          <w:lang w:val="ru-RU"/>
        </w:rPr>
        <w:t>:</w:t>
      </w:r>
      <w:r w:rsidRPr="006A768B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нетипичное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течение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определяется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как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невыполнение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>2-х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5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более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диагностических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критериев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МКГБ-3.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Настораживающие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симптомы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перечислены</w:t>
      </w:r>
      <w:r w:rsidRPr="006A768B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6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таблице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5.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случае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отсутствия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технической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возможности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или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наличии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медицинских</w:t>
      </w:r>
      <w:r w:rsidRPr="006A768B">
        <w:rPr>
          <w:rFonts w:ascii="Times New Roman" w:hAnsi="Times New Roman"/>
          <w:i/>
          <w:spacing w:val="3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противопоказаний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для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проведения</w:t>
      </w:r>
      <w:r w:rsidRPr="006A768B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МРТ,</w:t>
      </w:r>
      <w:r w:rsidRPr="006A768B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показано</w:t>
      </w:r>
      <w:r w:rsidRPr="006A768B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выполнение</w:t>
      </w:r>
      <w:r w:rsidRPr="006A768B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A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06.23.004</w:t>
      </w:r>
      <w:r w:rsidRPr="006A768B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Компьютерной</w:t>
      </w:r>
      <w:r w:rsidRPr="006A768B">
        <w:rPr>
          <w:rFonts w:ascii="Times New Roman" w:hAnsi="Times New Roman"/>
          <w:i/>
          <w:spacing w:val="7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томографии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головного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мозга,</w:t>
      </w:r>
      <w:r w:rsidRPr="006A768B">
        <w:rPr>
          <w:rFonts w:ascii="Times New Roman" w:hAnsi="Times New Roman"/>
          <w:i/>
          <w:spacing w:val="26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A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06.12.056</w:t>
      </w:r>
      <w:r w:rsidRPr="006A768B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Компьютерно-томографической</w:t>
      </w:r>
      <w:r w:rsidRPr="006A768B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ангиографии</w:t>
      </w:r>
      <w:r w:rsidRPr="006A768B">
        <w:rPr>
          <w:rFonts w:ascii="Times New Roman" w:hAnsi="Times New Roman"/>
          <w:i/>
          <w:spacing w:val="66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сосудов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головного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мозга,</w:t>
      </w:r>
      <w:r w:rsidRPr="006A768B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A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06.23.004.007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Компьютерной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томографии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сосудов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головного</w:t>
      </w:r>
      <w:r w:rsidRPr="006A768B">
        <w:rPr>
          <w:rFonts w:ascii="Times New Roman" w:hAnsi="Times New Roman"/>
          <w:i/>
          <w:spacing w:val="9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мозга</w:t>
      </w:r>
      <w:r w:rsidRPr="006A768B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2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внутривенным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болюсным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контрастированием.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FD39E8" w:rsidRDefault="006A768B">
      <w:pPr>
        <w:pStyle w:val="a3"/>
        <w:spacing w:before="152" w:line="371" w:lineRule="auto"/>
        <w:ind w:right="110" w:firstLine="756"/>
        <w:jc w:val="both"/>
        <w:rPr>
          <w:rFonts w:cs="Times New Roman"/>
        </w:rPr>
      </w:pPr>
      <w:r w:rsidRPr="006A768B">
        <w:rPr>
          <w:b/>
          <w:lang w:val="ru-RU"/>
        </w:rPr>
        <w:t>Таблица</w:t>
      </w:r>
      <w:r w:rsidRPr="006A768B">
        <w:rPr>
          <w:b/>
          <w:spacing w:val="34"/>
          <w:lang w:val="ru-RU"/>
        </w:rPr>
        <w:t xml:space="preserve"> </w:t>
      </w:r>
      <w:r w:rsidRPr="006A768B">
        <w:rPr>
          <w:b/>
          <w:lang w:val="ru-RU"/>
        </w:rPr>
        <w:t>5.</w:t>
      </w:r>
      <w:r w:rsidRPr="006A768B">
        <w:rPr>
          <w:b/>
          <w:spacing w:val="37"/>
          <w:lang w:val="ru-RU"/>
        </w:rPr>
        <w:t xml:space="preserve"> </w:t>
      </w:r>
      <w:r w:rsidRPr="006A768B">
        <w:rPr>
          <w:spacing w:val="-2"/>
          <w:lang w:val="ru-RU"/>
        </w:rPr>
        <w:t>Перечень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настораживающих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симптомов</w:t>
      </w:r>
      <w:r w:rsidRPr="006A768B">
        <w:rPr>
          <w:spacing w:val="43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«сигналов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опасности»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77"/>
          <w:w w:val="102"/>
          <w:lang w:val="ru-RU"/>
        </w:rPr>
        <w:t xml:space="preserve"> </w:t>
      </w:r>
      <w:r w:rsidRPr="006A768B">
        <w:rPr>
          <w:lang w:val="ru-RU"/>
        </w:rPr>
        <w:t>пациентов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головной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болью</w:t>
      </w:r>
      <w:r w:rsidRPr="006A768B">
        <w:rPr>
          <w:spacing w:val="12"/>
          <w:lang w:val="ru-RU"/>
        </w:rPr>
        <w:t xml:space="preserve"> </w:t>
      </w:r>
      <w:r>
        <w:t>[8,</w:t>
      </w:r>
      <w:r>
        <w:rPr>
          <w:spacing w:val="11"/>
        </w:rPr>
        <w:t xml:space="preserve"> </w:t>
      </w:r>
      <w:r>
        <w:t>10</w:t>
      </w:r>
      <w:r>
        <w:rPr>
          <w:spacing w:val="18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14]</w:t>
      </w:r>
    </w:p>
    <w:tbl>
      <w:tblPr>
        <w:tblStyle w:val="TableNormal"/>
        <w:tblW w:w="0" w:type="auto"/>
        <w:tblInd w:w="210" w:type="dxa"/>
        <w:tblLayout w:type="fixed"/>
        <w:tblLook w:val="01E0" w:firstRow="1" w:lastRow="1" w:firstColumn="1" w:lastColumn="1" w:noHBand="0" w:noVBand="0"/>
      </w:tblPr>
      <w:tblGrid>
        <w:gridCol w:w="9499"/>
      </w:tblGrid>
      <w:tr w:rsidR="00FD39E8" w:rsidRPr="006A768B">
        <w:trPr>
          <w:trHeight w:hRule="exact" w:val="293"/>
        </w:trPr>
        <w:tc>
          <w:tcPr>
            <w:tcW w:w="9499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 w:line="274" w:lineRule="exact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1)  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впервые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возникшая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после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50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лет,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изменившая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свое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течение</w:t>
            </w:r>
          </w:p>
        </w:tc>
      </w:tr>
      <w:tr w:rsidR="00FD39E8" w:rsidRPr="006A768B">
        <w:trPr>
          <w:trHeight w:hRule="exact" w:val="576"/>
        </w:trPr>
        <w:tc>
          <w:tcPr>
            <w:tcW w:w="9499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4" w:line="245" w:lineRule="auto"/>
              <w:ind w:left="389" w:right="113" w:hanging="37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2)  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«Громоподобная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ГБ»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нарастающая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до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10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баллов</w:t>
            </w:r>
            <w:r w:rsidRPr="006A768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визуальной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аналоговой</w:t>
            </w:r>
            <w:r w:rsidRPr="006A768B">
              <w:rPr>
                <w:rFonts w:ascii="Times New Roman" w:hAnsi="Times New Roman"/>
                <w:spacing w:val="3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шкале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1-2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секунды</w:t>
            </w:r>
          </w:p>
        </w:tc>
      </w:tr>
      <w:tr w:rsidR="00FD39E8">
        <w:trPr>
          <w:trHeight w:hRule="exact" w:val="293"/>
        </w:trPr>
        <w:tc>
          <w:tcPr>
            <w:tcW w:w="9499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 w:line="274" w:lineRule="exact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3)  </w:t>
            </w:r>
            <w:r>
              <w:rPr>
                <w:rFonts w:ascii="Times New Roman" w:hAnsi="Times New Roman"/>
                <w:spacing w:val="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Строго</w:t>
            </w:r>
            <w:r>
              <w:rPr>
                <w:rFonts w:ascii="Times New Roman" w:hAnsi="Times New Roman"/>
                <w:spacing w:val="1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односторонняя</w:t>
            </w:r>
            <w:r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ГБ</w:t>
            </w:r>
          </w:p>
        </w:tc>
      </w:tr>
      <w:tr w:rsidR="00FD39E8" w:rsidRPr="006A768B">
        <w:trPr>
          <w:trHeight w:hRule="exact" w:val="298"/>
        </w:trPr>
        <w:tc>
          <w:tcPr>
            <w:tcW w:w="9499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4)  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Прогрессивно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ухудшающаяся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без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ремиссий</w:t>
            </w:r>
          </w:p>
        </w:tc>
      </w:tr>
      <w:tr w:rsidR="00FD39E8" w:rsidRPr="006A768B">
        <w:trPr>
          <w:trHeight w:hRule="exact" w:val="293"/>
        </w:trPr>
        <w:tc>
          <w:tcPr>
            <w:tcW w:w="9499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 w:line="274" w:lineRule="exact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5)  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Внезапно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возникшая,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необычная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пациента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</w:p>
        </w:tc>
      </w:tr>
      <w:tr w:rsidR="00FD39E8">
        <w:trPr>
          <w:trHeight w:hRule="exact" w:val="576"/>
        </w:trPr>
        <w:tc>
          <w:tcPr>
            <w:tcW w:w="9499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 w:line="246" w:lineRule="auto"/>
              <w:ind w:left="389" w:right="117" w:hanging="3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6)   Атипичная  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мигренозная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аура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(с  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необычными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зрительными,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сенсорными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5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двигательными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нарушениями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и/или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продолжительностью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&gt;1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часа)</w:t>
            </w:r>
          </w:p>
        </w:tc>
      </w:tr>
      <w:tr w:rsidR="00FD39E8" w:rsidRPr="006A768B">
        <w:trPr>
          <w:trHeight w:hRule="exact" w:val="581"/>
        </w:trPr>
        <w:tc>
          <w:tcPr>
            <w:tcW w:w="9499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 w:line="245" w:lineRule="auto"/>
              <w:ind w:left="389" w:right="118" w:hanging="37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7)  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Изменения</w:t>
            </w:r>
            <w:r w:rsidRPr="006A768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в 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сознания</w:t>
            </w:r>
            <w:r w:rsidRPr="006A768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(оглушенность,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спутанность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потеря</w:t>
            </w:r>
            <w:r w:rsidRPr="006A768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памяти)</w:t>
            </w:r>
            <w:r w:rsidRPr="006A768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7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психические</w:t>
            </w:r>
            <w:r w:rsidRPr="006A768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нарушения</w:t>
            </w:r>
          </w:p>
        </w:tc>
      </w:tr>
      <w:tr w:rsidR="00FD39E8" w:rsidRPr="006A768B">
        <w:trPr>
          <w:trHeight w:hRule="exact" w:val="576"/>
        </w:trPr>
        <w:tc>
          <w:tcPr>
            <w:tcW w:w="9499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 w:line="245" w:lineRule="auto"/>
              <w:ind w:left="389" w:right="115" w:hanging="37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8)  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Очаговые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неврологические</w:t>
            </w:r>
            <w:r w:rsidRPr="006A768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знаки</w:t>
            </w:r>
            <w:r w:rsidRPr="006A768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симптомы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системного</w:t>
            </w:r>
            <w:r w:rsidRPr="006A768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заболевания</w:t>
            </w:r>
            <w:r w:rsidRPr="006A768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(повышение</w:t>
            </w:r>
            <w:r w:rsidRPr="006A768B">
              <w:rPr>
                <w:rFonts w:ascii="Times New Roman" w:hAnsi="Times New Roman"/>
                <w:spacing w:val="6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температуры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тела,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кожная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сыпь,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ригидность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шеи,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артралгии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миалгии)</w:t>
            </w:r>
          </w:p>
        </w:tc>
      </w:tr>
      <w:tr w:rsidR="00FD39E8" w:rsidRPr="006A768B">
        <w:trPr>
          <w:trHeight w:hRule="exact" w:val="576"/>
        </w:trPr>
        <w:tc>
          <w:tcPr>
            <w:tcW w:w="9499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 w:line="246" w:lineRule="auto"/>
              <w:ind w:left="389" w:right="111" w:hanging="37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9)  </w:t>
            </w:r>
            <w:r w:rsidRPr="006A768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Признаки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внутричерепной </w:t>
            </w:r>
            <w:r w:rsidRPr="006A768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гипертензии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(усиление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ГБ </w:t>
            </w:r>
            <w:r w:rsidRPr="006A768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при 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кашле,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натуживании,</w:t>
            </w:r>
            <w:r w:rsidRPr="006A768B">
              <w:rPr>
                <w:rFonts w:ascii="Times New Roman" w:hAnsi="Times New Roman"/>
                <w:spacing w:val="4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физическом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напряжении)</w:t>
            </w:r>
          </w:p>
        </w:tc>
      </w:tr>
      <w:tr w:rsidR="00FD39E8">
        <w:trPr>
          <w:trHeight w:hRule="exact" w:val="298"/>
        </w:trPr>
        <w:tc>
          <w:tcPr>
            <w:tcW w:w="9499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10)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Отек</w:t>
            </w:r>
            <w:r>
              <w:rPr>
                <w:rFonts w:ascii="Times New Roman" w:hAnsi="Times New Roman"/>
                <w:spacing w:val="1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диска</w:t>
            </w:r>
            <w:r>
              <w:rPr>
                <w:rFonts w:ascii="Times New Roman" w:hAnsi="Times New Roman"/>
                <w:spacing w:val="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зрительного</w:t>
            </w:r>
            <w:r>
              <w:rPr>
                <w:rFonts w:ascii="Times New Roman" w:hAnsi="Times New Roman"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нерва</w:t>
            </w:r>
          </w:p>
        </w:tc>
      </w:tr>
      <w:tr w:rsidR="00FD39E8" w:rsidRPr="006A768B">
        <w:trPr>
          <w:trHeight w:hRule="exact" w:val="576"/>
        </w:trPr>
        <w:tc>
          <w:tcPr>
            <w:tcW w:w="9499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 w:line="245" w:lineRule="auto"/>
              <w:ind w:left="389" w:right="117" w:hanging="37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11)</w:t>
            </w:r>
            <w:r w:rsidRPr="006A768B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ВИЧ-инфекция,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онкологическое,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эндокринное</w:t>
            </w:r>
            <w:r w:rsidRPr="006A768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другое</w:t>
            </w:r>
            <w:r w:rsidRPr="006A768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системное</w:t>
            </w:r>
            <w:r w:rsidRPr="006A768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заболевание</w:t>
            </w:r>
            <w:r w:rsidRPr="006A768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6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травма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головы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анамнезе</w:t>
            </w:r>
          </w:p>
        </w:tc>
      </w:tr>
      <w:tr w:rsidR="00FD39E8" w:rsidRPr="006A768B">
        <w:trPr>
          <w:trHeight w:hRule="exact" w:val="293"/>
        </w:trPr>
        <w:tc>
          <w:tcPr>
            <w:tcW w:w="9499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3" w:line="274" w:lineRule="exact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12)</w:t>
            </w:r>
            <w:r w:rsidRPr="006A768B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Дебют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во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время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беременности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послеродовом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периоде</w:t>
            </w:r>
          </w:p>
        </w:tc>
      </w:tr>
      <w:tr w:rsidR="00FD39E8">
        <w:trPr>
          <w:trHeight w:hRule="exact" w:val="293"/>
        </w:trPr>
        <w:tc>
          <w:tcPr>
            <w:tcW w:w="9499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 w:line="274" w:lineRule="exact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13)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Неэффективность</w:t>
            </w:r>
            <w:r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адекватного</w:t>
            </w:r>
            <w:r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проводимого</w:t>
            </w:r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лечения</w:t>
            </w:r>
          </w:p>
        </w:tc>
      </w:tr>
    </w:tbl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3"/>
        <w:rPr>
          <w:rFonts w:ascii="Times New Roman" w:eastAsia="Times New Roman" w:hAnsi="Times New Roman" w:cs="Times New Roman"/>
          <w:sz w:val="17"/>
          <w:szCs w:val="17"/>
        </w:rPr>
      </w:pPr>
    </w:p>
    <w:p w:rsidR="00FD39E8" w:rsidRPr="006A768B" w:rsidRDefault="006A768B">
      <w:pPr>
        <w:pStyle w:val="2"/>
        <w:numPr>
          <w:ilvl w:val="1"/>
          <w:numId w:val="20"/>
        </w:numPr>
        <w:tabs>
          <w:tab w:val="left" w:pos="1148"/>
        </w:tabs>
        <w:spacing w:before="74"/>
        <w:rPr>
          <w:b w:val="0"/>
          <w:bCs w:val="0"/>
          <w:lang w:val="ru-RU"/>
        </w:rPr>
      </w:pPr>
      <w:r w:rsidRPr="006A768B">
        <w:rPr>
          <w:u w:val="thick" w:color="000000"/>
          <w:lang w:val="ru-RU"/>
        </w:rPr>
        <w:t>.5</w:t>
      </w:r>
      <w:r w:rsidRPr="006A768B">
        <w:rPr>
          <w:spacing w:val="28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Ин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ы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е</w:t>
      </w:r>
      <w:r w:rsidRPr="006A768B">
        <w:rPr>
          <w:spacing w:val="26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ди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аг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ост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ческ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е</w:t>
      </w:r>
      <w:r w:rsidRPr="006A768B">
        <w:rPr>
          <w:spacing w:val="26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сследован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я</w:t>
      </w:r>
      <w:r w:rsidRPr="006A768B">
        <w:rPr>
          <w:w w:val="102"/>
          <w:u w:val="thick" w:color="000000"/>
          <w:lang w:val="ru-RU"/>
        </w:rPr>
        <w:t xml:space="preserve"> 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FD39E8" w:rsidRPr="006A768B" w:rsidRDefault="006A768B">
      <w:pPr>
        <w:pStyle w:val="2"/>
        <w:numPr>
          <w:ilvl w:val="2"/>
          <w:numId w:val="20"/>
        </w:numPr>
        <w:tabs>
          <w:tab w:val="left" w:pos="1333"/>
        </w:tabs>
        <w:spacing w:before="74"/>
        <w:rPr>
          <w:b w:val="0"/>
          <w:bCs w:val="0"/>
          <w:lang w:val="ru-RU"/>
        </w:rPr>
      </w:pPr>
      <w:bookmarkStart w:id="12" w:name="_TOC_250000"/>
      <w:r w:rsidRPr="006A768B">
        <w:rPr>
          <w:u w:val="thick" w:color="000000"/>
          <w:lang w:val="ru-RU"/>
        </w:rPr>
        <w:t>Дн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евн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к</w:t>
      </w:r>
      <w:r w:rsidRPr="006A768B">
        <w:rPr>
          <w:spacing w:val="26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г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оловн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ой</w:t>
      </w:r>
      <w:r w:rsidRPr="006A768B">
        <w:rPr>
          <w:spacing w:val="26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боли</w:t>
      </w:r>
      <w:r w:rsidRPr="006A768B">
        <w:rPr>
          <w:w w:val="102"/>
          <w:u w:val="thick" w:color="000000"/>
          <w:lang w:val="ru-RU"/>
        </w:rPr>
        <w:t xml:space="preserve"> </w:t>
      </w:r>
      <w:bookmarkEnd w:id="12"/>
    </w:p>
    <w:p w:rsidR="00FD39E8" w:rsidRPr="006A768B" w:rsidRDefault="006A768B">
      <w:pPr>
        <w:pStyle w:val="a3"/>
        <w:spacing w:before="150" w:line="369" w:lineRule="auto"/>
        <w:ind w:right="111"/>
        <w:jc w:val="both"/>
        <w:rPr>
          <w:lang w:val="ru-RU"/>
        </w:rPr>
      </w:pPr>
      <w:r w:rsidRPr="006A768B">
        <w:rPr>
          <w:lang w:val="ru-RU"/>
        </w:rPr>
        <w:t>Для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установления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2"/>
          <w:lang w:val="ru-RU"/>
        </w:rPr>
        <w:t>числа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2"/>
          <w:lang w:val="ru-RU"/>
        </w:rPr>
        <w:t>ГБ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2"/>
          <w:lang w:val="ru-RU"/>
        </w:rPr>
        <w:t>месяц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(определение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формы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ГБН)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числа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65"/>
          <w:w w:val="10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приемом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лекарственных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препаратов,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обладающих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обезболивающим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действием,</w:t>
      </w:r>
      <w:r w:rsidRPr="006A768B">
        <w:rPr>
          <w:spacing w:val="8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целесообразно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ведение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пациентом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дневника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2"/>
          <w:lang w:val="ru-RU"/>
        </w:rPr>
        <w:t>ГБ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(Приложение</w:t>
      </w:r>
      <w:r w:rsidRPr="006A768B">
        <w:rPr>
          <w:spacing w:val="27"/>
          <w:lang w:val="ru-RU"/>
        </w:rPr>
        <w:t xml:space="preserve"> </w:t>
      </w:r>
      <w:r>
        <w:t>A</w:t>
      </w:r>
      <w:r w:rsidRPr="006A768B">
        <w:rPr>
          <w:lang w:val="ru-RU"/>
        </w:rPr>
        <w:t>3.1)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[2,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5,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8].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Ведение</w:t>
      </w:r>
      <w:r w:rsidRPr="006A768B">
        <w:rPr>
          <w:spacing w:val="4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дневника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течение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1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3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месяцев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помогает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пациенту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врачу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отличить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один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вариант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2"/>
          <w:lang w:val="ru-RU"/>
        </w:rPr>
        <w:t>ГБ</w:t>
      </w:r>
    </w:p>
    <w:p w:rsidR="00FD39E8" w:rsidRPr="006A768B" w:rsidRDefault="00FD39E8">
      <w:pPr>
        <w:spacing w:before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6A768B">
      <w:pPr>
        <w:pStyle w:val="a3"/>
        <w:ind w:left="5142" w:right="441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19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a3"/>
        <w:spacing w:before="61" w:line="368" w:lineRule="auto"/>
        <w:ind w:right="116" w:firstLine="0"/>
        <w:jc w:val="both"/>
        <w:rPr>
          <w:lang w:val="ru-RU"/>
        </w:rPr>
      </w:pPr>
      <w:r>
        <w:lastRenderedPageBreak/>
        <w:pict>
          <v:group id="_x0000_s1462" style="position:absolute;left:0;text-align:left;margin-left:0;margin-top:0;width:612pt;height:865.85pt;z-index:-95368;mso-position-horizontal-relative:page;mso-position-vertical-relative:page" coordsize="12240,17317">
            <v:shape id="_x0000_s1464" type="#_x0000_t75" style="position:absolute;width:8760;height:17317">
              <v:imagedata r:id="rId6" o:title=""/>
            </v:shape>
            <v:shape id="_x0000_s1463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13" w:name="_bookmark11"/>
      <w:bookmarkEnd w:id="13"/>
      <w:r w:rsidRPr="006A768B">
        <w:rPr>
          <w:lang w:val="ru-RU"/>
        </w:rPr>
        <w:t>от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другого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(например,</w:t>
      </w:r>
      <w:r w:rsidRPr="006A768B">
        <w:rPr>
          <w:spacing w:val="44"/>
          <w:lang w:val="ru-RU"/>
        </w:rPr>
        <w:t xml:space="preserve"> </w:t>
      </w:r>
      <w:r w:rsidRPr="006A768B">
        <w:rPr>
          <w:lang w:val="ru-RU"/>
        </w:rPr>
        <w:t>приступ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мигрени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от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2"/>
          <w:lang w:val="ru-RU"/>
        </w:rPr>
        <w:t>эпизода</w:t>
      </w:r>
      <w:r w:rsidRPr="006A768B">
        <w:rPr>
          <w:spacing w:val="41"/>
          <w:lang w:val="ru-RU"/>
        </w:rPr>
        <w:t xml:space="preserve"> </w:t>
      </w:r>
      <w:r w:rsidRPr="006A768B">
        <w:rPr>
          <w:lang w:val="ru-RU"/>
        </w:rPr>
        <w:t>ГБН),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установить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число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44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2"/>
          <w:lang w:val="ru-RU"/>
        </w:rPr>
        <w:t>ГБ</w:t>
      </w:r>
      <w:r w:rsidRPr="006A768B">
        <w:rPr>
          <w:spacing w:val="46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69"/>
          <w:w w:val="102"/>
          <w:lang w:val="ru-RU"/>
        </w:rPr>
        <w:t xml:space="preserve"> </w:t>
      </w:r>
      <w:r w:rsidRPr="006A768B">
        <w:rPr>
          <w:spacing w:val="-2"/>
          <w:lang w:val="ru-RU"/>
        </w:rPr>
        <w:t>месяц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число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2"/>
          <w:lang w:val="ru-RU"/>
        </w:rPr>
        <w:t>приемом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лекарственных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препаратов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обезболивающим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действием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6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месяц.</w:t>
      </w: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6" w:line="368" w:lineRule="auto"/>
        <w:ind w:right="109" w:firstLine="730"/>
        <w:jc w:val="both"/>
        <w:rPr>
          <w:rFonts w:cs="Times New Roman"/>
          <w:lang w:val="ru-RU"/>
        </w:rPr>
      </w:pPr>
      <w:r w:rsidRPr="006A768B">
        <w:rPr>
          <w:spacing w:val="-1"/>
          <w:lang w:val="ru-RU"/>
        </w:rPr>
        <w:t>Рекомендуется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использование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дневника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(Приложение</w:t>
      </w:r>
      <w:r w:rsidRPr="006A768B">
        <w:rPr>
          <w:spacing w:val="56"/>
          <w:lang w:val="ru-RU"/>
        </w:rPr>
        <w:t xml:space="preserve"> </w:t>
      </w:r>
      <w:r>
        <w:t>A</w:t>
      </w:r>
      <w:r w:rsidRPr="006A768B">
        <w:rPr>
          <w:lang w:val="ru-RU"/>
        </w:rPr>
        <w:t>3.1)</w:t>
      </w:r>
      <w:r w:rsidRPr="006A768B">
        <w:rPr>
          <w:spacing w:val="57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3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специализированных</w:t>
      </w:r>
      <w:r w:rsidRPr="006A768B">
        <w:rPr>
          <w:spacing w:val="-3"/>
          <w:lang w:val="ru-RU"/>
        </w:rPr>
        <w:t xml:space="preserve"> </w:t>
      </w:r>
      <w:r w:rsidRPr="006A768B">
        <w:rPr>
          <w:spacing w:val="-1"/>
          <w:lang w:val="ru-RU"/>
        </w:rPr>
        <w:t>центрах</w:t>
      </w:r>
      <w:r w:rsidRPr="006A768B">
        <w:rPr>
          <w:spacing w:val="-3"/>
          <w:lang w:val="ru-RU"/>
        </w:rPr>
        <w:t xml:space="preserve"> </w:t>
      </w:r>
      <w:r w:rsidRPr="006A768B">
        <w:rPr>
          <w:spacing w:val="-1"/>
          <w:lang w:val="ru-RU"/>
        </w:rPr>
        <w:t xml:space="preserve">боли </w:t>
      </w:r>
      <w:r w:rsidRPr="006A768B">
        <w:rPr>
          <w:lang w:val="ru-RU"/>
        </w:rPr>
        <w:t>и</w:t>
      </w:r>
      <w:r w:rsidRPr="006A768B">
        <w:rPr>
          <w:spacing w:val="-1"/>
          <w:lang w:val="ru-RU"/>
        </w:rPr>
        <w:t xml:space="preserve"> головной боли</w:t>
      </w:r>
      <w:r w:rsidRPr="006A768B">
        <w:rPr>
          <w:spacing w:val="-2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-2"/>
          <w:lang w:val="ru-RU"/>
        </w:rPr>
        <w:t xml:space="preserve"> </w:t>
      </w:r>
      <w:r w:rsidRPr="006A768B">
        <w:rPr>
          <w:spacing w:val="-1"/>
          <w:lang w:val="ru-RU"/>
        </w:rPr>
        <w:t>всех</w:t>
      </w:r>
      <w:r w:rsidRPr="006A768B">
        <w:rPr>
          <w:spacing w:val="-3"/>
          <w:lang w:val="ru-RU"/>
        </w:rPr>
        <w:t xml:space="preserve"> </w:t>
      </w:r>
      <w:r w:rsidRPr="006A768B">
        <w:rPr>
          <w:lang w:val="ru-RU"/>
        </w:rPr>
        <w:t>пациентов</w:t>
      </w:r>
      <w:r w:rsidRPr="006A768B">
        <w:rPr>
          <w:spacing w:val="-1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-5"/>
          <w:lang w:val="ru-RU"/>
        </w:rPr>
        <w:t xml:space="preserve"> </w:t>
      </w:r>
      <w:r w:rsidRPr="006A768B">
        <w:rPr>
          <w:spacing w:val="-1"/>
          <w:lang w:val="ru-RU"/>
        </w:rPr>
        <w:t>подозрением</w:t>
      </w:r>
      <w:r w:rsidRPr="006A768B">
        <w:rPr>
          <w:spacing w:val="-5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7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облегчения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дифференциальной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диагностики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мигренью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выявления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лекарственного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абузуса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[2,6,8].</w:t>
      </w:r>
    </w:p>
    <w:p w:rsidR="00FD39E8" w:rsidRPr="006A768B" w:rsidRDefault="006A768B">
      <w:pPr>
        <w:pStyle w:val="2"/>
        <w:spacing w:before="9" w:line="371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D39E8" w:rsidRPr="006A768B" w:rsidRDefault="006A768B">
      <w:pPr>
        <w:pStyle w:val="2"/>
        <w:numPr>
          <w:ilvl w:val="2"/>
          <w:numId w:val="20"/>
        </w:numPr>
        <w:tabs>
          <w:tab w:val="left" w:pos="1333"/>
        </w:tabs>
        <w:spacing w:before="197"/>
        <w:rPr>
          <w:b w:val="0"/>
          <w:bCs w:val="0"/>
          <w:lang w:val="ru-RU"/>
        </w:rPr>
      </w:pPr>
      <w:r w:rsidRPr="006A768B">
        <w:rPr>
          <w:u w:val="thick" w:color="000000"/>
          <w:lang w:val="ru-RU"/>
        </w:rPr>
        <w:t>Ди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ффер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ен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ц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альн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 xml:space="preserve">ая </w:t>
      </w:r>
      <w:r w:rsidRPr="006A768B">
        <w:rPr>
          <w:spacing w:val="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ди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аг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ости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к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</w:t>
      </w:r>
      <w:r w:rsidRPr="006A768B">
        <w:rPr>
          <w:w w:val="102"/>
          <w:u w:val="thick" w:color="000000"/>
          <w:lang w:val="ru-RU"/>
        </w:rPr>
        <w:t xml:space="preserve"> </w:t>
      </w: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148" w:line="369" w:lineRule="auto"/>
        <w:ind w:right="104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15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пациентов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нетипичным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течением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дифференциальная</w:t>
      </w:r>
      <w:r w:rsidRPr="006A768B">
        <w:rPr>
          <w:spacing w:val="3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диагностика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мигренью,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реже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вторичными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цефалгиями: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ГБ,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связанной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интракраниальной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венозной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дисфункцией,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ГБ,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связанной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изменением</w:t>
      </w:r>
      <w:r w:rsidRPr="006A768B">
        <w:rPr>
          <w:lang w:val="ru-RU"/>
        </w:rPr>
        <w:t xml:space="preserve"> 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ликворного</w:t>
      </w:r>
      <w:r w:rsidRPr="006A768B">
        <w:rPr>
          <w:spacing w:val="8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давления,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миофасциальной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дисфункцией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перикраниальных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мышц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цервикогенной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2"/>
          <w:lang w:val="ru-RU"/>
        </w:rPr>
        <w:t>ГБ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целью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установления</w:t>
      </w:r>
      <w:r w:rsidRPr="006A768B">
        <w:rPr>
          <w:spacing w:val="2"/>
          <w:lang w:val="ru-RU"/>
        </w:rPr>
        <w:t xml:space="preserve"> </w:t>
      </w:r>
      <w:r w:rsidRPr="006A768B">
        <w:rPr>
          <w:spacing w:val="-1"/>
          <w:lang w:val="ru-RU"/>
        </w:rPr>
        <w:t>более</w:t>
      </w:r>
      <w:r w:rsidRPr="006A768B">
        <w:rPr>
          <w:lang w:val="ru-RU"/>
        </w:rPr>
        <w:t xml:space="preserve"> точного</w:t>
      </w:r>
      <w:r w:rsidRPr="006A768B">
        <w:rPr>
          <w:spacing w:val="2"/>
          <w:lang w:val="ru-RU"/>
        </w:rPr>
        <w:t xml:space="preserve"> </w:t>
      </w:r>
      <w:r w:rsidRPr="006A768B">
        <w:rPr>
          <w:spacing w:val="-1"/>
          <w:lang w:val="ru-RU"/>
        </w:rPr>
        <w:t>диагноза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[2,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6,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8]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2"/>
          <w:lang w:val="ru-RU"/>
        </w:rPr>
        <w:t>рамках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первичного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приема (осмотра,</w:t>
      </w:r>
      <w:r w:rsidRPr="006A768B">
        <w:rPr>
          <w:spacing w:val="7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40"/>
          <w:lang w:val="ru-RU"/>
        </w:rPr>
        <w:t xml:space="preserve"> </w:t>
      </w:r>
      <w:r w:rsidRPr="006A768B">
        <w:rPr>
          <w:b/>
          <w:spacing w:val="-1"/>
          <w:lang w:val="ru-RU"/>
        </w:rPr>
        <w:t>(</w:t>
      </w:r>
      <w:r>
        <w:rPr>
          <w:spacing w:val="-1"/>
        </w:rPr>
        <w:t>B</w:t>
      </w:r>
      <w:r w:rsidRPr="006A768B">
        <w:rPr>
          <w:spacing w:val="-1"/>
          <w:lang w:val="ru-RU"/>
        </w:rPr>
        <w:t>01.023.001)</w:t>
      </w:r>
      <w:r w:rsidRPr="006A768B">
        <w:rPr>
          <w:spacing w:val="41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42"/>
          <w:lang w:val="ru-RU"/>
        </w:rPr>
        <w:t xml:space="preserve"> </w:t>
      </w:r>
      <w:r w:rsidRPr="006A768B">
        <w:rPr>
          <w:lang w:val="ru-RU"/>
        </w:rPr>
        <w:t>повторного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приема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(осмотра,</w:t>
      </w:r>
      <w:r w:rsidRPr="006A768B">
        <w:rPr>
          <w:spacing w:val="5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01.023.002),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включая</w:t>
      </w:r>
      <w:r w:rsidRPr="006A768B">
        <w:rPr>
          <w:spacing w:val="24"/>
          <w:lang w:val="ru-RU"/>
        </w:rPr>
        <w:t xml:space="preserve"> </w:t>
      </w:r>
      <w:r>
        <w:t>A</w:t>
      </w:r>
      <w:r w:rsidRPr="006A768B">
        <w:rPr>
          <w:lang w:val="ru-RU"/>
        </w:rPr>
        <w:t>01.23.001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Сбор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анамнеза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жалоб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патологии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нервной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головного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мозга,</w:t>
      </w:r>
      <w:r w:rsidRPr="006A768B">
        <w:rPr>
          <w:spacing w:val="13"/>
          <w:lang w:val="ru-RU"/>
        </w:rPr>
        <w:t xml:space="preserve"> </w:t>
      </w:r>
      <w:r>
        <w:t>A</w:t>
      </w:r>
      <w:r w:rsidRPr="006A768B">
        <w:rPr>
          <w:lang w:val="ru-RU"/>
        </w:rPr>
        <w:t>01.23.002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Визуальное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исследовани</w:t>
      </w:r>
      <w:r w:rsidRPr="006A768B">
        <w:rPr>
          <w:spacing w:val="-1"/>
          <w:lang w:val="ru-RU"/>
        </w:rPr>
        <w:t>е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патологии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нервной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головного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мозга,</w:t>
      </w:r>
      <w:r w:rsidRPr="006A768B">
        <w:rPr>
          <w:spacing w:val="22"/>
          <w:lang w:val="ru-RU"/>
        </w:rPr>
        <w:t xml:space="preserve"> </w:t>
      </w:r>
      <w:r>
        <w:t>A</w:t>
      </w:r>
      <w:r w:rsidRPr="006A768B">
        <w:rPr>
          <w:lang w:val="ru-RU"/>
        </w:rPr>
        <w:t>01.23.004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Исследование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чувствительной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двигательной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сферы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патологии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нервной</w:t>
      </w:r>
      <w:r w:rsidRPr="006A768B">
        <w:rPr>
          <w:spacing w:val="8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41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головного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мозга;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а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также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инструментальные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исследования</w:t>
      </w:r>
      <w:r w:rsidRPr="006A768B">
        <w:rPr>
          <w:spacing w:val="47"/>
          <w:lang w:val="ru-RU"/>
        </w:rPr>
        <w:t xml:space="preserve"> </w:t>
      </w:r>
      <w:r w:rsidRPr="006A768B">
        <w:rPr>
          <w:b/>
          <w:lang w:val="ru-RU"/>
        </w:rPr>
        <w:t>(</w:t>
      </w:r>
      <w:r>
        <w:t>A</w:t>
      </w:r>
      <w:r w:rsidRPr="006A768B">
        <w:rPr>
          <w:lang w:val="ru-RU"/>
        </w:rPr>
        <w:t>05.23.009</w:t>
      </w:r>
      <w:r w:rsidRPr="006A768B">
        <w:rPr>
          <w:spacing w:val="4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Магнитно</w:t>
      </w:r>
      <w:r w:rsidRPr="006A768B">
        <w:rPr>
          <w:spacing w:val="-1"/>
          <w:lang w:val="ru-RU"/>
        </w:rPr>
        <w:t>-</w:t>
      </w:r>
      <w:r w:rsidRPr="006A768B">
        <w:rPr>
          <w:spacing w:val="-1"/>
          <w:lang w:val="ru-RU"/>
        </w:rPr>
        <w:t>резонансную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томографию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головного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мозга,</w:t>
      </w:r>
      <w:r w:rsidRPr="006A768B">
        <w:rPr>
          <w:spacing w:val="51"/>
          <w:lang w:val="ru-RU"/>
        </w:rPr>
        <w:t xml:space="preserve"> </w:t>
      </w:r>
      <w:r>
        <w:t>A</w:t>
      </w:r>
      <w:r w:rsidRPr="006A768B">
        <w:rPr>
          <w:lang w:val="ru-RU"/>
        </w:rPr>
        <w:t>05.12.005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Магнитно</w:t>
      </w:r>
      <w:r w:rsidRPr="006A768B">
        <w:rPr>
          <w:spacing w:val="-1"/>
          <w:lang w:val="ru-RU"/>
        </w:rPr>
        <w:t>-</w:t>
      </w:r>
      <w:r w:rsidRPr="006A768B">
        <w:rPr>
          <w:spacing w:val="-1"/>
          <w:lang w:val="ru-RU"/>
        </w:rPr>
        <w:t>резонансную</w:t>
      </w:r>
      <w:r w:rsidRPr="006A768B">
        <w:rPr>
          <w:spacing w:val="102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венографию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(одна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область),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а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также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необходимости</w:t>
      </w:r>
      <w:r w:rsidRPr="006A768B">
        <w:rPr>
          <w:spacing w:val="37"/>
          <w:lang w:val="ru-RU"/>
        </w:rPr>
        <w:t xml:space="preserve"> </w:t>
      </w:r>
      <w:r>
        <w:t>B</w:t>
      </w:r>
      <w:r w:rsidRPr="006A768B">
        <w:rPr>
          <w:lang w:val="ru-RU"/>
        </w:rPr>
        <w:t>01.029.001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прием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(осмотр,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консультация)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врача</w:t>
      </w:r>
      <w:r w:rsidRPr="006A768B">
        <w:rPr>
          <w:spacing w:val="-1"/>
          <w:lang w:val="ru-RU"/>
        </w:rPr>
        <w:t>-</w:t>
      </w:r>
      <w:r w:rsidRPr="006A768B">
        <w:rPr>
          <w:spacing w:val="-1"/>
          <w:lang w:val="ru-RU"/>
        </w:rPr>
        <w:t>офтальмолога</w:t>
      </w:r>
      <w:r w:rsidRPr="006A768B">
        <w:rPr>
          <w:spacing w:val="50"/>
          <w:lang w:val="ru-RU"/>
        </w:rPr>
        <w:t xml:space="preserve"> </w:t>
      </w:r>
      <w:r w:rsidRPr="006A768B">
        <w:rPr>
          <w:lang w:val="ru-RU"/>
        </w:rPr>
        <w:t>первичный,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включая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2"/>
          <w:lang w:val="ru-RU"/>
        </w:rPr>
        <w:t>сбор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анамнеза</w:t>
      </w:r>
      <w:r w:rsidRPr="006A768B">
        <w:rPr>
          <w:spacing w:val="50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жалоб</w:t>
      </w:r>
      <w:r w:rsidRPr="006A768B">
        <w:rPr>
          <w:spacing w:val="50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85"/>
          <w:w w:val="102"/>
          <w:lang w:val="ru-RU"/>
        </w:rPr>
        <w:t xml:space="preserve"> </w:t>
      </w:r>
      <w:r w:rsidRPr="006A768B">
        <w:rPr>
          <w:lang w:val="ru-RU"/>
        </w:rPr>
        <w:t>патологии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глаза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(</w:t>
      </w:r>
      <w:r>
        <w:t>A</w:t>
      </w:r>
      <w:r w:rsidRPr="006A768B">
        <w:rPr>
          <w:lang w:val="ru-RU"/>
        </w:rPr>
        <w:t>01.26.001).</w:t>
      </w:r>
    </w:p>
    <w:p w:rsidR="00FD39E8" w:rsidRPr="006A768B" w:rsidRDefault="006A768B">
      <w:pPr>
        <w:pStyle w:val="2"/>
        <w:spacing w:before="1" w:line="370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spacing w:before="6" w:line="370" w:lineRule="auto"/>
        <w:ind w:left="108" w:right="111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для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облегчения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дифференциальной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диагностики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мигренью</w:t>
      </w:r>
      <w:r w:rsidRPr="006A768B">
        <w:rPr>
          <w:rFonts w:ascii="Times New Roman" w:hAnsi="Times New Roman"/>
          <w:i/>
          <w:spacing w:val="7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целесообразно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ведение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пациентом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дневника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ГБ.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Для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дифференциальной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диагностики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7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перечисленными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вторичными</w:t>
      </w:r>
      <w:r w:rsidRPr="006A768B">
        <w:rPr>
          <w:rFonts w:ascii="Times New Roman" w:hAnsi="Times New Roman"/>
          <w:i/>
          <w:spacing w:val="5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формами</w:t>
      </w:r>
      <w:r w:rsidRPr="006A768B">
        <w:rPr>
          <w:rFonts w:ascii="Times New Roman" w:hAnsi="Times New Roman"/>
          <w:i/>
          <w:spacing w:val="5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ГБ</w:t>
      </w:r>
      <w:r w:rsidRPr="006A768B">
        <w:rPr>
          <w:rFonts w:ascii="Times New Roman" w:hAnsi="Times New Roman"/>
          <w:i/>
          <w:spacing w:val="5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необходимы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соответствующие</w:t>
      </w:r>
      <w:r w:rsidRPr="006A768B">
        <w:rPr>
          <w:rFonts w:ascii="Times New Roman" w:hAnsi="Times New Roman"/>
          <w:i/>
          <w:spacing w:val="7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дополнительные</w:t>
      </w:r>
      <w:r w:rsidRPr="006A768B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исследования.</w:t>
      </w:r>
      <w:r w:rsidRPr="006A768B">
        <w:rPr>
          <w:rFonts w:ascii="Times New Roman" w:hAnsi="Times New Roman"/>
          <w:i/>
          <w:spacing w:val="5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случае</w:t>
      </w:r>
      <w:r w:rsidRPr="006A768B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отсутствия</w:t>
      </w:r>
      <w:r w:rsidRPr="006A768B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технической</w:t>
      </w:r>
      <w:r w:rsidRPr="006A768B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возможности</w:t>
      </w:r>
      <w:r w:rsidRPr="006A768B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или</w:t>
      </w:r>
      <w:r w:rsidRPr="006A768B">
        <w:rPr>
          <w:rFonts w:ascii="Times New Roman" w:hAnsi="Times New Roman"/>
          <w:i/>
          <w:spacing w:val="3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наличии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медицинских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противопоказаний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для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проведения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МРТ,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показано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выполнение</w:t>
      </w:r>
      <w:r w:rsidRPr="006A768B">
        <w:rPr>
          <w:rFonts w:ascii="Times New Roman" w:hAnsi="Times New Roman"/>
          <w:i/>
          <w:spacing w:val="67"/>
          <w:w w:val="102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A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06.23.004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Компьютерной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томографии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головного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мозга.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spacing w:before="6"/>
        <w:rPr>
          <w:rFonts w:ascii="Times New Roman" w:eastAsia="Times New Roman" w:hAnsi="Times New Roman" w:cs="Times New Roman"/>
          <w:i/>
          <w:sz w:val="21"/>
          <w:szCs w:val="21"/>
          <w:lang w:val="ru-RU"/>
        </w:rPr>
      </w:pPr>
    </w:p>
    <w:p w:rsidR="00FD39E8" w:rsidRDefault="006A768B">
      <w:pPr>
        <w:pStyle w:val="a3"/>
        <w:spacing w:before="0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20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39" w:line="368" w:lineRule="auto"/>
        <w:ind w:right="104" w:firstLine="730"/>
        <w:jc w:val="both"/>
        <w:rPr>
          <w:rFonts w:cs="Times New Roman"/>
          <w:lang w:val="ru-RU"/>
        </w:rPr>
      </w:pPr>
      <w:r>
        <w:lastRenderedPageBreak/>
        <w:pict>
          <v:group id="_x0000_s1459" style="position:absolute;left:0;text-align:left;margin-left:0;margin-top:0;width:612pt;height:865.85pt;z-index:-95344;mso-position-horizontal-relative:page;mso-position-vertical-relative:page" coordsize="12240,17317">
            <v:shape id="_x0000_s1461" type="#_x0000_t75" style="position:absolute;width:8760;height:17317">
              <v:imagedata r:id="rId6" o:title=""/>
            </v:shape>
            <v:shape id="_x0000_s1460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14" w:name="_bookmark12"/>
      <w:bookmarkEnd w:id="14"/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3"/>
          <w:lang w:val="ru-RU"/>
        </w:rPr>
        <w:t xml:space="preserve"> </w:t>
      </w:r>
      <w:r w:rsidRPr="006A768B">
        <w:rPr>
          <w:lang w:val="ru-RU"/>
        </w:rPr>
        <w:t>у пациентов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59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дифференциальная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диагностика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мигренью,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а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также</w:t>
      </w:r>
      <w:r w:rsidRPr="006A768B">
        <w:rPr>
          <w:spacing w:val="24"/>
          <w:lang w:val="ru-RU"/>
        </w:rPr>
        <w:t xml:space="preserve"> </w:t>
      </w:r>
      <w:r w:rsidRPr="006A768B">
        <w:rPr>
          <w:color w:val="00000A"/>
          <w:lang w:val="ru-RU"/>
        </w:rPr>
        <w:t>с</w:t>
      </w:r>
      <w:r w:rsidRPr="006A768B">
        <w:rPr>
          <w:color w:val="00000A"/>
          <w:spacing w:val="35"/>
          <w:lang w:val="ru-RU"/>
        </w:rPr>
        <w:t xml:space="preserve"> </w:t>
      </w:r>
      <w:r w:rsidRPr="006A768B">
        <w:rPr>
          <w:color w:val="00000A"/>
          <w:lang w:val="ru-RU"/>
        </w:rPr>
        <w:t>новой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ежедневной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персистирующей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lang w:val="ru-RU"/>
        </w:rPr>
        <w:t>ГБ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связи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со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схожестью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клинической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картины</w:t>
      </w:r>
      <w:r w:rsidRPr="006A768B">
        <w:rPr>
          <w:spacing w:val="42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целью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подбора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дальнейшей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дифференцированной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терапии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[3,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8,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10,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16</w:t>
      </w:r>
      <w:r w:rsidRPr="006A768B">
        <w:rPr>
          <w:lang w:val="ru-RU"/>
        </w:rPr>
        <w:t>]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 xml:space="preserve">в  </w:t>
      </w:r>
      <w:r w:rsidRPr="006A768B">
        <w:rPr>
          <w:spacing w:val="-1"/>
          <w:lang w:val="ru-RU"/>
        </w:rPr>
        <w:t>рамках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первичного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приема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(осмотра,</w:t>
      </w:r>
      <w:r w:rsidRPr="006A768B">
        <w:rPr>
          <w:spacing w:val="7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01.023.001)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42"/>
          <w:lang w:val="ru-RU"/>
        </w:rPr>
        <w:t xml:space="preserve"> </w:t>
      </w:r>
      <w:r w:rsidRPr="006A768B">
        <w:rPr>
          <w:lang w:val="ru-RU"/>
        </w:rPr>
        <w:t>повторного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1"/>
          <w:lang w:val="ru-RU"/>
        </w:rPr>
        <w:t>приема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(осмотра,</w:t>
      </w:r>
      <w:r w:rsidRPr="006A768B">
        <w:rPr>
          <w:spacing w:val="4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01.023.002)</w:t>
      </w:r>
      <w:r w:rsidRPr="006A768B">
        <w:rPr>
          <w:spacing w:val="41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основании</w:t>
      </w:r>
      <w:r w:rsidRPr="006A768B">
        <w:rPr>
          <w:spacing w:val="42"/>
          <w:lang w:val="ru-RU"/>
        </w:rPr>
        <w:t xml:space="preserve"> </w:t>
      </w:r>
      <w:r>
        <w:t>A</w:t>
      </w:r>
      <w:r w:rsidRPr="006A768B">
        <w:rPr>
          <w:lang w:val="ru-RU"/>
        </w:rPr>
        <w:t>01.23.001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Сбора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анамнеза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жалоб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патологии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нервной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головного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мозга</w:t>
      </w:r>
      <w:r w:rsidRPr="006A768B">
        <w:rPr>
          <w:spacing w:val="-1"/>
          <w:lang w:val="ru-RU"/>
        </w:rPr>
        <w:t>.</w:t>
      </w:r>
    </w:p>
    <w:p w:rsidR="00FD39E8" w:rsidRPr="006A768B" w:rsidRDefault="006A768B">
      <w:pPr>
        <w:pStyle w:val="2"/>
        <w:spacing w:before="8" w:line="371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spacing w:line="370" w:lineRule="auto"/>
        <w:ind w:left="108" w:right="104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трудности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дифференциальной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диагностики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ХГБН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ХМ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связаны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5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тем,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что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ведущими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клиническими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проявлениями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ХМ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являются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как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сохраняющиеся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частые</w:t>
      </w:r>
      <w:r w:rsidRPr="006A768B">
        <w:rPr>
          <w:rFonts w:ascii="Times New Roman" w:hAnsi="Times New Roman"/>
          <w:i/>
          <w:spacing w:val="6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приступы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М,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так</w:t>
      </w:r>
      <w:r w:rsidRPr="006A768B">
        <w:rPr>
          <w:rFonts w:ascii="Times New Roman" w:hAnsi="Times New Roman"/>
          <w:i/>
          <w:spacing w:val="2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ГБН-подобная</w:t>
      </w:r>
      <w:r w:rsidRPr="006A768B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«фоновая»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боль.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этом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случае</w:t>
      </w:r>
      <w:r w:rsidRPr="006A768B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следует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опираться</w:t>
      </w:r>
      <w:r w:rsidRPr="006A768B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на</w:t>
      </w:r>
      <w:r w:rsidRPr="006A768B">
        <w:rPr>
          <w:rFonts w:ascii="Times New Roman" w:hAnsi="Times New Roman"/>
          <w:i/>
          <w:spacing w:val="6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данные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раннего</w:t>
      </w:r>
      <w:r w:rsidRPr="006A768B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анамнеза:</w:t>
      </w:r>
      <w:r w:rsidRPr="006A768B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у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пациентов</w:t>
      </w:r>
      <w:r w:rsidRPr="006A768B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ХМ</w:t>
      </w:r>
      <w:r w:rsidRPr="006A768B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5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отличие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</w:t>
      </w:r>
      <w:r w:rsidRPr="006A768B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ХГБН</w:t>
      </w:r>
      <w:r w:rsidRPr="006A768B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начале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заболевания</w:t>
      </w:r>
      <w:r w:rsidRPr="006A768B">
        <w:rPr>
          <w:rFonts w:ascii="Times New Roman" w:hAnsi="Times New Roman"/>
          <w:i/>
          <w:spacing w:val="6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отмечаются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типичные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приступы</w:t>
      </w:r>
      <w:r w:rsidRPr="006A768B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эпизодической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мигрени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другие,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характерные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для</w:t>
      </w:r>
      <w:r w:rsidRPr="006A768B">
        <w:rPr>
          <w:rFonts w:ascii="Times New Roman" w:hAnsi="Times New Roman"/>
          <w:i/>
          <w:spacing w:val="5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мигрени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признаки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(наследственный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анамнез,</w:t>
      </w:r>
      <w:r w:rsidRPr="006A768B">
        <w:rPr>
          <w:rFonts w:ascii="Times New Roman" w:hAnsi="Times New Roman"/>
          <w:i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типичные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триггеры</w:t>
      </w:r>
      <w:r w:rsidRPr="006A768B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приступов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мигрени,</w:t>
      </w:r>
      <w:r w:rsidRPr="006A768B">
        <w:rPr>
          <w:rFonts w:ascii="Times New Roman" w:hAnsi="Times New Roman"/>
          <w:i/>
          <w:spacing w:val="5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облегчение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ГБ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во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время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беременности)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[3,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9,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10].</w:t>
      </w: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5" w:line="362" w:lineRule="auto"/>
        <w:ind w:right="115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1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сочетании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ГБН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2"/>
          <w:lang w:val="ru-RU"/>
        </w:rPr>
        <w:t>другими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формами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первичных</w:t>
      </w:r>
      <w:r w:rsidRPr="006A768B">
        <w:rPr>
          <w:spacing w:val="59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lang w:val="ru-RU"/>
        </w:rPr>
        <w:t>вторичных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цефалгий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внести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эти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формы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диагноз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[1,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8].</w:t>
      </w:r>
    </w:p>
    <w:p w:rsidR="00FD39E8" w:rsidRPr="006A768B" w:rsidRDefault="006A768B">
      <w:pPr>
        <w:pStyle w:val="2"/>
        <w:spacing w:before="15" w:line="371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Default="006A768B">
      <w:pPr>
        <w:spacing w:before="6" w:line="369" w:lineRule="auto"/>
        <w:ind w:left="108" w:right="107" w:firstLine="7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5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примеры</w:t>
      </w:r>
      <w:r w:rsidRPr="006A768B">
        <w:rPr>
          <w:rFonts w:ascii="Times New Roman" w:hAnsi="Times New Roman"/>
          <w:i/>
          <w:spacing w:val="5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сочетанных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диагнозов:</w:t>
      </w:r>
      <w:r w:rsidRPr="006A768B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1.</w:t>
      </w:r>
      <w:r w:rsidRPr="006A768B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«Эпизодическая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5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напряжением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перикраниальных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мышц.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Мигрень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аурой»,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2.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«Хроническая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8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напряжением</w:t>
      </w:r>
      <w:r w:rsidRPr="006A768B">
        <w:rPr>
          <w:rFonts w:ascii="Times New Roman" w:hAnsi="Times New Roman"/>
          <w:i/>
          <w:spacing w:val="5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перикраниальных</w:t>
      </w:r>
      <w:r w:rsidRPr="006A768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мышц.</w:t>
      </w:r>
      <w:r w:rsidRPr="006A768B">
        <w:rPr>
          <w:rFonts w:ascii="Times New Roman" w:hAnsi="Times New Roman"/>
          <w:i/>
          <w:spacing w:val="5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Мигрень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без</w:t>
      </w:r>
      <w:r w:rsidRPr="006A768B">
        <w:rPr>
          <w:rFonts w:ascii="Times New Roman" w:hAnsi="Times New Roman"/>
          <w:i/>
          <w:spacing w:val="5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ауры.</w:t>
      </w:r>
      <w:r w:rsidRPr="006A768B">
        <w:rPr>
          <w:rFonts w:ascii="Times New Roman" w:hAnsi="Times New Roman"/>
          <w:i/>
          <w:spacing w:val="56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Лекарственно-индуцированная</w:t>
      </w:r>
      <w:r>
        <w:rPr>
          <w:rFonts w:ascii="Times New Roman" w:hAnsi="Times New Roman"/>
          <w:i/>
          <w:spacing w:val="53"/>
          <w:w w:val="102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ГБ</w:t>
      </w:r>
      <w:r>
        <w:rPr>
          <w:rFonts w:ascii="Times New Roman" w:hAnsi="Times New Roman"/>
          <w:i/>
          <w:spacing w:val="36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(комбинированные</w:t>
      </w:r>
      <w:r>
        <w:rPr>
          <w:rFonts w:ascii="Times New Roman" w:hAnsi="Times New Roman"/>
          <w:i/>
          <w:spacing w:val="37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анальгетики)».</w:t>
      </w:r>
    </w:p>
    <w:p w:rsidR="00FD39E8" w:rsidRDefault="00FD39E8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D39E8" w:rsidRPr="006A768B" w:rsidRDefault="006A768B">
      <w:pPr>
        <w:pStyle w:val="1"/>
        <w:numPr>
          <w:ilvl w:val="0"/>
          <w:numId w:val="19"/>
        </w:numPr>
        <w:tabs>
          <w:tab w:val="left" w:pos="1286"/>
        </w:tabs>
        <w:spacing w:before="162" w:line="369" w:lineRule="auto"/>
        <w:ind w:right="116" w:firstLine="730"/>
        <w:jc w:val="both"/>
        <w:rPr>
          <w:b w:val="0"/>
          <w:bCs w:val="0"/>
          <w:lang w:val="ru-RU"/>
        </w:rPr>
      </w:pPr>
      <w:r w:rsidRPr="006A768B">
        <w:rPr>
          <w:lang w:val="ru-RU"/>
        </w:rPr>
        <w:t>Лечение,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включая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медикаментозную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немедикаментозную</w:t>
      </w:r>
      <w:r w:rsidRPr="006A768B">
        <w:rPr>
          <w:spacing w:val="43"/>
          <w:w w:val="102"/>
          <w:lang w:val="ru-RU"/>
        </w:rPr>
        <w:t xml:space="preserve"> </w:t>
      </w:r>
      <w:r w:rsidRPr="006A768B">
        <w:rPr>
          <w:spacing w:val="-2"/>
          <w:lang w:val="ru-RU"/>
        </w:rPr>
        <w:t>терапии,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диетотерапию,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обезболивание,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медицинские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показания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противопоказания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к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применению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методов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лечения</w:t>
      </w:r>
    </w:p>
    <w:p w:rsidR="00FD39E8" w:rsidRPr="006A768B" w:rsidRDefault="006A768B">
      <w:pPr>
        <w:pStyle w:val="a3"/>
        <w:spacing w:before="124" w:line="371" w:lineRule="auto"/>
        <w:ind w:right="119"/>
        <w:jc w:val="both"/>
        <w:rPr>
          <w:lang w:val="ru-RU"/>
        </w:rPr>
      </w:pPr>
      <w:r w:rsidRPr="006A768B">
        <w:rPr>
          <w:color w:val="00000A"/>
          <w:spacing w:val="-1"/>
          <w:lang w:val="ru-RU"/>
        </w:rPr>
        <w:t>Ведение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lang w:val="ru-RU"/>
        </w:rPr>
        <w:t>пациентов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lang w:val="ru-RU"/>
        </w:rPr>
        <w:t>с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ГБН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включает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lang w:val="ru-RU"/>
        </w:rPr>
        <w:t>три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spacing w:val="-2"/>
          <w:lang w:val="ru-RU"/>
        </w:rPr>
        <w:t>подхода: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поведенческую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lang w:val="ru-RU"/>
        </w:rPr>
        <w:t>терапию,</w:t>
      </w:r>
      <w:r w:rsidRPr="006A768B">
        <w:rPr>
          <w:color w:val="00000A"/>
          <w:spacing w:val="37"/>
          <w:w w:val="102"/>
          <w:lang w:val="ru-RU"/>
        </w:rPr>
        <w:t xml:space="preserve"> </w:t>
      </w:r>
      <w:r w:rsidRPr="006A768B">
        <w:rPr>
          <w:color w:val="00000A"/>
          <w:lang w:val="ru-RU"/>
        </w:rPr>
        <w:t>купирование</w:t>
      </w:r>
      <w:r w:rsidRPr="006A768B">
        <w:rPr>
          <w:color w:val="00000A"/>
          <w:spacing w:val="1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болевых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lang w:val="ru-RU"/>
        </w:rPr>
        <w:t>эпизодов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1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профилактическое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(курсовое)лечение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lang w:val="ru-RU"/>
        </w:rPr>
        <w:t>[2,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lang w:val="ru-RU"/>
        </w:rPr>
        <w:t>8,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lang w:val="ru-RU"/>
        </w:rPr>
        <w:t>10,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lang w:val="ru-RU"/>
        </w:rPr>
        <w:t>13].</w:t>
      </w:r>
    </w:p>
    <w:p w:rsidR="00FD39E8" w:rsidRPr="006A768B" w:rsidRDefault="006A768B">
      <w:pPr>
        <w:pStyle w:val="a3"/>
        <w:spacing w:before="5" w:line="369" w:lineRule="auto"/>
        <w:ind w:right="115"/>
        <w:jc w:val="both"/>
        <w:rPr>
          <w:lang w:val="ru-RU"/>
        </w:rPr>
      </w:pPr>
      <w:r w:rsidRPr="006A768B">
        <w:rPr>
          <w:color w:val="00000A"/>
          <w:spacing w:val="-1"/>
          <w:lang w:val="ru-RU"/>
        </w:rPr>
        <w:t>Основными</w:t>
      </w:r>
      <w:r w:rsidRPr="006A768B">
        <w:rPr>
          <w:color w:val="00000A"/>
          <w:spacing w:val="5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целями</w:t>
      </w:r>
      <w:r w:rsidRPr="006A768B">
        <w:rPr>
          <w:color w:val="00000A"/>
          <w:spacing w:val="5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лечения</w:t>
      </w:r>
      <w:r w:rsidRPr="006A768B">
        <w:rPr>
          <w:color w:val="00000A"/>
          <w:spacing w:val="5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ГБН</w:t>
      </w:r>
      <w:r w:rsidRPr="006A768B">
        <w:rPr>
          <w:color w:val="00000A"/>
          <w:spacing w:val="56"/>
          <w:lang w:val="ru-RU"/>
        </w:rPr>
        <w:t xml:space="preserve"> </w:t>
      </w:r>
      <w:r w:rsidRPr="006A768B">
        <w:rPr>
          <w:color w:val="00000A"/>
          <w:lang w:val="ru-RU"/>
        </w:rPr>
        <w:t>являются</w:t>
      </w:r>
      <w:r w:rsidRPr="006A768B">
        <w:rPr>
          <w:color w:val="00000A"/>
          <w:spacing w:val="5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снижение</w:t>
      </w:r>
      <w:r w:rsidRPr="006A768B">
        <w:rPr>
          <w:color w:val="00000A"/>
          <w:spacing w:val="5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частоты,</w:t>
      </w:r>
      <w:r w:rsidRPr="006A768B">
        <w:rPr>
          <w:color w:val="00000A"/>
          <w:spacing w:val="53"/>
          <w:lang w:val="ru-RU"/>
        </w:rPr>
        <w:t xml:space="preserve"> </w:t>
      </w:r>
      <w:r w:rsidRPr="006A768B">
        <w:rPr>
          <w:color w:val="00000A"/>
          <w:lang w:val="ru-RU"/>
        </w:rPr>
        <w:t>интенсивности</w:t>
      </w:r>
      <w:r w:rsidRPr="006A768B">
        <w:rPr>
          <w:color w:val="00000A"/>
          <w:spacing w:val="35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болевых</w:t>
      </w:r>
      <w:r w:rsidRPr="006A768B">
        <w:rPr>
          <w:color w:val="00000A"/>
          <w:spacing w:val="39"/>
          <w:lang w:val="ru-RU"/>
        </w:rPr>
        <w:t xml:space="preserve"> </w:t>
      </w:r>
      <w:r w:rsidRPr="006A768B">
        <w:rPr>
          <w:color w:val="00000A"/>
          <w:lang w:val="ru-RU"/>
        </w:rPr>
        <w:t>эпизодов</w:t>
      </w:r>
      <w:r w:rsidRPr="006A768B">
        <w:rPr>
          <w:color w:val="00000A"/>
          <w:spacing w:val="42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41"/>
          <w:lang w:val="ru-RU"/>
        </w:rPr>
        <w:t xml:space="preserve"> </w:t>
      </w:r>
      <w:r w:rsidRPr="006A768B">
        <w:rPr>
          <w:color w:val="00000A"/>
          <w:lang w:val="ru-RU"/>
        </w:rPr>
        <w:t>повышение</w:t>
      </w:r>
      <w:r w:rsidRPr="006A768B">
        <w:rPr>
          <w:color w:val="00000A"/>
          <w:spacing w:val="3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качества</w:t>
      </w:r>
      <w:r w:rsidRPr="006A768B">
        <w:rPr>
          <w:color w:val="00000A"/>
          <w:spacing w:val="43"/>
          <w:lang w:val="ru-RU"/>
        </w:rPr>
        <w:t xml:space="preserve"> </w:t>
      </w:r>
      <w:r w:rsidRPr="006A768B">
        <w:rPr>
          <w:color w:val="00000A"/>
          <w:lang w:val="ru-RU"/>
        </w:rPr>
        <w:t>жизни</w:t>
      </w:r>
      <w:r w:rsidRPr="006A768B">
        <w:rPr>
          <w:color w:val="00000A"/>
          <w:spacing w:val="42"/>
          <w:lang w:val="ru-RU"/>
        </w:rPr>
        <w:t xml:space="preserve"> </w:t>
      </w:r>
      <w:r w:rsidRPr="006A768B">
        <w:rPr>
          <w:color w:val="00000A"/>
          <w:lang w:val="ru-RU"/>
        </w:rPr>
        <w:t>пациентов.</w:t>
      </w:r>
      <w:r w:rsidRPr="006A768B">
        <w:rPr>
          <w:color w:val="00000A"/>
          <w:spacing w:val="3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Стратегии</w:t>
      </w:r>
      <w:r w:rsidRPr="006A768B">
        <w:rPr>
          <w:color w:val="00000A"/>
          <w:spacing w:val="4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лечения</w:t>
      </w:r>
      <w:r w:rsidRPr="006A768B">
        <w:rPr>
          <w:color w:val="00000A"/>
          <w:spacing w:val="3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ГБН</w:t>
      </w:r>
      <w:r w:rsidRPr="006A768B">
        <w:rPr>
          <w:color w:val="00000A"/>
          <w:spacing w:val="33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включают</w:t>
      </w:r>
      <w:r w:rsidRPr="006A768B">
        <w:rPr>
          <w:color w:val="00000A"/>
          <w:lang w:val="ru-RU"/>
        </w:rPr>
        <w:t xml:space="preserve"> </w:t>
      </w:r>
      <w:r w:rsidRPr="006A768B">
        <w:rPr>
          <w:color w:val="00000A"/>
          <w:spacing w:val="3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нормализацию</w:t>
      </w:r>
      <w:r w:rsidRPr="006A768B">
        <w:rPr>
          <w:color w:val="00000A"/>
          <w:lang w:val="ru-RU"/>
        </w:rPr>
        <w:t xml:space="preserve"> </w:t>
      </w:r>
      <w:r w:rsidRPr="006A768B">
        <w:rPr>
          <w:color w:val="00000A"/>
          <w:spacing w:val="3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эмоционального</w:t>
      </w:r>
      <w:r w:rsidRPr="006A768B">
        <w:rPr>
          <w:color w:val="00000A"/>
          <w:lang w:val="ru-RU"/>
        </w:rPr>
        <w:t xml:space="preserve"> </w:t>
      </w:r>
      <w:r w:rsidRPr="006A768B">
        <w:rPr>
          <w:color w:val="00000A"/>
          <w:spacing w:val="3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состояния</w:t>
      </w:r>
      <w:r w:rsidRPr="006A768B">
        <w:rPr>
          <w:color w:val="00000A"/>
          <w:lang w:val="ru-RU"/>
        </w:rPr>
        <w:t xml:space="preserve"> </w:t>
      </w:r>
      <w:r w:rsidRPr="006A768B">
        <w:rPr>
          <w:color w:val="00000A"/>
          <w:spacing w:val="3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пациента,</w:t>
      </w:r>
      <w:r w:rsidRPr="006A768B">
        <w:rPr>
          <w:color w:val="00000A"/>
          <w:lang w:val="ru-RU"/>
        </w:rPr>
        <w:t xml:space="preserve"> </w:t>
      </w:r>
      <w:r w:rsidRPr="006A768B">
        <w:rPr>
          <w:color w:val="00000A"/>
          <w:spacing w:val="3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устранение</w:t>
      </w:r>
      <w:r w:rsidRPr="006A768B">
        <w:rPr>
          <w:color w:val="00000A"/>
          <w:lang w:val="ru-RU"/>
        </w:rPr>
        <w:t xml:space="preserve"> </w:t>
      </w:r>
      <w:r w:rsidRPr="006A768B">
        <w:rPr>
          <w:color w:val="00000A"/>
          <w:spacing w:val="3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мышечного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spacing w:before="2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FD39E8" w:rsidRPr="006A768B" w:rsidRDefault="006A768B">
      <w:pPr>
        <w:pStyle w:val="a3"/>
        <w:ind w:left="5142" w:right="441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21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2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a3"/>
        <w:spacing w:before="61" w:line="371" w:lineRule="auto"/>
        <w:ind w:right="107" w:firstLine="0"/>
        <w:rPr>
          <w:lang w:val="ru-RU"/>
        </w:rPr>
      </w:pPr>
      <w:r>
        <w:lastRenderedPageBreak/>
        <w:pict>
          <v:group id="_x0000_s1456" style="position:absolute;left:0;text-align:left;margin-left:0;margin-top:0;width:612pt;height:865.85pt;z-index:-95320;mso-position-horizontal-relative:page;mso-position-vertical-relative:page" coordsize="12240,17317">
            <v:shape id="_x0000_s1458" type="#_x0000_t75" style="position:absolute;width:8760;height:17317">
              <v:imagedata r:id="rId6" o:title=""/>
            </v:shape>
            <v:shape id="_x0000_s1457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15" w:name="_bookmark13"/>
      <w:bookmarkEnd w:id="15"/>
      <w:r w:rsidRPr="006A768B">
        <w:rPr>
          <w:color w:val="00000A"/>
          <w:spacing w:val="-1"/>
          <w:lang w:val="ru-RU"/>
        </w:rPr>
        <w:t>напряжения,</w:t>
      </w:r>
      <w:r w:rsidRPr="006A768B">
        <w:rPr>
          <w:color w:val="00000A"/>
          <w:lang w:val="ru-RU"/>
        </w:rPr>
        <w:t xml:space="preserve">  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коррекцию</w:t>
      </w:r>
      <w:r w:rsidRPr="006A768B">
        <w:rPr>
          <w:color w:val="00000A"/>
          <w:lang w:val="ru-RU"/>
        </w:rPr>
        <w:t xml:space="preserve">  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коморбидных</w:t>
      </w:r>
      <w:r w:rsidRPr="006A768B">
        <w:rPr>
          <w:color w:val="00000A"/>
          <w:lang w:val="ru-RU"/>
        </w:rPr>
        <w:t xml:space="preserve">  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lang w:val="ru-RU"/>
        </w:rPr>
        <w:t xml:space="preserve">нарушений,  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lang w:val="ru-RU"/>
        </w:rPr>
        <w:t xml:space="preserve">в  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lang w:val="ru-RU"/>
        </w:rPr>
        <w:t xml:space="preserve">первую  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очередь,</w:t>
      </w:r>
      <w:r w:rsidRPr="006A768B">
        <w:rPr>
          <w:color w:val="00000A"/>
          <w:lang w:val="ru-RU"/>
        </w:rPr>
        <w:t xml:space="preserve">  </w:t>
      </w:r>
      <w:r w:rsidRPr="006A768B">
        <w:rPr>
          <w:color w:val="00000A"/>
          <w:spacing w:val="2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психических</w:t>
      </w:r>
      <w:r w:rsidRPr="006A768B">
        <w:rPr>
          <w:color w:val="00000A"/>
          <w:spacing w:val="43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расстройств,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lang w:val="ru-RU"/>
        </w:rPr>
        <w:t>при</w:t>
      </w:r>
      <w:r w:rsidRPr="006A768B">
        <w:rPr>
          <w:color w:val="00000A"/>
          <w:spacing w:val="2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необходимости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преодоление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лекарственного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абузуса/лечение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lang w:val="ru-RU"/>
        </w:rPr>
        <w:t>ЛИГБ.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6A768B">
      <w:pPr>
        <w:pStyle w:val="2"/>
        <w:numPr>
          <w:ilvl w:val="1"/>
          <w:numId w:val="19"/>
        </w:numPr>
        <w:tabs>
          <w:tab w:val="left" w:pos="1209"/>
        </w:tabs>
        <w:spacing w:before="197"/>
        <w:ind w:hanging="370"/>
        <w:rPr>
          <w:b w:val="0"/>
          <w:bCs w:val="0"/>
          <w:lang w:val="ru-RU"/>
        </w:rPr>
      </w:pPr>
      <w:r w:rsidRPr="006A768B">
        <w:rPr>
          <w:spacing w:val="-2"/>
          <w:u w:val="thick" w:color="000000"/>
          <w:lang w:val="ru-RU"/>
        </w:rPr>
        <w:t>Поведен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ческ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ая</w:t>
      </w:r>
      <w:r w:rsidRPr="006A768B">
        <w:rPr>
          <w:spacing w:val="5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т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ер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ап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я</w:t>
      </w:r>
      <w:r w:rsidRPr="006A768B">
        <w:rPr>
          <w:w w:val="102"/>
          <w:u w:val="thick" w:color="000000"/>
          <w:lang w:val="ru-RU"/>
        </w:rPr>
        <w:t xml:space="preserve"> 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61" w:line="369" w:lineRule="auto"/>
        <w:ind w:right="106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5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52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поведенческая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терапия,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направленная</w:t>
      </w:r>
      <w:r w:rsidRPr="006A768B">
        <w:rPr>
          <w:spacing w:val="53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8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разъяснение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природы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заболевания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необходимости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модификации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образа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жизни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пациента</w:t>
      </w:r>
      <w:r w:rsidRPr="006A768B">
        <w:rPr>
          <w:spacing w:val="69"/>
          <w:w w:val="10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41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[2,5,10,39</w:t>
      </w:r>
      <w:r w:rsidRPr="006A768B">
        <w:rPr>
          <w:lang w:val="ru-RU"/>
        </w:rPr>
        <w:t>]</w:t>
      </w:r>
      <w:r w:rsidRPr="006A768B">
        <w:rPr>
          <w:spacing w:val="44"/>
          <w:lang w:val="ru-RU"/>
        </w:rPr>
        <w:t xml:space="preserve"> </w:t>
      </w:r>
      <w:r w:rsidRPr="006A768B">
        <w:rPr>
          <w:color w:val="00000A"/>
          <w:lang w:val="ru-RU"/>
        </w:rPr>
        <w:t>в</w:t>
      </w:r>
      <w:r w:rsidRPr="006A768B">
        <w:rPr>
          <w:color w:val="00000A"/>
          <w:spacing w:val="39"/>
          <w:lang w:val="ru-RU"/>
        </w:rPr>
        <w:t xml:space="preserve"> </w:t>
      </w:r>
      <w:r w:rsidRPr="006A768B">
        <w:rPr>
          <w:spacing w:val="-2"/>
          <w:lang w:val="ru-RU"/>
        </w:rPr>
        <w:t>рамках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индивидуального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краткого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профилактического</w:t>
      </w:r>
      <w:r w:rsidRPr="006A768B">
        <w:rPr>
          <w:spacing w:val="4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консультирования</w:t>
      </w:r>
      <w:r w:rsidRPr="006A768B">
        <w:rPr>
          <w:spacing w:val="50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коррекции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факторов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риска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развития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неинфекционных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заболеваний</w:t>
      </w:r>
      <w:r w:rsidRPr="006A768B">
        <w:rPr>
          <w:spacing w:val="8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</w:t>
      </w:r>
      <w:r>
        <w:rPr>
          <w:spacing w:val="-1"/>
        </w:rPr>
        <w:t>B</w:t>
      </w:r>
      <w:r w:rsidRPr="006A768B">
        <w:rPr>
          <w:spacing w:val="-1"/>
          <w:lang w:val="ru-RU"/>
        </w:rPr>
        <w:t>04.070.002)</w:t>
      </w:r>
      <w:r w:rsidRPr="006A768B">
        <w:rPr>
          <w:spacing w:val="50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52"/>
          <w:lang w:val="ru-RU"/>
        </w:rPr>
        <w:t xml:space="preserve"> </w:t>
      </w:r>
      <w:r w:rsidRPr="006A768B">
        <w:rPr>
          <w:lang w:val="ru-RU"/>
        </w:rPr>
        <w:t>первичном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1"/>
          <w:lang w:val="ru-RU"/>
        </w:rPr>
        <w:t>приеме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(осмотре,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52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88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</w:t>
      </w:r>
      <w:r>
        <w:rPr>
          <w:spacing w:val="-1"/>
        </w:rPr>
        <w:t>B</w:t>
      </w:r>
      <w:r w:rsidRPr="006A768B">
        <w:rPr>
          <w:spacing w:val="-1"/>
          <w:lang w:val="ru-RU"/>
        </w:rPr>
        <w:t>01.023.001);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43"/>
          <w:lang w:val="ru-RU"/>
        </w:rPr>
        <w:t xml:space="preserve"> </w:t>
      </w:r>
      <w:r w:rsidRPr="006A768B">
        <w:rPr>
          <w:lang w:val="ru-RU"/>
        </w:rPr>
        <w:t>повторном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приеме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(осмотре,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консультации)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врача</w:t>
      </w:r>
      <w:r w:rsidRPr="006A768B">
        <w:rPr>
          <w:spacing w:val="-1"/>
          <w:lang w:val="ru-RU"/>
        </w:rPr>
        <w:t>-</w:t>
      </w:r>
      <w:r w:rsidRPr="006A768B">
        <w:rPr>
          <w:spacing w:val="-1"/>
          <w:lang w:val="ru-RU"/>
        </w:rPr>
        <w:t>невролога</w:t>
      </w:r>
      <w:r w:rsidRPr="006A768B">
        <w:rPr>
          <w:spacing w:val="94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</w:t>
      </w:r>
      <w:r>
        <w:rPr>
          <w:spacing w:val="-1"/>
        </w:rPr>
        <w:t>B</w:t>
      </w:r>
      <w:r w:rsidRPr="006A768B">
        <w:rPr>
          <w:spacing w:val="-1"/>
          <w:lang w:val="ru-RU"/>
        </w:rPr>
        <w:t>01.023.002)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проводится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индивидуальное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1"/>
          <w:lang w:val="ru-RU"/>
        </w:rPr>
        <w:t>углубленное</w:t>
      </w:r>
      <w:r w:rsidRPr="006A768B">
        <w:rPr>
          <w:spacing w:val="41"/>
          <w:lang w:val="ru-RU"/>
        </w:rPr>
        <w:t xml:space="preserve"> </w:t>
      </w:r>
      <w:r w:rsidRPr="006A768B">
        <w:rPr>
          <w:lang w:val="ru-RU"/>
        </w:rPr>
        <w:t>профилактическое</w:t>
      </w:r>
      <w:r w:rsidRPr="006A768B">
        <w:rPr>
          <w:spacing w:val="8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консультирование</w:t>
      </w:r>
      <w:r w:rsidRPr="006A768B">
        <w:rPr>
          <w:spacing w:val="49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коррекции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факторов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риска</w:t>
      </w:r>
      <w:r w:rsidRPr="006A768B">
        <w:rPr>
          <w:spacing w:val="56"/>
          <w:lang w:val="ru-RU"/>
        </w:rPr>
        <w:t xml:space="preserve"> </w:t>
      </w:r>
      <w:r w:rsidRPr="006A768B">
        <w:rPr>
          <w:lang w:val="ru-RU"/>
        </w:rPr>
        <w:t>развития</w:t>
      </w:r>
      <w:r w:rsidRPr="006A768B">
        <w:rPr>
          <w:spacing w:val="50"/>
          <w:lang w:val="ru-RU"/>
        </w:rPr>
        <w:t xml:space="preserve"> </w:t>
      </w:r>
      <w:r w:rsidRPr="006A768B">
        <w:rPr>
          <w:spacing w:val="-1"/>
          <w:lang w:val="ru-RU"/>
        </w:rPr>
        <w:t>неинфекционных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заболеваний</w:t>
      </w:r>
      <w:r w:rsidRPr="006A768B">
        <w:rPr>
          <w:spacing w:val="89"/>
          <w:w w:val="102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04.070.003).</w:t>
      </w:r>
    </w:p>
    <w:p w:rsidR="00FD39E8" w:rsidRPr="006A768B" w:rsidRDefault="006A768B">
      <w:pPr>
        <w:pStyle w:val="2"/>
        <w:spacing w:before="7" w:line="366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spacing w:before="11"/>
        <w:ind w:left="8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основные</w:t>
      </w:r>
      <w:r w:rsidRPr="006A768B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положения</w:t>
      </w:r>
      <w:r w:rsidRPr="006A768B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поведенческой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терапии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включают:</w:t>
      </w:r>
    </w:p>
    <w:p w:rsidR="00FD39E8" w:rsidRPr="006A768B" w:rsidRDefault="006A768B">
      <w:pPr>
        <w:pStyle w:val="a3"/>
        <w:numPr>
          <w:ilvl w:val="0"/>
          <w:numId w:val="18"/>
        </w:numPr>
        <w:tabs>
          <w:tab w:val="left" w:pos="1565"/>
        </w:tabs>
        <w:spacing w:before="150" w:line="371" w:lineRule="auto"/>
        <w:ind w:right="107" w:firstLine="730"/>
        <w:jc w:val="both"/>
        <w:rPr>
          <w:lang w:val="ru-RU"/>
        </w:rPr>
      </w:pPr>
      <w:r w:rsidRPr="006A768B">
        <w:rPr>
          <w:color w:val="00000A"/>
          <w:spacing w:val="-1"/>
          <w:lang w:val="ru-RU"/>
        </w:rPr>
        <w:t>разъяснение</w:t>
      </w:r>
      <w:r w:rsidRPr="006A768B">
        <w:rPr>
          <w:color w:val="00000A"/>
          <w:spacing w:val="5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пациентам</w:t>
      </w:r>
      <w:r w:rsidRPr="006A768B">
        <w:rPr>
          <w:color w:val="00000A"/>
          <w:spacing w:val="5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доброкачественной</w:t>
      </w:r>
      <w:r w:rsidRPr="006A768B">
        <w:rPr>
          <w:color w:val="00000A"/>
          <w:spacing w:val="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природы</w:t>
      </w:r>
      <w:r w:rsidRPr="006A768B">
        <w:rPr>
          <w:color w:val="00000A"/>
          <w:spacing w:val="59"/>
          <w:lang w:val="ru-RU"/>
        </w:rPr>
        <w:t xml:space="preserve"> </w:t>
      </w:r>
      <w:r w:rsidRPr="006A768B">
        <w:rPr>
          <w:color w:val="00000A"/>
          <w:lang w:val="ru-RU"/>
        </w:rPr>
        <w:t>ГБН</w:t>
      </w:r>
      <w:r w:rsidRPr="006A768B">
        <w:rPr>
          <w:color w:val="00000A"/>
          <w:spacing w:val="55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1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механизмов</w:t>
      </w:r>
      <w:r w:rsidRPr="006A768B">
        <w:rPr>
          <w:color w:val="00000A"/>
          <w:spacing w:val="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ее</w:t>
      </w:r>
      <w:r w:rsidRPr="006A768B">
        <w:rPr>
          <w:color w:val="00000A"/>
          <w:spacing w:val="53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возникновения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разубеждение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lang w:val="ru-RU"/>
        </w:rPr>
        <w:t>в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lang w:val="ru-RU"/>
        </w:rPr>
        <w:t>наличии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органической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lang w:val="ru-RU"/>
        </w:rPr>
        <w:t>причины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lang w:val="ru-RU"/>
        </w:rPr>
        <w:t>ГБ;</w:t>
      </w:r>
    </w:p>
    <w:p w:rsidR="00FD39E8" w:rsidRPr="006A768B" w:rsidRDefault="006A768B">
      <w:pPr>
        <w:pStyle w:val="a3"/>
        <w:numPr>
          <w:ilvl w:val="0"/>
          <w:numId w:val="18"/>
        </w:numPr>
        <w:tabs>
          <w:tab w:val="left" w:pos="1565"/>
        </w:tabs>
        <w:spacing w:before="5" w:line="366" w:lineRule="auto"/>
        <w:ind w:right="120" w:firstLine="730"/>
        <w:jc w:val="both"/>
        <w:rPr>
          <w:lang w:val="ru-RU"/>
        </w:rPr>
      </w:pPr>
      <w:r w:rsidRPr="006A768B">
        <w:rPr>
          <w:color w:val="00000A"/>
          <w:spacing w:val="-1"/>
          <w:lang w:val="ru-RU"/>
        </w:rPr>
        <w:t>обоснование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нецелесообразности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lang w:val="ru-RU"/>
        </w:rPr>
        <w:t>дополнительных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исследований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lang w:val="ru-RU"/>
        </w:rPr>
        <w:t>(за</w:t>
      </w:r>
      <w:r w:rsidRPr="006A768B">
        <w:rPr>
          <w:color w:val="00000A"/>
          <w:spacing w:val="51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исключением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случаев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подозрения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lang w:val="ru-RU"/>
        </w:rPr>
        <w:t>на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симптоматический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характер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lang w:val="ru-RU"/>
        </w:rPr>
        <w:t>ГБ);</w:t>
      </w:r>
    </w:p>
    <w:p w:rsidR="00FD39E8" w:rsidRPr="006A768B" w:rsidRDefault="006A768B">
      <w:pPr>
        <w:pStyle w:val="a3"/>
        <w:numPr>
          <w:ilvl w:val="0"/>
          <w:numId w:val="18"/>
        </w:numPr>
        <w:tabs>
          <w:tab w:val="left" w:pos="1565"/>
        </w:tabs>
        <w:spacing w:before="11" w:line="371" w:lineRule="auto"/>
        <w:ind w:right="115" w:firstLine="730"/>
        <w:jc w:val="both"/>
        <w:rPr>
          <w:lang w:val="ru-RU"/>
        </w:rPr>
      </w:pPr>
      <w:r w:rsidRPr="006A768B">
        <w:rPr>
          <w:color w:val="00000A"/>
          <w:spacing w:val="-1"/>
          <w:lang w:val="ru-RU"/>
        </w:rPr>
        <w:t>разъяснение</w:t>
      </w:r>
      <w:r w:rsidRPr="006A768B">
        <w:rPr>
          <w:color w:val="00000A"/>
          <w:spacing w:val="5"/>
          <w:lang w:val="ru-RU"/>
        </w:rPr>
        <w:t xml:space="preserve"> </w:t>
      </w:r>
      <w:r w:rsidRPr="006A768B">
        <w:rPr>
          <w:color w:val="00000A"/>
          <w:lang w:val="ru-RU"/>
        </w:rPr>
        <w:t>роли</w:t>
      </w:r>
      <w:r w:rsidRPr="006A768B">
        <w:rPr>
          <w:color w:val="00000A"/>
          <w:spacing w:val="1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провокаторов</w:t>
      </w:r>
      <w:r w:rsidRPr="006A768B">
        <w:rPr>
          <w:color w:val="00000A"/>
          <w:spacing w:val="1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эпизодов</w:t>
      </w:r>
      <w:r w:rsidRPr="006A768B">
        <w:rPr>
          <w:color w:val="00000A"/>
          <w:spacing w:val="1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ГБН:</w:t>
      </w:r>
      <w:r w:rsidRPr="006A768B">
        <w:rPr>
          <w:color w:val="00000A"/>
          <w:spacing w:val="-2"/>
          <w:lang w:val="ru-RU"/>
        </w:rPr>
        <w:t xml:space="preserve"> </w:t>
      </w:r>
      <w:r w:rsidRPr="006A768B">
        <w:rPr>
          <w:color w:val="00000A"/>
          <w:lang w:val="ru-RU"/>
        </w:rPr>
        <w:t>эмоционального</w:t>
      </w:r>
      <w:r w:rsidRPr="006A768B">
        <w:rPr>
          <w:color w:val="00000A"/>
          <w:spacing w:val="2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мышечного</w:t>
      </w:r>
      <w:r w:rsidRPr="006A768B">
        <w:rPr>
          <w:color w:val="00000A"/>
          <w:spacing w:val="53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напряжения,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коморбидных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эмоциональных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расстройств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lang w:val="ru-RU"/>
        </w:rPr>
        <w:t>(тревоги,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депрессии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фобических</w:t>
      </w:r>
      <w:r w:rsidRPr="006A768B">
        <w:rPr>
          <w:color w:val="00000A"/>
          <w:spacing w:val="59"/>
          <w:w w:val="102"/>
          <w:lang w:val="ru-RU"/>
        </w:rPr>
        <w:t xml:space="preserve"> </w:t>
      </w:r>
      <w:r w:rsidRPr="006A768B">
        <w:rPr>
          <w:color w:val="00000A"/>
          <w:lang w:val="ru-RU"/>
        </w:rPr>
        <w:t>нарушений);</w:t>
      </w:r>
    </w:p>
    <w:p w:rsidR="00FD39E8" w:rsidRPr="006A768B" w:rsidRDefault="006A768B">
      <w:pPr>
        <w:pStyle w:val="a3"/>
        <w:numPr>
          <w:ilvl w:val="0"/>
          <w:numId w:val="18"/>
        </w:numPr>
        <w:tabs>
          <w:tab w:val="left" w:pos="1565"/>
        </w:tabs>
        <w:spacing w:before="0" w:line="371" w:lineRule="auto"/>
        <w:ind w:right="121" w:firstLine="730"/>
        <w:jc w:val="both"/>
        <w:rPr>
          <w:lang w:val="ru-RU"/>
        </w:rPr>
      </w:pPr>
      <w:r w:rsidRPr="006A768B">
        <w:rPr>
          <w:color w:val="00000A"/>
          <w:spacing w:val="-1"/>
          <w:lang w:val="ru-RU"/>
        </w:rPr>
        <w:t>разъяснение</w:t>
      </w:r>
      <w:r w:rsidRPr="006A768B">
        <w:rPr>
          <w:color w:val="00000A"/>
          <w:spacing w:val="1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необходимости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обучения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психологическому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мышечному</w:t>
      </w:r>
      <w:r w:rsidRPr="006A768B">
        <w:rPr>
          <w:color w:val="00000A"/>
          <w:spacing w:val="79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расслаблению;</w:t>
      </w:r>
    </w:p>
    <w:p w:rsidR="00FD39E8" w:rsidRPr="006A768B" w:rsidRDefault="006A768B">
      <w:pPr>
        <w:pStyle w:val="a3"/>
        <w:numPr>
          <w:ilvl w:val="0"/>
          <w:numId w:val="18"/>
        </w:numPr>
        <w:tabs>
          <w:tab w:val="left" w:pos="1565"/>
        </w:tabs>
        <w:spacing w:before="5" w:line="369" w:lineRule="auto"/>
        <w:ind w:right="114" w:firstLine="730"/>
        <w:jc w:val="both"/>
        <w:rPr>
          <w:lang w:val="ru-RU"/>
        </w:rPr>
      </w:pPr>
      <w:r w:rsidRPr="006A768B">
        <w:rPr>
          <w:color w:val="00000A"/>
          <w:spacing w:val="-1"/>
          <w:lang w:val="ru-RU"/>
        </w:rPr>
        <w:t>обсуждение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lang w:val="ru-RU"/>
        </w:rPr>
        <w:t>роли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факторов</w:t>
      </w:r>
      <w:r w:rsidRPr="006A768B">
        <w:rPr>
          <w:color w:val="00000A"/>
          <w:spacing w:val="2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риска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lang w:val="ru-RU"/>
        </w:rPr>
        <w:t>учащения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(хронизации)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ГБН:</w:t>
      </w:r>
      <w:r w:rsidRPr="006A768B">
        <w:rPr>
          <w:color w:val="00000A"/>
          <w:spacing w:val="63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лекарственного</w:t>
      </w:r>
      <w:r w:rsidRPr="006A768B">
        <w:rPr>
          <w:color w:val="00000A"/>
          <w:spacing w:val="47"/>
          <w:lang w:val="ru-RU"/>
        </w:rPr>
        <w:t xml:space="preserve"> </w:t>
      </w:r>
      <w:r w:rsidRPr="006A768B">
        <w:rPr>
          <w:color w:val="00000A"/>
          <w:spacing w:val="-2"/>
          <w:lang w:val="ru-RU"/>
        </w:rPr>
        <w:t>абузуса,</w:t>
      </w:r>
      <w:r w:rsidRPr="006A768B">
        <w:rPr>
          <w:color w:val="00000A"/>
          <w:spacing w:val="5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мышечного</w:t>
      </w:r>
      <w:r w:rsidRPr="006A768B">
        <w:rPr>
          <w:color w:val="00000A"/>
          <w:spacing w:val="4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напряжения,</w:t>
      </w:r>
      <w:r w:rsidRPr="006A768B">
        <w:rPr>
          <w:color w:val="00000A"/>
          <w:spacing w:val="4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эмоциональных</w:t>
      </w:r>
      <w:r w:rsidRPr="006A768B">
        <w:rPr>
          <w:color w:val="00000A"/>
          <w:spacing w:val="4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факторов;</w:t>
      </w:r>
      <w:r w:rsidRPr="006A768B">
        <w:rPr>
          <w:color w:val="00000A"/>
          <w:spacing w:val="4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пациентам</w:t>
      </w:r>
      <w:r w:rsidRPr="006A768B">
        <w:rPr>
          <w:color w:val="00000A"/>
          <w:spacing w:val="44"/>
          <w:lang w:val="ru-RU"/>
        </w:rPr>
        <w:t xml:space="preserve"> </w:t>
      </w:r>
      <w:r w:rsidRPr="006A768B">
        <w:rPr>
          <w:color w:val="00000A"/>
          <w:lang w:val="ru-RU"/>
        </w:rPr>
        <w:t>с</w:t>
      </w:r>
      <w:r w:rsidRPr="006A768B">
        <w:rPr>
          <w:color w:val="00000A"/>
          <w:spacing w:val="105"/>
          <w:w w:val="102"/>
          <w:lang w:val="ru-RU"/>
        </w:rPr>
        <w:t xml:space="preserve"> </w:t>
      </w:r>
      <w:r w:rsidRPr="006A768B">
        <w:rPr>
          <w:color w:val="00000A"/>
          <w:lang w:val="ru-RU"/>
        </w:rPr>
        <w:t>ХГБН,</w:t>
      </w:r>
      <w:r w:rsidRPr="006A768B">
        <w:rPr>
          <w:color w:val="00000A"/>
          <w:spacing w:val="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злоупотребляющим</w:t>
      </w:r>
      <w:r w:rsidRPr="006A768B">
        <w:rPr>
          <w:color w:val="00000A"/>
          <w:spacing w:val="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лекарственными</w:t>
      </w:r>
      <w:r w:rsidRPr="006A768B">
        <w:rPr>
          <w:color w:val="00000A"/>
          <w:spacing w:val="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препаратами</w:t>
      </w:r>
      <w:r w:rsidRPr="006A768B">
        <w:rPr>
          <w:color w:val="00000A"/>
          <w:spacing w:val="8"/>
          <w:lang w:val="ru-RU"/>
        </w:rPr>
        <w:t xml:space="preserve"> </w:t>
      </w:r>
      <w:r w:rsidRPr="006A768B">
        <w:rPr>
          <w:color w:val="00000A"/>
          <w:lang w:val="ru-RU"/>
        </w:rPr>
        <w:t>с</w:t>
      </w:r>
      <w:r w:rsidRPr="006A768B">
        <w:rPr>
          <w:color w:val="00000A"/>
          <w:spacing w:val="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обезболивающим</w:t>
      </w:r>
      <w:r w:rsidRPr="006A768B">
        <w:rPr>
          <w:color w:val="00000A"/>
          <w:spacing w:val="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действием,</w:t>
      </w:r>
      <w:r w:rsidRPr="006A768B">
        <w:rPr>
          <w:color w:val="00000A"/>
          <w:spacing w:val="77"/>
          <w:w w:val="102"/>
          <w:lang w:val="ru-RU"/>
        </w:rPr>
        <w:t xml:space="preserve"> </w:t>
      </w:r>
      <w:r w:rsidRPr="006A768B">
        <w:rPr>
          <w:color w:val="00000A"/>
          <w:spacing w:val="-2"/>
          <w:lang w:val="ru-RU"/>
        </w:rPr>
        <w:t>следует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lang w:val="ru-RU"/>
        </w:rPr>
        <w:t>разъяснить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необходимость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lang w:val="ru-RU"/>
        </w:rPr>
        <w:t>отказа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lang w:val="ru-RU"/>
        </w:rPr>
        <w:t>от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приема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lang w:val="ru-RU"/>
        </w:rPr>
        <w:t>этих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препаратов;</w:t>
      </w:r>
    </w:p>
    <w:p w:rsidR="00FD39E8" w:rsidRPr="006A768B" w:rsidRDefault="006A768B">
      <w:pPr>
        <w:pStyle w:val="a3"/>
        <w:numPr>
          <w:ilvl w:val="0"/>
          <w:numId w:val="18"/>
        </w:numPr>
        <w:tabs>
          <w:tab w:val="left" w:pos="1565"/>
        </w:tabs>
        <w:spacing w:before="7" w:line="371" w:lineRule="auto"/>
        <w:ind w:right="121" w:firstLine="730"/>
        <w:jc w:val="both"/>
        <w:rPr>
          <w:lang w:val="ru-RU"/>
        </w:rPr>
      </w:pPr>
      <w:r w:rsidRPr="006A768B">
        <w:rPr>
          <w:color w:val="00000A"/>
          <w:spacing w:val="-1"/>
          <w:lang w:val="ru-RU"/>
        </w:rPr>
        <w:t>разъяснение</w:t>
      </w:r>
      <w:r w:rsidRPr="006A768B">
        <w:rPr>
          <w:color w:val="00000A"/>
          <w:spacing w:val="1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целей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lang w:val="ru-RU"/>
        </w:rPr>
        <w:t>лечения,</w:t>
      </w:r>
      <w:r w:rsidRPr="006A768B">
        <w:rPr>
          <w:color w:val="00000A"/>
          <w:spacing w:val="1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механизмов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lang w:val="ru-RU"/>
        </w:rPr>
        <w:t>действия</w:t>
      </w:r>
      <w:r w:rsidRPr="006A768B">
        <w:rPr>
          <w:color w:val="00000A"/>
          <w:spacing w:val="1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профилактических</w:t>
      </w:r>
      <w:r w:rsidRPr="006A768B">
        <w:rPr>
          <w:color w:val="00000A"/>
          <w:spacing w:val="61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препаратов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lang w:val="ru-RU"/>
        </w:rPr>
        <w:t>пользы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lang w:val="ru-RU"/>
        </w:rPr>
        <w:t>от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использования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немедикаментозных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методов.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6A768B">
      <w:pPr>
        <w:pStyle w:val="2"/>
        <w:numPr>
          <w:ilvl w:val="1"/>
          <w:numId w:val="17"/>
        </w:numPr>
        <w:tabs>
          <w:tab w:val="left" w:pos="1148"/>
        </w:tabs>
        <w:spacing w:before="202"/>
        <w:rPr>
          <w:b w:val="0"/>
          <w:bCs w:val="0"/>
          <w:lang w:val="ru-RU"/>
        </w:rPr>
      </w:pPr>
      <w:r w:rsidRPr="006A768B">
        <w:rPr>
          <w:u w:val="thick" w:color="000000"/>
          <w:lang w:val="ru-RU"/>
        </w:rPr>
        <w:t>.2</w:t>
      </w:r>
      <w:r w:rsidRPr="006A768B">
        <w:rPr>
          <w:spacing w:val="21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К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уп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р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ован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е</w:t>
      </w:r>
      <w:r w:rsidRPr="006A768B">
        <w:rPr>
          <w:spacing w:val="1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э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пи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зодов</w:t>
      </w:r>
      <w:r w:rsidRPr="006A768B">
        <w:rPr>
          <w:spacing w:val="22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г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оловн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ой</w:t>
      </w:r>
      <w:r w:rsidRPr="006A768B">
        <w:rPr>
          <w:spacing w:val="23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боли</w:t>
      </w:r>
      <w:r w:rsidRPr="006A768B">
        <w:rPr>
          <w:w w:val="102"/>
          <w:u w:val="thick" w:color="000000"/>
          <w:lang w:val="ru-RU"/>
        </w:rPr>
        <w:t xml:space="preserve"> </w:t>
      </w:r>
    </w:p>
    <w:p w:rsidR="00FD39E8" w:rsidRPr="006A768B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D39E8" w:rsidRPr="006A768B" w:rsidRDefault="00FD39E8">
      <w:pPr>
        <w:spacing w:before="9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</w:p>
    <w:p w:rsidR="00FD39E8" w:rsidRPr="006A768B" w:rsidRDefault="006A768B">
      <w:pPr>
        <w:pStyle w:val="a3"/>
        <w:spacing w:before="0"/>
        <w:ind w:left="5142" w:right="441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22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a3"/>
        <w:spacing w:before="61" w:line="371" w:lineRule="auto"/>
        <w:ind w:right="107"/>
        <w:rPr>
          <w:lang w:val="ru-RU"/>
        </w:rPr>
      </w:pPr>
      <w:r>
        <w:lastRenderedPageBreak/>
        <w:pict>
          <v:group id="_x0000_s1453" style="position:absolute;left:0;text-align:left;margin-left:0;margin-top:0;width:612pt;height:865.85pt;z-index:-95296;mso-position-horizontal-relative:page;mso-position-vertical-relative:page" coordsize="12240,17317">
            <v:shape id="_x0000_s1455" type="#_x0000_t75" style="position:absolute;width:8760;height:17317">
              <v:imagedata r:id="rId6" o:title=""/>
            </v:shape>
            <v:shape id="_x0000_s1454" type="#_x0000_t75" style="position:absolute;left:8740;width:3500;height:17317">
              <v:imagedata r:id="rId7" o:title=""/>
            </v:shape>
            <w10:wrap anchorx="page" anchory="page"/>
          </v:group>
        </w:pict>
      </w:r>
      <w:r w:rsidRPr="006A768B">
        <w:rPr>
          <w:color w:val="00000A"/>
          <w:lang w:val="ru-RU"/>
        </w:rPr>
        <w:t>Для</w:t>
      </w:r>
      <w:r w:rsidRPr="006A768B">
        <w:rPr>
          <w:color w:val="00000A"/>
          <w:spacing w:val="46"/>
          <w:lang w:val="ru-RU"/>
        </w:rPr>
        <w:t xml:space="preserve"> </w:t>
      </w:r>
      <w:r w:rsidRPr="006A768B">
        <w:rPr>
          <w:color w:val="00000A"/>
          <w:lang w:val="ru-RU"/>
        </w:rPr>
        <w:t>купирования</w:t>
      </w:r>
      <w:r w:rsidRPr="006A768B">
        <w:rPr>
          <w:color w:val="00000A"/>
          <w:spacing w:val="4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эпизодов</w:t>
      </w:r>
      <w:r w:rsidRPr="006A768B">
        <w:rPr>
          <w:color w:val="00000A"/>
          <w:spacing w:val="48"/>
          <w:lang w:val="ru-RU"/>
        </w:rPr>
        <w:t xml:space="preserve"> </w:t>
      </w:r>
      <w:r w:rsidRPr="006A768B">
        <w:rPr>
          <w:color w:val="00000A"/>
          <w:lang w:val="ru-RU"/>
        </w:rPr>
        <w:t>ГБН</w:t>
      </w:r>
      <w:r w:rsidRPr="006A768B">
        <w:rPr>
          <w:color w:val="00000A"/>
          <w:spacing w:val="49"/>
          <w:lang w:val="ru-RU"/>
        </w:rPr>
        <w:t xml:space="preserve"> </w:t>
      </w:r>
      <w:r w:rsidRPr="006A768B">
        <w:rPr>
          <w:color w:val="00000A"/>
          <w:spacing w:val="-2"/>
          <w:lang w:val="ru-RU"/>
        </w:rPr>
        <w:t>следует</w:t>
      </w:r>
      <w:r w:rsidRPr="006A768B">
        <w:rPr>
          <w:color w:val="00000A"/>
          <w:spacing w:val="4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применять</w:t>
      </w:r>
      <w:r w:rsidRPr="006A768B">
        <w:rPr>
          <w:color w:val="00000A"/>
          <w:spacing w:val="4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препараты</w:t>
      </w:r>
      <w:r w:rsidRPr="006A768B">
        <w:rPr>
          <w:color w:val="00000A"/>
          <w:spacing w:val="44"/>
          <w:lang w:val="ru-RU"/>
        </w:rPr>
        <w:t xml:space="preserve"> </w:t>
      </w:r>
      <w:r w:rsidRPr="006A768B">
        <w:rPr>
          <w:color w:val="00000A"/>
          <w:lang w:val="ru-RU"/>
        </w:rPr>
        <w:t>с</w:t>
      </w:r>
      <w:r w:rsidRPr="006A768B">
        <w:rPr>
          <w:color w:val="00000A"/>
          <w:spacing w:val="45"/>
          <w:lang w:val="ru-RU"/>
        </w:rPr>
        <w:t xml:space="preserve"> </w:t>
      </w:r>
      <w:r w:rsidRPr="006A768B">
        <w:rPr>
          <w:color w:val="00000A"/>
          <w:lang w:val="ru-RU"/>
        </w:rPr>
        <w:t>обезболивающим</w:t>
      </w:r>
      <w:r w:rsidRPr="006A768B">
        <w:rPr>
          <w:color w:val="00000A"/>
          <w:spacing w:val="57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действием</w:t>
      </w:r>
      <w:r w:rsidRPr="006A768B">
        <w:rPr>
          <w:color w:val="00000A"/>
          <w:spacing w:val="3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(таб.6).</w:t>
      </w:r>
    </w:p>
    <w:p w:rsidR="00FD39E8" w:rsidRPr="006A768B" w:rsidRDefault="006A768B">
      <w:pPr>
        <w:pStyle w:val="a3"/>
        <w:spacing w:before="0"/>
        <w:ind w:left="838" w:firstLine="0"/>
        <w:rPr>
          <w:lang w:val="ru-RU"/>
        </w:rPr>
      </w:pPr>
      <w:r w:rsidRPr="006A768B">
        <w:rPr>
          <w:b/>
          <w:color w:val="00000A"/>
          <w:lang w:val="ru-RU"/>
        </w:rPr>
        <w:t>Таблица</w:t>
      </w:r>
      <w:r w:rsidRPr="006A768B">
        <w:rPr>
          <w:b/>
          <w:color w:val="00000A"/>
          <w:spacing w:val="19"/>
          <w:lang w:val="ru-RU"/>
        </w:rPr>
        <w:t xml:space="preserve"> </w:t>
      </w:r>
      <w:r w:rsidRPr="006A768B">
        <w:rPr>
          <w:b/>
          <w:color w:val="00000A"/>
          <w:lang w:val="ru-RU"/>
        </w:rPr>
        <w:t>6.</w:t>
      </w:r>
      <w:r w:rsidRPr="006A768B">
        <w:rPr>
          <w:b/>
          <w:color w:val="00000A"/>
          <w:spacing w:val="2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Лекарственные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средства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для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lang w:val="ru-RU"/>
        </w:rPr>
        <w:t>купирования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lang w:val="ru-RU"/>
        </w:rPr>
        <w:t>приступа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ГБН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133" w:type="dxa"/>
        <w:tblLayout w:type="fixed"/>
        <w:tblLook w:val="01E0" w:firstRow="1" w:lastRow="1" w:firstColumn="1" w:lastColumn="1" w:noHBand="0" w:noVBand="0"/>
      </w:tblPr>
      <w:tblGrid>
        <w:gridCol w:w="2566"/>
        <w:gridCol w:w="1815"/>
        <w:gridCol w:w="2016"/>
        <w:gridCol w:w="3178"/>
      </w:tblGrid>
      <w:tr w:rsidR="00FD39E8">
        <w:trPr>
          <w:trHeight w:hRule="exact" w:val="864"/>
        </w:trPr>
        <w:tc>
          <w:tcPr>
            <w:tcW w:w="256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7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Вещество</w:t>
            </w:r>
          </w:p>
        </w:tc>
        <w:tc>
          <w:tcPr>
            <w:tcW w:w="181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45" w:lineRule="auto"/>
              <w:ind w:left="754" w:right="167" w:hanging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Разовая</w:t>
            </w:r>
            <w:r>
              <w:rPr>
                <w:rFonts w:ascii="Times New Roman" w:hAnsi="Times New Roman"/>
                <w:b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доза,</w:t>
            </w:r>
            <w:r>
              <w:rPr>
                <w:rFonts w:ascii="Times New Roman" w:hAnsi="Times New Roman"/>
                <w:b/>
                <w:spacing w:val="26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мг</w:t>
            </w:r>
          </w:p>
        </w:tc>
        <w:tc>
          <w:tcPr>
            <w:tcW w:w="201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48" w:lineRule="auto"/>
              <w:ind w:left="112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Уровень</w:t>
            </w:r>
            <w:r>
              <w:rPr>
                <w:rFonts w:ascii="Times New Roman" w:hAnsi="Times New Roman"/>
                <w:b/>
                <w:spacing w:val="25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убедительности</w:t>
            </w:r>
            <w:r>
              <w:rPr>
                <w:rFonts w:ascii="Times New Roman" w:hAnsi="Times New Roman"/>
                <w:b/>
                <w:spacing w:val="29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рекомендаций</w:t>
            </w:r>
          </w:p>
        </w:tc>
        <w:tc>
          <w:tcPr>
            <w:tcW w:w="317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Нежелательные</w:t>
            </w:r>
            <w:r>
              <w:rPr>
                <w:rFonts w:ascii="Times New Roman" w:hAnsi="Times New Roman"/>
                <w:b/>
                <w:spacing w:val="5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явления</w:t>
            </w:r>
          </w:p>
        </w:tc>
      </w:tr>
      <w:tr w:rsidR="00FD39E8">
        <w:trPr>
          <w:trHeight w:hRule="exact" w:val="576"/>
        </w:trPr>
        <w:tc>
          <w:tcPr>
            <w:tcW w:w="256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Ибупрофен**</w:t>
            </w:r>
          </w:p>
        </w:tc>
        <w:tc>
          <w:tcPr>
            <w:tcW w:w="181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8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400</w:t>
            </w:r>
          </w:p>
        </w:tc>
        <w:tc>
          <w:tcPr>
            <w:tcW w:w="201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317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45" w:lineRule="auto"/>
              <w:ind w:left="96" w:right="4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НПВП-гастропатия,</w:t>
            </w:r>
            <w:r>
              <w:rPr>
                <w:rFonts w:ascii="Times New Roman" w:hAnsi="Times New Roman"/>
                <w:spacing w:val="5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риск</w:t>
            </w:r>
            <w:r>
              <w:rPr>
                <w:rFonts w:ascii="Times New Roman" w:hAnsi="Times New Roman"/>
                <w:spacing w:val="21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кровотечения</w:t>
            </w:r>
          </w:p>
        </w:tc>
      </w:tr>
      <w:tr w:rsidR="00FD39E8">
        <w:trPr>
          <w:trHeight w:hRule="exact" w:val="293"/>
        </w:trPr>
        <w:tc>
          <w:tcPr>
            <w:tcW w:w="256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Кетопрофен**</w:t>
            </w:r>
          </w:p>
        </w:tc>
        <w:tc>
          <w:tcPr>
            <w:tcW w:w="181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74" w:lineRule="exact"/>
              <w:ind w:left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</w:t>
            </w:r>
          </w:p>
        </w:tc>
        <w:tc>
          <w:tcPr>
            <w:tcW w:w="201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74" w:lineRule="exact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317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То</w:t>
            </w:r>
            <w:r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же</w:t>
            </w:r>
          </w:p>
        </w:tc>
      </w:tr>
      <w:tr w:rsidR="00FD39E8">
        <w:trPr>
          <w:trHeight w:hRule="exact" w:val="582"/>
        </w:trPr>
        <w:tc>
          <w:tcPr>
            <w:tcW w:w="256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7" w:line="250" w:lineRule="auto"/>
              <w:ind w:left="96" w:right="3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Ацетилсалициловая</w:t>
            </w:r>
            <w:r>
              <w:rPr>
                <w:rFonts w:ascii="Times New Roman" w:hAnsi="Times New Roman"/>
                <w:spacing w:val="32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кислота**</w:t>
            </w:r>
          </w:p>
        </w:tc>
        <w:tc>
          <w:tcPr>
            <w:tcW w:w="181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7"/>
              <w:ind w:left="5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500-1000</w:t>
            </w:r>
          </w:p>
        </w:tc>
        <w:tc>
          <w:tcPr>
            <w:tcW w:w="201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7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317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7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То</w:t>
            </w:r>
            <w:r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же</w:t>
            </w:r>
          </w:p>
        </w:tc>
      </w:tr>
      <w:tr w:rsidR="00FD39E8">
        <w:trPr>
          <w:trHeight w:hRule="exact" w:val="293"/>
        </w:trPr>
        <w:tc>
          <w:tcPr>
            <w:tcW w:w="256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Напроксен</w:t>
            </w:r>
          </w:p>
        </w:tc>
        <w:tc>
          <w:tcPr>
            <w:tcW w:w="181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74" w:lineRule="exact"/>
              <w:ind w:left="8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550</w:t>
            </w:r>
          </w:p>
        </w:tc>
        <w:tc>
          <w:tcPr>
            <w:tcW w:w="201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74" w:lineRule="exact"/>
              <w:ind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317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То</w:t>
            </w:r>
            <w:r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же</w:t>
            </w:r>
          </w:p>
        </w:tc>
      </w:tr>
      <w:tr w:rsidR="00FD39E8">
        <w:trPr>
          <w:trHeight w:hRule="exact" w:val="293"/>
        </w:trPr>
        <w:tc>
          <w:tcPr>
            <w:tcW w:w="256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#Диклофенак**</w:t>
            </w:r>
          </w:p>
        </w:tc>
        <w:tc>
          <w:tcPr>
            <w:tcW w:w="181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74" w:lineRule="exact"/>
              <w:ind w:left="5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12,5-</w:t>
            </w:r>
            <w:r>
              <w:rPr>
                <w:rFonts w:ascii="Times New Roman" w:hAnsi="Times New Roman"/>
                <w:sz w:val="24"/>
              </w:rPr>
              <w:t>25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</w:p>
        </w:tc>
        <w:tc>
          <w:tcPr>
            <w:tcW w:w="201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74" w:lineRule="exact"/>
              <w:ind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317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То</w:t>
            </w:r>
            <w:r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же</w:t>
            </w:r>
          </w:p>
        </w:tc>
      </w:tr>
      <w:tr w:rsidR="00FD39E8" w:rsidRPr="006A768B">
        <w:trPr>
          <w:trHeight w:hRule="exact" w:val="581"/>
        </w:trPr>
        <w:tc>
          <w:tcPr>
            <w:tcW w:w="256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1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Парацетамол**</w:t>
            </w:r>
          </w:p>
        </w:tc>
        <w:tc>
          <w:tcPr>
            <w:tcW w:w="181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7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1000</w:t>
            </w:r>
          </w:p>
        </w:tc>
        <w:tc>
          <w:tcPr>
            <w:tcW w:w="201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</w:p>
        </w:tc>
        <w:tc>
          <w:tcPr>
            <w:tcW w:w="317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96" w:right="5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Менее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выражены,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чем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6A768B">
              <w:rPr>
                <w:rFonts w:ascii="Times New Roman" w:hAnsi="Times New Roman"/>
                <w:spacing w:val="28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НПВП</w:t>
            </w:r>
          </w:p>
        </w:tc>
      </w:tr>
      <w:tr w:rsidR="00FD39E8">
        <w:trPr>
          <w:trHeight w:hRule="exact" w:val="859"/>
        </w:trPr>
        <w:tc>
          <w:tcPr>
            <w:tcW w:w="256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96" w:righ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Другие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анальгетики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2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антипиретики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,</w:t>
            </w:r>
            <w:r w:rsidRPr="006A768B">
              <w:rPr>
                <w:rFonts w:ascii="Times New Roman" w:hAnsi="Times New Roman"/>
                <w:b/>
                <w:spacing w:val="22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содержащие</w:t>
            </w:r>
            <w:r w:rsidRPr="006A768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кофеин</w:t>
            </w:r>
          </w:p>
        </w:tc>
        <w:tc>
          <w:tcPr>
            <w:tcW w:w="181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rPr>
                <w:lang w:val="ru-RU"/>
              </w:rPr>
            </w:pPr>
          </w:p>
        </w:tc>
        <w:tc>
          <w:tcPr>
            <w:tcW w:w="201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</w:t>
            </w:r>
          </w:p>
        </w:tc>
        <w:tc>
          <w:tcPr>
            <w:tcW w:w="317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См.</w:t>
            </w:r>
            <w:r>
              <w:rPr>
                <w:rFonts w:ascii="Times New Roman" w:hAnsi="Times New Roman"/>
                <w:spacing w:val="3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комментарии*</w:t>
            </w:r>
          </w:p>
        </w:tc>
      </w:tr>
    </w:tbl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4" w:line="365" w:lineRule="auto"/>
        <w:ind w:right="123" w:firstLine="730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lang w:val="ru-RU"/>
        </w:rPr>
        <w:t xml:space="preserve">  </w:t>
      </w:r>
      <w:r w:rsidRPr="006A768B">
        <w:rPr>
          <w:b/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lang w:val="ru-RU"/>
        </w:rPr>
        <w:t xml:space="preserve">  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 xml:space="preserve">купирования  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 xml:space="preserve">эпизодов  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ГБН</w:t>
      </w:r>
      <w:r w:rsidRPr="006A768B">
        <w:rPr>
          <w:lang w:val="ru-RU"/>
        </w:rPr>
        <w:t xml:space="preserve">  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2"/>
          <w:lang w:val="ru-RU"/>
        </w:rPr>
        <w:t>как</w:t>
      </w:r>
      <w:r w:rsidRPr="006A768B">
        <w:rPr>
          <w:lang w:val="ru-RU"/>
        </w:rPr>
        <w:t xml:space="preserve">  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препарат</w:t>
      </w:r>
      <w:r w:rsidRPr="006A768B">
        <w:rPr>
          <w:lang w:val="ru-RU"/>
        </w:rPr>
        <w:t xml:space="preserve">  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выбора</w:t>
      </w:r>
      <w:r w:rsidRPr="006A768B">
        <w:rPr>
          <w:spacing w:val="3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ибупрофен</w:t>
      </w:r>
      <w:r w:rsidRPr="006A768B">
        <w:rPr>
          <w:spacing w:val="16"/>
          <w:lang w:val="ru-RU"/>
        </w:rPr>
        <w:t xml:space="preserve"> </w:t>
      </w:r>
      <w:r w:rsidRPr="006A768B">
        <w:rPr>
          <w:sz w:val="28"/>
          <w:lang w:val="ru-RU"/>
        </w:rPr>
        <w:t>**</w:t>
      </w:r>
      <w:r w:rsidRPr="006A768B">
        <w:rPr>
          <w:spacing w:val="15"/>
          <w:sz w:val="28"/>
          <w:lang w:val="ru-RU"/>
        </w:rPr>
        <w:t xml:space="preserve"> </w:t>
      </w:r>
      <w:r w:rsidRPr="006A768B">
        <w:rPr>
          <w:lang w:val="ru-RU"/>
        </w:rPr>
        <w:t>400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[17</w:t>
      </w:r>
      <w:r w:rsidRPr="006A768B">
        <w:rPr>
          <w:lang w:val="ru-RU"/>
        </w:rPr>
        <w:t>].</w:t>
      </w:r>
    </w:p>
    <w:p w:rsidR="00FD39E8" w:rsidRPr="006A768B" w:rsidRDefault="006A768B">
      <w:pPr>
        <w:pStyle w:val="2"/>
        <w:tabs>
          <w:tab w:val="left" w:pos="2071"/>
          <w:tab w:val="left" w:pos="4110"/>
          <w:tab w:val="left" w:pos="5996"/>
          <w:tab w:val="left" w:pos="6398"/>
          <w:tab w:val="left" w:pos="6855"/>
          <w:tab w:val="left" w:pos="8114"/>
        </w:tabs>
        <w:spacing w:before="11" w:line="371" w:lineRule="auto"/>
        <w:ind w:right="107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-1"/>
          <w:lang w:val="ru-RU"/>
        </w:rPr>
        <w:tab/>
      </w:r>
      <w:r w:rsidRPr="006A768B">
        <w:rPr>
          <w:spacing w:val="-1"/>
          <w:lang w:val="ru-RU"/>
        </w:rPr>
        <w:t>убедительности</w:t>
      </w:r>
      <w:r w:rsidRPr="006A768B">
        <w:rPr>
          <w:spacing w:val="-1"/>
          <w:lang w:val="ru-RU"/>
        </w:rPr>
        <w:tab/>
        <w:t>рекомендаций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–</w:t>
      </w:r>
      <w:r w:rsidRPr="006A768B">
        <w:rPr>
          <w:lang w:val="ru-RU"/>
        </w:rPr>
        <w:tab/>
        <w:t>А</w:t>
      </w:r>
      <w:r w:rsidRPr="006A768B">
        <w:rPr>
          <w:lang w:val="ru-RU"/>
        </w:rPr>
        <w:tab/>
        <w:t>(уровень</w:t>
      </w:r>
      <w:r w:rsidRPr="006A768B">
        <w:rPr>
          <w:lang w:val="ru-RU"/>
        </w:rPr>
        <w:tab/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1).</w:t>
      </w: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3" w:line="365" w:lineRule="auto"/>
        <w:ind w:right="123" w:firstLine="730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lang w:val="ru-RU"/>
        </w:rPr>
        <w:t xml:space="preserve">  </w:t>
      </w:r>
      <w:r w:rsidRPr="006A768B">
        <w:rPr>
          <w:b/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lang w:val="ru-RU"/>
        </w:rPr>
        <w:t xml:space="preserve">  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 xml:space="preserve">купирования  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 xml:space="preserve">эпизодов  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ГБН</w:t>
      </w:r>
      <w:r w:rsidRPr="006A768B">
        <w:rPr>
          <w:lang w:val="ru-RU"/>
        </w:rPr>
        <w:t xml:space="preserve">  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2"/>
          <w:lang w:val="ru-RU"/>
        </w:rPr>
        <w:t>как</w:t>
      </w:r>
      <w:r w:rsidRPr="006A768B">
        <w:rPr>
          <w:lang w:val="ru-RU"/>
        </w:rPr>
        <w:t xml:space="preserve">  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препарат</w:t>
      </w:r>
      <w:r w:rsidRPr="006A768B">
        <w:rPr>
          <w:lang w:val="ru-RU"/>
        </w:rPr>
        <w:t xml:space="preserve">  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выбора</w:t>
      </w:r>
      <w:r w:rsidRPr="006A768B">
        <w:rPr>
          <w:spacing w:val="3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кетопрофен</w:t>
      </w:r>
      <w:r w:rsidRPr="006A768B">
        <w:rPr>
          <w:spacing w:val="-1"/>
          <w:sz w:val="28"/>
          <w:lang w:val="ru-RU"/>
        </w:rPr>
        <w:t>**</w:t>
      </w:r>
      <w:r w:rsidRPr="006A768B">
        <w:rPr>
          <w:spacing w:val="17"/>
          <w:sz w:val="28"/>
          <w:lang w:val="ru-RU"/>
        </w:rPr>
        <w:t xml:space="preserve"> </w:t>
      </w:r>
      <w:r w:rsidRPr="006A768B">
        <w:rPr>
          <w:lang w:val="ru-RU"/>
        </w:rPr>
        <w:t>25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[18]</w:t>
      </w:r>
    </w:p>
    <w:p w:rsidR="00FD39E8" w:rsidRPr="006A768B" w:rsidRDefault="006A768B">
      <w:pPr>
        <w:pStyle w:val="2"/>
        <w:tabs>
          <w:tab w:val="left" w:pos="2071"/>
          <w:tab w:val="left" w:pos="4110"/>
          <w:tab w:val="left" w:pos="5996"/>
          <w:tab w:val="left" w:pos="6398"/>
          <w:tab w:val="left" w:pos="6855"/>
          <w:tab w:val="left" w:pos="8114"/>
        </w:tabs>
        <w:spacing w:before="6" w:line="371" w:lineRule="auto"/>
        <w:ind w:right="107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-1"/>
          <w:lang w:val="ru-RU"/>
        </w:rPr>
        <w:tab/>
        <w:t>убедительности</w:t>
      </w:r>
      <w:r w:rsidRPr="006A768B">
        <w:rPr>
          <w:spacing w:val="-1"/>
          <w:lang w:val="ru-RU"/>
        </w:rPr>
        <w:tab/>
        <w:t>рекомендаций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–</w:t>
      </w:r>
      <w:r w:rsidRPr="006A768B">
        <w:rPr>
          <w:lang w:val="ru-RU"/>
        </w:rPr>
        <w:tab/>
        <w:t>А</w:t>
      </w:r>
      <w:r w:rsidRPr="006A768B">
        <w:rPr>
          <w:lang w:val="ru-RU"/>
        </w:rPr>
        <w:tab/>
        <w:t>(уровень</w:t>
      </w:r>
      <w:r w:rsidRPr="006A768B">
        <w:rPr>
          <w:lang w:val="ru-RU"/>
        </w:rPr>
        <w:tab/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1).</w:t>
      </w: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3" w:line="362" w:lineRule="auto"/>
        <w:ind w:right="123" w:firstLine="730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lang w:val="ru-RU"/>
        </w:rPr>
        <w:t xml:space="preserve">  </w:t>
      </w:r>
      <w:r w:rsidRPr="006A768B">
        <w:rPr>
          <w:b/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lang w:val="ru-RU"/>
        </w:rPr>
        <w:t xml:space="preserve">  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 xml:space="preserve">купирования  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 xml:space="preserve">эпизодов  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ГБН</w:t>
      </w:r>
      <w:r w:rsidRPr="006A768B">
        <w:rPr>
          <w:lang w:val="ru-RU"/>
        </w:rPr>
        <w:t xml:space="preserve">  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2"/>
          <w:lang w:val="ru-RU"/>
        </w:rPr>
        <w:t>как</w:t>
      </w:r>
      <w:r w:rsidRPr="006A768B">
        <w:rPr>
          <w:lang w:val="ru-RU"/>
        </w:rPr>
        <w:t xml:space="preserve">  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препарат</w:t>
      </w:r>
      <w:r w:rsidRPr="006A768B">
        <w:rPr>
          <w:lang w:val="ru-RU"/>
        </w:rPr>
        <w:t xml:space="preserve">  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выбора</w:t>
      </w:r>
      <w:r w:rsidRPr="006A768B">
        <w:rPr>
          <w:spacing w:val="3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ацетилсалициловая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кислота**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500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1000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[19</w:t>
      </w:r>
      <w:r w:rsidRPr="006A768B">
        <w:rPr>
          <w:lang w:val="ru-RU"/>
        </w:rPr>
        <w:t>]</w:t>
      </w:r>
    </w:p>
    <w:p w:rsidR="00FD39E8" w:rsidRPr="006A768B" w:rsidRDefault="006A768B">
      <w:pPr>
        <w:pStyle w:val="2"/>
        <w:tabs>
          <w:tab w:val="left" w:pos="2071"/>
          <w:tab w:val="left" w:pos="4110"/>
          <w:tab w:val="left" w:pos="5996"/>
          <w:tab w:val="left" w:pos="6398"/>
          <w:tab w:val="left" w:pos="6855"/>
          <w:tab w:val="left" w:pos="8113"/>
        </w:tabs>
        <w:spacing w:before="15" w:line="371" w:lineRule="auto"/>
        <w:ind w:right="115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-1"/>
          <w:lang w:val="ru-RU"/>
        </w:rPr>
        <w:tab/>
        <w:t>убедительности</w:t>
      </w:r>
      <w:r w:rsidRPr="006A768B">
        <w:rPr>
          <w:spacing w:val="-1"/>
          <w:lang w:val="ru-RU"/>
        </w:rPr>
        <w:tab/>
        <w:t>рекомендаций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–</w:t>
      </w:r>
      <w:r w:rsidRPr="006A768B">
        <w:rPr>
          <w:lang w:val="ru-RU"/>
        </w:rPr>
        <w:tab/>
        <w:t>А</w:t>
      </w:r>
      <w:r w:rsidRPr="006A768B">
        <w:rPr>
          <w:lang w:val="ru-RU"/>
        </w:rPr>
        <w:tab/>
        <w:t>(уровень</w:t>
      </w:r>
      <w:r w:rsidRPr="006A768B">
        <w:rPr>
          <w:lang w:val="ru-RU"/>
        </w:rPr>
        <w:tab/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1).</w:t>
      </w: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3" w:line="362" w:lineRule="auto"/>
        <w:ind w:right="115" w:firstLine="730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lang w:val="ru-RU"/>
        </w:rPr>
        <w:t xml:space="preserve">  </w:t>
      </w:r>
      <w:r w:rsidRPr="006A768B">
        <w:rPr>
          <w:b/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lang w:val="ru-RU"/>
        </w:rPr>
        <w:t xml:space="preserve">  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 xml:space="preserve">купирования  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 xml:space="preserve">эпизодов  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ГБН</w:t>
      </w:r>
      <w:r w:rsidRPr="006A768B">
        <w:rPr>
          <w:lang w:val="ru-RU"/>
        </w:rPr>
        <w:t xml:space="preserve">  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2"/>
          <w:lang w:val="ru-RU"/>
        </w:rPr>
        <w:t>как</w:t>
      </w:r>
      <w:r w:rsidRPr="006A768B">
        <w:rPr>
          <w:lang w:val="ru-RU"/>
        </w:rPr>
        <w:t xml:space="preserve">  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препарат</w:t>
      </w:r>
      <w:r w:rsidRPr="006A768B">
        <w:rPr>
          <w:lang w:val="ru-RU"/>
        </w:rPr>
        <w:t xml:space="preserve">  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выбора</w:t>
      </w:r>
      <w:r w:rsidRPr="006A768B">
        <w:rPr>
          <w:spacing w:val="3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напроксен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550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[20].</w:t>
      </w:r>
    </w:p>
    <w:p w:rsidR="00FD39E8" w:rsidRPr="006A768B" w:rsidRDefault="006A768B">
      <w:pPr>
        <w:pStyle w:val="2"/>
        <w:tabs>
          <w:tab w:val="left" w:pos="2071"/>
          <w:tab w:val="left" w:pos="4110"/>
          <w:tab w:val="left" w:pos="6002"/>
          <w:tab w:val="left" w:pos="6403"/>
          <w:tab w:val="left" w:pos="6845"/>
          <w:tab w:val="left" w:pos="8104"/>
        </w:tabs>
        <w:spacing w:before="15" w:line="366" w:lineRule="auto"/>
        <w:ind w:right="115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-1"/>
          <w:lang w:val="ru-RU"/>
        </w:rPr>
        <w:tab/>
        <w:t>убедительности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рекомендаций</w:t>
      </w:r>
      <w:r w:rsidRPr="006A768B">
        <w:rPr>
          <w:lang w:val="ru-RU"/>
        </w:rPr>
        <w:tab/>
        <w:t>–</w:t>
      </w:r>
      <w:r w:rsidRPr="006A768B">
        <w:rPr>
          <w:lang w:val="ru-RU"/>
        </w:rPr>
        <w:tab/>
        <w:t>В</w:t>
      </w:r>
      <w:r w:rsidRPr="006A768B">
        <w:rPr>
          <w:lang w:val="ru-RU"/>
        </w:rPr>
        <w:tab/>
        <w:t>(уровень</w:t>
      </w:r>
      <w:r w:rsidRPr="006A768B">
        <w:rPr>
          <w:lang w:val="ru-RU"/>
        </w:rPr>
        <w:tab/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2).</w:t>
      </w:r>
    </w:p>
    <w:p w:rsidR="00FD39E8" w:rsidRPr="006A768B" w:rsidRDefault="006A768B">
      <w:pPr>
        <w:spacing w:before="10"/>
        <w:ind w:left="8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lang w:val="ru-RU"/>
        </w:rPr>
        <w:t>Комментарии</w:t>
      </w:r>
      <w:r w:rsidRPr="006A768B">
        <w:rPr>
          <w:rFonts w:ascii="Times New Roman" w:hAnsi="Times New Roman"/>
          <w:sz w:val="24"/>
          <w:lang w:val="ru-RU"/>
        </w:rPr>
        <w:t>:</w:t>
      </w:r>
      <w:r w:rsidRPr="006A768B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также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часто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применяется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доза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500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мг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однократно.</w:t>
      </w:r>
    </w:p>
    <w:p w:rsidR="00FD39E8" w:rsidRPr="006A768B" w:rsidRDefault="006A768B">
      <w:pPr>
        <w:numPr>
          <w:ilvl w:val="1"/>
          <w:numId w:val="22"/>
        </w:numPr>
        <w:tabs>
          <w:tab w:val="left" w:pos="1565"/>
        </w:tabs>
        <w:spacing w:before="149"/>
        <w:ind w:left="156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Рекомендуется</w:t>
      </w:r>
      <w:r w:rsidRPr="006A768B">
        <w:rPr>
          <w:rFonts w:ascii="Times New Roman" w:hAnsi="Times New Roman"/>
          <w:b/>
          <w:sz w:val="24"/>
          <w:lang w:val="ru-RU"/>
        </w:rPr>
        <w:t xml:space="preserve">  </w:t>
      </w:r>
      <w:r w:rsidRPr="006A768B">
        <w:rPr>
          <w:rFonts w:ascii="Times New Roman" w:hAnsi="Times New Roman"/>
          <w:b/>
          <w:spacing w:val="26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для</w:t>
      </w:r>
      <w:r w:rsidRPr="006A768B">
        <w:rPr>
          <w:rFonts w:ascii="Times New Roman" w:hAnsi="Times New Roman"/>
          <w:sz w:val="24"/>
          <w:lang w:val="ru-RU"/>
        </w:rPr>
        <w:t xml:space="preserve">  </w:t>
      </w:r>
      <w:r w:rsidRPr="006A768B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 xml:space="preserve">купирования  </w:t>
      </w:r>
      <w:r w:rsidRPr="006A768B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 xml:space="preserve">эпизодов  </w:t>
      </w:r>
      <w:r w:rsidRPr="006A768B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ГБН</w:t>
      </w:r>
      <w:r w:rsidRPr="006A768B">
        <w:rPr>
          <w:rFonts w:ascii="Times New Roman" w:hAnsi="Times New Roman"/>
          <w:sz w:val="24"/>
          <w:lang w:val="ru-RU"/>
        </w:rPr>
        <w:t xml:space="preserve">  </w:t>
      </w:r>
      <w:r w:rsidRPr="006A768B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2"/>
          <w:sz w:val="24"/>
          <w:lang w:val="ru-RU"/>
        </w:rPr>
        <w:t>как</w:t>
      </w:r>
      <w:r w:rsidRPr="006A768B">
        <w:rPr>
          <w:rFonts w:ascii="Times New Roman" w:hAnsi="Times New Roman"/>
          <w:sz w:val="24"/>
          <w:lang w:val="ru-RU"/>
        </w:rPr>
        <w:t xml:space="preserve">  </w:t>
      </w:r>
      <w:r w:rsidRPr="006A768B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препарат</w:t>
      </w:r>
      <w:r w:rsidRPr="006A768B">
        <w:rPr>
          <w:rFonts w:ascii="Times New Roman" w:hAnsi="Times New Roman"/>
          <w:sz w:val="24"/>
          <w:lang w:val="ru-RU"/>
        </w:rPr>
        <w:t xml:space="preserve">  </w:t>
      </w:r>
      <w:r w:rsidRPr="006A768B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выбора</w:t>
      </w:r>
    </w:p>
    <w:p w:rsidR="00FD39E8" w:rsidRPr="006A768B" w:rsidRDefault="006A768B">
      <w:pPr>
        <w:pStyle w:val="a3"/>
        <w:spacing w:before="150"/>
        <w:ind w:firstLine="0"/>
        <w:rPr>
          <w:lang w:val="ru-RU"/>
        </w:rPr>
      </w:pPr>
      <w:r w:rsidRPr="006A768B">
        <w:rPr>
          <w:spacing w:val="-1"/>
          <w:lang w:val="ru-RU"/>
        </w:rPr>
        <w:t>#диклофенак**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12,5-</w:t>
      </w:r>
      <w:r w:rsidRPr="006A768B">
        <w:rPr>
          <w:lang w:val="ru-RU"/>
        </w:rPr>
        <w:t>25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виде</w:t>
      </w:r>
      <w:r w:rsidRPr="006A768B">
        <w:rPr>
          <w:spacing w:val="27"/>
          <w:lang w:val="ru-RU"/>
        </w:rPr>
        <w:t xml:space="preserve"> </w:t>
      </w:r>
      <w:r w:rsidRPr="006A768B">
        <w:rPr>
          <w:color w:val="00000A"/>
          <w:lang w:val="ru-RU"/>
        </w:rPr>
        <w:t>порошка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для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lang w:val="ru-RU"/>
        </w:rPr>
        <w:t>приготовления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раствора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для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приема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lang w:val="ru-RU"/>
        </w:rPr>
        <w:t>внутрь</w:t>
      </w:r>
    </w:p>
    <w:p w:rsidR="00FD39E8" w:rsidRPr="006A768B" w:rsidRDefault="006A768B">
      <w:pPr>
        <w:pStyle w:val="a3"/>
        <w:spacing w:before="151"/>
        <w:ind w:firstLine="0"/>
        <w:rPr>
          <w:rFonts w:cs="Times New Roman"/>
          <w:lang w:val="ru-RU"/>
        </w:rPr>
      </w:pPr>
      <w:r w:rsidRPr="006A768B">
        <w:rPr>
          <w:lang w:val="ru-RU"/>
        </w:rPr>
        <w:t>[21].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spacing w:before="8"/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p w:rsidR="00FD39E8" w:rsidRPr="006A768B" w:rsidRDefault="006A768B">
      <w:pPr>
        <w:pStyle w:val="a3"/>
        <w:ind w:left="5142" w:right="441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23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2"/>
        <w:tabs>
          <w:tab w:val="left" w:pos="2071"/>
          <w:tab w:val="left" w:pos="4110"/>
          <w:tab w:val="left" w:pos="6002"/>
          <w:tab w:val="left" w:pos="6403"/>
          <w:tab w:val="left" w:pos="6845"/>
          <w:tab w:val="left" w:pos="8104"/>
        </w:tabs>
        <w:spacing w:before="61" w:line="371" w:lineRule="auto"/>
        <w:ind w:right="115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lastRenderedPageBreak/>
        <w:t>Уровень</w:t>
      </w:r>
      <w:r w:rsidRPr="006A768B">
        <w:rPr>
          <w:spacing w:val="-1"/>
          <w:lang w:val="ru-RU"/>
        </w:rPr>
        <w:tab/>
        <w:t>убедительности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рекомендаций</w:t>
      </w:r>
      <w:r w:rsidRPr="006A768B">
        <w:rPr>
          <w:lang w:val="ru-RU"/>
        </w:rPr>
        <w:tab/>
        <w:t>–</w:t>
      </w:r>
      <w:r w:rsidRPr="006A768B">
        <w:rPr>
          <w:lang w:val="ru-RU"/>
        </w:rPr>
        <w:tab/>
        <w:t>В</w:t>
      </w:r>
      <w:r w:rsidRPr="006A768B">
        <w:rPr>
          <w:lang w:val="ru-RU"/>
        </w:rPr>
        <w:tab/>
        <w:t>(уровень</w:t>
      </w:r>
      <w:r w:rsidRPr="006A768B">
        <w:rPr>
          <w:lang w:val="ru-RU"/>
        </w:rPr>
        <w:tab/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2).</w:t>
      </w:r>
    </w:p>
    <w:p w:rsidR="00FD39E8" w:rsidRPr="006A768B" w:rsidRDefault="006A768B">
      <w:pPr>
        <w:pStyle w:val="a3"/>
        <w:numPr>
          <w:ilvl w:val="1"/>
          <w:numId w:val="22"/>
        </w:numPr>
        <w:tabs>
          <w:tab w:val="left" w:pos="1565"/>
        </w:tabs>
        <w:spacing w:before="0" w:line="293" w:lineRule="exact"/>
        <w:ind w:left="1564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купирования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эпизодов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парацетамол**в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дозе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1000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</w:p>
    <w:p w:rsidR="00FD39E8" w:rsidRPr="006A768B" w:rsidRDefault="00FD39E8">
      <w:pPr>
        <w:spacing w:line="293" w:lineRule="exact"/>
        <w:rPr>
          <w:lang w:val="ru-RU"/>
        </w:rPr>
        <w:sectPr w:rsidR="00FD39E8" w:rsidRPr="006A768B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Default="006A768B">
      <w:pPr>
        <w:pStyle w:val="a3"/>
        <w:spacing w:before="155"/>
        <w:ind w:firstLine="0"/>
        <w:rPr>
          <w:rFonts w:cs="Times New Roman"/>
        </w:rPr>
      </w:pPr>
      <w:r>
        <w:t>[22].</w:t>
      </w:r>
    </w:p>
    <w:p w:rsidR="00FD39E8" w:rsidRDefault="006A768B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FD39E8" w:rsidRDefault="00FD39E8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D39E8" w:rsidRPr="006A768B" w:rsidRDefault="006A768B">
      <w:pPr>
        <w:pStyle w:val="2"/>
        <w:numPr>
          <w:ilvl w:val="0"/>
          <w:numId w:val="16"/>
        </w:numPr>
        <w:tabs>
          <w:tab w:val="left" w:pos="834"/>
        </w:tabs>
        <w:spacing w:before="0"/>
        <w:ind w:hanging="725"/>
        <w:rPr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lang w:val="ru-RU"/>
        </w:rPr>
        <w:t xml:space="preserve"> 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58"/>
          <w:lang w:val="ru-RU"/>
        </w:rPr>
        <w:t xml:space="preserve"> </w:t>
      </w:r>
      <w:r w:rsidRPr="006A768B">
        <w:rPr>
          <w:lang w:val="ru-RU"/>
        </w:rPr>
        <w:t xml:space="preserve">рекомендаций  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 xml:space="preserve">– </w:t>
      </w:r>
      <w:r w:rsidRPr="006A768B">
        <w:rPr>
          <w:spacing w:val="57"/>
          <w:lang w:val="ru-RU"/>
        </w:rPr>
        <w:t xml:space="preserve"> </w:t>
      </w:r>
      <w:r w:rsidRPr="006A768B">
        <w:rPr>
          <w:lang w:val="ru-RU"/>
        </w:rPr>
        <w:t xml:space="preserve">С </w:t>
      </w:r>
      <w:r w:rsidRPr="006A768B">
        <w:rPr>
          <w:spacing w:val="53"/>
          <w:lang w:val="ru-RU"/>
        </w:rPr>
        <w:t xml:space="preserve"> </w:t>
      </w:r>
      <w:r w:rsidRPr="006A768B">
        <w:rPr>
          <w:lang w:val="ru-RU"/>
        </w:rPr>
        <w:t xml:space="preserve">(уровень 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</w:p>
    <w:p w:rsidR="00FD39E8" w:rsidRPr="006A768B" w:rsidRDefault="00FD39E8">
      <w:pPr>
        <w:rPr>
          <w:lang w:val="ru-RU"/>
        </w:rPr>
        <w:sectPr w:rsidR="00FD39E8" w:rsidRPr="006A768B">
          <w:type w:val="continuous"/>
          <w:pgSz w:w="12240" w:h="17320"/>
          <w:pgMar w:top="1620" w:right="760" w:bottom="280" w:left="1640" w:header="720" w:footer="720" w:gutter="0"/>
          <w:cols w:num="2" w:space="720" w:equalWidth="0">
            <w:col w:w="582" w:space="149"/>
            <w:col w:w="9109"/>
          </w:cols>
        </w:sectPr>
      </w:pPr>
    </w:p>
    <w:p w:rsidR="00FD39E8" w:rsidRDefault="006A768B">
      <w:pPr>
        <w:spacing w:before="155"/>
        <w:ind w:left="108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450" style="position:absolute;left:0;text-align:left;margin-left:0;margin-top:0;width:612pt;height:865.85pt;z-index:-95272;mso-position-horizontal-relative:page;mso-position-vertical-relative:page" coordsize="12240,17317">
            <v:shape id="_x0000_s1452" type="#_x0000_t75" style="position:absolute;width:8760;height:17317">
              <v:imagedata r:id="rId6" o:title=""/>
            </v:shape>
            <v:shape id="_x0000_s1451" type="#_x0000_t75" style="position:absolute;left:8740;width:3500;height:17317">
              <v:imagedata r:id="rId7" o:title=""/>
            </v:shape>
            <w10:wrap anchorx="page" anchory="page"/>
          </v:group>
        </w:pic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доказательств</w:t>
      </w:r>
      <w:r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1).</w:t>
      </w:r>
    </w:p>
    <w:p w:rsidR="00FD39E8" w:rsidRPr="006A768B" w:rsidRDefault="006A768B">
      <w:pPr>
        <w:pStyle w:val="a3"/>
        <w:numPr>
          <w:ilvl w:val="1"/>
          <w:numId w:val="16"/>
        </w:numPr>
        <w:tabs>
          <w:tab w:val="left" w:pos="1565"/>
        </w:tabs>
        <w:spacing w:before="143" w:line="366" w:lineRule="auto"/>
        <w:ind w:right="111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Рекомендуются</w:t>
      </w:r>
      <w:r w:rsidRPr="006A768B">
        <w:rPr>
          <w:b/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купирования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эпизодов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1"/>
          <w:lang w:val="ru-RU"/>
        </w:rPr>
        <w:t>ГБН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другие</w:t>
      </w:r>
      <w:r w:rsidRPr="006A768B">
        <w:rPr>
          <w:spacing w:val="59"/>
          <w:lang w:val="ru-RU"/>
        </w:rPr>
        <w:t xml:space="preserve"> </w:t>
      </w:r>
      <w:r w:rsidRPr="006A768B">
        <w:rPr>
          <w:spacing w:val="-1"/>
          <w:lang w:val="ru-RU"/>
        </w:rPr>
        <w:t>анальгетики</w:t>
      </w:r>
      <w:r w:rsidRPr="006A768B">
        <w:rPr>
          <w:spacing w:val="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9"/>
          <w:w w:val="102"/>
          <w:lang w:val="ru-RU"/>
        </w:rPr>
        <w:t xml:space="preserve"> </w:t>
      </w:r>
      <w:r w:rsidRPr="006A768B">
        <w:rPr>
          <w:lang w:val="ru-RU"/>
        </w:rPr>
        <w:t>антипиретики</w:t>
      </w:r>
      <w:r w:rsidRPr="006A768B">
        <w:rPr>
          <w:b/>
          <w:lang w:val="ru-RU"/>
        </w:rPr>
        <w:t>,</w:t>
      </w:r>
      <w:r w:rsidRPr="006A768B">
        <w:rPr>
          <w:b/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содержащие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кофеин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[20,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23,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24]</w:t>
      </w:r>
      <w:r w:rsidRPr="006A768B">
        <w:rPr>
          <w:b/>
          <w:spacing w:val="-1"/>
          <w:lang w:val="ru-RU"/>
        </w:rPr>
        <w:t>.</w:t>
      </w:r>
    </w:p>
    <w:p w:rsidR="00FD39E8" w:rsidRPr="006A768B" w:rsidRDefault="006A768B">
      <w:pPr>
        <w:pStyle w:val="2"/>
        <w:spacing w:before="5" w:line="371" w:lineRule="auto"/>
        <w:ind w:right="112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В</w:t>
      </w:r>
      <w:r w:rsidRPr="006A768B">
        <w:rPr>
          <w:spacing w:val="59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2).</w:t>
      </w:r>
    </w:p>
    <w:p w:rsidR="00FD39E8" w:rsidRPr="006A768B" w:rsidRDefault="006A768B">
      <w:pPr>
        <w:pStyle w:val="a3"/>
        <w:numPr>
          <w:ilvl w:val="1"/>
          <w:numId w:val="16"/>
        </w:numPr>
        <w:tabs>
          <w:tab w:val="left" w:pos="1565"/>
        </w:tabs>
        <w:spacing w:before="3" w:line="369" w:lineRule="auto"/>
        <w:ind w:right="113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Не</w:t>
      </w:r>
      <w:r w:rsidRPr="006A768B">
        <w:rPr>
          <w:b/>
          <w:spacing w:val="54"/>
          <w:lang w:val="ru-RU"/>
        </w:rPr>
        <w:t xml:space="preserve"> </w:t>
      </w:r>
      <w:r w:rsidRPr="006A768B">
        <w:rPr>
          <w:b/>
          <w:spacing w:val="-1"/>
          <w:lang w:val="ru-RU"/>
        </w:rPr>
        <w:t>рекомендуются</w:t>
      </w:r>
      <w:r w:rsidRPr="006A768B">
        <w:rPr>
          <w:b/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купирования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эпизодов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1"/>
          <w:lang w:val="ru-RU"/>
        </w:rPr>
        <w:t>ГБН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1"/>
          <w:lang w:val="ru-RU"/>
        </w:rPr>
        <w:t>любые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препараты,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содержащие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метамизол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натрия,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1"/>
          <w:lang w:val="ru-RU"/>
        </w:rPr>
        <w:t>связи</w:t>
      </w:r>
      <w:r w:rsidRPr="006A768B">
        <w:rPr>
          <w:spacing w:val="41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высоким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риском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развития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агранулоцитоза,</w:t>
      </w:r>
      <w:r w:rsidRPr="006A768B">
        <w:rPr>
          <w:spacing w:val="7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агонисты</w:t>
      </w:r>
      <w:r w:rsidRPr="006A768B">
        <w:rPr>
          <w:spacing w:val="5"/>
          <w:lang w:val="ru-RU"/>
        </w:rPr>
        <w:t xml:space="preserve"> </w:t>
      </w:r>
      <w:r w:rsidRPr="006A768B">
        <w:rPr>
          <w:spacing w:val="-1"/>
          <w:lang w:val="ru-RU"/>
        </w:rPr>
        <w:t>серотониновых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>5</w:t>
      </w:r>
      <w:r>
        <w:t>HT</w:t>
      </w:r>
      <w:r w:rsidRPr="006A768B">
        <w:rPr>
          <w:lang w:val="ru-RU"/>
        </w:rPr>
        <w:t>1-</w:t>
      </w:r>
      <w:r w:rsidRPr="006A768B">
        <w:rPr>
          <w:lang w:val="ru-RU"/>
        </w:rPr>
        <w:t>рецепторов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1"/>
          <w:lang w:val="ru-RU"/>
        </w:rPr>
        <w:t>(триптаны),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опиоидные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анальгетики,</w:t>
      </w:r>
      <w:r w:rsidRPr="006A768B">
        <w:rPr>
          <w:spacing w:val="8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миорелаксанты,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а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также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другие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анальгетики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антипиретики,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содержащие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кодеин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4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барбитураты,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связи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высоким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риском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развития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[6,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8,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10,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36].</w:t>
      </w:r>
    </w:p>
    <w:p w:rsidR="00FD39E8" w:rsidRPr="006A768B" w:rsidRDefault="006A768B">
      <w:pPr>
        <w:pStyle w:val="2"/>
        <w:spacing w:before="2" w:line="371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spacing w:before="5" w:line="369" w:lineRule="auto"/>
        <w:ind w:left="108" w:right="104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lang w:val="ru-RU"/>
        </w:rPr>
        <w:t>Комментарии</w:t>
      </w:r>
      <w:r w:rsidRPr="006A768B">
        <w:rPr>
          <w:rFonts w:ascii="Times New Roman" w:hAnsi="Times New Roman"/>
          <w:sz w:val="24"/>
          <w:lang w:val="ru-RU"/>
        </w:rPr>
        <w:t>:</w:t>
      </w:r>
      <w:r w:rsidRPr="006A768B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комбинация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кофеином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повышает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эффективность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препаратов,</w:t>
      </w:r>
      <w:r w:rsidRPr="006A768B">
        <w:rPr>
          <w:rFonts w:ascii="Times New Roman" w:hAnsi="Times New Roman"/>
          <w:i/>
          <w:spacing w:val="5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содержащих</w:t>
      </w:r>
      <w:r w:rsidRPr="006A768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ибупрофен</w:t>
      </w:r>
      <w:r w:rsidRPr="006A768B">
        <w:rPr>
          <w:rFonts w:ascii="Times New Roman" w:hAnsi="Times New Roman"/>
          <w:i/>
          <w:spacing w:val="5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[26]</w:t>
      </w:r>
      <w:r w:rsidRPr="006A768B">
        <w:rPr>
          <w:rFonts w:ascii="Times New Roman" w:hAnsi="Times New Roman"/>
          <w:i/>
          <w:spacing w:val="5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парацетамол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[20,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23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-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25],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но,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возможно,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также</w:t>
      </w:r>
      <w:r w:rsidRPr="006A768B">
        <w:rPr>
          <w:rFonts w:ascii="Times New Roman" w:hAnsi="Times New Roman"/>
          <w:i/>
          <w:spacing w:val="3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увеличивает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риск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развития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ЛИГБ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у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пациентов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ГБ.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Поэтому 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комбинированные</w:t>
      </w:r>
      <w:r w:rsidRPr="006A768B">
        <w:rPr>
          <w:rFonts w:ascii="Times New Roman" w:hAnsi="Times New Roman"/>
          <w:i/>
          <w:spacing w:val="6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препараты,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содержащие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кофеин,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имеют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уровень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рекомендаций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B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.</w:t>
      </w:r>
    </w:p>
    <w:p w:rsidR="00FD39E8" w:rsidRPr="006A768B" w:rsidRDefault="006A768B">
      <w:pPr>
        <w:spacing w:before="7" w:line="371" w:lineRule="auto"/>
        <w:ind w:left="108" w:right="116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назначении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пациентам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ГБ</w:t>
      </w:r>
      <w:r w:rsidRPr="006A768B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лекарственных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препаратов,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обладающих</w:t>
      </w:r>
      <w:r w:rsidRPr="006A768B">
        <w:rPr>
          <w:rFonts w:ascii="Times New Roman" w:hAnsi="Times New Roman"/>
          <w:i/>
          <w:spacing w:val="5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обезболивающим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действием,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необходимо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использовать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следующие</w:t>
      </w:r>
      <w:r w:rsidRPr="006A768B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принципы:</w:t>
      </w:r>
    </w:p>
    <w:p w:rsidR="00FD39E8" w:rsidRPr="006A768B" w:rsidRDefault="006A768B">
      <w:pPr>
        <w:numPr>
          <w:ilvl w:val="0"/>
          <w:numId w:val="15"/>
        </w:numPr>
        <w:tabs>
          <w:tab w:val="left" w:pos="1565"/>
        </w:tabs>
        <w:spacing w:before="5" w:line="371" w:lineRule="auto"/>
        <w:ind w:right="108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sz w:val="24"/>
          <w:lang w:val="ru-RU"/>
        </w:rPr>
        <w:t>выбор</w:t>
      </w:r>
      <w:r w:rsidRPr="006A768B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лекарственного</w:t>
      </w:r>
      <w:r w:rsidRPr="006A768B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препарата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обезболивающим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действием</w:t>
      </w:r>
      <w:r w:rsidRPr="006A768B">
        <w:rPr>
          <w:rFonts w:ascii="Times New Roman" w:hAnsi="Times New Roman"/>
          <w:i/>
          <w:spacing w:val="5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должен</w:t>
      </w:r>
      <w:r w:rsidRPr="006A768B">
        <w:rPr>
          <w:rFonts w:ascii="Times New Roman" w:hAnsi="Times New Roman"/>
          <w:i/>
          <w:spacing w:val="5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быть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сделан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на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основании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их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эффективности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возможных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побочных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эффектов;</w:t>
      </w:r>
    </w:p>
    <w:p w:rsidR="00FD39E8" w:rsidRPr="006A768B" w:rsidRDefault="006A768B">
      <w:pPr>
        <w:numPr>
          <w:ilvl w:val="0"/>
          <w:numId w:val="15"/>
        </w:numPr>
        <w:tabs>
          <w:tab w:val="left" w:pos="1565"/>
        </w:tabs>
        <w:spacing w:line="371" w:lineRule="auto"/>
        <w:ind w:right="114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sz w:val="24"/>
          <w:lang w:val="ru-RU"/>
        </w:rPr>
        <w:t>НПВП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более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эффективны,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чем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ацетилсалициловая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кислота**,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которая,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6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свою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очередь,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более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эффективна,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чем</w:t>
      </w:r>
      <w:r w:rsidRPr="006A768B">
        <w:rPr>
          <w:rFonts w:ascii="Times New Roman" w:hAnsi="Times New Roman"/>
          <w:i/>
          <w:spacing w:val="2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парацетамол**;</w:t>
      </w:r>
    </w:p>
    <w:p w:rsidR="00FD39E8" w:rsidRPr="006A768B" w:rsidRDefault="006A768B">
      <w:pPr>
        <w:numPr>
          <w:ilvl w:val="0"/>
          <w:numId w:val="15"/>
        </w:numPr>
        <w:tabs>
          <w:tab w:val="left" w:pos="1565"/>
        </w:tabs>
        <w:spacing w:before="5" w:line="371" w:lineRule="auto"/>
        <w:ind w:right="103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spacing w:val="-1"/>
          <w:sz w:val="24"/>
          <w:lang w:val="ru-RU"/>
        </w:rPr>
        <w:t>более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быстрый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эффект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достигается</w:t>
      </w:r>
      <w:r w:rsidRPr="006A768B">
        <w:rPr>
          <w:rFonts w:ascii="Times New Roman" w:hAnsi="Times New Roman"/>
          <w:i/>
          <w:spacing w:val="5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при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применении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растворимых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форм</w:t>
      </w:r>
      <w:r w:rsidRPr="006A768B">
        <w:rPr>
          <w:rFonts w:ascii="Times New Roman" w:hAnsi="Times New Roman"/>
          <w:i/>
          <w:spacing w:val="3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лекарственных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препаратов,</w:t>
      </w:r>
      <w:r w:rsidRPr="006A768B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обладающих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обезболивающим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действием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(ибупрофена**,</w:t>
      </w:r>
      <w:r w:rsidRPr="006A768B">
        <w:rPr>
          <w:rFonts w:ascii="Times New Roman" w:hAnsi="Times New Roman"/>
          <w:i/>
          <w:spacing w:val="7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кетопрофена**,</w:t>
      </w:r>
      <w:r w:rsidRPr="006A768B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ацетилсалициловой</w:t>
      </w:r>
      <w:r w:rsidRPr="006A768B">
        <w:rPr>
          <w:rFonts w:ascii="Times New Roman" w:hAnsi="Times New Roman"/>
          <w:i/>
          <w:spacing w:val="5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кислоты**).</w:t>
      </w:r>
    </w:p>
    <w:p w:rsidR="00FD39E8" w:rsidRPr="006A768B" w:rsidRDefault="006A768B">
      <w:pPr>
        <w:numPr>
          <w:ilvl w:val="0"/>
          <w:numId w:val="14"/>
        </w:numPr>
        <w:tabs>
          <w:tab w:val="left" w:pos="1565"/>
        </w:tabs>
        <w:spacing w:line="371" w:lineRule="auto"/>
        <w:ind w:right="116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применение</w:t>
      </w:r>
      <w:r w:rsidRPr="006A768B">
        <w:rPr>
          <w:rFonts w:ascii="Times New Roman" w:hAnsi="Times New Roman"/>
          <w:i/>
          <w:color w:val="00000A"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НПВП</w:t>
      </w:r>
      <w:r w:rsidRPr="006A768B">
        <w:rPr>
          <w:rFonts w:ascii="Times New Roman" w:hAnsi="Times New Roman"/>
          <w:i/>
          <w:color w:val="00000A"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возможно</w:t>
      </w:r>
      <w:r w:rsidRPr="006A768B">
        <w:rPr>
          <w:rFonts w:ascii="Times New Roman" w:hAnsi="Times New Roman"/>
          <w:i/>
          <w:color w:val="00000A"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у</w:t>
      </w:r>
      <w:r w:rsidRPr="006A768B">
        <w:rPr>
          <w:rFonts w:ascii="Times New Roman" w:hAnsi="Times New Roman"/>
          <w:i/>
          <w:color w:val="00000A"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пациентов</w:t>
      </w:r>
      <w:r w:rsidRPr="006A768B">
        <w:rPr>
          <w:rFonts w:ascii="Times New Roman" w:hAnsi="Times New Roman"/>
          <w:i/>
          <w:color w:val="00000A"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с</w:t>
      </w:r>
      <w:r w:rsidRPr="006A768B">
        <w:rPr>
          <w:rFonts w:ascii="Times New Roman" w:hAnsi="Times New Roman"/>
          <w:i/>
          <w:color w:val="00000A"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2"/>
          <w:sz w:val="24"/>
          <w:lang w:val="ru-RU"/>
        </w:rPr>
        <w:t>ЭГБН</w:t>
      </w:r>
      <w:r w:rsidRPr="006A768B">
        <w:rPr>
          <w:rFonts w:ascii="Times New Roman" w:hAnsi="Times New Roman"/>
          <w:i/>
          <w:color w:val="00000A"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при</w:t>
      </w:r>
      <w:r w:rsidRPr="006A768B">
        <w:rPr>
          <w:rFonts w:ascii="Times New Roman" w:hAnsi="Times New Roman"/>
          <w:i/>
          <w:color w:val="00000A"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частоте</w:t>
      </w:r>
      <w:r w:rsidRPr="006A768B">
        <w:rPr>
          <w:rFonts w:ascii="Times New Roman" w:hAnsi="Times New Roman"/>
          <w:i/>
          <w:color w:val="00000A"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эпизодов</w:t>
      </w:r>
      <w:r w:rsidRPr="006A768B">
        <w:rPr>
          <w:rFonts w:ascii="Times New Roman" w:hAnsi="Times New Roman"/>
          <w:i/>
          <w:color w:val="00000A"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ГБ</w:t>
      </w:r>
      <w:r w:rsidRPr="006A768B">
        <w:rPr>
          <w:rFonts w:ascii="Times New Roman" w:hAnsi="Times New Roman"/>
          <w:i/>
          <w:color w:val="00000A"/>
          <w:spacing w:val="5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не</w:t>
      </w:r>
      <w:r w:rsidRPr="006A768B">
        <w:rPr>
          <w:rFonts w:ascii="Times New Roman" w:hAnsi="Times New Roman"/>
          <w:i/>
          <w:color w:val="00000A"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более</w:t>
      </w:r>
      <w:r w:rsidRPr="006A768B">
        <w:rPr>
          <w:rFonts w:ascii="Times New Roman" w:hAnsi="Times New Roman"/>
          <w:i/>
          <w:color w:val="00000A"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2</w:t>
      </w:r>
      <w:r w:rsidRPr="006A768B">
        <w:rPr>
          <w:rFonts w:ascii="Times New Roman" w:hAnsi="Times New Roman"/>
          <w:i/>
          <w:color w:val="00000A"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раз</w:t>
      </w:r>
      <w:r w:rsidRPr="006A768B">
        <w:rPr>
          <w:rFonts w:ascii="Times New Roman" w:hAnsi="Times New Roman"/>
          <w:i/>
          <w:color w:val="00000A"/>
          <w:spacing w:val="4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в</w:t>
      </w:r>
      <w:r w:rsidRPr="006A768B">
        <w:rPr>
          <w:rFonts w:ascii="Times New Roman" w:hAnsi="Times New Roman"/>
          <w:i/>
          <w:color w:val="00000A"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неделю</w:t>
      </w:r>
      <w:r w:rsidRPr="006A768B">
        <w:rPr>
          <w:rFonts w:ascii="Times New Roman" w:hAnsi="Times New Roman"/>
          <w:i/>
          <w:color w:val="00000A"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(до</w:t>
      </w:r>
      <w:r w:rsidRPr="006A768B">
        <w:rPr>
          <w:rFonts w:ascii="Times New Roman" w:hAnsi="Times New Roman"/>
          <w:i/>
          <w:color w:val="00000A"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10</w:t>
      </w:r>
      <w:r w:rsidRPr="006A768B">
        <w:rPr>
          <w:rFonts w:ascii="Times New Roman" w:hAnsi="Times New Roman"/>
          <w:i/>
          <w:color w:val="00000A"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болевых</w:t>
      </w:r>
      <w:r w:rsidRPr="006A768B">
        <w:rPr>
          <w:rFonts w:ascii="Times New Roman" w:hAnsi="Times New Roman"/>
          <w:i/>
          <w:color w:val="00000A"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дней</w:t>
      </w:r>
      <w:r w:rsidRPr="006A768B">
        <w:rPr>
          <w:rFonts w:ascii="Times New Roman" w:hAnsi="Times New Roman"/>
          <w:i/>
          <w:color w:val="00000A"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в</w:t>
      </w:r>
      <w:r w:rsidRPr="006A768B">
        <w:rPr>
          <w:rFonts w:ascii="Times New Roman" w:hAnsi="Times New Roman"/>
          <w:i/>
          <w:color w:val="00000A"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месяц);</w:t>
      </w:r>
      <w:r w:rsidRPr="006A768B">
        <w:rPr>
          <w:rFonts w:ascii="Times New Roman" w:hAnsi="Times New Roman"/>
          <w:i/>
          <w:color w:val="00000A"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при</w:t>
      </w:r>
      <w:r w:rsidRPr="006A768B">
        <w:rPr>
          <w:rFonts w:ascii="Times New Roman" w:hAnsi="Times New Roman"/>
          <w:i/>
          <w:color w:val="00000A"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увеличении</w:t>
      </w:r>
      <w:r w:rsidRPr="006A768B">
        <w:rPr>
          <w:rFonts w:ascii="Times New Roman" w:hAnsi="Times New Roman"/>
          <w:i/>
          <w:color w:val="00000A"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частоты</w:t>
      </w:r>
      <w:r w:rsidRPr="006A768B">
        <w:rPr>
          <w:rFonts w:ascii="Times New Roman" w:hAnsi="Times New Roman"/>
          <w:i/>
          <w:color w:val="00000A"/>
          <w:spacing w:val="4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использования</w:t>
      </w:r>
      <w:r w:rsidRPr="006A768B">
        <w:rPr>
          <w:rFonts w:ascii="Times New Roman" w:hAnsi="Times New Roman"/>
          <w:i/>
          <w:color w:val="00000A"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этих</w:t>
      </w:r>
      <w:r w:rsidRPr="006A768B">
        <w:rPr>
          <w:rFonts w:ascii="Times New Roman" w:hAnsi="Times New Roman"/>
          <w:i/>
          <w:color w:val="00000A"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средств</w:t>
      </w:r>
      <w:r w:rsidRPr="006A768B">
        <w:rPr>
          <w:rFonts w:ascii="Times New Roman" w:hAnsi="Times New Roman"/>
          <w:i/>
          <w:color w:val="00000A"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их</w:t>
      </w:r>
      <w:r w:rsidRPr="006A768B">
        <w:rPr>
          <w:rFonts w:ascii="Times New Roman" w:hAnsi="Times New Roman"/>
          <w:i/>
          <w:color w:val="00000A"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эффект</w:t>
      </w:r>
      <w:r w:rsidRPr="006A768B">
        <w:rPr>
          <w:rFonts w:ascii="Times New Roman" w:hAnsi="Times New Roman"/>
          <w:i/>
          <w:color w:val="00000A"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снижается,</w:t>
      </w:r>
      <w:r w:rsidRPr="006A768B">
        <w:rPr>
          <w:rFonts w:ascii="Times New Roman" w:hAnsi="Times New Roman"/>
          <w:i/>
          <w:color w:val="00000A"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и</w:t>
      </w:r>
      <w:r w:rsidRPr="006A768B">
        <w:rPr>
          <w:rFonts w:ascii="Times New Roman" w:hAnsi="Times New Roman"/>
          <w:i/>
          <w:color w:val="00000A"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возникает</w:t>
      </w:r>
      <w:r w:rsidRPr="006A768B">
        <w:rPr>
          <w:rFonts w:ascii="Times New Roman" w:hAnsi="Times New Roman"/>
          <w:i/>
          <w:color w:val="00000A"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риск</w:t>
      </w:r>
      <w:r w:rsidRPr="006A768B">
        <w:rPr>
          <w:rFonts w:ascii="Times New Roman" w:hAnsi="Times New Roman"/>
          <w:i/>
          <w:color w:val="00000A"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развития</w:t>
      </w:r>
      <w:r w:rsidRPr="006A768B">
        <w:rPr>
          <w:rFonts w:ascii="Times New Roman" w:hAnsi="Times New Roman"/>
          <w:i/>
          <w:color w:val="00000A"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ЛИГБ;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spacing w:before="11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24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type w:val="continuous"/>
          <w:pgSz w:w="12240" w:h="17320"/>
          <w:pgMar w:top="1620" w:right="760" w:bottom="280" w:left="1640" w:header="720" w:footer="720" w:gutter="0"/>
          <w:cols w:space="720"/>
        </w:sectPr>
      </w:pPr>
    </w:p>
    <w:p w:rsidR="00FD39E8" w:rsidRPr="006A768B" w:rsidRDefault="006A768B">
      <w:pPr>
        <w:numPr>
          <w:ilvl w:val="0"/>
          <w:numId w:val="14"/>
        </w:numPr>
        <w:tabs>
          <w:tab w:val="left" w:pos="1565"/>
        </w:tabs>
        <w:spacing w:before="61" w:line="368" w:lineRule="auto"/>
        <w:ind w:right="108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lastRenderedPageBreak/>
        <w:pict>
          <v:group id="_x0000_s1447" style="position:absolute;left:0;text-align:left;margin-left:0;margin-top:0;width:612pt;height:865.85pt;z-index:-95248;mso-position-horizontal-relative:page;mso-position-vertical-relative:page" coordsize="12240,17317">
            <v:shape id="_x0000_s1449" type="#_x0000_t75" style="position:absolute;width:8760;height:17317">
              <v:imagedata r:id="rId6" o:title=""/>
            </v:shape>
            <v:shape id="_x0000_s1448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16" w:name="_bookmark14"/>
      <w:bookmarkEnd w:id="16"/>
      <w:r w:rsidRPr="006A768B">
        <w:rPr>
          <w:rFonts w:ascii="Times New Roman" w:hAnsi="Times New Roman"/>
          <w:i/>
          <w:color w:val="00000A"/>
          <w:sz w:val="24"/>
          <w:lang w:val="ru-RU"/>
        </w:rPr>
        <w:t>при</w:t>
      </w:r>
      <w:r w:rsidRPr="006A768B">
        <w:rPr>
          <w:rFonts w:ascii="Times New Roman" w:hAnsi="Times New Roman"/>
          <w:i/>
          <w:color w:val="00000A"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использовании</w:t>
      </w:r>
      <w:r w:rsidRPr="006A768B">
        <w:rPr>
          <w:rFonts w:ascii="Times New Roman" w:hAnsi="Times New Roman"/>
          <w:i/>
          <w:color w:val="00000A"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НПВП</w:t>
      </w:r>
      <w:r w:rsidRPr="006A768B">
        <w:rPr>
          <w:rFonts w:ascii="Times New Roman" w:hAnsi="Times New Roman"/>
          <w:i/>
          <w:color w:val="00000A"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необходимо</w:t>
      </w:r>
      <w:r w:rsidRPr="006A768B">
        <w:rPr>
          <w:rFonts w:ascii="Times New Roman" w:hAnsi="Times New Roman"/>
          <w:i/>
          <w:color w:val="00000A"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учитывать</w:t>
      </w:r>
      <w:r w:rsidRPr="006A768B">
        <w:rPr>
          <w:rFonts w:ascii="Times New Roman" w:hAnsi="Times New Roman"/>
          <w:i/>
          <w:color w:val="00000A"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возможные</w:t>
      </w:r>
      <w:r w:rsidRPr="006A768B">
        <w:rPr>
          <w:rFonts w:ascii="Times New Roman" w:hAnsi="Times New Roman"/>
          <w:i/>
          <w:color w:val="00000A"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побочные</w:t>
      </w:r>
      <w:r w:rsidRPr="006A768B">
        <w:rPr>
          <w:rFonts w:ascii="Times New Roman" w:hAnsi="Times New Roman"/>
          <w:i/>
          <w:color w:val="00000A"/>
          <w:spacing w:val="32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явления,</w:t>
      </w:r>
      <w:r w:rsidRPr="006A768B">
        <w:rPr>
          <w:rFonts w:ascii="Times New Roman" w:hAnsi="Times New Roman"/>
          <w:i/>
          <w:color w:val="00000A"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в</w:t>
      </w:r>
      <w:r w:rsidRPr="006A768B">
        <w:rPr>
          <w:rFonts w:ascii="Times New Roman" w:hAnsi="Times New Roman"/>
          <w:i/>
          <w:color w:val="00000A"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первую</w:t>
      </w:r>
      <w:r w:rsidRPr="006A768B">
        <w:rPr>
          <w:rFonts w:ascii="Times New Roman" w:hAnsi="Times New Roman"/>
          <w:i/>
          <w:color w:val="00000A"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очередь,</w:t>
      </w:r>
      <w:r w:rsidRPr="006A768B">
        <w:rPr>
          <w:rFonts w:ascii="Times New Roman" w:hAnsi="Times New Roman"/>
          <w:i/>
          <w:color w:val="00000A"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воздействие</w:t>
      </w:r>
      <w:r w:rsidRPr="006A768B">
        <w:rPr>
          <w:rFonts w:ascii="Times New Roman" w:hAnsi="Times New Roman"/>
          <w:i/>
          <w:color w:val="00000A"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на</w:t>
      </w:r>
      <w:r w:rsidRPr="006A768B">
        <w:rPr>
          <w:rFonts w:ascii="Times New Roman" w:hAnsi="Times New Roman"/>
          <w:i/>
          <w:color w:val="00000A"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желудочно-кишечный</w:t>
      </w:r>
      <w:r w:rsidRPr="006A768B">
        <w:rPr>
          <w:rFonts w:ascii="Times New Roman" w:hAnsi="Times New Roman"/>
          <w:i/>
          <w:color w:val="00000A"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тракт</w:t>
      </w:r>
      <w:r w:rsidRPr="006A768B">
        <w:rPr>
          <w:rFonts w:ascii="Times New Roman" w:hAnsi="Times New Roman"/>
          <w:i/>
          <w:color w:val="00000A"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и</w:t>
      </w:r>
      <w:r w:rsidRPr="006A768B">
        <w:rPr>
          <w:rFonts w:ascii="Times New Roman" w:hAnsi="Times New Roman"/>
          <w:i/>
          <w:color w:val="00000A"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риск</w:t>
      </w:r>
      <w:r w:rsidRPr="006A768B">
        <w:rPr>
          <w:rFonts w:ascii="Times New Roman" w:hAnsi="Times New Roman"/>
          <w:i/>
          <w:color w:val="00000A"/>
          <w:spacing w:val="3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кровотечений;</w:t>
      </w:r>
    </w:p>
    <w:p w:rsidR="00FD39E8" w:rsidRPr="006A768B" w:rsidRDefault="006A768B">
      <w:pPr>
        <w:spacing w:before="8" w:line="371" w:lineRule="auto"/>
        <w:ind w:left="108" w:right="109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color w:val="00000A"/>
          <w:sz w:val="24"/>
          <w:lang w:val="ru-RU"/>
        </w:rPr>
        <w:t>6.</w:t>
      </w:r>
      <w:r w:rsidRPr="006A768B">
        <w:rPr>
          <w:rFonts w:ascii="Times New Roman" w:hAnsi="Times New Roman"/>
          <w:color w:val="00000A"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использование</w:t>
      </w:r>
      <w:r w:rsidRPr="006A768B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комбинированных</w:t>
      </w:r>
      <w:r w:rsidRPr="006A768B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средств,</w:t>
      </w:r>
      <w:r w:rsidRPr="006A768B">
        <w:rPr>
          <w:rFonts w:ascii="Times New Roman" w:hAnsi="Times New Roman"/>
          <w:i/>
          <w:spacing w:val="5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содержащих</w:t>
      </w:r>
      <w:r w:rsidRPr="006A768B">
        <w:rPr>
          <w:rFonts w:ascii="Times New Roman" w:hAnsi="Times New Roman"/>
          <w:i/>
          <w:spacing w:val="5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ацетилсалициловую</w:t>
      </w:r>
      <w:r w:rsidRPr="006A768B">
        <w:rPr>
          <w:rFonts w:ascii="Times New Roman" w:hAnsi="Times New Roman"/>
          <w:i/>
          <w:color w:val="00000A"/>
          <w:spacing w:val="5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кислоту+кофеин+парацетамол</w:t>
      </w:r>
      <w:r w:rsidRPr="006A768B">
        <w:rPr>
          <w:rFonts w:ascii="Times New Roman" w:hAnsi="Times New Roman"/>
          <w:i/>
          <w:color w:val="00000A"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более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эффективно,</w:t>
      </w:r>
      <w:r w:rsidRPr="006A768B">
        <w:rPr>
          <w:rFonts w:ascii="Times New Roman" w:hAnsi="Times New Roman"/>
          <w:i/>
          <w:spacing w:val="5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чем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монотерапия,</w:t>
      </w:r>
      <w:r w:rsidRPr="006A768B">
        <w:rPr>
          <w:rFonts w:ascii="Times New Roman" w:hAnsi="Times New Roman"/>
          <w:i/>
          <w:spacing w:val="5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однако</w:t>
      </w:r>
      <w:r w:rsidRPr="006A768B">
        <w:rPr>
          <w:rFonts w:ascii="Times New Roman" w:hAnsi="Times New Roman"/>
          <w:i/>
          <w:sz w:val="24"/>
          <w:lang w:val="ru-RU"/>
        </w:rPr>
        <w:t xml:space="preserve">  при</w:t>
      </w:r>
      <w:r w:rsidRPr="006A768B">
        <w:rPr>
          <w:rFonts w:ascii="Times New Roman" w:hAnsi="Times New Roman"/>
          <w:i/>
          <w:spacing w:val="8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использовании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этих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препаратов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более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8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дней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месяц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возникает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риск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развития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ЛИГБ.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6A768B">
      <w:pPr>
        <w:pStyle w:val="2"/>
        <w:numPr>
          <w:ilvl w:val="1"/>
          <w:numId w:val="17"/>
        </w:numPr>
        <w:tabs>
          <w:tab w:val="left" w:pos="1148"/>
        </w:tabs>
        <w:spacing w:before="197"/>
        <w:rPr>
          <w:b w:val="0"/>
          <w:bCs w:val="0"/>
          <w:lang w:val="ru-RU"/>
        </w:rPr>
      </w:pPr>
      <w:r w:rsidRPr="006A768B">
        <w:rPr>
          <w:u w:val="thick" w:color="000000"/>
          <w:lang w:val="ru-RU"/>
        </w:rPr>
        <w:t>.3</w:t>
      </w:r>
      <w:r w:rsidRPr="006A768B">
        <w:rPr>
          <w:spacing w:val="32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Пр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офи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лак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т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ческ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ое</w:t>
      </w:r>
      <w:r w:rsidRPr="006A768B">
        <w:rPr>
          <w:spacing w:val="2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лечен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е</w:t>
      </w:r>
      <w:r w:rsidRPr="006A768B">
        <w:rPr>
          <w:w w:val="102"/>
          <w:u w:val="thick" w:color="000000"/>
          <w:lang w:val="ru-RU"/>
        </w:rPr>
        <w:t xml:space="preserve"> 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FD39E8" w:rsidRPr="006A768B" w:rsidRDefault="006A768B">
      <w:pPr>
        <w:pStyle w:val="a3"/>
        <w:spacing w:line="371" w:lineRule="auto"/>
        <w:ind w:right="115"/>
        <w:jc w:val="both"/>
        <w:rPr>
          <w:lang w:val="ru-RU"/>
        </w:rPr>
      </w:pPr>
      <w:r w:rsidRPr="006A768B">
        <w:rPr>
          <w:color w:val="00000A"/>
          <w:spacing w:val="-1"/>
          <w:lang w:val="ru-RU"/>
        </w:rPr>
        <w:t>Профилактическая</w:t>
      </w:r>
      <w:r w:rsidRPr="006A768B">
        <w:rPr>
          <w:color w:val="00000A"/>
          <w:spacing w:val="13"/>
          <w:lang w:val="ru-RU"/>
        </w:rPr>
        <w:t xml:space="preserve"> </w:t>
      </w:r>
      <w:r w:rsidRPr="006A768B">
        <w:rPr>
          <w:color w:val="00000A"/>
          <w:lang w:val="ru-RU"/>
        </w:rPr>
        <w:t>терапия</w:t>
      </w:r>
      <w:r w:rsidRPr="006A768B">
        <w:rPr>
          <w:color w:val="00000A"/>
          <w:spacing w:val="14"/>
          <w:lang w:val="ru-RU"/>
        </w:rPr>
        <w:t xml:space="preserve"> </w:t>
      </w:r>
      <w:r w:rsidRPr="006A768B">
        <w:rPr>
          <w:color w:val="00000A"/>
          <w:lang w:val="ru-RU"/>
        </w:rPr>
        <w:t>ГБН</w:t>
      </w:r>
      <w:r w:rsidRPr="006A768B">
        <w:rPr>
          <w:color w:val="00000A"/>
          <w:spacing w:val="1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направлена</w:t>
      </w:r>
      <w:r w:rsidRPr="006A768B">
        <w:rPr>
          <w:color w:val="00000A"/>
          <w:spacing w:val="13"/>
          <w:lang w:val="ru-RU"/>
        </w:rPr>
        <w:t xml:space="preserve"> </w:t>
      </w:r>
      <w:r w:rsidRPr="006A768B">
        <w:rPr>
          <w:color w:val="00000A"/>
          <w:lang w:val="ru-RU"/>
        </w:rPr>
        <w:t>на</w:t>
      </w:r>
      <w:r w:rsidRPr="006A768B">
        <w:rPr>
          <w:color w:val="00000A"/>
          <w:spacing w:val="1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уменьшение</w:t>
      </w:r>
      <w:r w:rsidRPr="006A768B">
        <w:rPr>
          <w:color w:val="00000A"/>
          <w:lang w:val="ru-RU"/>
        </w:rPr>
        <w:t xml:space="preserve"> </w:t>
      </w:r>
      <w:r w:rsidRPr="006A768B">
        <w:rPr>
          <w:color w:val="00000A"/>
          <w:spacing w:val="13"/>
          <w:lang w:val="ru-RU"/>
        </w:rPr>
        <w:t xml:space="preserve"> </w:t>
      </w:r>
      <w:r w:rsidRPr="006A768B">
        <w:rPr>
          <w:color w:val="00000A"/>
          <w:lang w:val="ru-RU"/>
        </w:rPr>
        <w:t xml:space="preserve">частоты </w:t>
      </w:r>
      <w:r w:rsidRPr="006A768B">
        <w:rPr>
          <w:color w:val="00000A"/>
          <w:spacing w:val="13"/>
          <w:lang w:val="ru-RU"/>
        </w:rPr>
        <w:t xml:space="preserve"> </w:t>
      </w:r>
      <w:r w:rsidRPr="006A768B">
        <w:rPr>
          <w:color w:val="00000A"/>
          <w:lang w:val="ru-RU"/>
        </w:rPr>
        <w:t>ГБ,</w:t>
      </w:r>
      <w:r w:rsidRPr="006A768B">
        <w:rPr>
          <w:color w:val="00000A"/>
          <w:spacing w:val="55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уменьшение</w:t>
      </w:r>
      <w:r w:rsidRPr="006A768B">
        <w:rPr>
          <w:color w:val="00000A"/>
          <w:spacing w:val="3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числа</w:t>
      </w:r>
      <w:r w:rsidRPr="006A768B">
        <w:rPr>
          <w:color w:val="00000A"/>
          <w:spacing w:val="3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принимаемых</w:t>
      </w:r>
      <w:r w:rsidRPr="006A768B">
        <w:rPr>
          <w:color w:val="00000A"/>
          <w:spacing w:val="45"/>
          <w:lang w:val="ru-RU"/>
        </w:rPr>
        <w:t xml:space="preserve"> </w:t>
      </w:r>
      <w:r w:rsidRPr="006A768B">
        <w:rPr>
          <w:color w:val="00000A"/>
          <w:lang w:val="ru-RU"/>
        </w:rPr>
        <w:t>обезболивающих</w:t>
      </w:r>
      <w:r w:rsidRPr="006A768B">
        <w:rPr>
          <w:color w:val="00000A"/>
          <w:spacing w:val="4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препаратов</w:t>
      </w:r>
      <w:r w:rsidRPr="006A768B">
        <w:rPr>
          <w:color w:val="00000A"/>
          <w:spacing w:val="41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41"/>
          <w:lang w:val="ru-RU"/>
        </w:rPr>
        <w:t xml:space="preserve"> </w:t>
      </w:r>
      <w:r w:rsidRPr="006A768B">
        <w:rPr>
          <w:color w:val="00000A"/>
          <w:lang w:val="ru-RU"/>
        </w:rPr>
        <w:t>повышение</w:t>
      </w:r>
      <w:r w:rsidRPr="006A768B">
        <w:rPr>
          <w:color w:val="00000A"/>
          <w:spacing w:val="3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качества</w:t>
      </w:r>
      <w:r w:rsidRPr="006A768B">
        <w:rPr>
          <w:color w:val="00000A"/>
          <w:spacing w:val="69"/>
          <w:w w:val="102"/>
          <w:lang w:val="ru-RU"/>
        </w:rPr>
        <w:t xml:space="preserve"> </w:t>
      </w:r>
      <w:r w:rsidRPr="006A768B">
        <w:rPr>
          <w:color w:val="00000A"/>
          <w:lang w:val="ru-RU"/>
        </w:rPr>
        <w:t>жизни</w:t>
      </w:r>
      <w:r w:rsidRPr="006A768B">
        <w:rPr>
          <w:color w:val="00000A"/>
          <w:spacing w:val="3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пациента.</w:t>
      </w:r>
    </w:p>
    <w:p w:rsidR="00FD39E8" w:rsidRPr="006A768B" w:rsidRDefault="006A768B">
      <w:pPr>
        <w:pStyle w:val="a3"/>
        <w:numPr>
          <w:ilvl w:val="1"/>
          <w:numId w:val="16"/>
        </w:numPr>
        <w:tabs>
          <w:tab w:val="left" w:pos="1565"/>
        </w:tabs>
        <w:spacing w:before="4" w:line="369" w:lineRule="auto"/>
        <w:ind w:right="108" w:firstLine="730"/>
        <w:jc w:val="both"/>
        <w:rPr>
          <w:rFonts w:cs="Times New Roman"/>
          <w:lang w:val="ru-RU"/>
        </w:rPr>
      </w:pPr>
      <w:r w:rsidRPr="006A768B">
        <w:rPr>
          <w:rFonts w:cs="Times New Roman"/>
          <w:b/>
          <w:bCs/>
          <w:spacing w:val="-1"/>
          <w:lang w:val="ru-RU"/>
        </w:rPr>
        <w:t>Рекомендуется</w:t>
      </w:r>
      <w:r w:rsidRPr="006A768B">
        <w:rPr>
          <w:rFonts w:cs="Times New Roman"/>
          <w:b/>
          <w:bCs/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профилактическая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терапия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пациентов</w:t>
      </w:r>
      <w:r w:rsidRPr="006A768B">
        <w:rPr>
          <w:spacing w:val="4"/>
          <w:lang w:val="ru-RU"/>
        </w:rPr>
        <w:t xml:space="preserve"> </w:t>
      </w:r>
      <w:r w:rsidRPr="006A768B">
        <w:rPr>
          <w:lang w:val="ru-RU"/>
        </w:rPr>
        <w:t xml:space="preserve">с  </w:t>
      </w:r>
      <w:r w:rsidRPr="006A768B">
        <w:rPr>
          <w:spacing w:val="-1"/>
          <w:lang w:val="ru-RU"/>
        </w:rPr>
        <w:t>частой</w:t>
      </w:r>
      <w:r w:rsidRPr="006A768B">
        <w:rPr>
          <w:spacing w:val="4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эпизодической</w:t>
      </w:r>
      <w:r w:rsidRPr="006A768B">
        <w:rPr>
          <w:spacing w:val="56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формами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ГБН</w:t>
      </w:r>
      <w:r w:rsidRPr="006A768B">
        <w:rPr>
          <w:spacing w:val="57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46"/>
          <w:lang w:val="ru-RU"/>
        </w:rPr>
        <w:t xml:space="preserve"> </w:t>
      </w:r>
      <w:r w:rsidRPr="006A768B">
        <w:rPr>
          <w:spacing w:val="-1"/>
          <w:lang w:val="ru-RU"/>
        </w:rPr>
        <w:t>целью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уменьшения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частоты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57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46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51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spacing w:val="-2"/>
          <w:lang w:val="ru-RU"/>
        </w:rPr>
        <w:t>месяц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профилактическое</w:t>
      </w:r>
      <w:r w:rsidRPr="006A768B">
        <w:rPr>
          <w:spacing w:val="-5"/>
          <w:lang w:val="ru-RU"/>
        </w:rPr>
        <w:t xml:space="preserve"> </w:t>
      </w:r>
      <w:r w:rsidRPr="006A768B">
        <w:rPr>
          <w:lang w:val="ru-RU"/>
        </w:rPr>
        <w:t>лечение</w:t>
      </w:r>
      <w:r w:rsidRPr="006A768B">
        <w:rPr>
          <w:spacing w:val="-5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-5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-5"/>
          <w:lang w:val="ru-RU"/>
        </w:rPr>
        <w:t xml:space="preserve"> </w:t>
      </w:r>
      <w:r w:rsidRPr="006A768B">
        <w:rPr>
          <w:lang w:val="ru-RU"/>
        </w:rPr>
        <w:t>М,</w:t>
      </w:r>
      <w:r w:rsidRPr="006A768B">
        <w:rPr>
          <w:spacing w:val="4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-3"/>
          <w:lang w:val="ru-RU"/>
        </w:rPr>
        <w:t xml:space="preserve"> </w:t>
      </w:r>
      <w:r w:rsidRPr="006A768B">
        <w:rPr>
          <w:spacing w:val="-1"/>
          <w:lang w:val="ru-RU"/>
        </w:rPr>
        <w:t>которых</w:t>
      </w:r>
      <w:r w:rsidRPr="006A768B">
        <w:rPr>
          <w:spacing w:val="-2"/>
          <w:lang w:val="ru-RU"/>
        </w:rPr>
        <w:t xml:space="preserve"> </w:t>
      </w:r>
      <w:r w:rsidRPr="006A768B">
        <w:rPr>
          <w:spacing w:val="-1"/>
          <w:lang w:val="ru-RU"/>
        </w:rPr>
        <w:t>наблюдается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3</w:t>
      </w:r>
      <w:r w:rsidRPr="006A768B">
        <w:rPr>
          <w:spacing w:val="-2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-1"/>
          <w:lang w:val="ru-RU"/>
        </w:rPr>
        <w:t xml:space="preserve"> </w:t>
      </w:r>
      <w:r w:rsidRPr="006A768B">
        <w:rPr>
          <w:lang w:val="ru-RU"/>
        </w:rPr>
        <w:t>более</w:t>
      </w:r>
      <w:r w:rsidRPr="006A768B">
        <w:rPr>
          <w:spacing w:val="-5"/>
          <w:lang w:val="ru-RU"/>
        </w:rPr>
        <w:t xml:space="preserve"> </w:t>
      </w:r>
      <w:r w:rsidRPr="006A768B">
        <w:rPr>
          <w:spacing w:val="-1"/>
          <w:lang w:val="ru-RU"/>
        </w:rPr>
        <w:t>тяжёлых</w:t>
      </w:r>
      <w:r w:rsidRPr="006A768B">
        <w:rPr>
          <w:spacing w:val="7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дезадаптирующих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приступа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2"/>
          <w:lang w:val="ru-RU"/>
        </w:rPr>
        <w:t>месяц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адекватном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купировании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приступов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М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≥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8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49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46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46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45"/>
          <w:lang w:val="ru-RU"/>
        </w:rPr>
        <w:t xml:space="preserve"> </w:t>
      </w:r>
      <w:r w:rsidRPr="006A768B">
        <w:rPr>
          <w:spacing w:val="-1"/>
          <w:lang w:val="ru-RU"/>
        </w:rPr>
        <w:t>месяц,</w:t>
      </w:r>
      <w:r w:rsidRPr="006A768B">
        <w:rPr>
          <w:spacing w:val="48"/>
          <w:lang w:val="ru-RU"/>
        </w:rPr>
        <w:t xml:space="preserve"> </w:t>
      </w:r>
      <w:r w:rsidRPr="006A768B">
        <w:rPr>
          <w:lang w:val="ru-RU"/>
        </w:rPr>
        <w:t>а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1"/>
          <w:lang w:val="ru-RU"/>
        </w:rPr>
        <w:t>также</w:t>
      </w:r>
      <w:r w:rsidRPr="006A768B">
        <w:rPr>
          <w:spacing w:val="46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46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46"/>
          <w:lang w:val="ru-RU"/>
        </w:rPr>
        <w:t xml:space="preserve"> </w:t>
      </w:r>
      <w:r w:rsidRPr="006A768B">
        <w:rPr>
          <w:spacing w:val="-1"/>
          <w:lang w:val="ru-RU"/>
        </w:rPr>
        <w:t>пролонгированной</w:t>
      </w:r>
      <w:r w:rsidRPr="006A768B">
        <w:rPr>
          <w:spacing w:val="50"/>
          <w:lang w:val="ru-RU"/>
        </w:rPr>
        <w:t xml:space="preserve"> </w:t>
      </w:r>
      <w:r w:rsidRPr="006A768B">
        <w:rPr>
          <w:spacing w:val="-1"/>
          <w:lang w:val="ru-RU"/>
        </w:rPr>
        <w:t>аурой,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2"/>
          <w:lang w:val="ru-RU"/>
        </w:rPr>
        <w:t>даже</w:t>
      </w:r>
      <w:r w:rsidRPr="006A768B">
        <w:rPr>
          <w:spacing w:val="46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небольшой</w:t>
      </w:r>
      <w:r w:rsidRPr="006A768B">
        <w:rPr>
          <w:spacing w:val="6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частоте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приступов</w:t>
      </w:r>
      <w:r w:rsidRPr="006A768B">
        <w:rPr>
          <w:spacing w:val="41"/>
          <w:lang w:val="ru-RU"/>
        </w:rPr>
        <w:t xml:space="preserve"> </w:t>
      </w:r>
      <w:r w:rsidRPr="006A768B">
        <w:rPr>
          <w:lang w:val="ru-RU"/>
        </w:rPr>
        <w:t>[2,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9,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20,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74]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посредством</w:t>
      </w:r>
      <w:r w:rsidRPr="006A768B">
        <w:rPr>
          <w:spacing w:val="45"/>
          <w:lang w:val="ru-RU"/>
        </w:rPr>
        <w:t xml:space="preserve"> </w:t>
      </w:r>
      <w:r>
        <w:t>A</w:t>
      </w:r>
      <w:r w:rsidRPr="006A768B">
        <w:rPr>
          <w:lang w:val="ru-RU"/>
        </w:rPr>
        <w:t>25.23.001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Назначения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лекарственных</w:t>
      </w:r>
      <w:r w:rsidRPr="006A768B">
        <w:rPr>
          <w:spacing w:val="6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препаратов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заболеваниях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нервной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головного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мозга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63"/>
          <w:w w:val="102"/>
          <w:lang w:val="ru-RU"/>
        </w:rPr>
        <w:t xml:space="preserve"> </w:t>
      </w:r>
      <w:r>
        <w:rPr>
          <w:spacing w:val="-1"/>
        </w:rPr>
        <w:t>B</w:t>
      </w:r>
      <w:r w:rsidRPr="006A768B">
        <w:rPr>
          <w:spacing w:val="-1"/>
          <w:lang w:val="ru-RU"/>
        </w:rPr>
        <w:t>04.070.003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Индивидуального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углубленного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2"/>
          <w:lang w:val="ru-RU"/>
        </w:rPr>
        <w:t>профилактического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консультирования</w:t>
      </w:r>
      <w:r w:rsidRPr="006A768B">
        <w:rPr>
          <w:spacing w:val="56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7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коррекции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факторов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1"/>
          <w:lang w:val="ru-RU"/>
        </w:rPr>
        <w:t>риска</w:t>
      </w:r>
      <w:r w:rsidRPr="006A768B">
        <w:rPr>
          <w:spacing w:val="53"/>
          <w:lang w:val="ru-RU"/>
        </w:rPr>
        <w:t xml:space="preserve"> </w:t>
      </w:r>
      <w:r w:rsidRPr="006A768B">
        <w:rPr>
          <w:lang w:val="ru-RU"/>
        </w:rPr>
        <w:t>развития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неинфекционных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заболеваний</w:t>
      </w:r>
      <w:r w:rsidRPr="006A768B">
        <w:rPr>
          <w:spacing w:val="57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2"/>
          <w:lang w:val="ru-RU"/>
        </w:rPr>
        <w:t>рамках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первичного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приема</w:t>
      </w:r>
      <w:r w:rsidRPr="006A768B">
        <w:rPr>
          <w:spacing w:val="45"/>
          <w:lang w:val="ru-RU"/>
        </w:rPr>
        <w:t xml:space="preserve"> </w:t>
      </w:r>
      <w:r w:rsidRPr="006A768B">
        <w:rPr>
          <w:spacing w:val="-1"/>
          <w:lang w:val="ru-RU"/>
        </w:rPr>
        <w:t>(осмотра,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врача</w:t>
      </w:r>
      <w:r w:rsidRPr="006A768B">
        <w:rPr>
          <w:rFonts w:cs="Times New Roman"/>
          <w:spacing w:val="-1"/>
          <w:lang w:val="ru-RU"/>
        </w:rPr>
        <w:t>-</w:t>
      </w:r>
      <w:r w:rsidRPr="006A768B">
        <w:rPr>
          <w:spacing w:val="-1"/>
          <w:lang w:val="ru-RU"/>
        </w:rPr>
        <w:t>невролога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01.023.001)</w:t>
      </w:r>
      <w:r w:rsidRPr="006A768B">
        <w:rPr>
          <w:spacing w:val="51"/>
          <w:lang w:val="ru-RU"/>
        </w:rPr>
        <w:t xml:space="preserve"> </w:t>
      </w:r>
      <w:r w:rsidRPr="006A768B">
        <w:rPr>
          <w:lang w:val="ru-RU"/>
        </w:rPr>
        <w:t>и/или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повторного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приема</w:t>
      </w:r>
      <w:r w:rsidRPr="006A768B">
        <w:rPr>
          <w:spacing w:val="8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(осмотра,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rFonts w:cs="Times New Roman"/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 xml:space="preserve">01.023.002) </w:t>
      </w:r>
      <w:r w:rsidRPr="006A768B">
        <w:rPr>
          <w:spacing w:val="54"/>
          <w:lang w:val="ru-RU"/>
        </w:rPr>
        <w:t xml:space="preserve"> </w:t>
      </w:r>
      <w:r w:rsidRPr="006A768B">
        <w:rPr>
          <w:rFonts w:cs="Times New Roman"/>
          <w:lang w:val="ru-RU"/>
        </w:rPr>
        <w:t>[26].</w:t>
      </w:r>
    </w:p>
    <w:p w:rsidR="00FD39E8" w:rsidRPr="006A768B" w:rsidRDefault="006A768B">
      <w:pPr>
        <w:pStyle w:val="2"/>
        <w:spacing w:before="7" w:line="366" w:lineRule="auto"/>
        <w:ind w:right="112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В</w:t>
      </w:r>
      <w:r w:rsidRPr="006A768B">
        <w:rPr>
          <w:spacing w:val="59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1).</w:t>
      </w:r>
    </w:p>
    <w:p w:rsidR="00FD39E8" w:rsidRPr="006A768B" w:rsidRDefault="006A768B">
      <w:pPr>
        <w:spacing w:before="11"/>
        <w:ind w:left="8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i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общие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рекомендации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по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ведению</w:t>
      </w:r>
      <w:r w:rsidRPr="006A768B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пациентов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включают:</w:t>
      </w:r>
    </w:p>
    <w:p w:rsidR="00FD39E8" w:rsidRPr="006A768B" w:rsidRDefault="006A768B">
      <w:pPr>
        <w:numPr>
          <w:ilvl w:val="0"/>
          <w:numId w:val="13"/>
        </w:numPr>
        <w:tabs>
          <w:tab w:val="left" w:pos="1565"/>
        </w:tabs>
        <w:spacing w:before="150" w:line="369" w:lineRule="auto"/>
        <w:ind w:right="116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color w:val="00000A"/>
          <w:spacing w:val="-2"/>
          <w:sz w:val="24"/>
          <w:lang w:val="ru-RU"/>
        </w:rPr>
        <w:t>следует</w:t>
      </w:r>
      <w:r w:rsidRPr="006A768B">
        <w:rPr>
          <w:rFonts w:ascii="Times New Roman" w:hAnsi="Times New Roman"/>
          <w:i/>
          <w:color w:val="00000A"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разъяснить</w:t>
      </w:r>
      <w:r w:rsidRPr="006A768B">
        <w:rPr>
          <w:rFonts w:ascii="Times New Roman" w:hAnsi="Times New Roman"/>
          <w:i/>
          <w:color w:val="00000A"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пациенту</w:t>
      </w:r>
      <w:r w:rsidRPr="006A768B">
        <w:rPr>
          <w:rFonts w:ascii="Times New Roman" w:hAnsi="Times New Roman"/>
          <w:i/>
          <w:color w:val="00000A"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целесообразность</w:t>
      </w:r>
      <w:r w:rsidRPr="006A768B">
        <w:rPr>
          <w:rFonts w:ascii="Times New Roman" w:hAnsi="Times New Roman"/>
          <w:i/>
          <w:color w:val="00000A"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терапии</w:t>
      </w:r>
      <w:r w:rsidRPr="006A768B">
        <w:rPr>
          <w:rFonts w:ascii="Times New Roman" w:hAnsi="Times New Roman"/>
          <w:i/>
          <w:color w:val="00000A"/>
          <w:spacing w:val="5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антидепрессантами,</w:t>
      </w:r>
      <w:r w:rsidRPr="006A768B">
        <w:rPr>
          <w:rFonts w:ascii="Times New Roman" w:hAnsi="Times New Roman"/>
          <w:i/>
          <w:color w:val="00000A"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механизмы</w:t>
      </w:r>
      <w:r w:rsidRPr="006A768B">
        <w:rPr>
          <w:rFonts w:ascii="Times New Roman" w:hAnsi="Times New Roman"/>
          <w:i/>
          <w:color w:val="00000A"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действия</w:t>
      </w:r>
      <w:r w:rsidRPr="006A768B">
        <w:rPr>
          <w:rFonts w:ascii="Times New Roman" w:hAnsi="Times New Roman"/>
          <w:i/>
          <w:color w:val="00000A"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и</w:t>
      </w:r>
      <w:r w:rsidRPr="006A768B">
        <w:rPr>
          <w:rFonts w:ascii="Times New Roman" w:hAnsi="Times New Roman"/>
          <w:i/>
          <w:color w:val="00000A"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возможные</w:t>
      </w:r>
      <w:r w:rsidRPr="006A768B">
        <w:rPr>
          <w:rFonts w:ascii="Times New Roman" w:hAnsi="Times New Roman"/>
          <w:i/>
          <w:color w:val="00000A"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побочные</w:t>
      </w:r>
      <w:r w:rsidRPr="006A768B">
        <w:rPr>
          <w:rFonts w:ascii="Times New Roman" w:hAnsi="Times New Roman"/>
          <w:i/>
          <w:color w:val="00000A"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эффекты</w:t>
      </w:r>
      <w:r w:rsidRPr="006A768B">
        <w:rPr>
          <w:rFonts w:ascii="Times New Roman" w:hAnsi="Times New Roman"/>
          <w:i/>
          <w:color w:val="00000A"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назначаемых</w:t>
      </w:r>
      <w:r w:rsidRPr="006A768B">
        <w:rPr>
          <w:rFonts w:ascii="Times New Roman" w:hAnsi="Times New Roman"/>
          <w:i/>
          <w:color w:val="00000A"/>
          <w:spacing w:val="7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лекарственных</w:t>
      </w:r>
      <w:r w:rsidRPr="006A768B">
        <w:rPr>
          <w:rFonts w:ascii="Times New Roman" w:hAnsi="Times New Roman"/>
          <w:i/>
          <w:color w:val="00000A"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средств,</w:t>
      </w:r>
      <w:r w:rsidRPr="006A768B">
        <w:rPr>
          <w:rFonts w:ascii="Times New Roman" w:hAnsi="Times New Roman"/>
          <w:i/>
          <w:color w:val="00000A"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например,</w:t>
      </w:r>
      <w:r w:rsidRPr="006A768B">
        <w:rPr>
          <w:rFonts w:ascii="Times New Roman" w:hAnsi="Times New Roman"/>
          <w:i/>
          <w:color w:val="00000A"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что</w:t>
      </w:r>
      <w:r w:rsidRPr="006A768B">
        <w:rPr>
          <w:rFonts w:ascii="Times New Roman" w:hAnsi="Times New Roman"/>
          <w:i/>
          <w:color w:val="00000A"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антидепрессанты</w:t>
      </w:r>
      <w:r w:rsidRPr="006A768B">
        <w:rPr>
          <w:rFonts w:ascii="Times New Roman" w:hAnsi="Times New Roman"/>
          <w:i/>
          <w:color w:val="00000A"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обладают</w:t>
      </w:r>
      <w:r w:rsidRPr="006A768B">
        <w:rPr>
          <w:rFonts w:ascii="Times New Roman" w:hAnsi="Times New Roman"/>
          <w:i/>
          <w:color w:val="00000A"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не</w:t>
      </w:r>
      <w:r w:rsidRPr="006A768B">
        <w:rPr>
          <w:rFonts w:ascii="Times New Roman" w:hAnsi="Times New Roman"/>
          <w:i/>
          <w:color w:val="00000A"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только</w:t>
      </w:r>
      <w:r w:rsidRPr="006A768B">
        <w:rPr>
          <w:rFonts w:ascii="Times New Roman" w:hAnsi="Times New Roman"/>
          <w:i/>
          <w:color w:val="00000A"/>
          <w:spacing w:val="7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антидепрессивным,</w:t>
      </w:r>
      <w:r w:rsidRPr="006A768B">
        <w:rPr>
          <w:rFonts w:ascii="Times New Roman" w:hAnsi="Times New Roman"/>
          <w:i/>
          <w:color w:val="00000A"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но</w:t>
      </w:r>
      <w:r w:rsidRPr="006A768B">
        <w:rPr>
          <w:rFonts w:ascii="Times New Roman" w:hAnsi="Times New Roman"/>
          <w:i/>
          <w:color w:val="00000A"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и</w:t>
      </w:r>
      <w:r w:rsidRPr="006A768B">
        <w:rPr>
          <w:rFonts w:ascii="Times New Roman" w:hAnsi="Times New Roman"/>
          <w:i/>
          <w:color w:val="00000A"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противоболевым</w:t>
      </w:r>
      <w:r w:rsidRPr="006A768B">
        <w:rPr>
          <w:rFonts w:ascii="Times New Roman" w:hAnsi="Times New Roman"/>
          <w:i/>
          <w:color w:val="00000A"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действием;</w:t>
      </w:r>
    </w:p>
    <w:p w:rsidR="00FD39E8" w:rsidRPr="006A768B" w:rsidRDefault="006A768B">
      <w:pPr>
        <w:numPr>
          <w:ilvl w:val="0"/>
          <w:numId w:val="13"/>
        </w:numPr>
        <w:tabs>
          <w:tab w:val="left" w:pos="1565"/>
        </w:tabs>
        <w:spacing w:before="7" w:line="371" w:lineRule="auto"/>
        <w:ind w:right="120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для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 xml:space="preserve"> минимизации</w:t>
      </w:r>
      <w:r w:rsidRPr="006A768B">
        <w:rPr>
          <w:rFonts w:ascii="Times New Roman" w:hAnsi="Times New Roman"/>
          <w:i/>
          <w:color w:val="00000A"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 xml:space="preserve">побочных </w:t>
      </w:r>
      <w:r w:rsidRPr="006A768B">
        <w:rPr>
          <w:rFonts w:ascii="Times New Roman" w:hAnsi="Times New Roman"/>
          <w:i/>
          <w:color w:val="00000A"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эффектов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целесообразно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медленное</w:t>
      </w:r>
      <w:r w:rsidRPr="006A768B">
        <w:rPr>
          <w:rFonts w:ascii="Times New Roman" w:hAnsi="Times New Roman"/>
          <w:i/>
          <w:color w:val="00000A"/>
          <w:spacing w:val="4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(постепенное)</w:t>
      </w:r>
      <w:r w:rsidRPr="006A768B">
        <w:rPr>
          <w:rFonts w:ascii="Times New Roman" w:hAnsi="Times New Roman"/>
          <w:i/>
          <w:color w:val="00000A"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увеличение</w:t>
      </w:r>
      <w:r w:rsidRPr="006A768B">
        <w:rPr>
          <w:rFonts w:ascii="Times New Roman" w:hAnsi="Times New Roman"/>
          <w:i/>
          <w:color w:val="00000A"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дозы</w:t>
      </w:r>
      <w:r w:rsidRPr="006A768B">
        <w:rPr>
          <w:rFonts w:ascii="Times New Roman" w:hAnsi="Times New Roman"/>
          <w:i/>
          <w:color w:val="00000A"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препаратов;</w:t>
      </w:r>
    </w:p>
    <w:p w:rsidR="00FD39E8" w:rsidRPr="006A768B" w:rsidRDefault="006A768B">
      <w:pPr>
        <w:numPr>
          <w:ilvl w:val="0"/>
          <w:numId w:val="13"/>
        </w:numPr>
        <w:tabs>
          <w:tab w:val="left" w:pos="1565"/>
          <w:tab w:val="left" w:pos="3548"/>
          <w:tab w:val="left" w:pos="6235"/>
          <w:tab w:val="left" w:pos="8491"/>
        </w:tabs>
        <w:spacing w:before="5" w:line="369" w:lineRule="auto"/>
        <w:ind w:right="108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необходимо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ab/>
        <w:t>продолжительное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ab/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использование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ab/>
        <w:t>выбранного</w:t>
      </w:r>
      <w:r w:rsidRPr="006A768B">
        <w:rPr>
          <w:rFonts w:ascii="Times New Roman" w:hAnsi="Times New Roman"/>
          <w:i/>
          <w:color w:val="00000A"/>
          <w:spacing w:val="48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профилактического</w:t>
      </w:r>
      <w:r w:rsidRPr="006A768B">
        <w:rPr>
          <w:rFonts w:ascii="Times New Roman" w:hAnsi="Times New Roman"/>
          <w:i/>
          <w:color w:val="00000A"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средства</w:t>
      </w:r>
      <w:r w:rsidRPr="006A768B">
        <w:rPr>
          <w:rFonts w:ascii="Times New Roman" w:hAnsi="Times New Roman"/>
          <w:i/>
          <w:color w:val="00000A"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в</w:t>
      </w:r>
      <w:r w:rsidRPr="006A768B">
        <w:rPr>
          <w:rFonts w:ascii="Times New Roman" w:hAnsi="Times New Roman"/>
          <w:i/>
          <w:color w:val="00000A"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адекватно</w:t>
      </w:r>
      <w:r w:rsidRPr="006A768B">
        <w:rPr>
          <w:rFonts w:ascii="Times New Roman" w:hAnsi="Times New Roman"/>
          <w:i/>
          <w:color w:val="00000A"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переносимой</w:t>
      </w:r>
      <w:r w:rsidRPr="006A768B">
        <w:rPr>
          <w:rFonts w:ascii="Times New Roman" w:hAnsi="Times New Roman"/>
          <w:i/>
          <w:color w:val="00000A"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дозе</w:t>
      </w:r>
      <w:r w:rsidRPr="006A768B">
        <w:rPr>
          <w:rFonts w:ascii="Times New Roman" w:hAnsi="Times New Roman"/>
          <w:i/>
          <w:color w:val="00000A"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на</w:t>
      </w:r>
      <w:r w:rsidRPr="006A768B">
        <w:rPr>
          <w:rFonts w:ascii="Times New Roman" w:hAnsi="Times New Roman"/>
          <w:i/>
          <w:color w:val="00000A"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протяжении</w:t>
      </w:r>
      <w:r w:rsidRPr="006A768B">
        <w:rPr>
          <w:rFonts w:ascii="Times New Roman" w:hAnsi="Times New Roman"/>
          <w:i/>
          <w:color w:val="00000A"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6</w:t>
      </w:r>
      <w:r w:rsidRPr="006A768B">
        <w:rPr>
          <w:rFonts w:ascii="Times New Roman" w:hAnsi="Times New Roman"/>
          <w:i/>
          <w:color w:val="00000A"/>
          <w:spacing w:val="4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-</w:t>
      </w:r>
      <w:r w:rsidRPr="006A768B">
        <w:rPr>
          <w:rFonts w:ascii="Times New Roman" w:hAnsi="Times New Roman"/>
          <w:i/>
          <w:color w:val="00000A"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12</w:t>
      </w:r>
      <w:r w:rsidRPr="006A768B">
        <w:rPr>
          <w:rFonts w:ascii="Times New Roman" w:hAnsi="Times New Roman"/>
          <w:i/>
          <w:color w:val="00000A"/>
          <w:spacing w:val="8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месяцев;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spacing w:before="2"/>
        <w:rPr>
          <w:rFonts w:ascii="Times New Roman" w:eastAsia="Times New Roman" w:hAnsi="Times New Roman" w:cs="Times New Roman"/>
          <w:i/>
          <w:sz w:val="26"/>
          <w:szCs w:val="26"/>
          <w:lang w:val="ru-RU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25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Pr="006A768B" w:rsidRDefault="006A768B">
      <w:pPr>
        <w:numPr>
          <w:ilvl w:val="0"/>
          <w:numId w:val="13"/>
        </w:numPr>
        <w:tabs>
          <w:tab w:val="left" w:pos="1565"/>
        </w:tabs>
        <w:spacing w:before="61" w:line="371" w:lineRule="auto"/>
        <w:ind w:right="111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lastRenderedPageBreak/>
        <w:pict>
          <v:group id="_x0000_s1444" style="position:absolute;left:0;text-align:left;margin-left:0;margin-top:0;width:612pt;height:865.85pt;z-index:-95224;mso-position-horizontal-relative:page;mso-position-vertical-relative:page" coordsize="12240,17317">
            <v:shape id="_x0000_s1446" type="#_x0000_t75" style="position:absolute;width:8760;height:17317">
              <v:imagedata r:id="rId6" o:title=""/>
            </v:shape>
            <v:shape id="_x0000_s1445" type="#_x0000_t75" style="position:absolute;left:8740;width:3500;height:17317">
              <v:imagedata r:id="rId7" o:title=""/>
            </v:shape>
            <w10:wrap anchorx="page" anchory="page"/>
          </v:group>
        </w:pic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при</w:t>
      </w:r>
      <w:r w:rsidRPr="006A768B">
        <w:rPr>
          <w:rFonts w:ascii="Times New Roman" w:hAnsi="Times New Roman"/>
          <w:i/>
          <w:color w:val="00000A"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отсутствии</w:t>
      </w:r>
      <w:r w:rsidRPr="006A768B">
        <w:rPr>
          <w:rFonts w:ascii="Times New Roman" w:hAnsi="Times New Roman"/>
          <w:i/>
          <w:color w:val="00000A"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эффекта</w:t>
      </w:r>
      <w:r w:rsidRPr="006A768B">
        <w:rPr>
          <w:rFonts w:ascii="Times New Roman" w:hAnsi="Times New Roman"/>
          <w:i/>
          <w:color w:val="00000A"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в</w:t>
      </w:r>
      <w:r w:rsidRPr="006A768B">
        <w:rPr>
          <w:rFonts w:ascii="Times New Roman" w:hAnsi="Times New Roman"/>
          <w:i/>
          <w:color w:val="00000A"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течение</w:t>
      </w:r>
      <w:r w:rsidRPr="006A768B">
        <w:rPr>
          <w:rFonts w:ascii="Times New Roman" w:hAnsi="Times New Roman"/>
          <w:i/>
          <w:color w:val="00000A"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3</w:t>
      </w:r>
      <w:r w:rsidRPr="006A768B">
        <w:rPr>
          <w:rFonts w:ascii="Times New Roman" w:hAnsi="Times New Roman"/>
          <w:i/>
          <w:color w:val="00000A"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месяцев</w:t>
      </w:r>
      <w:r w:rsidRPr="006A768B">
        <w:rPr>
          <w:rFonts w:ascii="Times New Roman" w:hAnsi="Times New Roman"/>
          <w:i/>
          <w:color w:val="00000A"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следует</w:t>
      </w:r>
      <w:r w:rsidRPr="006A768B">
        <w:rPr>
          <w:rFonts w:ascii="Times New Roman" w:hAnsi="Times New Roman"/>
          <w:i/>
          <w:color w:val="00000A"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отменить</w:t>
      </w:r>
      <w:r w:rsidRPr="006A768B">
        <w:rPr>
          <w:rFonts w:ascii="Times New Roman" w:hAnsi="Times New Roman"/>
          <w:i/>
          <w:color w:val="00000A"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выбранное</w:t>
      </w:r>
      <w:r w:rsidRPr="006A768B">
        <w:rPr>
          <w:rFonts w:ascii="Times New Roman" w:hAnsi="Times New Roman"/>
          <w:i/>
          <w:color w:val="00000A"/>
          <w:spacing w:val="3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профилактическое</w:t>
      </w:r>
      <w:r w:rsidRPr="006A768B">
        <w:rPr>
          <w:rFonts w:ascii="Times New Roman" w:hAnsi="Times New Roman"/>
          <w:i/>
          <w:color w:val="00000A"/>
          <w:spacing w:val="2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средство</w:t>
      </w:r>
      <w:r w:rsidRPr="006A768B">
        <w:rPr>
          <w:rFonts w:ascii="Times New Roman" w:hAnsi="Times New Roman"/>
          <w:i/>
          <w:color w:val="00000A"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и</w:t>
      </w:r>
      <w:r w:rsidRPr="006A768B">
        <w:rPr>
          <w:rFonts w:ascii="Times New Roman" w:hAnsi="Times New Roman"/>
          <w:i/>
          <w:color w:val="00000A"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использовать</w:t>
      </w:r>
      <w:r w:rsidRPr="006A768B">
        <w:rPr>
          <w:rFonts w:ascii="Times New Roman" w:hAnsi="Times New Roman"/>
          <w:i/>
          <w:color w:val="00000A"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другой</w:t>
      </w:r>
      <w:r w:rsidRPr="006A768B">
        <w:rPr>
          <w:rFonts w:ascii="Times New Roman" w:hAnsi="Times New Roman"/>
          <w:i/>
          <w:color w:val="00000A"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препарат</w:t>
      </w:r>
      <w:r w:rsidRPr="006A768B">
        <w:rPr>
          <w:rFonts w:ascii="Times New Roman" w:hAnsi="Times New Roman"/>
          <w:i/>
          <w:color w:val="00000A"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или</w:t>
      </w:r>
      <w:r w:rsidRPr="006A768B">
        <w:rPr>
          <w:rFonts w:ascii="Times New Roman" w:hAnsi="Times New Roman"/>
          <w:i/>
          <w:color w:val="00000A"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комбинацию</w:t>
      </w:r>
      <w:r w:rsidRPr="006A768B">
        <w:rPr>
          <w:rFonts w:ascii="Times New Roman" w:hAnsi="Times New Roman"/>
          <w:i/>
          <w:color w:val="00000A"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средств;</w:t>
      </w:r>
    </w:p>
    <w:p w:rsidR="00FD39E8" w:rsidRPr="006A768B" w:rsidRDefault="006A768B">
      <w:pPr>
        <w:spacing w:line="371" w:lineRule="auto"/>
        <w:ind w:left="108" w:right="112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color w:val="00000A"/>
          <w:sz w:val="24"/>
          <w:lang w:val="ru-RU"/>
        </w:rPr>
        <w:t>5.</w:t>
      </w:r>
      <w:r w:rsidRPr="006A768B">
        <w:rPr>
          <w:rFonts w:ascii="Times New Roman" w:hAnsi="Times New Roman"/>
          <w:color w:val="00000A"/>
          <w:spacing w:val="5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общая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продолжительность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профилактической</w:t>
      </w:r>
      <w:r w:rsidRPr="006A768B">
        <w:rPr>
          <w:rFonts w:ascii="Times New Roman" w:hAnsi="Times New Roman"/>
          <w:i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терапии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составляет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8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эпизодической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3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6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мес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хронической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12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мес.</w:t>
      </w:r>
    </w:p>
    <w:p w:rsidR="00FD39E8" w:rsidRPr="006A768B" w:rsidRDefault="006A768B">
      <w:pPr>
        <w:pStyle w:val="a3"/>
        <w:numPr>
          <w:ilvl w:val="1"/>
          <w:numId w:val="16"/>
        </w:numPr>
        <w:tabs>
          <w:tab w:val="left" w:pos="1565"/>
        </w:tabs>
        <w:spacing w:before="3" w:line="369" w:lineRule="auto"/>
        <w:ind w:right="113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16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пациентов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частой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эпизодической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35"/>
          <w:w w:val="102"/>
          <w:lang w:val="ru-RU"/>
        </w:rPr>
        <w:t xml:space="preserve"> </w:t>
      </w:r>
      <w:r w:rsidRPr="006A768B">
        <w:rPr>
          <w:lang w:val="ru-RU"/>
        </w:rPr>
        <w:t>оценивать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эффективность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профилактического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лечения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2"/>
          <w:lang w:val="ru-RU"/>
        </w:rPr>
        <w:t>через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3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месяца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после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начала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приёма</w:t>
      </w:r>
      <w:r w:rsidRPr="006A768B">
        <w:rPr>
          <w:spacing w:val="7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лекарственного</w:t>
      </w:r>
      <w:r w:rsidRPr="006A768B">
        <w:rPr>
          <w:spacing w:val="2"/>
          <w:lang w:val="ru-RU"/>
        </w:rPr>
        <w:t xml:space="preserve"> </w:t>
      </w:r>
      <w:r w:rsidRPr="006A768B">
        <w:rPr>
          <w:spacing w:val="-1"/>
          <w:lang w:val="ru-RU"/>
        </w:rPr>
        <w:t>средства</w:t>
      </w:r>
      <w:r w:rsidRPr="006A768B">
        <w:rPr>
          <w:lang w:val="ru-RU"/>
        </w:rPr>
        <w:t xml:space="preserve"> в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1"/>
          <w:lang w:val="ru-RU"/>
        </w:rPr>
        <w:t>рекомендованной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дозе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[2,</w:t>
      </w:r>
      <w:r w:rsidRPr="006A768B">
        <w:rPr>
          <w:spacing w:val="2"/>
          <w:lang w:val="ru-RU"/>
        </w:rPr>
        <w:t xml:space="preserve"> 8</w:t>
      </w:r>
      <w:r w:rsidRPr="006A768B">
        <w:rPr>
          <w:spacing w:val="2"/>
          <w:lang w:val="ru-RU"/>
        </w:rPr>
        <w:t xml:space="preserve">] </w:t>
      </w:r>
      <w:r w:rsidRPr="006A768B">
        <w:rPr>
          <w:lang w:val="ru-RU"/>
        </w:rPr>
        <w:t>в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рамках</w:t>
      </w:r>
      <w:r w:rsidRPr="006A768B">
        <w:rPr>
          <w:spacing w:val="4"/>
          <w:lang w:val="ru-RU"/>
        </w:rPr>
        <w:t xml:space="preserve"> </w:t>
      </w:r>
      <w:r>
        <w:t>A</w:t>
      </w:r>
      <w:r w:rsidRPr="006A768B">
        <w:rPr>
          <w:lang w:val="ru-RU"/>
        </w:rPr>
        <w:t>01.23.001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 xml:space="preserve">Сбора </w:t>
      </w:r>
      <w:r w:rsidRPr="006A768B">
        <w:rPr>
          <w:spacing w:val="-1"/>
          <w:lang w:val="ru-RU"/>
        </w:rPr>
        <w:t>анамнеза</w:t>
      </w:r>
      <w:r w:rsidRPr="006A768B">
        <w:rPr>
          <w:spacing w:val="75"/>
          <w:w w:val="102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жалоб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патологии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нервной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головного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мозга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Приеме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(осмотре,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повторном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01.023.002).</w:t>
      </w:r>
    </w:p>
    <w:p w:rsidR="00FD39E8" w:rsidRPr="006A768B" w:rsidRDefault="006A768B">
      <w:pPr>
        <w:pStyle w:val="2"/>
        <w:spacing w:before="2" w:line="371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spacing w:before="5" w:line="371" w:lineRule="auto"/>
        <w:ind w:left="108" w:right="120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через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3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месяца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профилактической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терапии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число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дней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ГБ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месяц</w:t>
      </w:r>
      <w:r w:rsidRPr="006A768B">
        <w:rPr>
          <w:rFonts w:ascii="Times New Roman" w:hAnsi="Times New Roman"/>
          <w:i/>
          <w:spacing w:val="7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успешном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лечении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должно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снизиться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на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50%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исходного.</w:t>
      </w:r>
    </w:p>
    <w:p w:rsidR="00FD39E8" w:rsidRPr="006A768B" w:rsidRDefault="006A768B">
      <w:pPr>
        <w:pStyle w:val="a3"/>
        <w:numPr>
          <w:ilvl w:val="1"/>
          <w:numId w:val="16"/>
        </w:numPr>
        <w:tabs>
          <w:tab w:val="left" w:pos="1565"/>
        </w:tabs>
        <w:spacing w:before="3" w:line="366" w:lineRule="auto"/>
        <w:ind w:right="112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Рекомендуются</w:t>
      </w:r>
      <w:r w:rsidRPr="006A768B">
        <w:rPr>
          <w:b/>
          <w:spacing w:val="29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пациентов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частой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2"/>
          <w:lang w:val="ru-RU"/>
        </w:rPr>
        <w:t>эпизодической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 xml:space="preserve">и 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spacing w:val="5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формами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качестве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профилактических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средств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первого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выбора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антидепрессанты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6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уменьшения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частоты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месяц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повышения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качества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>жизни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пациентов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(таб.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7)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[26</w:t>
      </w:r>
    </w:p>
    <w:p w:rsidR="00FD39E8" w:rsidRPr="006A768B" w:rsidRDefault="006A768B">
      <w:pPr>
        <w:pStyle w:val="a3"/>
        <w:spacing w:before="5"/>
        <w:ind w:firstLine="0"/>
        <w:rPr>
          <w:rFonts w:cs="Times New Roman"/>
          <w:lang w:val="ru-RU"/>
        </w:rPr>
      </w:pPr>
      <w:r w:rsidRPr="006A768B">
        <w:rPr>
          <w:lang w:val="ru-RU"/>
        </w:rPr>
        <w:t>-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32].</w:t>
      </w:r>
    </w:p>
    <w:p w:rsidR="00FD39E8" w:rsidRPr="006A768B" w:rsidRDefault="006A768B">
      <w:pPr>
        <w:pStyle w:val="2"/>
        <w:tabs>
          <w:tab w:val="left" w:pos="2071"/>
          <w:tab w:val="left" w:pos="4110"/>
          <w:tab w:val="left" w:pos="6002"/>
          <w:tab w:val="left" w:pos="6403"/>
          <w:tab w:val="left" w:pos="6845"/>
          <w:tab w:val="left" w:pos="8104"/>
        </w:tabs>
        <w:spacing w:before="150" w:line="371" w:lineRule="auto"/>
        <w:ind w:right="115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-1"/>
          <w:lang w:val="ru-RU"/>
        </w:rPr>
        <w:tab/>
        <w:t>убедительности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рекомендаций</w:t>
      </w:r>
      <w:r w:rsidRPr="006A768B">
        <w:rPr>
          <w:lang w:val="ru-RU"/>
        </w:rPr>
        <w:tab/>
        <w:t>–</w:t>
      </w:r>
      <w:r w:rsidRPr="006A768B">
        <w:rPr>
          <w:lang w:val="ru-RU"/>
        </w:rPr>
        <w:tab/>
        <w:t>В</w:t>
      </w:r>
      <w:r w:rsidRPr="006A768B">
        <w:rPr>
          <w:lang w:val="ru-RU"/>
        </w:rPr>
        <w:tab/>
        <w:t>(уровень</w:t>
      </w:r>
      <w:r w:rsidRPr="006A768B">
        <w:rPr>
          <w:lang w:val="ru-RU"/>
        </w:rPr>
        <w:tab/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color w:val="00000A"/>
          <w:lang w:val="ru-RU"/>
        </w:rPr>
        <w:t>–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rFonts w:cs="Times New Roman"/>
          <w:color w:val="00000A"/>
          <w:lang w:val="ru-RU"/>
        </w:rPr>
        <w:t>2).</w:t>
      </w:r>
    </w:p>
    <w:p w:rsidR="00FD39E8" w:rsidRPr="006A768B" w:rsidRDefault="006A768B">
      <w:pPr>
        <w:pStyle w:val="a3"/>
        <w:spacing w:before="5" w:line="371" w:lineRule="auto"/>
        <w:ind w:right="107"/>
        <w:rPr>
          <w:lang w:val="ru-RU"/>
        </w:rPr>
      </w:pPr>
      <w:r w:rsidRPr="006A768B">
        <w:rPr>
          <w:b/>
          <w:color w:val="00000A"/>
          <w:lang w:val="ru-RU"/>
        </w:rPr>
        <w:t>Таблица</w:t>
      </w:r>
      <w:r w:rsidRPr="006A768B">
        <w:rPr>
          <w:b/>
          <w:color w:val="00000A"/>
          <w:spacing w:val="16"/>
          <w:lang w:val="ru-RU"/>
        </w:rPr>
        <w:t xml:space="preserve"> </w:t>
      </w:r>
      <w:r w:rsidRPr="006A768B">
        <w:rPr>
          <w:b/>
          <w:color w:val="00000A"/>
          <w:lang w:val="ru-RU"/>
        </w:rPr>
        <w:t>7.</w:t>
      </w:r>
      <w:r w:rsidRPr="006A768B">
        <w:rPr>
          <w:b/>
          <w:color w:val="00000A"/>
          <w:spacing w:val="1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Лекарственные</w:t>
      </w:r>
      <w:r w:rsidRPr="006A768B">
        <w:rPr>
          <w:color w:val="00000A"/>
          <w:spacing w:val="1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средства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для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профилактического</w:t>
      </w:r>
      <w:r w:rsidRPr="006A768B">
        <w:rPr>
          <w:color w:val="00000A"/>
          <w:spacing w:val="16"/>
          <w:lang w:val="ru-RU"/>
        </w:rPr>
        <w:t xml:space="preserve"> </w:t>
      </w:r>
      <w:r w:rsidRPr="006A768B">
        <w:rPr>
          <w:color w:val="00000A"/>
          <w:lang w:val="ru-RU"/>
        </w:rPr>
        <w:t>лечения</w:t>
      </w:r>
      <w:r w:rsidRPr="006A768B">
        <w:rPr>
          <w:color w:val="00000A"/>
          <w:spacing w:val="16"/>
          <w:lang w:val="ru-RU"/>
        </w:rPr>
        <w:t xml:space="preserve"> </w:t>
      </w:r>
      <w:r w:rsidRPr="006A768B">
        <w:rPr>
          <w:color w:val="00000A"/>
          <w:lang w:val="ru-RU"/>
        </w:rPr>
        <w:t>головной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боли</w:t>
      </w:r>
      <w:r w:rsidRPr="006A768B">
        <w:rPr>
          <w:color w:val="00000A"/>
          <w:spacing w:val="67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напряжения</w: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3065"/>
        <w:gridCol w:w="3065"/>
        <w:gridCol w:w="3353"/>
      </w:tblGrid>
      <w:tr w:rsidR="00FD39E8">
        <w:trPr>
          <w:trHeight w:hRule="exact" w:val="864"/>
        </w:trPr>
        <w:tc>
          <w:tcPr>
            <w:tcW w:w="3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line="274" w:lineRule="exact"/>
              <w:ind w:left="9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Вещество</w:t>
            </w:r>
          </w:p>
        </w:tc>
        <w:tc>
          <w:tcPr>
            <w:tcW w:w="3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line="274" w:lineRule="exact"/>
              <w:ind w:left="5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Суточная</w:t>
            </w:r>
            <w:r>
              <w:rPr>
                <w:rFonts w:ascii="Times New Roman" w:hAnsi="Times New Roman"/>
                <w:b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доза,</w:t>
            </w:r>
            <w:r>
              <w:rPr>
                <w:rFonts w:ascii="Times New Roman" w:hAnsi="Times New Roman"/>
                <w:b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мг</w:t>
            </w:r>
          </w:p>
        </w:tc>
        <w:tc>
          <w:tcPr>
            <w:tcW w:w="3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line="371" w:lineRule="auto"/>
              <w:ind w:left="862" w:right="464" w:hanging="7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Уровень</w:t>
            </w:r>
            <w:r>
              <w:rPr>
                <w:rFonts w:ascii="Times New Roman" w:hAnsi="Times New Roman"/>
                <w:b/>
                <w:spacing w:val="5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убедительности</w:t>
            </w:r>
            <w:r>
              <w:rPr>
                <w:rFonts w:ascii="Times New Roman" w:hAnsi="Times New Roman"/>
                <w:b/>
                <w:spacing w:val="27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рекомендаций</w:t>
            </w:r>
          </w:p>
        </w:tc>
      </w:tr>
      <w:tr w:rsidR="00FD39E8">
        <w:trPr>
          <w:trHeight w:hRule="exact" w:val="437"/>
        </w:trPr>
        <w:tc>
          <w:tcPr>
            <w:tcW w:w="3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line="274" w:lineRule="exact"/>
              <w:ind w:left="8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#А</w:t>
            </w:r>
            <w:r>
              <w:rPr>
                <w:rFonts w:ascii="Times New Roman" w:hAnsi="Times New Roman"/>
                <w:spacing w:val="-2"/>
                <w:sz w:val="24"/>
              </w:rPr>
              <w:t>м</w:t>
            </w:r>
            <w:r>
              <w:rPr>
                <w:rFonts w:ascii="Times New Roman" w:hAnsi="Times New Roman"/>
                <w:sz w:val="24"/>
              </w:rPr>
              <w:t>итрипти</w:t>
            </w:r>
            <w:r>
              <w:rPr>
                <w:rFonts w:ascii="Times New Roman" w:hAnsi="Times New Roman"/>
                <w:spacing w:val="-5"/>
                <w:sz w:val="24"/>
              </w:rPr>
              <w:t>л</w:t>
            </w:r>
            <w:r>
              <w:rPr>
                <w:rFonts w:ascii="Times New Roman" w:hAnsi="Times New Roman"/>
                <w:sz w:val="24"/>
              </w:rPr>
              <w:t>ин**</w:t>
            </w:r>
          </w:p>
        </w:tc>
        <w:tc>
          <w:tcPr>
            <w:tcW w:w="3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line="274" w:lineRule="exact"/>
              <w:ind w:righ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50-150</w:t>
            </w:r>
          </w:p>
        </w:tc>
        <w:tc>
          <w:tcPr>
            <w:tcW w:w="3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line="274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</w:tr>
      <w:tr w:rsidR="00FD39E8">
        <w:trPr>
          <w:trHeight w:hRule="exact" w:val="437"/>
        </w:trPr>
        <w:tc>
          <w:tcPr>
            <w:tcW w:w="3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line="274" w:lineRule="exact"/>
              <w:ind w:left="8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#Кломипрамин**</w:t>
            </w:r>
          </w:p>
        </w:tc>
        <w:tc>
          <w:tcPr>
            <w:tcW w:w="3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line="274" w:lineRule="exact"/>
              <w:ind w:righ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75-150</w:t>
            </w:r>
          </w:p>
        </w:tc>
        <w:tc>
          <w:tcPr>
            <w:tcW w:w="3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line="274" w:lineRule="exact"/>
              <w:ind w:righ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</w:tr>
      <w:tr w:rsidR="00FD39E8">
        <w:trPr>
          <w:trHeight w:hRule="exact" w:val="432"/>
        </w:trPr>
        <w:tc>
          <w:tcPr>
            <w:tcW w:w="3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line="274" w:lineRule="exact"/>
              <w:ind w:left="7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#Венлафаксин</w:t>
            </w:r>
          </w:p>
        </w:tc>
        <w:tc>
          <w:tcPr>
            <w:tcW w:w="3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line="274" w:lineRule="exact"/>
              <w:ind w:righ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150</w:t>
            </w:r>
          </w:p>
        </w:tc>
        <w:tc>
          <w:tcPr>
            <w:tcW w:w="3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line="274" w:lineRule="exact"/>
              <w:ind w:righ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</w:tr>
      <w:tr w:rsidR="00FD39E8">
        <w:trPr>
          <w:trHeight w:hRule="exact" w:val="437"/>
        </w:trPr>
        <w:tc>
          <w:tcPr>
            <w:tcW w:w="3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line="274" w:lineRule="exact"/>
              <w:ind w:left="8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#Миртазапин</w:t>
            </w:r>
          </w:p>
        </w:tc>
        <w:tc>
          <w:tcPr>
            <w:tcW w:w="3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line="274" w:lineRule="exact"/>
              <w:ind w:righ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3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39E8" w:rsidRDefault="006A768B">
            <w:pPr>
              <w:pStyle w:val="TableParagraph"/>
              <w:spacing w:line="274" w:lineRule="exact"/>
              <w:ind w:righ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</w:p>
        </w:tc>
      </w:tr>
    </w:tbl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Pr="006A768B" w:rsidRDefault="006A768B">
      <w:pPr>
        <w:spacing w:before="195" w:line="370" w:lineRule="auto"/>
        <w:ind w:left="108" w:right="110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эффект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антидепрессантов</w:t>
      </w:r>
      <w:r w:rsidRPr="006A768B">
        <w:rPr>
          <w:rFonts w:ascii="Times New Roman" w:hAnsi="Times New Roman"/>
          <w:i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обусловлен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их</w:t>
      </w:r>
      <w:r w:rsidRPr="006A768B">
        <w:rPr>
          <w:rFonts w:ascii="Times New Roman" w:hAnsi="Times New Roman"/>
          <w:i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собственным</w:t>
      </w:r>
      <w:r w:rsidRPr="006A768B">
        <w:rPr>
          <w:rFonts w:ascii="Times New Roman" w:hAnsi="Times New Roman"/>
          <w:i/>
          <w:spacing w:val="4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противоболевым</w:t>
      </w:r>
      <w:r w:rsidRPr="006A768B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действием</w:t>
      </w:r>
      <w:r w:rsidRPr="006A768B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вследствие</w:t>
      </w:r>
      <w:r w:rsidRPr="006A768B">
        <w:rPr>
          <w:rFonts w:ascii="Times New Roman" w:hAnsi="Times New Roman"/>
          <w:i/>
          <w:spacing w:val="5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усиления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активности</w:t>
      </w:r>
      <w:r w:rsidRPr="006A768B">
        <w:rPr>
          <w:rFonts w:ascii="Times New Roman" w:hAnsi="Times New Roman"/>
          <w:i/>
          <w:sz w:val="24"/>
          <w:lang w:val="ru-RU"/>
        </w:rPr>
        <w:t xml:space="preserve">   антиноцицептивных</w:t>
      </w:r>
      <w:r w:rsidRPr="006A768B">
        <w:rPr>
          <w:rFonts w:ascii="Times New Roman" w:hAnsi="Times New Roman"/>
          <w:i/>
          <w:spacing w:val="4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систем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[3,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6].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Анальгетическое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действие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наступает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раньше,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чем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собственно</w:t>
      </w:r>
      <w:r w:rsidRPr="006A768B">
        <w:rPr>
          <w:rFonts w:ascii="Times New Roman" w:hAnsi="Times New Roman"/>
          <w:i/>
          <w:spacing w:val="6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антидепрессивный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эффект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наблюдается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использовании 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антидепрессантов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6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меньших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дозах.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spacing w:before="9"/>
        <w:rPr>
          <w:rFonts w:ascii="Times New Roman" w:eastAsia="Times New Roman" w:hAnsi="Times New Roman" w:cs="Times New Roman"/>
          <w:i/>
          <w:sz w:val="26"/>
          <w:szCs w:val="26"/>
          <w:lang w:val="ru-RU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26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a3"/>
        <w:numPr>
          <w:ilvl w:val="1"/>
          <w:numId w:val="16"/>
        </w:numPr>
        <w:tabs>
          <w:tab w:val="left" w:pos="1565"/>
        </w:tabs>
        <w:spacing w:before="39" w:line="366" w:lineRule="auto"/>
        <w:ind w:right="104" w:firstLine="730"/>
        <w:jc w:val="both"/>
        <w:rPr>
          <w:rFonts w:cs="Times New Roman"/>
          <w:lang w:val="ru-RU"/>
        </w:rPr>
      </w:pPr>
      <w:r>
        <w:lastRenderedPageBreak/>
        <w:pict>
          <v:group id="_x0000_s1441" style="position:absolute;left:0;text-align:left;margin-left:0;margin-top:0;width:612pt;height:865.85pt;z-index:-95200;mso-position-horizontal-relative:page;mso-position-vertical-relative:page" coordsize="12240,17317">
            <v:shape id="_x0000_s1443" type="#_x0000_t75" style="position:absolute;width:8760;height:17317">
              <v:imagedata r:id="rId6" o:title=""/>
            </v:shape>
            <v:shape id="_x0000_s1442" type="#_x0000_t75" style="position:absolute;left:8740;width:3500;height:17317">
              <v:imagedata r:id="rId7" o:title=""/>
            </v:shape>
            <w10:wrap anchorx="page" anchory="page"/>
          </v:group>
        </w:pict>
      </w:r>
      <w:r w:rsidRPr="006A768B">
        <w:rPr>
          <w:rFonts w:cs="Times New Roman"/>
          <w:b/>
          <w:bCs/>
          <w:spacing w:val="-1"/>
          <w:lang w:val="ru-RU"/>
        </w:rPr>
        <w:t>Рекомендуется</w:t>
      </w:r>
      <w:r w:rsidRPr="006A768B">
        <w:rPr>
          <w:rFonts w:cs="Times New Roman"/>
          <w:b/>
          <w:bCs/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частой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эпизодической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формами</w:t>
      </w:r>
      <w:r w:rsidRPr="006A768B">
        <w:rPr>
          <w:spacing w:val="37"/>
          <w:w w:val="102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профилактической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терапии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#амитриптилин**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(50</w:t>
      </w:r>
      <w:r w:rsidRPr="006A768B">
        <w:rPr>
          <w:spacing w:val="17"/>
          <w:lang w:val="ru-RU"/>
        </w:rPr>
        <w:t xml:space="preserve"> </w:t>
      </w:r>
      <w:r w:rsidRPr="006A768B">
        <w:rPr>
          <w:rFonts w:cs="Times New Roman"/>
          <w:lang w:val="ru-RU"/>
        </w:rPr>
        <w:t>-</w:t>
      </w:r>
      <w:r w:rsidRPr="006A768B">
        <w:rPr>
          <w:rFonts w:cs="Times New Roman"/>
          <w:spacing w:val="10"/>
          <w:lang w:val="ru-RU"/>
        </w:rPr>
        <w:t xml:space="preserve"> </w:t>
      </w:r>
      <w:r w:rsidRPr="006A768B">
        <w:rPr>
          <w:lang w:val="ru-RU"/>
        </w:rPr>
        <w:t>150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сутки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внутрь)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6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качестве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препарата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первого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выбора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[</w:t>
      </w:r>
      <w:r w:rsidRPr="006A768B">
        <w:rPr>
          <w:rFonts w:cs="Times New Roman"/>
          <w:lang w:val="ru-RU"/>
        </w:rPr>
        <w:t>26</w:t>
      </w:r>
      <w:r w:rsidRPr="006A768B">
        <w:rPr>
          <w:rFonts w:cs="Times New Roman"/>
          <w:spacing w:val="15"/>
          <w:lang w:val="ru-RU"/>
        </w:rPr>
        <w:t xml:space="preserve"> </w:t>
      </w:r>
      <w:r w:rsidRPr="006A768B">
        <w:rPr>
          <w:lang w:val="ru-RU"/>
        </w:rPr>
        <w:t>—</w:t>
      </w:r>
      <w:r w:rsidRPr="006A768B">
        <w:rPr>
          <w:spacing w:val="16"/>
          <w:lang w:val="ru-RU"/>
        </w:rPr>
        <w:t xml:space="preserve"> </w:t>
      </w:r>
      <w:r w:rsidRPr="006A768B">
        <w:rPr>
          <w:rFonts w:cs="Times New Roman"/>
          <w:lang w:val="ru-RU"/>
        </w:rPr>
        <w:t>28,</w:t>
      </w:r>
      <w:r w:rsidRPr="006A768B">
        <w:rPr>
          <w:rFonts w:cs="Times New Roman"/>
          <w:spacing w:val="16"/>
          <w:lang w:val="ru-RU"/>
        </w:rPr>
        <w:t xml:space="preserve"> </w:t>
      </w:r>
      <w:r w:rsidRPr="006A768B">
        <w:rPr>
          <w:rFonts w:cs="Times New Roman"/>
          <w:lang w:val="ru-RU"/>
        </w:rPr>
        <w:t>74].</w:t>
      </w:r>
    </w:p>
    <w:p w:rsidR="00FD39E8" w:rsidRPr="006A768B" w:rsidRDefault="006A768B">
      <w:pPr>
        <w:pStyle w:val="2"/>
        <w:spacing w:line="366" w:lineRule="auto"/>
        <w:ind w:right="112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В</w:t>
      </w:r>
      <w:r w:rsidRPr="006A768B">
        <w:rPr>
          <w:spacing w:val="59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1).</w:t>
      </w:r>
    </w:p>
    <w:p w:rsidR="00FD39E8" w:rsidRPr="006A768B" w:rsidRDefault="006A768B">
      <w:pPr>
        <w:spacing w:before="10" w:line="371" w:lineRule="auto"/>
        <w:ind w:left="108" w:right="112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лечение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#амитриптилином**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начинают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небольших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доз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(5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-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10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мг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80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сутки),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затем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каждую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неделю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суточную</w:t>
      </w:r>
      <w:r w:rsidRPr="006A768B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дозу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увеличивают</w:t>
      </w:r>
      <w:r w:rsidRPr="006A768B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(титруют)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на</w:t>
      </w:r>
      <w:r w:rsidRPr="006A768B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5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-</w:t>
      </w:r>
      <w:r w:rsidRPr="006A768B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10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мг</w:t>
      </w:r>
      <w:r w:rsidRPr="006A768B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сутки</w:t>
      </w:r>
      <w:r w:rsidRPr="006A768B">
        <w:rPr>
          <w:rFonts w:ascii="Times New Roman" w:hAnsi="Times New Roman"/>
          <w:i/>
          <w:spacing w:val="3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наступления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клинического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эффекта</w:t>
      </w:r>
      <w:r w:rsidRPr="006A768B">
        <w:rPr>
          <w:rFonts w:ascii="Times New Roman" w:hAnsi="Times New Roman"/>
          <w:i/>
          <w:sz w:val="24"/>
          <w:lang w:val="ru-RU"/>
        </w:rPr>
        <w:t xml:space="preserve"> или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появления</w:t>
      </w:r>
      <w:r w:rsidRPr="006A768B">
        <w:rPr>
          <w:rFonts w:ascii="Times New Roman" w:hAnsi="Times New Roman"/>
          <w:i/>
          <w:spacing w:val="5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нежелательных</w:t>
      </w:r>
      <w:r w:rsidRPr="006A768B">
        <w:rPr>
          <w:rFonts w:ascii="Times New Roman" w:hAnsi="Times New Roman"/>
          <w:i/>
          <w:spacing w:val="5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явлений;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средняя</w:t>
      </w:r>
      <w:r w:rsidRPr="006A768B">
        <w:rPr>
          <w:rFonts w:ascii="Times New Roman" w:hAnsi="Times New Roman"/>
          <w:i/>
          <w:spacing w:val="6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эффективная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доза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#амитриптилина**</w:t>
      </w:r>
      <w:r w:rsidRPr="006A768B">
        <w:rPr>
          <w:rFonts w:ascii="Times New Roman" w:hAnsi="Times New Roman"/>
          <w:i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составляет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50</w:t>
      </w:r>
      <w:r w:rsidRPr="006A768B">
        <w:rPr>
          <w:rFonts w:ascii="Times New Roman" w:hAnsi="Times New Roman"/>
          <w:i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-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75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мг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сутки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(разброс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25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</w:t>
      </w:r>
    </w:p>
    <w:p w:rsidR="00FD39E8" w:rsidRPr="006A768B" w:rsidRDefault="006A768B">
      <w:pPr>
        <w:spacing w:line="371" w:lineRule="auto"/>
        <w:ind w:left="108" w:right="11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sz w:val="24"/>
          <w:lang w:val="ru-RU"/>
        </w:rPr>
        <w:t>150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мг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сутки).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Для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облегчения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переносимости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препарата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у</w:t>
      </w:r>
      <w:r w:rsidRPr="006A768B">
        <w:rPr>
          <w:rFonts w:ascii="Times New Roman" w:hAnsi="Times New Roman"/>
          <w:i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пациентов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6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сопутствующими</w:t>
      </w:r>
      <w:r w:rsidRPr="006A768B">
        <w:rPr>
          <w:rFonts w:ascii="Times New Roman" w:hAnsi="Times New Roman"/>
          <w:i/>
          <w:sz w:val="24"/>
          <w:lang w:val="ru-RU"/>
        </w:rPr>
        <w:t xml:space="preserve">   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жалобами   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на   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нарушение</w:t>
      </w:r>
      <w:r w:rsidRPr="006A768B">
        <w:rPr>
          <w:rFonts w:ascii="Times New Roman" w:hAnsi="Times New Roman"/>
          <w:i/>
          <w:sz w:val="24"/>
          <w:lang w:val="ru-RU"/>
        </w:rPr>
        <w:t xml:space="preserve">   </w:t>
      </w:r>
      <w:r w:rsidRPr="006A768B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ночного   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сна</w:t>
      </w:r>
      <w:r w:rsidRPr="006A768B">
        <w:rPr>
          <w:rFonts w:ascii="Times New Roman" w:hAnsi="Times New Roman"/>
          <w:i/>
          <w:sz w:val="24"/>
          <w:lang w:val="ru-RU"/>
        </w:rPr>
        <w:t xml:space="preserve">   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бóльшая</w:t>
      </w:r>
      <w:r w:rsidRPr="006A768B">
        <w:rPr>
          <w:rFonts w:ascii="Times New Roman" w:hAnsi="Times New Roman"/>
          <w:i/>
          <w:sz w:val="24"/>
          <w:lang w:val="ru-RU"/>
        </w:rPr>
        <w:t xml:space="preserve">   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часть   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дозы</w:t>
      </w:r>
    </w:p>
    <w:p w:rsidR="00FD39E8" w:rsidRPr="006A768B" w:rsidRDefault="006A768B">
      <w:pPr>
        <w:spacing w:before="5" w:line="369" w:lineRule="auto"/>
        <w:ind w:left="108" w:right="10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sz w:val="24"/>
          <w:lang w:val="ru-RU"/>
        </w:rPr>
        <w:t>#амитриптилина**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должна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быть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принята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за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1</w:t>
      </w:r>
      <w:r w:rsidRPr="006A768B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-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2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часа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сна.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Важно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разъяснить</w:t>
      </w:r>
      <w:r w:rsidRPr="006A768B">
        <w:rPr>
          <w:rFonts w:ascii="Times New Roman" w:hAnsi="Times New Roman"/>
          <w:i/>
          <w:spacing w:val="6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пациенту,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что,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хотя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#амитриптилин**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является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антидепрессантом,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он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также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обладает</w:t>
      </w:r>
      <w:r w:rsidRPr="006A768B">
        <w:rPr>
          <w:rFonts w:ascii="Times New Roman" w:hAnsi="Times New Roman"/>
          <w:i/>
          <w:spacing w:val="6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выраженным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противоболевым</w:t>
      </w:r>
      <w:r w:rsidRPr="006A768B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действием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2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высокой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эффективностью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лечении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[2,</w:t>
      </w:r>
      <w:r w:rsidRPr="006A768B">
        <w:rPr>
          <w:rFonts w:ascii="Times New Roman" w:hAnsi="Times New Roman"/>
          <w:i/>
          <w:spacing w:val="7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8,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28].</w:t>
      </w:r>
    </w:p>
    <w:p w:rsidR="00FD39E8" w:rsidRPr="006A768B" w:rsidRDefault="006A768B">
      <w:pPr>
        <w:numPr>
          <w:ilvl w:val="0"/>
          <w:numId w:val="2"/>
        </w:numPr>
        <w:tabs>
          <w:tab w:val="left" w:pos="1565"/>
        </w:tabs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Рекомендуется</w:t>
      </w:r>
      <w:r w:rsidRPr="006A768B">
        <w:rPr>
          <w:rFonts w:ascii="Times New Roman" w:hAnsi="Times New Roman"/>
          <w:b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для</w:t>
      </w:r>
      <w:r w:rsidRPr="006A768B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профилактической</w:t>
      </w:r>
      <w:r w:rsidRPr="006A768B">
        <w:rPr>
          <w:rFonts w:ascii="Times New Roman" w:hAnsi="Times New Roman"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терапии</w:t>
      </w:r>
      <w:r w:rsidRPr="006A768B">
        <w:rPr>
          <w:rFonts w:ascii="Times New Roman" w:hAnsi="Times New Roman"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ГБН</w:t>
      </w:r>
      <w:r w:rsidRPr="006A768B">
        <w:rPr>
          <w:rFonts w:ascii="Times New Roman" w:hAnsi="Times New Roman"/>
          <w:spacing w:val="56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#кломипрамин**</w:t>
      </w:r>
      <w:r w:rsidRPr="006A768B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(75</w:t>
      </w:r>
      <w:r w:rsidRPr="006A768B">
        <w:rPr>
          <w:rFonts w:ascii="Times New Roman" w:hAnsi="Times New Roman"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-</w:t>
      </w:r>
    </w:p>
    <w:p w:rsidR="00FD39E8" w:rsidRPr="006A768B" w:rsidRDefault="006A768B">
      <w:pPr>
        <w:pStyle w:val="a3"/>
        <w:spacing w:before="150" w:line="371" w:lineRule="auto"/>
        <w:ind w:right="112" w:firstLine="0"/>
        <w:jc w:val="both"/>
        <w:rPr>
          <w:lang w:val="ru-RU"/>
        </w:rPr>
      </w:pPr>
      <w:r w:rsidRPr="006A768B">
        <w:rPr>
          <w:lang w:val="ru-RU"/>
        </w:rPr>
        <w:t>150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1"/>
          <w:lang w:val="ru-RU"/>
        </w:rPr>
        <w:t>мг/сут</w:t>
      </w:r>
      <w:r w:rsidRPr="006A768B">
        <w:rPr>
          <w:lang w:val="ru-RU"/>
        </w:rPr>
        <w:t xml:space="preserve"> внутрь)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2"/>
          <w:lang w:val="ru-RU"/>
        </w:rPr>
        <w:t>при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наличии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противопоказаний,</w:t>
      </w:r>
      <w:r w:rsidRPr="006A768B">
        <w:rPr>
          <w:spacing w:val="58"/>
          <w:lang w:val="ru-RU"/>
        </w:rPr>
        <w:t xml:space="preserve"> </w:t>
      </w:r>
      <w:r w:rsidRPr="006A768B">
        <w:rPr>
          <w:lang w:val="ru-RU"/>
        </w:rPr>
        <w:t>плохой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переносимости</w:t>
      </w:r>
      <w:r w:rsidRPr="006A768B">
        <w:rPr>
          <w:lang w:val="ru-RU"/>
        </w:rPr>
        <w:t xml:space="preserve"> или</w:t>
      </w:r>
      <w:r w:rsidRPr="006A768B">
        <w:rPr>
          <w:spacing w:val="4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недостаточной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эффективности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#амитриптилина**в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качестве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препарата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 xml:space="preserve">второго 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выбора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(таб.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7)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[29].</w:t>
      </w:r>
    </w:p>
    <w:p w:rsidR="00FD39E8" w:rsidRPr="006A768B" w:rsidRDefault="006A768B">
      <w:pPr>
        <w:pStyle w:val="2"/>
        <w:spacing w:before="5" w:line="371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2).</w:t>
      </w:r>
    </w:p>
    <w:p w:rsidR="00FD39E8" w:rsidRPr="006A768B" w:rsidRDefault="006A768B">
      <w:pPr>
        <w:pStyle w:val="a3"/>
        <w:numPr>
          <w:ilvl w:val="0"/>
          <w:numId w:val="1"/>
        </w:numPr>
        <w:tabs>
          <w:tab w:val="left" w:pos="1565"/>
        </w:tabs>
        <w:spacing w:before="0" w:line="366" w:lineRule="auto"/>
        <w:ind w:right="115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профилактической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терапии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ГБН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2"/>
          <w:lang w:val="ru-RU"/>
        </w:rPr>
        <w:t>#венлафаксин</w:t>
      </w:r>
      <w:r w:rsidRPr="006A768B">
        <w:rPr>
          <w:spacing w:val="56"/>
          <w:lang w:val="ru-RU"/>
        </w:rPr>
        <w:t xml:space="preserve"> </w:t>
      </w:r>
      <w:r w:rsidRPr="006A768B">
        <w:rPr>
          <w:lang w:val="ru-RU"/>
        </w:rPr>
        <w:t>(150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мг/сут)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наличии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противопоказаний,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плохой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переносимости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недостаточной</w:t>
      </w:r>
      <w:r w:rsidRPr="006A768B">
        <w:rPr>
          <w:spacing w:val="6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эффективности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#амитриптилина**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качестве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препарата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второго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выбора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[30].</w:t>
      </w:r>
    </w:p>
    <w:p w:rsidR="00FD39E8" w:rsidRPr="006A768B" w:rsidRDefault="006A768B">
      <w:pPr>
        <w:pStyle w:val="2"/>
        <w:spacing w:before="11" w:line="371" w:lineRule="auto"/>
        <w:ind w:right="112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В</w:t>
      </w:r>
      <w:r w:rsidRPr="006A768B">
        <w:rPr>
          <w:spacing w:val="59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2).</w:t>
      </w:r>
    </w:p>
    <w:p w:rsidR="00FD39E8" w:rsidRPr="006A768B" w:rsidRDefault="006A768B">
      <w:pPr>
        <w:pStyle w:val="a3"/>
        <w:numPr>
          <w:ilvl w:val="0"/>
          <w:numId w:val="1"/>
        </w:numPr>
        <w:tabs>
          <w:tab w:val="left" w:pos="1565"/>
        </w:tabs>
        <w:spacing w:before="4" w:line="366" w:lineRule="auto"/>
        <w:ind w:right="114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профилактической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терапии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#миртазапин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(30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мг/сут)</w:t>
      </w:r>
      <w:r w:rsidRPr="006A768B">
        <w:rPr>
          <w:spacing w:val="53"/>
          <w:w w:val="102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наличии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противопоказаний</w:t>
      </w:r>
      <w:r w:rsidRPr="006A768B">
        <w:rPr>
          <w:spacing w:val="49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48"/>
          <w:lang w:val="ru-RU"/>
        </w:rPr>
        <w:t xml:space="preserve"> </w:t>
      </w:r>
      <w:r w:rsidRPr="006A768B">
        <w:rPr>
          <w:lang w:val="ru-RU"/>
        </w:rPr>
        <w:t>плохой</w:t>
      </w:r>
      <w:r w:rsidRPr="006A768B">
        <w:rPr>
          <w:spacing w:val="50"/>
          <w:lang w:val="ru-RU"/>
        </w:rPr>
        <w:t xml:space="preserve"> </w:t>
      </w:r>
      <w:r w:rsidRPr="006A768B">
        <w:rPr>
          <w:spacing w:val="-1"/>
          <w:lang w:val="ru-RU"/>
        </w:rPr>
        <w:t>переносимости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#амитриптилина**в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качестве</w:t>
      </w:r>
      <w:r w:rsidRPr="006A768B">
        <w:rPr>
          <w:spacing w:val="3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препарата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второго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выбора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[31,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36].</w:t>
      </w:r>
    </w:p>
    <w:p w:rsidR="00FD39E8" w:rsidRPr="006A768B" w:rsidRDefault="006A768B">
      <w:pPr>
        <w:pStyle w:val="2"/>
        <w:spacing w:line="366" w:lineRule="auto"/>
        <w:ind w:right="107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– С 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2).</w:t>
      </w:r>
    </w:p>
    <w:p w:rsidR="00FD39E8" w:rsidRPr="006A768B" w:rsidRDefault="006A768B">
      <w:pPr>
        <w:spacing w:before="10"/>
        <w:ind w:left="8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lang w:val="ru-RU"/>
        </w:rPr>
        <w:t>Комментарии:</w:t>
      </w:r>
    </w:p>
    <w:p w:rsidR="00FD39E8" w:rsidRPr="006A768B" w:rsidRDefault="006A768B">
      <w:pPr>
        <w:tabs>
          <w:tab w:val="left" w:pos="1564"/>
        </w:tabs>
        <w:spacing w:before="151"/>
        <w:ind w:left="8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color w:val="00000A"/>
          <w:sz w:val="24"/>
          <w:lang w:val="ru-RU"/>
        </w:rPr>
        <w:t>1.</w:t>
      </w:r>
      <w:r w:rsidRPr="006A768B">
        <w:rPr>
          <w:rFonts w:ascii="Times New Roman" w:hAnsi="Times New Roman"/>
          <w:color w:val="00000A"/>
          <w:sz w:val="24"/>
          <w:lang w:val="ru-RU"/>
        </w:rPr>
        <w:tab/>
      </w:r>
      <w:r w:rsidRPr="006A768B">
        <w:rPr>
          <w:rFonts w:ascii="Times New Roman" w:hAnsi="Times New Roman"/>
          <w:i/>
          <w:sz w:val="24"/>
          <w:lang w:val="ru-RU"/>
        </w:rPr>
        <w:t xml:space="preserve">при 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отсутствии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эффекта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через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3 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месяца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приёма 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терапевтической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дозы</w:t>
      </w:r>
    </w:p>
    <w:p w:rsidR="00FD39E8" w:rsidRPr="006A768B" w:rsidRDefault="006A768B">
      <w:pPr>
        <w:spacing w:before="150"/>
        <w:ind w:left="1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sz w:val="24"/>
          <w:lang w:val="ru-RU"/>
        </w:rPr>
        <w:t xml:space="preserve">#амитриптилина**  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или  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при  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его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плохой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переносимости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могут  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быть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использованы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spacing w:before="5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FD39E8" w:rsidRPr="006A768B" w:rsidRDefault="006A768B">
      <w:pPr>
        <w:pStyle w:val="a3"/>
        <w:ind w:left="5142" w:right="441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27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20" w:right="760" w:bottom="280" w:left="1640" w:header="720" w:footer="720" w:gutter="0"/>
          <w:cols w:space="720"/>
        </w:sectPr>
      </w:pPr>
    </w:p>
    <w:p w:rsidR="00FD39E8" w:rsidRPr="006A768B" w:rsidRDefault="006A768B">
      <w:pPr>
        <w:spacing w:before="61" w:line="371" w:lineRule="auto"/>
        <w:ind w:left="108" w:right="18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lastRenderedPageBreak/>
        <w:pict>
          <v:group id="_x0000_s1438" style="position:absolute;left:0;text-align:left;margin-left:0;margin-top:0;width:612pt;height:865.85pt;z-index:-95176;mso-position-horizontal-relative:page;mso-position-vertical-relative:page" coordsize="12240,17317">
            <v:shape id="_x0000_s1440" type="#_x0000_t75" style="position:absolute;width:8760;height:17317">
              <v:imagedata r:id="rId6" o:title=""/>
            </v:shape>
            <v:shape id="_x0000_s1439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17" w:name="_bookmark15"/>
      <w:bookmarkEnd w:id="17"/>
      <w:r w:rsidRPr="006A768B">
        <w:rPr>
          <w:rFonts w:ascii="Times New Roman" w:hAnsi="Times New Roman"/>
          <w:i/>
          <w:spacing w:val="-1"/>
          <w:sz w:val="24"/>
          <w:lang w:val="ru-RU"/>
        </w:rPr>
        <w:t>кломипрамин**,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#венлафаксин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или  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#миртазапин  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[29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-  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33].  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Эффективность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других</w:t>
      </w:r>
      <w:r w:rsidRPr="006A768B">
        <w:rPr>
          <w:rFonts w:ascii="Times New Roman" w:hAnsi="Times New Roman"/>
          <w:i/>
          <w:spacing w:val="7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антидепрессантов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профилактике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недостаточно</w:t>
      </w:r>
      <w:r w:rsidRPr="006A768B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доказана;</w:t>
      </w:r>
    </w:p>
    <w:p w:rsidR="00FD39E8" w:rsidRPr="006A768B" w:rsidRDefault="006A768B">
      <w:pPr>
        <w:spacing w:line="371" w:lineRule="auto"/>
        <w:ind w:left="108" w:right="177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color w:val="00000A"/>
          <w:sz w:val="24"/>
          <w:lang w:val="ru-RU"/>
        </w:rPr>
        <w:t>2.</w:t>
      </w:r>
      <w:r w:rsidRPr="006A768B">
        <w:rPr>
          <w:rFonts w:ascii="Times New Roman" w:hAnsi="Times New Roman"/>
          <w:i/>
          <w:color w:val="00000A"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антидепрессанты</w:t>
      </w:r>
      <w:r w:rsidRPr="006A768B">
        <w:rPr>
          <w:rFonts w:ascii="Times New Roman" w:hAnsi="Times New Roman"/>
          <w:i/>
          <w:color w:val="00000A"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из</w:t>
      </w:r>
      <w:r w:rsidRPr="006A768B">
        <w:rPr>
          <w:rFonts w:ascii="Times New Roman" w:hAnsi="Times New Roman"/>
          <w:i/>
          <w:color w:val="00000A"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группы</w:t>
      </w:r>
      <w:r w:rsidRPr="006A768B">
        <w:rPr>
          <w:rFonts w:ascii="Times New Roman" w:hAnsi="Times New Roman"/>
          <w:i/>
          <w:color w:val="00000A"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селективных</w:t>
      </w:r>
      <w:r w:rsidRPr="006A768B">
        <w:rPr>
          <w:rFonts w:ascii="Times New Roman" w:hAnsi="Times New Roman"/>
          <w:i/>
          <w:color w:val="00000A"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ингибиторов</w:t>
      </w:r>
      <w:r w:rsidRPr="006A768B">
        <w:rPr>
          <w:rFonts w:ascii="Times New Roman" w:hAnsi="Times New Roman"/>
          <w:i/>
          <w:color w:val="00000A"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обратного</w:t>
      </w:r>
      <w:r w:rsidRPr="006A768B">
        <w:rPr>
          <w:rFonts w:ascii="Times New Roman" w:hAnsi="Times New Roman"/>
          <w:i/>
          <w:color w:val="00000A"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захвата</w:t>
      </w:r>
      <w:r w:rsidRPr="006A768B">
        <w:rPr>
          <w:rFonts w:ascii="Times New Roman" w:hAnsi="Times New Roman"/>
          <w:i/>
          <w:color w:val="00000A"/>
          <w:spacing w:val="5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серотонина</w:t>
      </w:r>
      <w:r w:rsidRPr="006A768B">
        <w:rPr>
          <w:rFonts w:ascii="Times New Roman" w:hAnsi="Times New Roman"/>
          <w:i/>
          <w:color w:val="00000A"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(СИОЗС)</w:t>
      </w:r>
      <w:r w:rsidRPr="006A768B">
        <w:rPr>
          <w:rFonts w:ascii="Times New Roman" w:hAnsi="Times New Roman"/>
          <w:i/>
          <w:color w:val="00000A"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обладают</w:t>
      </w:r>
      <w:r w:rsidRPr="006A768B">
        <w:rPr>
          <w:rFonts w:ascii="Times New Roman" w:hAnsi="Times New Roman"/>
          <w:i/>
          <w:color w:val="00000A"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менее</w:t>
      </w:r>
      <w:r w:rsidRPr="006A768B">
        <w:rPr>
          <w:rFonts w:ascii="Times New Roman" w:hAnsi="Times New Roman"/>
          <w:i/>
          <w:color w:val="00000A"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выраженными</w:t>
      </w:r>
      <w:r w:rsidRPr="006A768B">
        <w:rPr>
          <w:rFonts w:ascii="Times New Roman" w:hAnsi="Times New Roman"/>
          <w:i/>
          <w:color w:val="00000A"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противоболевыми</w:t>
      </w:r>
      <w:r w:rsidRPr="006A768B">
        <w:rPr>
          <w:rFonts w:ascii="Times New Roman" w:hAnsi="Times New Roman"/>
          <w:i/>
          <w:color w:val="00000A"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свойствами</w:t>
      </w:r>
      <w:r w:rsidRPr="006A768B">
        <w:rPr>
          <w:rFonts w:ascii="Times New Roman" w:hAnsi="Times New Roman"/>
          <w:i/>
          <w:color w:val="00000A"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и</w:t>
      </w:r>
      <w:r w:rsidRPr="006A768B">
        <w:rPr>
          <w:rFonts w:ascii="Times New Roman" w:hAnsi="Times New Roman"/>
          <w:i/>
          <w:color w:val="00000A"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не</w:t>
      </w:r>
      <w:r w:rsidRPr="006A768B">
        <w:rPr>
          <w:rFonts w:ascii="Times New Roman" w:hAnsi="Times New Roman"/>
          <w:i/>
          <w:color w:val="00000A"/>
          <w:spacing w:val="8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имеют</w:t>
      </w:r>
      <w:r w:rsidRPr="006A768B">
        <w:rPr>
          <w:rFonts w:ascii="Times New Roman" w:hAnsi="Times New Roman"/>
          <w:i/>
          <w:color w:val="00000A"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достаточной</w:t>
      </w:r>
      <w:r w:rsidRPr="006A768B">
        <w:rPr>
          <w:rFonts w:ascii="Times New Roman" w:hAnsi="Times New Roman"/>
          <w:i/>
          <w:color w:val="00000A"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доказательной</w:t>
      </w:r>
      <w:r w:rsidRPr="006A768B">
        <w:rPr>
          <w:rFonts w:ascii="Times New Roman" w:hAnsi="Times New Roman"/>
          <w:i/>
          <w:color w:val="00000A"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2"/>
          <w:sz w:val="24"/>
          <w:lang w:val="ru-RU"/>
        </w:rPr>
        <w:t>базы</w:t>
      </w:r>
      <w:r w:rsidRPr="006A768B">
        <w:rPr>
          <w:rFonts w:ascii="Times New Roman" w:hAnsi="Times New Roman"/>
          <w:i/>
          <w:color w:val="00000A"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в</w:t>
      </w:r>
      <w:r w:rsidRPr="006A768B">
        <w:rPr>
          <w:rFonts w:ascii="Times New Roman" w:hAnsi="Times New Roman"/>
          <w:i/>
          <w:color w:val="00000A"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лечении</w:t>
      </w:r>
      <w:r w:rsidRPr="006A768B">
        <w:rPr>
          <w:rFonts w:ascii="Times New Roman" w:hAnsi="Times New Roman"/>
          <w:i/>
          <w:color w:val="00000A"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ХГБН.</w:t>
      </w:r>
    </w:p>
    <w:p w:rsidR="00FD39E8" w:rsidRPr="006A768B" w:rsidRDefault="006A768B">
      <w:pPr>
        <w:pStyle w:val="a3"/>
        <w:numPr>
          <w:ilvl w:val="0"/>
          <w:numId w:val="1"/>
        </w:numPr>
        <w:tabs>
          <w:tab w:val="left" w:pos="1565"/>
        </w:tabs>
        <w:spacing w:before="3" w:line="362" w:lineRule="auto"/>
        <w:ind w:right="172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профилактики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lang w:val="ru-RU"/>
        </w:rPr>
        <w:t xml:space="preserve">  ГБН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2"/>
          <w:lang w:val="ru-RU"/>
        </w:rPr>
        <w:t>при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неэффективности</w:t>
      </w:r>
      <w:r w:rsidRPr="006A768B">
        <w:rPr>
          <w:spacing w:val="67"/>
          <w:w w:val="102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непереносимости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антидепрессантов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#габапентин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(2400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мг/сут)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[34].</w:t>
      </w:r>
    </w:p>
    <w:p w:rsidR="00FD39E8" w:rsidRPr="006A768B" w:rsidRDefault="006A768B">
      <w:pPr>
        <w:pStyle w:val="2"/>
        <w:spacing w:before="15" w:line="371" w:lineRule="auto"/>
        <w:ind w:right="16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2).</w:t>
      </w:r>
    </w:p>
    <w:p w:rsidR="00FD39E8" w:rsidRPr="006A768B" w:rsidRDefault="006A768B">
      <w:pPr>
        <w:pStyle w:val="a3"/>
        <w:numPr>
          <w:ilvl w:val="0"/>
          <w:numId w:val="1"/>
        </w:numPr>
        <w:tabs>
          <w:tab w:val="left" w:pos="1565"/>
        </w:tabs>
        <w:spacing w:before="0" w:line="366" w:lineRule="auto"/>
        <w:ind w:right="177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50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49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46"/>
          <w:lang w:val="ru-RU"/>
        </w:rPr>
        <w:t xml:space="preserve"> </w:t>
      </w:r>
      <w:r w:rsidRPr="006A768B">
        <w:rPr>
          <w:spacing w:val="-1"/>
          <w:lang w:val="ru-RU"/>
        </w:rPr>
        <w:t>выраженной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дисфункцией</w:t>
      </w:r>
      <w:r w:rsidRPr="006A768B">
        <w:rPr>
          <w:spacing w:val="4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перикраниальных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1"/>
          <w:lang w:val="ru-RU"/>
        </w:rPr>
        <w:t>мышц</w:t>
      </w:r>
      <w:r w:rsidRPr="006A768B">
        <w:rPr>
          <w:spacing w:val="44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качестве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1"/>
          <w:lang w:val="ru-RU"/>
        </w:rPr>
        <w:t>дополнительной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терапии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миорелаксант</w:t>
      </w:r>
      <w:r w:rsidRPr="006A768B">
        <w:rPr>
          <w:spacing w:val="43"/>
          <w:lang w:val="ru-RU"/>
        </w:rPr>
        <w:t xml:space="preserve"> </w:t>
      </w:r>
      <w:r w:rsidRPr="006A768B">
        <w:rPr>
          <w:lang w:val="ru-RU"/>
        </w:rPr>
        <w:t>#тизанидин**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lang w:val="ru-RU"/>
        </w:rPr>
        <w:t>(2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6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3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раза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сутки)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[35].</w:t>
      </w:r>
    </w:p>
    <w:p w:rsidR="00FD39E8" w:rsidRPr="006A768B" w:rsidRDefault="006A768B">
      <w:pPr>
        <w:pStyle w:val="2"/>
        <w:spacing w:before="11" w:line="371" w:lineRule="auto"/>
        <w:ind w:right="16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2).</w:t>
      </w:r>
    </w:p>
    <w:p w:rsidR="00FD39E8" w:rsidRPr="006A768B" w:rsidRDefault="006A768B">
      <w:pPr>
        <w:spacing w:before="5" w:line="371" w:lineRule="auto"/>
        <w:ind w:left="108" w:right="178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лечение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#тизанидином</w:t>
      </w:r>
      <w:r w:rsidRPr="006A768B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можно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начинать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2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мг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3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раза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сутки,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46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необходимости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постепенно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повышая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дозу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4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2"/>
          <w:sz w:val="24"/>
          <w:lang w:val="ru-RU"/>
        </w:rPr>
        <w:t>мг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3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раза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сутки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6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мг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3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раза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сутки.</w:t>
      </w:r>
    </w:p>
    <w:p w:rsidR="00FD39E8" w:rsidRPr="006A768B" w:rsidRDefault="006A768B">
      <w:pPr>
        <w:pStyle w:val="a3"/>
        <w:numPr>
          <w:ilvl w:val="0"/>
          <w:numId w:val="1"/>
        </w:numPr>
        <w:tabs>
          <w:tab w:val="left" w:pos="1565"/>
        </w:tabs>
        <w:spacing w:before="0" w:line="366" w:lineRule="auto"/>
        <w:ind w:right="177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50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49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46"/>
          <w:lang w:val="ru-RU"/>
        </w:rPr>
        <w:t xml:space="preserve"> </w:t>
      </w:r>
      <w:r w:rsidRPr="006A768B">
        <w:rPr>
          <w:spacing w:val="-1"/>
          <w:lang w:val="ru-RU"/>
        </w:rPr>
        <w:t>выраженной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дисфункцией</w:t>
      </w:r>
      <w:r w:rsidRPr="006A768B">
        <w:rPr>
          <w:spacing w:val="4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перикраниальных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1"/>
          <w:lang w:val="ru-RU"/>
        </w:rPr>
        <w:t>мышц</w:t>
      </w:r>
      <w:r w:rsidRPr="006A768B">
        <w:rPr>
          <w:spacing w:val="5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качестве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дополнительной</w:t>
      </w:r>
      <w:r w:rsidRPr="006A768B">
        <w:rPr>
          <w:lang w:val="ru-RU"/>
        </w:rPr>
        <w:t xml:space="preserve"> </w:t>
      </w:r>
      <w:r w:rsidRPr="006A768B">
        <w:rPr>
          <w:spacing w:val="5"/>
          <w:lang w:val="ru-RU"/>
        </w:rPr>
        <w:t xml:space="preserve"> </w:t>
      </w:r>
      <w:r w:rsidRPr="006A768B">
        <w:rPr>
          <w:spacing w:val="-1"/>
          <w:lang w:val="ru-RU"/>
        </w:rPr>
        <w:t>терапии</w:t>
      </w:r>
      <w:r w:rsidRPr="006A768B">
        <w:rPr>
          <w:lang w:val="ru-RU"/>
        </w:rPr>
        <w:t xml:space="preserve">  </w:t>
      </w:r>
      <w:r w:rsidRPr="006A768B">
        <w:rPr>
          <w:spacing w:val="-1"/>
          <w:lang w:val="ru-RU"/>
        </w:rPr>
        <w:t>миорелаксант</w:t>
      </w:r>
      <w:r w:rsidRPr="006A768B">
        <w:rPr>
          <w:lang w:val="ru-RU"/>
        </w:rPr>
        <w:t xml:space="preserve"> 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#толперизон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lang w:val="ru-RU"/>
        </w:rPr>
        <w:t>(450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сутки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внутрь</w:t>
      </w:r>
      <w:r w:rsidRPr="006A768B">
        <w:rPr>
          <w:lang w:val="ru-RU"/>
        </w:rPr>
        <w:t>)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[2,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4,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8,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75].</w:t>
      </w:r>
    </w:p>
    <w:p w:rsidR="00FD39E8" w:rsidRPr="006A768B" w:rsidRDefault="006A768B">
      <w:pPr>
        <w:pStyle w:val="2"/>
        <w:spacing w:line="371" w:lineRule="auto"/>
        <w:ind w:right="16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3).</w:t>
      </w:r>
    </w:p>
    <w:p w:rsidR="00FD39E8" w:rsidRPr="006A768B" w:rsidRDefault="006A768B">
      <w:pPr>
        <w:spacing w:before="5" w:line="370" w:lineRule="auto"/>
        <w:ind w:left="108" w:right="169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длительность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терапии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миорелаксантами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составляет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не</w:t>
      </w:r>
      <w:r w:rsidRPr="006A768B">
        <w:rPr>
          <w:rFonts w:ascii="Times New Roman" w:hAnsi="Times New Roman"/>
          <w:i/>
          <w:spacing w:val="5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более</w:t>
      </w:r>
      <w:r w:rsidRPr="006A768B">
        <w:rPr>
          <w:rFonts w:ascii="Times New Roman" w:hAnsi="Times New Roman"/>
          <w:i/>
          <w:spacing w:val="5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2</w:t>
      </w:r>
      <w:r w:rsidRPr="006A768B">
        <w:rPr>
          <w:rFonts w:ascii="Times New Roman" w:hAnsi="Times New Roman"/>
          <w:i/>
          <w:spacing w:val="7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месяцев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(в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среднем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3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-</w:t>
      </w:r>
      <w:r w:rsidRPr="006A768B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4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недели).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Поскольку</w:t>
      </w:r>
      <w:r w:rsidRPr="006A768B">
        <w:rPr>
          <w:rFonts w:ascii="Times New Roman" w:hAnsi="Times New Roman"/>
          <w:i/>
          <w:spacing w:val="5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клинический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эффект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этих</w:t>
      </w:r>
      <w:r w:rsidRPr="006A768B">
        <w:rPr>
          <w:rFonts w:ascii="Times New Roman" w:hAnsi="Times New Roman"/>
          <w:i/>
          <w:spacing w:val="5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лекарственных</w:t>
      </w:r>
      <w:r w:rsidRPr="006A768B">
        <w:rPr>
          <w:rFonts w:ascii="Times New Roman" w:hAnsi="Times New Roman"/>
          <w:i/>
          <w:spacing w:val="8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средств</w:t>
      </w:r>
      <w:r w:rsidRPr="006A768B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наступает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быстрее,</w:t>
      </w:r>
      <w:r w:rsidRPr="006A768B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чем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у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антидепрессантов,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назначение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комбинированной</w:t>
      </w:r>
      <w:r w:rsidRPr="006A768B">
        <w:rPr>
          <w:rFonts w:ascii="Times New Roman" w:hAnsi="Times New Roman"/>
          <w:i/>
          <w:spacing w:val="6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терапии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-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применение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антидепрессанта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вместе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миорелаксантом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-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может</w:t>
      </w:r>
      <w:r w:rsidRPr="006A768B">
        <w:rPr>
          <w:rFonts w:ascii="Times New Roman" w:hAnsi="Times New Roman"/>
          <w:i/>
          <w:spacing w:val="7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способствовать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увеличению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приверженности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пациентов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лечению.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6A768B">
      <w:pPr>
        <w:pStyle w:val="2"/>
        <w:numPr>
          <w:ilvl w:val="1"/>
          <w:numId w:val="17"/>
        </w:numPr>
        <w:tabs>
          <w:tab w:val="left" w:pos="1148"/>
        </w:tabs>
        <w:spacing w:before="203"/>
        <w:rPr>
          <w:b w:val="0"/>
          <w:bCs w:val="0"/>
          <w:lang w:val="ru-RU"/>
        </w:rPr>
      </w:pPr>
      <w:r w:rsidRPr="006A768B">
        <w:rPr>
          <w:u w:val="thick" w:color="000000"/>
          <w:lang w:val="ru-RU"/>
        </w:rPr>
        <w:t>.4</w:t>
      </w:r>
      <w:r w:rsidRPr="006A768B">
        <w:rPr>
          <w:spacing w:val="37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Особен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ост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3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лечен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я</w:t>
      </w:r>
      <w:r w:rsidRPr="006A768B">
        <w:rPr>
          <w:spacing w:val="37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Г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Б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Н,</w:t>
      </w:r>
      <w:r w:rsidRPr="006A768B">
        <w:rPr>
          <w:spacing w:val="38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сочет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аю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щей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ся</w:t>
      </w:r>
      <w:r w:rsidRPr="006A768B">
        <w:rPr>
          <w:spacing w:val="2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с</w:t>
      </w:r>
      <w:r w:rsidRPr="006A768B">
        <w:rPr>
          <w:spacing w:val="35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лек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ар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ст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вен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</w:t>
      </w:r>
      <w:r w:rsidRPr="006A768B">
        <w:rPr>
          <w:spacing w:val="-47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-</w:t>
      </w:r>
      <w:r w:rsidRPr="006A768B">
        <w:rPr>
          <w:spacing w:val="-2"/>
          <w:u w:val="thick" w:color="000000"/>
          <w:lang w:val="ru-RU"/>
        </w:rPr>
        <w:t>ин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дуц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р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ован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ой</w:t>
      </w:r>
      <w:r w:rsidRPr="006A768B">
        <w:rPr>
          <w:w w:val="102"/>
          <w:u w:val="thick" w:color="000000"/>
          <w:lang w:val="ru-RU"/>
        </w:rPr>
        <w:t xml:space="preserve"> </w:t>
      </w:r>
    </w:p>
    <w:p w:rsidR="00FD39E8" w:rsidRPr="006A768B" w:rsidRDefault="006A768B">
      <w:pPr>
        <w:spacing w:before="146"/>
        <w:ind w:left="1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12"/>
          <w:sz w:val="24"/>
          <w:u w:val="thick" w:color="000000"/>
          <w:lang w:val="ru-RU"/>
        </w:rPr>
        <w:t>г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оловн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ой</w:t>
      </w:r>
      <w:r w:rsidRPr="006A768B">
        <w:rPr>
          <w:rFonts w:ascii="Times New Roman" w:hAnsi="Times New Roman"/>
          <w:b/>
          <w:spacing w:val="27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болью</w:t>
      </w:r>
      <w:r w:rsidRPr="006A768B">
        <w:rPr>
          <w:rFonts w:ascii="Times New Roman" w:hAnsi="Times New Roman"/>
          <w:b/>
          <w:spacing w:val="26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(Л</w:t>
      </w:r>
      <w:r w:rsidRPr="006A768B">
        <w:rPr>
          <w:rFonts w:ascii="Times New Roman" w:hAnsi="Times New Roman"/>
          <w:b/>
          <w:spacing w:val="-59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pacing w:val="-2"/>
          <w:sz w:val="24"/>
          <w:u w:val="thick" w:color="000000"/>
          <w:lang w:val="ru-RU"/>
        </w:rPr>
        <w:t>ИГБ</w:t>
      </w:r>
      <w:r w:rsidRPr="006A768B">
        <w:rPr>
          <w:rFonts w:ascii="Times New Roman" w:hAnsi="Times New Roman"/>
          <w:b/>
          <w:spacing w:val="-60"/>
          <w:sz w:val="24"/>
          <w:u w:val="thick" w:color="000000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u w:val="thick" w:color="000000"/>
          <w:lang w:val="ru-RU"/>
        </w:rPr>
        <w:t>)</w:t>
      </w:r>
      <w:r w:rsidRPr="006A768B">
        <w:rPr>
          <w:rFonts w:ascii="Times New Roman" w:hAnsi="Times New Roman"/>
          <w:b/>
          <w:w w:val="102"/>
          <w:sz w:val="24"/>
          <w:u w:val="thick" w:color="000000"/>
          <w:lang w:val="ru-RU"/>
        </w:rPr>
        <w:t xml:space="preserve"> 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FD39E8" w:rsidRPr="006A768B" w:rsidRDefault="006A768B">
      <w:pPr>
        <w:pStyle w:val="a3"/>
        <w:spacing w:line="371" w:lineRule="auto"/>
        <w:ind w:right="165"/>
        <w:jc w:val="both"/>
        <w:rPr>
          <w:lang w:val="ru-RU"/>
        </w:rPr>
      </w:pPr>
      <w:r w:rsidRPr="006A768B">
        <w:rPr>
          <w:color w:val="00000A"/>
          <w:spacing w:val="-1"/>
          <w:lang w:val="ru-RU"/>
        </w:rPr>
        <w:t>Пациентам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lang w:val="ru-RU"/>
        </w:rPr>
        <w:t>с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сочетанием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хронической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формы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lang w:val="ru-RU"/>
        </w:rPr>
        <w:t>ГБН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лекарственно</w:t>
      </w:r>
      <w:r w:rsidRPr="006A768B">
        <w:rPr>
          <w:color w:val="00000A"/>
          <w:spacing w:val="-1"/>
          <w:lang w:val="ru-RU"/>
        </w:rPr>
        <w:t>-</w:t>
      </w:r>
      <w:r w:rsidRPr="006A768B">
        <w:rPr>
          <w:color w:val="00000A"/>
          <w:spacing w:val="-1"/>
          <w:lang w:val="ru-RU"/>
        </w:rPr>
        <w:t>индуцированной</w:t>
      </w:r>
      <w:r w:rsidRPr="006A768B">
        <w:rPr>
          <w:color w:val="00000A"/>
          <w:spacing w:val="79"/>
          <w:w w:val="102"/>
          <w:lang w:val="ru-RU"/>
        </w:rPr>
        <w:t xml:space="preserve"> </w:t>
      </w:r>
      <w:r w:rsidRPr="006A768B">
        <w:rPr>
          <w:color w:val="00000A"/>
          <w:lang w:val="ru-RU"/>
        </w:rPr>
        <w:t>головной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болью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lang w:val="ru-RU"/>
        </w:rPr>
        <w:t>(ЛИГБ)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необходимо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lang w:val="ru-RU"/>
        </w:rPr>
        <w:t>проводить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лечение</w:t>
      </w:r>
      <w:r w:rsidRPr="006A768B">
        <w:rPr>
          <w:color w:val="00000A"/>
          <w:spacing w:val="15"/>
          <w:lang w:val="ru-RU"/>
        </w:rPr>
        <w:t xml:space="preserve"> </w:t>
      </w:r>
      <w:r w:rsidRPr="006A768B">
        <w:rPr>
          <w:color w:val="00000A"/>
          <w:lang w:val="ru-RU"/>
        </w:rPr>
        <w:t>ЛИГБ,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которое</w:t>
      </w:r>
      <w:r w:rsidRPr="006A768B">
        <w:rPr>
          <w:color w:val="00000A"/>
          <w:spacing w:val="1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включает</w:t>
      </w:r>
      <w:r w:rsidRPr="006A768B">
        <w:rPr>
          <w:color w:val="00000A"/>
          <w:spacing w:val="47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поведенческую</w:t>
      </w:r>
      <w:r w:rsidRPr="006A768B">
        <w:rPr>
          <w:color w:val="00000A"/>
          <w:spacing w:val="14"/>
          <w:lang w:val="ru-RU"/>
        </w:rPr>
        <w:t xml:space="preserve"> </w:t>
      </w:r>
      <w:r w:rsidRPr="006A768B">
        <w:rPr>
          <w:color w:val="00000A"/>
          <w:lang w:val="ru-RU"/>
        </w:rPr>
        <w:t>терапию,</w:t>
      </w:r>
      <w:r w:rsidRPr="006A768B">
        <w:rPr>
          <w:color w:val="00000A"/>
          <w:spacing w:val="1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отмену</w:t>
      </w:r>
      <w:r w:rsidRPr="006A768B">
        <w:rPr>
          <w:color w:val="00000A"/>
          <w:spacing w:val="1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препаратов</w:t>
      </w:r>
      <w:r w:rsidRPr="006A768B">
        <w:rPr>
          <w:color w:val="00000A"/>
          <w:spacing w:val="15"/>
          <w:lang w:val="ru-RU"/>
        </w:rPr>
        <w:t xml:space="preserve"> </w:t>
      </w:r>
      <w:r w:rsidRPr="006A768B">
        <w:rPr>
          <w:color w:val="00000A"/>
          <w:lang w:val="ru-RU"/>
        </w:rPr>
        <w:t>злоупотребления,</w:t>
      </w:r>
      <w:r w:rsidRPr="006A768B">
        <w:rPr>
          <w:color w:val="00000A"/>
          <w:spacing w:val="13"/>
          <w:lang w:val="ru-RU"/>
        </w:rPr>
        <w:t xml:space="preserve"> </w:t>
      </w:r>
      <w:r w:rsidRPr="006A768B">
        <w:rPr>
          <w:color w:val="00000A"/>
          <w:lang w:val="ru-RU"/>
        </w:rPr>
        <w:t>купирование</w:t>
      </w:r>
      <w:r w:rsidRPr="006A768B">
        <w:rPr>
          <w:color w:val="00000A"/>
          <w:spacing w:val="12"/>
          <w:lang w:val="ru-RU"/>
        </w:rPr>
        <w:t xml:space="preserve"> </w:t>
      </w:r>
      <w:r w:rsidRPr="006A768B">
        <w:rPr>
          <w:color w:val="00000A"/>
          <w:lang w:val="ru-RU"/>
        </w:rPr>
        <w:t>ГБ</w:t>
      </w:r>
      <w:r w:rsidRPr="006A768B">
        <w:rPr>
          <w:color w:val="00000A"/>
          <w:spacing w:val="1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отмены</w:t>
      </w:r>
      <w:r w:rsidRPr="006A768B">
        <w:rPr>
          <w:color w:val="00000A"/>
          <w:spacing w:val="39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(детоксикацию)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2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профилактическое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лечение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lang w:val="ru-RU"/>
        </w:rPr>
        <w:t>ГБН.</w:t>
      </w:r>
    </w:p>
    <w:p w:rsidR="00FD39E8" w:rsidRPr="006A768B" w:rsidRDefault="006A768B">
      <w:pPr>
        <w:pStyle w:val="a3"/>
        <w:numPr>
          <w:ilvl w:val="0"/>
          <w:numId w:val="1"/>
        </w:numPr>
        <w:tabs>
          <w:tab w:val="left" w:pos="1565"/>
        </w:tabs>
        <w:spacing w:before="0" w:line="366" w:lineRule="auto"/>
        <w:ind w:right="172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частой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эпизодической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поведенческая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терапия,</w:t>
      </w:r>
      <w:r w:rsidRPr="006A768B">
        <w:rPr>
          <w:lang w:val="ru-RU"/>
        </w:rPr>
        <w:t xml:space="preserve"> </w:t>
      </w:r>
      <w:r w:rsidRPr="006A768B">
        <w:rPr>
          <w:spacing w:val="5"/>
          <w:lang w:val="ru-RU"/>
        </w:rPr>
        <w:t xml:space="preserve"> </w:t>
      </w:r>
      <w:r w:rsidRPr="006A768B">
        <w:rPr>
          <w:spacing w:val="-1"/>
          <w:lang w:val="ru-RU"/>
        </w:rPr>
        <w:t>состоящая</w:t>
      </w:r>
      <w:r w:rsidRPr="006A768B">
        <w:rPr>
          <w:lang w:val="ru-RU"/>
        </w:rPr>
        <w:t xml:space="preserve"> 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 xml:space="preserve">в 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 xml:space="preserve">информировании 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 xml:space="preserve">их 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 xml:space="preserve">о </w:t>
      </w:r>
      <w:r w:rsidRPr="006A768B">
        <w:rPr>
          <w:spacing w:val="5"/>
          <w:lang w:val="ru-RU"/>
        </w:rPr>
        <w:t xml:space="preserve"> </w:t>
      </w:r>
      <w:r w:rsidRPr="006A768B">
        <w:rPr>
          <w:lang w:val="ru-RU"/>
        </w:rPr>
        <w:t xml:space="preserve">негативной 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2"/>
          <w:lang w:val="ru-RU"/>
        </w:rPr>
        <w:t>роли</w:t>
      </w:r>
      <w:r w:rsidRPr="006A768B">
        <w:rPr>
          <w:lang w:val="ru-RU"/>
        </w:rPr>
        <w:t xml:space="preserve"> 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избыточного</w:t>
      </w:r>
      <w:r w:rsidRPr="006A768B">
        <w:rPr>
          <w:lang w:val="ru-RU"/>
        </w:rPr>
        <w:t xml:space="preserve"> 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применения</w:t>
      </w:r>
    </w:p>
    <w:p w:rsidR="00FD39E8" w:rsidRPr="006A768B" w:rsidRDefault="00FD39E8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6A768B">
      <w:pPr>
        <w:pStyle w:val="a3"/>
        <w:ind w:left="5142" w:right="447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28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00" w:right="700" w:bottom="280" w:left="1640" w:header="720" w:footer="720" w:gutter="0"/>
          <w:cols w:space="720"/>
        </w:sectPr>
      </w:pPr>
    </w:p>
    <w:p w:rsidR="00FD39E8" w:rsidRPr="006A768B" w:rsidRDefault="006A768B">
      <w:pPr>
        <w:pStyle w:val="a3"/>
        <w:spacing w:before="61" w:line="370" w:lineRule="auto"/>
        <w:ind w:right="106" w:firstLine="0"/>
        <w:jc w:val="both"/>
        <w:rPr>
          <w:rFonts w:cs="Times New Roman"/>
          <w:lang w:val="ru-RU"/>
        </w:rPr>
      </w:pPr>
      <w:r>
        <w:lastRenderedPageBreak/>
        <w:pict>
          <v:group id="_x0000_s1435" style="position:absolute;left:0;text-align:left;margin-left:0;margin-top:0;width:612pt;height:865.85pt;z-index:-95152;mso-position-horizontal-relative:page;mso-position-vertical-relative:page" coordsize="12240,17317">
            <v:shape id="_x0000_s1437" type="#_x0000_t75" style="position:absolute;width:8760;height:17317">
              <v:imagedata r:id="rId6" o:title=""/>
            </v:shape>
            <v:shape id="_x0000_s1436" type="#_x0000_t75" style="position:absolute;left:8740;width:3500;height:17317">
              <v:imagedata r:id="rId7" o:title=""/>
            </v:shape>
            <w10:wrap anchorx="page" anchory="page"/>
          </v:group>
        </w:pict>
      </w:r>
      <w:r w:rsidRPr="006A768B">
        <w:rPr>
          <w:spacing w:val="-1"/>
          <w:lang w:val="ru-RU"/>
        </w:rPr>
        <w:t>лекарственных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препаратов,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обладающих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обезболивающим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действием,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развитии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целью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ограничения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приема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анальгетиков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предотвращения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формирования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spacing w:val="7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формы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2"/>
          <w:lang w:val="ru-RU"/>
        </w:rPr>
        <w:t>рамках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индивидуального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 xml:space="preserve">углубленного 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профилактического</w:t>
      </w:r>
      <w:r w:rsidRPr="006A768B">
        <w:rPr>
          <w:spacing w:val="5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консультирования</w:t>
      </w:r>
      <w:r w:rsidRPr="006A768B">
        <w:rPr>
          <w:spacing w:val="50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коррекции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факторов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р</w:t>
      </w:r>
      <w:r w:rsidRPr="006A768B">
        <w:rPr>
          <w:spacing w:val="-1"/>
          <w:lang w:val="ru-RU"/>
        </w:rPr>
        <w:t>иска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развития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неинфекционных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заболеваний</w:t>
      </w:r>
      <w:r w:rsidRPr="006A768B">
        <w:rPr>
          <w:spacing w:val="8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</w:t>
      </w:r>
      <w:r>
        <w:rPr>
          <w:spacing w:val="-1"/>
        </w:rPr>
        <w:t>B</w:t>
      </w:r>
      <w:r w:rsidRPr="006A768B">
        <w:rPr>
          <w:spacing w:val="-1"/>
          <w:lang w:val="ru-RU"/>
        </w:rPr>
        <w:t>04.070.004)</w:t>
      </w:r>
      <w:r w:rsidRPr="006A768B">
        <w:rPr>
          <w:spacing w:val="56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52"/>
          <w:lang w:val="ru-RU"/>
        </w:rPr>
        <w:t xml:space="preserve"> </w:t>
      </w:r>
      <w:r w:rsidRPr="006A768B">
        <w:rPr>
          <w:lang w:val="ru-RU"/>
        </w:rPr>
        <w:t>повторном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2"/>
          <w:lang w:val="ru-RU"/>
        </w:rPr>
        <w:t>приеме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(осмотре,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56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8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</w:t>
      </w:r>
      <w:r>
        <w:rPr>
          <w:spacing w:val="-1"/>
        </w:rPr>
        <w:t>B</w:t>
      </w:r>
      <w:r w:rsidRPr="006A768B">
        <w:rPr>
          <w:spacing w:val="-1"/>
          <w:lang w:val="ru-RU"/>
        </w:rPr>
        <w:t>01.023.002)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[10,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37,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38].</w:t>
      </w:r>
    </w:p>
    <w:p w:rsidR="00FD39E8" w:rsidRPr="006A768B" w:rsidRDefault="006A768B">
      <w:pPr>
        <w:pStyle w:val="2"/>
        <w:spacing w:before="6" w:line="367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3).</w:t>
      </w:r>
    </w:p>
    <w:p w:rsidR="00FD39E8" w:rsidRPr="006A768B" w:rsidRDefault="006A768B">
      <w:pPr>
        <w:spacing w:before="10" w:line="370" w:lineRule="auto"/>
        <w:ind w:left="108" w:right="111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пациенты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частой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эпизодической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(число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дней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ГБ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8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более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7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месяц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около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8-10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дней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месяц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приемом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лекарственных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препаратов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обезболивающим</w:t>
      </w:r>
      <w:r w:rsidRPr="006A768B">
        <w:rPr>
          <w:rFonts w:ascii="Times New Roman" w:hAnsi="Times New Roman"/>
          <w:i/>
          <w:spacing w:val="7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действием)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представляют</w:t>
      </w:r>
      <w:r w:rsidRPr="006A768B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группу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риска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по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развитию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ЛИГБ.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У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пациентов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группы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риска</w:t>
      </w:r>
      <w:r w:rsidRPr="006A768B">
        <w:rPr>
          <w:rFonts w:ascii="Times New Roman" w:hAnsi="Times New Roman"/>
          <w:i/>
          <w:spacing w:val="6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предотвращение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лекарственного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абузуса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помощью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поведенческой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терапии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более</w:t>
      </w:r>
      <w:r w:rsidRPr="006A768B">
        <w:rPr>
          <w:rFonts w:ascii="Times New Roman" w:hAnsi="Times New Roman"/>
          <w:i/>
          <w:spacing w:val="4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эффективно,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чем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лечение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уже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развившейся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ЛИГБ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[39].</w:t>
      </w:r>
    </w:p>
    <w:p w:rsidR="00FD39E8" w:rsidRPr="006A768B" w:rsidRDefault="006A768B">
      <w:pPr>
        <w:spacing w:before="6" w:line="370" w:lineRule="auto"/>
        <w:ind w:left="108" w:right="107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Основные</w:t>
      </w:r>
      <w:r w:rsidRPr="006A768B">
        <w:rPr>
          <w:rFonts w:ascii="Times New Roman" w:eastAsia="Times New Roman" w:hAnsi="Times New Roman" w:cs="Times New Roman"/>
          <w:i/>
          <w:color w:val="00000A"/>
          <w:spacing w:val="1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стратегии</w:t>
      </w:r>
      <w:r w:rsidRPr="006A768B">
        <w:rPr>
          <w:rFonts w:ascii="Times New Roman" w:eastAsia="Times New Roman" w:hAnsi="Times New Roman" w:cs="Times New Roman"/>
          <w:i/>
          <w:color w:val="00000A"/>
          <w:spacing w:val="1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профилактики</w:t>
      </w:r>
      <w:r w:rsidRPr="006A768B">
        <w:rPr>
          <w:rFonts w:ascii="Times New Roman" w:eastAsia="Times New Roman" w:hAnsi="Times New Roman" w:cs="Times New Roman"/>
          <w:i/>
          <w:color w:val="00000A"/>
          <w:spacing w:val="1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развития</w:t>
      </w:r>
      <w:r w:rsidRPr="006A768B">
        <w:rPr>
          <w:rFonts w:ascii="Times New Roman" w:eastAsia="Times New Roman" w:hAnsi="Times New Roman" w:cs="Times New Roman"/>
          <w:i/>
          <w:color w:val="00000A"/>
          <w:spacing w:val="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ЛИГБ</w:t>
      </w:r>
      <w:r w:rsidRPr="006A768B">
        <w:rPr>
          <w:rFonts w:ascii="Times New Roman" w:eastAsia="Times New Roman" w:hAnsi="Times New Roman" w:cs="Times New Roman"/>
          <w:i/>
          <w:color w:val="00000A"/>
          <w:spacing w:val="1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в</w:t>
      </w:r>
      <w:r w:rsidRPr="006A768B">
        <w:rPr>
          <w:rFonts w:ascii="Times New Roman" w:eastAsia="Times New Roman" w:hAnsi="Times New Roman" w:cs="Times New Roman"/>
          <w:i/>
          <w:color w:val="00000A"/>
          <w:spacing w:val="1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группе</w:t>
      </w:r>
      <w:r w:rsidRPr="006A768B">
        <w:rPr>
          <w:rFonts w:ascii="Times New Roman" w:eastAsia="Times New Roman" w:hAnsi="Times New Roman" w:cs="Times New Roman"/>
          <w:i/>
          <w:color w:val="00000A"/>
          <w:spacing w:val="1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риска</w:t>
      </w:r>
      <w:r w:rsidRPr="006A768B">
        <w:rPr>
          <w:rFonts w:ascii="Times New Roman" w:eastAsia="Times New Roman" w:hAnsi="Times New Roman" w:cs="Times New Roman"/>
          <w:i/>
          <w:color w:val="00000A"/>
          <w:spacing w:val="1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включают:</w:t>
      </w:r>
      <w:r w:rsidRPr="006A768B">
        <w:rPr>
          <w:rFonts w:ascii="Times New Roman" w:eastAsia="Times New Roman" w:hAnsi="Times New Roman" w:cs="Times New Roman"/>
          <w:i/>
          <w:color w:val="00000A"/>
          <w:spacing w:val="53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информирование</w:t>
      </w:r>
      <w:r w:rsidRPr="006A768B">
        <w:rPr>
          <w:rFonts w:ascii="Times New Roman" w:eastAsia="Times New Roman" w:hAnsi="Times New Roman" w:cs="Times New Roman"/>
          <w:i/>
          <w:color w:val="00000A"/>
          <w:spacing w:val="5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пациентов</w:t>
      </w:r>
      <w:r w:rsidRPr="006A768B">
        <w:rPr>
          <w:rFonts w:ascii="Times New Roman" w:eastAsia="Times New Roman" w:hAnsi="Times New Roman" w:cs="Times New Roman"/>
          <w:i/>
          <w:color w:val="00000A"/>
          <w:spacing w:val="5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о</w:t>
      </w:r>
      <w:r w:rsidRPr="006A768B">
        <w:rPr>
          <w:rFonts w:ascii="Times New Roman" w:eastAsia="Times New Roman" w:hAnsi="Times New Roman" w:cs="Times New Roman"/>
          <w:i/>
          <w:color w:val="00000A"/>
          <w:spacing w:val="5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безопасном</w:t>
      </w:r>
      <w:r w:rsidRPr="006A768B">
        <w:rPr>
          <w:rFonts w:ascii="Times New Roman" w:eastAsia="Times New Roman" w:hAnsi="Times New Roman" w:cs="Times New Roman"/>
          <w:i/>
          <w:color w:val="00000A"/>
          <w:spacing w:val="5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режиме</w:t>
      </w:r>
      <w:r w:rsidRPr="006A768B">
        <w:rPr>
          <w:rFonts w:ascii="Times New Roman" w:eastAsia="Times New Roman" w:hAnsi="Times New Roman" w:cs="Times New Roman"/>
          <w:i/>
          <w:color w:val="00000A"/>
          <w:spacing w:val="5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приема</w:t>
      </w:r>
      <w:r w:rsidRPr="006A768B">
        <w:rPr>
          <w:rFonts w:ascii="Times New Roman" w:eastAsia="Times New Roman" w:hAnsi="Times New Roman" w:cs="Times New Roman"/>
          <w:i/>
          <w:color w:val="00000A"/>
          <w:spacing w:val="5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средств</w:t>
      </w:r>
      <w:r w:rsidRPr="006A768B">
        <w:rPr>
          <w:rFonts w:ascii="Times New Roman" w:eastAsia="Times New Roman" w:hAnsi="Times New Roman" w:cs="Times New Roman"/>
          <w:i/>
          <w:color w:val="00000A"/>
          <w:spacing w:val="5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для</w:t>
      </w:r>
      <w:r w:rsidRPr="006A768B">
        <w:rPr>
          <w:rFonts w:ascii="Times New Roman" w:eastAsia="Times New Roman" w:hAnsi="Times New Roman" w:cs="Times New Roman"/>
          <w:i/>
          <w:color w:val="00000A"/>
          <w:spacing w:val="5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купирования</w:t>
      </w:r>
      <w:r w:rsidRPr="006A768B">
        <w:rPr>
          <w:rFonts w:ascii="Times New Roman" w:eastAsia="Times New Roman" w:hAnsi="Times New Roman" w:cs="Times New Roman"/>
          <w:i/>
          <w:color w:val="00000A"/>
          <w:spacing w:val="45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болевых</w:t>
      </w:r>
      <w:r w:rsidRPr="006A768B">
        <w:rPr>
          <w:rFonts w:ascii="Times New Roman" w:eastAsia="Times New Roman" w:hAnsi="Times New Roman" w:cs="Times New Roman"/>
          <w:i/>
          <w:color w:val="00000A"/>
          <w:spacing w:val="2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эпизодов</w:t>
      </w:r>
      <w:r w:rsidRPr="006A768B">
        <w:rPr>
          <w:rFonts w:ascii="Times New Roman" w:eastAsia="Times New Roman" w:hAnsi="Times New Roman" w:cs="Times New Roman"/>
          <w:i/>
          <w:color w:val="00000A"/>
          <w:spacing w:val="3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(не</w:t>
      </w:r>
      <w:r w:rsidRPr="006A768B">
        <w:rPr>
          <w:rFonts w:ascii="Times New Roman" w:eastAsia="Times New Roman" w:hAnsi="Times New Roman" w:cs="Times New Roman"/>
          <w:i/>
          <w:color w:val="00000A"/>
          <w:spacing w:val="2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чаще</w:t>
      </w:r>
      <w:r w:rsidRPr="006A768B">
        <w:rPr>
          <w:rFonts w:ascii="Times New Roman" w:eastAsia="Times New Roman" w:hAnsi="Times New Roman" w:cs="Times New Roman"/>
          <w:i/>
          <w:color w:val="00000A"/>
          <w:spacing w:val="2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2</w:t>
      </w:r>
      <w:r w:rsidRPr="006A768B">
        <w:rPr>
          <w:rFonts w:ascii="Times New Roman" w:eastAsia="Times New Roman" w:hAnsi="Times New Roman" w:cs="Times New Roman"/>
          <w:i/>
          <w:color w:val="00000A"/>
          <w:spacing w:val="2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дней</w:t>
      </w:r>
      <w:r w:rsidRPr="006A768B">
        <w:rPr>
          <w:rFonts w:ascii="Times New Roman" w:eastAsia="Times New Roman" w:hAnsi="Times New Roman" w:cs="Times New Roman"/>
          <w:i/>
          <w:color w:val="00000A"/>
          <w:spacing w:val="3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в</w:t>
      </w:r>
      <w:r w:rsidRPr="006A768B">
        <w:rPr>
          <w:rFonts w:ascii="Times New Roman" w:eastAsia="Times New Roman" w:hAnsi="Times New Roman" w:cs="Times New Roman"/>
          <w:i/>
          <w:color w:val="00000A"/>
          <w:spacing w:val="3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неделю</w:t>
      </w:r>
      <w:r w:rsidRPr="006A768B">
        <w:rPr>
          <w:rFonts w:ascii="Times New Roman" w:eastAsia="Times New Roman" w:hAnsi="Times New Roman" w:cs="Times New Roman"/>
          <w:i/>
          <w:color w:val="00000A"/>
          <w:spacing w:val="4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–</w:t>
      </w:r>
      <w:r w:rsidRPr="006A768B">
        <w:rPr>
          <w:rFonts w:ascii="Times New Roman" w:eastAsia="Times New Roman" w:hAnsi="Times New Roman" w:cs="Times New Roman"/>
          <w:i/>
          <w:color w:val="00000A"/>
          <w:spacing w:val="3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не</w:t>
      </w:r>
      <w:r w:rsidRPr="006A768B">
        <w:rPr>
          <w:rFonts w:ascii="Times New Roman" w:eastAsia="Times New Roman" w:hAnsi="Times New Roman" w:cs="Times New Roman"/>
          <w:i/>
          <w:color w:val="00000A"/>
          <w:spacing w:val="2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более</w:t>
      </w:r>
      <w:r w:rsidRPr="006A768B">
        <w:rPr>
          <w:rFonts w:ascii="Times New Roman" w:eastAsia="Times New Roman" w:hAnsi="Times New Roman" w:cs="Times New Roman"/>
          <w:i/>
          <w:color w:val="00000A"/>
          <w:spacing w:val="2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8</w:t>
      </w:r>
      <w:r w:rsidRPr="006A768B">
        <w:rPr>
          <w:rFonts w:ascii="Times New Roman" w:eastAsia="Times New Roman" w:hAnsi="Times New Roman" w:cs="Times New Roman"/>
          <w:i/>
          <w:color w:val="00000A"/>
          <w:spacing w:val="2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дней</w:t>
      </w:r>
      <w:r w:rsidRPr="006A768B">
        <w:rPr>
          <w:rFonts w:ascii="Times New Roman" w:eastAsia="Times New Roman" w:hAnsi="Times New Roman" w:cs="Times New Roman"/>
          <w:i/>
          <w:color w:val="00000A"/>
          <w:spacing w:val="3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в</w:t>
      </w:r>
      <w:r w:rsidRPr="006A768B">
        <w:rPr>
          <w:rFonts w:ascii="Times New Roman" w:eastAsia="Times New Roman" w:hAnsi="Times New Roman" w:cs="Times New Roman"/>
          <w:i/>
          <w:color w:val="00000A"/>
          <w:spacing w:val="3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месяц)</w:t>
      </w:r>
      <w:r w:rsidRPr="006A768B">
        <w:rPr>
          <w:rFonts w:ascii="Times New Roman" w:eastAsia="Times New Roman" w:hAnsi="Times New Roman" w:cs="Times New Roman"/>
          <w:i/>
          <w:color w:val="00000A"/>
          <w:spacing w:val="3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и</w:t>
      </w:r>
      <w:r w:rsidRPr="006A768B">
        <w:rPr>
          <w:rFonts w:ascii="Times New Roman" w:eastAsia="Times New Roman" w:hAnsi="Times New Roman" w:cs="Times New Roman"/>
          <w:i/>
          <w:color w:val="00000A"/>
          <w:spacing w:val="2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контроль</w:t>
      </w:r>
      <w:r w:rsidRPr="006A768B">
        <w:rPr>
          <w:rFonts w:ascii="Times New Roman" w:eastAsia="Times New Roman" w:hAnsi="Times New Roman" w:cs="Times New Roman"/>
          <w:i/>
          <w:color w:val="00000A"/>
          <w:spacing w:val="3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других</w:t>
      </w:r>
      <w:r w:rsidRPr="006A768B">
        <w:rPr>
          <w:rFonts w:ascii="Times New Roman" w:eastAsia="Times New Roman" w:hAnsi="Times New Roman" w:cs="Times New Roman"/>
          <w:i/>
          <w:color w:val="00000A"/>
          <w:spacing w:val="49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факторов</w:t>
      </w:r>
      <w:r w:rsidRPr="006A768B">
        <w:rPr>
          <w:rFonts w:ascii="Times New Roman" w:eastAsia="Times New Roman" w:hAnsi="Times New Roman" w:cs="Times New Roman"/>
          <w:i/>
          <w:color w:val="00000A"/>
          <w:spacing w:val="1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риска</w:t>
      </w:r>
      <w:r w:rsidRPr="006A768B">
        <w:rPr>
          <w:rFonts w:ascii="Times New Roman" w:eastAsia="Times New Roman" w:hAnsi="Times New Roman" w:cs="Times New Roman"/>
          <w:i/>
          <w:color w:val="00000A"/>
          <w:spacing w:val="1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хронизации</w:t>
      </w:r>
      <w:r w:rsidRPr="006A768B">
        <w:rPr>
          <w:rFonts w:ascii="Times New Roman" w:eastAsia="Times New Roman" w:hAnsi="Times New Roman" w:cs="Times New Roman"/>
          <w:i/>
          <w:color w:val="00000A"/>
          <w:spacing w:val="1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2"/>
          <w:sz w:val="24"/>
          <w:szCs w:val="24"/>
          <w:lang w:val="ru-RU"/>
        </w:rPr>
        <w:t>ГБН</w:t>
      </w:r>
      <w:r w:rsidRPr="006A768B">
        <w:rPr>
          <w:rFonts w:ascii="Times New Roman" w:eastAsia="Times New Roman" w:hAnsi="Times New Roman" w:cs="Times New Roman"/>
          <w:i/>
          <w:color w:val="00000A"/>
          <w:spacing w:val="1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(эмоциональный</w:t>
      </w:r>
      <w:r w:rsidRPr="006A768B">
        <w:rPr>
          <w:rFonts w:ascii="Times New Roman" w:eastAsia="Times New Roman" w:hAnsi="Times New Roman" w:cs="Times New Roman"/>
          <w:i/>
          <w:color w:val="00000A"/>
          <w:spacing w:val="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стресс,</w:t>
      </w:r>
      <w:r w:rsidRPr="006A768B">
        <w:rPr>
          <w:rFonts w:ascii="Times New Roman" w:eastAsia="Times New Roman" w:hAnsi="Times New Roman" w:cs="Times New Roman"/>
          <w:i/>
          <w:color w:val="00000A"/>
          <w:spacing w:val="1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тревога,</w:t>
      </w:r>
      <w:r w:rsidRPr="006A768B">
        <w:rPr>
          <w:rFonts w:ascii="Times New Roman" w:eastAsia="Times New Roman" w:hAnsi="Times New Roman" w:cs="Times New Roman"/>
          <w:i/>
          <w:color w:val="00000A"/>
          <w:spacing w:val="1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2"/>
          <w:sz w:val="24"/>
          <w:szCs w:val="24"/>
          <w:lang w:val="ru-RU"/>
        </w:rPr>
        <w:t>депрессия,</w:t>
      </w:r>
      <w:r w:rsidRPr="006A768B">
        <w:rPr>
          <w:rFonts w:ascii="Times New Roman" w:eastAsia="Times New Roman" w:hAnsi="Times New Roman" w:cs="Times New Roman"/>
          <w:i/>
          <w:color w:val="00000A"/>
          <w:spacing w:val="1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напряжение</w:t>
      </w:r>
      <w:r w:rsidRPr="006A768B">
        <w:rPr>
          <w:rFonts w:ascii="Times New Roman" w:eastAsia="Times New Roman" w:hAnsi="Times New Roman" w:cs="Times New Roman"/>
          <w:i/>
          <w:color w:val="00000A"/>
          <w:spacing w:val="63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перикраниальных</w:t>
      </w:r>
      <w:r w:rsidRPr="006A768B">
        <w:rPr>
          <w:rFonts w:ascii="Times New Roman" w:eastAsia="Times New Roman" w:hAnsi="Times New Roman" w:cs="Times New Roman"/>
          <w:i/>
          <w:color w:val="00000A"/>
          <w:spacing w:val="4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мышц).</w:t>
      </w:r>
      <w:r w:rsidRPr="006A768B">
        <w:rPr>
          <w:rFonts w:ascii="Times New Roman" w:eastAsia="Times New Roman" w:hAnsi="Times New Roman" w:cs="Times New Roman"/>
          <w:i/>
          <w:color w:val="00000A"/>
          <w:spacing w:val="4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2"/>
          <w:sz w:val="24"/>
          <w:szCs w:val="24"/>
          <w:lang w:val="ru-RU"/>
        </w:rPr>
        <w:t>Следует</w:t>
      </w:r>
      <w:r w:rsidRPr="006A768B">
        <w:rPr>
          <w:rFonts w:ascii="Times New Roman" w:eastAsia="Times New Roman" w:hAnsi="Times New Roman" w:cs="Times New Roman"/>
          <w:i/>
          <w:color w:val="00000A"/>
          <w:spacing w:val="5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разъяснить</w:t>
      </w:r>
      <w:r w:rsidRPr="006A768B">
        <w:rPr>
          <w:rFonts w:ascii="Times New Roman" w:eastAsia="Times New Roman" w:hAnsi="Times New Roman" w:cs="Times New Roman"/>
          <w:i/>
          <w:color w:val="00000A"/>
          <w:spacing w:val="5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пациенту,</w:t>
      </w:r>
      <w:r w:rsidRPr="006A768B">
        <w:rPr>
          <w:rFonts w:ascii="Times New Roman" w:eastAsia="Times New Roman" w:hAnsi="Times New Roman" w:cs="Times New Roman"/>
          <w:i/>
          <w:color w:val="00000A"/>
          <w:spacing w:val="4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что</w:t>
      </w:r>
      <w:r w:rsidRPr="006A768B">
        <w:rPr>
          <w:rFonts w:ascii="Times New Roman" w:eastAsia="Times New Roman" w:hAnsi="Times New Roman" w:cs="Times New Roman"/>
          <w:i/>
          <w:color w:val="00000A"/>
          <w:spacing w:val="4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злоупотребление</w:t>
      </w:r>
      <w:r w:rsidRPr="006A768B">
        <w:rPr>
          <w:rFonts w:ascii="Times New Roman" w:eastAsia="Times New Roman" w:hAnsi="Times New Roman" w:cs="Times New Roman"/>
          <w:i/>
          <w:color w:val="00000A"/>
          <w:spacing w:val="91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препаратами</w:t>
      </w:r>
      <w:r w:rsidRPr="006A768B">
        <w:rPr>
          <w:rFonts w:ascii="Times New Roman" w:eastAsia="Times New Roman" w:hAnsi="Times New Roman" w:cs="Times New Roman"/>
          <w:i/>
          <w:color w:val="00000A"/>
          <w:spacing w:val="1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для</w:t>
      </w:r>
      <w:r w:rsidRPr="006A768B">
        <w:rPr>
          <w:rFonts w:ascii="Times New Roman" w:eastAsia="Times New Roman" w:hAnsi="Times New Roman" w:cs="Times New Roman"/>
          <w:i/>
          <w:color w:val="00000A"/>
          <w:spacing w:val="1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купирования</w:t>
      </w:r>
      <w:r w:rsidRPr="006A768B">
        <w:rPr>
          <w:rFonts w:ascii="Times New Roman" w:eastAsia="Times New Roman" w:hAnsi="Times New Roman" w:cs="Times New Roman"/>
          <w:i/>
          <w:color w:val="00000A"/>
          <w:spacing w:val="2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эпизодов</w:t>
      </w:r>
      <w:r w:rsidRPr="006A768B">
        <w:rPr>
          <w:rFonts w:ascii="Times New Roman" w:eastAsia="Times New Roman" w:hAnsi="Times New Roman" w:cs="Times New Roman"/>
          <w:i/>
          <w:color w:val="00000A"/>
          <w:spacing w:val="2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ГБН</w:t>
      </w:r>
      <w:r w:rsidRPr="006A768B">
        <w:rPr>
          <w:rFonts w:ascii="Times New Roman" w:eastAsia="Times New Roman" w:hAnsi="Times New Roman" w:cs="Times New Roman"/>
          <w:i/>
          <w:color w:val="00000A"/>
          <w:spacing w:val="2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способствует</w:t>
      </w:r>
      <w:r w:rsidRPr="006A768B">
        <w:rPr>
          <w:rFonts w:ascii="Times New Roman" w:eastAsia="Times New Roman" w:hAnsi="Times New Roman" w:cs="Times New Roman"/>
          <w:i/>
          <w:color w:val="00000A"/>
          <w:spacing w:val="2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учащению</w:t>
      </w:r>
      <w:r w:rsidRPr="006A768B">
        <w:rPr>
          <w:rFonts w:ascii="Times New Roman" w:eastAsia="Times New Roman" w:hAnsi="Times New Roman" w:cs="Times New Roman"/>
          <w:i/>
          <w:color w:val="00000A"/>
          <w:spacing w:val="2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дней</w:t>
      </w:r>
      <w:r w:rsidRPr="006A768B">
        <w:rPr>
          <w:rFonts w:ascii="Times New Roman" w:eastAsia="Times New Roman" w:hAnsi="Times New Roman" w:cs="Times New Roman"/>
          <w:i/>
          <w:color w:val="00000A"/>
          <w:spacing w:val="2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с</w:t>
      </w:r>
      <w:r w:rsidRPr="006A768B">
        <w:rPr>
          <w:rFonts w:ascii="Times New Roman" w:eastAsia="Times New Roman" w:hAnsi="Times New Roman" w:cs="Times New Roman"/>
          <w:i/>
          <w:color w:val="00000A"/>
          <w:spacing w:val="1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2"/>
          <w:sz w:val="24"/>
          <w:szCs w:val="24"/>
          <w:lang w:val="ru-RU"/>
        </w:rPr>
        <w:t>ГБ,</w:t>
      </w:r>
      <w:r w:rsidRPr="006A768B">
        <w:rPr>
          <w:rFonts w:ascii="Times New Roman" w:eastAsia="Times New Roman" w:hAnsi="Times New Roman" w:cs="Times New Roman"/>
          <w:i/>
          <w:color w:val="00000A"/>
          <w:spacing w:val="2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то</w:t>
      </w:r>
      <w:r w:rsidRPr="006A768B">
        <w:rPr>
          <w:rFonts w:ascii="Times New Roman" w:eastAsia="Times New Roman" w:hAnsi="Times New Roman" w:cs="Times New Roman"/>
          <w:i/>
          <w:color w:val="00000A"/>
          <w:spacing w:val="1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есть,</w:t>
      </w:r>
      <w:r w:rsidRPr="006A768B">
        <w:rPr>
          <w:rFonts w:ascii="Times New Roman" w:eastAsia="Times New Roman" w:hAnsi="Times New Roman" w:cs="Times New Roman"/>
          <w:i/>
          <w:color w:val="00000A"/>
          <w:spacing w:val="51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хронизации</w:t>
      </w:r>
      <w:r w:rsidRPr="006A768B">
        <w:rPr>
          <w:rFonts w:ascii="Times New Roman" w:eastAsia="Times New Roman" w:hAnsi="Times New Roman" w:cs="Times New Roman"/>
          <w:i/>
          <w:color w:val="00000A"/>
          <w:spacing w:val="5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2"/>
          <w:sz w:val="24"/>
          <w:szCs w:val="24"/>
          <w:lang w:val="ru-RU"/>
        </w:rPr>
        <w:t>ГБН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 xml:space="preserve"> и</w:t>
      </w:r>
      <w:r w:rsidRPr="006A768B">
        <w:rPr>
          <w:rFonts w:ascii="Times New Roman" w:eastAsia="Times New Roman" w:hAnsi="Times New Roman" w:cs="Times New Roman"/>
          <w:i/>
          <w:color w:val="00000A"/>
          <w:spacing w:val="5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развитию</w:t>
      </w:r>
      <w:r w:rsidRPr="006A768B">
        <w:rPr>
          <w:rFonts w:ascii="Times New Roman" w:eastAsia="Times New Roman" w:hAnsi="Times New Roman" w:cs="Times New Roman"/>
          <w:i/>
          <w:color w:val="00000A"/>
          <w:spacing w:val="5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ЛИГБ,</w:t>
      </w:r>
      <w:r w:rsidRPr="006A768B">
        <w:rPr>
          <w:rFonts w:ascii="Times New Roman" w:eastAsia="Times New Roman" w:hAnsi="Times New Roman" w:cs="Times New Roman"/>
          <w:i/>
          <w:color w:val="00000A"/>
          <w:spacing w:val="5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и</w:t>
      </w:r>
      <w:r w:rsidRPr="006A768B">
        <w:rPr>
          <w:rFonts w:ascii="Times New Roman" w:eastAsia="Times New Roman" w:hAnsi="Times New Roman" w:cs="Times New Roman"/>
          <w:i/>
          <w:color w:val="00000A"/>
          <w:spacing w:val="5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что</w:t>
      </w:r>
      <w:r w:rsidRPr="006A768B">
        <w:rPr>
          <w:rFonts w:ascii="Times New Roman" w:eastAsia="Times New Roman" w:hAnsi="Times New Roman" w:cs="Times New Roman"/>
          <w:i/>
          <w:color w:val="00000A"/>
          <w:spacing w:val="5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единственный</w:t>
      </w:r>
      <w:r w:rsidRPr="006A768B">
        <w:rPr>
          <w:rFonts w:ascii="Times New Roman" w:eastAsia="Times New Roman" w:hAnsi="Times New Roman" w:cs="Times New Roman"/>
          <w:i/>
          <w:color w:val="00000A"/>
          <w:spacing w:val="5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путь</w:t>
      </w:r>
      <w:r w:rsidRPr="006A768B">
        <w:rPr>
          <w:rFonts w:ascii="Times New Roman" w:eastAsia="Times New Roman" w:hAnsi="Times New Roman" w:cs="Times New Roman"/>
          <w:i/>
          <w:color w:val="00000A"/>
          <w:spacing w:val="5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к</w:t>
      </w:r>
      <w:r w:rsidRPr="006A768B">
        <w:rPr>
          <w:rFonts w:ascii="Times New Roman" w:eastAsia="Times New Roman" w:hAnsi="Times New Roman" w:cs="Times New Roman"/>
          <w:i/>
          <w:color w:val="00000A"/>
          <w:spacing w:val="5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облегчению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 xml:space="preserve"> 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ГБ</w:t>
      </w:r>
      <w:r w:rsidRPr="006A768B">
        <w:rPr>
          <w:rFonts w:ascii="Times New Roman" w:eastAsia="Times New Roman" w:hAnsi="Times New Roman" w:cs="Times New Roman"/>
          <w:i/>
          <w:color w:val="00000A"/>
          <w:spacing w:val="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-  это</w:t>
      </w:r>
      <w:r w:rsidRPr="006A768B">
        <w:rPr>
          <w:rFonts w:ascii="Times New Roman" w:eastAsia="Times New Roman" w:hAnsi="Times New Roman" w:cs="Times New Roman"/>
          <w:i/>
          <w:color w:val="00000A"/>
          <w:spacing w:val="59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значительное</w:t>
      </w:r>
      <w:r w:rsidRPr="006A768B">
        <w:rPr>
          <w:rFonts w:ascii="Times New Roman" w:eastAsia="Times New Roman" w:hAnsi="Times New Roman" w:cs="Times New Roman"/>
          <w:i/>
          <w:color w:val="00000A"/>
          <w:spacing w:val="2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сокращение</w:t>
      </w:r>
      <w:r w:rsidRPr="006A768B">
        <w:rPr>
          <w:rFonts w:ascii="Times New Roman" w:eastAsia="Times New Roman" w:hAnsi="Times New Roman" w:cs="Times New Roman"/>
          <w:i/>
          <w:color w:val="00000A"/>
          <w:spacing w:val="2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или</w:t>
      </w:r>
      <w:r w:rsidRPr="006A768B">
        <w:rPr>
          <w:rFonts w:ascii="Times New Roman" w:eastAsia="Times New Roman" w:hAnsi="Times New Roman" w:cs="Times New Roman"/>
          <w:i/>
          <w:color w:val="00000A"/>
          <w:spacing w:val="2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временная</w:t>
      </w:r>
      <w:r w:rsidRPr="006A768B">
        <w:rPr>
          <w:rFonts w:ascii="Times New Roman" w:eastAsia="Times New Roman" w:hAnsi="Times New Roman" w:cs="Times New Roman"/>
          <w:i/>
          <w:color w:val="00000A"/>
          <w:spacing w:val="2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z w:val="24"/>
          <w:szCs w:val="24"/>
          <w:lang w:val="ru-RU"/>
        </w:rPr>
        <w:t>отмена</w:t>
      </w:r>
      <w:r w:rsidRPr="006A768B">
        <w:rPr>
          <w:rFonts w:ascii="Times New Roman" w:eastAsia="Times New Roman" w:hAnsi="Times New Roman" w:cs="Times New Roman"/>
          <w:i/>
          <w:color w:val="00000A"/>
          <w:spacing w:val="2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препарата(ов)</w:t>
      </w:r>
      <w:r w:rsidRPr="006A768B">
        <w:rPr>
          <w:rFonts w:ascii="Times New Roman" w:eastAsia="Times New Roman" w:hAnsi="Times New Roman" w:cs="Times New Roman"/>
          <w:i/>
          <w:color w:val="00000A"/>
          <w:spacing w:val="2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color w:val="00000A"/>
          <w:spacing w:val="-1"/>
          <w:sz w:val="24"/>
          <w:szCs w:val="24"/>
          <w:lang w:val="ru-RU"/>
        </w:rPr>
        <w:t>злоупотребления.</w:t>
      </w:r>
    </w:p>
    <w:p w:rsidR="00FD39E8" w:rsidRPr="006A768B" w:rsidRDefault="006A768B">
      <w:pPr>
        <w:spacing w:before="1" w:line="370" w:lineRule="auto"/>
        <w:ind w:left="108" w:right="112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spacing w:val="-1"/>
          <w:sz w:val="24"/>
          <w:lang w:val="ru-RU"/>
        </w:rPr>
        <w:t>Поведенческая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терапия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(совет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об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ограничении/отмене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«виновных»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препаратов)</w:t>
      </w:r>
      <w:r w:rsidRPr="006A768B">
        <w:rPr>
          <w:rFonts w:ascii="Times New Roman" w:hAnsi="Times New Roman"/>
          <w:i/>
          <w:spacing w:val="7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недостаточно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эффективна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у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пациентов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коморбидными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психическими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нарушениями</w:t>
      </w:r>
      <w:r w:rsidRPr="006A768B">
        <w:rPr>
          <w:rFonts w:ascii="Times New Roman" w:hAnsi="Times New Roman"/>
          <w:i/>
          <w:spacing w:val="7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(депрессия,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тревога),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злоупотребляющих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опиоидами,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анксиолитиками,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барбитуратами</w:t>
      </w:r>
      <w:r w:rsidRPr="006A768B">
        <w:rPr>
          <w:rFonts w:ascii="Times New Roman" w:hAnsi="Times New Roman"/>
          <w:i/>
          <w:spacing w:val="8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или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несколькими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фармакологическими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группами,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оказывающими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обезболивающее</w:t>
      </w:r>
      <w:r w:rsidRPr="006A768B">
        <w:rPr>
          <w:rFonts w:ascii="Times New Roman" w:hAnsi="Times New Roman"/>
          <w:i/>
          <w:spacing w:val="5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действие,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одновременно,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у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имеющих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неудачные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попытки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отмены</w:t>
      </w:r>
      <w:r w:rsidRPr="006A768B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препаратов</w:t>
      </w:r>
      <w:r w:rsidRPr="006A768B">
        <w:rPr>
          <w:rFonts w:ascii="Times New Roman" w:hAnsi="Times New Roman"/>
          <w:i/>
          <w:spacing w:val="6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злоупотребления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анамнезе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[11,</w:t>
      </w:r>
      <w:r w:rsidRPr="006A768B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40</w:t>
      </w:r>
      <w:r w:rsidRPr="006A768B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-</w:t>
      </w:r>
      <w:r w:rsidRPr="006A768B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42].</w:t>
      </w:r>
    </w:p>
    <w:p w:rsidR="00FD39E8" w:rsidRPr="006A768B" w:rsidRDefault="006A768B">
      <w:pPr>
        <w:pStyle w:val="a3"/>
        <w:numPr>
          <w:ilvl w:val="0"/>
          <w:numId w:val="1"/>
        </w:numPr>
        <w:tabs>
          <w:tab w:val="left" w:pos="1565"/>
        </w:tabs>
        <w:spacing w:before="4" w:line="366" w:lineRule="auto"/>
        <w:ind w:right="119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частой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эпизодической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формами</w:t>
      </w:r>
      <w:r w:rsidRPr="006A768B">
        <w:rPr>
          <w:spacing w:val="37"/>
          <w:w w:val="102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лекарственным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абузусом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существенное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ограничение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отмена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препарата(ов)</w:t>
      </w:r>
      <w:r w:rsidRPr="006A768B">
        <w:rPr>
          <w:spacing w:val="5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злоупотребления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целью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лечения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уменьшения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частоты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[37,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38].</w:t>
      </w:r>
    </w:p>
    <w:p w:rsidR="00FD39E8" w:rsidRPr="006A768B" w:rsidRDefault="006A768B">
      <w:pPr>
        <w:pStyle w:val="2"/>
        <w:spacing w:line="371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3).</w:t>
      </w:r>
    </w:p>
    <w:p w:rsidR="00FD39E8" w:rsidRPr="006A768B" w:rsidRDefault="006A768B">
      <w:pPr>
        <w:spacing w:before="6" w:line="368" w:lineRule="auto"/>
        <w:ind w:left="108" w:right="113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может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применяться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как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полная,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так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частичная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отмена</w:t>
      </w:r>
      <w:r w:rsidRPr="006A768B">
        <w:rPr>
          <w:rFonts w:ascii="Times New Roman" w:hAnsi="Times New Roman"/>
          <w:i/>
          <w:spacing w:val="5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препарата(ов)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злоупотребления.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Число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дней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приемом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любых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лекарственных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препаратов</w:t>
      </w:r>
      <w:r w:rsidRPr="006A768B">
        <w:rPr>
          <w:rFonts w:ascii="Times New Roman" w:hAnsi="Times New Roman"/>
          <w:i/>
          <w:spacing w:val="9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с 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обезболивающим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действием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не 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должно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превышать 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2 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в 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неделю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(8 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в 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месяц).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Отмену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spacing w:before="10"/>
        <w:rPr>
          <w:rFonts w:ascii="Times New Roman" w:eastAsia="Times New Roman" w:hAnsi="Times New Roman" w:cs="Times New Roman"/>
          <w:i/>
          <w:sz w:val="19"/>
          <w:szCs w:val="19"/>
          <w:lang w:val="ru-RU"/>
        </w:rPr>
      </w:pPr>
    </w:p>
    <w:p w:rsidR="00FD39E8" w:rsidRPr="006A768B" w:rsidRDefault="006A768B">
      <w:pPr>
        <w:pStyle w:val="a3"/>
        <w:ind w:left="5142" w:right="441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29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Pr="006A768B" w:rsidRDefault="006A768B">
      <w:pPr>
        <w:spacing w:before="61" w:line="369" w:lineRule="auto"/>
        <w:ind w:left="128" w:right="2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spacing w:val="-1"/>
          <w:sz w:val="24"/>
          <w:lang w:val="ru-RU"/>
        </w:rPr>
        <w:lastRenderedPageBreak/>
        <w:t>анальгетиков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можно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проводить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амбулаторных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условиях;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отмену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опиоидов,</w:t>
      </w:r>
      <w:r w:rsidRPr="006A768B">
        <w:rPr>
          <w:rFonts w:ascii="Times New Roman" w:hAnsi="Times New Roman"/>
          <w:i/>
          <w:spacing w:val="6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анальгетиков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2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комбинации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психотропными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средствами,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том</w:t>
      </w:r>
      <w:r w:rsidRPr="006A768B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числе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сочетании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</w:t>
      </w:r>
      <w:r w:rsidRPr="006A768B">
        <w:rPr>
          <w:rFonts w:ascii="Times New Roman" w:hAnsi="Times New Roman"/>
          <w:i/>
          <w:spacing w:val="6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злоупотреблением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производными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бензодиазепина,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-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условиях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стационара/дневного</w:t>
      </w:r>
      <w:r w:rsidRPr="006A768B">
        <w:rPr>
          <w:rFonts w:ascii="Times New Roman" w:hAnsi="Times New Roman"/>
          <w:i/>
          <w:spacing w:val="6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стационара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[40,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43].</w:t>
      </w:r>
    </w:p>
    <w:p w:rsidR="00FD39E8" w:rsidRPr="006A768B" w:rsidRDefault="006A768B">
      <w:pPr>
        <w:pStyle w:val="a3"/>
        <w:numPr>
          <w:ilvl w:val="0"/>
          <w:numId w:val="1"/>
        </w:numPr>
        <w:tabs>
          <w:tab w:val="left" w:pos="1585"/>
        </w:tabs>
        <w:spacing w:before="5" w:line="366" w:lineRule="auto"/>
        <w:ind w:left="128" w:right="213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Рекомендуются</w:t>
      </w:r>
      <w:r w:rsidRPr="006A768B">
        <w:rPr>
          <w:b/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период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отмены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препаратов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злоупотребления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1"/>
          <w:lang w:val="ru-RU"/>
        </w:rPr>
        <w:t>детоксикационные</w:t>
      </w:r>
      <w:r w:rsidRPr="006A768B">
        <w:rPr>
          <w:spacing w:val="2"/>
          <w:lang w:val="ru-RU"/>
        </w:rPr>
        <w:t xml:space="preserve"> </w:t>
      </w:r>
      <w:r w:rsidRPr="006A768B">
        <w:rPr>
          <w:spacing w:val="-1"/>
          <w:lang w:val="ru-RU"/>
        </w:rPr>
        <w:t>меры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целью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лечения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1"/>
          <w:lang w:val="ru-RU"/>
        </w:rPr>
        <w:t>«рикошетной»</w:t>
      </w:r>
      <w:r w:rsidRPr="006A768B">
        <w:rPr>
          <w:spacing w:val="4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других</w:t>
      </w:r>
      <w:r w:rsidRPr="006A768B">
        <w:rPr>
          <w:spacing w:val="9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клинических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проявлений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синдрома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отмены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[</w:t>
      </w:r>
      <w:r w:rsidRPr="006A768B">
        <w:rPr>
          <w:lang w:val="ru-RU"/>
        </w:rPr>
        <w:t>44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48].</w:t>
      </w:r>
    </w:p>
    <w:p w:rsidR="00FD39E8" w:rsidRPr="006A768B" w:rsidRDefault="006A768B">
      <w:pPr>
        <w:spacing w:before="11"/>
        <w:ind w:left="85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Уровень</w:t>
      </w:r>
      <w:r w:rsidRPr="006A768B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убедительности</w:t>
      </w:r>
      <w:r w:rsidRPr="006A768B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рекомендаций</w:t>
      </w:r>
      <w:r w:rsidRPr="006A768B">
        <w:rPr>
          <w:rFonts w:ascii="Times New Roman" w:eastAsia="Times New Roman" w:hAnsi="Times New Roman" w:cs="Times New Roman"/>
          <w:b/>
          <w:bCs/>
          <w:spacing w:val="2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–</w:t>
      </w:r>
      <w:r w:rsidRPr="006A768B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6A768B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(уровень</w:t>
      </w:r>
      <w:r w:rsidRPr="006A768B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достоверности</w:t>
      </w:r>
      <w:r w:rsidRPr="006A768B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доказательств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FD39E8" w:rsidRPr="006A768B">
          <w:pgSz w:w="12240" w:h="17320"/>
          <w:pgMar w:top="1100" w:right="660" w:bottom="280" w:left="1620" w:header="720" w:footer="720" w:gutter="0"/>
          <w:cols w:space="720"/>
        </w:sectPr>
      </w:pPr>
    </w:p>
    <w:p w:rsidR="00FD39E8" w:rsidRPr="006A768B" w:rsidRDefault="006A768B">
      <w:pPr>
        <w:pStyle w:val="a3"/>
        <w:spacing w:before="150"/>
        <w:ind w:left="128" w:firstLine="0"/>
        <w:rPr>
          <w:rFonts w:cs="Times New Roman"/>
          <w:lang w:val="ru-RU"/>
        </w:rPr>
      </w:pPr>
      <w:r w:rsidRPr="006A768B">
        <w:rPr>
          <w:lang w:val="ru-RU"/>
        </w:rPr>
        <w:t>–</w:t>
      </w:r>
      <w:r w:rsidRPr="006A768B">
        <w:rPr>
          <w:spacing w:val="9"/>
          <w:lang w:val="ru-RU"/>
        </w:rPr>
        <w:t xml:space="preserve"> </w:t>
      </w:r>
      <w:r w:rsidRPr="006A768B">
        <w:rPr>
          <w:rFonts w:cs="Times New Roman"/>
          <w:lang w:val="ru-RU"/>
        </w:rPr>
        <w:t>2).</w:t>
      </w:r>
    </w:p>
    <w:p w:rsidR="00FD39E8" w:rsidRPr="006A768B" w:rsidRDefault="006A768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lang w:val="ru-RU"/>
        </w:rPr>
        <w:br w:type="column"/>
      </w:r>
    </w:p>
    <w:p w:rsidR="00FD39E8" w:rsidRPr="006A768B" w:rsidRDefault="00FD39E8">
      <w:pPr>
        <w:spacing w:before="9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FD39E8" w:rsidRPr="006A768B" w:rsidRDefault="006A768B">
      <w:pPr>
        <w:ind w:left="12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5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лечение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ГБ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и 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других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клинических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проявлений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периода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отмены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FD39E8" w:rsidRPr="006A768B">
          <w:type w:val="continuous"/>
          <w:pgSz w:w="12240" w:h="17320"/>
          <w:pgMar w:top="1620" w:right="660" w:bottom="280" w:left="1620" w:header="720" w:footer="720" w:gutter="0"/>
          <w:cols w:num="2" w:space="720" w:equalWidth="0">
            <w:col w:w="582" w:space="149"/>
            <w:col w:w="9229"/>
          </w:cols>
        </w:sectPr>
      </w:pPr>
    </w:p>
    <w:p w:rsidR="00FD39E8" w:rsidRPr="006A768B" w:rsidRDefault="006A768B">
      <w:pPr>
        <w:spacing w:before="150" w:line="371" w:lineRule="auto"/>
        <w:ind w:left="128"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432" style="position:absolute;left:0;text-align:left;margin-left:0;margin-top:0;width:612pt;height:865.85pt;z-index:-95128;mso-position-horizontal-relative:page;mso-position-vertical-relative:page" coordsize="12240,17317">
            <v:shape id="_x0000_s1434" type="#_x0000_t75" style="position:absolute;width:8760;height:17317">
              <v:imagedata r:id="rId6" o:title=""/>
            </v:shape>
            <v:shape id="_x0000_s1433" type="#_x0000_t75" style="position:absolute;left:8740;width:3500;height:17317">
              <v:imagedata r:id="rId7" o:title=""/>
            </v:shape>
            <w10:wrap anchorx="page" anchory="page"/>
          </v:group>
        </w:pic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(детоксикацию)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следует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проводить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первые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две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недели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периода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отмены.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Выбор</w:t>
      </w:r>
      <w:r w:rsidRPr="006A768B">
        <w:rPr>
          <w:rFonts w:ascii="Times New Roman" w:hAnsi="Times New Roman"/>
          <w:i/>
          <w:spacing w:val="4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препаратов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определяется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клиническими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проявлениями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(например,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наличии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рвоты</w:t>
      </w:r>
      <w:r w:rsidRPr="006A768B">
        <w:rPr>
          <w:rFonts w:ascii="Times New Roman" w:hAnsi="Times New Roman"/>
          <w:i/>
          <w:spacing w:val="7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целесообразно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применение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протоворвотных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препаратов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(АТХ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Стимуляторы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моторики</w:t>
      </w:r>
      <w:r w:rsidRPr="006A768B">
        <w:rPr>
          <w:rFonts w:ascii="Times New Roman" w:hAnsi="Times New Roman"/>
          <w:i/>
          <w:spacing w:val="7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желудочно-кишечного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тракта)).</w:t>
      </w:r>
    </w:p>
    <w:p w:rsidR="00FD39E8" w:rsidRPr="006A768B" w:rsidRDefault="006A768B">
      <w:pPr>
        <w:spacing w:line="371" w:lineRule="auto"/>
        <w:ind w:left="128" w:right="211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color w:val="00000A"/>
          <w:sz w:val="24"/>
          <w:lang w:val="ru-RU"/>
        </w:rPr>
        <w:t>Пациентам,</w:t>
      </w:r>
      <w:r w:rsidRPr="006A768B">
        <w:rPr>
          <w:rFonts w:ascii="Times New Roman" w:hAnsi="Times New Roman"/>
          <w:i/>
          <w:color w:val="00000A"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злоупотребляющим</w:t>
      </w:r>
      <w:r w:rsidRPr="006A768B">
        <w:rPr>
          <w:rFonts w:ascii="Times New Roman" w:hAnsi="Times New Roman"/>
          <w:i/>
          <w:color w:val="00000A"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опиоидами,</w:t>
      </w:r>
      <w:r w:rsidRPr="006A768B">
        <w:rPr>
          <w:rFonts w:ascii="Times New Roman" w:hAnsi="Times New Roman"/>
          <w:i/>
          <w:color w:val="00000A"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производными</w:t>
      </w:r>
      <w:r w:rsidRPr="006A768B">
        <w:rPr>
          <w:rFonts w:ascii="Times New Roman" w:hAnsi="Times New Roman"/>
          <w:i/>
          <w:color w:val="00000A"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бензодиазепина,</w:t>
      </w:r>
      <w:r w:rsidRPr="006A768B">
        <w:rPr>
          <w:rFonts w:ascii="Times New Roman" w:hAnsi="Times New Roman"/>
          <w:i/>
          <w:color w:val="00000A"/>
          <w:spacing w:val="6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барбитуратами,</w:t>
      </w:r>
      <w:r w:rsidRPr="006A768B">
        <w:rPr>
          <w:rFonts w:ascii="Times New Roman" w:hAnsi="Times New Roman"/>
          <w:i/>
          <w:color w:val="00000A"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необходим</w:t>
      </w:r>
      <w:r w:rsidRPr="006A768B">
        <w:rPr>
          <w:rFonts w:ascii="Times New Roman" w:hAnsi="Times New Roman"/>
          <w:i/>
          <w:color w:val="00000A"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мониторинг</w:t>
      </w:r>
      <w:r w:rsidRPr="006A768B">
        <w:rPr>
          <w:rFonts w:ascii="Times New Roman" w:hAnsi="Times New Roman"/>
          <w:i/>
          <w:color w:val="00000A"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метаболических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показателей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крови,</w:t>
      </w:r>
      <w:r w:rsidRPr="006A768B">
        <w:rPr>
          <w:rFonts w:ascii="Times New Roman" w:hAnsi="Times New Roman"/>
          <w:i/>
          <w:color w:val="00000A"/>
          <w:spacing w:val="7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артериального</w:t>
      </w:r>
      <w:r w:rsidRPr="006A768B">
        <w:rPr>
          <w:rFonts w:ascii="Times New Roman" w:hAnsi="Times New Roman"/>
          <w:i/>
          <w:color w:val="00000A"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давления</w:t>
      </w:r>
      <w:r w:rsidRPr="006A768B">
        <w:rPr>
          <w:rFonts w:ascii="Times New Roman" w:hAnsi="Times New Roman"/>
          <w:i/>
          <w:color w:val="00000A"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и</w:t>
      </w:r>
      <w:r w:rsidRPr="006A768B">
        <w:rPr>
          <w:rFonts w:ascii="Times New Roman" w:hAnsi="Times New Roman"/>
          <w:i/>
          <w:color w:val="00000A"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восполнение</w:t>
      </w:r>
      <w:r w:rsidRPr="006A768B">
        <w:rPr>
          <w:rFonts w:ascii="Times New Roman" w:hAnsi="Times New Roman"/>
          <w:i/>
          <w:color w:val="00000A"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жидкости</w:t>
      </w:r>
      <w:r w:rsidRPr="006A768B">
        <w:rPr>
          <w:rFonts w:ascii="Times New Roman" w:hAnsi="Times New Roman"/>
          <w:i/>
          <w:color w:val="00000A"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(в</w:t>
      </w:r>
      <w:r w:rsidRPr="006A768B">
        <w:rPr>
          <w:rFonts w:ascii="Times New Roman" w:hAnsi="Times New Roman"/>
          <w:i/>
          <w:color w:val="00000A"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т.ч.</w:t>
      </w:r>
      <w:r w:rsidRPr="006A768B">
        <w:rPr>
          <w:rFonts w:ascii="Times New Roman" w:hAnsi="Times New Roman"/>
          <w:i/>
          <w:color w:val="00000A"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обильное</w:t>
      </w:r>
      <w:r w:rsidRPr="006A768B">
        <w:rPr>
          <w:rFonts w:ascii="Times New Roman" w:hAnsi="Times New Roman"/>
          <w:i/>
          <w:color w:val="00000A"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питье).</w:t>
      </w:r>
    </w:p>
    <w:p w:rsidR="00FD39E8" w:rsidRPr="006A768B" w:rsidRDefault="006A768B">
      <w:pPr>
        <w:spacing w:before="5" w:line="369" w:lineRule="auto"/>
        <w:ind w:left="128" w:right="212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период</w:t>
      </w:r>
      <w:r w:rsidRPr="006A768B">
        <w:rPr>
          <w:rFonts w:ascii="Times New Roman" w:hAnsi="Times New Roman"/>
          <w:i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отмены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препаратов</w:t>
      </w:r>
      <w:r w:rsidRPr="006A768B">
        <w:rPr>
          <w:rFonts w:ascii="Times New Roman" w:hAnsi="Times New Roman"/>
          <w:i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злоупотребления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у</w:t>
      </w:r>
      <w:r w:rsidRPr="006A768B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пациентов</w:t>
      </w:r>
      <w:r w:rsidRPr="006A768B">
        <w:rPr>
          <w:rFonts w:ascii="Times New Roman" w:hAnsi="Times New Roman"/>
          <w:i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сочетанием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7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ЛИГБ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для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лечения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«рикошетной»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ГБ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других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клинических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проявлений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синдрома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отмены</w:t>
      </w:r>
      <w:r w:rsidRPr="006A768B">
        <w:rPr>
          <w:rFonts w:ascii="Times New Roman" w:hAnsi="Times New Roman"/>
          <w:i/>
          <w:spacing w:val="5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могут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применяться</w:t>
      </w:r>
      <w:r w:rsidRPr="006A768B">
        <w:rPr>
          <w:rFonts w:ascii="Times New Roman" w:hAnsi="Times New Roman"/>
          <w:i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внутрь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или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парентерально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кортикостероиды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системного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действия,</w:t>
      </w:r>
      <w:r w:rsidRPr="006A768B">
        <w:rPr>
          <w:rFonts w:ascii="Times New Roman" w:hAnsi="Times New Roman"/>
          <w:i/>
          <w:spacing w:val="6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селективные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НПВП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анксиолитики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(таб.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8).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FD39E8" w:rsidRPr="006A768B" w:rsidRDefault="006A768B">
      <w:pPr>
        <w:pStyle w:val="a3"/>
        <w:spacing w:before="157" w:line="366" w:lineRule="auto"/>
        <w:ind w:left="128" w:right="219"/>
        <w:jc w:val="both"/>
        <w:rPr>
          <w:lang w:val="ru-RU"/>
        </w:rPr>
      </w:pPr>
      <w:r w:rsidRPr="006A768B">
        <w:rPr>
          <w:b/>
          <w:color w:val="00000A"/>
          <w:lang w:val="ru-RU"/>
        </w:rPr>
        <w:t>Таблица</w:t>
      </w:r>
      <w:r w:rsidRPr="006A768B">
        <w:rPr>
          <w:b/>
          <w:color w:val="00000A"/>
          <w:spacing w:val="47"/>
          <w:lang w:val="ru-RU"/>
        </w:rPr>
        <w:t xml:space="preserve"> </w:t>
      </w:r>
      <w:r w:rsidRPr="006A768B">
        <w:rPr>
          <w:b/>
          <w:color w:val="00000A"/>
          <w:lang w:val="ru-RU"/>
        </w:rPr>
        <w:t>8.</w:t>
      </w:r>
      <w:r w:rsidRPr="006A768B">
        <w:rPr>
          <w:b/>
          <w:color w:val="00000A"/>
          <w:spacing w:val="4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Лекарственные</w:t>
      </w:r>
      <w:r w:rsidRPr="006A768B">
        <w:rPr>
          <w:color w:val="00000A"/>
          <w:spacing w:val="5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средства,</w:t>
      </w:r>
      <w:r w:rsidRPr="006A768B">
        <w:rPr>
          <w:color w:val="00000A"/>
          <w:spacing w:val="47"/>
          <w:lang w:val="ru-RU"/>
        </w:rPr>
        <w:t xml:space="preserve"> </w:t>
      </w:r>
      <w:r w:rsidRPr="006A768B">
        <w:rPr>
          <w:color w:val="00000A"/>
          <w:lang w:val="ru-RU"/>
        </w:rPr>
        <w:t>рекомендованные</w:t>
      </w:r>
      <w:r w:rsidRPr="006A768B">
        <w:rPr>
          <w:color w:val="00000A"/>
          <w:spacing w:val="4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для</w:t>
      </w:r>
      <w:r w:rsidRPr="006A768B">
        <w:rPr>
          <w:color w:val="00000A"/>
          <w:spacing w:val="48"/>
          <w:lang w:val="ru-RU"/>
        </w:rPr>
        <w:t xml:space="preserve"> </w:t>
      </w:r>
      <w:r w:rsidRPr="006A768B">
        <w:rPr>
          <w:color w:val="00000A"/>
          <w:lang w:val="ru-RU"/>
        </w:rPr>
        <w:t>лечения</w:t>
      </w:r>
      <w:r w:rsidRPr="006A768B">
        <w:rPr>
          <w:color w:val="00000A"/>
          <w:spacing w:val="46"/>
          <w:lang w:val="ru-RU"/>
        </w:rPr>
        <w:t xml:space="preserve"> </w:t>
      </w:r>
      <w:r w:rsidRPr="006A768B">
        <w:rPr>
          <w:color w:val="00000A"/>
          <w:lang w:val="ru-RU"/>
        </w:rPr>
        <w:t>ГБ</w:t>
      </w:r>
      <w:r w:rsidRPr="006A768B">
        <w:rPr>
          <w:color w:val="00000A"/>
          <w:spacing w:val="4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отмены</w:t>
      </w:r>
      <w:r w:rsidRPr="006A768B">
        <w:rPr>
          <w:color w:val="00000A"/>
          <w:spacing w:val="52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43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других</w:t>
      </w:r>
      <w:r w:rsidRPr="006A768B">
        <w:rPr>
          <w:color w:val="00000A"/>
          <w:spacing w:val="1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симптомов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отмены</w:t>
      </w:r>
      <w:r w:rsidRPr="006A768B">
        <w:rPr>
          <w:color w:val="00000A"/>
          <w:spacing w:val="15"/>
          <w:lang w:val="ru-RU"/>
        </w:rPr>
        <w:t xml:space="preserve"> </w:t>
      </w:r>
      <w:r w:rsidRPr="006A768B">
        <w:rPr>
          <w:color w:val="00000A"/>
          <w:lang w:val="ru-RU"/>
        </w:rPr>
        <w:t>у</w:t>
      </w:r>
      <w:r w:rsidRPr="006A768B">
        <w:rPr>
          <w:color w:val="00000A"/>
          <w:spacing w:val="16"/>
          <w:lang w:val="ru-RU"/>
        </w:rPr>
        <w:t xml:space="preserve"> </w:t>
      </w:r>
      <w:r w:rsidRPr="006A768B">
        <w:rPr>
          <w:color w:val="00000A"/>
          <w:lang w:val="ru-RU"/>
        </w:rPr>
        <w:t>пациентов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lang w:val="ru-RU"/>
        </w:rPr>
        <w:t>с</w:t>
      </w:r>
      <w:r w:rsidRPr="006A768B">
        <w:rPr>
          <w:color w:val="00000A"/>
          <w:spacing w:val="1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ЛИГБ</w:t>
      </w: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731"/>
        <w:gridCol w:w="2654"/>
        <w:gridCol w:w="4356"/>
      </w:tblGrid>
      <w:tr w:rsidR="00FD39E8">
        <w:trPr>
          <w:trHeight w:hRule="exact" w:val="864"/>
        </w:trPr>
        <w:tc>
          <w:tcPr>
            <w:tcW w:w="273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45" w:lineRule="auto"/>
              <w:ind w:left="873" w:right="481" w:hanging="3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Лекарственные</w:t>
            </w:r>
            <w:r>
              <w:rPr>
                <w:rFonts w:ascii="Times New Roman" w:hAnsi="Times New Roman"/>
                <w:b/>
                <w:spacing w:val="21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средства</w:t>
            </w:r>
          </w:p>
        </w:tc>
        <w:tc>
          <w:tcPr>
            <w:tcW w:w="2654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8" w:lineRule="auto"/>
              <w:ind w:left="153" w:right="160" w:hanging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Дозы</w:t>
            </w:r>
            <w:r w:rsidRPr="006A768B">
              <w:rPr>
                <w:rFonts w:ascii="Times New Roman" w:hAnsi="Times New Roman"/>
                <w:b/>
                <w:spacing w:val="22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(разовая/суточная)</w:t>
            </w:r>
            <w:r w:rsidRPr="006A768B">
              <w:rPr>
                <w:rFonts w:ascii="Times New Roman" w:hAnsi="Times New Roman"/>
                <w:b/>
                <w:spacing w:val="4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b/>
                <w:spacing w:val="3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z w:val="24"/>
                <w:lang w:val="ru-RU"/>
              </w:rPr>
              <w:t>путь</w:t>
            </w:r>
            <w:r w:rsidRPr="006A768B">
              <w:rPr>
                <w:rFonts w:ascii="Times New Roman" w:hAnsi="Times New Roman"/>
                <w:b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введения</w:t>
            </w:r>
          </w:p>
        </w:tc>
        <w:tc>
          <w:tcPr>
            <w:tcW w:w="43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13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Комментарий</w:t>
            </w:r>
          </w:p>
        </w:tc>
      </w:tr>
      <w:tr w:rsidR="00FD39E8" w:rsidRPr="006A768B">
        <w:trPr>
          <w:trHeight w:hRule="exact" w:val="1147"/>
        </w:trPr>
        <w:tc>
          <w:tcPr>
            <w:tcW w:w="273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#Преднизолон**</w:t>
            </w:r>
          </w:p>
        </w:tc>
        <w:tc>
          <w:tcPr>
            <w:tcW w:w="2654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96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100</w:t>
            </w:r>
            <w:r w:rsidRPr="006A768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мг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1мг</w:t>
            </w:r>
            <w:r w:rsidRPr="006A768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6A768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кг</w:t>
            </w:r>
            <w:r w:rsidRPr="006A768B">
              <w:rPr>
                <w:rFonts w:ascii="Times New Roman" w:hAnsi="Times New Roman"/>
                <w:spacing w:val="2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веса</w:t>
            </w:r>
            <w:r w:rsidRPr="006A768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(в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среднем</w:t>
            </w:r>
            <w:r w:rsidRPr="006A768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60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мг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26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сутки)</w:t>
            </w:r>
            <w:r w:rsidRPr="006A768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перорально</w:t>
            </w:r>
          </w:p>
        </w:tc>
        <w:tc>
          <w:tcPr>
            <w:tcW w:w="43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96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Существуют</w:t>
            </w:r>
            <w:r w:rsidRPr="006A768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2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схемы: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100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мг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5 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дней</w:t>
            </w:r>
            <w:r w:rsidRPr="006A768B">
              <w:rPr>
                <w:rFonts w:ascii="Times New Roman" w:hAnsi="Times New Roman"/>
                <w:spacing w:val="2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60 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мг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постепенным</w:t>
            </w:r>
            <w:r w:rsidRPr="006A768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снижением</w:t>
            </w:r>
            <w:r w:rsidRPr="006A768B">
              <w:rPr>
                <w:rFonts w:ascii="Times New Roman" w:hAnsi="Times New Roman"/>
                <w:spacing w:val="2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дозы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5-10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мг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каждые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3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дня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течение</w:t>
            </w:r>
            <w:r w:rsidRPr="006A768B">
              <w:rPr>
                <w:rFonts w:ascii="Times New Roman" w:hAnsi="Times New Roman"/>
                <w:spacing w:val="30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1-2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недель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вплоть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до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отмены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препарата</w:t>
            </w:r>
          </w:p>
        </w:tc>
      </w:tr>
      <w:tr w:rsidR="00FD39E8" w:rsidRPr="006A768B">
        <w:trPr>
          <w:trHeight w:hRule="exact" w:val="1429"/>
        </w:trPr>
        <w:tc>
          <w:tcPr>
            <w:tcW w:w="273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#Метилпреднизолон**</w:t>
            </w:r>
          </w:p>
        </w:tc>
        <w:tc>
          <w:tcPr>
            <w:tcW w:w="2654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/>
              <w:ind w:lef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125-500 </w:t>
            </w:r>
            <w:r w:rsidRPr="006A768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мг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6A768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250.0 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-</w:t>
            </w:r>
          </w:p>
          <w:p w:rsidR="00FD39E8" w:rsidRPr="006A768B" w:rsidRDefault="006A768B">
            <w:pPr>
              <w:pStyle w:val="TableParagraph"/>
              <w:spacing w:before="6" w:line="245" w:lineRule="auto"/>
              <w:ind w:left="96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400.0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мл</w:t>
            </w:r>
            <w:r w:rsidRPr="006A768B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color w:val="00000A"/>
                <w:sz w:val="24"/>
                <w:lang w:val="ru-RU"/>
              </w:rPr>
              <w:t>раствора</w:t>
            </w:r>
            <w:r w:rsidRPr="006A768B">
              <w:rPr>
                <w:rFonts w:ascii="Times New Roman" w:hAnsi="Times New Roman"/>
                <w:color w:val="00000A"/>
                <w:spacing w:val="22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color w:val="00000A"/>
                <w:sz w:val="24"/>
                <w:lang w:val="ru-RU"/>
              </w:rPr>
              <w:t>натрия</w:t>
            </w:r>
            <w:r w:rsidRPr="006A768B">
              <w:rPr>
                <w:rFonts w:ascii="Times New Roman" w:hAnsi="Times New Roman"/>
                <w:color w:val="00000A"/>
                <w:spacing w:val="4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color w:val="00000A"/>
                <w:spacing w:val="-1"/>
                <w:sz w:val="24"/>
                <w:lang w:val="ru-RU"/>
              </w:rPr>
              <w:t>хлорида**</w:t>
            </w:r>
            <w:r w:rsidRPr="006A768B">
              <w:rPr>
                <w:rFonts w:ascii="Times New Roman" w:hAnsi="Times New Roman"/>
                <w:color w:val="00000A"/>
                <w:spacing w:val="2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внутривенно</w:t>
            </w:r>
            <w:r w:rsidRPr="006A768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капельно</w:t>
            </w:r>
            <w:r w:rsidRPr="006A768B">
              <w:rPr>
                <w:rFonts w:ascii="Times New Roman" w:hAnsi="Times New Roman"/>
                <w:spacing w:val="2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1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р/сут,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5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дней</w:t>
            </w:r>
          </w:p>
        </w:tc>
        <w:tc>
          <w:tcPr>
            <w:tcW w:w="43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96" w:right="1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Возможно</w:t>
            </w:r>
            <w:r w:rsidRPr="006A768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сочетание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#диазепамом**</w:t>
            </w:r>
            <w:r w:rsidRPr="006A768B">
              <w:rPr>
                <w:rFonts w:ascii="Times New Roman" w:hAnsi="Times New Roman"/>
                <w:spacing w:val="3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10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мг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внутривенно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капельно</w:t>
            </w:r>
          </w:p>
        </w:tc>
      </w:tr>
      <w:tr w:rsidR="00FD39E8" w:rsidRPr="006A768B">
        <w:trPr>
          <w:trHeight w:hRule="exact" w:val="1142"/>
        </w:trPr>
        <w:tc>
          <w:tcPr>
            <w:tcW w:w="273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#Целекоксиб</w:t>
            </w:r>
          </w:p>
        </w:tc>
        <w:tc>
          <w:tcPr>
            <w:tcW w:w="2654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96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400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мг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сутки</w:t>
            </w:r>
            <w:r w:rsidRPr="006A768B">
              <w:rPr>
                <w:rFonts w:ascii="Times New Roman" w:hAnsi="Times New Roman"/>
                <w:spacing w:val="22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перорально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5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дней,</w:t>
            </w:r>
            <w:r w:rsidRPr="006A768B">
              <w:rPr>
                <w:rFonts w:ascii="Times New Roman" w:hAnsi="Times New Roman"/>
                <w:spacing w:val="2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затем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снижение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дозы</w:t>
            </w:r>
            <w:r w:rsidRPr="006A768B">
              <w:rPr>
                <w:rFonts w:ascii="Times New Roman" w:hAnsi="Times New Roman"/>
                <w:spacing w:val="2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6A768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100 </w:t>
            </w:r>
            <w:r w:rsidRPr="006A768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мг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каждые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435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rPr>
                <w:lang w:val="ru-RU"/>
              </w:rPr>
            </w:pPr>
          </w:p>
        </w:tc>
      </w:tr>
    </w:tbl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FD39E8" w:rsidRDefault="006A768B">
      <w:pPr>
        <w:pStyle w:val="a3"/>
        <w:ind w:left="5162" w:right="4518" w:firstLine="0"/>
        <w:jc w:val="center"/>
        <w:rPr>
          <w:rFonts w:cs="Times New Roman"/>
        </w:rPr>
      </w:pPr>
      <w:r>
        <w:rPr>
          <w:color w:val="00000A"/>
        </w:rPr>
        <w:t>30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type w:val="continuous"/>
          <w:pgSz w:w="12240" w:h="17320"/>
          <w:pgMar w:top="1620" w:right="660" w:bottom="280" w:left="1620" w:header="720" w:footer="720" w:gutter="0"/>
          <w:cols w:space="720"/>
        </w:sectPr>
      </w:pPr>
    </w:p>
    <w:p w:rsidR="00FD39E8" w:rsidRDefault="006A768B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group id="_x0000_s1429" style="position:absolute;margin-left:0;margin-top:0;width:612pt;height:865.85pt;z-index:-95104;mso-position-horizontal-relative:page;mso-position-vertical-relative:page" coordsize="12240,17317">
            <v:shape id="_x0000_s1431" type="#_x0000_t75" style="position:absolute;width:8760;height:17317">
              <v:imagedata r:id="rId6" o:title=""/>
            </v:shape>
            <v:shape id="_x0000_s1430" type="#_x0000_t75" style="position:absolute;left:8740;width:3500;height:17317">
              <v:imagedata r:id="rId7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731"/>
        <w:gridCol w:w="2654"/>
        <w:gridCol w:w="3586"/>
        <w:gridCol w:w="400"/>
        <w:gridCol w:w="370"/>
      </w:tblGrid>
      <w:tr w:rsidR="00FD39E8">
        <w:trPr>
          <w:trHeight w:hRule="exact" w:val="293"/>
        </w:trPr>
        <w:tc>
          <w:tcPr>
            <w:tcW w:w="273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/>
        </w:tc>
        <w:tc>
          <w:tcPr>
            <w:tcW w:w="2654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дней</w:t>
            </w:r>
          </w:p>
        </w:tc>
        <w:tc>
          <w:tcPr>
            <w:tcW w:w="4356" w:type="dxa"/>
            <w:gridSpan w:val="3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/>
        </w:tc>
      </w:tr>
      <w:tr w:rsidR="00FD39E8" w:rsidRPr="006A768B">
        <w:trPr>
          <w:trHeight w:hRule="exact" w:val="1147"/>
        </w:trPr>
        <w:tc>
          <w:tcPr>
            <w:tcW w:w="273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Метоклопрамид**</w:t>
            </w:r>
          </w:p>
        </w:tc>
        <w:tc>
          <w:tcPr>
            <w:tcW w:w="2654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tabs>
                <w:tab w:val="left" w:pos="2147"/>
              </w:tabs>
              <w:spacing w:before="6" w:line="247" w:lineRule="auto"/>
              <w:ind w:left="96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10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мг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1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р/сут</w:t>
            </w:r>
            <w:r w:rsidRPr="006A768B">
              <w:rPr>
                <w:rFonts w:ascii="Times New Roman" w:hAnsi="Times New Roman"/>
                <w:spacing w:val="22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перорально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2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внутримышечно</w:t>
            </w:r>
            <w:r w:rsidRPr="006A768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5-7</w:t>
            </w:r>
            <w:r w:rsidRPr="006A768B">
              <w:rPr>
                <w:rFonts w:ascii="Times New Roman" w:hAnsi="Times New Roman"/>
                <w:spacing w:val="24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дней</w:t>
            </w:r>
          </w:p>
        </w:tc>
        <w:tc>
          <w:tcPr>
            <w:tcW w:w="4356" w:type="dxa"/>
            <w:gridSpan w:val="3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rPr>
                <w:lang w:val="ru-RU"/>
              </w:rPr>
            </w:pPr>
          </w:p>
        </w:tc>
      </w:tr>
      <w:tr w:rsidR="00FD39E8">
        <w:trPr>
          <w:trHeight w:hRule="exact" w:val="1429"/>
        </w:trPr>
        <w:tc>
          <w:tcPr>
            <w:tcW w:w="273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#Диазепам**</w:t>
            </w:r>
          </w:p>
        </w:tc>
        <w:tc>
          <w:tcPr>
            <w:tcW w:w="2654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tabs>
                <w:tab w:val="left" w:pos="559"/>
                <w:tab w:val="left" w:pos="1031"/>
                <w:tab w:val="left" w:pos="1488"/>
                <w:tab w:val="left" w:pos="1813"/>
                <w:tab w:val="left" w:pos="2261"/>
              </w:tabs>
              <w:spacing w:before="6" w:line="246" w:lineRule="auto"/>
              <w:ind w:left="96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10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мг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ab/>
              <w:t>250.0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мл</w:t>
            </w:r>
            <w:r w:rsidRPr="006A768B">
              <w:rPr>
                <w:rFonts w:ascii="Times New Roman" w:hAnsi="Times New Roman"/>
                <w:spacing w:val="22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color w:val="00000A"/>
                <w:spacing w:val="-1"/>
                <w:sz w:val="24"/>
                <w:lang w:val="ru-RU"/>
              </w:rPr>
              <w:t>раствора</w:t>
            </w:r>
            <w:r w:rsidRPr="006A768B">
              <w:rPr>
                <w:rFonts w:ascii="Times New Roman" w:hAnsi="Times New Roman"/>
                <w:color w:val="00000A"/>
                <w:spacing w:val="-1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color w:val="00000A"/>
                <w:spacing w:val="-1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color w:val="00000A"/>
                <w:spacing w:val="-1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color w:val="00000A"/>
                <w:sz w:val="24"/>
                <w:lang w:val="ru-RU"/>
              </w:rPr>
              <w:t>натрия</w:t>
            </w:r>
            <w:r w:rsidRPr="006A768B">
              <w:rPr>
                <w:rFonts w:ascii="Times New Roman" w:hAnsi="Times New Roman"/>
                <w:color w:val="00000A"/>
                <w:spacing w:val="2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color w:val="00000A"/>
                <w:spacing w:val="-1"/>
                <w:sz w:val="24"/>
                <w:lang w:val="ru-RU"/>
              </w:rPr>
              <w:t>хлорида**</w:t>
            </w:r>
            <w:r w:rsidRPr="006A768B">
              <w:rPr>
                <w:rFonts w:ascii="Times New Roman" w:hAnsi="Times New Roman"/>
                <w:color w:val="00000A"/>
                <w:spacing w:val="2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внутривенно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капельно</w:t>
            </w:r>
            <w:r w:rsidRPr="006A768B">
              <w:rPr>
                <w:rFonts w:ascii="Times New Roman" w:hAnsi="Times New Roman"/>
                <w:spacing w:val="2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1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р/сут,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5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дней</w:t>
            </w:r>
          </w:p>
        </w:tc>
        <w:tc>
          <w:tcPr>
            <w:tcW w:w="358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nil"/>
            </w:tcBorders>
          </w:tcPr>
          <w:p w:rsidR="00FD39E8" w:rsidRPr="006A768B" w:rsidRDefault="006A768B">
            <w:pPr>
              <w:pStyle w:val="TableParagraph"/>
              <w:tabs>
                <w:tab w:val="left" w:pos="826"/>
                <w:tab w:val="left" w:pos="2476"/>
              </w:tabs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протоколе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совместно</w:t>
            </w:r>
          </w:p>
          <w:p w:rsidR="00FD39E8" w:rsidRPr="006A768B" w:rsidRDefault="006A768B">
            <w:pPr>
              <w:pStyle w:val="TableParagraph"/>
              <w:tabs>
                <w:tab w:val="left" w:pos="2978"/>
              </w:tabs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#метилпреднизолоном**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sz w:val="24"/>
                <w:lang w:val="ru-RU"/>
              </w:rPr>
              <w:t>125</w:t>
            </w:r>
          </w:p>
          <w:p w:rsidR="00FD39E8" w:rsidRPr="006A768B" w:rsidRDefault="006A768B">
            <w:pPr>
              <w:pStyle w:val="TableParagraph"/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эзомепразолом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40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мг</w:t>
            </w:r>
          </w:p>
        </w:tc>
        <w:tc>
          <w:tcPr>
            <w:tcW w:w="400" w:type="dxa"/>
            <w:tcBorders>
              <w:top w:val="single" w:sz="5" w:space="0" w:color="00000A"/>
              <w:left w:val="nil"/>
              <w:bottom w:val="single" w:sz="5" w:space="0" w:color="00000A"/>
              <w:right w:val="nil"/>
            </w:tcBorders>
          </w:tcPr>
          <w:p w:rsidR="00FD39E8" w:rsidRPr="006A768B" w:rsidRDefault="00FD39E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FD39E8" w:rsidRDefault="006A768B">
            <w:pPr>
              <w:pStyle w:val="TableParagraph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мг</w:t>
            </w:r>
          </w:p>
        </w:tc>
        <w:tc>
          <w:tcPr>
            <w:tcW w:w="370" w:type="dxa"/>
            <w:tcBorders>
              <w:top w:val="single" w:sz="5" w:space="0" w:color="00000A"/>
              <w:left w:val="nil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45" w:lineRule="auto"/>
              <w:ind w:left="123" w:right="105" w:firstLin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</w:p>
        </w:tc>
      </w:tr>
    </w:tbl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9"/>
        <w:rPr>
          <w:rFonts w:ascii="Times New Roman" w:eastAsia="Times New Roman" w:hAnsi="Times New Roman" w:cs="Times New Roman"/>
          <w:sz w:val="16"/>
          <w:szCs w:val="16"/>
        </w:rPr>
      </w:pPr>
    </w:p>
    <w:p w:rsidR="00FD39E8" w:rsidRDefault="006A768B">
      <w:pPr>
        <w:pStyle w:val="a3"/>
        <w:numPr>
          <w:ilvl w:val="0"/>
          <w:numId w:val="1"/>
        </w:numPr>
        <w:tabs>
          <w:tab w:val="left" w:pos="1585"/>
        </w:tabs>
        <w:spacing w:before="61" w:line="366" w:lineRule="auto"/>
        <w:ind w:left="128" w:right="202" w:firstLine="730"/>
        <w:jc w:val="both"/>
        <w:rPr>
          <w:rFonts w:cs="Times New Roman"/>
        </w:rPr>
      </w:pPr>
      <w:r w:rsidRPr="006A768B">
        <w:rPr>
          <w:rFonts w:cs="Times New Roman"/>
          <w:b/>
          <w:bCs/>
          <w:spacing w:val="-1"/>
          <w:lang w:val="ru-RU"/>
        </w:rPr>
        <w:t>Рекомендуется</w:t>
      </w:r>
      <w:r w:rsidRPr="006A768B">
        <w:rPr>
          <w:rFonts w:cs="Times New Roman"/>
          <w:b/>
          <w:bCs/>
          <w:spacing w:val="2"/>
          <w:lang w:val="ru-RU"/>
        </w:rPr>
        <w:t xml:space="preserve"> </w:t>
      </w:r>
      <w:r w:rsidRPr="006A768B">
        <w:rPr>
          <w:lang w:val="ru-RU"/>
        </w:rPr>
        <w:t>у  пациентов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сочетанием</w:t>
      </w:r>
      <w:r w:rsidRPr="006A768B">
        <w:rPr>
          <w:spacing w:val="59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57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spacing w:val="57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период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1"/>
          <w:lang w:val="ru-RU"/>
        </w:rPr>
        <w:t>отмены</w:t>
      </w:r>
      <w:r w:rsidRPr="006A768B">
        <w:rPr>
          <w:spacing w:val="3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анальгетиков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лечения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«рикошетной»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#преднизолон**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продолжительностью</w:t>
      </w:r>
      <w:r w:rsidRPr="006A768B">
        <w:rPr>
          <w:spacing w:val="39"/>
          <w:lang w:val="ru-RU"/>
        </w:rPr>
        <w:t xml:space="preserve"> </w:t>
      </w:r>
      <w:r>
        <w:t>5</w:t>
      </w:r>
      <w:r>
        <w:rPr>
          <w:spacing w:val="41"/>
        </w:rPr>
        <w:t xml:space="preserve"> </w:t>
      </w:r>
      <w:r>
        <w:rPr>
          <w:rFonts w:cs="Times New Roman"/>
        </w:rPr>
        <w:t>-</w:t>
      </w:r>
      <w:r>
        <w:rPr>
          <w:rFonts w:cs="Times New Roman"/>
          <w:spacing w:val="38"/>
        </w:rPr>
        <w:t xml:space="preserve"> </w:t>
      </w:r>
      <w:r>
        <w:rPr>
          <w:rFonts w:cs="Times New Roman"/>
        </w:rPr>
        <w:t>10</w:t>
      </w:r>
      <w:r>
        <w:rPr>
          <w:rFonts w:cs="Times New Roman"/>
          <w:spacing w:val="95"/>
          <w:w w:val="102"/>
        </w:rPr>
        <w:t xml:space="preserve"> </w:t>
      </w:r>
      <w:r>
        <w:rPr>
          <w:spacing w:val="-1"/>
        </w:rPr>
        <w:t>дней</w:t>
      </w:r>
      <w:r>
        <w:rPr>
          <w:spacing w:val="17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rPr>
          <w:spacing w:val="-2"/>
        </w:rPr>
        <w:t>см.</w:t>
      </w:r>
      <w:r>
        <w:rPr>
          <w:spacing w:val="13"/>
        </w:rPr>
        <w:t xml:space="preserve"> </w:t>
      </w:r>
      <w:r>
        <w:rPr>
          <w:spacing w:val="-1"/>
        </w:rPr>
        <w:t>комментарий</w:t>
      </w:r>
      <w:r>
        <w:rPr>
          <w:rFonts w:cs="Times New Roman"/>
          <w:spacing w:val="-1"/>
        </w:rPr>
        <w:t>)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[43,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45].</w:t>
      </w:r>
    </w:p>
    <w:p w:rsidR="00FD39E8" w:rsidRPr="006A768B" w:rsidRDefault="006A768B">
      <w:pPr>
        <w:pStyle w:val="2"/>
        <w:spacing w:line="366" w:lineRule="auto"/>
        <w:ind w:left="128" w:right="212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 xml:space="preserve">– </w:t>
      </w:r>
      <w:r>
        <w:rPr>
          <w:rFonts w:cs="Times New Roman"/>
        </w:rPr>
        <w:t>B</w:t>
      </w:r>
      <w:r w:rsidRPr="006A768B">
        <w:rPr>
          <w:rFonts w:cs="Times New Roman"/>
          <w:spacing w:val="59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2).</w:t>
      </w:r>
    </w:p>
    <w:p w:rsidR="00FD39E8" w:rsidRPr="006A768B" w:rsidRDefault="006A768B">
      <w:pPr>
        <w:spacing w:before="10" w:line="371" w:lineRule="auto"/>
        <w:ind w:left="128" w:right="217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для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применения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#преднизолона**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существуют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2 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схемы</w:t>
      </w:r>
      <w:r w:rsidRPr="006A768B">
        <w:rPr>
          <w:rFonts w:ascii="Times New Roman" w:hAnsi="Times New Roman"/>
          <w:i/>
          <w:spacing w:val="8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перорального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приема: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100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мг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5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дней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[45]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или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60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мг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2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дня,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40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мг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2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дня,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20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мг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4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дня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[43].</w:t>
      </w:r>
    </w:p>
    <w:p w:rsidR="00FD39E8" w:rsidRDefault="006A768B">
      <w:pPr>
        <w:pStyle w:val="a3"/>
        <w:numPr>
          <w:ilvl w:val="0"/>
          <w:numId w:val="1"/>
        </w:numPr>
        <w:tabs>
          <w:tab w:val="left" w:pos="1585"/>
        </w:tabs>
        <w:spacing w:before="4" w:line="368" w:lineRule="auto"/>
        <w:ind w:left="128" w:right="212" w:firstLine="730"/>
        <w:jc w:val="both"/>
        <w:rPr>
          <w:rFonts w:cs="Times New Roman"/>
        </w:rPr>
      </w:pPr>
      <w:r w:rsidRPr="006A768B">
        <w:rPr>
          <w:spacing w:val="-1"/>
          <w:lang w:val="ru-RU"/>
        </w:rPr>
        <w:t>Рекомендуется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пациентов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5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spacing w:val="4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период</w:t>
      </w:r>
      <w:r w:rsidRPr="006A768B">
        <w:rPr>
          <w:spacing w:val="5"/>
          <w:lang w:val="ru-RU"/>
        </w:rPr>
        <w:t xml:space="preserve"> </w:t>
      </w:r>
      <w:r w:rsidRPr="006A768B">
        <w:rPr>
          <w:spacing w:val="-1"/>
          <w:lang w:val="ru-RU"/>
        </w:rPr>
        <w:t>отмены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анальгетиков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4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лечения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«рикошетной»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1"/>
          <w:lang w:val="ru-RU"/>
        </w:rPr>
        <w:t>#</w:t>
      </w:r>
      <w:r w:rsidRPr="006A768B">
        <w:rPr>
          <w:spacing w:val="-1"/>
          <w:lang w:val="ru-RU"/>
        </w:rPr>
        <w:t>метилпреднизолон</w:t>
      </w:r>
      <w:r w:rsidRPr="006A768B">
        <w:rPr>
          <w:spacing w:val="-1"/>
          <w:lang w:val="ru-RU"/>
        </w:rPr>
        <w:t>**</w:t>
      </w:r>
      <w:r w:rsidRPr="006A768B">
        <w:rPr>
          <w:spacing w:val="-1"/>
          <w:lang w:val="ru-RU"/>
        </w:rPr>
        <w:t>125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250,0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мл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раствора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натрия</w:t>
      </w:r>
      <w:r w:rsidRPr="006A768B">
        <w:rPr>
          <w:spacing w:val="7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хлорида**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внутривенно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капельно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сочетании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#диазепамом**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10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#</w:t>
      </w:r>
      <w:r w:rsidRPr="006A768B">
        <w:rPr>
          <w:spacing w:val="-1"/>
          <w:lang w:val="ru-RU"/>
        </w:rPr>
        <w:t>эзомепразолом**</w:t>
      </w:r>
      <w:r w:rsidRPr="006A768B">
        <w:rPr>
          <w:spacing w:val="77"/>
          <w:w w:val="102"/>
          <w:lang w:val="ru-RU"/>
        </w:rPr>
        <w:t xml:space="preserve"> </w:t>
      </w:r>
      <w:r w:rsidRPr="006A768B">
        <w:rPr>
          <w:lang w:val="ru-RU"/>
        </w:rPr>
        <w:t>40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1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р/сут.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продолжительностью</w:t>
      </w:r>
      <w:r w:rsidRPr="006A768B">
        <w:rPr>
          <w:spacing w:val="15"/>
          <w:lang w:val="ru-RU"/>
        </w:rPr>
        <w:t xml:space="preserve"> </w:t>
      </w:r>
      <w:r>
        <w:t>5</w:t>
      </w:r>
      <w:r>
        <w:rPr>
          <w:spacing w:val="14"/>
        </w:rPr>
        <w:t xml:space="preserve"> </w:t>
      </w:r>
      <w:r>
        <w:t>дней</w:t>
      </w:r>
      <w:r>
        <w:t>)</w:t>
      </w:r>
      <w:r>
        <w:rPr>
          <w:spacing w:val="13"/>
        </w:rPr>
        <w:t xml:space="preserve"> </w:t>
      </w:r>
      <w:r>
        <w:t>[46].</w:t>
      </w:r>
    </w:p>
    <w:p w:rsidR="00FD39E8" w:rsidRPr="006A768B" w:rsidRDefault="006A768B">
      <w:pPr>
        <w:pStyle w:val="2"/>
        <w:spacing w:before="4" w:line="371" w:lineRule="auto"/>
        <w:ind w:left="128" w:right="2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rFonts w:cs="Times New Roman"/>
          <w:b w:val="0"/>
          <w:bCs w:val="0"/>
          <w:lang w:val="ru-RU"/>
        </w:rPr>
        <w:t>(</w:t>
      </w:r>
      <w:r w:rsidRPr="006A768B">
        <w:rPr>
          <w:lang w:val="ru-RU"/>
        </w:rPr>
        <w:t>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4).</w:t>
      </w:r>
    </w:p>
    <w:p w:rsidR="00FD39E8" w:rsidRPr="006A768B" w:rsidRDefault="006A768B">
      <w:pPr>
        <w:pStyle w:val="a3"/>
        <w:numPr>
          <w:ilvl w:val="0"/>
          <w:numId w:val="1"/>
        </w:numPr>
        <w:tabs>
          <w:tab w:val="left" w:pos="1585"/>
        </w:tabs>
        <w:spacing w:before="3" w:line="368" w:lineRule="auto"/>
        <w:ind w:left="128" w:right="209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41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41"/>
          <w:lang w:val="ru-RU"/>
        </w:rPr>
        <w:t xml:space="preserve"> </w:t>
      </w:r>
      <w:r w:rsidRPr="006A768B">
        <w:rPr>
          <w:lang w:val="ru-RU"/>
        </w:rPr>
        <w:t>период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отмены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анальгетиков</w:t>
      </w:r>
      <w:r w:rsidRPr="006A768B">
        <w:rPr>
          <w:spacing w:val="53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пациентов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spacing w:val="3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селективный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НПВП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#</w:t>
      </w:r>
      <w:r w:rsidRPr="006A768B">
        <w:rPr>
          <w:lang w:val="ru-RU"/>
        </w:rPr>
        <w:t>целекоксиб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перорально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дозе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400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мг/сут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(200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2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раза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сутки</w:t>
      </w:r>
      <w:r w:rsidRPr="006A768B">
        <w:rPr>
          <w:lang w:val="ru-RU"/>
        </w:rPr>
        <w:t>)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4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течение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первых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5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дней,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последующим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снижением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дозы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100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каждые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5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вплоть</w:t>
      </w:r>
      <w:r w:rsidRPr="006A768B">
        <w:rPr>
          <w:spacing w:val="41"/>
          <w:w w:val="102"/>
          <w:lang w:val="ru-RU"/>
        </w:rPr>
        <w:t xml:space="preserve"> </w:t>
      </w:r>
      <w:r w:rsidRPr="006A768B">
        <w:rPr>
          <w:spacing w:val="-2"/>
          <w:lang w:val="ru-RU"/>
        </w:rPr>
        <w:t>до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1"/>
          <w:lang w:val="ru-RU"/>
        </w:rPr>
        <w:t>отмены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как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альтернативный</w:t>
      </w:r>
      <w:r w:rsidRPr="006A768B">
        <w:rPr>
          <w:spacing w:val="5"/>
          <w:lang w:val="ru-RU"/>
        </w:rPr>
        <w:t xml:space="preserve"> </w:t>
      </w:r>
      <w:r w:rsidRPr="006A768B">
        <w:rPr>
          <w:spacing w:val="-1"/>
          <w:lang w:val="ru-RU"/>
        </w:rPr>
        <w:t>лекарственный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препарат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58"/>
          <w:lang w:val="ru-RU"/>
        </w:rPr>
        <w:t xml:space="preserve"> </w:t>
      </w:r>
      <w:r w:rsidRPr="006A768B">
        <w:rPr>
          <w:lang w:val="ru-RU"/>
        </w:rPr>
        <w:t>лечения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1"/>
          <w:lang w:val="ru-RU"/>
        </w:rPr>
        <w:t>«рикошетной»</w:t>
      </w:r>
      <w:r w:rsidRPr="006A768B">
        <w:rPr>
          <w:spacing w:val="58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8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[2,10,11,12,13,47].</w:t>
      </w:r>
    </w:p>
    <w:p w:rsidR="00FD39E8" w:rsidRPr="006A768B" w:rsidRDefault="006A768B">
      <w:pPr>
        <w:pStyle w:val="2"/>
        <w:spacing w:before="3" w:line="371" w:lineRule="auto"/>
        <w:ind w:left="128" w:right="212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В</w:t>
      </w:r>
      <w:r w:rsidRPr="006A768B">
        <w:rPr>
          <w:spacing w:val="59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2).</w:t>
      </w:r>
    </w:p>
    <w:p w:rsidR="00FD39E8" w:rsidRPr="006A768B" w:rsidRDefault="006A768B">
      <w:pPr>
        <w:spacing w:before="6" w:line="370" w:lineRule="auto"/>
        <w:ind w:left="128" w:right="210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период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отмены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привычных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«виновных»</w:t>
      </w:r>
      <w:r w:rsidRPr="006A768B">
        <w:rPr>
          <w:rFonts w:ascii="Times New Roman" w:hAnsi="Times New Roman"/>
          <w:i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анальгетиков</w:t>
      </w:r>
      <w:r w:rsidRPr="006A768B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качестве</w:t>
      </w:r>
      <w:r w:rsidRPr="006A768B">
        <w:rPr>
          <w:rFonts w:ascii="Times New Roman" w:hAnsi="Times New Roman"/>
          <w:i/>
          <w:spacing w:val="6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альтернативных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лекарственных</w:t>
      </w:r>
      <w:r w:rsidRPr="006A768B">
        <w:rPr>
          <w:rFonts w:ascii="Times New Roman" w:hAnsi="Times New Roman"/>
          <w:i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препаратов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обезболивающим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действием,</w:t>
      </w:r>
      <w:r w:rsidRPr="006A768B">
        <w:rPr>
          <w:rFonts w:ascii="Times New Roman" w:hAnsi="Times New Roman"/>
          <w:i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могут</w:t>
      </w:r>
      <w:r w:rsidRPr="006A768B">
        <w:rPr>
          <w:rFonts w:ascii="Times New Roman" w:hAnsi="Times New Roman"/>
          <w:i/>
          <w:spacing w:val="8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применяться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препараты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тех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классов,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которыми</w:t>
      </w:r>
      <w:r w:rsidRPr="006A768B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ранее</w:t>
      </w:r>
      <w:r w:rsidRPr="006A768B">
        <w:rPr>
          <w:rFonts w:ascii="Times New Roman" w:hAnsi="Times New Roman"/>
          <w:i/>
          <w:sz w:val="24"/>
          <w:lang w:val="ru-RU"/>
        </w:rPr>
        <w:t xml:space="preserve"> не 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злоупотреблял.</w:t>
      </w:r>
      <w:r w:rsidRPr="006A768B">
        <w:rPr>
          <w:rFonts w:ascii="Times New Roman" w:hAnsi="Times New Roman"/>
          <w:i/>
          <w:spacing w:val="5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Например,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злоупотреблении</w:t>
      </w:r>
      <w:r w:rsidRPr="006A768B">
        <w:rPr>
          <w:rFonts w:ascii="Times New Roman" w:hAnsi="Times New Roman"/>
          <w:i/>
          <w:spacing w:val="3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опиоидными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анальгетиками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могут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быть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рекомендованы</w:t>
      </w:r>
      <w:r w:rsidRPr="006A768B">
        <w:rPr>
          <w:rFonts w:ascii="Times New Roman" w:hAnsi="Times New Roman"/>
          <w:i/>
          <w:spacing w:val="4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НПВП: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#целекоксиб,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напроксен,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лорноксикам.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spacing w:before="3"/>
        <w:rPr>
          <w:rFonts w:ascii="Times New Roman" w:eastAsia="Times New Roman" w:hAnsi="Times New Roman" w:cs="Times New Roman"/>
          <w:i/>
          <w:sz w:val="21"/>
          <w:szCs w:val="21"/>
          <w:lang w:val="ru-RU"/>
        </w:rPr>
      </w:pPr>
    </w:p>
    <w:p w:rsidR="00FD39E8" w:rsidRDefault="006A768B">
      <w:pPr>
        <w:pStyle w:val="a3"/>
        <w:spacing w:before="0"/>
        <w:ind w:left="5162" w:right="4518" w:firstLine="0"/>
        <w:jc w:val="center"/>
        <w:rPr>
          <w:rFonts w:cs="Times New Roman"/>
        </w:rPr>
      </w:pPr>
      <w:r>
        <w:rPr>
          <w:color w:val="00000A"/>
        </w:rPr>
        <w:t>31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080" w:right="660" w:bottom="280" w:left="1620" w:header="720" w:footer="720" w:gutter="0"/>
          <w:cols w:space="720"/>
        </w:sectPr>
      </w:pPr>
    </w:p>
    <w:p w:rsidR="00FD39E8" w:rsidRPr="006A768B" w:rsidRDefault="006A768B">
      <w:pPr>
        <w:pStyle w:val="a3"/>
        <w:numPr>
          <w:ilvl w:val="0"/>
          <w:numId w:val="1"/>
        </w:numPr>
        <w:tabs>
          <w:tab w:val="left" w:pos="1565"/>
        </w:tabs>
        <w:spacing w:before="39" w:line="366" w:lineRule="auto"/>
        <w:ind w:right="112" w:firstLine="730"/>
        <w:jc w:val="both"/>
        <w:rPr>
          <w:rFonts w:cs="Times New Roman"/>
          <w:lang w:val="ru-RU"/>
        </w:rPr>
      </w:pPr>
      <w:bookmarkStart w:id="18" w:name="_bookmark16"/>
      <w:bookmarkEnd w:id="18"/>
      <w:r w:rsidRPr="006A768B">
        <w:rPr>
          <w:b/>
          <w:spacing w:val="-1"/>
          <w:lang w:val="ru-RU"/>
        </w:rPr>
        <w:lastRenderedPageBreak/>
        <w:t>Рекомендуется</w:t>
      </w:r>
      <w:r w:rsidRPr="006A768B">
        <w:rPr>
          <w:b/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выраженной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тошнотой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рвотой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период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отмены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обезболивающих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противорвотный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препарат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метоклопрамид**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(10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1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раз</w:t>
      </w:r>
      <w:r w:rsidRPr="006A768B">
        <w:rPr>
          <w:spacing w:val="65"/>
          <w:w w:val="102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сутки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перорально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внутримышечно)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течение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5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7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[10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13].</w:t>
      </w:r>
    </w:p>
    <w:p w:rsidR="00FD39E8" w:rsidRPr="006A768B" w:rsidRDefault="006A768B">
      <w:pPr>
        <w:pStyle w:val="2"/>
        <w:spacing w:line="366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numPr>
          <w:ilvl w:val="0"/>
          <w:numId w:val="1"/>
        </w:numPr>
        <w:tabs>
          <w:tab w:val="left" w:pos="1565"/>
        </w:tabs>
        <w:spacing w:before="9"/>
        <w:ind w:left="156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Рекомендуется</w:t>
      </w:r>
      <w:r w:rsidRPr="006A768B">
        <w:rPr>
          <w:rFonts w:ascii="Times New Roman" w:hAnsi="Times New Roman"/>
          <w:b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пациентам</w:t>
      </w:r>
      <w:r w:rsidRPr="006A768B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с</w:t>
      </w:r>
      <w:r w:rsidRPr="006A768B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ГБН</w:t>
      </w:r>
      <w:r w:rsidRPr="006A768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и</w:t>
      </w:r>
      <w:r w:rsidRPr="006A768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ЛИГБ</w:t>
      </w:r>
      <w:r w:rsidRPr="006A768B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с</w:t>
      </w:r>
      <w:r w:rsidRPr="006A768B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целью</w:t>
      </w:r>
      <w:r w:rsidRPr="006A768B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лечения</w:t>
      </w:r>
      <w:r w:rsidRPr="006A768B">
        <w:rPr>
          <w:rFonts w:ascii="Times New Roman" w:hAnsi="Times New Roman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симптомов</w:t>
      </w:r>
      <w:r w:rsidRPr="006A768B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отмены</w:t>
      </w:r>
    </w:p>
    <w:p w:rsidR="00FD39E8" w:rsidRPr="006A768B" w:rsidRDefault="006A768B">
      <w:pPr>
        <w:pStyle w:val="a3"/>
        <w:spacing w:before="150" w:line="371" w:lineRule="auto"/>
        <w:ind w:right="116" w:firstLine="0"/>
        <w:jc w:val="both"/>
        <w:rPr>
          <w:rFonts w:cs="Times New Roman"/>
          <w:lang w:val="ru-RU"/>
        </w:rPr>
      </w:pPr>
      <w:r w:rsidRPr="006A768B">
        <w:rPr>
          <w:spacing w:val="-1"/>
          <w:lang w:val="ru-RU"/>
        </w:rPr>
        <w:t>#диазепам**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10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250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мл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раствора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натрия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2"/>
          <w:lang w:val="ru-RU"/>
        </w:rPr>
        <w:t>хлорида**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внутривенно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капельно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1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р/сут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6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сочетании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#метилпреднизолоном**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125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41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эзомепразолом**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40</w:t>
      </w:r>
      <w:r w:rsidRPr="006A768B">
        <w:rPr>
          <w:spacing w:val="45"/>
          <w:lang w:val="ru-RU"/>
        </w:rPr>
        <w:t xml:space="preserve"> </w:t>
      </w:r>
      <w:r w:rsidRPr="006A768B">
        <w:rPr>
          <w:spacing w:val="-1"/>
          <w:lang w:val="ru-RU"/>
        </w:rPr>
        <w:t>мг)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течение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5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79"/>
          <w:w w:val="102"/>
          <w:lang w:val="ru-RU"/>
        </w:rPr>
        <w:t xml:space="preserve"> </w:t>
      </w:r>
      <w:r w:rsidRPr="006A768B">
        <w:rPr>
          <w:lang w:val="ru-RU"/>
        </w:rPr>
        <w:t>[46].</w:t>
      </w:r>
    </w:p>
    <w:p w:rsidR="00FD39E8" w:rsidRPr="006A768B" w:rsidRDefault="006A768B">
      <w:pPr>
        <w:pStyle w:val="2"/>
        <w:tabs>
          <w:tab w:val="left" w:pos="2071"/>
          <w:tab w:val="left" w:pos="4110"/>
          <w:tab w:val="left" w:pos="5996"/>
          <w:tab w:val="left" w:pos="6398"/>
          <w:tab w:val="left" w:pos="6855"/>
          <w:tab w:val="left" w:pos="8114"/>
        </w:tabs>
        <w:spacing w:before="5" w:line="371" w:lineRule="auto"/>
        <w:ind w:right="107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-1"/>
          <w:lang w:val="ru-RU"/>
        </w:rPr>
        <w:tab/>
        <w:t>убедительности</w:t>
      </w:r>
      <w:r w:rsidRPr="006A768B">
        <w:rPr>
          <w:spacing w:val="-1"/>
          <w:lang w:val="ru-RU"/>
        </w:rPr>
        <w:tab/>
        <w:t>рекомендаций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–</w:t>
      </w:r>
      <w:r w:rsidRPr="006A768B">
        <w:rPr>
          <w:lang w:val="ru-RU"/>
        </w:rPr>
        <w:tab/>
      </w:r>
      <w:r>
        <w:rPr>
          <w:rFonts w:cs="Times New Roman"/>
        </w:rPr>
        <w:t>C</w:t>
      </w:r>
      <w:r w:rsidRPr="006A768B">
        <w:rPr>
          <w:rFonts w:cs="Times New Roman"/>
          <w:lang w:val="ru-RU"/>
        </w:rPr>
        <w:tab/>
      </w:r>
      <w:r w:rsidRPr="006A768B">
        <w:rPr>
          <w:lang w:val="ru-RU"/>
        </w:rPr>
        <w:t>(уровень</w:t>
      </w:r>
      <w:r w:rsidRPr="006A768B">
        <w:rPr>
          <w:lang w:val="ru-RU"/>
        </w:rPr>
        <w:tab/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4).</w:t>
      </w:r>
    </w:p>
    <w:p w:rsidR="00FD39E8" w:rsidRDefault="006A768B">
      <w:pPr>
        <w:pStyle w:val="a3"/>
        <w:numPr>
          <w:ilvl w:val="0"/>
          <w:numId w:val="1"/>
        </w:numPr>
        <w:tabs>
          <w:tab w:val="left" w:pos="1565"/>
        </w:tabs>
        <w:spacing w:before="0" w:line="366" w:lineRule="auto"/>
        <w:ind w:right="123" w:firstLine="730"/>
        <w:rPr>
          <w:rFonts w:cs="Times New Roman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lang w:val="ru-RU"/>
        </w:rPr>
        <w:t xml:space="preserve"> </w:t>
      </w:r>
      <w:r w:rsidRPr="006A768B">
        <w:rPr>
          <w:b/>
          <w:spacing w:val="5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lang w:val="ru-RU"/>
        </w:rPr>
        <w:t xml:space="preserve"> 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 xml:space="preserve">с 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сочетанием</w:t>
      </w:r>
      <w:r w:rsidRPr="006A768B">
        <w:rPr>
          <w:lang w:val="ru-RU"/>
        </w:rPr>
        <w:t xml:space="preserve"> </w:t>
      </w:r>
      <w:r w:rsidRPr="006A768B">
        <w:rPr>
          <w:spacing w:val="5"/>
          <w:lang w:val="ru-RU"/>
        </w:rPr>
        <w:t xml:space="preserve"> </w:t>
      </w:r>
      <w:r w:rsidRPr="006A768B">
        <w:rPr>
          <w:lang w:val="ru-RU"/>
        </w:rPr>
        <w:t xml:space="preserve">ГБН </w:t>
      </w:r>
      <w:r w:rsidRPr="006A768B">
        <w:rPr>
          <w:spacing w:val="5"/>
          <w:lang w:val="ru-RU"/>
        </w:rPr>
        <w:t xml:space="preserve"> </w:t>
      </w:r>
      <w:r w:rsidRPr="006A768B">
        <w:rPr>
          <w:lang w:val="ru-RU"/>
        </w:rPr>
        <w:t xml:space="preserve">и 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lang w:val="ru-RU"/>
        </w:rPr>
        <w:t xml:space="preserve"> </w:t>
      </w:r>
      <w:r w:rsidRPr="006A768B">
        <w:rPr>
          <w:spacing w:val="5"/>
          <w:lang w:val="ru-RU"/>
        </w:rPr>
        <w:t xml:space="preserve"> </w:t>
      </w:r>
      <w:r w:rsidRPr="006A768B">
        <w:rPr>
          <w:spacing w:val="-1"/>
          <w:lang w:val="ru-RU"/>
        </w:rPr>
        <w:t>наряду</w:t>
      </w:r>
      <w:r w:rsidRPr="006A768B">
        <w:rPr>
          <w:lang w:val="ru-RU"/>
        </w:rPr>
        <w:t xml:space="preserve"> 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 xml:space="preserve">с 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лечением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профилактическая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терапия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(табл.</w:t>
      </w:r>
      <w:r w:rsidRPr="006A768B">
        <w:rPr>
          <w:spacing w:val="18"/>
          <w:lang w:val="ru-RU"/>
        </w:rPr>
        <w:t xml:space="preserve"> </w:t>
      </w:r>
      <w:r>
        <w:t>7)</w:t>
      </w:r>
      <w:r>
        <w:rPr>
          <w:spacing w:val="19"/>
        </w:rPr>
        <w:t xml:space="preserve"> </w:t>
      </w:r>
      <w:r>
        <w:t>[</w:t>
      </w:r>
      <w:r>
        <w:t>36,37].</w:t>
      </w:r>
    </w:p>
    <w:p w:rsidR="00FD39E8" w:rsidRPr="006A768B" w:rsidRDefault="006A768B">
      <w:pPr>
        <w:spacing w:before="5"/>
        <w:ind w:left="8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Уровень</w:t>
      </w:r>
      <w:r w:rsidRPr="006A768B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убедительности</w:t>
      </w:r>
      <w:r w:rsidRPr="006A768B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рекомендаций</w:t>
      </w:r>
      <w:r w:rsidRPr="006A768B">
        <w:rPr>
          <w:rFonts w:ascii="Times New Roman" w:eastAsia="Times New Roman" w:hAnsi="Times New Roman" w:cs="Times New Roman"/>
          <w:b/>
          <w:bCs/>
          <w:spacing w:val="2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–</w:t>
      </w:r>
      <w:r w:rsidRPr="006A768B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6A768B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(уровень</w:t>
      </w:r>
      <w:r w:rsidRPr="006A768B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достоверности</w:t>
      </w:r>
      <w:r w:rsidRPr="006A768B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доказательств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FD39E8" w:rsidRPr="006A768B">
          <w:pgSz w:w="12240" w:h="17320"/>
          <w:pgMar w:top="112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a3"/>
        <w:spacing w:before="150"/>
        <w:ind w:firstLine="0"/>
        <w:rPr>
          <w:rFonts w:cs="Times New Roman"/>
          <w:lang w:val="ru-RU"/>
        </w:rPr>
      </w:pPr>
      <w:r w:rsidRPr="006A768B">
        <w:rPr>
          <w:lang w:val="ru-RU"/>
        </w:rPr>
        <w:t>–</w:t>
      </w:r>
      <w:r w:rsidRPr="006A768B">
        <w:rPr>
          <w:spacing w:val="9"/>
          <w:lang w:val="ru-RU"/>
        </w:rPr>
        <w:t xml:space="preserve"> </w:t>
      </w:r>
      <w:r w:rsidRPr="006A768B">
        <w:rPr>
          <w:rFonts w:cs="Times New Roman"/>
          <w:lang w:val="ru-RU"/>
        </w:rPr>
        <w:t>2).</w:t>
      </w:r>
    </w:p>
    <w:p w:rsidR="00FD39E8" w:rsidRPr="006A768B" w:rsidRDefault="006A768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lang w:val="ru-RU"/>
        </w:rPr>
        <w:br w:type="column"/>
      </w:r>
    </w:p>
    <w:p w:rsidR="00FD39E8" w:rsidRPr="006A768B" w:rsidRDefault="00FD39E8">
      <w:pPr>
        <w:spacing w:before="2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FD39E8" w:rsidRPr="006A768B" w:rsidRDefault="006A768B">
      <w:pPr>
        <w:ind w:left="1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i/>
          <w:sz w:val="24"/>
          <w:lang w:val="ru-RU"/>
        </w:rPr>
        <w:t xml:space="preserve">Комментарий:  </w:t>
      </w:r>
      <w:r w:rsidRPr="006A768B">
        <w:rPr>
          <w:rFonts w:ascii="Times New Roman" w:hAnsi="Times New Roman"/>
          <w:b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профилактическую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терапию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ХГБН,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сочетающейся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с  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ЛИГБ,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FD39E8" w:rsidRPr="006A768B">
          <w:type w:val="continuous"/>
          <w:pgSz w:w="12240" w:h="17320"/>
          <w:pgMar w:top="1620" w:right="760" w:bottom="280" w:left="1640" w:header="720" w:footer="720" w:gutter="0"/>
          <w:cols w:num="2" w:space="720" w:equalWidth="0">
            <w:col w:w="562" w:space="169"/>
            <w:col w:w="9109"/>
          </w:cols>
        </w:sectPr>
      </w:pPr>
    </w:p>
    <w:p w:rsidR="00FD39E8" w:rsidRPr="006A768B" w:rsidRDefault="006A768B">
      <w:pPr>
        <w:spacing w:before="151" w:line="368" w:lineRule="auto"/>
        <w:ind w:left="108" w:right="11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426" style="position:absolute;left:0;text-align:left;margin-left:0;margin-top:0;width:612pt;height:865.85pt;z-index:-95080;mso-position-horizontal-relative:page;mso-position-vertical-relative:page" coordsize="12240,17317">
            <v:shape id="_x0000_s1428" type="#_x0000_t75" style="position:absolute;width:8760;height:17317">
              <v:imagedata r:id="rId6" o:title=""/>
            </v:shape>
            <v:shape id="_x0000_s1427" type="#_x0000_t75" style="position:absolute;left:8740;width:3500;height:17317">
              <v:imagedata r:id="rId7" o:title=""/>
            </v:shape>
            <w10:wrap anchorx="page" anchory="page"/>
          </v:group>
        </w:pic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предпочтительно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начинать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вместе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отменой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препарата(ов)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злоупотребления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лечением</w:t>
      </w:r>
      <w:r w:rsidRPr="006A768B">
        <w:rPr>
          <w:rFonts w:ascii="Times New Roman" w:hAnsi="Times New Roman"/>
          <w:i/>
          <w:spacing w:val="7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ГБ</w:t>
      </w:r>
      <w:r w:rsidRPr="006A768B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отмены,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однако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можно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назначать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ее</w:t>
      </w:r>
      <w:r w:rsidRPr="006A768B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</w:t>
      </w:r>
      <w:r w:rsidRPr="006A768B">
        <w:rPr>
          <w:rFonts w:ascii="Times New Roman" w:hAnsi="Times New Roman"/>
          <w:i/>
          <w:spacing w:val="3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отмены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препаратов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злоупотребления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>[38-</w:t>
      </w:r>
      <w:r w:rsidRPr="006A768B">
        <w:rPr>
          <w:rFonts w:ascii="Times New Roman" w:hAnsi="Times New Roman"/>
          <w:i/>
          <w:spacing w:val="6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41]</w:t>
      </w:r>
    </w:p>
    <w:p w:rsidR="00FD39E8" w:rsidRPr="006A768B" w:rsidRDefault="006A768B">
      <w:pPr>
        <w:pStyle w:val="a3"/>
        <w:numPr>
          <w:ilvl w:val="0"/>
          <w:numId w:val="1"/>
        </w:numPr>
        <w:tabs>
          <w:tab w:val="left" w:pos="1565"/>
        </w:tabs>
        <w:spacing w:before="6" w:line="366" w:lineRule="auto"/>
        <w:ind w:right="113" w:firstLine="730"/>
        <w:jc w:val="both"/>
        <w:rPr>
          <w:rFonts w:cs="Times New Roman"/>
          <w:lang w:val="ru-RU"/>
        </w:rPr>
      </w:pPr>
      <w:r w:rsidRPr="006A768B">
        <w:rPr>
          <w:rFonts w:cs="Times New Roman"/>
          <w:b/>
          <w:bCs/>
          <w:spacing w:val="-1"/>
          <w:lang w:val="ru-RU"/>
        </w:rPr>
        <w:t>Рекомендуется</w:t>
      </w:r>
      <w:r w:rsidRPr="006A768B">
        <w:rPr>
          <w:rFonts w:cs="Times New Roman"/>
          <w:b/>
          <w:bCs/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профилактической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терапии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ГБН,</w:t>
      </w:r>
      <w:r w:rsidRPr="006A768B">
        <w:rPr>
          <w:spacing w:val="4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сочетающейся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ЛИГБ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#амитриптилин**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50</w:t>
      </w:r>
      <w:r w:rsidRPr="006A768B">
        <w:rPr>
          <w:spacing w:val="26"/>
          <w:lang w:val="ru-RU"/>
        </w:rPr>
        <w:t xml:space="preserve"> </w:t>
      </w:r>
      <w:r w:rsidRPr="006A768B">
        <w:rPr>
          <w:rFonts w:cs="Times New Roman"/>
          <w:lang w:val="ru-RU"/>
        </w:rPr>
        <w:t>-</w:t>
      </w:r>
      <w:r w:rsidRPr="006A768B">
        <w:rPr>
          <w:rFonts w:cs="Times New Roman"/>
          <w:spacing w:val="18"/>
          <w:lang w:val="ru-RU"/>
        </w:rPr>
        <w:t xml:space="preserve"> </w:t>
      </w:r>
      <w:r w:rsidRPr="006A768B">
        <w:rPr>
          <w:lang w:val="ru-RU"/>
        </w:rPr>
        <w:t>150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мг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сутки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качестве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препарата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первого</w:t>
      </w:r>
      <w:r w:rsidRPr="006A768B">
        <w:rPr>
          <w:spacing w:val="4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выбора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[</w:t>
      </w:r>
      <w:r w:rsidRPr="006A768B">
        <w:rPr>
          <w:rFonts w:cs="Times New Roman"/>
          <w:lang w:val="ru-RU"/>
        </w:rPr>
        <w:t>26</w:t>
      </w:r>
      <w:r w:rsidRPr="006A768B">
        <w:rPr>
          <w:rFonts w:cs="Times New Roman"/>
          <w:spacing w:val="13"/>
          <w:lang w:val="ru-RU"/>
        </w:rPr>
        <w:t xml:space="preserve"> </w:t>
      </w:r>
      <w:r w:rsidRPr="006A768B">
        <w:rPr>
          <w:lang w:val="ru-RU"/>
        </w:rPr>
        <w:t>—</w:t>
      </w:r>
      <w:r w:rsidRPr="006A768B">
        <w:rPr>
          <w:spacing w:val="13"/>
          <w:lang w:val="ru-RU"/>
        </w:rPr>
        <w:t xml:space="preserve"> </w:t>
      </w:r>
      <w:r w:rsidRPr="006A768B">
        <w:rPr>
          <w:rFonts w:cs="Times New Roman"/>
          <w:lang w:val="ru-RU"/>
        </w:rPr>
        <w:t>28].</w:t>
      </w:r>
    </w:p>
    <w:p w:rsidR="00FD39E8" w:rsidRPr="006A768B" w:rsidRDefault="006A768B">
      <w:pPr>
        <w:pStyle w:val="2"/>
        <w:spacing w:line="371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4).</w:t>
      </w:r>
    </w:p>
    <w:p w:rsidR="00FD39E8" w:rsidRPr="006A768B" w:rsidRDefault="006A768B">
      <w:pPr>
        <w:spacing w:before="6" w:line="366" w:lineRule="auto"/>
        <w:ind w:left="108" w:right="119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lang w:val="ru-RU"/>
        </w:rPr>
        <w:t>Комментарий</w:t>
      </w:r>
      <w:r w:rsidRPr="006A768B">
        <w:rPr>
          <w:rFonts w:ascii="Times New Roman" w:hAnsi="Times New Roman"/>
          <w:sz w:val="24"/>
          <w:lang w:val="ru-RU"/>
        </w:rPr>
        <w:t>:</w:t>
      </w:r>
      <w:r w:rsidRPr="006A768B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клинической</w:t>
      </w:r>
      <w:r w:rsidRPr="006A768B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практике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возможно</w:t>
      </w:r>
      <w:r w:rsidRPr="006A768B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использование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других</w:t>
      </w:r>
      <w:r w:rsidRPr="006A768B">
        <w:rPr>
          <w:rFonts w:ascii="Times New Roman" w:hAnsi="Times New Roman"/>
          <w:i/>
          <w:spacing w:val="36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антидепрессантов,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но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их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эффективность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ЛИГБ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не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доказана.</w:t>
      </w:r>
    </w:p>
    <w:p w:rsidR="00FD39E8" w:rsidRDefault="006A768B">
      <w:pPr>
        <w:spacing w:before="11" w:line="370" w:lineRule="auto"/>
        <w:ind w:left="108" w:right="102" w:firstLine="7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68B">
        <w:rPr>
          <w:rFonts w:ascii="Times New Roman" w:hAnsi="Times New Roman"/>
          <w:i/>
          <w:spacing w:val="-1"/>
          <w:sz w:val="24"/>
          <w:lang w:val="ru-RU"/>
        </w:rPr>
        <w:t>Врачи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общей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практики,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врачи-терапевты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и 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врачи-неврологи,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которые</w:t>
      </w:r>
      <w:r w:rsidRPr="006A768B">
        <w:rPr>
          <w:rFonts w:ascii="Times New Roman" w:hAnsi="Times New Roman"/>
          <w:i/>
          <w:spacing w:val="7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испытывают</w:t>
      </w:r>
      <w:r w:rsidRPr="006A768B">
        <w:rPr>
          <w:rFonts w:ascii="Times New Roman" w:hAnsi="Times New Roman"/>
          <w:i/>
          <w:spacing w:val="5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трудности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ведения</w:t>
      </w:r>
      <w:r w:rsidRPr="006A768B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пациентов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5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ЛИГБ,</w:t>
      </w:r>
      <w:r w:rsidRPr="006A768B">
        <w:rPr>
          <w:rFonts w:ascii="Times New Roman" w:hAnsi="Times New Roman"/>
          <w:i/>
          <w:spacing w:val="5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должны</w:t>
      </w:r>
      <w:r w:rsidRPr="006A768B">
        <w:rPr>
          <w:rFonts w:ascii="Times New Roman" w:hAnsi="Times New Roman"/>
          <w:i/>
          <w:spacing w:val="5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коротко</w:t>
      </w:r>
      <w:r w:rsidRPr="006A768B">
        <w:rPr>
          <w:rFonts w:ascii="Times New Roman" w:hAnsi="Times New Roman"/>
          <w:i/>
          <w:spacing w:val="5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разъяснить</w:t>
      </w:r>
      <w:r w:rsidRPr="006A768B">
        <w:rPr>
          <w:rFonts w:ascii="Times New Roman" w:hAnsi="Times New Roman"/>
          <w:i/>
          <w:spacing w:val="7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пациенту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негативную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роль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лекарственного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абузуса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учащении</w:t>
      </w:r>
      <w:r w:rsidRPr="006A768B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ГБ,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проинформировать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его</w:t>
      </w:r>
      <w:r w:rsidRPr="006A768B">
        <w:rPr>
          <w:rFonts w:ascii="Times New Roman" w:hAnsi="Times New Roman"/>
          <w:i/>
          <w:spacing w:val="7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необходимости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полного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или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частичного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отказа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от</w:t>
      </w:r>
      <w:r w:rsidRPr="006A768B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приема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препаратов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злоупотребления</w:t>
      </w:r>
      <w:r w:rsidRPr="006A768B">
        <w:rPr>
          <w:rFonts w:ascii="Times New Roman" w:hAnsi="Times New Roman"/>
          <w:i/>
          <w:spacing w:val="6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перенаправить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пациента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к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специалисту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по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диагностике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лечению</w:t>
      </w:r>
      <w:r w:rsidRPr="006A768B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ГБ</w:t>
      </w:r>
      <w:r>
        <w:rPr>
          <w:rFonts w:ascii="Times New Roman" w:hAnsi="Times New Roman"/>
          <w:i/>
          <w:spacing w:val="2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или</w:t>
      </w:r>
      <w:r>
        <w:rPr>
          <w:rFonts w:ascii="Times New Roman" w:hAnsi="Times New Roman"/>
          <w:i/>
          <w:spacing w:val="2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67"/>
          <w:w w:val="102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специализированный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центр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лечения</w:t>
      </w:r>
      <w:r>
        <w:rPr>
          <w:rFonts w:ascii="Times New Roman" w:hAnsi="Times New Roman"/>
          <w:i/>
          <w:spacing w:val="16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боли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(головной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боли)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[8,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11].</w:t>
      </w:r>
    </w:p>
    <w:p w:rsidR="00FD39E8" w:rsidRDefault="00FD39E8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FD39E8" w:rsidRDefault="006A768B">
      <w:pPr>
        <w:pStyle w:val="2"/>
        <w:numPr>
          <w:ilvl w:val="1"/>
          <w:numId w:val="17"/>
        </w:numPr>
        <w:tabs>
          <w:tab w:val="left" w:pos="1148"/>
        </w:tabs>
        <w:spacing w:before="203"/>
        <w:rPr>
          <w:b w:val="0"/>
          <w:bCs w:val="0"/>
        </w:rPr>
      </w:pPr>
      <w:r>
        <w:rPr>
          <w:u w:val="thick" w:color="000000"/>
        </w:rPr>
        <w:t>.5</w:t>
      </w:r>
      <w:r>
        <w:rPr>
          <w:spacing w:val="17"/>
          <w:u w:val="thick" w:color="000000"/>
        </w:rPr>
        <w:t xml:space="preserve"> </w:t>
      </w:r>
      <w:r>
        <w:rPr>
          <w:spacing w:val="-1"/>
          <w:u w:val="thick" w:color="000000"/>
        </w:rPr>
        <w:t>Ин</w:t>
      </w:r>
      <w:r>
        <w:rPr>
          <w:spacing w:val="-60"/>
          <w:u w:val="thick" w:color="000000"/>
        </w:rPr>
        <w:t xml:space="preserve"> </w:t>
      </w:r>
      <w:r>
        <w:rPr>
          <w:u w:val="thick" w:color="000000"/>
        </w:rPr>
        <w:t>ое</w:t>
      </w:r>
      <w:r>
        <w:rPr>
          <w:spacing w:val="15"/>
          <w:u w:val="thick" w:color="000000"/>
        </w:rPr>
        <w:t xml:space="preserve"> </w:t>
      </w:r>
      <w:r>
        <w:rPr>
          <w:spacing w:val="-1"/>
          <w:u w:val="thick" w:color="000000"/>
        </w:rPr>
        <w:t>лечен</w:t>
      </w:r>
      <w:r>
        <w:rPr>
          <w:spacing w:val="-60"/>
          <w:u w:val="thick" w:color="000000"/>
        </w:rPr>
        <w:t xml:space="preserve"> </w:t>
      </w:r>
      <w:r>
        <w:rPr>
          <w:u w:val="thick" w:color="000000"/>
        </w:rPr>
        <w:t>и</w:t>
      </w:r>
      <w:r>
        <w:rPr>
          <w:spacing w:val="-60"/>
          <w:u w:val="thick" w:color="000000"/>
        </w:rPr>
        <w:t xml:space="preserve"> </w:t>
      </w:r>
      <w:r>
        <w:rPr>
          <w:u w:val="thick" w:color="000000"/>
        </w:rPr>
        <w:t>е</w:t>
      </w:r>
      <w:r>
        <w:rPr>
          <w:w w:val="102"/>
          <w:u w:val="thick" w:color="000000"/>
        </w:rPr>
        <w:t xml:space="preserve"> </w:t>
      </w: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spacing w:before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32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type w:val="continuous"/>
          <w:pgSz w:w="12240" w:h="17320"/>
          <w:pgMar w:top="162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2"/>
        <w:spacing w:before="61"/>
        <w:ind w:left="838" w:firstLine="0"/>
        <w:rPr>
          <w:b w:val="0"/>
          <w:bCs w:val="0"/>
          <w:lang w:val="ru-RU"/>
        </w:rPr>
      </w:pPr>
      <w:bookmarkStart w:id="19" w:name="_bookmark17"/>
      <w:bookmarkEnd w:id="19"/>
      <w:r w:rsidRPr="006A768B">
        <w:rPr>
          <w:u w:val="thick" w:color="000000"/>
          <w:lang w:val="ru-RU"/>
        </w:rPr>
        <w:lastRenderedPageBreak/>
        <w:t>3.5</w:t>
      </w:r>
      <w:r w:rsidRPr="006A768B">
        <w:rPr>
          <w:u w:val="thick" w:color="000000"/>
          <w:lang w:val="ru-RU"/>
        </w:rPr>
        <w:t>.1</w:t>
      </w:r>
      <w:r w:rsidRPr="006A768B">
        <w:rPr>
          <w:spacing w:val="36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Нем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еди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к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ам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ен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т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озн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ое</w:t>
      </w:r>
      <w:r w:rsidRPr="006A768B">
        <w:rPr>
          <w:spacing w:val="33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лечен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е</w:t>
      </w:r>
      <w:r w:rsidRPr="006A768B">
        <w:rPr>
          <w:w w:val="102"/>
          <w:u w:val="thick" w:color="000000"/>
          <w:lang w:val="ru-RU"/>
        </w:rPr>
        <w:t xml:space="preserve"> </w:t>
      </w:r>
    </w:p>
    <w:p w:rsidR="00FD39E8" w:rsidRPr="006A768B" w:rsidRDefault="006A768B">
      <w:pPr>
        <w:pStyle w:val="a3"/>
        <w:spacing w:before="150" w:line="368" w:lineRule="auto"/>
        <w:ind w:right="117"/>
        <w:jc w:val="both"/>
        <w:rPr>
          <w:rFonts w:cs="Times New Roman"/>
          <w:lang w:val="ru-RU"/>
        </w:rPr>
      </w:pPr>
      <w:r w:rsidRPr="006A768B">
        <w:rPr>
          <w:lang w:val="ru-RU"/>
        </w:rPr>
        <w:t>Для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повышения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эффективности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профилактической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терапии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ГБН,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особенно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lang w:val="ru-RU"/>
        </w:rPr>
        <w:t>пациентов</w:t>
      </w:r>
      <w:r w:rsidRPr="006A768B">
        <w:rPr>
          <w:spacing w:val="5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формой,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целесообразно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комбинировать</w:t>
      </w:r>
      <w:r w:rsidRPr="006A768B">
        <w:rPr>
          <w:lang w:val="ru-RU"/>
        </w:rPr>
        <w:t xml:space="preserve"> 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фармакологическое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лечение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немедикаментозными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методами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(таб.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1"/>
          <w:lang w:val="ru-RU"/>
        </w:rPr>
        <w:t>8)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[48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—</w:t>
      </w:r>
      <w:r w:rsidRPr="006A768B">
        <w:rPr>
          <w:spacing w:val="15"/>
          <w:lang w:val="ru-RU"/>
        </w:rPr>
        <w:t xml:space="preserve"> </w:t>
      </w:r>
      <w:r w:rsidRPr="006A768B">
        <w:rPr>
          <w:rFonts w:cs="Times New Roman"/>
          <w:lang w:val="ru-RU"/>
        </w:rPr>
        <w:t>68].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6A768B">
      <w:pPr>
        <w:pStyle w:val="a3"/>
        <w:spacing w:before="158" w:line="371" w:lineRule="auto"/>
        <w:ind w:right="112"/>
        <w:jc w:val="both"/>
        <w:rPr>
          <w:lang w:val="ru-RU"/>
        </w:rPr>
      </w:pPr>
      <w:r w:rsidRPr="006A768B">
        <w:rPr>
          <w:b/>
          <w:color w:val="00000A"/>
          <w:lang w:val="ru-RU"/>
        </w:rPr>
        <w:t>Таблица</w:t>
      </w:r>
      <w:r w:rsidRPr="006A768B">
        <w:rPr>
          <w:b/>
          <w:color w:val="00000A"/>
          <w:spacing w:val="38"/>
          <w:lang w:val="ru-RU"/>
        </w:rPr>
        <w:t xml:space="preserve"> </w:t>
      </w:r>
      <w:r w:rsidRPr="006A768B">
        <w:rPr>
          <w:b/>
          <w:color w:val="00000A"/>
          <w:lang w:val="ru-RU"/>
        </w:rPr>
        <w:t>8.</w:t>
      </w:r>
      <w:r w:rsidRPr="006A768B">
        <w:rPr>
          <w:b/>
          <w:color w:val="00000A"/>
          <w:spacing w:val="4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Нелекарственные</w:t>
      </w:r>
      <w:r w:rsidRPr="006A768B">
        <w:rPr>
          <w:color w:val="00000A"/>
          <w:spacing w:val="36"/>
          <w:lang w:val="ru-RU"/>
        </w:rPr>
        <w:t xml:space="preserve"> </w:t>
      </w:r>
      <w:r w:rsidRPr="006A768B">
        <w:rPr>
          <w:color w:val="00000A"/>
          <w:spacing w:val="-2"/>
          <w:lang w:val="ru-RU"/>
        </w:rPr>
        <w:t>методы</w:t>
      </w:r>
      <w:r w:rsidRPr="006A768B">
        <w:rPr>
          <w:color w:val="00000A"/>
          <w:spacing w:val="3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лечения</w:t>
      </w:r>
      <w:r w:rsidRPr="006A768B">
        <w:rPr>
          <w:color w:val="00000A"/>
          <w:spacing w:val="44"/>
          <w:lang w:val="ru-RU"/>
        </w:rPr>
        <w:t xml:space="preserve"> </w:t>
      </w:r>
      <w:r w:rsidRPr="006A768B">
        <w:rPr>
          <w:color w:val="00000A"/>
          <w:lang w:val="ru-RU"/>
        </w:rPr>
        <w:t>у</w:t>
      </w:r>
      <w:r w:rsidRPr="006A768B">
        <w:rPr>
          <w:color w:val="00000A"/>
          <w:spacing w:val="38"/>
          <w:lang w:val="ru-RU"/>
        </w:rPr>
        <w:t xml:space="preserve"> </w:t>
      </w:r>
      <w:r w:rsidRPr="006A768B">
        <w:rPr>
          <w:color w:val="00000A"/>
          <w:lang w:val="ru-RU"/>
        </w:rPr>
        <w:t>пациентов</w:t>
      </w:r>
      <w:r w:rsidRPr="006A768B">
        <w:rPr>
          <w:color w:val="00000A"/>
          <w:spacing w:val="35"/>
          <w:lang w:val="ru-RU"/>
        </w:rPr>
        <w:t xml:space="preserve"> </w:t>
      </w:r>
      <w:r w:rsidRPr="006A768B">
        <w:rPr>
          <w:color w:val="00000A"/>
          <w:lang w:val="ru-RU"/>
        </w:rPr>
        <w:t>с</w:t>
      </w:r>
      <w:r w:rsidRPr="006A768B">
        <w:rPr>
          <w:color w:val="00000A"/>
          <w:spacing w:val="3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головной</w:t>
      </w:r>
      <w:r w:rsidRPr="006A768B">
        <w:rPr>
          <w:color w:val="00000A"/>
          <w:spacing w:val="4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болью</w:t>
      </w:r>
      <w:r w:rsidRPr="006A768B">
        <w:rPr>
          <w:color w:val="00000A"/>
          <w:spacing w:val="49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напряжения</w: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6419"/>
        <w:gridCol w:w="3209"/>
      </w:tblGrid>
      <w:tr w:rsidR="00FD39E8">
        <w:trPr>
          <w:trHeight w:hRule="exact" w:val="1342"/>
        </w:trPr>
        <w:tc>
          <w:tcPr>
            <w:tcW w:w="6419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Default="006A768B">
            <w:pPr>
              <w:pStyle w:val="TableParagraph"/>
              <w:ind w:left="16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Нелекарственные</w:t>
            </w:r>
            <w:r>
              <w:rPr>
                <w:rFonts w:ascii="Times New Roman" w:hAnsi="Times New Roman"/>
                <w:b/>
                <w:spacing w:val="3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методы</w:t>
            </w:r>
            <w:r>
              <w:rPr>
                <w:rFonts w:ascii="Times New Roman" w:hAnsi="Times New Roman"/>
                <w:b/>
                <w:spacing w:val="4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лечения</w:t>
            </w:r>
          </w:p>
        </w:tc>
        <w:tc>
          <w:tcPr>
            <w:tcW w:w="3209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line="536" w:lineRule="auto"/>
              <w:ind w:left="790" w:right="320" w:hanging="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Уровень</w:t>
            </w:r>
            <w:r>
              <w:rPr>
                <w:rFonts w:ascii="Times New Roman" w:hAnsi="Times New Roman"/>
                <w:b/>
                <w:spacing w:val="5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убедительности</w:t>
            </w:r>
            <w:r>
              <w:rPr>
                <w:rFonts w:ascii="Times New Roman" w:hAnsi="Times New Roman"/>
                <w:b/>
                <w:spacing w:val="27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рекомендаций</w:t>
            </w:r>
          </w:p>
        </w:tc>
      </w:tr>
      <w:tr w:rsidR="00FD39E8">
        <w:trPr>
          <w:trHeight w:hRule="exact" w:val="804"/>
        </w:trPr>
        <w:tc>
          <w:tcPr>
            <w:tcW w:w="6419" w:type="dxa"/>
            <w:tcBorders>
              <w:top w:val="single" w:sz="5" w:space="0" w:color="00000A"/>
              <w:left w:val="single" w:sz="5" w:space="0" w:color="00000A"/>
              <w:bottom w:val="nil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Pr="006A768B" w:rsidRDefault="006A768B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Нейропсихологическая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реабилитация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помощью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БОС*</w:t>
            </w:r>
          </w:p>
        </w:tc>
        <w:tc>
          <w:tcPr>
            <w:tcW w:w="3209" w:type="dxa"/>
            <w:tcBorders>
              <w:top w:val="single" w:sz="5" w:space="0" w:color="00000A"/>
              <w:left w:val="single" w:sz="5" w:space="0" w:color="00000A"/>
              <w:bottom w:val="nil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Default="006A768B">
            <w:pPr>
              <w:pStyle w:val="TableParagraph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</w:t>
            </w:r>
          </w:p>
        </w:tc>
      </w:tr>
      <w:tr w:rsidR="00FD39E8">
        <w:trPr>
          <w:trHeight w:hRule="exact" w:val="712"/>
        </w:trPr>
        <w:tc>
          <w:tcPr>
            <w:tcW w:w="6419" w:type="dxa"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198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Индивидуальная</w:t>
            </w:r>
            <w:r>
              <w:rPr>
                <w:rFonts w:ascii="Times New Roman" w:hAnsi="Times New Roman"/>
                <w:spacing w:val="4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психотерапия</w:t>
            </w:r>
            <w:r>
              <w:rPr>
                <w:rFonts w:ascii="Times New Roman" w:hAnsi="Times New Roman"/>
                <w:spacing w:val="4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(КПТ)**</w:t>
            </w:r>
          </w:p>
        </w:tc>
        <w:tc>
          <w:tcPr>
            <w:tcW w:w="3209" w:type="dxa"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198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</w:t>
            </w:r>
          </w:p>
        </w:tc>
      </w:tr>
      <w:tr w:rsidR="00FD39E8">
        <w:trPr>
          <w:trHeight w:hRule="exact" w:val="715"/>
        </w:trPr>
        <w:tc>
          <w:tcPr>
            <w:tcW w:w="6419" w:type="dxa"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200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Постизометрическая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релаксация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(ПИР)</w:t>
            </w:r>
          </w:p>
        </w:tc>
        <w:tc>
          <w:tcPr>
            <w:tcW w:w="3209" w:type="dxa"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200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</w:t>
            </w:r>
          </w:p>
        </w:tc>
      </w:tr>
      <w:tr w:rsidR="00FD39E8">
        <w:trPr>
          <w:trHeight w:hRule="exact" w:val="715"/>
        </w:trPr>
        <w:tc>
          <w:tcPr>
            <w:tcW w:w="6419" w:type="dxa"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200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Лечебная</w:t>
            </w:r>
            <w:r>
              <w:rPr>
                <w:rFonts w:ascii="Times New Roman" w:hAnsi="Times New Roman"/>
                <w:spacing w:val="4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физкультура</w:t>
            </w:r>
          </w:p>
        </w:tc>
        <w:tc>
          <w:tcPr>
            <w:tcW w:w="3209" w:type="dxa"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200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</w:t>
            </w:r>
          </w:p>
        </w:tc>
      </w:tr>
      <w:tr w:rsidR="00FD39E8">
        <w:trPr>
          <w:trHeight w:hRule="exact" w:val="571"/>
        </w:trPr>
        <w:tc>
          <w:tcPr>
            <w:tcW w:w="6419" w:type="dxa"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200"/>
              <w:ind w:lef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Рефлексотерапия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при </w:t>
            </w:r>
            <w:r w:rsidRPr="006A768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заболеваниях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центральной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нервной</w:t>
            </w:r>
          </w:p>
        </w:tc>
        <w:tc>
          <w:tcPr>
            <w:tcW w:w="3209" w:type="dxa"/>
            <w:vMerge w:val="restart"/>
            <w:tcBorders>
              <w:top w:val="nil"/>
              <w:left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200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</w:t>
            </w:r>
          </w:p>
        </w:tc>
      </w:tr>
      <w:tr w:rsidR="00FD39E8">
        <w:trPr>
          <w:trHeight w:hRule="exact" w:val="1060"/>
        </w:trPr>
        <w:tc>
          <w:tcPr>
            <w:tcW w:w="6419" w:type="dxa"/>
            <w:tcBorders>
              <w:top w:val="nil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56"/>
              <w:ind w:lef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системы</w:t>
            </w:r>
          </w:p>
        </w:tc>
        <w:tc>
          <w:tcPr>
            <w:tcW w:w="3209" w:type="dxa"/>
            <w:vMerge/>
            <w:tcBorders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/>
        </w:tc>
      </w:tr>
    </w:tbl>
    <w:p w:rsidR="00FD39E8" w:rsidRPr="006A768B" w:rsidRDefault="006A768B">
      <w:pPr>
        <w:pStyle w:val="a3"/>
        <w:spacing w:before="0" w:line="371" w:lineRule="auto"/>
        <w:ind w:right="109"/>
        <w:jc w:val="both"/>
        <w:rPr>
          <w:lang w:val="ru-RU"/>
        </w:rPr>
      </w:pPr>
      <w:r w:rsidRPr="006A768B">
        <w:rPr>
          <w:lang w:val="ru-RU"/>
        </w:rPr>
        <w:t>*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БОС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тренировка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биологической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обратной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связью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электромиографии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мышц</w:t>
      </w:r>
      <w:r w:rsidRPr="006A768B">
        <w:rPr>
          <w:spacing w:val="8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скальпа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шеи</w:t>
      </w:r>
    </w:p>
    <w:p w:rsidR="00FD39E8" w:rsidRDefault="006A768B">
      <w:pPr>
        <w:pStyle w:val="a3"/>
        <w:spacing w:before="5"/>
        <w:ind w:left="838" w:firstLine="0"/>
      </w:pPr>
      <w:r>
        <w:rPr>
          <w:color w:val="00000A"/>
        </w:rPr>
        <w:t>**</w:t>
      </w:r>
      <w:r>
        <w:rPr>
          <w:color w:val="00000A"/>
          <w:spacing w:val="27"/>
        </w:rPr>
        <w:t xml:space="preserve"> </w:t>
      </w:r>
      <w:r>
        <w:rPr>
          <w:color w:val="00000A"/>
        </w:rPr>
        <w:t>-</w:t>
      </w:r>
      <w:r>
        <w:rPr>
          <w:color w:val="00000A"/>
          <w:spacing w:val="27"/>
        </w:rPr>
        <w:t xml:space="preserve"> </w:t>
      </w:r>
      <w:r>
        <w:rPr>
          <w:color w:val="00000A"/>
          <w:spacing w:val="-1"/>
        </w:rPr>
        <w:t>Когнитивно</w:t>
      </w:r>
      <w:r>
        <w:rPr>
          <w:color w:val="00000A"/>
          <w:spacing w:val="-1"/>
        </w:rPr>
        <w:t>-</w:t>
      </w:r>
      <w:r>
        <w:rPr>
          <w:color w:val="00000A"/>
          <w:spacing w:val="-1"/>
        </w:rPr>
        <w:t>поведенческая</w:t>
      </w:r>
      <w:r>
        <w:rPr>
          <w:color w:val="00000A"/>
          <w:spacing w:val="27"/>
        </w:rPr>
        <w:t xml:space="preserve"> </w:t>
      </w:r>
      <w:r>
        <w:rPr>
          <w:color w:val="00000A"/>
          <w:spacing w:val="-1"/>
        </w:rPr>
        <w:t>терапия</w:t>
      </w:r>
    </w:p>
    <w:p w:rsidR="00FD39E8" w:rsidRPr="006A768B" w:rsidRDefault="006A768B">
      <w:pPr>
        <w:pStyle w:val="a3"/>
        <w:numPr>
          <w:ilvl w:val="0"/>
          <w:numId w:val="1"/>
        </w:numPr>
        <w:tabs>
          <w:tab w:val="left" w:pos="1565"/>
        </w:tabs>
        <w:spacing w:before="149" w:line="368" w:lineRule="auto"/>
        <w:ind w:right="113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частой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эпизодической</w:t>
      </w:r>
      <w:r w:rsidRPr="006A768B">
        <w:rPr>
          <w:spacing w:val="36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формами</w:t>
      </w:r>
      <w:r w:rsidRPr="006A768B">
        <w:rPr>
          <w:spacing w:val="37"/>
          <w:w w:val="102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нейропсихологическая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реабилитация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тренировка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помощью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биологической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обратной</w:t>
      </w:r>
      <w:r w:rsidRPr="006A768B">
        <w:rPr>
          <w:spacing w:val="6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связи</w:t>
      </w:r>
      <w:r w:rsidRPr="006A768B">
        <w:rPr>
          <w:spacing w:val="47"/>
          <w:lang w:val="ru-RU"/>
        </w:rPr>
        <w:t xml:space="preserve"> </w:t>
      </w:r>
      <w:r w:rsidRPr="006A768B">
        <w:rPr>
          <w:lang w:val="ru-RU"/>
        </w:rPr>
        <w:t>(БОС)</w:t>
      </w:r>
      <w:r w:rsidRPr="006A768B">
        <w:rPr>
          <w:spacing w:val="49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1"/>
          <w:lang w:val="ru-RU"/>
        </w:rPr>
        <w:t>электромиографии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мышц</w:t>
      </w:r>
      <w:r w:rsidRPr="006A768B">
        <w:rPr>
          <w:spacing w:val="47"/>
          <w:lang w:val="ru-RU"/>
        </w:rPr>
        <w:t xml:space="preserve"> </w:t>
      </w:r>
      <w:r w:rsidRPr="006A768B">
        <w:rPr>
          <w:lang w:val="ru-RU"/>
        </w:rPr>
        <w:t>скальпа</w:t>
      </w:r>
      <w:r w:rsidRPr="006A768B">
        <w:rPr>
          <w:spacing w:val="4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шеи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профилактической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1"/>
          <w:lang w:val="ru-RU"/>
        </w:rPr>
        <w:t>терапии</w:t>
      </w:r>
      <w:r w:rsidRPr="006A768B">
        <w:rPr>
          <w:spacing w:val="75"/>
          <w:w w:val="102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49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46"/>
          <w:lang w:val="ru-RU"/>
        </w:rPr>
        <w:t xml:space="preserve"> </w:t>
      </w:r>
      <w:r w:rsidRPr="006A768B">
        <w:rPr>
          <w:spacing w:val="-1"/>
          <w:lang w:val="ru-RU"/>
        </w:rPr>
        <w:t>целью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обучения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психологическому</w:t>
      </w:r>
      <w:r w:rsidRPr="006A768B">
        <w:rPr>
          <w:spacing w:val="5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мышечному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расслаблению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(</w:t>
      </w:r>
      <w:r>
        <w:t>A</w:t>
      </w:r>
      <w:r w:rsidRPr="006A768B">
        <w:rPr>
          <w:lang w:val="ru-RU"/>
        </w:rPr>
        <w:t>19.23.003.014</w:t>
      </w:r>
      <w:r w:rsidRPr="006A768B">
        <w:rPr>
          <w:spacing w:val="7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Тренировка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биологической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обратной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связью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электромиографии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2"/>
          <w:lang w:val="ru-RU"/>
        </w:rPr>
        <w:t>при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заболеваниях</w:t>
      </w:r>
      <w:r w:rsidRPr="006A768B">
        <w:rPr>
          <w:spacing w:val="8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нервной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головного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2"/>
          <w:lang w:val="ru-RU"/>
        </w:rPr>
        <w:t>мозга)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[49].</w:t>
      </w:r>
    </w:p>
    <w:p w:rsidR="00FD39E8" w:rsidRPr="006A768B" w:rsidRDefault="006A768B">
      <w:pPr>
        <w:spacing w:before="8"/>
        <w:ind w:left="8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Уровень</w:t>
      </w:r>
      <w:r w:rsidRPr="006A768B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убедительности</w:t>
      </w:r>
      <w:r w:rsidRPr="006A768B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рекомендаций</w:t>
      </w:r>
      <w:r w:rsidRPr="006A768B">
        <w:rPr>
          <w:rFonts w:ascii="Times New Roman" w:eastAsia="Times New Roman" w:hAnsi="Times New Roman" w:cs="Times New Roman"/>
          <w:b/>
          <w:bCs/>
          <w:spacing w:val="2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–</w:t>
      </w:r>
      <w:r w:rsidRPr="006A768B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r w:rsidRPr="006A768B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(уровень</w:t>
      </w:r>
      <w:r w:rsidRPr="006A768B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достоверности</w:t>
      </w:r>
      <w:r w:rsidRPr="006A768B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доказательств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FD39E8" w:rsidRPr="006A768B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a3"/>
        <w:spacing w:before="150"/>
        <w:ind w:firstLine="0"/>
        <w:rPr>
          <w:rFonts w:cs="Times New Roman"/>
          <w:lang w:val="ru-RU"/>
        </w:rPr>
      </w:pPr>
      <w:r w:rsidRPr="006A768B">
        <w:rPr>
          <w:lang w:val="ru-RU"/>
        </w:rPr>
        <w:t>–</w:t>
      </w:r>
      <w:r w:rsidRPr="006A768B">
        <w:rPr>
          <w:spacing w:val="9"/>
          <w:lang w:val="ru-RU"/>
        </w:rPr>
        <w:t xml:space="preserve"> </w:t>
      </w:r>
      <w:r w:rsidRPr="006A768B">
        <w:rPr>
          <w:rFonts w:cs="Times New Roman"/>
          <w:lang w:val="ru-RU"/>
        </w:rPr>
        <w:t>2).</w:t>
      </w:r>
    </w:p>
    <w:p w:rsidR="00FD39E8" w:rsidRPr="006A768B" w:rsidRDefault="006A768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lang w:val="ru-RU"/>
        </w:rPr>
        <w:br w:type="column"/>
      </w:r>
    </w:p>
    <w:p w:rsidR="00FD39E8" w:rsidRPr="006A768B" w:rsidRDefault="00FD39E8">
      <w:pPr>
        <w:spacing w:before="3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FD39E8" w:rsidRPr="006A768B" w:rsidRDefault="006A768B">
      <w:pPr>
        <w:ind w:left="1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Комментарий.</w:t>
      </w:r>
      <w:r w:rsidRPr="006A768B">
        <w:rPr>
          <w:rFonts w:ascii="Times New Roman" w:hAnsi="Times New Roman"/>
          <w:b/>
          <w:sz w:val="24"/>
          <w:lang w:val="ru-RU"/>
        </w:rPr>
        <w:t xml:space="preserve">  </w:t>
      </w:r>
      <w:r w:rsidRPr="006A768B">
        <w:rPr>
          <w:rFonts w:ascii="Times New Roman" w:hAnsi="Times New Roman"/>
          <w:b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Экспериментальные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работы  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[60]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демонстрируют</w:t>
      </w:r>
      <w:r w:rsidRPr="006A768B">
        <w:rPr>
          <w:rFonts w:ascii="Times New Roman" w:hAnsi="Times New Roman"/>
          <w:i/>
          <w:sz w:val="24"/>
          <w:lang w:val="ru-RU"/>
        </w:rPr>
        <w:t xml:space="preserve">  </w:t>
      </w:r>
      <w:r w:rsidRPr="006A768B">
        <w:rPr>
          <w:rFonts w:ascii="Times New Roman" w:hAnsi="Times New Roman"/>
          <w:i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увеличение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FD39E8" w:rsidRPr="006A768B">
          <w:type w:val="continuous"/>
          <w:pgSz w:w="12240" w:h="17320"/>
          <w:pgMar w:top="1620" w:right="760" w:bottom="280" w:left="1640" w:header="720" w:footer="720" w:gutter="0"/>
          <w:cols w:num="2" w:space="720" w:equalWidth="0">
            <w:col w:w="562" w:space="169"/>
            <w:col w:w="9109"/>
          </w:cols>
        </w:sectPr>
      </w:pPr>
    </w:p>
    <w:p w:rsidR="00FD39E8" w:rsidRPr="006A768B" w:rsidRDefault="006A768B">
      <w:pPr>
        <w:spacing w:before="145" w:line="371" w:lineRule="auto"/>
        <w:ind w:left="108" w:righ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pict>
          <v:group id="_x0000_s1411" style="position:absolute;left:0;text-align:left;margin-left:0;margin-top:0;width:612pt;height:865.85pt;z-index:-95056;mso-position-horizontal-relative:page;mso-position-vertical-relative:page" coordsize="12240,17317">
            <v:shape id="_x0000_s1425" type="#_x0000_t75" style="position:absolute;width:8760;height:17317">
              <v:imagedata r:id="rId6" o:title=""/>
            </v:shape>
            <v:shape id="_x0000_s1424" type="#_x0000_t75" style="position:absolute;left:8740;width:3500;height:17317">
              <v:imagedata r:id="rId7" o:title=""/>
            </v:shape>
            <v:group id="_x0000_s1422" style="position:absolute;left:1847;top:8642;width:6208;height:283" coordorigin="1847,8642" coordsize="6208,283">
              <v:shape id="_x0000_s1423" style="position:absolute;left:1847;top:8642;width:6208;height:283" coordorigin="1847,8642" coordsize="6208,283" path="m1847,8924r6207,l8054,8642r-6207,l1847,8924xe" fillcolor="#f9f9f9" stroked="f">
                <v:path arrowok="t"/>
              </v:shape>
            </v:group>
            <v:group id="_x0000_s1420" style="position:absolute;left:1847;top:9068;width:885;height:283" coordorigin="1847,9068" coordsize="885,283">
              <v:shape id="_x0000_s1421" style="position:absolute;left:1847;top:9068;width:885;height:283" coordorigin="1847,9068" coordsize="885,283" path="m1847,9351r884,l2731,9068r-884,l1847,9351xe" fillcolor="#f9f9f9" stroked="f">
                <v:path arrowok="t"/>
              </v:shape>
            </v:group>
            <v:group id="_x0000_s1418" style="position:absolute;left:3590;top:10076;width:7082;height:283" coordorigin="3590,10076" coordsize="7082,283">
              <v:shape id="_x0000_s1419" style="position:absolute;left:3590;top:10076;width:7082;height:283" coordorigin="3590,10076" coordsize="7082,283" path="m3590,10359r7082,l10672,10076r-7082,l3590,10359xe" stroked="f">
                <v:path arrowok="t"/>
              </v:shape>
            </v:group>
            <v:group id="_x0000_s1416" style="position:absolute;left:6351;top:11799;width:5020;height:283" coordorigin="6351,11799" coordsize="5020,283">
              <v:shape id="_x0000_s1417" style="position:absolute;left:6351;top:11799;width:5020;height:283" coordorigin="6351,11799" coordsize="5020,283" path="m6351,12082r5020,l11371,11799r-5020,l6351,12082xe" stroked="f">
                <v:path arrowok="t"/>
              </v:shape>
            </v:group>
            <v:group id="_x0000_s1414" style="position:absolute;left:1748;top:12226;width:3837;height:283" coordorigin="1748,12226" coordsize="3837,283">
              <v:shape id="_x0000_s1415" style="position:absolute;left:1748;top:12226;width:3837;height:283" coordorigin="1748,12226" coordsize="3837,283" path="m1748,12508r3837,l5585,12226r-3837,l1748,12508xe" stroked="f">
                <v:path arrowok="t"/>
              </v:shape>
            </v:group>
            <v:group id="_x0000_s1412" style="position:absolute;left:7890;top:12226;width:93;height:283" coordorigin="7890,12226" coordsize="93,283">
              <v:shape id="_x0000_s1413" style="position:absolute;left:7890;top:12226;width:93;height:283" coordorigin="7890,12226" coordsize="93,283" path="m7890,12508r92,l7982,12226r-92,l7890,12508xe" stroked="f">
                <v:path arrowok="t"/>
              </v:shape>
            </v:group>
            <w10:wrap anchorx="page" anchory="page"/>
          </v:group>
        </w:pic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активности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антиноцицептивных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систем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с 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увеличением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уровня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β</w:t>
      </w:r>
      <w:r w:rsidRPr="006A768B">
        <w:rPr>
          <w:rFonts w:ascii="Times New Roman" w:hAnsi="Times New Roman"/>
          <w:i/>
          <w:sz w:val="24"/>
          <w:lang w:val="ru-RU"/>
        </w:rPr>
        <w:t xml:space="preserve">-эндорфинов 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в 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плазме</w:t>
      </w:r>
      <w:r w:rsidRPr="006A768B">
        <w:rPr>
          <w:rFonts w:ascii="Times New Roman" w:hAnsi="Times New Roman"/>
          <w:i/>
          <w:spacing w:val="7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крови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на 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фоне 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применения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метода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БОС.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Серия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повторных 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сеансов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(от </w:t>
      </w:r>
      <w:r w:rsidRPr="006A768B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8 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15) 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БОС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i/>
          <w:lang w:val="ru-RU"/>
        </w:rPr>
      </w:pPr>
    </w:p>
    <w:p w:rsidR="00FD39E8" w:rsidRPr="006A768B" w:rsidRDefault="006A768B">
      <w:pPr>
        <w:pStyle w:val="a3"/>
        <w:ind w:left="5142" w:right="441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33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type w:val="continuous"/>
          <w:pgSz w:w="12240" w:h="17320"/>
          <w:pgMar w:top="1620" w:right="760" w:bottom="280" w:left="1640" w:header="720" w:footer="720" w:gutter="0"/>
          <w:cols w:space="720"/>
        </w:sectPr>
      </w:pPr>
    </w:p>
    <w:p w:rsidR="00FD39E8" w:rsidRPr="006A768B" w:rsidRDefault="006A768B">
      <w:pPr>
        <w:spacing w:before="61" w:line="368" w:lineRule="auto"/>
        <w:ind w:left="108" w:right="12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lastRenderedPageBreak/>
        <w:pict>
          <v:group id="_x0000_s1402" style="position:absolute;left:0;text-align:left;margin-left:0;margin-top:0;width:612pt;height:865.85pt;z-index:-95032;mso-position-horizontal-relative:page;mso-position-vertical-relative:page" coordsize="12240,17317">
            <v:shape id="_x0000_s1410" type="#_x0000_t75" style="position:absolute;width:8760;height:17317">
              <v:imagedata r:id="rId6" o:title=""/>
            </v:shape>
            <v:shape id="_x0000_s1409" type="#_x0000_t75" style="position:absolute;left:8740;width:3500;height:17317">
              <v:imagedata r:id="rId7" o:title=""/>
            </v:shape>
            <v:group id="_x0000_s1407" style="position:absolute;left:6748;top:5443;width:4624;height:283" coordorigin="6748,5443" coordsize="4624,283">
              <v:shape id="_x0000_s1408" style="position:absolute;left:6748;top:5443;width:4624;height:283" coordorigin="6748,5443" coordsize="4624,283" path="m6748,5726r4623,l11371,5443r-4623,l6748,5726xe" stroked="f">
                <v:path arrowok="t"/>
              </v:shape>
            </v:group>
            <v:group id="_x0000_s1405" style="position:absolute;left:1748;top:5870;width:9623;height:284" coordorigin="1748,5870" coordsize="9623,284">
              <v:shape id="_x0000_s1406" style="position:absolute;left:1748;top:5870;width:9623;height:284" coordorigin="1748,5870" coordsize="9623,284" path="m1748,6153r9623,l11371,5870r-9623,l1748,6153xe" stroked="f">
                <v:path arrowok="t"/>
              </v:shape>
            </v:group>
            <v:group id="_x0000_s1403" style="position:absolute;left:1748;top:6297;width:8157;height:283" coordorigin="1748,6297" coordsize="8157,283">
              <v:shape id="_x0000_s1404" style="position:absolute;left:1748;top:6297;width:8157;height:283" coordorigin="1748,6297" coordsize="8157,283" path="m1748,6580r8157,l9905,6297r-8157,l1748,6580xe" stroked="f">
                <v:path arrowok="t"/>
              </v:shape>
            </v:group>
            <w10:wrap anchorx="page" anchory="page"/>
          </v:group>
        </w:pic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позволяет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существенно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снизить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у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пациентов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частоту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эпизодов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ГБ</w:t>
      </w:r>
      <w:r w:rsidRPr="006A768B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уровень</w:t>
      </w:r>
      <w:r w:rsidRPr="006A768B">
        <w:rPr>
          <w:rFonts w:ascii="Times New Roman" w:hAnsi="Times New Roman"/>
          <w:i/>
          <w:spacing w:val="5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тревоги.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Поскольку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доступность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БОС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РФ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ограничена,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следует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более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широко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применять</w:t>
      </w:r>
      <w:r w:rsidRPr="006A768B">
        <w:rPr>
          <w:rFonts w:ascii="Times New Roman" w:hAnsi="Times New Roman"/>
          <w:i/>
          <w:spacing w:val="6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другие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методы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(таб.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8).</w:t>
      </w:r>
    </w:p>
    <w:p w:rsidR="00FD39E8" w:rsidRPr="006A768B" w:rsidRDefault="006A768B">
      <w:pPr>
        <w:pStyle w:val="a3"/>
        <w:numPr>
          <w:ilvl w:val="0"/>
          <w:numId w:val="1"/>
        </w:numPr>
        <w:tabs>
          <w:tab w:val="left" w:pos="1565"/>
        </w:tabs>
        <w:spacing w:before="6" w:line="369" w:lineRule="auto"/>
        <w:ind w:right="111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эпизодической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формами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когнитивно</w:t>
      </w:r>
      <w:r w:rsidRPr="006A768B">
        <w:rPr>
          <w:spacing w:val="-1"/>
          <w:lang w:val="ru-RU"/>
        </w:rPr>
        <w:t>-</w:t>
      </w:r>
      <w:r w:rsidRPr="006A768B">
        <w:rPr>
          <w:spacing w:val="-1"/>
          <w:lang w:val="ru-RU"/>
        </w:rPr>
        <w:t>поведенческая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терапия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(КПТ)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обучения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релаксации,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осознания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механизмов</w:t>
      </w:r>
      <w:r w:rsidRPr="006A768B">
        <w:rPr>
          <w:spacing w:val="7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формирования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2"/>
          <w:lang w:val="ru-RU"/>
        </w:rPr>
        <w:t>путей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ее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облегчения</w:t>
      </w:r>
      <w:r w:rsidRPr="006A768B">
        <w:rPr>
          <w:lang w:val="ru-RU"/>
        </w:rPr>
        <w:t xml:space="preserve">  </w:t>
      </w:r>
      <w:r w:rsidRPr="006A768B">
        <w:rPr>
          <w:spacing w:val="4"/>
          <w:lang w:val="ru-RU"/>
        </w:rPr>
        <w:t xml:space="preserve"> </w:t>
      </w:r>
      <w:r w:rsidRPr="006A768B">
        <w:rPr>
          <w:color w:val="2F5496"/>
          <w:lang w:val="ru-RU"/>
        </w:rPr>
        <w:t>(</w:t>
      </w:r>
      <w:r>
        <w:t>A</w:t>
      </w:r>
      <w:r w:rsidRPr="006A768B">
        <w:rPr>
          <w:lang w:val="ru-RU"/>
        </w:rPr>
        <w:t>13.29.008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Психотерапия),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которая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проводится</w:t>
      </w:r>
      <w:r w:rsidRPr="006A768B">
        <w:rPr>
          <w:spacing w:val="83"/>
          <w:w w:val="102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2"/>
          <w:lang w:val="ru-RU"/>
        </w:rPr>
        <w:t>рамках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приёма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(осмотра,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врача</w:t>
      </w:r>
      <w:r w:rsidRPr="006A768B">
        <w:rPr>
          <w:spacing w:val="-1"/>
          <w:lang w:val="ru-RU"/>
        </w:rPr>
        <w:t>-</w:t>
      </w:r>
      <w:r w:rsidRPr="006A768B">
        <w:rPr>
          <w:spacing w:val="-1"/>
          <w:lang w:val="ru-RU"/>
        </w:rPr>
        <w:t>психотерапевта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первичного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01.034.001)</w:t>
      </w:r>
      <w:r w:rsidRPr="006A768B">
        <w:rPr>
          <w:spacing w:val="85"/>
          <w:w w:val="102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повторного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01.034.002)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[50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53].</w:t>
      </w:r>
    </w:p>
    <w:p w:rsidR="00FD39E8" w:rsidRPr="006A768B" w:rsidRDefault="006A768B">
      <w:pPr>
        <w:pStyle w:val="2"/>
        <w:spacing w:before="7" w:line="366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А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1).</w:t>
      </w:r>
    </w:p>
    <w:p w:rsidR="00FD39E8" w:rsidRPr="006A768B" w:rsidRDefault="006A768B">
      <w:pPr>
        <w:spacing w:before="10" w:line="371" w:lineRule="auto"/>
        <w:ind w:left="108" w:right="106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Комментарий:</w:t>
      </w:r>
      <w:r w:rsidRPr="006A768B">
        <w:rPr>
          <w:rFonts w:ascii="Times New Roman" w:hAnsi="Times New Roman"/>
          <w:b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КПТ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направлена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на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осознание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пациентом</w:t>
      </w:r>
      <w:r w:rsidRPr="006A768B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своего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состояния,</w:t>
      </w:r>
      <w:r w:rsidRPr="006A768B">
        <w:rPr>
          <w:rFonts w:ascii="Times New Roman" w:hAnsi="Times New Roman"/>
          <w:i/>
          <w:spacing w:val="7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уменьшение</w:t>
      </w:r>
      <w:r w:rsidRPr="006A768B">
        <w:rPr>
          <w:rFonts w:ascii="Times New Roman" w:hAnsi="Times New Roman"/>
          <w:i/>
          <w:spacing w:val="5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катастрофизации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боли,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формирование</w:t>
      </w:r>
      <w:r w:rsidRPr="006A768B">
        <w:rPr>
          <w:rFonts w:ascii="Times New Roman" w:hAnsi="Times New Roman"/>
          <w:i/>
          <w:spacing w:val="5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позитивных</w:t>
      </w:r>
      <w:r w:rsidRPr="006A768B">
        <w:rPr>
          <w:rFonts w:ascii="Times New Roman" w:hAnsi="Times New Roman"/>
          <w:i/>
          <w:spacing w:val="5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стратегий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преодоления</w:t>
      </w:r>
      <w:r w:rsidRPr="006A768B">
        <w:rPr>
          <w:rFonts w:ascii="Times New Roman" w:hAnsi="Times New Roman"/>
          <w:i/>
          <w:spacing w:val="9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ГБ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эмоционального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стресса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на</w:t>
      </w:r>
      <w:r w:rsidRPr="006A768B">
        <w:rPr>
          <w:rFonts w:ascii="Times New Roman" w:hAnsi="Times New Roman"/>
          <w:i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освоение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программ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стресс-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менеджмента</w:t>
      </w:r>
      <w:r w:rsidRPr="006A768B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[52,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53].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FD39E8" w:rsidRPr="006A768B" w:rsidRDefault="006A768B">
      <w:pPr>
        <w:pStyle w:val="a3"/>
        <w:spacing w:before="151" w:line="371" w:lineRule="auto"/>
        <w:ind w:right="117"/>
        <w:jc w:val="both"/>
        <w:rPr>
          <w:lang w:val="ru-RU"/>
        </w:rPr>
      </w:pPr>
      <w:r w:rsidRPr="006A768B">
        <w:rPr>
          <w:color w:val="00000A"/>
          <w:lang w:val="ru-RU"/>
        </w:rPr>
        <w:t>Для</w:t>
      </w:r>
      <w:r w:rsidRPr="006A768B">
        <w:rPr>
          <w:color w:val="00000A"/>
          <w:spacing w:val="41"/>
          <w:lang w:val="ru-RU"/>
        </w:rPr>
        <w:t xml:space="preserve"> </w:t>
      </w:r>
      <w:r w:rsidRPr="006A768B">
        <w:rPr>
          <w:color w:val="00000A"/>
          <w:lang w:val="ru-RU"/>
        </w:rPr>
        <w:t>повышения</w:t>
      </w:r>
      <w:r w:rsidRPr="006A768B">
        <w:rPr>
          <w:color w:val="00000A"/>
          <w:spacing w:val="3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эффективности</w:t>
      </w:r>
      <w:r w:rsidRPr="006A768B">
        <w:rPr>
          <w:color w:val="00000A"/>
          <w:spacing w:val="3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профилактической</w:t>
      </w:r>
      <w:r w:rsidRPr="006A768B">
        <w:rPr>
          <w:color w:val="00000A"/>
          <w:spacing w:val="4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терапии</w:t>
      </w:r>
      <w:r w:rsidRPr="006A768B">
        <w:rPr>
          <w:color w:val="00000A"/>
          <w:spacing w:val="4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ГБН</w:t>
      </w:r>
      <w:r w:rsidRPr="006A768B">
        <w:rPr>
          <w:color w:val="00000A"/>
          <w:spacing w:val="3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целесообразно</w:t>
      </w:r>
      <w:r w:rsidRPr="006A768B">
        <w:rPr>
          <w:color w:val="00000A"/>
          <w:spacing w:val="55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применение</w:t>
      </w:r>
      <w:r w:rsidRPr="006A768B">
        <w:rPr>
          <w:color w:val="00000A"/>
          <w:spacing w:val="4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физиотерапевтических</w:t>
      </w:r>
      <w:r w:rsidRPr="006A768B">
        <w:rPr>
          <w:color w:val="00000A"/>
          <w:spacing w:val="4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методов.</w:t>
      </w:r>
    </w:p>
    <w:p w:rsidR="00FD39E8" w:rsidRPr="006A768B" w:rsidRDefault="006A768B">
      <w:pPr>
        <w:pStyle w:val="a3"/>
        <w:numPr>
          <w:ilvl w:val="0"/>
          <w:numId w:val="1"/>
        </w:numPr>
        <w:tabs>
          <w:tab w:val="left" w:pos="1565"/>
        </w:tabs>
        <w:spacing w:before="4" w:line="368" w:lineRule="auto"/>
        <w:ind w:right="107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ГБН,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которая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сочетается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напряжением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мышц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lang w:val="ru-RU"/>
        </w:rPr>
        <w:t>головы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шеи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постизометрическая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релаксация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2"/>
          <w:lang w:val="ru-RU"/>
        </w:rPr>
        <w:t>(ПИР)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целью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достижения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мышечного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расслабления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[48,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51,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54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-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56]</w:t>
      </w:r>
      <w:r w:rsidRPr="006A768B">
        <w:rPr>
          <w:spacing w:val="-3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2"/>
          <w:lang w:val="ru-RU"/>
        </w:rPr>
        <w:t>рамках</w:t>
      </w:r>
      <w:r w:rsidRPr="006A768B">
        <w:rPr>
          <w:spacing w:val="4"/>
          <w:lang w:val="ru-RU"/>
        </w:rPr>
        <w:t xml:space="preserve"> </w:t>
      </w:r>
      <w:r>
        <w:t>A</w:t>
      </w:r>
      <w:r w:rsidRPr="006A768B">
        <w:rPr>
          <w:lang w:val="ru-RU"/>
        </w:rPr>
        <w:t>19.23.002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Лечебной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физкультуры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заболеваниях</w:t>
      </w:r>
      <w:r w:rsidRPr="006A768B">
        <w:rPr>
          <w:spacing w:val="6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нервной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головного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мозга</w:t>
      </w:r>
      <w:r w:rsidRPr="006A768B">
        <w:rPr>
          <w:lang w:val="ru-RU"/>
        </w:rPr>
        <w:t>.</w:t>
      </w:r>
    </w:p>
    <w:p w:rsidR="00FD39E8" w:rsidRPr="006A768B" w:rsidRDefault="006A768B">
      <w:pPr>
        <w:pStyle w:val="2"/>
        <w:spacing w:before="9" w:line="366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рекомендаций</w:t>
      </w:r>
      <w:r w:rsidRPr="006A768B">
        <w:rPr>
          <w:spacing w:val="57"/>
          <w:lang w:val="ru-RU"/>
        </w:rPr>
        <w:t xml:space="preserve"> </w:t>
      </w:r>
      <w:r w:rsidRPr="006A768B">
        <w:rPr>
          <w:lang w:val="ru-RU"/>
        </w:rPr>
        <w:t>– А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3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1).</w:t>
      </w:r>
    </w:p>
    <w:p w:rsidR="00FD39E8" w:rsidRPr="006A768B" w:rsidRDefault="006A768B">
      <w:pPr>
        <w:spacing w:before="10" w:line="371" w:lineRule="auto"/>
        <w:ind w:left="108" w:right="112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lang w:val="ru-RU"/>
        </w:rPr>
        <w:t>Комментарий.</w:t>
      </w:r>
      <w:r w:rsidRPr="006A768B">
        <w:rPr>
          <w:rFonts w:ascii="Times New Roman" w:hAnsi="Times New Roman"/>
          <w:b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ПИР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является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одним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из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наиболее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эффективных</w:t>
      </w:r>
      <w:r w:rsidRPr="006A768B">
        <w:rPr>
          <w:rFonts w:ascii="Times New Roman" w:hAnsi="Times New Roman"/>
          <w:i/>
          <w:spacing w:val="28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физиотерапевтических</w:t>
      </w:r>
      <w:r w:rsidRPr="006A768B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подходов,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использующихся</w:t>
      </w:r>
      <w:r w:rsidRPr="006A768B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для</w:t>
      </w:r>
      <w:r w:rsidRPr="006A768B">
        <w:rPr>
          <w:rFonts w:ascii="Times New Roman" w:hAnsi="Times New Roman"/>
          <w:i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лечения</w:t>
      </w:r>
      <w:r w:rsidRPr="006A768B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пациентов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ГБН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как</w:t>
      </w:r>
      <w:r w:rsidRPr="006A768B">
        <w:rPr>
          <w:rFonts w:ascii="Times New Roman" w:hAnsi="Times New Roman"/>
          <w:i/>
          <w:spacing w:val="8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самостоятельный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метод,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так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сочетании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лекарственной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терапией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[54</w:t>
      </w:r>
      <w:r w:rsidRPr="006A768B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-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56].</w:t>
      </w:r>
    </w:p>
    <w:p w:rsidR="00FD39E8" w:rsidRPr="006A768B" w:rsidRDefault="006A768B">
      <w:pPr>
        <w:spacing w:before="5" w:line="368" w:lineRule="auto"/>
        <w:ind w:left="108" w:right="115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i/>
          <w:color w:val="00000A"/>
          <w:sz w:val="24"/>
          <w:lang w:val="ru-RU"/>
        </w:rPr>
        <w:t>При</w:t>
      </w:r>
      <w:r w:rsidRPr="006A768B">
        <w:rPr>
          <w:rFonts w:ascii="Times New Roman" w:hAnsi="Times New Roman"/>
          <w:i/>
          <w:color w:val="00000A"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наличии</w:t>
      </w:r>
      <w:r w:rsidRPr="006A768B">
        <w:rPr>
          <w:rFonts w:ascii="Times New Roman" w:hAnsi="Times New Roman"/>
          <w:i/>
          <w:color w:val="00000A"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триггерных</w:t>
      </w:r>
      <w:r w:rsidRPr="006A768B">
        <w:rPr>
          <w:rFonts w:ascii="Times New Roman" w:hAnsi="Times New Roman"/>
          <w:i/>
          <w:color w:val="00000A"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точек</w:t>
      </w:r>
      <w:r w:rsidRPr="006A768B">
        <w:rPr>
          <w:rFonts w:ascii="Times New Roman" w:hAnsi="Times New Roman"/>
          <w:i/>
          <w:color w:val="00000A"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в</w:t>
      </w:r>
      <w:r w:rsidRPr="006A768B">
        <w:rPr>
          <w:rFonts w:ascii="Times New Roman" w:hAnsi="Times New Roman"/>
          <w:i/>
          <w:color w:val="00000A"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напряжённых</w:t>
      </w:r>
      <w:r w:rsidRPr="006A768B">
        <w:rPr>
          <w:rFonts w:ascii="Times New Roman" w:hAnsi="Times New Roman"/>
          <w:i/>
          <w:color w:val="00000A"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перикраниальных</w:t>
      </w:r>
      <w:r w:rsidRPr="006A768B">
        <w:rPr>
          <w:rFonts w:ascii="Times New Roman" w:hAnsi="Times New Roman"/>
          <w:i/>
          <w:color w:val="00000A"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мышцах</w:t>
      </w:r>
      <w:r w:rsidRPr="006A768B">
        <w:rPr>
          <w:rFonts w:ascii="Times New Roman" w:hAnsi="Times New Roman"/>
          <w:i/>
          <w:color w:val="00000A"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и</w:t>
      </w:r>
      <w:r w:rsidRPr="006A768B">
        <w:rPr>
          <w:rFonts w:ascii="Times New Roman" w:hAnsi="Times New Roman"/>
          <w:i/>
          <w:color w:val="00000A"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мышцах</w:t>
      </w:r>
      <w:r w:rsidRPr="006A768B">
        <w:rPr>
          <w:rFonts w:ascii="Times New Roman" w:hAnsi="Times New Roman"/>
          <w:i/>
          <w:color w:val="00000A"/>
          <w:spacing w:val="56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2"/>
          <w:sz w:val="24"/>
          <w:lang w:val="ru-RU"/>
        </w:rPr>
        <w:t>шеи</w:t>
      </w:r>
      <w:r w:rsidRPr="006A768B">
        <w:rPr>
          <w:rFonts w:ascii="Times New Roman" w:hAnsi="Times New Roman"/>
          <w:i/>
          <w:color w:val="00000A"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у</w:t>
      </w:r>
      <w:r w:rsidRPr="006A768B">
        <w:rPr>
          <w:rFonts w:ascii="Times New Roman" w:hAnsi="Times New Roman"/>
          <w:i/>
          <w:color w:val="00000A"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пациентов</w:t>
      </w:r>
      <w:r w:rsidRPr="006A768B">
        <w:rPr>
          <w:rFonts w:ascii="Times New Roman" w:hAnsi="Times New Roman"/>
          <w:i/>
          <w:color w:val="00000A"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с</w:t>
      </w:r>
      <w:r w:rsidRPr="006A768B">
        <w:rPr>
          <w:rFonts w:ascii="Times New Roman" w:hAnsi="Times New Roman"/>
          <w:i/>
          <w:color w:val="00000A"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ГБН,</w:t>
      </w:r>
      <w:r w:rsidRPr="006A768B">
        <w:rPr>
          <w:rFonts w:ascii="Times New Roman" w:hAnsi="Times New Roman"/>
          <w:i/>
          <w:color w:val="00000A"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сопровождающейся</w:t>
      </w:r>
      <w:r w:rsidRPr="006A768B">
        <w:rPr>
          <w:rFonts w:ascii="Times New Roman" w:hAnsi="Times New Roman"/>
          <w:i/>
          <w:color w:val="00000A"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дисфункцией</w:t>
      </w:r>
      <w:r w:rsidRPr="006A768B">
        <w:rPr>
          <w:rFonts w:ascii="Times New Roman" w:hAnsi="Times New Roman"/>
          <w:i/>
          <w:color w:val="00000A"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перикраниальных</w:t>
      </w:r>
      <w:r w:rsidRPr="006A768B">
        <w:rPr>
          <w:rFonts w:ascii="Times New Roman" w:hAnsi="Times New Roman"/>
          <w:i/>
          <w:color w:val="00000A"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мышц,</w:t>
      </w:r>
      <w:r w:rsidRPr="006A768B">
        <w:rPr>
          <w:rFonts w:ascii="Times New Roman" w:hAnsi="Times New Roman"/>
          <w:i/>
          <w:color w:val="00000A"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2"/>
          <w:sz w:val="24"/>
          <w:lang w:val="ru-RU"/>
        </w:rPr>
        <w:t>может</w:t>
      </w:r>
      <w:r w:rsidRPr="006A768B">
        <w:rPr>
          <w:rFonts w:ascii="Times New Roman" w:hAnsi="Times New Roman"/>
          <w:i/>
          <w:color w:val="00000A"/>
          <w:spacing w:val="6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применяться</w:t>
      </w:r>
      <w:r w:rsidRPr="006A768B">
        <w:rPr>
          <w:rFonts w:ascii="Times New Roman" w:hAnsi="Times New Roman"/>
          <w:i/>
          <w:color w:val="00000A"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пункция</w:t>
      </w:r>
      <w:r w:rsidRPr="006A768B">
        <w:rPr>
          <w:rFonts w:ascii="Times New Roman" w:hAnsi="Times New Roman"/>
          <w:i/>
          <w:color w:val="00000A"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триггерных</w:t>
      </w:r>
      <w:r w:rsidRPr="006A768B">
        <w:rPr>
          <w:rFonts w:ascii="Times New Roman" w:hAnsi="Times New Roman"/>
          <w:i/>
          <w:color w:val="00000A"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точек</w:t>
      </w:r>
      <w:r w:rsidRPr="006A768B">
        <w:rPr>
          <w:rFonts w:ascii="Times New Roman" w:hAnsi="Times New Roman"/>
          <w:i/>
          <w:color w:val="00000A"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2"/>
          <w:sz w:val="24"/>
          <w:lang w:val="ru-RU"/>
        </w:rPr>
        <w:t>сухой</w:t>
      </w:r>
      <w:r w:rsidRPr="006A768B">
        <w:rPr>
          <w:rFonts w:ascii="Times New Roman" w:hAnsi="Times New Roman"/>
          <w:i/>
          <w:color w:val="00000A"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z w:val="24"/>
          <w:lang w:val="ru-RU"/>
        </w:rPr>
        <w:t>иглой</w:t>
      </w:r>
      <w:r w:rsidRPr="006A768B">
        <w:rPr>
          <w:rFonts w:ascii="Times New Roman" w:hAnsi="Times New Roman"/>
          <w:i/>
          <w:color w:val="00000A"/>
          <w:spacing w:val="2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color w:val="00000A"/>
          <w:spacing w:val="-1"/>
          <w:sz w:val="24"/>
          <w:lang w:val="ru-RU"/>
        </w:rPr>
        <w:t>[68].</w:t>
      </w:r>
    </w:p>
    <w:p w:rsidR="00FD39E8" w:rsidRPr="006A768B" w:rsidRDefault="006A768B">
      <w:pPr>
        <w:pStyle w:val="a3"/>
        <w:numPr>
          <w:ilvl w:val="0"/>
          <w:numId w:val="1"/>
        </w:numPr>
        <w:tabs>
          <w:tab w:val="left" w:pos="1565"/>
        </w:tabs>
        <w:spacing w:before="7" w:line="368" w:lineRule="auto"/>
        <w:ind w:right="119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лечебная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физкультура,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том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числе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использованием</w:t>
      </w:r>
      <w:r w:rsidRPr="006A768B">
        <w:rPr>
          <w:spacing w:val="6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аппаратов</w:t>
      </w:r>
      <w:r w:rsidRPr="006A768B">
        <w:rPr>
          <w:spacing w:val="53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тренажеров,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рекомендованных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1"/>
          <w:lang w:val="ru-RU"/>
        </w:rPr>
        <w:t>при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заболеваниях</w:t>
      </w:r>
      <w:r w:rsidRPr="006A768B">
        <w:rPr>
          <w:spacing w:val="52"/>
          <w:lang w:val="ru-RU"/>
        </w:rPr>
        <w:t xml:space="preserve"> </w:t>
      </w:r>
      <w:r w:rsidRPr="006A768B">
        <w:rPr>
          <w:lang w:val="ru-RU"/>
        </w:rPr>
        <w:t>нервной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2"/>
          <w:lang w:val="ru-RU"/>
        </w:rPr>
        <w:t>системы,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6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профилактической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терапии</w:t>
      </w:r>
      <w:r w:rsidRPr="006A768B">
        <w:rPr>
          <w:spacing w:val="56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57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целью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улучшения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общего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состояния</w:t>
      </w:r>
      <w:r w:rsidRPr="006A768B">
        <w:rPr>
          <w:spacing w:val="54"/>
          <w:lang w:val="ru-RU"/>
        </w:rPr>
        <w:t xml:space="preserve"> </w:t>
      </w:r>
      <w:r w:rsidRPr="006A768B">
        <w:rPr>
          <w:lang w:val="ru-RU"/>
        </w:rPr>
        <w:t>пациента</w:t>
      </w:r>
      <w:r w:rsidRPr="006A768B">
        <w:rPr>
          <w:spacing w:val="5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5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укрепления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2"/>
          <w:lang w:val="ru-RU"/>
        </w:rPr>
        <w:t>мышц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[57,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58].</w:t>
      </w:r>
    </w:p>
    <w:p w:rsidR="00FD39E8" w:rsidRPr="006A768B" w:rsidRDefault="006A768B">
      <w:pPr>
        <w:pStyle w:val="2"/>
        <w:spacing w:before="9" w:line="366" w:lineRule="auto"/>
        <w:ind w:right="112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В</w:t>
      </w:r>
      <w:r w:rsidRPr="006A768B">
        <w:rPr>
          <w:spacing w:val="59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4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3).</w:t>
      </w:r>
    </w:p>
    <w:p w:rsidR="00FD39E8" w:rsidRPr="006A768B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D39E8" w:rsidRPr="006A768B" w:rsidRDefault="00FD39E8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D39E8" w:rsidRPr="006A768B" w:rsidRDefault="006A768B">
      <w:pPr>
        <w:pStyle w:val="a3"/>
        <w:spacing w:before="0"/>
        <w:ind w:left="5142" w:right="441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34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Default="006A768B">
      <w:pPr>
        <w:spacing w:before="61" w:line="370" w:lineRule="auto"/>
        <w:ind w:left="108" w:right="112" w:firstLine="73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0" w:name="_bookmark18"/>
      <w:bookmarkEnd w:id="20"/>
      <w:r w:rsidRPr="006A768B">
        <w:rPr>
          <w:rFonts w:ascii="Times New Roman" w:hAnsi="Times New Roman"/>
          <w:b/>
          <w:spacing w:val="-1"/>
          <w:sz w:val="24"/>
          <w:lang w:val="ru-RU"/>
        </w:rPr>
        <w:lastRenderedPageBreak/>
        <w:t>Комментарии:</w:t>
      </w:r>
      <w:r w:rsidRPr="006A768B">
        <w:rPr>
          <w:rFonts w:ascii="Times New Roman" w:hAnsi="Times New Roman"/>
          <w:b/>
          <w:spacing w:val="5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программа</w:t>
      </w:r>
      <w:r w:rsidRPr="006A768B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ЛФК</w:t>
      </w:r>
      <w:r w:rsidRPr="006A768B">
        <w:rPr>
          <w:rFonts w:ascii="Times New Roman" w:hAnsi="Times New Roman"/>
          <w:i/>
          <w:spacing w:val="5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(</w:t>
      </w:r>
      <w:r>
        <w:rPr>
          <w:rFonts w:ascii="Times New Roman" w:hAnsi="Times New Roman"/>
          <w:i/>
          <w:spacing w:val="-1"/>
          <w:sz w:val="24"/>
        </w:rPr>
        <w:t>A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19.23.002</w:t>
      </w:r>
      <w:r w:rsidRPr="006A768B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Лечебная</w:t>
      </w:r>
      <w:r w:rsidRPr="006A768B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физкультура</w:t>
      </w:r>
      <w:r w:rsidRPr="006A768B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52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заболеваниях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центральной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нервной</w:t>
      </w:r>
      <w:r w:rsidRPr="006A768B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системы</w:t>
      </w:r>
      <w:r w:rsidRPr="006A768B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3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головного</w:t>
      </w:r>
      <w:r w:rsidRPr="006A768B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мозга;</w:t>
      </w:r>
      <w:r w:rsidRPr="006A768B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A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19.23.002.001</w:t>
      </w:r>
      <w:r w:rsidRPr="006A768B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Лечебная</w:t>
      </w:r>
      <w:r w:rsidRPr="006A768B">
        <w:rPr>
          <w:rFonts w:ascii="Times New Roman" w:hAnsi="Times New Roman"/>
          <w:i/>
          <w:spacing w:val="9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 xml:space="preserve">физкультура </w:t>
      </w:r>
      <w:r w:rsidRPr="006A768B">
        <w:rPr>
          <w:rFonts w:ascii="Times New Roman" w:hAnsi="Times New Roman"/>
          <w:i/>
          <w:sz w:val="24"/>
          <w:lang w:val="ru-RU"/>
        </w:rPr>
        <w:t xml:space="preserve">при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заболеваниях</w:t>
      </w:r>
      <w:r w:rsidRPr="006A768B">
        <w:rPr>
          <w:rFonts w:ascii="Times New Roman" w:hAnsi="Times New Roman"/>
          <w:i/>
          <w:spacing w:val="-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центральной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нервной</w:t>
      </w:r>
      <w:r w:rsidRPr="006A768B">
        <w:rPr>
          <w:rFonts w:ascii="Times New Roman" w:hAnsi="Times New Roman"/>
          <w:i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системы</w:t>
      </w:r>
      <w:r w:rsidRPr="006A768B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 xml:space="preserve">и головного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мозга</w:t>
      </w:r>
      <w:r w:rsidRPr="006A768B">
        <w:rPr>
          <w:rFonts w:ascii="Times New Roman" w:hAnsi="Times New Roman"/>
          <w:i/>
          <w:sz w:val="24"/>
          <w:lang w:val="ru-RU"/>
        </w:rPr>
        <w:t xml:space="preserve"> в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бассейне;</w:t>
      </w:r>
      <w:r w:rsidRPr="006A768B">
        <w:rPr>
          <w:rFonts w:ascii="Times New Roman" w:hAnsi="Times New Roman"/>
          <w:i/>
          <w:spacing w:val="55"/>
          <w:w w:val="102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A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19.23.002.025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Лечебная</w:t>
      </w:r>
      <w:r w:rsidRPr="006A768B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физкультура</w:t>
      </w:r>
      <w:r w:rsidRPr="006A768B">
        <w:rPr>
          <w:rFonts w:ascii="Times New Roman" w:hAnsi="Times New Roman"/>
          <w:i/>
          <w:spacing w:val="1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использованием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аппаратов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тренажеров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7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заболеваниях</w:t>
      </w:r>
      <w:r w:rsidRPr="006A768B">
        <w:rPr>
          <w:rFonts w:ascii="Times New Roman" w:hAnsi="Times New Roman"/>
          <w:i/>
          <w:spacing w:val="3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центральной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нервной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системы</w:t>
      </w:r>
      <w:r w:rsidRPr="006A768B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головного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мозга;</w:t>
      </w:r>
      <w:r w:rsidRPr="006A768B">
        <w:rPr>
          <w:rFonts w:ascii="Times New Roman" w:hAnsi="Times New Roman"/>
          <w:i/>
          <w:spacing w:val="36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A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19.24.001</w:t>
      </w:r>
      <w:r w:rsidRPr="006A768B">
        <w:rPr>
          <w:rFonts w:ascii="Times New Roman" w:hAnsi="Times New Roman"/>
          <w:i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Лечебная</w:t>
      </w:r>
      <w:r w:rsidRPr="006A768B">
        <w:rPr>
          <w:rFonts w:ascii="Times New Roman" w:hAnsi="Times New Roman"/>
          <w:i/>
          <w:spacing w:val="73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физкультура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заболеваниях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периферической</w:t>
      </w:r>
      <w:r w:rsidRPr="006A768B">
        <w:rPr>
          <w:rFonts w:ascii="Times New Roman" w:hAnsi="Times New Roman"/>
          <w:i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нервной</w:t>
      </w:r>
      <w:r w:rsidRPr="006A768B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системы),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включает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упражнения</w:t>
      </w:r>
      <w:r w:rsidRPr="006A768B">
        <w:rPr>
          <w:rFonts w:ascii="Times New Roman" w:hAnsi="Times New Roman"/>
          <w:i/>
          <w:spacing w:val="9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на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укрепление</w:t>
      </w:r>
      <w:r w:rsidRPr="006A768B">
        <w:rPr>
          <w:rFonts w:ascii="Times New Roman" w:hAnsi="Times New Roman"/>
          <w:i/>
          <w:spacing w:val="4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глубоких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мышц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шеи,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координацию,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растяжение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мышц,</w:t>
      </w:r>
      <w:r w:rsidRPr="006A768B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коррекцию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осанки,</w:t>
      </w:r>
      <w:r w:rsidRPr="006A768B">
        <w:rPr>
          <w:rFonts w:ascii="Times New Roman" w:hAnsi="Times New Roman"/>
          <w:i/>
          <w:spacing w:val="4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дыхательные</w:t>
      </w:r>
      <w:r w:rsidRPr="006A768B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упражнения,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а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также</w:t>
      </w:r>
      <w:r w:rsidRPr="006A768B">
        <w:rPr>
          <w:rFonts w:ascii="Times New Roman" w:hAnsi="Times New Roman"/>
          <w:i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аэробные</w:t>
      </w:r>
      <w:r w:rsidRPr="006A768B">
        <w:rPr>
          <w:rFonts w:ascii="Times New Roman" w:hAnsi="Times New Roman"/>
          <w:i/>
          <w:spacing w:val="4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нагрузки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[65],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силовые</w:t>
      </w:r>
      <w:r w:rsidRPr="006A768B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тренировки</w:t>
      </w:r>
      <w:r w:rsidRPr="006A768B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[57]</w:t>
      </w:r>
      <w:r w:rsidRPr="006A768B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3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занятия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йогой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[58].</w:t>
      </w:r>
      <w:r w:rsidRPr="006A768B">
        <w:rPr>
          <w:rFonts w:ascii="Times New Roman" w:hAnsi="Times New Roman"/>
          <w:i/>
          <w:spacing w:val="17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Как</w:t>
      </w:r>
      <w:r>
        <w:rPr>
          <w:rFonts w:ascii="Times New Roman" w:hAnsi="Times New Roman"/>
          <w:i/>
          <w:spacing w:val="1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правило,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рекомендовано</w:t>
      </w:r>
      <w:r>
        <w:rPr>
          <w:rFonts w:ascii="Times New Roman" w:hAnsi="Times New Roman"/>
          <w:i/>
          <w:spacing w:val="16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проведение</w:t>
      </w:r>
      <w:r>
        <w:rPr>
          <w:rFonts w:ascii="Times New Roman" w:hAnsi="Times New Roman"/>
          <w:i/>
          <w:spacing w:val="1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15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менее</w:t>
      </w:r>
      <w:r>
        <w:rPr>
          <w:rFonts w:ascii="Times New Roman" w:hAnsi="Times New Roman"/>
          <w:i/>
          <w:spacing w:val="1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10</w:t>
      </w:r>
      <w:r>
        <w:rPr>
          <w:rFonts w:ascii="Times New Roman" w:hAnsi="Times New Roman"/>
          <w:i/>
          <w:spacing w:val="23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сеансов.</w:t>
      </w:r>
    </w:p>
    <w:p w:rsidR="00FD39E8" w:rsidRPr="006A768B" w:rsidRDefault="006A768B">
      <w:pPr>
        <w:pStyle w:val="a3"/>
        <w:numPr>
          <w:ilvl w:val="0"/>
          <w:numId w:val="1"/>
        </w:numPr>
        <w:tabs>
          <w:tab w:val="left" w:pos="1565"/>
          <w:tab w:val="left" w:pos="8475"/>
        </w:tabs>
        <w:spacing w:before="5" w:line="368" w:lineRule="auto"/>
        <w:ind w:right="109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эпизодической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формами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рефлексотерапия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(акупунктура)</w:t>
      </w:r>
      <w:r w:rsidRPr="006A768B">
        <w:rPr>
          <w:spacing w:val="54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заболеваниях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51"/>
          <w:lang w:val="ru-RU"/>
        </w:rPr>
        <w:t xml:space="preserve"> </w:t>
      </w:r>
      <w:r w:rsidRPr="006A768B">
        <w:rPr>
          <w:lang w:val="ru-RU"/>
        </w:rPr>
        <w:t>нервной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5"/>
          <w:lang w:val="ru-RU"/>
        </w:rPr>
        <w:t xml:space="preserve"> </w:t>
      </w:r>
      <w:r w:rsidRPr="006A768B">
        <w:rPr>
          <w:lang w:val="ru-RU"/>
        </w:rPr>
        <w:t>как</w:t>
      </w:r>
      <w:r w:rsidRPr="006A768B">
        <w:rPr>
          <w:spacing w:val="7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дополнительный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метод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профилактического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лечения</w:t>
      </w:r>
      <w:r w:rsidRPr="006A768B">
        <w:rPr>
          <w:spacing w:val="45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комбинации</w:t>
      </w:r>
      <w:r w:rsidRPr="006A768B">
        <w:rPr>
          <w:spacing w:val="48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50"/>
          <w:lang w:val="ru-RU"/>
        </w:rPr>
        <w:t xml:space="preserve"> </w:t>
      </w:r>
      <w:r w:rsidRPr="006A768B">
        <w:rPr>
          <w:spacing w:val="-1"/>
          <w:lang w:val="ru-RU"/>
        </w:rPr>
        <w:t>другими</w:t>
      </w:r>
      <w:r w:rsidRPr="006A768B">
        <w:rPr>
          <w:spacing w:val="7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нелекарственными</w:t>
      </w:r>
      <w:r w:rsidRPr="006A768B">
        <w:rPr>
          <w:lang w:val="ru-RU"/>
        </w:rPr>
        <w:t xml:space="preserve">     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подходами</w:t>
      </w:r>
      <w:r w:rsidRPr="006A768B">
        <w:rPr>
          <w:lang w:val="ru-RU"/>
        </w:rPr>
        <w:t xml:space="preserve">     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 xml:space="preserve">и     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фармакологической</w:t>
      </w:r>
      <w:r w:rsidRPr="006A768B">
        <w:rPr>
          <w:lang w:val="ru-RU"/>
        </w:rPr>
        <w:t xml:space="preserve">     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терапией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(</w:t>
      </w:r>
      <w:r>
        <w:t>A</w:t>
      </w:r>
      <w:r w:rsidRPr="006A768B">
        <w:rPr>
          <w:lang w:val="ru-RU"/>
        </w:rPr>
        <w:t>21.23.002</w:t>
      </w:r>
      <w:r w:rsidRPr="006A768B">
        <w:rPr>
          <w:spacing w:val="4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Рефлексотерапия</w:t>
      </w:r>
      <w:r w:rsidRPr="006A768B">
        <w:rPr>
          <w:spacing w:val="59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2"/>
          <w:lang w:val="ru-RU"/>
        </w:rPr>
        <w:t xml:space="preserve"> </w:t>
      </w:r>
      <w:r w:rsidRPr="006A768B">
        <w:rPr>
          <w:spacing w:val="-1"/>
          <w:lang w:val="ru-RU"/>
        </w:rPr>
        <w:t>заболеваниях</w:t>
      </w:r>
      <w:r w:rsidRPr="006A768B">
        <w:rPr>
          <w:lang w:val="ru-RU"/>
        </w:rPr>
        <w:t xml:space="preserve"> 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2"/>
          <w:lang w:val="ru-RU"/>
        </w:rPr>
        <w:t xml:space="preserve"> </w:t>
      </w:r>
      <w:r w:rsidRPr="006A768B">
        <w:rPr>
          <w:spacing w:val="-1"/>
          <w:lang w:val="ru-RU"/>
        </w:rPr>
        <w:t>нервной</w:t>
      </w:r>
      <w:r w:rsidRPr="006A768B">
        <w:rPr>
          <w:spacing w:val="2"/>
          <w:lang w:val="ru-RU"/>
        </w:rPr>
        <w:t xml:space="preserve"> </w:t>
      </w:r>
      <w:r w:rsidRPr="006A768B">
        <w:rPr>
          <w:spacing w:val="-2"/>
          <w:lang w:val="ru-RU"/>
        </w:rPr>
        <w:t>системы,</w:t>
      </w:r>
      <w:r w:rsidRPr="006A768B">
        <w:rPr>
          <w:lang w:val="ru-RU"/>
        </w:rPr>
        <w:t xml:space="preserve"> </w:t>
      </w:r>
      <w:r>
        <w:t>A</w:t>
      </w:r>
      <w:r w:rsidRPr="006A768B">
        <w:rPr>
          <w:lang w:val="ru-RU"/>
        </w:rPr>
        <w:t>21.24.002</w:t>
      </w:r>
      <w:r w:rsidRPr="006A768B">
        <w:rPr>
          <w:spacing w:val="7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Рефлексотерапия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заболеваниях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периферической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нервной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2"/>
          <w:lang w:val="ru-RU"/>
        </w:rPr>
        <w:t>системы,</w:t>
      </w:r>
      <w:r w:rsidRPr="006A768B">
        <w:rPr>
          <w:spacing w:val="47"/>
          <w:lang w:val="ru-RU"/>
        </w:rPr>
        <w:t xml:space="preserve"> </w:t>
      </w:r>
      <w:r>
        <w:t>A</w:t>
      </w:r>
      <w:r w:rsidRPr="006A768B">
        <w:rPr>
          <w:lang w:val="ru-RU"/>
        </w:rPr>
        <w:t>17.01.002</w:t>
      </w:r>
      <w:r w:rsidRPr="006A768B">
        <w:rPr>
          <w:spacing w:val="6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Воздействие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точки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акупунктуры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другими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физическими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факторами)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[59,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61,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62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,67,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68].</w:t>
      </w:r>
    </w:p>
    <w:p w:rsidR="00FD39E8" w:rsidRPr="006A768B" w:rsidRDefault="006A768B">
      <w:pPr>
        <w:pStyle w:val="2"/>
        <w:spacing w:before="8" w:line="371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2).</w:t>
      </w:r>
    </w:p>
    <w:p w:rsidR="00FD39E8" w:rsidRPr="006A768B" w:rsidRDefault="006A768B">
      <w:pPr>
        <w:spacing w:before="5" w:line="369" w:lineRule="auto"/>
        <w:ind w:left="108" w:right="108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при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наличии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триггерных</w:t>
      </w:r>
      <w:r w:rsidRPr="006A768B">
        <w:rPr>
          <w:rFonts w:ascii="Times New Roman" w:hAnsi="Times New Roman"/>
          <w:i/>
          <w:spacing w:val="5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точек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напряжённых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перикраниальных</w:t>
      </w:r>
      <w:r w:rsidRPr="006A768B">
        <w:rPr>
          <w:rFonts w:ascii="Times New Roman" w:hAnsi="Times New Roman"/>
          <w:i/>
          <w:spacing w:val="76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мышцах</w:t>
      </w:r>
      <w:r w:rsidRPr="006A768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5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мышцах</w:t>
      </w:r>
      <w:r w:rsidRPr="006A768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шеи</w:t>
      </w:r>
      <w:r w:rsidRPr="006A768B">
        <w:rPr>
          <w:rFonts w:ascii="Times New Roman" w:hAnsi="Times New Roman"/>
          <w:i/>
          <w:spacing w:val="5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у</w:t>
      </w:r>
      <w:r w:rsidRPr="006A768B">
        <w:rPr>
          <w:rFonts w:ascii="Times New Roman" w:hAnsi="Times New Roman"/>
          <w:i/>
          <w:spacing w:val="5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пациентов</w:t>
      </w:r>
      <w:r w:rsidRPr="006A768B">
        <w:rPr>
          <w:rFonts w:ascii="Times New Roman" w:hAnsi="Times New Roman"/>
          <w:i/>
          <w:spacing w:val="5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ГБН,</w:t>
      </w:r>
      <w:r w:rsidRPr="006A768B">
        <w:rPr>
          <w:rFonts w:ascii="Times New Roman" w:hAnsi="Times New Roman"/>
          <w:i/>
          <w:spacing w:val="5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сопровождающейся</w:t>
      </w:r>
      <w:r w:rsidRPr="006A768B">
        <w:rPr>
          <w:rFonts w:ascii="Times New Roman" w:hAnsi="Times New Roman"/>
          <w:i/>
          <w:spacing w:val="5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дисфункцией</w:t>
      </w:r>
      <w:r w:rsidRPr="006A768B">
        <w:rPr>
          <w:rFonts w:ascii="Times New Roman" w:hAnsi="Times New Roman"/>
          <w:i/>
          <w:spacing w:val="5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перикраниальных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мышц,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может</w:t>
      </w:r>
      <w:r w:rsidRPr="006A768B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применяться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пункция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триггерных</w:t>
      </w:r>
      <w:r w:rsidRPr="006A768B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точек</w:t>
      </w:r>
      <w:r w:rsidRPr="006A768B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сухой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иглой</w:t>
      </w:r>
      <w:r w:rsidRPr="006A768B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2"/>
          <w:sz w:val="24"/>
          <w:lang w:val="ru-RU"/>
        </w:rPr>
        <w:t>[4,</w:t>
      </w:r>
      <w:r w:rsidRPr="006A768B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6,</w:t>
      </w:r>
      <w:r w:rsidRPr="006A768B">
        <w:rPr>
          <w:rFonts w:ascii="Times New Roman" w:hAnsi="Times New Roman"/>
          <w:i/>
          <w:spacing w:val="6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68].</w:t>
      </w:r>
    </w:p>
    <w:p w:rsidR="00FD39E8" w:rsidRPr="006A768B" w:rsidRDefault="00FD39E8">
      <w:pPr>
        <w:spacing w:line="369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FD39E8" w:rsidRPr="006A768B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FD39E8" w:rsidRDefault="006A768B">
      <w:pPr>
        <w:pStyle w:val="a3"/>
        <w:spacing w:before="173"/>
        <w:ind w:firstLine="0"/>
        <w:rPr>
          <w:rFonts w:cs="Times New Roman"/>
        </w:rPr>
      </w:pPr>
      <w:r>
        <w:t>10].</w:t>
      </w:r>
    </w:p>
    <w:p w:rsidR="00FD39E8" w:rsidRPr="006A768B" w:rsidRDefault="006A768B">
      <w:pPr>
        <w:numPr>
          <w:ilvl w:val="0"/>
          <w:numId w:val="16"/>
        </w:numPr>
        <w:tabs>
          <w:tab w:val="left" w:pos="834"/>
        </w:tabs>
        <w:spacing w:before="5"/>
        <w:ind w:hanging="7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z w:val="24"/>
          <w:lang w:val="ru-RU"/>
        </w:rPr>
        <w:br w:type="column"/>
      </w:r>
      <w:r w:rsidRPr="006A768B">
        <w:rPr>
          <w:rFonts w:ascii="Times New Roman" w:hAnsi="Times New Roman"/>
          <w:b/>
          <w:spacing w:val="-2"/>
          <w:sz w:val="24"/>
          <w:lang w:val="ru-RU"/>
        </w:rPr>
        <w:t>Не</w:t>
      </w:r>
      <w:r w:rsidRPr="006A768B">
        <w:rPr>
          <w:rFonts w:ascii="Times New Roman" w:hAnsi="Times New Roman"/>
          <w:b/>
          <w:spacing w:val="9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рекомендуется</w:t>
      </w:r>
      <w:r w:rsidRPr="006A768B">
        <w:rPr>
          <w:rFonts w:ascii="Times New Roman" w:hAnsi="Times New Roman"/>
          <w:b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для</w:t>
      </w:r>
      <w:r w:rsidRPr="006A768B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профилактической</w:t>
      </w:r>
      <w:r w:rsidRPr="006A768B">
        <w:rPr>
          <w:rFonts w:ascii="Times New Roman" w:hAnsi="Times New Roman"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терапии</w:t>
      </w:r>
      <w:r w:rsidRPr="006A768B">
        <w:rPr>
          <w:rFonts w:ascii="Times New Roman" w:hAnsi="Times New Roman"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ГБН</w:t>
      </w:r>
      <w:r w:rsidRPr="006A768B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spacing w:val="-1"/>
          <w:sz w:val="24"/>
          <w:lang w:val="ru-RU"/>
        </w:rPr>
        <w:t>диетотерапия</w:t>
      </w:r>
      <w:r w:rsidRPr="006A768B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[5,</w:t>
      </w:r>
      <w:r w:rsidRPr="006A768B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6,</w:t>
      </w:r>
      <w:r w:rsidRPr="006A768B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8,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FD39E8">
      <w:pPr>
        <w:spacing w:before="2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FD39E8" w:rsidRPr="006A768B" w:rsidRDefault="006A768B">
      <w:pPr>
        <w:pStyle w:val="2"/>
        <w:tabs>
          <w:tab w:val="left" w:pos="1341"/>
          <w:tab w:val="left" w:pos="3379"/>
          <w:tab w:val="left" w:pos="5266"/>
          <w:tab w:val="left" w:pos="5667"/>
          <w:tab w:val="left" w:pos="6125"/>
          <w:tab w:val="left" w:pos="7384"/>
        </w:tabs>
        <w:spacing w:before="0"/>
        <w:ind w:firstLine="0"/>
        <w:rPr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-1"/>
          <w:lang w:val="ru-RU"/>
        </w:rPr>
        <w:tab/>
        <w:t>убедительности</w:t>
      </w:r>
      <w:r w:rsidRPr="006A768B">
        <w:rPr>
          <w:spacing w:val="-1"/>
          <w:lang w:val="ru-RU"/>
        </w:rPr>
        <w:tab/>
        <w:t>рекомендаций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–</w:t>
      </w:r>
      <w:r w:rsidRPr="006A768B">
        <w:rPr>
          <w:lang w:val="ru-RU"/>
        </w:rPr>
        <w:tab/>
        <w:t>С</w:t>
      </w:r>
      <w:r w:rsidRPr="006A768B">
        <w:rPr>
          <w:lang w:val="ru-RU"/>
        </w:rPr>
        <w:tab/>
        <w:t>(уровень</w:t>
      </w:r>
      <w:r w:rsidRPr="006A768B">
        <w:rPr>
          <w:lang w:val="ru-RU"/>
        </w:rPr>
        <w:tab/>
      </w:r>
      <w:r w:rsidRPr="006A768B">
        <w:rPr>
          <w:spacing w:val="-1"/>
          <w:lang w:val="ru-RU"/>
        </w:rPr>
        <w:t>достоверности</w:t>
      </w:r>
    </w:p>
    <w:p w:rsidR="00FD39E8" w:rsidRPr="006A768B" w:rsidRDefault="00FD39E8">
      <w:pPr>
        <w:rPr>
          <w:lang w:val="ru-RU"/>
        </w:rPr>
        <w:sectPr w:rsidR="00FD39E8" w:rsidRPr="006A768B">
          <w:type w:val="continuous"/>
          <w:pgSz w:w="12240" w:h="17320"/>
          <w:pgMar w:top="1620" w:right="760" w:bottom="280" w:left="1640" w:header="720" w:footer="720" w:gutter="0"/>
          <w:cols w:num="2" w:space="720" w:equalWidth="0">
            <w:col w:w="499" w:space="231"/>
            <w:col w:w="9110"/>
          </w:cols>
        </w:sectPr>
      </w:pPr>
    </w:p>
    <w:p w:rsidR="00FD39E8" w:rsidRDefault="006A768B">
      <w:pPr>
        <w:spacing w:before="151"/>
        <w:ind w:left="108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397" style="position:absolute;left:0;text-align:left;margin-left:0;margin-top:0;width:612pt;height:865.85pt;z-index:-95008;mso-position-horizontal-relative:page;mso-position-vertical-relative:page" coordsize="12240,17317">
            <v:shape id="_x0000_s1401" type="#_x0000_t75" style="position:absolute;width:8760;height:17317">
              <v:imagedata r:id="rId6" o:title=""/>
            </v:shape>
            <v:shape id="_x0000_s1400" type="#_x0000_t75" style="position:absolute;left:8740;width:3500;height:17317">
              <v:imagedata r:id="rId7" o:title=""/>
            </v:shape>
            <v:group id="_x0000_s1398" style="position:absolute;left:1872;top:5443;width:8990;height:283" coordorigin="1872,5443" coordsize="8990,283">
              <v:shape id="_x0000_s1399" style="position:absolute;left:1872;top:5443;width:8990;height:283" coordorigin="1872,5443" coordsize="8990,283" path="m1872,5726r8990,l10862,5443r-8990,l1872,5726xe" fillcolor="#f9f9f9" stroked="f">
                <v:path arrowok="t"/>
              </v:shape>
            </v:group>
            <w10:wrap anchorx="page" anchory="page"/>
          </v:group>
        </w:pic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доказательств</w:t>
      </w:r>
      <w:r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5).</w:t>
      </w: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D39E8" w:rsidRDefault="00FD39E8">
      <w:pPr>
        <w:spacing w:before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D39E8" w:rsidRPr="006A768B" w:rsidRDefault="006A768B">
      <w:pPr>
        <w:pStyle w:val="1"/>
        <w:numPr>
          <w:ilvl w:val="0"/>
          <w:numId w:val="12"/>
        </w:numPr>
        <w:tabs>
          <w:tab w:val="left" w:pos="1250"/>
        </w:tabs>
        <w:spacing w:before="0" w:line="370" w:lineRule="auto"/>
        <w:ind w:right="111" w:firstLine="730"/>
        <w:jc w:val="both"/>
        <w:rPr>
          <w:b w:val="0"/>
          <w:bCs w:val="0"/>
          <w:lang w:val="ru-RU"/>
        </w:rPr>
      </w:pPr>
      <w:r w:rsidRPr="006A768B">
        <w:rPr>
          <w:spacing w:val="-1"/>
          <w:lang w:val="ru-RU"/>
        </w:rPr>
        <w:t>Медицинская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реабилитация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санаторно</w:t>
      </w:r>
      <w:r w:rsidRPr="006A768B">
        <w:rPr>
          <w:lang w:val="ru-RU"/>
        </w:rPr>
        <w:t>-</w:t>
      </w:r>
      <w:r w:rsidRPr="006A768B">
        <w:rPr>
          <w:lang w:val="ru-RU"/>
        </w:rPr>
        <w:t>курортное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лечение,</w:t>
      </w:r>
      <w:r w:rsidRPr="006A768B">
        <w:rPr>
          <w:spacing w:val="3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медицинские</w:t>
      </w:r>
      <w:r w:rsidRPr="006A768B">
        <w:rPr>
          <w:spacing w:val="60"/>
          <w:lang w:val="ru-RU"/>
        </w:rPr>
        <w:t xml:space="preserve"> </w:t>
      </w:r>
      <w:r w:rsidRPr="006A768B">
        <w:rPr>
          <w:spacing w:val="-1"/>
          <w:lang w:val="ru-RU"/>
        </w:rPr>
        <w:t>показания</w:t>
      </w:r>
      <w:r w:rsidRPr="006A768B">
        <w:rPr>
          <w:spacing w:val="57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1"/>
          <w:lang w:val="ru-RU"/>
        </w:rPr>
        <w:t>противопоказания</w:t>
      </w:r>
      <w:r w:rsidRPr="006A768B">
        <w:rPr>
          <w:spacing w:val="58"/>
          <w:lang w:val="ru-RU"/>
        </w:rPr>
        <w:t xml:space="preserve"> </w:t>
      </w:r>
      <w:r w:rsidRPr="006A768B">
        <w:rPr>
          <w:lang w:val="ru-RU"/>
        </w:rPr>
        <w:t>к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1"/>
          <w:lang w:val="ru-RU"/>
        </w:rPr>
        <w:t>применению</w:t>
      </w:r>
      <w:r w:rsidRPr="006A768B">
        <w:rPr>
          <w:spacing w:val="60"/>
          <w:lang w:val="ru-RU"/>
        </w:rPr>
        <w:t xml:space="preserve"> </w:t>
      </w:r>
      <w:r w:rsidRPr="006A768B">
        <w:rPr>
          <w:spacing w:val="-1"/>
          <w:lang w:val="ru-RU"/>
        </w:rPr>
        <w:t>методов</w:t>
      </w:r>
      <w:r w:rsidRPr="006A768B">
        <w:rPr>
          <w:spacing w:val="5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реабилитации,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том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числе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основанных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на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использовании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природных</w:t>
      </w:r>
      <w:r w:rsidRPr="006A768B">
        <w:rPr>
          <w:spacing w:val="37"/>
          <w:w w:val="102"/>
          <w:lang w:val="ru-RU"/>
        </w:rPr>
        <w:t xml:space="preserve"> </w:t>
      </w:r>
      <w:r w:rsidRPr="006A768B">
        <w:rPr>
          <w:lang w:val="ru-RU"/>
        </w:rPr>
        <w:t>лечебных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факторов</w:t>
      </w:r>
    </w:p>
    <w:p w:rsidR="00FD39E8" w:rsidRPr="006A768B" w:rsidRDefault="006A768B">
      <w:pPr>
        <w:pStyle w:val="a3"/>
        <w:spacing w:before="123"/>
        <w:ind w:left="838" w:firstLine="0"/>
        <w:rPr>
          <w:lang w:val="ru-RU"/>
        </w:rPr>
      </w:pPr>
      <w:r w:rsidRPr="006A768B">
        <w:rPr>
          <w:color w:val="00000A"/>
          <w:spacing w:val="-1"/>
          <w:lang w:val="ru-RU"/>
        </w:rPr>
        <w:t>Реабилитационные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мероприятия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lang w:val="ru-RU"/>
        </w:rPr>
        <w:t>у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lang w:val="ru-RU"/>
        </w:rPr>
        <w:t>пациентов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lang w:val="ru-RU"/>
        </w:rPr>
        <w:t>с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ГБН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lang w:val="ru-RU"/>
        </w:rPr>
        <w:t>не</w:t>
      </w:r>
      <w:r w:rsidRPr="006A768B">
        <w:rPr>
          <w:color w:val="00000A"/>
          <w:spacing w:val="1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разработаны.</w:t>
      </w:r>
    </w:p>
    <w:p w:rsidR="00FD39E8" w:rsidRPr="006A768B" w:rsidRDefault="006A768B">
      <w:pPr>
        <w:pStyle w:val="a3"/>
        <w:numPr>
          <w:ilvl w:val="1"/>
          <w:numId w:val="16"/>
        </w:numPr>
        <w:tabs>
          <w:tab w:val="left" w:pos="1565"/>
        </w:tabs>
        <w:spacing w:before="149" w:line="362" w:lineRule="auto"/>
        <w:ind w:right="113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Рекомендуются</w:t>
      </w:r>
      <w:r w:rsidRPr="006A768B">
        <w:rPr>
          <w:b/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эпизодической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хронической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формами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8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дополнение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к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перечисленным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нелекарственным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методам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медицинский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2"/>
          <w:lang w:val="ru-RU"/>
        </w:rPr>
        <w:t>массаж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(</w:t>
      </w:r>
      <w:r>
        <w:t>A</w:t>
      </w:r>
      <w:r w:rsidRPr="006A768B">
        <w:rPr>
          <w:lang w:val="ru-RU"/>
        </w:rPr>
        <w:t>21.01.003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spacing w:before="2"/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p w:rsidR="00FD39E8" w:rsidRPr="006A768B" w:rsidRDefault="006A768B">
      <w:pPr>
        <w:pStyle w:val="a3"/>
        <w:ind w:left="5142" w:right="441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35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type w:val="continuous"/>
          <w:pgSz w:w="12240" w:h="17320"/>
          <w:pgMar w:top="162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a3"/>
        <w:spacing w:before="61" w:line="369" w:lineRule="auto"/>
        <w:ind w:right="112" w:firstLine="0"/>
        <w:jc w:val="both"/>
        <w:rPr>
          <w:lang w:val="ru-RU"/>
        </w:rPr>
      </w:pPr>
      <w:r>
        <w:lastRenderedPageBreak/>
        <w:pict>
          <v:group id="_x0000_s1394" style="position:absolute;left:0;text-align:left;margin-left:0;margin-top:0;width:612pt;height:865.85pt;z-index:-94984;mso-position-horizontal-relative:page;mso-position-vertical-relative:page" coordsize="12240,17317">
            <v:shape id="_x0000_s1396" type="#_x0000_t75" style="position:absolute;width:8760;height:17317">
              <v:imagedata r:id="rId6" o:title=""/>
            </v:shape>
            <v:shape id="_x0000_s1395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21" w:name="_bookmark19"/>
      <w:bookmarkEnd w:id="21"/>
      <w:r w:rsidRPr="006A768B">
        <w:rPr>
          <w:spacing w:val="-2"/>
          <w:lang w:val="ru-RU"/>
        </w:rPr>
        <w:t>Массаж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шеи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медицинский;</w:t>
      </w:r>
      <w:r w:rsidRPr="006A768B">
        <w:rPr>
          <w:spacing w:val="28"/>
          <w:lang w:val="ru-RU"/>
        </w:rPr>
        <w:t xml:space="preserve"> </w:t>
      </w:r>
      <w:r>
        <w:t>A</w:t>
      </w:r>
      <w:r w:rsidRPr="006A768B">
        <w:rPr>
          <w:lang w:val="ru-RU"/>
        </w:rPr>
        <w:t>21.01.003.001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2"/>
          <w:lang w:val="ru-RU"/>
        </w:rPr>
        <w:t>Массаж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воротниковой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области;</w:t>
      </w:r>
      <w:r w:rsidRPr="006A768B">
        <w:rPr>
          <w:spacing w:val="33"/>
          <w:lang w:val="ru-RU"/>
        </w:rPr>
        <w:t xml:space="preserve"> </w:t>
      </w:r>
      <w:r>
        <w:t>A</w:t>
      </w:r>
      <w:r w:rsidRPr="006A768B">
        <w:rPr>
          <w:lang w:val="ru-RU"/>
        </w:rPr>
        <w:t>21.03.007</w:t>
      </w:r>
      <w:r w:rsidRPr="006A768B">
        <w:rPr>
          <w:spacing w:val="33"/>
          <w:w w:val="102"/>
          <w:lang w:val="ru-RU"/>
        </w:rPr>
        <w:t xml:space="preserve"> </w:t>
      </w:r>
      <w:r w:rsidRPr="006A768B">
        <w:rPr>
          <w:spacing w:val="-2"/>
          <w:lang w:val="ru-RU"/>
        </w:rPr>
        <w:t>Массаж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спины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медицинский),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релаксационный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тренинг,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аутогенная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тренировка,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аэробные</w:t>
      </w:r>
      <w:r w:rsidRPr="006A768B">
        <w:rPr>
          <w:spacing w:val="7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физические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упражнения,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кинезиотерапия,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остеопатия,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спинальные</w:t>
      </w:r>
      <w:r w:rsidRPr="006A768B">
        <w:rPr>
          <w:spacing w:val="54"/>
          <w:lang w:val="ru-RU"/>
        </w:rPr>
        <w:t xml:space="preserve"> </w:t>
      </w:r>
      <w:r w:rsidRPr="006A768B">
        <w:rPr>
          <w:lang w:val="ru-RU"/>
        </w:rPr>
        <w:t>манипуляции,</w:t>
      </w:r>
      <w:r w:rsidRPr="006A768B">
        <w:rPr>
          <w:spacing w:val="8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мануальная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терапия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[2,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8,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55,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69].</w:t>
      </w:r>
    </w:p>
    <w:p w:rsidR="00FD39E8" w:rsidRPr="006A768B" w:rsidRDefault="006A768B">
      <w:pPr>
        <w:pStyle w:val="2"/>
        <w:tabs>
          <w:tab w:val="left" w:pos="2071"/>
          <w:tab w:val="left" w:pos="4110"/>
          <w:tab w:val="left" w:pos="5996"/>
          <w:tab w:val="left" w:pos="6398"/>
          <w:tab w:val="left" w:pos="6855"/>
          <w:tab w:val="left" w:pos="8114"/>
        </w:tabs>
        <w:spacing w:before="7" w:line="371" w:lineRule="auto"/>
        <w:ind w:right="107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-1"/>
          <w:lang w:val="ru-RU"/>
        </w:rPr>
        <w:tab/>
        <w:t>убедительности</w:t>
      </w:r>
      <w:r w:rsidRPr="006A768B">
        <w:rPr>
          <w:spacing w:val="-1"/>
          <w:lang w:val="ru-RU"/>
        </w:rPr>
        <w:tab/>
        <w:t>рекомендаций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–</w:t>
      </w:r>
      <w:r w:rsidRPr="006A768B">
        <w:rPr>
          <w:lang w:val="ru-RU"/>
        </w:rPr>
        <w:tab/>
      </w:r>
      <w:r>
        <w:rPr>
          <w:rFonts w:cs="Times New Roman"/>
        </w:rPr>
        <w:t>C</w:t>
      </w:r>
      <w:r w:rsidRPr="006A768B">
        <w:rPr>
          <w:rFonts w:cs="Times New Roman"/>
          <w:lang w:val="ru-RU"/>
        </w:rPr>
        <w:tab/>
      </w:r>
      <w:r w:rsidRPr="006A768B">
        <w:rPr>
          <w:lang w:val="ru-RU"/>
        </w:rPr>
        <w:t>(уровень</w:t>
      </w:r>
      <w:r w:rsidRPr="006A768B">
        <w:rPr>
          <w:lang w:val="ru-RU"/>
        </w:rPr>
        <w:tab/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FD39E8" w:rsidRPr="006A768B" w:rsidRDefault="006A768B">
      <w:pPr>
        <w:pStyle w:val="2"/>
        <w:numPr>
          <w:ilvl w:val="1"/>
          <w:numId w:val="12"/>
        </w:numPr>
        <w:tabs>
          <w:tab w:val="left" w:pos="1209"/>
        </w:tabs>
        <w:spacing w:before="197"/>
        <w:ind w:hanging="370"/>
        <w:rPr>
          <w:b w:val="0"/>
          <w:bCs w:val="0"/>
          <w:lang w:val="ru-RU"/>
        </w:rPr>
      </w:pPr>
      <w:r w:rsidRPr="006A768B">
        <w:rPr>
          <w:u w:val="thick" w:color="000000"/>
          <w:lang w:val="ru-RU"/>
        </w:rPr>
        <w:t>С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ат</w:t>
      </w:r>
      <w:r w:rsidRPr="006A768B">
        <w:rPr>
          <w:spacing w:val="-57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орн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</w:t>
      </w:r>
      <w:r w:rsidRPr="006A768B">
        <w:rPr>
          <w:spacing w:val="-57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-</w:t>
      </w:r>
      <w:r w:rsidRPr="006A768B">
        <w:rPr>
          <w:u w:val="thick" w:color="000000"/>
          <w:lang w:val="ru-RU"/>
        </w:rPr>
        <w:t>к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ур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3"/>
          <w:u w:val="thick" w:color="000000"/>
          <w:lang w:val="ru-RU"/>
        </w:rPr>
        <w:t>ор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т</w:t>
      </w:r>
      <w:r w:rsidRPr="006A768B">
        <w:rPr>
          <w:spacing w:val="-5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ое</w:t>
      </w:r>
      <w:r w:rsidRPr="006A768B">
        <w:rPr>
          <w:spacing w:val="58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лечен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е</w:t>
      </w:r>
      <w:r w:rsidRPr="006A768B">
        <w:rPr>
          <w:w w:val="102"/>
          <w:u w:val="thick" w:color="000000"/>
          <w:lang w:val="ru-RU"/>
        </w:rPr>
        <w:t xml:space="preserve"> 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FD39E8" w:rsidRDefault="006A768B">
      <w:pPr>
        <w:pStyle w:val="a3"/>
        <w:ind w:left="838" w:firstLine="0"/>
      </w:pPr>
      <w:r>
        <w:rPr>
          <w:color w:val="00000A"/>
        </w:rPr>
        <w:t>Не</w:t>
      </w:r>
      <w:r>
        <w:rPr>
          <w:color w:val="00000A"/>
          <w:spacing w:val="30"/>
        </w:rPr>
        <w:t xml:space="preserve"> </w:t>
      </w:r>
      <w:r>
        <w:rPr>
          <w:color w:val="00000A"/>
          <w:spacing w:val="-1"/>
        </w:rPr>
        <w:t>разработано.</w:t>
      </w:r>
    </w:p>
    <w:p w:rsidR="00FD39E8" w:rsidRDefault="00FD39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39E8" w:rsidRDefault="00FD39E8">
      <w:pPr>
        <w:spacing w:before="6"/>
        <w:rPr>
          <w:rFonts w:ascii="Times New Roman" w:eastAsia="Times New Roman" w:hAnsi="Times New Roman" w:cs="Times New Roman"/>
          <w:sz w:val="26"/>
          <w:szCs w:val="26"/>
        </w:rPr>
      </w:pPr>
    </w:p>
    <w:p w:rsidR="00FD39E8" w:rsidRPr="006A768B" w:rsidRDefault="006A768B">
      <w:pPr>
        <w:pStyle w:val="1"/>
        <w:numPr>
          <w:ilvl w:val="0"/>
          <w:numId w:val="12"/>
        </w:numPr>
        <w:tabs>
          <w:tab w:val="left" w:pos="1332"/>
        </w:tabs>
        <w:spacing w:before="0" w:line="368" w:lineRule="auto"/>
        <w:ind w:right="121" w:firstLine="730"/>
        <w:jc w:val="both"/>
        <w:rPr>
          <w:b w:val="0"/>
          <w:bCs w:val="0"/>
          <w:lang w:val="ru-RU"/>
        </w:rPr>
      </w:pPr>
      <w:r w:rsidRPr="006A768B">
        <w:rPr>
          <w:spacing w:val="-1"/>
          <w:lang w:val="ru-RU"/>
        </w:rPr>
        <w:t>Профилактика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диспансерное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наблюдение,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медицинские</w:t>
      </w:r>
      <w:r w:rsidRPr="006A768B">
        <w:rPr>
          <w:spacing w:val="4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показания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противопоказания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к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применению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методов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профилактики</w:t>
      </w:r>
    </w:p>
    <w:p w:rsidR="00FD39E8" w:rsidRPr="006A768B" w:rsidRDefault="006A768B">
      <w:pPr>
        <w:pStyle w:val="a3"/>
        <w:numPr>
          <w:ilvl w:val="1"/>
          <w:numId w:val="16"/>
        </w:numPr>
        <w:tabs>
          <w:tab w:val="left" w:pos="1565"/>
        </w:tabs>
        <w:spacing w:before="129" w:line="369" w:lineRule="auto"/>
        <w:ind w:right="106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разъяснение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>роли</w:t>
      </w:r>
      <w:r w:rsidRPr="006A768B">
        <w:rPr>
          <w:spacing w:val="5"/>
          <w:lang w:val="ru-RU"/>
        </w:rPr>
        <w:t xml:space="preserve"> </w:t>
      </w:r>
      <w:r w:rsidRPr="006A768B">
        <w:rPr>
          <w:lang w:val="ru-RU"/>
        </w:rPr>
        <w:t>провоцирующих</w:t>
      </w:r>
      <w:r w:rsidRPr="006A768B">
        <w:rPr>
          <w:spacing w:val="2"/>
          <w:lang w:val="ru-RU"/>
        </w:rPr>
        <w:t xml:space="preserve"> </w:t>
      </w:r>
      <w:r w:rsidRPr="006A768B">
        <w:rPr>
          <w:spacing w:val="-1"/>
          <w:lang w:val="ru-RU"/>
        </w:rPr>
        <w:t>факторов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(в</w:t>
      </w:r>
      <w:r w:rsidRPr="006A768B">
        <w:rPr>
          <w:spacing w:val="49"/>
          <w:w w:val="102"/>
          <w:lang w:val="ru-RU"/>
        </w:rPr>
        <w:t xml:space="preserve"> </w:t>
      </w:r>
      <w:r w:rsidRPr="006A768B">
        <w:rPr>
          <w:lang w:val="ru-RU"/>
        </w:rPr>
        <w:t>первую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очередь,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стресса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позного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мышечного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напряжения)</w:t>
      </w:r>
      <w:r w:rsidRPr="006A768B">
        <w:rPr>
          <w:spacing w:val="26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8"/>
          <w:lang w:val="ru-RU"/>
        </w:rPr>
        <w:t xml:space="preserve"> </w:t>
      </w:r>
      <w:r w:rsidRPr="006A768B">
        <w:rPr>
          <w:spacing w:val="-1"/>
          <w:lang w:val="ru-RU"/>
        </w:rPr>
        <w:t>необходимости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их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избегать</w:t>
      </w:r>
      <w:r w:rsidRPr="006A768B">
        <w:rPr>
          <w:spacing w:val="4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5"/>
          <w:lang w:val="ru-RU"/>
        </w:rPr>
        <w:t xml:space="preserve"> </w:t>
      </w:r>
      <w:r w:rsidRPr="006A768B">
        <w:rPr>
          <w:spacing w:val="-1"/>
          <w:lang w:val="ru-RU"/>
        </w:rPr>
        <w:t>профилактики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2"/>
          <w:lang w:val="ru-RU"/>
        </w:rPr>
        <w:t>рамках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индивидуального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краткого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профилактического</w:t>
      </w:r>
      <w:r w:rsidRPr="006A768B">
        <w:rPr>
          <w:spacing w:val="8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консультирования</w:t>
      </w:r>
      <w:r w:rsidRPr="006A768B">
        <w:rPr>
          <w:spacing w:val="50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коррекции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факторов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риска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развития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неинфекционных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заболеваний</w:t>
      </w:r>
      <w:r w:rsidRPr="006A768B">
        <w:rPr>
          <w:spacing w:val="8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</w:t>
      </w:r>
      <w:r>
        <w:rPr>
          <w:spacing w:val="-1"/>
        </w:rPr>
        <w:t>B</w:t>
      </w:r>
      <w:r w:rsidRPr="006A768B">
        <w:rPr>
          <w:spacing w:val="-1"/>
          <w:lang w:val="ru-RU"/>
        </w:rPr>
        <w:t>04.070.002)</w:t>
      </w:r>
      <w:r w:rsidRPr="006A768B">
        <w:rPr>
          <w:spacing w:val="50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52"/>
          <w:lang w:val="ru-RU"/>
        </w:rPr>
        <w:t xml:space="preserve"> </w:t>
      </w:r>
      <w:r w:rsidRPr="006A768B">
        <w:rPr>
          <w:lang w:val="ru-RU"/>
        </w:rPr>
        <w:t>первичном</w:t>
      </w:r>
      <w:r w:rsidRPr="006A768B">
        <w:rPr>
          <w:spacing w:val="47"/>
          <w:lang w:val="ru-RU"/>
        </w:rPr>
        <w:t xml:space="preserve"> </w:t>
      </w:r>
      <w:r w:rsidRPr="006A768B">
        <w:rPr>
          <w:spacing w:val="-1"/>
          <w:lang w:val="ru-RU"/>
        </w:rPr>
        <w:t>приеме</w:t>
      </w:r>
      <w:r w:rsidRPr="006A768B">
        <w:rPr>
          <w:spacing w:val="49"/>
          <w:lang w:val="ru-RU"/>
        </w:rPr>
        <w:t xml:space="preserve"> </w:t>
      </w:r>
      <w:r w:rsidRPr="006A768B">
        <w:rPr>
          <w:spacing w:val="-1"/>
          <w:lang w:val="ru-RU"/>
        </w:rPr>
        <w:t>(осмотре,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52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88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</w:t>
      </w:r>
      <w:r>
        <w:rPr>
          <w:spacing w:val="-1"/>
        </w:rPr>
        <w:t>B</w:t>
      </w:r>
      <w:r w:rsidRPr="006A768B">
        <w:rPr>
          <w:spacing w:val="-1"/>
          <w:lang w:val="ru-RU"/>
        </w:rPr>
        <w:t>01.023.001);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43"/>
          <w:lang w:val="ru-RU"/>
        </w:rPr>
        <w:t xml:space="preserve"> </w:t>
      </w:r>
      <w:r w:rsidRPr="006A768B">
        <w:rPr>
          <w:lang w:val="ru-RU"/>
        </w:rPr>
        <w:t>повторном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приеме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(осмотре,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консультации)</w:t>
      </w:r>
      <w:r w:rsidRPr="006A768B">
        <w:rPr>
          <w:spacing w:val="40"/>
          <w:lang w:val="ru-RU"/>
        </w:rPr>
        <w:t xml:space="preserve"> </w:t>
      </w:r>
      <w:r w:rsidRPr="006A768B">
        <w:rPr>
          <w:spacing w:val="-1"/>
          <w:lang w:val="ru-RU"/>
        </w:rPr>
        <w:t>врача</w:t>
      </w:r>
      <w:r w:rsidRPr="006A768B">
        <w:rPr>
          <w:spacing w:val="-1"/>
          <w:lang w:val="ru-RU"/>
        </w:rPr>
        <w:t>-</w:t>
      </w:r>
      <w:r w:rsidRPr="006A768B">
        <w:rPr>
          <w:spacing w:val="-1"/>
          <w:lang w:val="ru-RU"/>
        </w:rPr>
        <w:t>невролога</w:t>
      </w:r>
      <w:r w:rsidRPr="006A768B">
        <w:rPr>
          <w:spacing w:val="94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</w:t>
      </w:r>
      <w:r>
        <w:rPr>
          <w:spacing w:val="-1"/>
        </w:rPr>
        <w:t>B</w:t>
      </w:r>
      <w:r w:rsidRPr="006A768B">
        <w:rPr>
          <w:spacing w:val="-1"/>
          <w:lang w:val="ru-RU"/>
        </w:rPr>
        <w:t>01.023.002)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проводится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индивидуальное</w:t>
      </w:r>
      <w:r w:rsidRPr="006A768B">
        <w:rPr>
          <w:spacing w:val="41"/>
          <w:lang w:val="ru-RU"/>
        </w:rPr>
        <w:t xml:space="preserve"> </w:t>
      </w:r>
      <w:r w:rsidRPr="006A768B">
        <w:rPr>
          <w:spacing w:val="-1"/>
          <w:lang w:val="ru-RU"/>
        </w:rPr>
        <w:t>углубленное</w:t>
      </w:r>
      <w:r w:rsidRPr="006A768B">
        <w:rPr>
          <w:spacing w:val="41"/>
          <w:lang w:val="ru-RU"/>
        </w:rPr>
        <w:t xml:space="preserve"> </w:t>
      </w:r>
      <w:r w:rsidRPr="006A768B">
        <w:rPr>
          <w:lang w:val="ru-RU"/>
        </w:rPr>
        <w:t>профилактическое</w:t>
      </w:r>
      <w:r w:rsidRPr="006A768B">
        <w:rPr>
          <w:spacing w:val="8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консультирование</w:t>
      </w:r>
      <w:r w:rsidRPr="006A768B">
        <w:rPr>
          <w:spacing w:val="49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корр</w:t>
      </w:r>
      <w:r w:rsidRPr="006A768B">
        <w:rPr>
          <w:spacing w:val="-1"/>
          <w:lang w:val="ru-RU"/>
        </w:rPr>
        <w:t>екции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факторов</w:t>
      </w:r>
      <w:r w:rsidRPr="006A768B">
        <w:rPr>
          <w:spacing w:val="55"/>
          <w:lang w:val="ru-RU"/>
        </w:rPr>
        <w:t xml:space="preserve"> </w:t>
      </w:r>
      <w:r w:rsidRPr="006A768B">
        <w:rPr>
          <w:spacing w:val="-1"/>
          <w:lang w:val="ru-RU"/>
        </w:rPr>
        <w:t>риска</w:t>
      </w:r>
      <w:r w:rsidRPr="006A768B">
        <w:rPr>
          <w:spacing w:val="56"/>
          <w:lang w:val="ru-RU"/>
        </w:rPr>
        <w:t xml:space="preserve"> </w:t>
      </w:r>
      <w:r w:rsidRPr="006A768B">
        <w:rPr>
          <w:lang w:val="ru-RU"/>
        </w:rPr>
        <w:t>развития</w:t>
      </w:r>
      <w:r w:rsidRPr="006A768B">
        <w:rPr>
          <w:spacing w:val="50"/>
          <w:lang w:val="ru-RU"/>
        </w:rPr>
        <w:t xml:space="preserve"> </w:t>
      </w:r>
      <w:r w:rsidRPr="006A768B">
        <w:rPr>
          <w:spacing w:val="-1"/>
          <w:lang w:val="ru-RU"/>
        </w:rPr>
        <w:t>неинфекционных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заболеваний</w:t>
      </w:r>
      <w:r w:rsidRPr="006A768B">
        <w:rPr>
          <w:spacing w:val="8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(</w:t>
      </w:r>
      <w:r>
        <w:rPr>
          <w:spacing w:val="-1"/>
        </w:rPr>
        <w:t>B</w:t>
      </w:r>
      <w:r w:rsidRPr="006A768B">
        <w:rPr>
          <w:spacing w:val="-1"/>
          <w:lang w:val="ru-RU"/>
        </w:rPr>
        <w:t>04.070.003)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[2,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8,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51,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53,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54,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63,64].</w:t>
      </w:r>
    </w:p>
    <w:p w:rsidR="00FD39E8" w:rsidRPr="006A768B" w:rsidRDefault="006A768B">
      <w:pPr>
        <w:pStyle w:val="2"/>
        <w:spacing w:before="2" w:line="371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 xml:space="preserve">– </w:t>
      </w:r>
      <w:r>
        <w:rPr>
          <w:rFonts w:cs="Times New Roman"/>
        </w:rPr>
        <w:t>C</w:t>
      </w:r>
      <w:r w:rsidRPr="006A768B">
        <w:rPr>
          <w:rFonts w:cs="Times New Roman"/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pStyle w:val="a3"/>
        <w:numPr>
          <w:ilvl w:val="1"/>
          <w:numId w:val="16"/>
        </w:numPr>
        <w:tabs>
          <w:tab w:val="left" w:pos="1565"/>
        </w:tabs>
        <w:spacing w:before="4" w:line="369" w:lineRule="auto"/>
        <w:ind w:right="110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предотвращения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учащения</w:t>
      </w:r>
      <w:r w:rsidRPr="006A768B">
        <w:rPr>
          <w:spacing w:val="2"/>
          <w:lang w:val="ru-RU"/>
        </w:rPr>
        <w:t xml:space="preserve"> </w:t>
      </w:r>
      <w:r w:rsidRPr="006A768B">
        <w:rPr>
          <w:lang w:val="ru-RU"/>
        </w:rPr>
        <w:t>эпизодов</w:t>
      </w:r>
      <w:r w:rsidRPr="006A768B">
        <w:rPr>
          <w:spacing w:val="5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разъяснение</w:t>
      </w:r>
      <w:r w:rsidRPr="006A768B">
        <w:rPr>
          <w:spacing w:val="6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пациентам</w:t>
      </w:r>
      <w:r w:rsidRPr="006A768B">
        <w:rPr>
          <w:spacing w:val="48"/>
          <w:lang w:val="ru-RU"/>
        </w:rPr>
        <w:t xml:space="preserve"> </w:t>
      </w:r>
      <w:r w:rsidRPr="006A768B">
        <w:rPr>
          <w:lang w:val="ru-RU"/>
        </w:rPr>
        <w:t>роли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факторов</w:t>
      </w:r>
      <w:r w:rsidRPr="006A768B">
        <w:rPr>
          <w:spacing w:val="54"/>
          <w:lang w:val="ru-RU"/>
        </w:rPr>
        <w:t xml:space="preserve"> </w:t>
      </w:r>
      <w:r w:rsidRPr="006A768B">
        <w:rPr>
          <w:lang w:val="ru-RU"/>
        </w:rPr>
        <w:t>хронизации</w:t>
      </w:r>
      <w:r w:rsidRPr="006A768B">
        <w:rPr>
          <w:spacing w:val="46"/>
          <w:lang w:val="ru-RU"/>
        </w:rPr>
        <w:t xml:space="preserve"> </w:t>
      </w:r>
      <w:r w:rsidRPr="006A768B">
        <w:rPr>
          <w:lang w:val="ru-RU"/>
        </w:rPr>
        <w:t>ГБ:</w:t>
      </w:r>
      <w:r w:rsidRPr="006A768B">
        <w:rPr>
          <w:spacing w:val="43"/>
          <w:lang w:val="ru-RU"/>
        </w:rPr>
        <w:t xml:space="preserve"> </w:t>
      </w:r>
      <w:r w:rsidRPr="006A768B">
        <w:rPr>
          <w:spacing w:val="-1"/>
          <w:lang w:val="ru-RU"/>
        </w:rPr>
        <w:t>лекарственного</w:t>
      </w:r>
      <w:r w:rsidRPr="006A768B">
        <w:rPr>
          <w:spacing w:val="51"/>
          <w:lang w:val="ru-RU"/>
        </w:rPr>
        <w:t xml:space="preserve"> </w:t>
      </w:r>
      <w:r w:rsidRPr="006A768B">
        <w:rPr>
          <w:spacing w:val="-2"/>
          <w:lang w:val="ru-RU"/>
        </w:rPr>
        <w:t>абузуса,</w:t>
      </w:r>
      <w:r w:rsidRPr="006A768B">
        <w:rPr>
          <w:spacing w:val="51"/>
          <w:lang w:val="ru-RU"/>
        </w:rPr>
        <w:t xml:space="preserve"> </w:t>
      </w:r>
      <w:r w:rsidRPr="006A768B">
        <w:rPr>
          <w:lang w:val="ru-RU"/>
        </w:rPr>
        <w:t>хронического</w:t>
      </w:r>
      <w:r w:rsidRPr="006A768B">
        <w:rPr>
          <w:spacing w:val="61"/>
          <w:w w:val="102"/>
          <w:lang w:val="ru-RU"/>
        </w:rPr>
        <w:t xml:space="preserve"> </w:t>
      </w:r>
      <w:r w:rsidRPr="006A768B">
        <w:rPr>
          <w:lang w:val="ru-RU"/>
        </w:rPr>
        <w:t>эмоционального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2"/>
          <w:lang w:val="ru-RU"/>
        </w:rPr>
        <w:t>стресса,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депрессии,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тревоги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перенапряжения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перикраниальных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мышц,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а</w:t>
      </w:r>
      <w:r w:rsidRPr="006A768B">
        <w:rPr>
          <w:spacing w:val="7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также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необходимости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модификации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образа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жизни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пациентов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2"/>
          <w:lang w:val="ru-RU"/>
        </w:rPr>
        <w:t>рамках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индивидуального</w:t>
      </w:r>
      <w:r w:rsidRPr="006A768B">
        <w:rPr>
          <w:spacing w:val="6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краткого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профилакт</w:t>
      </w:r>
      <w:r w:rsidRPr="006A768B">
        <w:rPr>
          <w:spacing w:val="-1"/>
          <w:lang w:val="ru-RU"/>
        </w:rPr>
        <w:t>ического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консультирования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коррекции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факторов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риска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развития</w:t>
      </w:r>
      <w:r w:rsidRPr="006A768B">
        <w:rPr>
          <w:spacing w:val="8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неинфекционных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заболеваний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04.070.002)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 xml:space="preserve">первичном 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приеме</w:t>
      </w:r>
      <w:r w:rsidRPr="006A768B">
        <w:rPr>
          <w:lang w:val="ru-RU"/>
        </w:rPr>
        <w:t xml:space="preserve"> 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(осмотре,</w:t>
      </w:r>
      <w:r w:rsidRPr="006A768B">
        <w:rPr>
          <w:spacing w:val="5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01.023.001);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42"/>
          <w:lang w:val="ru-RU"/>
        </w:rPr>
        <w:t xml:space="preserve"> </w:t>
      </w:r>
      <w:r w:rsidRPr="006A768B">
        <w:rPr>
          <w:lang w:val="ru-RU"/>
        </w:rPr>
        <w:t>повторном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приеме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(осмотре,</w:t>
      </w:r>
      <w:r w:rsidRPr="006A768B">
        <w:rPr>
          <w:spacing w:val="50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01.023.002)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проводится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индивидуальное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углубленное</w:t>
      </w:r>
      <w:r w:rsidRPr="006A768B">
        <w:rPr>
          <w:spacing w:val="8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профилактическое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консультирование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по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коррекции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факторов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риска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развития</w:t>
      </w:r>
      <w:r w:rsidRPr="006A768B">
        <w:rPr>
          <w:spacing w:val="6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неинфекционных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заболеваний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04.070.003)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[2,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3"/>
          <w:lang w:val="ru-RU"/>
        </w:rPr>
        <w:t>5,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8,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39].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spacing w:before="3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FD39E8" w:rsidRPr="006A768B" w:rsidRDefault="006A768B">
      <w:pPr>
        <w:pStyle w:val="a3"/>
        <w:ind w:left="5142" w:right="441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36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2"/>
        <w:tabs>
          <w:tab w:val="left" w:pos="2071"/>
          <w:tab w:val="left" w:pos="4110"/>
          <w:tab w:val="left" w:pos="5996"/>
          <w:tab w:val="left" w:pos="6398"/>
          <w:tab w:val="left" w:pos="6855"/>
          <w:tab w:val="left" w:pos="8114"/>
        </w:tabs>
        <w:spacing w:before="61" w:line="371" w:lineRule="auto"/>
        <w:ind w:right="107"/>
        <w:rPr>
          <w:rFonts w:cs="Times New Roman"/>
          <w:b w:val="0"/>
          <w:bCs w:val="0"/>
          <w:lang w:val="ru-RU"/>
        </w:rPr>
      </w:pPr>
      <w:r>
        <w:lastRenderedPageBreak/>
        <w:pict>
          <v:group id="_x0000_s1391" style="position:absolute;left:0;text-align:left;margin-left:0;margin-top:0;width:612pt;height:865.85pt;z-index:-94960;mso-position-horizontal-relative:page;mso-position-vertical-relative:page" coordsize="12240,17317">
            <v:shape id="_x0000_s1393" type="#_x0000_t75" style="position:absolute;width:8760;height:17317">
              <v:imagedata r:id="rId6" o:title=""/>
            </v:shape>
            <v:shape id="_x0000_s1392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22" w:name="_bookmark20"/>
      <w:bookmarkEnd w:id="22"/>
      <w:r w:rsidRPr="006A768B">
        <w:rPr>
          <w:spacing w:val="-1"/>
          <w:lang w:val="ru-RU"/>
        </w:rPr>
        <w:t>Уровень</w:t>
      </w:r>
      <w:r w:rsidRPr="006A768B">
        <w:rPr>
          <w:spacing w:val="-1"/>
          <w:lang w:val="ru-RU"/>
        </w:rPr>
        <w:tab/>
        <w:t>убедительности</w:t>
      </w:r>
      <w:r w:rsidRPr="006A768B">
        <w:rPr>
          <w:spacing w:val="-1"/>
          <w:lang w:val="ru-RU"/>
        </w:rPr>
        <w:tab/>
        <w:t>рекомендаций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–</w:t>
      </w:r>
      <w:r w:rsidRPr="006A768B">
        <w:rPr>
          <w:lang w:val="ru-RU"/>
        </w:rPr>
        <w:tab/>
      </w:r>
      <w:r>
        <w:rPr>
          <w:rFonts w:cs="Times New Roman"/>
        </w:rPr>
        <w:t>C</w:t>
      </w:r>
      <w:r w:rsidRPr="006A768B">
        <w:rPr>
          <w:rFonts w:cs="Times New Roman"/>
          <w:lang w:val="ru-RU"/>
        </w:rPr>
        <w:tab/>
      </w:r>
      <w:r w:rsidRPr="006A768B">
        <w:rPr>
          <w:lang w:val="ru-RU"/>
        </w:rPr>
        <w:t>(уровень</w:t>
      </w:r>
      <w:r w:rsidRPr="006A768B">
        <w:rPr>
          <w:lang w:val="ru-RU"/>
        </w:rPr>
        <w:tab/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spacing w:line="370" w:lineRule="auto"/>
        <w:ind w:left="108" w:right="114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i/>
          <w:sz w:val="24"/>
          <w:lang w:val="ru-RU"/>
        </w:rPr>
        <w:t>Комментарии:</w:t>
      </w:r>
      <w:r w:rsidRPr="006A768B">
        <w:rPr>
          <w:rFonts w:ascii="Times New Roman" w:hAnsi="Times New Roman"/>
          <w:b/>
          <w:i/>
          <w:spacing w:val="5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разъяснительная</w:t>
      </w:r>
      <w:r w:rsidRPr="006A768B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работа</w:t>
      </w:r>
      <w:r w:rsidRPr="006A768B">
        <w:rPr>
          <w:rFonts w:ascii="Times New Roman" w:hAnsi="Times New Roman"/>
          <w:i/>
          <w:spacing w:val="5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может</w:t>
      </w:r>
      <w:r w:rsidRPr="006A768B">
        <w:rPr>
          <w:rFonts w:ascii="Times New Roman" w:hAnsi="Times New Roman"/>
          <w:i/>
          <w:spacing w:val="5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проводиться</w:t>
      </w:r>
      <w:r w:rsidRPr="006A768B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врачами</w:t>
      </w:r>
      <w:r w:rsidRPr="006A768B">
        <w:rPr>
          <w:rFonts w:ascii="Times New Roman" w:hAnsi="Times New Roman"/>
          <w:i/>
          <w:spacing w:val="5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общей</w:t>
      </w:r>
      <w:r w:rsidRPr="006A768B">
        <w:rPr>
          <w:rFonts w:ascii="Times New Roman" w:hAnsi="Times New Roman"/>
          <w:i/>
          <w:spacing w:val="4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практики, терапевтами</w:t>
      </w:r>
      <w:r w:rsidRPr="006A768B">
        <w:rPr>
          <w:rFonts w:ascii="Times New Roman" w:hAnsi="Times New Roman"/>
          <w:i/>
          <w:sz w:val="24"/>
          <w:lang w:val="ru-RU"/>
        </w:rPr>
        <w:t xml:space="preserve"> и неврологами,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к</w:t>
      </w:r>
      <w:r w:rsidRPr="006A768B">
        <w:rPr>
          <w:rFonts w:ascii="Times New Roman" w:hAnsi="Times New Roman"/>
          <w:i/>
          <w:spacing w:val="-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которым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обращаются</w:t>
      </w:r>
      <w:r w:rsidRPr="006A768B">
        <w:rPr>
          <w:rFonts w:ascii="Times New Roman" w:hAnsi="Times New Roman"/>
          <w:i/>
          <w:spacing w:val="-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пациенты</w:t>
      </w:r>
      <w:r w:rsidRPr="006A768B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с</w:t>
      </w:r>
      <w:r w:rsidRPr="006A768B">
        <w:rPr>
          <w:rFonts w:ascii="Times New Roman" w:hAnsi="Times New Roman"/>
          <w:i/>
          <w:spacing w:val="-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ГБН.</w:t>
      </w:r>
      <w:r w:rsidRPr="006A768B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Следует</w:t>
      </w:r>
      <w:r w:rsidRPr="006A768B">
        <w:rPr>
          <w:rFonts w:ascii="Times New Roman" w:hAnsi="Times New Roman"/>
          <w:i/>
          <w:spacing w:val="75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рекомендовать</w:t>
      </w:r>
      <w:r w:rsidRPr="006A768B">
        <w:rPr>
          <w:rFonts w:ascii="Times New Roman" w:hAnsi="Times New Roman"/>
          <w:i/>
          <w:spacing w:val="5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избегать</w:t>
      </w:r>
      <w:r w:rsidRPr="006A768B">
        <w:rPr>
          <w:rFonts w:ascii="Times New Roman" w:hAnsi="Times New Roman"/>
          <w:i/>
          <w:spacing w:val="5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длительной</w:t>
      </w:r>
      <w:r w:rsidRPr="006A768B">
        <w:rPr>
          <w:rFonts w:ascii="Times New Roman" w:hAnsi="Times New Roman"/>
          <w:i/>
          <w:spacing w:val="5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работы</w:t>
      </w:r>
      <w:r w:rsidRPr="006A768B">
        <w:rPr>
          <w:rFonts w:ascii="Times New Roman" w:hAnsi="Times New Roman"/>
          <w:i/>
          <w:spacing w:val="5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в</w:t>
      </w:r>
      <w:r w:rsidRPr="006A768B">
        <w:rPr>
          <w:rFonts w:ascii="Times New Roman" w:hAnsi="Times New Roman"/>
          <w:i/>
          <w:spacing w:val="5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вынужденной</w:t>
      </w:r>
      <w:r w:rsidRPr="006A768B">
        <w:rPr>
          <w:rFonts w:ascii="Times New Roman" w:hAnsi="Times New Roman"/>
          <w:i/>
          <w:spacing w:val="5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позе</w:t>
      </w:r>
      <w:r w:rsidRPr="006A768B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со</w:t>
      </w:r>
      <w:r w:rsidRPr="006A768B">
        <w:rPr>
          <w:rFonts w:ascii="Times New Roman" w:hAnsi="Times New Roman"/>
          <w:i/>
          <w:spacing w:val="57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статическим</w:t>
      </w:r>
      <w:r w:rsidRPr="006A768B">
        <w:rPr>
          <w:rFonts w:ascii="Times New Roman" w:hAnsi="Times New Roman"/>
          <w:i/>
          <w:spacing w:val="57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напряжением</w:t>
      </w:r>
      <w:r w:rsidRPr="006A768B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перикраниальных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мышц,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конфликтных</w:t>
      </w:r>
      <w:r w:rsidRPr="006A768B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стрессовых</w:t>
      </w:r>
      <w:r w:rsidRPr="006A768B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ситуаций,</w:t>
      </w:r>
      <w:r w:rsidRPr="006A768B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избыточного</w:t>
      </w:r>
      <w:r w:rsidRPr="006A768B">
        <w:rPr>
          <w:rFonts w:ascii="Times New Roman" w:hAnsi="Times New Roman"/>
          <w:i/>
          <w:spacing w:val="8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приема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лекарственных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препаратов,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обладающих</w:t>
      </w:r>
      <w:r w:rsidRPr="006A768B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обезболивающим</w:t>
      </w:r>
      <w:r w:rsidRPr="006A768B">
        <w:rPr>
          <w:rFonts w:ascii="Times New Roman" w:hAnsi="Times New Roman"/>
          <w:i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действием,</w:t>
      </w:r>
      <w:r w:rsidRPr="006A768B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обучение</w:t>
      </w:r>
      <w:r w:rsidRPr="006A768B">
        <w:rPr>
          <w:rFonts w:ascii="Times New Roman" w:hAnsi="Times New Roman"/>
          <w:i/>
          <w:spacing w:val="81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психологическому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и</w:t>
      </w:r>
      <w:r w:rsidRPr="006A768B">
        <w:rPr>
          <w:rFonts w:ascii="Times New Roman" w:hAnsi="Times New Roman"/>
          <w:i/>
          <w:spacing w:val="33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z w:val="24"/>
          <w:lang w:val="ru-RU"/>
        </w:rPr>
        <w:t>мышечному</w:t>
      </w:r>
      <w:r w:rsidRPr="006A768B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6A768B">
        <w:rPr>
          <w:rFonts w:ascii="Times New Roman" w:hAnsi="Times New Roman"/>
          <w:i/>
          <w:spacing w:val="-1"/>
          <w:sz w:val="24"/>
          <w:lang w:val="ru-RU"/>
        </w:rPr>
        <w:t>расслаблению.</w:t>
      </w:r>
    </w:p>
    <w:p w:rsidR="00FD39E8" w:rsidRPr="006A768B" w:rsidRDefault="00FD39E8">
      <w:pPr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FD39E8" w:rsidRDefault="006A768B">
      <w:pPr>
        <w:pStyle w:val="1"/>
        <w:numPr>
          <w:ilvl w:val="0"/>
          <w:numId w:val="12"/>
        </w:numPr>
        <w:tabs>
          <w:tab w:val="left" w:pos="1127"/>
        </w:tabs>
        <w:spacing w:before="161"/>
        <w:ind w:left="1126" w:hanging="288"/>
        <w:rPr>
          <w:b w:val="0"/>
          <w:bCs w:val="0"/>
        </w:rPr>
      </w:pPr>
      <w:r>
        <w:rPr>
          <w:spacing w:val="-1"/>
        </w:rPr>
        <w:t>Организация</w:t>
      </w:r>
      <w:r>
        <w:rPr>
          <w:spacing w:val="36"/>
        </w:rPr>
        <w:t xml:space="preserve"> </w:t>
      </w:r>
      <w:r>
        <w:t>оказания</w:t>
      </w:r>
      <w:r>
        <w:rPr>
          <w:spacing w:val="36"/>
        </w:rPr>
        <w:t xml:space="preserve"> </w:t>
      </w:r>
      <w:r>
        <w:rPr>
          <w:spacing w:val="-1"/>
        </w:rPr>
        <w:t>медицинской</w:t>
      </w:r>
      <w:r>
        <w:rPr>
          <w:spacing w:val="43"/>
        </w:rPr>
        <w:t xml:space="preserve"> </w:t>
      </w:r>
      <w:r>
        <w:rPr>
          <w:spacing w:val="-1"/>
        </w:rPr>
        <w:t>помощи</w:t>
      </w:r>
    </w:p>
    <w:p w:rsidR="00FD39E8" w:rsidRDefault="00FD39E8">
      <w:pPr>
        <w:spacing w:before="9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FD39E8" w:rsidRPr="006A768B" w:rsidRDefault="006A768B">
      <w:pPr>
        <w:pStyle w:val="a3"/>
        <w:spacing w:before="0"/>
        <w:ind w:left="838" w:firstLine="0"/>
        <w:rPr>
          <w:lang w:val="ru-RU"/>
        </w:rPr>
      </w:pPr>
      <w:r w:rsidRPr="006A768B">
        <w:rPr>
          <w:color w:val="00000A"/>
          <w:spacing w:val="-1"/>
          <w:lang w:val="ru-RU"/>
        </w:rPr>
        <w:t>Показания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для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экстренной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lang w:val="ru-RU"/>
        </w:rPr>
        <w:t>госпитализации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пациента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lang w:val="ru-RU"/>
        </w:rPr>
        <w:t>в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неврологическое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отделение:</w:t>
      </w:r>
    </w:p>
    <w:p w:rsidR="00FD39E8" w:rsidRDefault="006A768B">
      <w:pPr>
        <w:pStyle w:val="a3"/>
        <w:numPr>
          <w:ilvl w:val="0"/>
          <w:numId w:val="11"/>
        </w:numPr>
        <w:tabs>
          <w:tab w:val="left" w:pos="1565"/>
        </w:tabs>
        <w:spacing w:before="146"/>
        <w:ind w:firstLine="730"/>
      </w:pPr>
      <w:r>
        <w:rPr>
          <w:color w:val="00000A"/>
        </w:rPr>
        <w:t>Головная</w:t>
      </w:r>
      <w:r>
        <w:rPr>
          <w:color w:val="00000A"/>
          <w:spacing w:val="28"/>
        </w:rPr>
        <w:t xml:space="preserve"> </w:t>
      </w:r>
      <w:r>
        <w:rPr>
          <w:color w:val="00000A"/>
          <w:spacing w:val="-1"/>
        </w:rPr>
        <w:t>боль,</w:t>
      </w:r>
      <w:r>
        <w:rPr>
          <w:color w:val="00000A"/>
          <w:spacing w:val="29"/>
        </w:rPr>
        <w:t xml:space="preserve"> </w:t>
      </w:r>
      <w:r>
        <w:rPr>
          <w:color w:val="00000A"/>
          <w:spacing w:val="-1"/>
        </w:rPr>
        <w:t>сопровождающаяся</w:t>
      </w:r>
      <w:r>
        <w:rPr>
          <w:color w:val="00000A"/>
          <w:spacing w:val="29"/>
        </w:rPr>
        <w:t xml:space="preserve"> </w:t>
      </w:r>
      <w:r>
        <w:rPr>
          <w:color w:val="00000A"/>
          <w:spacing w:val="-1"/>
        </w:rPr>
        <w:t>изменением</w:t>
      </w:r>
      <w:r>
        <w:rPr>
          <w:color w:val="00000A"/>
          <w:spacing w:val="34"/>
        </w:rPr>
        <w:t xml:space="preserve"> </w:t>
      </w:r>
      <w:r>
        <w:rPr>
          <w:color w:val="00000A"/>
        </w:rPr>
        <w:t>сознания</w:t>
      </w:r>
    </w:p>
    <w:p w:rsidR="00FD39E8" w:rsidRPr="006A768B" w:rsidRDefault="006A768B">
      <w:pPr>
        <w:pStyle w:val="a3"/>
        <w:numPr>
          <w:ilvl w:val="0"/>
          <w:numId w:val="11"/>
        </w:numPr>
        <w:tabs>
          <w:tab w:val="left" w:pos="1565"/>
          <w:tab w:val="left" w:pos="2827"/>
          <w:tab w:val="left" w:pos="3649"/>
          <w:tab w:val="left" w:pos="5997"/>
          <w:tab w:val="left" w:pos="7508"/>
          <w:tab w:val="left" w:pos="7925"/>
        </w:tabs>
        <w:spacing w:before="150" w:line="371" w:lineRule="auto"/>
        <w:ind w:right="115" w:firstLine="730"/>
        <w:rPr>
          <w:lang w:val="ru-RU"/>
        </w:rPr>
      </w:pPr>
      <w:r w:rsidRPr="006A768B">
        <w:rPr>
          <w:color w:val="00000A"/>
          <w:lang w:val="ru-RU"/>
        </w:rPr>
        <w:t>Головная</w:t>
      </w:r>
      <w:r w:rsidRPr="006A768B">
        <w:rPr>
          <w:color w:val="00000A"/>
          <w:lang w:val="ru-RU"/>
        </w:rPr>
        <w:tab/>
      </w:r>
      <w:r w:rsidRPr="006A768B">
        <w:rPr>
          <w:color w:val="00000A"/>
          <w:spacing w:val="-1"/>
          <w:lang w:val="ru-RU"/>
        </w:rPr>
        <w:t>боль,</w:t>
      </w:r>
      <w:r w:rsidRPr="006A768B">
        <w:rPr>
          <w:color w:val="00000A"/>
          <w:spacing w:val="-1"/>
          <w:lang w:val="ru-RU"/>
        </w:rPr>
        <w:tab/>
        <w:t>сопровождающаяся</w:t>
      </w:r>
      <w:r w:rsidRPr="006A768B">
        <w:rPr>
          <w:color w:val="00000A"/>
          <w:spacing w:val="-1"/>
          <w:lang w:val="ru-RU"/>
        </w:rPr>
        <w:tab/>
        <w:t>лихорадкой</w:t>
      </w:r>
      <w:r w:rsidRPr="006A768B">
        <w:rPr>
          <w:color w:val="00000A"/>
          <w:spacing w:val="-1"/>
          <w:lang w:val="ru-RU"/>
        </w:rPr>
        <w:tab/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lang w:val="ru-RU"/>
        </w:rPr>
        <w:tab/>
      </w:r>
      <w:r w:rsidRPr="006A768B">
        <w:rPr>
          <w:color w:val="00000A"/>
          <w:spacing w:val="-1"/>
          <w:lang w:val="ru-RU"/>
        </w:rPr>
        <w:t>менингеальными</w:t>
      </w:r>
      <w:r w:rsidRPr="006A768B">
        <w:rPr>
          <w:color w:val="00000A"/>
          <w:spacing w:val="41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симптомами</w:t>
      </w:r>
    </w:p>
    <w:p w:rsidR="00FD39E8" w:rsidRPr="006A768B" w:rsidRDefault="006A768B">
      <w:pPr>
        <w:pStyle w:val="a3"/>
        <w:numPr>
          <w:ilvl w:val="0"/>
          <w:numId w:val="11"/>
        </w:numPr>
        <w:tabs>
          <w:tab w:val="left" w:pos="1565"/>
        </w:tabs>
        <w:spacing w:before="5"/>
        <w:ind w:left="1564"/>
        <w:rPr>
          <w:lang w:val="ru-RU"/>
        </w:rPr>
      </w:pPr>
      <w:r w:rsidRPr="006A768B">
        <w:rPr>
          <w:color w:val="00000A"/>
          <w:lang w:val="ru-RU"/>
        </w:rPr>
        <w:t>Головная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боль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lang w:val="ru-RU"/>
        </w:rPr>
        <w:t>с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нарастающей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очаговой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неврологической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симптоматикой</w:t>
      </w:r>
    </w:p>
    <w:p w:rsidR="00FD39E8" w:rsidRPr="006A768B" w:rsidRDefault="006A768B">
      <w:pPr>
        <w:pStyle w:val="a3"/>
        <w:numPr>
          <w:ilvl w:val="0"/>
          <w:numId w:val="11"/>
        </w:numPr>
        <w:tabs>
          <w:tab w:val="left" w:pos="1565"/>
        </w:tabs>
        <w:spacing w:before="146"/>
        <w:ind w:left="1564"/>
        <w:rPr>
          <w:lang w:val="ru-RU"/>
        </w:rPr>
      </w:pPr>
      <w:r w:rsidRPr="006A768B">
        <w:rPr>
          <w:color w:val="00000A"/>
          <w:lang w:val="ru-RU"/>
        </w:rPr>
        <w:t>Головная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боль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lang w:val="ru-RU"/>
        </w:rPr>
        <w:t>с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нарастающей</w:t>
      </w:r>
      <w:r w:rsidRPr="006A768B">
        <w:rPr>
          <w:color w:val="00000A"/>
          <w:spacing w:val="28"/>
          <w:lang w:val="ru-RU"/>
        </w:rPr>
        <w:t xml:space="preserve"> </w:t>
      </w:r>
      <w:r w:rsidRPr="006A768B">
        <w:rPr>
          <w:color w:val="00000A"/>
          <w:lang w:val="ru-RU"/>
        </w:rPr>
        <w:t>общемозговой</w:t>
      </w:r>
      <w:r w:rsidRPr="006A768B">
        <w:rPr>
          <w:color w:val="00000A"/>
          <w:spacing w:val="2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симптоматикой</w:t>
      </w:r>
    </w:p>
    <w:p w:rsidR="00FD39E8" w:rsidRDefault="006A768B">
      <w:pPr>
        <w:pStyle w:val="a3"/>
        <w:numPr>
          <w:ilvl w:val="0"/>
          <w:numId w:val="11"/>
        </w:numPr>
        <w:tabs>
          <w:tab w:val="left" w:pos="1565"/>
        </w:tabs>
        <w:spacing w:before="150"/>
        <w:ind w:left="1564"/>
      </w:pPr>
      <w:r>
        <w:rPr>
          <w:color w:val="00000A"/>
          <w:spacing w:val="-1"/>
        </w:rPr>
        <w:t>«Громоподобная»</w:t>
      </w:r>
      <w:r>
        <w:rPr>
          <w:color w:val="00000A"/>
          <w:spacing w:val="33"/>
        </w:rPr>
        <w:t xml:space="preserve"> </w:t>
      </w:r>
      <w:r>
        <w:rPr>
          <w:color w:val="00000A"/>
        </w:rPr>
        <w:t>головная</w:t>
      </w:r>
      <w:r>
        <w:rPr>
          <w:color w:val="00000A"/>
          <w:spacing w:val="33"/>
        </w:rPr>
        <w:t xml:space="preserve"> </w:t>
      </w:r>
      <w:r>
        <w:rPr>
          <w:color w:val="00000A"/>
          <w:spacing w:val="-1"/>
        </w:rPr>
        <w:t>боль</w:t>
      </w:r>
    </w:p>
    <w:p w:rsidR="00FD39E8" w:rsidRPr="006A768B" w:rsidRDefault="006A768B">
      <w:pPr>
        <w:pStyle w:val="a3"/>
        <w:spacing w:before="150"/>
        <w:ind w:left="838" w:firstLine="0"/>
        <w:rPr>
          <w:lang w:val="ru-RU"/>
        </w:rPr>
      </w:pPr>
      <w:r w:rsidRPr="006A768B">
        <w:rPr>
          <w:color w:val="00000A"/>
          <w:spacing w:val="-1"/>
          <w:lang w:val="ru-RU"/>
        </w:rPr>
        <w:t>Показания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для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lang w:val="ru-RU"/>
        </w:rPr>
        <w:t>плановой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госпитализации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2"/>
          <w:lang w:val="ru-RU"/>
        </w:rPr>
        <w:t>пациента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lang w:val="ru-RU"/>
        </w:rPr>
        <w:t>в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неврологическое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отделение:</w:t>
      </w:r>
    </w:p>
    <w:p w:rsidR="00FD39E8" w:rsidRDefault="006A768B">
      <w:pPr>
        <w:pStyle w:val="a3"/>
        <w:numPr>
          <w:ilvl w:val="0"/>
          <w:numId w:val="10"/>
        </w:numPr>
        <w:tabs>
          <w:tab w:val="left" w:pos="1565"/>
        </w:tabs>
        <w:spacing w:before="150"/>
        <w:ind w:firstLine="730"/>
      </w:pPr>
      <w:r>
        <w:rPr>
          <w:color w:val="00000A"/>
          <w:spacing w:val="-1"/>
        </w:rPr>
        <w:t>Прогрессирующая</w:t>
      </w:r>
      <w:r>
        <w:rPr>
          <w:color w:val="00000A"/>
          <w:spacing w:val="33"/>
        </w:rPr>
        <w:t xml:space="preserve"> </w:t>
      </w:r>
      <w:r>
        <w:rPr>
          <w:color w:val="00000A"/>
        </w:rPr>
        <w:t>головная</w:t>
      </w:r>
      <w:r>
        <w:rPr>
          <w:color w:val="00000A"/>
          <w:spacing w:val="34"/>
        </w:rPr>
        <w:t xml:space="preserve"> </w:t>
      </w:r>
      <w:r>
        <w:rPr>
          <w:color w:val="00000A"/>
          <w:spacing w:val="-1"/>
        </w:rPr>
        <w:t>боль</w:t>
      </w:r>
    </w:p>
    <w:p w:rsidR="00FD39E8" w:rsidRDefault="006A768B">
      <w:pPr>
        <w:pStyle w:val="a3"/>
        <w:numPr>
          <w:ilvl w:val="0"/>
          <w:numId w:val="10"/>
        </w:numPr>
        <w:tabs>
          <w:tab w:val="left" w:pos="1565"/>
        </w:tabs>
        <w:spacing w:before="151"/>
        <w:ind w:left="1564"/>
      </w:pPr>
      <w:r>
        <w:rPr>
          <w:color w:val="00000A"/>
          <w:spacing w:val="-1"/>
        </w:rPr>
        <w:t>Некупируемая</w:t>
      </w:r>
      <w:r>
        <w:rPr>
          <w:color w:val="00000A"/>
          <w:spacing w:val="29"/>
        </w:rPr>
        <w:t xml:space="preserve"> </w:t>
      </w:r>
      <w:r>
        <w:rPr>
          <w:color w:val="00000A"/>
        </w:rPr>
        <w:t>головная</w:t>
      </w:r>
      <w:r>
        <w:rPr>
          <w:color w:val="00000A"/>
          <w:spacing w:val="30"/>
        </w:rPr>
        <w:t xml:space="preserve"> </w:t>
      </w:r>
      <w:r>
        <w:rPr>
          <w:color w:val="00000A"/>
          <w:spacing w:val="-1"/>
        </w:rPr>
        <w:t>боль</w:t>
      </w:r>
    </w:p>
    <w:p w:rsidR="00FD39E8" w:rsidRPr="006A768B" w:rsidRDefault="006A768B">
      <w:pPr>
        <w:pStyle w:val="a3"/>
        <w:numPr>
          <w:ilvl w:val="0"/>
          <w:numId w:val="10"/>
        </w:numPr>
        <w:tabs>
          <w:tab w:val="left" w:pos="1565"/>
          <w:tab w:val="left" w:pos="2817"/>
          <w:tab w:val="left" w:pos="3629"/>
          <w:tab w:val="left" w:pos="4928"/>
          <w:tab w:val="left" w:pos="5303"/>
          <w:tab w:val="left" w:pos="6901"/>
          <w:tab w:val="left" w:pos="8648"/>
        </w:tabs>
        <w:spacing w:before="145" w:line="371" w:lineRule="auto"/>
        <w:ind w:right="123" w:firstLine="730"/>
        <w:rPr>
          <w:lang w:val="ru-RU"/>
        </w:rPr>
      </w:pPr>
      <w:r w:rsidRPr="006A768B">
        <w:rPr>
          <w:color w:val="00000A"/>
          <w:lang w:val="ru-RU"/>
        </w:rPr>
        <w:t>Головная</w:t>
      </w:r>
      <w:r w:rsidRPr="006A768B">
        <w:rPr>
          <w:color w:val="00000A"/>
          <w:lang w:val="ru-RU"/>
        </w:rPr>
        <w:tab/>
      </w:r>
      <w:r w:rsidRPr="006A768B">
        <w:rPr>
          <w:color w:val="00000A"/>
          <w:spacing w:val="-1"/>
          <w:lang w:val="ru-RU"/>
        </w:rPr>
        <w:t>боль,</w:t>
      </w:r>
      <w:r w:rsidRPr="006A768B">
        <w:rPr>
          <w:color w:val="00000A"/>
          <w:spacing w:val="-1"/>
          <w:lang w:val="ru-RU"/>
        </w:rPr>
        <w:tab/>
        <w:t>связанная</w:t>
      </w:r>
      <w:r w:rsidRPr="006A768B">
        <w:rPr>
          <w:color w:val="00000A"/>
          <w:spacing w:val="-1"/>
          <w:lang w:val="ru-RU"/>
        </w:rPr>
        <w:tab/>
      </w:r>
      <w:r w:rsidRPr="006A768B">
        <w:rPr>
          <w:color w:val="00000A"/>
          <w:lang w:val="ru-RU"/>
        </w:rPr>
        <w:t>с</w:t>
      </w:r>
      <w:r w:rsidRPr="006A768B">
        <w:rPr>
          <w:color w:val="00000A"/>
          <w:lang w:val="ru-RU"/>
        </w:rPr>
        <w:tab/>
      </w:r>
      <w:r w:rsidRPr="006A768B">
        <w:rPr>
          <w:color w:val="00000A"/>
          <w:spacing w:val="-1"/>
          <w:lang w:val="ru-RU"/>
        </w:rPr>
        <w:t>избыточным</w:t>
      </w:r>
      <w:r w:rsidRPr="006A768B">
        <w:rPr>
          <w:color w:val="00000A"/>
          <w:spacing w:val="-1"/>
          <w:lang w:val="ru-RU"/>
        </w:rPr>
        <w:tab/>
      </w:r>
      <w:r w:rsidRPr="006A768B">
        <w:rPr>
          <w:color w:val="00000A"/>
          <w:spacing w:val="-1"/>
          <w:lang w:val="ru-RU"/>
        </w:rPr>
        <w:t>потреблением</w:t>
      </w:r>
      <w:r w:rsidRPr="006A768B">
        <w:rPr>
          <w:color w:val="00000A"/>
          <w:spacing w:val="-1"/>
          <w:lang w:val="ru-RU"/>
        </w:rPr>
        <w:tab/>
      </w:r>
      <w:r w:rsidRPr="006A768B">
        <w:rPr>
          <w:color w:val="00000A"/>
          <w:lang w:val="ru-RU"/>
        </w:rPr>
        <w:t>опиоидов,</w:t>
      </w:r>
      <w:r w:rsidRPr="006A768B">
        <w:rPr>
          <w:color w:val="00000A"/>
          <w:spacing w:val="43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спазмолитиков,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lang w:val="ru-RU"/>
        </w:rPr>
        <w:t>психотропных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spacing w:val="-2"/>
          <w:lang w:val="ru-RU"/>
        </w:rPr>
        <w:t>средств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анальгетиков</w:t>
      </w:r>
      <w:r w:rsidRPr="006A768B">
        <w:rPr>
          <w:color w:val="00000A"/>
          <w:spacing w:val="25"/>
          <w:lang w:val="ru-RU"/>
        </w:rPr>
        <w:t xml:space="preserve"> </w:t>
      </w:r>
      <w:r w:rsidRPr="006A768B">
        <w:rPr>
          <w:color w:val="00000A"/>
          <w:lang w:val="ru-RU"/>
        </w:rPr>
        <w:t>в</w:t>
      </w:r>
      <w:r w:rsidRPr="006A768B">
        <w:rPr>
          <w:color w:val="00000A"/>
          <w:spacing w:val="26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комбинации.</w:t>
      </w:r>
    </w:p>
    <w:p w:rsidR="00FD39E8" w:rsidRPr="006A768B" w:rsidRDefault="006A768B">
      <w:pPr>
        <w:pStyle w:val="a3"/>
        <w:spacing w:before="5"/>
        <w:ind w:left="838" w:firstLine="0"/>
        <w:rPr>
          <w:lang w:val="ru-RU"/>
        </w:rPr>
      </w:pPr>
      <w:r w:rsidRPr="006A768B">
        <w:rPr>
          <w:color w:val="00000A"/>
          <w:spacing w:val="-1"/>
          <w:lang w:val="ru-RU"/>
        </w:rPr>
        <w:t>Показания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lang w:val="ru-RU"/>
        </w:rPr>
        <w:t>к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выписке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lang w:val="ru-RU"/>
        </w:rPr>
        <w:t>пациентов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lang w:val="ru-RU"/>
        </w:rPr>
        <w:t>из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неврологического</w:t>
      </w:r>
      <w:r w:rsidRPr="006A768B">
        <w:rPr>
          <w:color w:val="00000A"/>
          <w:spacing w:val="2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отделения:</w:t>
      </w:r>
    </w:p>
    <w:p w:rsidR="00FD39E8" w:rsidRDefault="006A768B">
      <w:pPr>
        <w:pStyle w:val="a3"/>
        <w:numPr>
          <w:ilvl w:val="0"/>
          <w:numId w:val="9"/>
        </w:numPr>
        <w:tabs>
          <w:tab w:val="left" w:pos="1565"/>
        </w:tabs>
        <w:spacing w:before="150"/>
        <w:ind w:firstLine="730"/>
      </w:pPr>
      <w:r>
        <w:rPr>
          <w:color w:val="00000A"/>
        </w:rPr>
        <w:t>Купирование</w:t>
      </w:r>
      <w:r>
        <w:rPr>
          <w:color w:val="00000A"/>
          <w:spacing w:val="26"/>
        </w:rPr>
        <w:t xml:space="preserve"> </w:t>
      </w:r>
      <w:r>
        <w:rPr>
          <w:color w:val="00000A"/>
          <w:spacing w:val="-1"/>
        </w:rPr>
        <w:t>головной</w:t>
      </w:r>
      <w:r>
        <w:rPr>
          <w:color w:val="00000A"/>
          <w:spacing w:val="31"/>
        </w:rPr>
        <w:t xml:space="preserve"> </w:t>
      </w:r>
      <w:r>
        <w:rPr>
          <w:color w:val="00000A"/>
          <w:spacing w:val="-1"/>
        </w:rPr>
        <w:t>боли</w:t>
      </w:r>
    </w:p>
    <w:p w:rsidR="00FD39E8" w:rsidRPr="006A768B" w:rsidRDefault="006A768B">
      <w:pPr>
        <w:pStyle w:val="a3"/>
        <w:numPr>
          <w:ilvl w:val="0"/>
          <w:numId w:val="9"/>
        </w:numPr>
        <w:tabs>
          <w:tab w:val="left" w:pos="1565"/>
        </w:tabs>
        <w:spacing w:before="151"/>
        <w:ind w:left="1564"/>
        <w:rPr>
          <w:lang w:val="ru-RU"/>
        </w:rPr>
      </w:pPr>
      <w:r w:rsidRPr="006A768B">
        <w:rPr>
          <w:color w:val="00000A"/>
          <w:spacing w:val="-1"/>
          <w:lang w:val="ru-RU"/>
        </w:rPr>
        <w:t>Уменьшение</w:t>
      </w:r>
      <w:r w:rsidRPr="006A768B">
        <w:rPr>
          <w:color w:val="00000A"/>
          <w:spacing w:val="14"/>
          <w:lang w:val="ru-RU"/>
        </w:rPr>
        <w:t xml:space="preserve"> </w:t>
      </w:r>
      <w:r w:rsidRPr="006A768B">
        <w:rPr>
          <w:color w:val="00000A"/>
          <w:lang w:val="ru-RU"/>
        </w:rPr>
        <w:t>головной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боли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spacing w:val="-2"/>
          <w:lang w:val="ru-RU"/>
        </w:rPr>
        <w:t>до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lang w:val="ru-RU"/>
        </w:rPr>
        <w:t>3</w:t>
      </w:r>
      <w:r w:rsidRPr="006A768B">
        <w:rPr>
          <w:color w:val="00000A"/>
          <w:lang w:val="ru-RU"/>
        </w:rPr>
        <w:t>-</w:t>
      </w:r>
      <w:r w:rsidRPr="006A768B">
        <w:rPr>
          <w:color w:val="00000A"/>
          <w:lang w:val="ru-RU"/>
        </w:rPr>
        <w:t>4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баллов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lang w:val="ru-RU"/>
        </w:rPr>
        <w:t>по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визуальной</w:t>
      </w:r>
      <w:r w:rsidRPr="006A768B">
        <w:rPr>
          <w:color w:val="00000A"/>
          <w:spacing w:val="2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аналоговой</w:t>
      </w:r>
      <w:r w:rsidRPr="006A768B">
        <w:rPr>
          <w:color w:val="00000A"/>
          <w:spacing w:val="1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шкале</w:t>
      </w:r>
    </w:p>
    <w:p w:rsidR="00FD39E8" w:rsidRPr="006A768B" w:rsidRDefault="006A768B">
      <w:pPr>
        <w:pStyle w:val="a3"/>
        <w:numPr>
          <w:ilvl w:val="0"/>
          <w:numId w:val="9"/>
        </w:numPr>
        <w:tabs>
          <w:tab w:val="left" w:pos="1565"/>
        </w:tabs>
        <w:spacing w:before="145" w:line="371" w:lineRule="auto"/>
        <w:ind w:right="123" w:firstLine="730"/>
        <w:rPr>
          <w:lang w:val="ru-RU"/>
        </w:rPr>
      </w:pPr>
      <w:r w:rsidRPr="006A768B">
        <w:rPr>
          <w:color w:val="00000A"/>
          <w:spacing w:val="-1"/>
          <w:lang w:val="ru-RU"/>
        </w:rPr>
        <w:t>Успешная</w:t>
      </w:r>
      <w:r w:rsidRPr="006A768B">
        <w:rPr>
          <w:color w:val="00000A"/>
          <w:spacing w:val="35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замена</w:t>
      </w:r>
      <w:r w:rsidRPr="006A768B">
        <w:rPr>
          <w:color w:val="00000A"/>
          <w:spacing w:val="3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препарата</w:t>
      </w:r>
      <w:r w:rsidRPr="006A768B">
        <w:rPr>
          <w:color w:val="00000A"/>
          <w:spacing w:val="4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злоупотребления</w:t>
      </w:r>
      <w:r w:rsidRPr="006A768B">
        <w:rPr>
          <w:color w:val="00000A"/>
          <w:spacing w:val="36"/>
          <w:lang w:val="ru-RU"/>
        </w:rPr>
        <w:t xml:space="preserve"> </w:t>
      </w:r>
      <w:r w:rsidRPr="006A768B">
        <w:rPr>
          <w:color w:val="00000A"/>
          <w:lang w:val="ru-RU"/>
        </w:rPr>
        <w:t>на</w:t>
      </w:r>
      <w:r w:rsidRPr="006A768B">
        <w:rPr>
          <w:color w:val="00000A"/>
          <w:spacing w:val="4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адекватную</w:t>
      </w:r>
      <w:r w:rsidRPr="006A768B">
        <w:rPr>
          <w:color w:val="00000A"/>
          <w:spacing w:val="3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лекарственную</w:t>
      </w:r>
      <w:r w:rsidRPr="006A768B">
        <w:rPr>
          <w:color w:val="00000A"/>
          <w:spacing w:val="77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терапию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39E8" w:rsidRPr="006A768B" w:rsidRDefault="006A768B">
      <w:pPr>
        <w:pStyle w:val="1"/>
        <w:numPr>
          <w:ilvl w:val="0"/>
          <w:numId w:val="12"/>
        </w:numPr>
        <w:tabs>
          <w:tab w:val="left" w:pos="1153"/>
        </w:tabs>
        <w:spacing w:before="160" w:line="367" w:lineRule="auto"/>
        <w:ind w:right="123" w:firstLine="730"/>
        <w:rPr>
          <w:b w:val="0"/>
          <w:bCs w:val="0"/>
          <w:lang w:val="ru-RU"/>
        </w:rPr>
      </w:pPr>
      <w:r w:rsidRPr="006A768B">
        <w:rPr>
          <w:spacing w:val="-1"/>
          <w:lang w:val="ru-RU"/>
        </w:rPr>
        <w:t>Дополнительная</w:t>
      </w:r>
      <w:r w:rsidRPr="006A768B">
        <w:rPr>
          <w:spacing w:val="50"/>
          <w:lang w:val="ru-RU"/>
        </w:rPr>
        <w:t xml:space="preserve"> </w:t>
      </w:r>
      <w:r w:rsidRPr="006A768B">
        <w:rPr>
          <w:lang w:val="ru-RU"/>
        </w:rPr>
        <w:t>информация</w:t>
      </w:r>
      <w:r w:rsidRPr="006A768B">
        <w:rPr>
          <w:spacing w:val="50"/>
          <w:lang w:val="ru-RU"/>
        </w:rPr>
        <w:t xml:space="preserve"> </w:t>
      </w:r>
      <w:r w:rsidRPr="006A768B">
        <w:rPr>
          <w:lang w:val="ru-RU"/>
        </w:rPr>
        <w:t>(в</w:t>
      </w:r>
      <w:r w:rsidRPr="006A768B">
        <w:rPr>
          <w:spacing w:val="52"/>
          <w:lang w:val="ru-RU"/>
        </w:rPr>
        <w:t xml:space="preserve"> </w:t>
      </w:r>
      <w:r w:rsidRPr="006A768B">
        <w:rPr>
          <w:lang w:val="ru-RU"/>
        </w:rPr>
        <w:t>том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1"/>
          <w:lang w:val="ru-RU"/>
        </w:rPr>
        <w:t>числе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факторы,</w:t>
      </w:r>
      <w:r w:rsidRPr="006A768B">
        <w:rPr>
          <w:spacing w:val="54"/>
          <w:lang w:val="ru-RU"/>
        </w:rPr>
        <w:t xml:space="preserve"> </w:t>
      </w:r>
      <w:r w:rsidRPr="006A768B">
        <w:rPr>
          <w:spacing w:val="-1"/>
          <w:lang w:val="ru-RU"/>
        </w:rPr>
        <w:t>влияющие</w:t>
      </w:r>
      <w:r w:rsidRPr="006A768B">
        <w:rPr>
          <w:spacing w:val="4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на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исход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заболевания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состояния)</w:t>
      </w:r>
    </w:p>
    <w:p w:rsidR="00FD39E8" w:rsidRPr="006A768B" w:rsidRDefault="006A768B">
      <w:pPr>
        <w:pStyle w:val="a3"/>
        <w:spacing w:before="131" w:line="371" w:lineRule="auto"/>
        <w:ind w:right="108"/>
        <w:rPr>
          <w:lang w:val="ru-RU"/>
        </w:rPr>
      </w:pPr>
      <w:r w:rsidRPr="006A768B">
        <w:rPr>
          <w:color w:val="00000A"/>
          <w:spacing w:val="-1"/>
          <w:lang w:val="ru-RU"/>
        </w:rPr>
        <w:t>Течение</w:t>
      </w:r>
      <w:r w:rsidRPr="006A768B">
        <w:rPr>
          <w:color w:val="00000A"/>
          <w:lang w:val="ru-RU"/>
        </w:rPr>
        <w:t xml:space="preserve"> </w:t>
      </w:r>
      <w:r w:rsidRPr="006A768B">
        <w:rPr>
          <w:color w:val="00000A"/>
          <w:spacing w:val="3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заболевания</w:t>
      </w:r>
      <w:r w:rsidRPr="006A768B">
        <w:rPr>
          <w:color w:val="00000A"/>
          <w:lang w:val="ru-RU"/>
        </w:rPr>
        <w:t xml:space="preserve"> </w:t>
      </w:r>
      <w:r w:rsidRPr="006A768B">
        <w:rPr>
          <w:color w:val="00000A"/>
          <w:spacing w:val="39"/>
          <w:lang w:val="ru-RU"/>
        </w:rPr>
        <w:t xml:space="preserve"> </w:t>
      </w:r>
      <w:r w:rsidRPr="006A768B">
        <w:rPr>
          <w:color w:val="00000A"/>
          <w:lang w:val="ru-RU"/>
        </w:rPr>
        <w:t xml:space="preserve">у </w:t>
      </w:r>
      <w:r w:rsidRPr="006A768B">
        <w:rPr>
          <w:color w:val="00000A"/>
          <w:spacing w:val="40"/>
          <w:lang w:val="ru-RU"/>
        </w:rPr>
        <w:t xml:space="preserve"> </w:t>
      </w:r>
      <w:r w:rsidRPr="006A768B">
        <w:rPr>
          <w:color w:val="00000A"/>
          <w:lang w:val="ru-RU"/>
        </w:rPr>
        <w:t xml:space="preserve">пациентов </w:t>
      </w:r>
      <w:r w:rsidRPr="006A768B">
        <w:rPr>
          <w:color w:val="00000A"/>
          <w:spacing w:val="41"/>
          <w:lang w:val="ru-RU"/>
        </w:rPr>
        <w:t xml:space="preserve"> </w:t>
      </w:r>
      <w:r w:rsidRPr="006A768B">
        <w:rPr>
          <w:color w:val="00000A"/>
          <w:lang w:val="ru-RU"/>
        </w:rPr>
        <w:t xml:space="preserve">с </w:t>
      </w:r>
      <w:r w:rsidRPr="006A768B">
        <w:rPr>
          <w:color w:val="00000A"/>
          <w:spacing w:val="3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ГБН</w:t>
      </w:r>
      <w:r w:rsidRPr="006A768B">
        <w:rPr>
          <w:color w:val="00000A"/>
          <w:lang w:val="ru-RU"/>
        </w:rPr>
        <w:t xml:space="preserve"> </w:t>
      </w:r>
      <w:r w:rsidRPr="006A768B">
        <w:rPr>
          <w:color w:val="00000A"/>
          <w:spacing w:val="42"/>
          <w:lang w:val="ru-RU"/>
        </w:rPr>
        <w:t xml:space="preserve"> </w:t>
      </w:r>
      <w:r w:rsidRPr="006A768B">
        <w:rPr>
          <w:color w:val="00000A"/>
          <w:spacing w:val="-2"/>
          <w:lang w:val="ru-RU"/>
        </w:rPr>
        <w:t>может</w:t>
      </w:r>
      <w:r w:rsidRPr="006A768B">
        <w:rPr>
          <w:color w:val="00000A"/>
          <w:lang w:val="ru-RU"/>
        </w:rPr>
        <w:t xml:space="preserve"> </w:t>
      </w:r>
      <w:r w:rsidRPr="006A768B">
        <w:rPr>
          <w:color w:val="00000A"/>
          <w:spacing w:val="40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существенно</w:t>
      </w:r>
      <w:r w:rsidRPr="006A768B">
        <w:rPr>
          <w:color w:val="00000A"/>
          <w:lang w:val="ru-RU"/>
        </w:rPr>
        <w:t xml:space="preserve"> </w:t>
      </w:r>
      <w:r w:rsidRPr="006A768B">
        <w:rPr>
          <w:color w:val="00000A"/>
          <w:spacing w:val="39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ухудшаться</w:t>
      </w:r>
      <w:r w:rsidRPr="006A768B">
        <w:rPr>
          <w:color w:val="00000A"/>
          <w:lang w:val="ru-RU"/>
        </w:rPr>
        <w:t xml:space="preserve"> </w:t>
      </w:r>
      <w:r w:rsidRPr="006A768B">
        <w:rPr>
          <w:color w:val="00000A"/>
          <w:spacing w:val="39"/>
          <w:lang w:val="ru-RU"/>
        </w:rPr>
        <w:t xml:space="preserve"> </w:t>
      </w:r>
      <w:r w:rsidRPr="006A768B">
        <w:rPr>
          <w:color w:val="00000A"/>
          <w:lang w:val="ru-RU"/>
        </w:rPr>
        <w:t>при</w:t>
      </w:r>
      <w:r w:rsidRPr="006A768B">
        <w:rPr>
          <w:color w:val="00000A"/>
          <w:spacing w:val="37"/>
          <w:w w:val="102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отсутствии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лечения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lang w:val="ru-RU"/>
        </w:rPr>
        <w:t>и</w:t>
      </w:r>
      <w:r w:rsidRPr="006A768B">
        <w:rPr>
          <w:color w:val="00000A"/>
          <w:spacing w:val="23"/>
          <w:lang w:val="ru-RU"/>
        </w:rPr>
        <w:t xml:space="preserve"> </w:t>
      </w:r>
      <w:r w:rsidRPr="006A768B">
        <w:rPr>
          <w:color w:val="00000A"/>
          <w:lang w:val="ru-RU"/>
        </w:rPr>
        <w:t>при</w:t>
      </w:r>
      <w:r w:rsidRPr="006A768B">
        <w:rPr>
          <w:color w:val="00000A"/>
          <w:spacing w:val="17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применении</w:t>
      </w:r>
      <w:r w:rsidRPr="006A768B">
        <w:rPr>
          <w:color w:val="00000A"/>
          <w:spacing w:val="24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неадекватного</w:t>
      </w:r>
      <w:r w:rsidRPr="006A768B">
        <w:rPr>
          <w:color w:val="00000A"/>
          <w:spacing w:val="21"/>
          <w:lang w:val="ru-RU"/>
        </w:rPr>
        <w:t xml:space="preserve"> </w:t>
      </w:r>
      <w:r w:rsidRPr="006A768B">
        <w:rPr>
          <w:color w:val="00000A"/>
          <w:spacing w:val="-1"/>
          <w:lang w:val="ru-RU"/>
        </w:rPr>
        <w:t>лечения.</w:t>
      </w:r>
    </w:p>
    <w:p w:rsidR="00FD39E8" w:rsidRPr="006A768B" w:rsidRDefault="006A768B">
      <w:pPr>
        <w:pStyle w:val="a3"/>
        <w:tabs>
          <w:tab w:val="left" w:pos="1752"/>
          <w:tab w:val="left" w:pos="2199"/>
          <w:tab w:val="left" w:pos="3803"/>
          <w:tab w:val="left" w:pos="4383"/>
          <w:tab w:val="left" w:pos="5795"/>
          <w:tab w:val="left" w:pos="7757"/>
          <w:tab w:val="left" w:pos="8820"/>
        </w:tabs>
        <w:spacing w:before="5" w:line="366" w:lineRule="auto"/>
        <w:ind w:right="115"/>
        <w:rPr>
          <w:lang w:val="ru-RU"/>
        </w:rPr>
      </w:pPr>
      <w:r w:rsidRPr="006A768B">
        <w:rPr>
          <w:spacing w:val="-1"/>
          <w:lang w:val="ru-RU"/>
        </w:rPr>
        <w:t>Одной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из</w:t>
      </w:r>
      <w:r w:rsidRPr="006A768B">
        <w:rPr>
          <w:lang w:val="ru-RU"/>
        </w:rPr>
        <w:tab/>
      </w:r>
      <w:r w:rsidRPr="006A768B">
        <w:rPr>
          <w:spacing w:val="-1"/>
          <w:lang w:val="ru-RU"/>
        </w:rPr>
        <w:t>предпосылок</w:t>
      </w:r>
      <w:r w:rsidRPr="006A768B">
        <w:rPr>
          <w:spacing w:val="-1"/>
          <w:lang w:val="ru-RU"/>
        </w:rPr>
        <w:tab/>
        <w:t>для</w:t>
      </w:r>
      <w:r w:rsidRPr="006A768B">
        <w:rPr>
          <w:spacing w:val="-1"/>
          <w:lang w:val="ru-RU"/>
        </w:rPr>
        <w:tab/>
        <w:t>назначения</w:t>
      </w:r>
      <w:r w:rsidRPr="006A768B">
        <w:rPr>
          <w:spacing w:val="-1"/>
          <w:lang w:val="ru-RU"/>
        </w:rPr>
        <w:tab/>
      </w:r>
      <w:r w:rsidRPr="006A768B">
        <w:rPr>
          <w:lang w:val="ru-RU"/>
        </w:rPr>
        <w:t>неэффективного</w:t>
      </w:r>
      <w:r w:rsidRPr="006A768B">
        <w:rPr>
          <w:lang w:val="ru-RU"/>
        </w:rPr>
        <w:tab/>
      </w:r>
      <w:r w:rsidRPr="006A768B">
        <w:rPr>
          <w:spacing w:val="-1"/>
          <w:lang w:val="ru-RU"/>
        </w:rPr>
        <w:t>лечения</w:t>
      </w:r>
      <w:r w:rsidRPr="006A768B">
        <w:rPr>
          <w:spacing w:val="-1"/>
          <w:lang w:val="ru-RU"/>
        </w:rPr>
        <w:tab/>
        <w:t>является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установление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вместо</w:t>
      </w:r>
      <w:r w:rsidRPr="006A768B">
        <w:rPr>
          <w:spacing w:val="35"/>
          <w:lang w:val="ru-RU"/>
        </w:rPr>
        <w:t xml:space="preserve"> </w:t>
      </w:r>
      <w:r w:rsidRPr="006A768B">
        <w:rPr>
          <w:spacing w:val="-1"/>
          <w:lang w:val="ru-RU"/>
        </w:rPr>
        <w:t>диагноза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«ГБН»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ложных,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так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называемых</w:t>
      </w:r>
      <w:r w:rsidRPr="006A768B">
        <w:rPr>
          <w:spacing w:val="28"/>
          <w:lang w:val="ru-RU"/>
        </w:rPr>
        <w:t xml:space="preserve"> </w:t>
      </w:r>
      <w:r w:rsidRPr="006A768B">
        <w:rPr>
          <w:lang w:val="ru-RU"/>
        </w:rPr>
        <w:t>«органических»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диагнозов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FD39E8">
      <w:pPr>
        <w:spacing w:before="9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FD39E8" w:rsidRPr="006A768B" w:rsidRDefault="006A768B">
      <w:pPr>
        <w:pStyle w:val="a3"/>
        <w:ind w:left="5142" w:right="4418" w:firstLine="0"/>
        <w:jc w:val="center"/>
        <w:rPr>
          <w:rFonts w:cs="Times New Roman"/>
          <w:lang w:val="ru-RU"/>
        </w:rPr>
      </w:pPr>
      <w:r w:rsidRPr="006A768B">
        <w:rPr>
          <w:color w:val="00000A"/>
          <w:lang w:val="ru-RU"/>
        </w:rPr>
        <w:t>37</w:t>
      </w:r>
    </w:p>
    <w:p w:rsidR="00FD39E8" w:rsidRPr="006A768B" w:rsidRDefault="00FD39E8">
      <w:pPr>
        <w:jc w:val="center"/>
        <w:rPr>
          <w:rFonts w:ascii="Times New Roman" w:eastAsia="Times New Roman" w:hAnsi="Times New Roman" w:cs="Times New Roman"/>
          <w:lang w:val="ru-RU"/>
        </w:rPr>
        <w:sectPr w:rsidR="00FD39E8" w:rsidRPr="006A768B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a3"/>
        <w:spacing w:before="61" w:line="369" w:lineRule="auto"/>
        <w:ind w:right="108" w:firstLine="0"/>
        <w:jc w:val="both"/>
        <w:rPr>
          <w:lang w:val="ru-RU"/>
        </w:rPr>
      </w:pPr>
      <w:r>
        <w:lastRenderedPageBreak/>
        <w:pict>
          <v:group id="_x0000_s1388" style="position:absolute;left:0;text-align:left;margin-left:0;margin-top:0;width:612pt;height:865.85pt;z-index:-94936;mso-position-horizontal-relative:page;mso-position-vertical-relative:page" coordsize="12240,17317">
            <v:shape id="_x0000_s1390" type="#_x0000_t75" style="position:absolute;width:8760;height:17317">
              <v:imagedata r:id="rId6" o:title=""/>
            </v:shape>
            <v:shape id="_x0000_s1389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23" w:name="_bookmark21"/>
      <w:bookmarkEnd w:id="23"/>
      <w:r w:rsidRPr="006A768B">
        <w:rPr>
          <w:lang w:val="ru-RU"/>
        </w:rPr>
        <w:t>[2,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8,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70].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Примеры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ошибочных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диагнозов,</w:t>
      </w:r>
      <w:r w:rsidRPr="006A768B">
        <w:rPr>
          <w:spacing w:val="27"/>
          <w:lang w:val="ru-RU"/>
        </w:rPr>
        <w:t xml:space="preserve"> </w:t>
      </w:r>
      <w:r w:rsidRPr="006A768B">
        <w:rPr>
          <w:lang w:val="ru-RU"/>
        </w:rPr>
        <w:t>маскирующих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диагноз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ГБН: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дисциркуляторная</w:t>
      </w:r>
      <w:r w:rsidRPr="006A768B">
        <w:rPr>
          <w:spacing w:val="8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энцефалопатия,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остеохондроз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шейного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отдела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позвоночника;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вегетососудистая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дистония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6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цефалгическим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синдромом;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гипертензионно</w:t>
      </w:r>
      <w:r w:rsidRPr="006A768B">
        <w:rPr>
          <w:spacing w:val="-1"/>
          <w:lang w:val="ru-RU"/>
        </w:rPr>
        <w:t>-</w:t>
      </w:r>
      <w:r w:rsidRPr="006A768B">
        <w:rPr>
          <w:spacing w:val="-1"/>
          <w:lang w:val="ru-RU"/>
        </w:rPr>
        <w:t>гидроцефальный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синдром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цефалгическим</w:t>
      </w:r>
      <w:r w:rsidRPr="006A768B">
        <w:rPr>
          <w:spacing w:val="10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синдромом,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ГБ,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связанная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артериальной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гипертензией,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цервикогенная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2"/>
          <w:lang w:val="ru-RU"/>
        </w:rPr>
        <w:t>ГБ.</w:t>
      </w:r>
    </w:p>
    <w:p w:rsidR="00FD39E8" w:rsidRPr="006A768B" w:rsidRDefault="006A768B">
      <w:pPr>
        <w:pStyle w:val="a3"/>
        <w:spacing w:before="7" w:line="369" w:lineRule="auto"/>
        <w:ind w:right="115"/>
        <w:jc w:val="both"/>
        <w:rPr>
          <w:rFonts w:cs="Times New Roman"/>
          <w:lang w:val="ru-RU"/>
        </w:rPr>
      </w:pPr>
      <w:r w:rsidRPr="006A768B">
        <w:rPr>
          <w:lang w:val="ru-RU"/>
        </w:rPr>
        <w:t>К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установлению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2"/>
          <w:lang w:val="ru-RU"/>
        </w:rPr>
        <w:t>ложных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диагнозов,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2"/>
          <w:lang w:val="ru-RU"/>
        </w:rPr>
        <w:t>как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правило,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приводит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неверная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трактовка</w:t>
      </w:r>
      <w:r w:rsidRPr="006A768B">
        <w:rPr>
          <w:spacing w:val="8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результатов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инструментальных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исследований: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выявленные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неспецифические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изменения</w:t>
      </w:r>
      <w:r w:rsidRPr="006A768B">
        <w:rPr>
          <w:spacing w:val="9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расцениваются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врачами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2"/>
          <w:lang w:val="ru-RU"/>
        </w:rPr>
        <w:t>как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признаки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органического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поражения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головного</w:t>
      </w:r>
      <w:r w:rsidRPr="006A768B">
        <w:rPr>
          <w:spacing w:val="36"/>
          <w:lang w:val="ru-RU"/>
        </w:rPr>
        <w:t xml:space="preserve"> </w:t>
      </w:r>
      <w:r w:rsidRPr="006A768B">
        <w:rPr>
          <w:spacing w:val="-1"/>
          <w:lang w:val="ru-RU"/>
        </w:rPr>
        <w:t>мозга</w:t>
      </w:r>
      <w:r w:rsidRPr="006A768B">
        <w:rPr>
          <w:spacing w:val="35"/>
          <w:lang w:val="ru-RU"/>
        </w:rPr>
        <w:t xml:space="preserve"> </w:t>
      </w:r>
      <w:r w:rsidRPr="006A768B">
        <w:rPr>
          <w:lang w:val="ru-RU"/>
        </w:rPr>
        <w:t>или</w:t>
      </w:r>
      <w:r w:rsidRPr="006A768B">
        <w:rPr>
          <w:spacing w:val="8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церебральных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сосудов,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что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является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основанием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ошибочного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диагноза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[2,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8,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70].</w:t>
      </w:r>
    </w:p>
    <w:p w:rsidR="00FD39E8" w:rsidRPr="006A768B" w:rsidRDefault="006A768B">
      <w:pPr>
        <w:pStyle w:val="a3"/>
        <w:spacing w:before="7" w:line="370" w:lineRule="auto"/>
        <w:ind w:right="107"/>
        <w:jc w:val="both"/>
        <w:rPr>
          <w:lang w:val="ru-RU"/>
        </w:rPr>
      </w:pPr>
      <w:r w:rsidRPr="006A768B">
        <w:rPr>
          <w:spacing w:val="-1"/>
          <w:lang w:val="ru-RU"/>
        </w:rPr>
        <w:t>Установление</w:t>
      </w:r>
      <w:r w:rsidRPr="006A768B">
        <w:rPr>
          <w:spacing w:val="-3"/>
          <w:lang w:val="ru-RU"/>
        </w:rPr>
        <w:t xml:space="preserve"> </w:t>
      </w:r>
      <w:r w:rsidRPr="006A768B">
        <w:rPr>
          <w:lang w:val="ru-RU"/>
        </w:rPr>
        <w:t xml:space="preserve">неверного </w:t>
      </w:r>
      <w:r w:rsidRPr="006A768B">
        <w:rPr>
          <w:spacing w:val="-1"/>
          <w:lang w:val="ru-RU"/>
        </w:rPr>
        <w:t>диагноза,</w:t>
      </w:r>
      <w:r w:rsidRPr="006A768B">
        <w:rPr>
          <w:lang w:val="ru-RU"/>
        </w:rPr>
        <w:t xml:space="preserve"> в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свою</w:t>
      </w:r>
      <w:r w:rsidRPr="006A768B">
        <w:rPr>
          <w:lang w:val="ru-RU"/>
        </w:rPr>
        <w:t xml:space="preserve"> очередь,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приводит к</w:t>
      </w:r>
      <w:r w:rsidRPr="006A768B">
        <w:rPr>
          <w:spacing w:val="-3"/>
          <w:lang w:val="ru-RU"/>
        </w:rPr>
        <w:t xml:space="preserve"> </w:t>
      </w:r>
      <w:r w:rsidRPr="006A768B">
        <w:rPr>
          <w:spacing w:val="-1"/>
          <w:lang w:val="ru-RU"/>
        </w:rPr>
        <w:t>выбору</w:t>
      </w:r>
      <w:r w:rsidRPr="006A768B">
        <w:rPr>
          <w:lang w:val="ru-RU"/>
        </w:rPr>
        <w:t xml:space="preserve"> неправильной</w:t>
      </w:r>
      <w:r w:rsidRPr="006A768B">
        <w:rPr>
          <w:spacing w:val="4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тактики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лечения,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чаще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всего,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к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назначению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психостимуляторов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ноотропных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препаратов</w:t>
      </w:r>
      <w:r w:rsidRPr="006A768B">
        <w:rPr>
          <w:lang w:val="ru-RU"/>
        </w:rPr>
        <w:t>,</w:t>
      </w:r>
      <w:r w:rsidRPr="006A768B">
        <w:rPr>
          <w:spacing w:val="7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которые</w:t>
      </w:r>
      <w:r w:rsidRPr="006A768B">
        <w:rPr>
          <w:spacing w:val="5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11"/>
          <w:lang w:val="ru-RU"/>
        </w:rPr>
        <w:t xml:space="preserve"> </w:t>
      </w:r>
      <w:r w:rsidRPr="006A768B">
        <w:rPr>
          <w:spacing w:val="-1"/>
          <w:lang w:val="ru-RU"/>
        </w:rPr>
        <w:t>имеют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доказательной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базы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лечении</w:t>
      </w:r>
      <w:r w:rsidRPr="006A768B">
        <w:rPr>
          <w:spacing w:val="16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5"/>
          <w:lang w:val="ru-RU"/>
        </w:rPr>
        <w:t xml:space="preserve"> </w:t>
      </w:r>
      <w:r w:rsidRPr="006A768B">
        <w:rPr>
          <w:spacing w:val="-1"/>
          <w:lang w:val="ru-RU"/>
        </w:rPr>
        <w:t>облегчают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состояние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>пациентов</w:t>
      </w:r>
      <w:r w:rsidRPr="006A768B">
        <w:rPr>
          <w:spacing w:val="57"/>
          <w:w w:val="102"/>
          <w:lang w:val="ru-RU"/>
        </w:rPr>
        <w:t xml:space="preserve"> </w:t>
      </w:r>
      <w:r w:rsidRPr="006A768B">
        <w:rPr>
          <w:lang w:val="ru-RU"/>
        </w:rPr>
        <w:t>[2,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8,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70].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Таким</w:t>
      </w:r>
      <w:r w:rsidRPr="006A768B">
        <w:rPr>
          <w:spacing w:val="16"/>
          <w:lang w:val="ru-RU"/>
        </w:rPr>
        <w:t xml:space="preserve"> </w:t>
      </w:r>
      <w:r w:rsidRPr="006A768B">
        <w:rPr>
          <w:spacing w:val="-1"/>
          <w:lang w:val="ru-RU"/>
        </w:rPr>
        <w:t>образом,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перечисленные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ошибки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диагностики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лечения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могут</w:t>
      </w:r>
      <w:r w:rsidRPr="006A768B">
        <w:rPr>
          <w:spacing w:val="4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способствовать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хронизации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ГБН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дальнейшему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ухудшению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качества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жизни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пациентов.</w:t>
      </w:r>
    </w:p>
    <w:p w:rsidR="00FD39E8" w:rsidRPr="006A768B" w:rsidRDefault="006A768B">
      <w:pPr>
        <w:pStyle w:val="a3"/>
        <w:spacing w:before="6" w:line="371" w:lineRule="auto"/>
        <w:ind w:right="109"/>
        <w:jc w:val="both"/>
        <w:rPr>
          <w:rFonts w:cs="Times New Roman"/>
          <w:lang w:val="ru-RU"/>
        </w:rPr>
      </w:pPr>
      <w:r w:rsidRPr="006A768B">
        <w:rPr>
          <w:spacing w:val="-1"/>
          <w:lang w:val="ru-RU"/>
        </w:rPr>
        <w:t>Например,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незначительное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снижение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линейной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скорости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кровотока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7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ультразвуковой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допплерографии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(УЗДГ)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краниовертебральных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артерий</w:t>
      </w:r>
      <w:r w:rsidRPr="006A768B">
        <w:rPr>
          <w:spacing w:val="39"/>
          <w:lang w:val="ru-RU"/>
        </w:rPr>
        <w:t xml:space="preserve"> </w:t>
      </w:r>
      <w:r w:rsidRPr="006A768B">
        <w:rPr>
          <w:spacing w:val="-1"/>
          <w:lang w:val="ru-RU"/>
        </w:rPr>
        <w:t>часто</w:t>
      </w:r>
      <w:r w:rsidRPr="006A768B">
        <w:rPr>
          <w:spacing w:val="37"/>
          <w:lang w:val="ru-RU"/>
        </w:rPr>
        <w:t xml:space="preserve"> </w:t>
      </w:r>
      <w:r w:rsidRPr="006A768B">
        <w:rPr>
          <w:lang w:val="ru-RU"/>
        </w:rPr>
        <w:t>является</w:t>
      </w:r>
      <w:r w:rsidRPr="006A768B">
        <w:rPr>
          <w:spacing w:val="6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основанием</w:t>
      </w:r>
      <w:r w:rsidRPr="006A768B">
        <w:rPr>
          <w:lang w:val="ru-RU"/>
        </w:rPr>
        <w:t xml:space="preserve">   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lang w:val="ru-RU"/>
        </w:rPr>
        <w:t xml:space="preserve">   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ошибочных</w:t>
      </w:r>
      <w:r w:rsidRPr="006A768B">
        <w:rPr>
          <w:lang w:val="ru-RU"/>
        </w:rPr>
        <w:t xml:space="preserve">   </w:t>
      </w:r>
      <w:r w:rsidRPr="006A768B">
        <w:rPr>
          <w:spacing w:val="37"/>
          <w:lang w:val="ru-RU"/>
        </w:rPr>
        <w:t xml:space="preserve"> </w:t>
      </w:r>
      <w:r w:rsidRPr="006A768B">
        <w:rPr>
          <w:spacing w:val="-1"/>
          <w:lang w:val="ru-RU"/>
        </w:rPr>
        <w:t>диагнозов</w:t>
      </w:r>
      <w:r w:rsidRPr="006A768B">
        <w:rPr>
          <w:lang w:val="ru-RU"/>
        </w:rPr>
        <w:t xml:space="preserve">   </w:t>
      </w:r>
      <w:r w:rsidRPr="006A768B">
        <w:rPr>
          <w:spacing w:val="41"/>
          <w:lang w:val="ru-RU"/>
        </w:rPr>
        <w:t xml:space="preserve"> </w:t>
      </w:r>
      <w:r w:rsidRPr="006A768B">
        <w:rPr>
          <w:i/>
          <w:spacing w:val="-1"/>
          <w:lang w:val="ru-RU"/>
        </w:rPr>
        <w:t>«дисциркуляторная</w:t>
      </w:r>
      <w:r w:rsidRPr="006A768B">
        <w:rPr>
          <w:i/>
          <w:lang w:val="ru-RU"/>
        </w:rPr>
        <w:t xml:space="preserve">   </w:t>
      </w:r>
      <w:r w:rsidRPr="006A768B">
        <w:rPr>
          <w:i/>
          <w:spacing w:val="35"/>
          <w:lang w:val="ru-RU"/>
        </w:rPr>
        <w:t xml:space="preserve"> </w:t>
      </w:r>
      <w:r w:rsidRPr="006A768B">
        <w:rPr>
          <w:i/>
          <w:spacing w:val="-1"/>
          <w:lang w:val="ru-RU"/>
        </w:rPr>
        <w:t>энцефалопатия»</w:t>
      </w:r>
      <w:r w:rsidRPr="006A768B">
        <w:rPr>
          <w:i/>
          <w:lang w:val="ru-RU"/>
        </w:rPr>
        <w:t xml:space="preserve">   </w:t>
      </w:r>
      <w:r w:rsidRPr="006A768B">
        <w:rPr>
          <w:i/>
          <w:spacing w:val="33"/>
          <w:lang w:val="ru-RU"/>
        </w:rPr>
        <w:t xml:space="preserve"> </w:t>
      </w:r>
      <w:r w:rsidRPr="006A768B">
        <w:rPr>
          <w:i/>
          <w:lang w:val="ru-RU"/>
        </w:rPr>
        <w:t>или</w:t>
      </w:r>
    </w:p>
    <w:p w:rsidR="00FD39E8" w:rsidRPr="006A768B" w:rsidRDefault="006A768B">
      <w:pPr>
        <w:spacing w:before="1" w:line="371" w:lineRule="auto"/>
        <w:ind w:left="108" w:right="10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«хроническая</w:t>
      </w:r>
      <w:r w:rsidRPr="006A768B">
        <w:rPr>
          <w:rFonts w:ascii="Times New Roman" w:eastAsia="Times New Roman" w:hAnsi="Times New Roman" w:cs="Times New Roman"/>
          <w:i/>
          <w:spacing w:val="5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ишемия</w:t>
      </w:r>
      <w:r w:rsidRPr="006A768B">
        <w:rPr>
          <w:rFonts w:ascii="Times New Roman" w:eastAsia="Times New Roman" w:hAnsi="Times New Roman" w:cs="Times New Roman"/>
          <w:i/>
          <w:spacing w:val="5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головного</w:t>
      </w:r>
      <w:r w:rsidRPr="006A768B">
        <w:rPr>
          <w:rFonts w:ascii="Times New Roman" w:eastAsia="Times New Roman" w:hAnsi="Times New Roman" w:cs="Times New Roman"/>
          <w:i/>
          <w:spacing w:val="5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мозга»,</w:t>
      </w:r>
      <w:r w:rsidRPr="006A768B">
        <w:rPr>
          <w:rFonts w:ascii="Times New Roman" w:eastAsia="Times New Roman" w:hAnsi="Times New Roman" w:cs="Times New Roman"/>
          <w:i/>
          <w:spacing w:val="5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незначительное</w:t>
      </w:r>
      <w:r w:rsidRPr="006A768B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расширение</w:t>
      </w:r>
      <w:r w:rsidRPr="006A768B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субарахноидальных</w:t>
      </w:r>
      <w:r w:rsidRPr="006A768B">
        <w:rPr>
          <w:rFonts w:ascii="Times New Roman" w:eastAsia="Times New Roman" w:hAnsi="Times New Roman" w:cs="Times New Roman"/>
          <w:spacing w:val="65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пространств</w:t>
      </w:r>
      <w:r w:rsidRPr="006A768B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6A768B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проведении</w:t>
      </w:r>
      <w:r w:rsidRPr="006A768B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магнитно-резонансной</w:t>
      </w:r>
      <w:r w:rsidRPr="006A768B">
        <w:rPr>
          <w:rFonts w:ascii="Times New Roman" w:eastAsia="Times New Roman" w:hAnsi="Times New Roman" w:cs="Times New Roman"/>
          <w:i/>
          <w:spacing w:val="2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томографии</w:t>
      </w:r>
      <w:r w:rsidRPr="006A768B">
        <w:rPr>
          <w:rFonts w:ascii="Times New Roman" w:eastAsia="Times New Roman" w:hAnsi="Times New Roman" w:cs="Times New Roman"/>
          <w:i/>
          <w:spacing w:val="16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(МРТ)</w:t>
      </w:r>
      <w:r w:rsidRPr="006A768B">
        <w:rPr>
          <w:rFonts w:ascii="Times New Roman" w:eastAsia="Times New Roman" w:hAnsi="Times New Roman" w:cs="Times New Roman"/>
          <w:i/>
          <w:spacing w:val="2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головного</w:t>
      </w:r>
      <w:r w:rsidRPr="006A768B">
        <w:rPr>
          <w:rFonts w:ascii="Times New Roman" w:eastAsia="Times New Roman" w:hAnsi="Times New Roman" w:cs="Times New Roman"/>
          <w:i/>
          <w:spacing w:val="17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мозга</w:t>
      </w:r>
      <w:r w:rsidRPr="006A768B">
        <w:rPr>
          <w:rFonts w:ascii="Times New Roman" w:eastAsia="Times New Roman" w:hAnsi="Times New Roman" w:cs="Times New Roman"/>
          <w:i/>
          <w:spacing w:val="2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6A768B">
        <w:rPr>
          <w:rFonts w:ascii="Times New Roman" w:eastAsia="Times New Roman" w:hAnsi="Times New Roman" w:cs="Times New Roman"/>
          <w:spacing w:val="85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для</w:t>
      </w:r>
      <w:r w:rsidRPr="006A768B">
        <w:rPr>
          <w:rFonts w:ascii="Times New Roman" w:eastAsia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диагноза</w:t>
      </w:r>
      <w:r w:rsidRPr="006A768B">
        <w:rPr>
          <w:rFonts w:ascii="Times New Roman" w:eastAsia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«гидроцефальный</w:t>
      </w:r>
      <w:r w:rsidRPr="006A768B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синдром</w:t>
      </w:r>
      <w:r w:rsidRPr="006A768B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6A768B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цефалгическим</w:t>
      </w:r>
      <w:r w:rsidRPr="006A768B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синдромом»,</w:t>
      </w:r>
      <w:r w:rsidRPr="006A768B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признаки</w:t>
      </w:r>
      <w:r w:rsidRPr="006A768B">
        <w:rPr>
          <w:rFonts w:ascii="Times New Roman" w:eastAsia="Times New Roman" w:hAnsi="Times New Roman" w:cs="Times New Roman"/>
          <w:i/>
          <w:spacing w:val="77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дегенеративных</w:t>
      </w:r>
      <w:r w:rsidRPr="006A768B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изменений</w:t>
      </w:r>
      <w:r w:rsidRPr="006A768B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6A768B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шейном</w:t>
      </w:r>
      <w:r w:rsidRPr="006A768B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отделе</w:t>
      </w:r>
      <w:r w:rsidRPr="006A768B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позвоночника</w:t>
      </w:r>
      <w:r w:rsidRPr="006A768B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6A768B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для</w:t>
      </w:r>
      <w:r w:rsidRPr="006A768B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диагноза</w:t>
      </w:r>
      <w:r w:rsidRPr="006A768B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«остеохондроз</w:t>
      </w:r>
      <w:r w:rsidRPr="006A768B">
        <w:rPr>
          <w:rFonts w:ascii="Times New Roman" w:eastAsia="Times New Roman" w:hAnsi="Times New Roman" w:cs="Times New Roman"/>
          <w:spacing w:val="69"/>
          <w:w w:val="102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шейного</w:t>
      </w:r>
      <w:r w:rsidRPr="006A768B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отдела</w:t>
      </w:r>
      <w:r w:rsidRPr="006A768B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позвоночника</w:t>
      </w:r>
      <w:r w:rsidRPr="006A768B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6A768B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цефалгическим</w:t>
      </w:r>
      <w:r w:rsidRPr="006A768B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6A768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синдромом».</w:t>
      </w:r>
    </w:p>
    <w:p w:rsidR="00FD39E8" w:rsidRPr="006A768B" w:rsidRDefault="006A768B">
      <w:pPr>
        <w:pStyle w:val="a3"/>
        <w:spacing w:before="0" w:line="371" w:lineRule="auto"/>
        <w:ind w:right="103"/>
        <w:jc w:val="both"/>
        <w:rPr>
          <w:rFonts w:cs="Times New Roman"/>
          <w:lang w:val="ru-RU"/>
        </w:rPr>
      </w:pPr>
      <w:r w:rsidRPr="006A768B">
        <w:rPr>
          <w:spacing w:val="-1"/>
          <w:lang w:val="ru-RU"/>
        </w:rPr>
        <w:t>Если</w:t>
      </w:r>
      <w:r w:rsidRPr="006A768B">
        <w:rPr>
          <w:spacing w:val="44"/>
          <w:lang w:val="ru-RU"/>
        </w:rPr>
        <w:t xml:space="preserve"> </w:t>
      </w:r>
      <w:r w:rsidRPr="006A768B">
        <w:rPr>
          <w:spacing w:val="-1"/>
          <w:lang w:val="ru-RU"/>
        </w:rPr>
        <w:t>вместо</w:t>
      </w:r>
      <w:r w:rsidRPr="006A768B">
        <w:rPr>
          <w:spacing w:val="50"/>
          <w:lang w:val="ru-RU"/>
        </w:rPr>
        <w:t xml:space="preserve"> </w:t>
      </w:r>
      <w:r w:rsidRPr="006A768B">
        <w:rPr>
          <w:spacing w:val="-1"/>
          <w:lang w:val="ru-RU"/>
        </w:rPr>
        <w:t>диагноза</w:t>
      </w:r>
      <w:r w:rsidRPr="006A768B">
        <w:rPr>
          <w:spacing w:val="40"/>
          <w:lang w:val="ru-RU"/>
        </w:rPr>
        <w:t xml:space="preserve"> </w:t>
      </w:r>
      <w:r w:rsidRPr="006A768B">
        <w:rPr>
          <w:lang w:val="ru-RU"/>
        </w:rPr>
        <w:t>«ХГБН»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устанавливается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диагноз</w:t>
      </w:r>
      <w:r w:rsidRPr="006A768B">
        <w:rPr>
          <w:spacing w:val="42"/>
          <w:lang w:val="ru-RU"/>
        </w:rPr>
        <w:t xml:space="preserve"> </w:t>
      </w:r>
      <w:r w:rsidRPr="006A768B">
        <w:rPr>
          <w:spacing w:val="-1"/>
          <w:lang w:val="ru-RU"/>
        </w:rPr>
        <w:t>«дисциркуляторная</w:t>
      </w:r>
      <w:r w:rsidRPr="006A768B">
        <w:rPr>
          <w:spacing w:val="7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энцефалопатия»,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то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пациенту</w:t>
      </w:r>
      <w:r w:rsidRPr="006A768B">
        <w:rPr>
          <w:spacing w:val="34"/>
          <w:lang w:val="ru-RU"/>
        </w:rPr>
        <w:t xml:space="preserve"> </w:t>
      </w:r>
      <w:r w:rsidRPr="006A768B">
        <w:rPr>
          <w:spacing w:val="-2"/>
          <w:lang w:val="ru-RU"/>
        </w:rPr>
        <w:t>будут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рекомендованы</w:t>
      </w:r>
      <w:r w:rsidRPr="006A768B">
        <w:rPr>
          <w:spacing w:val="46"/>
          <w:lang w:val="ru-RU"/>
        </w:rPr>
        <w:t xml:space="preserve"> </w:t>
      </w:r>
      <w:r w:rsidRPr="006A768B">
        <w:rPr>
          <w:spacing w:val="-1"/>
          <w:lang w:val="ru-RU"/>
        </w:rPr>
        <w:t>психостимуляторы</w:t>
      </w:r>
      <w:r w:rsidRPr="006A768B">
        <w:rPr>
          <w:spacing w:val="39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1"/>
          <w:lang w:val="ru-RU"/>
        </w:rPr>
        <w:t xml:space="preserve"> </w:t>
      </w:r>
      <w:r w:rsidRPr="006A768B">
        <w:rPr>
          <w:lang w:val="ru-RU"/>
        </w:rPr>
        <w:t>ноотропные</w:t>
      </w:r>
      <w:r w:rsidRPr="006A768B">
        <w:rPr>
          <w:spacing w:val="6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препараты</w:t>
      </w:r>
      <w:r w:rsidRPr="006A768B">
        <w:rPr>
          <w:spacing w:val="-1"/>
          <w:lang w:val="ru-RU"/>
        </w:rPr>
        <w:t>,</w:t>
      </w:r>
      <w:r w:rsidRPr="006A768B">
        <w:rPr>
          <w:spacing w:val="6"/>
          <w:lang w:val="ru-RU"/>
        </w:rPr>
        <w:t xml:space="preserve"> </w:t>
      </w:r>
      <w:r w:rsidRPr="006A768B">
        <w:rPr>
          <w:lang w:val="ru-RU"/>
        </w:rPr>
        <w:t>а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1"/>
          <w:lang w:val="ru-RU"/>
        </w:rPr>
        <w:t>антидепрессанты,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обладающие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доказанной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эффективностью</w:t>
      </w:r>
      <w:r w:rsidRPr="006A768B">
        <w:rPr>
          <w:spacing w:val="7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лечении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ГБН</w:t>
      </w:r>
      <w:r w:rsidRPr="006A768B">
        <w:rPr>
          <w:spacing w:val="87"/>
          <w:w w:val="102"/>
          <w:lang w:val="ru-RU"/>
        </w:rPr>
        <w:t xml:space="preserve"> </w:t>
      </w:r>
      <w:r w:rsidRPr="006A768B">
        <w:rPr>
          <w:lang w:val="ru-RU"/>
        </w:rPr>
        <w:t>[8,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70].</w:t>
      </w:r>
    </w:p>
    <w:p w:rsidR="00FD39E8" w:rsidRPr="006A768B" w:rsidRDefault="00FD39E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D39E8" w:rsidRPr="006A768B" w:rsidRDefault="006A768B">
      <w:pPr>
        <w:pStyle w:val="2"/>
        <w:spacing w:before="197"/>
        <w:ind w:left="838" w:firstLine="0"/>
        <w:rPr>
          <w:b w:val="0"/>
          <w:bCs w:val="0"/>
          <w:lang w:val="ru-RU"/>
        </w:rPr>
      </w:pPr>
      <w:r w:rsidRPr="006A768B">
        <w:rPr>
          <w:spacing w:val="-123"/>
          <w:u w:val="thick" w:color="000000"/>
          <w:lang w:val="ru-RU"/>
        </w:rPr>
        <w:t>7</w:t>
      </w:r>
      <w:r w:rsidRPr="006A768B">
        <w:rPr>
          <w:u w:val="thick" w:color="000000"/>
          <w:lang w:val="ru-RU"/>
        </w:rPr>
        <w:t>.1</w:t>
      </w:r>
      <w:r w:rsidRPr="006A768B">
        <w:rPr>
          <w:spacing w:val="16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Оц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ен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к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</w:t>
      </w:r>
      <w:r w:rsidRPr="006A768B">
        <w:rPr>
          <w:spacing w:val="17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э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ффек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т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</w:t>
      </w:r>
      <w:r w:rsidRPr="006A768B">
        <w:rPr>
          <w:spacing w:val="17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п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р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оводим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ой</w:t>
      </w:r>
      <w:r w:rsidRPr="006A768B">
        <w:rPr>
          <w:spacing w:val="12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т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ер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ап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2"/>
          <w:u w:val="thick" w:color="000000"/>
          <w:lang w:val="ru-RU"/>
        </w:rPr>
        <w:t>ии</w:t>
      </w:r>
      <w:r w:rsidRPr="006A768B">
        <w:rPr>
          <w:spacing w:val="18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у</w:t>
      </w:r>
      <w:r w:rsidRPr="006A768B">
        <w:rPr>
          <w:spacing w:val="17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п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3"/>
          <w:u w:val="thick" w:color="000000"/>
          <w:lang w:val="ru-RU"/>
        </w:rPr>
        <w:t>ац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и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ен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т</w:t>
      </w:r>
      <w:r w:rsidRPr="006A768B">
        <w:rPr>
          <w:spacing w:val="-59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а</w:t>
      </w:r>
      <w:r w:rsidRPr="006A768B">
        <w:rPr>
          <w:spacing w:val="17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с</w:t>
      </w:r>
      <w:r w:rsidRPr="006A768B">
        <w:rPr>
          <w:spacing w:val="15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г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оловн</w:t>
      </w:r>
      <w:r w:rsidRPr="006A768B">
        <w:rPr>
          <w:spacing w:val="-60"/>
          <w:u w:val="thick" w:color="000000"/>
          <w:lang w:val="ru-RU"/>
        </w:rPr>
        <w:t xml:space="preserve"> </w:t>
      </w:r>
      <w:r w:rsidRPr="006A768B">
        <w:rPr>
          <w:u w:val="thick" w:color="000000"/>
          <w:lang w:val="ru-RU"/>
        </w:rPr>
        <w:t>ой</w:t>
      </w:r>
      <w:r w:rsidRPr="006A768B">
        <w:rPr>
          <w:spacing w:val="18"/>
          <w:u w:val="thick" w:color="000000"/>
          <w:lang w:val="ru-RU"/>
        </w:rPr>
        <w:t xml:space="preserve"> </w:t>
      </w:r>
      <w:r w:rsidRPr="006A768B">
        <w:rPr>
          <w:spacing w:val="-1"/>
          <w:u w:val="thick" w:color="000000"/>
          <w:lang w:val="ru-RU"/>
        </w:rPr>
        <w:t>болью</w:t>
      </w:r>
      <w:r w:rsidRPr="006A768B">
        <w:rPr>
          <w:w w:val="102"/>
          <w:u w:val="thick" w:color="000000"/>
          <w:lang w:val="ru-RU"/>
        </w:rPr>
        <w:t xml:space="preserve"> </w:t>
      </w:r>
    </w:p>
    <w:p w:rsidR="00FD39E8" w:rsidRPr="006A768B" w:rsidRDefault="00FD39E8">
      <w:pPr>
        <w:spacing w:before="4"/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FD39E8" w:rsidRPr="006A768B" w:rsidRDefault="006A768B">
      <w:pPr>
        <w:pStyle w:val="a3"/>
        <w:numPr>
          <w:ilvl w:val="1"/>
          <w:numId w:val="16"/>
        </w:numPr>
        <w:tabs>
          <w:tab w:val="left" w:pos="1565"/>
        </w:tabs>
        <w:spacing w:before="61" w:line="369" w:lineRule="auto"/>
        <w:ind w:right="115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профилактическое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лечение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считать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эффективным,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если</w:t>
      </w:r>
      <w:r w:rsidRPr="006A768B">
        <w:rPr>
          <w:spacing w:val="4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частота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эпизодов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(число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месяц)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сокращается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через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3</w:t>
      </w:r>
      <w:r w:rsidRPr="006A768B">
        <w:rPr>
          <w:spacing w:val="38"/>
          <w:lang w:val="ru-RU"/>
        </w:rPr>
        <w:t xml:space="preserve"> </w:t>
      </w:r>
      <w:r w:rsidRPr="006A768B">
        <w:rPr>
          <w:lang w:val="ru-RU"/>
        </w:rPr>
        <w:t>месяца</w:t>
      </w:r>
      <w:r w:rsidRPr="006A768B">
        <w:rPr>
          <w:spacing w:val="30"/>
          <w:lang w:val="ru-RU"/>
        </w:rPr>
        <w:t xml:space="preserve"> </w:t>
      </w:r>
      <w:r w:rsidRPr="006A768B">
        <w:rPr>
          <w:spacing w:val="-1"/>
          <w:lang w:val="ru-RU"/>
        </w:rPr>
        <w:t>терапии</w:t>
      </w:r>
      <w:r w:rsidRPr="006A768B">
        <w:rPr>
          <w:spacing w:val="34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41"/>
          <w:w w:val="102"/>
          <w:lang w:val="ru-RU"/>
        </w:rPr>
        <w:t xml:space="preserve"> </w:t>
      </w:r>
      <w:r w:rsidRPr="006A768B">
        <w:rPr>
          <w:lang w:val="ru-RU"/>
        </w:rPr>
        <w:t>50%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1"/>
          <w:lang w:val="ru-RU"/>
        </w:rPr>
        <w:t>более</w:t>
      </w:r>
      <w:r w:rsidRPr="006A768B">
        <w:rPr>
          <w:spacing w:val="53"/>
          <w:lang w:val="ru-RU"/>
        </w:rPr>
        <w:t xml:space="preserve"> </w:t>
      </w:r>
      <w:r w:rsidRPr="006A768B">
        <w:rPr>
          <w:lang w:val="ru-RU"/>
        </w:rPr>
        <w:t>от</w:t>
      </w:r>
      <w:r w:rsidRPr="006A768B">
        <w:rPr>
          <w:spacing w:val="56"/>
          <w:lang w:val="ru-RU"/>
        </w:rPr>
        <w:t xml:space="preserve"> </w:t>
      </w:r>
      <w:r w:rsidRPr="006A768B">
        <w:rPr>
          <w:lang w:val="ru-RU"/>
        </w:rPr>
        <w:t>исходной</w:t>
      </w:r>
      <w:r w:rsidRPr="006A768B">
        <w:rPr>
          <w:spacing w:val="58"/>
          <w:lang w:val="ru-RU"/>
        </w:rPr>
        <w:t xml:space="preserve"> </w:t>
      </w:r>
      <w:r w:rsidRPr="006A768B">
        <w:rPr>
          <w:lang w:val="ru-RU"/>
        </w:rPr>
        <w:t>[6,</w:t>
      </w:r>
      <w:r w:rsidRPr="006A768B">
        <w:rPr>
          <w:spacing w:val="55"/>
          <w:lang w:val="ru-RU"/>
        </w:rPr>
        <w:t xml:space="preserve"> </w:t>
      </w:r>
      <w:r w:rsidRPr="006A768B">
        <w:rPr>
          <w:lang w:val="ru-RU"/>
        </w:rPr>
        <w:t>8,</w:t>
      </w:r>
      <w:r w:rsidRPr="006A768B">
        <w:rPr>
          <w:spacing w:val="56"/>
          <w:lang w:val="ru-RU"/>
        </w:rPr>
        <w:t xml:space="preserve"> </w:t>
      </w:r>
      <w:r w:rsidRPr="006A768B">
        <w:rPr>
          <w:lang w:val="ru-RU"/>
        </w:rPr>
        <w:t>10].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Оценка</w:t>
      </w:r>
      <w:r w:rsidRPr="006A768B">
        <w:rPr>
          <w:spacing w:val="53"/>
          <w:lang w:val="ru-RU"/>
        </w:rPr>
        <w:t xml:space="preserve"> </w:t>
      </w:r>
      <w:r w:rsidRPr="006A768B">
        <w:rPr>
          <w:lang w:val="ru-RU"/>
        </w:rPr>
        <w:t>эффективности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профилактической</w:t>
      </w:r>
      <w:r w:rsidRPr="006A768B">
        <w:rPr>
          <w:spacing w:val="58"/>
          <w:lang w:val="ru-RU"/>
        </w:rPr>
        <w:t xml:space="preserve"> </w:t>
      </w:r>
      <w:r w:rsidRPr="006A768B">
        <w:rPr>
          <w:spacing w:val="-1"/>
          <w:lang w:val="ru-RU"/>
        </w:rPr>
        <w:t>терапии</w:t>
      </w:r>
      <w:r w:rsidRPr="006A768B">
        <w:rPr>
          <w:spacing w:val="3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основывается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сборе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жалоб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6"/>
          <w:lang w:val="ru-RU"/>
        </w:rPr>
        <w:t xml:space="preserve"> </w:t>
      </w:r>
      <w:r w:rsidRPr="006A768B">
        <w:rPr>
          <w:spacing w:val="-1"/>
          <w:lang w:val="ru-RU"/>
        </w:rPr>
        <w:t>анамнеза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заболевания</w:t>
      </w:r>
      <w:r w:rsidRPr="006A768B">
        <w:rPr>
          <w:spacing w:val="24"/>
          <w:lang w:val="ru-RU"/>
        </w:rPr>
        <w:t xml:space="preserve"> </w:t>
      </w:r>
      <w:r w:rsidRPr="006A768B">
        <w:rPr>
          <w:lang w:val="ru-RU"/>
        </w:rPr>
        <w:t>(</w:t>
      </w:r>
      <w:r>
        <w:t>A</w:t>
      </w:r>
      <w:r w:rsidRPr="006A768B">
        <w:rPr>
          <w:lang w:val="ru-RU"/>
        </w:rPr>
        <w:t>01.23.001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Сбор</w:t>
      </w:r>
      <w:r w:rsidRPr="006A768B">
        <w:rPr>
          <w:spacing w:val="24"/>
          <w:lang w:val="ru-RU"/>
        </w:rPr>
        <w:t xml:space="preserve"> </w:t>
      </w:r>
      <w:r w:rsidRPr="006A768B">
        <w:rPr>
          <w:spacing w:val="-1"/>
          <w:lang w:val="ru-RU"/>
        </w:rPr>
        <w:t>анамнеза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жалоб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lang w:val="ru-RU"/>
        </w:rPr>
        <w:t>при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патологии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центральной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нервной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системы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головного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мозга)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осуществляется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через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3</w:t>
      </w:r>
      <w:r w:rsidRPr="006A768B">
        <w:rPr>
          <w:spacing w:val="43"/>
          <w:w w:val="102"/>
          <w:lang w:val="ru-RU"/>
        </w:rPr>
        <w:t xml:space="preserve"> </w:t>
      </w:r>
      <w:r w:rsidRPr="006A768B">
        <w:rPr>
          <w:spacing w:val="-2"/>
          <w:lang w:val="ru-RU"/>
        </w:rPr>
        <w:t>мес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приеме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(осмотре,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консультации)</w:t>
      </w:r>
      <w:r w:rsidRPr="006A768B">
        <w:rPr>
          <w:spacing w:val="25"/>
          <w:lang w:val="ru-RU"/>
        </w:rPr>
        <w:t xml:space="preserve"> </w:t>
      </w:r>
      <w:r w:rsidRPr="006A768B">
        <w:rPr>
          <w:lang w:val="ru-RU"/>
        </w:rPr>
        <w:t>врача</w:t>
      </w:r>
      <w:r w:rsidRPr="006A768B">
        <w:rPr>
          <w:lang w:val="ru-RU"/>
        </w:rPr>
        <w:t>-</w:t>
      </w:r>
      <w:r w:rsidRPr="006A768B">
        <w:rPr>
          <w:lang w:val="ru-RU"/>
        </w:rPr>
        <w:t>невролога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повторном</w:t>
      </w:r>
      <w:r w:rsidRPr="006A768B">
        <w:rPr>
          <w:spacing w:val="22"/>
          <w:lang w:val="ru-RU"/>
        </w:rPr>
        <w:t xml:space="preserve"> </w:t>
      </w:r>
      <w:r w:rsidRPr="006A768B">
        <w:rPr>
          <w:lang w:val="ru-RU"/>
        </w:rPr>
        <w:t>(</w:t>
      </w:r>
      <w:r>
        <w:t>B</w:t>
      </w:r>
      <w:r w:rsidRPr="006A768B">
        <w:rPr>
          <w:lang w:val="ru-RU"/>
        </w:rPr>
        <w:t>01.023.002).</w:t>
      </w:r>
    </w:p>
    <w:p w:rsidR="00FD39E8" w:rsidRPr="006A768B" w:rsidRDefault="006A768B">
      <w:pPr>
        <w:pStyle w:val="2"/>
        <w:spacing w:before="2" w:line="371" w:lineRule="auto"/>
        <w:ind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FD39E8">
      <w:pPr>
        <w:spacing w:before="1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38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Pr="006A768B" w:rsidRDefault="006A768B">
      <w:pPr>
        <w:pStyle w:val="a3"/>
        <w:numPr>
          <w:ilvl w:val="2"/>
          <w:numId w:val="16"/>
        </w:numPr>
        <w:tabs>
          <w:tab w:val="left" w:pos="1905"/>
        </w:tabs>
        <w:spacing w:before="39" w:line="367" w:lineRule="auto"/>
        <w:ind w:right="108" w:firstLine="730"/>
        <w:jc w:val="both"/>
        <w:rPr>
          <w:lang w:val="ru-RU"/>
        </w:rPr>
      </w:pPr>
      <w:r>
        <w:lastRenderedPageBreak/>
        <w:pict>
          <v:group id="_x0000_s1385" style="position:absolute;left:0;text-align:left;margin-left:0;margin-top:0;width:612pt;height:865.85pt;z-index:-94912;mso-position-horizontal-relative:page;mso-position-vertical-relative:page" coordsize="12240,17317">
            <v:shape id="_x0000_s1387" type="#_x0000_t75" style="position:absolute;width:8760;height:17317">
              <v:imagedata r:id="rId6" o:title=""/>
            </v:shape>
            <v:shape id="_x0000_s1386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24" w:name="_bookmark22"/>
      <w:bookmarkEnd w:id="24"/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11"/>
          <w:lang w:val="ru-RU"/>
        </w:rPr>
        <w:t xml:space="preserve"> </w:t>
      </w:r>
      <w:r w:rsidRPr="006A768B">
        <w:rPr>
          <w:lang w:val="ru-RU"/>
        </w:rPr>
        <w:t>к</w:t>
      </w:r>
      <w:r w:rsidRPr="006A768B">
        <w:rPr>
          <w:spacing w:val="7"/>
          <w:lang w:val="ru-RU"/>
        </w:rPr>
        <w:t xml:space="preserve"> </w:t>
      </w:r>
      <w:r w:rsidRPr="006A768B">
        <w:rPr>
          <w:spacing w:val="-1"/>
          <w:lang w:val="ru-RU"/>
        </w:rPr>
        <w:t>дополнительным</w:t>
      </w:r>
      <w:r w:rsidRPr="006A768B">
        <w:rPr>
          <w:spacing w:val="6"/>
          <w:lang w:val="ru-RU"/>
        </w:rPr>
        <w:t xml:space="preserve"> </w:t>
      </w:r>
      <w:r w:rsidRPr="006A768B">
        <w:rPr>
          <w:spacing w:val="-1"/>
          <w:lang w:val="ru-RU"/>
        </w:rPr>
        <w:t>критериям</w:t>
      </w:r>
      <w:r w:rsidRPr="006A768B">
        <w:rPr>
          <w:spacing w:val="12"/>
          <w:lang w:val="ru-RU"/>
        </w:rPr>
        <w:t xml:space="preserve"> </w:t>
      </w:r>
      <w:r w:rsidRPr="006A768B">
        <w:rPr>
          <w:spacing w:val="-1"/>
          <w:lang w:val="ru-RU"/>
        </w:rPr>
        <w:t>эффективности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относить:</w:t>
      </w:r>
      <w:r w:rsidRPr="006A768B">
        <w:rPr>
          <w:spacing w:val="6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уменьшение</w:t>
      </w:r>
      <w:r w:rsidRPr="006A768B">
        <w:rPr>
          <w:spacing w:val="49"/>
          <w:lang w:val="ru-RU"/>
        </w:rPr>
        <w:t xml:space="preserve"> </w:t>
      </w:r>
      <w:r w:rsidRPr="006A768B">
        <w:rPr>
          <w:lang w:val="ru-RU"/>
        </w:rPr>
        <w:t>использования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лекарственных</w:t>
      </w:r>
      <w:r w:rsidRPr="006A768B">
        <w:rPr>
          <w:spacing w:val="52"/>
          <w:lang w:val="ru-RU"/>
        </w:rPr>
        <w:t xml:space="preserve"> </w:t>
      </w:r>
      <w:r w:rsidRPr="006A768B">
        <w:rPr>
          <w:lang w:val="ru-RU"/>
        </w:rPr>
        <w:t>препаратов,</w:t>
      </w:r>
      <w:r w:rsidRPr="006A768B">
        <w:rPr>
          <w:spacing w:val="53"/>
          <w:lang w:val="ru-RU"/>
        </w:rPr>
        <w:t xml:space="preserve"> </w:t>
      </w:r>
      <w:r w:rsidRPr="006A768B">
        <w:rPr>
          <w:spacing w:val="-1"/>
          <w:lang w:val="ru-RU"/>
        </w:rPr>
        <w:t>обладающих</w:t>
      </w:r>
      <w:r w:rsidRPr="006A768B">
        <w:rPr>
          <w:spacing w:val="52"/>
          <w:lang w:val="ru-RU"/>
        </w:rPr>
        <w:t xml:space="preserve"> </w:t>
      </w:r>
      <w:r w:rsidRPr="006A768B">
        <w:rPr>
          <w:spacing w:val="-1"/>
          <w:lang w:val="ru-RU"/>
        </w:rPr>
        <w:t>обезболивающим</w:t>
      </w:r>
      <w:r w:rsidRPr="006A768B">
        <w:rPr>
          <w:spacing w:val="6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действием,</w:t>
      </w:r>
      <w:r w:rsidRPr="006A768B">
        <w:rPr>
          <w:spacing w:val="47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выраженности</w:t>
      </w:r>
      <w:r w:rsidRPr="006A768B">
        <w:rPr>
          <w:spacing w:val="48"/>
          <w:lang w:val="ru-RU"/>
        </w:rPr>
        <w:t xml:space="preserve"> </w:t>
      </w:r>
      <w:r w:rsidRPr="006A768B">
        <w:rPr>
          <w:spacing w:val="-1"/>
          <w:lang w:val="ru-RU"/>
        </w:rPr>
        <w:t>коморбидных</w:t>
      </w:r>
      <w:r w:rsidRPr="006A768B">
        <w:rPr>
          <w:spacing w:val="48"/>
          <w:lang w:val="ru-RU"/>
        </w:rPr>
        <w:t xml:space="preserve"> </w:t>
      </w:r>
      <w:r w:rsidRPr="006A768B">
        <w:rPr>
          <w:lang w:val="ru-RU"/>
        </w:rPr>
        <w:t>нарушений</w:t>
      </w:r>
      <w:r w:rsidRPr="006A768B">
        <w:rPr>
          <w:spacing w:val="48"/>
          <w:lang w:val="ru-RU"/>
        </w:rPr>
        <w:t xml:space="preserve"> </w:t>
      </w:r>
      <w:r w:rsidRPr="006A768B">
        <w:rPr>
          <w:lang w:val="ru-RU"/>
        </w:rPr>
        <w:t>(улучшение</w:t>
      </w:r>
      <w:r w:rsidRPr="006A768B">
        <w:rPr>
          <w:spacing w:val="45"/>
          <w:lang w:val="ru-RU"/>
        </w:rPr>
        <w:t xml:space="preserve"> </w:t>
      </w:r>
      <w:r w:rsidRPr="006A768B">
        <w:rPr>
          <w:spacing w:val="-1"/>
          <w:lang w:val="ru-RU"/>
        </w:rPr>
        <w:t>настроения,</w:t>
      </w:r>
      <w:r w:rsidRPr="006A768B">
        <w:rPr>
          <w:spacing w:val="46"/>
          <w:lang w:val="ru-RU"/>
        </w:rPr>
        <w:t xml:space="preserve"> </w:t>
      </w:r>
      <w:r w:rsidRPr="006A768B">
        <w:rPr>
          <w:spacing w:val="-1"/>
          <w:lang w:val="ru-RU"/>
        </w:rPr>
        <w:t>снижение</w:t>
      </w:r>
      <w:r w:rsidRPr="006A768B">
        <w:rPr>
          <w:spacing w:val="73"/>
          <w:w w:val="102"/>
          <w:lang w:val="ru-RU"/>
        </w:rPr>
        <w:t xml:space="preserve"> </w:t>
      </w:r>
      <w:r w:rsidRPr="006A768B">
        <w:rPr>
          <w:lang w:val="ru-RU"/>
        </w:rPr>
        <w:t>тревоги,</w:t>
      </w:r>
      <w:r w:rsidRPr="006A768B">
        <w:rPr>
          <w:spacing w:val="22"/>
          <w:lang w:val="ru-RU"/>
        </w:rPr>
        <w:t xml:space="preserve"> </w:t>
      </w:r>
      <w:r w:rsidRPr="006A768B">
        <w:rPr>
          <w:spacing w:val="-1"/>
          <w:lang w:val="ru-RU"/>
        </w:rPr>
        <w:t>нормализация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сна),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повышение</w:t>
      </w:r>
      <w:r w:rsidRPr="006A768B">
        <w:rPr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работоспособности,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уровня</w:t>
      </w:r>
      <w:r w:rsidRPr="006A768B">
        <w:rPr>
          <w:spacing w:val="23"/>
          <w:lang w:val="ru-RU"/>
        </w:rPr>
        <w:t xml:space="preserve"> </w:t>
      </w:r>
      <w:r w:rsidRPr="006A768B">
        <w:rPr>
          <w:spacing w:val="-1"/>
          <w:lang w:val="ru-RU"/>
        </w:rPr>
        <w:t>социальной</w:t>
      </w:r>
      <w:r w:rsidRPr="006A768B">
        <w:rPr>
          <w:spacing w:val="25"/>
          <w:lang w:val="ru-RU"/>
        </w:rPr>
        <w:t xml:space="preserve"> </w:t>
      </w:r>
      <w:r w:rsidRPr="006A768B">
        <w:rPr>
          <w:spacing w:val="-1"/>
          <w:lang w:val="ru-RU"/>
        </w:rPr>
        <w:t>адаптации</w:t>
      </w:r>
      <w:r w:rsidRPr="006A768B">
        <w:rPr>
          <w:spacing w:val="79"/>
          <w:w w:val="102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качества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жизни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пациента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4"/>
          <w:lang w:val="ru-RU"/>
        </w:rPr>
        <w:t xml:space="preserve"> </w:t>
      </w:r>
      <w:r w:rsidRPr="006A768B">
        <w:rPr>
          <w:spacing w:val="-1"/>
          <w:lang w:val="ru-RU"/>
        </w:rPr>
        <w:t>целом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[6,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8,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10].</w:t>
      </w:r>
    </w:p>
    <w:p w:rsidR="00FD39E8" w:rsidRPr="006A768B" w:rsidRDefault="006A768B">
      <w:pPr>
        <w:pStyle w:val="2"/>
        <w:spacing w:before="9" w:line="371" w:lineRule="auto"/>
        <w:ind w:left="448"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Default="006A768B">
      <w:pPr>
        <w:pStyle w:val="a3"/>
        <w:numPr>
          <w:ilvl w:val="2"/>
          <w:numId w:val="16"/>
        </w:numPr>
        <w:tabs>
          <w:tab w:val="left" w:pos="1905"/>
        </w:tabs>
        <w:spacing w:before="4" w:line="366" w:lineRule="auto"/>
        <w:ind w:right="122" w:firstLine="730"/>
        <w:jc w:val="both"/>
        <w:rPr>
          <w:rFonts w:cs="Times New Roman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34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профилактическое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лечение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считать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эффективным,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если</w:t>
      </w:r>
      <w:r w:rsidRPr="006A768B">
        <w:rPr>
          <w:spacing w:val="53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число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дней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с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2"/>
          <w:lang w:val="ru-RU"/>
        </w:rPr>
        <w:t>месяц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сокращается</w:t>
      </w:r>
      <w:r w:rsidRPr="006A768B">
        <w:rPr>
          <w:spacing w:val="21"/>
          <w:lang w:val="ru-RU"/>
        </w:rPr>
        <w:t xml:space="preserve"> </w:t>
      </w:r>
      <w:r w:rsidRPr="006A768B">
        <w:rPr>
          <w:spacing w:val="-1"/>
          <w:lang w:val="ru-RU"/>
        </w:rPr>
        <w:t>через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3</w:t>
      </w:r>
      <w:r w:rsidRPr="006A768B">
        <w:rPr>
          <w:spacing w:val="21"/>
          <w:lang w:val="ru-RU"/>
        </w:rPr>
        <w:t xml:space="preserve"> </w:t>
      </w:r>
      <w:r w:rsidRPr="006A768B">
        <w:rPr>
          <w:lang w:val="ru-RU"/>
        </w:rPr>
        <w:t>месяца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терапии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на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50%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более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от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исходной.</w:t>
      </w:r>
      <w:r w:rsidRPr="006A768B">
        <w:rPr>
          <w:spacing w:val="51"/>
          <w:w w:val="102"/>
          <w:lang w:val="ru-RU"/>
        </w:rPr>
        <w:t xml:space="preserve"> </w:t>
      </w:r>
      <w:r>
        <w:t>[8,</w:t>
      </w:r>
      <w:r>
        <w:rPr>
          <w:spacing w:val="10"/>
        </w:rPr>
        <w:t xml:space="preserve"> </w:t>
      </w:r>
      <w:r>
        <w:t>11,</w:t>
      </w:r>
      <w:r>
        <w:rPr>
          <w:spacing w:val="10"/>
        </w:rPr>
        <w:t xml:space="preserve"> </w:t>
      </w:r>
      <w:r>
        <w:t>13].</w:t>
      </w:r>
    </w:p>
    <w:p w:rsidR="00FD39E8" w:rsidRPr="006A768B" w:rsidRDefault="006A768B">
      <w:pPr>
        <w:pStyle w:val="2"/>
        <w:spacing w:line="366" w:lineRule="auto"/>
        <w:ind w:left="448"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pStyle w:val="a3"/>
        <w:numPr>
          <w:ilvl w:val="2"/>
          <w:numId w:val="16"/>
        </w:numPr>
        <w:tabs>
          <w:tab w:val="left" w:pos="1905"/>
        </w:tabs>
        <w:spacing w:before="9" w:line="369" w:lineRule="auto"/>
        <w:ind w:right="108" w:firstLine="730"/>
        <w:jc w:val="both"/>
        <w:rPr>
          <w:rFonts w:cs="Times New Roman"/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13"/>
          <w:lang w:val="ru-RU"/>
        </w:rPr>
        <w:t xml:space="preserve"> </w:t>
      </w:r>
      <w:r w:rsidRPr="006A768B">
        <w:rPr>
          <w:lang w:val="ru-RU"/>
        </w:rPr>
        <w:t>к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дополнительным</w:t>
      </w:r>
      <w:r w:rsidRPr="006A768B">
        <w:rPr>
          <w:spacing w:val="9"/>
          <w:lang w:val="ru-RU"/>
        </w:rPr>
        <w:t xml:space="preserve"> </w:t>
      </w:r>
      <w:r w:rsidRPr="006A768B">
        <w:rPr>
          <w:spacing w:val="-1"/>
          <w:lang w:val="ru-RU"/>
        </w:rPr>
        <w:t>критериям</w:t>
      </w:r>
      <w:r w:rsidRPr="006A768B">
        <w:rPr>
          <w:spacing w:val="8"/>
          <w:lang w:val="ru-RU"/>
        </w:rPr>
        <w:t xml:space="preserve"> </w:t>
      </w:r>
      <w:r w:rsidRPr="006A768B">
        <w:rPr>
          <w:spacing w:val="-1"/>
          <w:lang w:val="ru-RU"/>
        </w:rPr>
        <w:t>эффективности</w:t>
      </w:r>
      <w:r w:rsidRPr="006A768B">
        <w:rPr>
          <w:spacing w:val="6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профилактического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лечения</w:t>
      </w:r>
      <w:r w:rsidRPr="006A768B">
        <w:rPr>
          <w:spacing w:val="32"/>
          <w:lang w:val="ru-RU"/>
        </w:rPr>
        <w:t xml:space="preserve"> </w:t>
      </w:r>
      <w:r w:rsidRPr="006A768B">
        <w:rPr>
          <w:lang w:val="ru-RU"/>
        </w:rPr>
        <w:t>ГБН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относить:</w:t>
      </w:r>
      <w:r w:rsidRPr="006A768B">
        <w:rPr>
          <w:spacing w:val="32"/>
          <w:lang w:val="ru-RU"/>
        </w:rPr>
        <w:t xml:space="preserve"> </w:t>
      </w:r>
      <w:r w:rsidRPr="006A768B">
        <w:rPr>
          <w:spacing w:val="-1"/>
          <w:lang w:val="ru-RU"/>
        </w:rPr>
        <w:t>уменьшение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использования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лекарственных</w:t>
      </w:r>
      <w:r w:rsidRPr="006A768B">
        <w:rPr>
          <w:spacing w:val="5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препаратов,</w:t>
      </w:r>
      <w:r w:rsidRPr="006A768B">
        <w:rPr>
          <w:spacing w:val="3"/>
          <w:lang w:val="ru-RU"/>
        </w:rPr>
        <w:t xml:space="preserve"> </w:t>
      </w:r>
      <w:r w:rsidRPr="006A768B">
        <w:rPr>
          <w:spacing w:val="-1"/>
          <w:lang w:val="ru-RU"/>
        </w:rPr>
        <w:t>обладающих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обезболивающим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действием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5"/>
          <w:lang w:val="ru-RU"/>
        </w:rPr>
        <w:t xml:space="preserve"> </w:t>
      </w:r>
      <w:r w:rsidRPr="006A768B">
        <w:rPr>
          <w:spacing w:val="-1"/>
          <w:lang w:val="ru-RU"/>
        </w:rPr>
        <w:t>выраженности</w:t>
      </w:r>
      <w:r w:rsidRPr="006A768B">
        <w:rPr>
          <w:spacing w:val="4"/>
          <w:lang w:val="ru-RU"/>
        </w:rPr>
        <w:t xml:space="preserve"> </w:t>
      </w:r>
      <w:r w:rsidRPr="006A768B">
        <w:rPr>
          <w:spacing w:val="-1"/>
          <w:lang w:val="ru-RU"/>
        </w:rPr>
        <w:t>коморбидных</w:t>
      </w:r>
      <w:r w:rsidRPr="006A768B">
        <w:rPr>
          <w:spacing w:val="65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нарушений</w:t>
      </w:r>
      <w:r w:rsidRPr="006A768B">
        <w:rPr>
          <w:spacing w:val="20"/>
          <w:lang w:val="ru-RU"/>
        </w:rPr>
        <w:t xml:space="preserve"> </w:t>
      </w:r>
      <w:r w:rsidRPr="006A768B">
        <w:rPr>
          <w:lang w:val="ru-RU"/>
        </w:rPr>
        <w:t>(улучшение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настроения,</w:t>
      </w:r>
      <w:r w:rsidRPr="006A768B">
        <w:rPr>
          <w:spacing w:val="18"/>
          <w:lang w:val="ru-RU"/>
        </w:rPr>
        <w:t xml:space="preserve"> </w:t>
      </w:r>
      <w:r w:rsidRPr="006A768B">
        <w:rPr>
          <w:spacing w:val="-1"/>
          <w:lang w:val="ru-RU"/>
        </w:rPr>
        <w:t>снижение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тревоги,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нормализация</w:t>
      </w:r>
      <w:r w:rsidRPr="006A768B">
        <w:rPr>
          <w:spacing w:val="19"/>
          <w:lang w:val="ru-RU"/>
        </w:rPr>
        <w:t xml:space="preserve"> </w:t>
      </w:r>
      <w:r w:rsidRPr="006A768B">
        <w:rPr>
          <w:spacing w:val="-1"/>
          <w:lang w:val="ru-RU"/>
        </w:rPr>
        <w:t>сна),</w:t>
      </w:r>
      <w:r w:rsidRPr="006A768B">
        <w:rPr>
          <w:spacing w:val="19"/>
          <w:lang w:val="ru-RU"/>
        </w:rPr>
        <w:t xml:space="preserve"> </w:t>
      </w:r>
      <w:r w:rsidRPr="006A768B">
        <w:rPr>
          <w:lang w:val="ru-RU"/>
        </w:rPr>
        <w:t>повышение</w:t>
      </w:r>
      <w:r w:rsidRPr="006A768B">
        <w:rPr>
          <w:spacing w:val="67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работоспособности,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уровня</w:t>
      </w:r>
      <w:r w:rsidRPr="006A768B">
        <w:rPr>
          <w:spacing w:val="31"/>
          <w:lang w:val="ru-RU"/>
        </w:rPr>
        <w:t xml:space="preserve"> </w:t>
      </w:r>
      <w:r w:rsidRPr="006A768B">
        <w:rPr>
          <w:spacing w:val="-1"/>
          <w:lang w:val="ru-RU"/>
        </w:rPr>
        <w:t>социальной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адаптации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33"/>
          <w:lang w:val="ru-RU"/>
        </w:rPr>
        <w:t xml:space="preserve"> </w:t>
      </w:r>
      <w:r w:rsidRPr="006A768B">
        <w:rPr>
          <w:spacing w:val="-1"/>
          <w:lang w:val="ru-RU"/>
        </w:rPr>
        <w:t>качества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жизни</w:t>
      </w:r>
      <w:r w:rsidRPr="006A768B">
        <w:rPr>
          <w:spacing w:val="33"/>
          <w:lang w:val="ru-RU"/>
        </w:rPr>
        <w:t xml:space="preserve"> </w:t>
      </w:r>
      <w:r w:rsidRPr="006A768B">
        <w:rPr>
          <w:lang w:val="ru-RU"/>
        </w:rPr>
        <w:t>пациента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27"/>
          <w:lang w:val="ru-RU"/>
        </w:rPr>
        <w:t xml:space="preserve"> </w:t>
      </w:r>
      <w:r w:rsidRPr="006A768B">
        <w:rPr>
          <w:spacing w:val="-1"/>
          <w:lang w:val="ru-RU"/>
        </w:rPr>
        <w:t>целом</w:t>
      </w:r>
      <w:r w:rsidRPr="006A768B">
        <w:rPr>
          <w:spacing w:val="30"/>
          <w:lang w:val="ru-RU"/>
        </w:rPr>
        <w:t xml:space="preserve"> </w:t>
      </w:r>
      <w:r w:rsidRPr="006A768B">
        <w:rPr>
          <w:lang w:val="ru-RU"/>
        </w:rPr>
        <w:t>[3,</w:t>
      </w:r>
      <w:r w:rsidRPr="006A768B">
        <w:rPr>
          <w:spacing w:val="53"/>
          <w:w w:val="102"/>
          <w:lang w:val="ru-RU"/>
        </w:rPr>
        <w:t xml:space="preserve"> </w:t>
      </w:r>
      <w:r w:rsidRPr="006A768B">
        <w:rPr>
          <w:lang w:val="ru-RU"/>
        </w:rPr>
        <w:t>6,</w:t>
      </w:r>
      <w:r w:rsidRPr="006A768B">
        <w:rPr>
          <w:spacing w:val="9"/>
          <w:lang w:val="ru-RU"/>
        </w:rPr>
        <w:t xml:space="preserve"> </w:t>
      </w:r>
      <w:r w:rsidRPr="006A768B">
        <w:rPr>
          <w:lang w:val="ru-RU"/>
        </w:rPr>
        <w:t>8].</w:t>
      </w:r>
    </w:p>
    <w:p w:rsidR="00FD39E8" w:rsidRPr="006A768B" w:rsidRDefault="006A768B">
      <w:pPr>
        <w:pStyle w:val="2"/>
        <w:spacing w:before="2" w:line="371" w:lineRule="auto"/>
        <w:ind w:left="448"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6A768B">
      <w:pPr>
        <w:pStyle w:val="a3"/>
        <w:numPr>
          <w:ilvl w:val="2"/>
          <w:numId w:val="16"/>
        </w:numPr>
        <w:tabs>
          <w:tab w:val="left" w:pos="1905"/>
        </w:tabs>
        <w:spacing w:before="4" w:line="366" w:lineRule="auto"/>
        <w:ind w:right="112" w:firstLine="730"/>
        <w:jc w:val="both"/>
        <w:rPr>
          <w:lang w:val="ru-RU"/>
        </w:rPr>
      </w:pPr>
      <w:r w:rsidRPr="006A768B">
        <w:rPr>
          <w:b/>
          <w:spacing w:val="-1"/>
          <w:lang w:val="ru-RU"/>
        </w:rPr>
        <w:t>Рекомендуется</w:t>
      </w:r>
      <w:r w:rsidRPr="006A768B">
        <w:rPr>
          <w:b/>
          <w:spacing w:val="20"/>
          <w:lang w:val="ru-RU"/>
        </w:rPr>
        <w:t xml:space="preserve"> </w:t>
      </w:r>
      <w:r w:rsidRPr="006A768B">
        <w:rPr>
          <w:spacing w:val="-1"/>
          <w:lang w:val="ru-RU"/>
        </w:rPr>
        <w:t>пациента,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у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которого</w:t>
      </w:r>
      <w:r w:rsidRPr="006A768B">
        <w:rPr>
          <w:spacing w:val="18"/>
          <w:lang w:val="ru-RU"/>
        </w:rPr>
        <w:t xml:space="preserve"> </w:t>
      </w:r>
      <w:r w:rsidRPr="006A768B">
        <w:rPr>
          <w:lang w:val="ru-RU"/>
        </w:rPr>
        <w:t>не</w:t>
      </w:r>
      <w:r w:rsidRPr="006A768B">
        <w:rPr>
          <w:spacing w:val="15"/>
          <w:lang w:val="ru-RU"/>
        </w:rPr>
        <w:t xml:space="preserve"> </w:t>
      </w:r>
      <w:r w:rsidRPr="006A768B">
        <w:rPr>
          <w:lang w:val="ru-RU"/>
        </w:rPr>
        <w:t>было</w:t>
      </w:r>
      <w:r w:rsidRPr="006A768B">
        <w:rPr>
          <w:spacing w:val="17"/>
          <w:lang w:val="ru-RU"/>
        </w:rPr>
        <w:t xml:space="preserve"> </w:t>
      </w:r>
      <w:r w:rsidRPr="006A768B">
        <w:rPr>
          <w:spacing w:val="-1"/>
          <w:lang w:val="ru-RU"/>
        </w:rPr>
        <w:t>достигнуто</w:t>
      </w:r>
      <w:r w:rsidRPr="006A768B">
        <w:rPr>
          <w:spacing w:val="17"/>
          <w:lang w:val="ru-RU"/>
        </w:rPr>
        <w:t xml:space="preserve"> </w:t>
      </w:r>
      <w:r w:rsidRPr="006A768B">
        <w:rPr>
          <w:lang w:val="ru-RU"/>
        </w:rPr>
        <w:t>улучшение</w:t>
      </w:r>
      <w:r w:rsidRPr="006A768B">
        <w:rPr>
          <w:spacing w:val="5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состояния,</w:t>
      </w:r>
      <w:r w:rsidRPr="006A768B">
        <w:rPr>
          <w:spacing w:val="10"/>
          <w:lang w:val="ru-RU"/>
        </w:rPr>
        <w:t xml:space="preserve"> </w:t>
      </w:r>
      <w:r w:rsidRPr="006A768B">
        <w:rPr>
          <w:spacing w:val="-1"/>
          <w:lang w:val="ru-RU"/>
        </w:rPr>
        <w:t>перенаправить</w:t>
      </w:r>
      <w:r w:rsidRPr="006A768B">
        <w:rPr>
          <w:spacing w:val="12"/>
          <w:lang w:val="ru-RU"/>
        </w:rPr>
        <w:t xml:space="preserve"> </w:t>
      </w:r>
      <w:r w:rsidRPr="006A768B">
        <w:rPr>
          <w:lang w:val="ru-RU"/>
        </w:rPr>
        <w:t>в</w:t>
      </w:r>
      <w:r w:rsidRPr="006A768B">
        <w:rPr>
          <w:spacing w:val="13"/>
          <w:lang w:val="ru-RU"/>
        </w:rPr>
        <w:t xml:space="preserve"> </w:t>
      </w:r>
      <w:r w:rsidRPr="006A768B">
        <w:rPr>
          <w:lang w:val="ru-RU"/>
        </w:rPr>
        <w:t>специализированное</w:t>
      </w:r>
      <w:r w:rsidRPr="006A768B">
        <w:rPr>
          <w:spacing w:val="1"/>
          <w:lang w:val="ru-RU"/>
        </w:rPr>
        <w:t xml:space="preserve"> </w:t>
      </w:r>
      <w:r w:rsidRPr="006A768B">
        <w:rPr>
          <w:spacing w:val="-1"/>
          <w:lang w:val="ru-RU"/>
        </w:rPr>
        <w:t>болевое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отделение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/</w:t>
      </w:r>
      <w:r w:rsidRPr="006A768B">
        <w:rPr>
          <w:spacing w:val="8"/>
          <w:lang w:val="ru-RU"/>
        </w:rPr>
        <w:t xml:space="preserve"> </w:t>
      </w:r>
      <w:r w:rsidRPr="006A768B">
        <w:rPr>
          <w:lang w:val="ru-RU"/>
        </w:rPr>
        <w:t>центр</w:t>
      </w:r>
      <w:r w:rsidRPr="006A768B">
        <w:rPr>
          <w:spacing w:val="10"/>
          <w:lang w:val="ru-RU"/>
        </w:rPr>
        <w:t xml:space="preserve"> </w:t>
      </w:r>
      <w:r w:rsidRPr="006A768B">
        <w:rPr>
          <w:lang w:val="ru-RU"/>
        </w:rPr>
        <w:t>лечения</w:t>
      </w:r>
      <w:r w:rsidRPr="006A768B">
        <w:rPr>
          <w:spacing w:val="11"/>
          <w:lang w:val="ru-RU"/>
        </w:rPr>
        <w:t xml:space="preserve"> </w:t>
      </w:r>
      <w:r w:rsidRPr="006A768B">
        <w:rPr>
          <w:lang w:val="ru-RU"/>
        </w:rPr>
        <w:t>ГБ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для</w:t>
      </w:r>
      <w:r w:rsidRPr="006A768B">
        <w:rPr>
          <w:spacing w:val="49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дальнейшего</w:t>
      </w:r>
      <w:r w:rsidRPr="006A768B">
        <w:rPr>
          <w:spacing w:val="13"/>
          <w:lang w:val="ru-RU"/>
        </w:rPr>
        <w:t xml:space="preserve"> </w:t>
      </w:r>
      <w:r w:rsidRPr="006A768B">
        <w:rPr>
          <w:spacing w:val="-1"/>
          <w:lang w:val="ru-RU"/>
        </w:rPr>
        <w:t>лечения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и</w:t>
      </w:r>
      <w:r w:rsidRPr="006A768B">
        <w:rPr>
          <w:spacing w:val="15"/>
          <w:lang w:val="ru-RU"/>
        </w:rPr>
        <w:t xml:space="preserve"> </w:t>
      </w:r>
      <w:r w:rsidRPr="006A768B">
        <w:rPr>
          <w:spacing w:val="-1"/>
          <w:lang w:val="ru-RU"/>
        </w:rPr>
        <w:t>наблюдения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[2,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6,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8,</w:t>
      </w:r>
      <w:r w:rsidRPr="006A768B">
        <w:rPr>
          <w:spacing w:val="14"/>
          <w:lang w:val="ru-RU"/>
        </w:rPr>
        <w:t xml:space="preserve"> </w:t>
      </w:r>
      <w:r w:rsidRPr="006A768B">
        <w:rPr>
          <w:lang w:val="ru-RU"/>
        </w:rPr>
        <w:t>10].</w:t>
      </w:r>
    </w:p>
    <w:p w:rsidR="00FD39E8" w:rsidRPr="006A768B" w:rsidRDefault="006A768B">
      <w:pPr>
        <w:pStyle w:val="2"/>
        <w:spacing w:line="371" w:lineRule="auto"/>
        <w:ind w:left="448" w:right="106"/>
        <w:jc w:val="both"/>
        <w:rPr>
          <w:rFonts w:cs="Times New Roman"/>
          <w:b w:val="0"/>
          <w:bCs w:val="0"/>
          <w:lang w:val="ru-RU"/>
        </w:rPr>
      </w:pPr>
      <w:r w:rsidRPr="006A768B">
        <w:rPr>
          <w:spacing w:val="-1"/>
          <w:lang w:val="ru-RU"/>
        </w:rPr>
        <w:t>Уровень</w:t>
      </w:r>
      <w:r w:rsidRPr="006A768B">
        <w:rPr>
          <w:spacing w:val="56"/>
          <w:lang w:val="ru-RU"/>
        </w:rPr>
        <w:t xml:space="preserve"> </w:t>
      </w:r>
      <w:r w:rsidRPr="006A768B">
        <w:rPr>
          <w:spacing w:val="-1"/>
          <w:lang w:val="ru-RU"/>
        </w:rPr>
        <w:t>убедительности</w:t>
      </w:r>
      <w:r w:rsidRPr="006A768B">
        <w:rPr>
          <w:lang w:val="ru-RU"/>
        </w:rPr>
        <w:t xml:space="preserve"> </w:t>
      </w:r>
      <w:r w:rsidRPr="006A768B">
        <w:rPr>
          <w:spacing w:val="-1"/>
          <w:lang w:val="ru-RU"/>
        </w:rPr>
        <w:t>рекомендаций</w:t>
      </w:r>
      <w:r w:rsidRPr="006A768B">
        <w:rPr>
          <w:spacing w:val="3"/>
          <w:lang w:val="ru-RU"/>
        </w:rPr>
        <w:t xml:space="preserve"> </w:t>
      </w:r>
      <w:r w:rsidRPr="006A768B">
        <w:rPr>
          <w:lang w:val="ru-RU"/>
        </w:rPr>
        <w:t>– С</w:t>
      </w:r>
      <w:r w:rsidRPr="006A768B">
        <w:rPr>
          <w:spacing w:val="1"/>
          <w:lang w:val="ru-RU"/>
        </w:rPr>
        <w:t xml:space="preserve"> </w:t>
      </w:r>
      <w:r w:rsidRPr="006A768B">
        <w:rPr>
          <w:lang w:val="ru-RU"/>
        </w:rPr>
        <w:t>(уровень</w:t>
      </w:r>
      <w:r w:rsidRPr="006A768B">
        <w:rPr>
          <w:spacing w:val="57"/>
          <w:lang w:val="ru-RU"/>
        </w:rPr>
        <w:t xml:space="preserve"> </w:t>
      </w:r>
      <w:r w:rsidRPr="006A768B">
        <w:rPr>
          <w:spacing w:val="-1"/>
          <w:lang w:val="ru-RU"/>
        </w:rPr>
        <w:t>достоверности</w:t>
      </w:r>
      <w:r w:rsidRPr="006A768B">
        <w:rPr>
          <w:spacing w:val="51"/>
          <w:w w:val="102"/>
          <w:lang w:val="ru-RU"/>
        </w:rPr>
        <w:t xml:space="preserve"> </w:t>
      </w:r>
      <w:r w:rsidRPr="006A768B">
        <w:rPr>
          <w:spacing w:val="-1"/>
          <w:lang w:val="ru-RU"/>
        </w:rPr>
        <w:t>доказательств</w:t>
      </w:r>
      <w:r w:rsidRPr="006A768B">
        <w:rPr>
          <w:spacing w:val="23"/>
          <w:lang w:val="ru-RU"/>
        </w:rPr>
        <w:t xml:space="preserve"> </w:t>
      </w:r>
      <w:r w:rsidRPr="006A768B">
        <w:rPr>
          <w:lang w:val="ru-RU"/>
        </w:rPr>
        <w:t>–</w:t>
      </w:r>
      <w:r w:rsidRPr="006A768B">
        <w:rPr>
          <w:spacing w:val="20"/>
          <w:lang w:val="ru-RU"/>
        </w:rPr>
        <w:t xml:space="preserve"> </w:t>
      </w:r>
      <w:r w:rsidRPr="006A768B">
        <w:rPr>
          <w:rFonts w:cs="Times New Roman"/>
          <w:lang w:val="ru-RU"/>
        </w:rPr>
        <w:t>5).</w:t>
      </w:r>
    </w:p>
    <w:p w:rsidR="00FD39E8" w:rsidRPr="006A768B" w:rsidRDefault="00FD39E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FD39E8" w:rsidRPr="006A768B" w:rsidRDefault="006A768B">
      <w:pPr>
        <w:pStyle w:val="1"/>
        <w:spacing w:before="154"/>
        <w:ind w:left="1178"/>
        <w:rPr>
          <w:b w:val="0"/>
          <w:bCs w:val="0"/>
          <w:lang w:val="ru-RU"/>
        </w:rPr>
      </w:pPr>
      <w:r w:rsidRPr="006A768B">
        <w:rPr>
          <w:spacing w:val="-1"/>
          <w:lang w:val="ru-RU"/>
        </w:rPr>
        <w:t>Критерии</w:t>
      </w:r>
      <w:r w:rsidRPr="006A768B">
        <w:rPr>
          <w:spacing w:val="29"/>
          <w:lang w:val="ru-RU"/>
        </w:rPr>
        <w:t xml:space="preserve"> </w:t>
      </w:r>
      <w:r w:rsidRPr="006A768B">
        <w:rPr>
          <w:lang w:val="ru-RU"/>
        </w:rPr>
        <w:t>оценки</w:t>
      </w:r>
      <w:r w:rsidRPr="006A768B">
        <w:rPr>
          <w:spacing w:val="29"/>
          <w:lang w:val="ru-RU"/>
        </w:rPr>
        <w:t xml:space="preserve"> </w:t>
      </w:r>
      <w:r w:rsidRPr="006A768B">
        <w:rPr>
          <w:spacing w:val="-1"/>
          <w:lang w:val="ru-RU"/>
        </w:rPr>
        <w:t>качества</w:t>
      </w:r>
      <w:r w:rsidRPr="006A768B">
        <w:rPr>
          <w:spacing w:val="31"/>
          <w:lang w:val="ru-RU"/>
        </w:rPr>
        <w:t xml:space="preserve"> </w:t>
      </w:r>
      <w:r w:rsidRPr="006A768B">
        <w:rPr>
          <w:lang w:val="ru-RU"/>
        </w:rPr>
        <w:t>медицинской</w:t>
      </w:r>
      <w:r w:rsidRPr="006A768B">
        <w:rPr>
          <w:spacing w:val="38"/>
          <w:lang w:val="ru-RU"/>
        </w:rPr>
        <w:t xml:space="preserve"> </w:t>
      </w:r>
      <w:r w:rsidRPr="006A768B">
        <w:rPr>
          <w:spacing w:val="-1"/>
          <w:lang w:val="ru-RU"/>
        </w:rPr>
        <w:t>помощи</w:t>
      </w:r>
    </w:p>
    <w:p w:rsidR="00FD39E8" w:rsidRPr="006A768B" w:rsidRDefault="00FD39E8">
      <w:pPr>
        <w:spacing w:before="9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FD39E8" w:rsidRPr="006A768B" w:rsidRDefault="006A768B">
      <w:pPr>
        <w:spacing w:line="371" w:lineRule="auto"/>
        <w:ind w:left="448" w:right="120" w:firstLine="7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68B">
        <w:rPr>
          <w:rFonts w:ascii="Times New Roman" w:hAnsi="Times New Roman"/>
          <w:b/>
          <w:spacing w:val="-1"/>
          <w:sz w:val="24"/>
          <w:lang w:val="ru-RU"/>
        </w:rPr>
        <w:t>Критерии</w:t>
      </w:r>
      <w:r w:rsidRPr="006A768B">
        <w:rPr>
          <w:rFonts w:ascii="Times New Roman" w:hAnsi="Times New Roman"/>
          <w:b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качества</w:t>
      </w:r>
      <w:r w:rsidRPr="006A768B">
        <w:rPr>
          <w:rFonts w:ascii="Times New Roman" w:hAnsi="Times New Roman"/>
          <w:b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специализированной</w:t>
      </w:r>
      <w:r w:rsidRPr="006A768B">
        <w:rPr>
          <w:rFonts w:ascii="Times New Roman" w:hAnsi="Times New Roman"/>
          <w:b/>
          <w:spacing w:val="36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медицинской</w:t>
      </w:r>
      <w:r w:rsidRPr="006A768B">
        <w:rPr>
          <w:rFonts w:ascii="Times New Roman" w:hAnsi="Times New Roman"/>
          <w:b/>
          <w:spacing w:val="31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помощи</w:t>
      </w:r>
      <w:r w:rsidRPr="006A768B">
        <w:rPr>
          <w:rFonts w:ascii="Times New Roman" w:hAnsi="Times New Roman"/>
          <w:b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взрослым</w:t>
      </w:r>
      <w:r w:rsidRPr="006A768B">
        <w:rPr>
          <w:rFonts w:ascii="Times New Roman" w:hAnsi="Times New Roman"/>
          <w:b/>
          <w:spacing w:val="37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lang w:val="ru-RU"/>
        </w:rPr>
        <w:t>с</w:t>
      </w:r>
      <w:r w:rsidRPr="006A768B">
        <w:rPr>
          <w:rFonts w:ascii="Times New Roman" w:hAnsi="Times New Roman"/>
          <w:b/>
          <w:spacing w:val="79"/>
          <w:w w:val="102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z w:val="24"/>
          <w:lang w:val="ru-RU"/>
        </w:rPr>
        <w:t>головной</w:t>
      </w:r>
      <w:r w:rsidRPr="006A768B">
        <w:rPr>
          <w:rFonts w:ascii="Times New Roman" w:hAnsi="Times New Roman"/>
          <w:b/>
          <w:spacing w:val="18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болью</w:t>
      </w:r>
      <w:r w:rsidRPr="006A768B">
        <w:rPr>
          <w:rFonts w:ascii="Times New Roman" w:hAnsi="Times New Roman"/>
          <w:b/>
          <w:spacing w:val="19"/>
          <w:sz w:val="24"/>
          <w:lang w:val="ru-RU"/>
        </w:rPr>
        <w:t xml:space="preserve"> </w:t>
      </w:r>
      <w:r w:rsidRPr="006A768B">
        <w:rPr>
          <w:rFonts w:ascii="Times New Roman" w:hAnsi="Times New Roman"/>
          <w:b/>
          <w:spacing w:val="-1"/>
          <w:sz w:val="24"/>
          <w:lang w:val="ru-RU"/>
        </w:rPr>
        <w:t>напряжения</w:t>
      </w:r>
      <w:r w:rsidRPr="006A768B">
        <w:rPr>
          <w:rFonts w:ascii="Times New Roman" w:hAnsi="Times New Roman"/>
          <w:b/>
          <w:spacing w:val="22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[2,</w:t>
      </w:r>
      <w:r w:rsidRPr="006A768B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6,</w:t>
      </w:r>
      <w:r w:rsidRPr="006A768B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6A768B">
        <w:rPr>
          <w:rFonts w:ascii="Times New Roman" w:hAnsi="Times New Roman"/>
          <w:sz w:val="24"/>
          <w:lang w:val="ru-RU"/>
        </w:rPr>
        <w:t>10].</w:t>
      </w: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6243"/>
        <w:gridCol w:w="2042"/>
      </w:tblGrid>
      <w:tr w:rsidR="00FD39E8">
        <w:trPr>
          <w:trHeight w:hRule="exact" w:val="581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142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142"/>
              <w:ind w:left="20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Критерий</w:t>
            </w:r>
            <w:r>
              <w:rPr>
                <w:rFonts w:ascii="Times New Roman" w:hAnsi="Times New Roman"/>
                <w:b/>
                <w:spacing w:val="4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качества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line="274" w:lineRule="exact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Выполнение</w:t>
            </w:r>
          </w:p>
        </w:tc>
      </w:tr>
      <w:tr w:rsidR="00FD39E8">
        <w:trPr>
          <w:trHeight w:hRule="exact" w:val="416"/>
        </w:trPr>
        <w:tc>
          <w:tcPr>
            <w:tcW w:w="8753" w:type="dxa"/>
            <w:gridSpan w:val="3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121" w:line="274" w:lineRule="exact"/>
              <w:ind w:left="-1"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4"/>
              </w:rPr>
              <w:t>Диагностика</w:t>
            </w:r>
            <w:r>
              <w:rPr>
                <w:rFonts w:ascii="Times New Roman" w:hAnsi="Times New Roman"/>
                <w:b/>
                <w:i/>
                <w:spacing w:val="3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  <w:t>ГБН</w:t>
            </w:r>
          </w:p>
        </w:tc>
      </w:tr>
      <w:tr w:rsidR="00FD39E8">
        <w:trPr>
          <w:trHeight w:hRule="exact" w:val="1147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6A768B">
            <w:pPr>
              <w:pStyle w:val="TableParagraph"/>
              <w:spacing w:before="149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line="247" w:lineRule="auto"/>
              <w:ind w:left="96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Выполнена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клиническая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диагностика,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основанная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6A768B">
              <w:rPr>
                <w:rFonts w:ascii="Times New Roman" w:hAnsi="Times New Roman"/>
                <w:spacing w:val="2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специфических</w:t>
            </w:r>
            <w:r w:rsidRPr="006A768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клинических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 проявлениях ГБН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3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клинической</w:t>
            </w:r>
            <w:r w:rsidRPr="006A768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картины</w:t>
            </w:r>
            <w:r w:rsidRPr="006A768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заболевания</w:t>
            </w:r>
            <w:r w:rsidRPr="006A768B">
              <w:rPr>
                <w:rFonts w:ascii="Times New Roman" w:hAnsi="Times New Roman"/>
                <w:spacing w:val="4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диагностическим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критериям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6A768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последней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Default="006A768B">
            <w:pPr>
              <w:pStyle w:val="TableParagraph"/>
              <w:spacing w:before="149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</w:tbl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</w:p>
    <w:p w:rsidR="00FD39E8" w:rsidRDefault="006A768B">
      <w:pPr>
        <w:pStyle w:val="a3"/>
        <w:spacing w:before="0"/>
        <w:ind w:left="1064" w:firstLine="0"/>
        <w:jc w:val="center"/>
        <w:rPr>
          <w:rFonts w:cs="Times New Roman"/>
        </w:rPr>
      </w:pPr>
      <w:r>
        <w:rPr>
          <w:color w:val="00000A"/>
        </w:rPr>
        <w:t>39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20" w:right="760" w:bottom="280" w:left="1300" w:header="720" w:footer="720" w:gutter="0"/>
          <w:cols w:space="720"/>
        </w:sectPr>
      </w:pPr>
    </w:p>
    <w:p w:rsidR="00FD39E8" w:rsidRDefault="006A768B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group id="_x0000_s1382" style="position:absolute;margin-left:0;margin-top:0;width:612pt;height:865.85pt;z-index:-94888;mso-position-horizontal-relative:page;mso-position-vertical-relative:page" coordsize="12240,17317">
            <v:shape id="_x0000_s1384" type="#_x0000_t75" style="position:absolute;width:8760;height:17317">
              <v:imagedata r:id="rId6" o:title=""/>
            </v:shape>
            <v:shape id="_x0000_s1383" type="#_x0000_t75" style="position:absolute;left:8740;width:3500;height:17317">
              <v:imagedata r:id="rId7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6243"/>
        <w:gridCol w:w="2041"/>
      </w:tblGrid>
      <w:tr w:rsidR="00FD39E8" w:rsidRPr="006A768B">
        <w:trPr>
          <w:trHeight w:hRule="exact" w:val="2278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/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6" w:lineRule="auto"/>
              <w:ind w:left="96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версией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Международной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классификации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головной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3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лицевой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боли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(МКГБ-3)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рамках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первичного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приема</w:t>
            </w:r>
            <w:r w:rsidRPr="006A768B">
              <w:rPr>
                <w:rFonts w:ascii="Times New Roman" w:hAnsi="Times New Roman"/>
                <w:spacing w:val="2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(осмотра,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консультации)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врача-невролога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01.023.001)</w:t>
            </w:r>
            <w:r w:rsidRPr="006A768B">
              <w:rPr>
                <w:rFonts w:ascii="Times New Roman" w:hAnsi="Times New Roman"/>
                <w:spacing w:val="2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повторного</w:t>
            </w:r>
            <w:r w:rsidRPr="006A768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приема</w:t>
            </w:r>
            <w:r w:rsidRPr="006A768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(осмотра,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консультации)</w:t>
            </w:r>
            <w:r w:rsidRPr="006A768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врача-</w:t>
            </w:r>
            <w:r w:rsidRPr="006A768B">
              <w:rPr>
                <w:rFonts w:ascii="Times New Roman" w:hAnsi="Times New Roman"/>
                <w:spacing w:val="4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невролога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01.023.002),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включает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сбор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анамнеза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2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жалоб</w:t>
            </w:r>
            <w:r w:rsidRPr="006A768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патологии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центральной</w:t>
            </w:r>
            <w:r w:rsidRPr="006A768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нервной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системы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3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головного</w:t>
            </w:r>
            <w:r w:rsidRPr="006A768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мозга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01.23.001)</w:t>
            </w:r>
            <w:r w:rsidRPr="006A768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физикальное</w:t>
            </w:r>
            <w:r w:rsidRPr="006A768B">
              <w:rPr>
                <w:rFonts w:ascii="Times New Roman" w:hAnsi="Times New Roman"/>
                <w:spacing w:val="32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обследование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rPr>
                <w:lang w:val="ru-RU"/>
              </w:rPr>
            </w:pPr>
          </w:p>
        </w:tc>
      </w:tr>
      <w:tr w:rsidR="00FD39E8">
        <w:trPr>
          <w:trHeight w:hRule="exact" w:val="3420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Pr="006A768B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Pr="006A768B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Pr="006A768B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Pr="006A768B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Default="006A768B">
            <w:pPr>
              <w:pStyle w:val="TableParagraph"/>
              <w:spacing w:before="189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7" w:lineRule="auto"/>
              <w:ind w:left="96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Выполнено</w:t>
            </w:r>
            <w:r w:rsidRPr="006A768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исследование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неврологического</w:t>
            </w:r>
            <w:r w:rsidRPr="006A768B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статуса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6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целью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исключения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органической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неврологической</w:t>
            </w:r>
            <w:r w:rsidRPr="006A768B">
              <w:rPr>
                <w:rFonts w:ascii="Times New Roman" w:hAnsi="Times New Roman"/>
                <w:spacing w:val="3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симптоматики</w:t>
            </w:r>
            <w:r w:rsidRPr="006A768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возможной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симптоматической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природы</w:t>
            </w:r>
            <w:r w:rsidRPr="006A768B">
              <w:rPr>
                <w:rFonts w:ascii="Times New Roman" w:hAnsi="Times New Roman"/>
                <w:spacing w:val="4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рамках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первичного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приема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(осмотра,</w:t>
            </w:r>
            <w:r w:rsidRPr="006A768B">
              <w:rPr>
                <w:rFonts w:ascii="Times New Roman" w:hAnsi="Times New Roman"/>
                <w:spacing w:val="3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консультации)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врача-невролога</w:t>
            </w:r>
            <w:r w:rsidRPr="006A768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01.023.001)</w:t>
            </w:r>
            <w:r w:rsidRPr="006A768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24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повторного</w:t>
            </w:r>
            <w:r w:rsidRPr="006A768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приема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(осмотра,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консультации)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врача-</w:t>
            </w:r>
            <w:r w:rsidRPr="006A768B">
              <w:rPr>
                <w:rFonts w:ascii="Times New Roman" w:hAnsi="Times New Roman"/>
                <w:spacing w:val="4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невролога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01.023.002)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основании: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01.23.002</w:t>
            </w:r>
            <w:r w:rsidRPr="006A768B">
              <w:rPr>
                <w:rFonts w:ascii="Times New Roman" w:hAnsi="Times New Roman"/>
                <w:spacing w:val="28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Визуального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исследования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патологии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центральной</w:t>
            </w:r>
            <w:r w:rsidRPr="006A768B">
              <w:rPr>
                <w:rFonts w:ascii="Times New Roman" w:hAnsi="Times New Roman"/>
                <w:spacing w:val="2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нервной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системы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головного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мозга,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01.23.004</w:t>
            </w:r>
            <w:r w:rsidRPr="006A768B">
              <w:rPr>
                <w:rFonts w:ascii="Times New Roman" w:hAnsi="Times New Roman"/>
                <w:spacing w:val="3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Исследования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чувствительной</w:t>
            </w:r>
            <w:r w:rsidRPr="006A768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двигательной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сферы</w:t>
            </w:r>
            <w:r w:rsidRPr="006A768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5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патологии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центральной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нервной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системы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головного</w:t>
            </w:r>
            <w:r w:rsidRPr="006A768B">
              <w:rPr>
                <w:rFonts w:ascii="Times New Roman" w:hAnsi="Times New Roman"/>
                <w:spacing w:val="2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мозга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2849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6A768B">
            <w:pPr>
              <w:pStyle w:val="TableParagraph"/>
              <w:spacing w:before="177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6" w:lineRule="auto"/>
              <w:ind w:left="96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Выполнена</w:t>
            </w:r>
            <w:r w:rsidRPr="006A768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пальпация</w:t>
            </w:r>
            <w:r w:rsidRPr="006A768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мышц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целью</w:t>
            </w:r>
            <w:r w:rsidRPr="006A768B">
              <w:rPr>
                <w:rFonts w:ascii="Times New Roman" w:hAnsi="Times New Roman"/>
                <w:spacing w:val="4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выявления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болезненного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мышечного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напряжения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3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одной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более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мышечных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группах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рамках</w:t>
            </w:r>
            <w:r w:rsidRPr="006A768B">
              <w:rPr>
                <w:rFonts w:ascii="Times New Roman" w:hAnsi="Times New Roman"/>
                <w:spacing w:val="30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первичного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приема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(осмотра,</w:t>
            </w:r>
            <w:r w:rsidRPr="006A768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консультации)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врача-</w:t>
            </w:r>
            <w:r w:rsidRPr="006A768B">
              <w:rPr>
                <w:rFonts w:ascii="Times New Roman" w:hAnsi="Times New Roman"/>
                <w:spacing w:val="4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невролога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B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01.023.001)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или 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повторного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приема</w:t>
            </w:r>
            <w:r w:rsidRPr="006A768B">
              <w:rPr>
                <w:rFonts w:ascii="Times New Roman" w:hAnsi="Times New Roman"/>
                <w:spacing w:val="52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(осмотра,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консультации)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врача-невролога 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01.023.002)</w:t>
            </w:r>
            <w:r w:rsidRPr="006A768B">
              <w:rPr>
                <w:rFonts w:ascii="Times New Roman" w:hAnsi="Times New Roman"/>
                <w:spacing w:val="3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основании: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01.23.002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Визуального</w:t>
            </w:r>
            <w:r w:rsidRPr="006A768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исследования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42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патологии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центральной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нервной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системы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головного</w:t>
            </w:r>
            <w:r w:rsidRPr="006A768B">
              <w:rPr>
                <w:rFonts w:ascii="Times New Roman" w:hAnsi="Times New Roman"/>
                <w:spacing w:val="2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мозга,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01.23.003</w:t>
            </w:r>
            <w:r w:rsidRPr="006A768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Пальпации</w:t>
            </w:r>
            <w:r w:rsidRPr="006A768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патологии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центральной</w:t>
            </w:r>
            <w:r w:rsidRPr="006A768B">
              <w:rPr>
                <w:rFonts w:ascii="Times New Roman" w:hAnsi="Times New Roman"/>
                <w:spacing w:val="22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нервной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системы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головного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мозга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2848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6A768B">
            <w:pPr>
              <w:pStyle w:val="TableParagraph"/>
              <w:spacing w:before="177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tabs>
                <w:tab w:val="left" w:pos="3143"/>
                <w:tab w:val="left" w:pos="4845"/>
              </w:tabs>
              <w:spacing w:before="6" w:line="246" w:lineRule="auto"/>
              <w:ind w:left="96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Выполнены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лабораторные</w:t>
            </w:r>
            <w:r w:rsidRPr="006A768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исследования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атипичной</w:t>
            </w:r>
            <w:r w:rsidRPr="006A768B">
              <w:rPr>
                <w:rFonts w:ascii="Times New Roman" w:hAnsi="Times New Roman"/>
                <w:spacing w:val="4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клинической</w:t>
            </w:r>
            <w:r w:rsidRPr="006A768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картине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ГБН,</w:t>
            </w:r>
            <w:r w:rsidRPr="006A768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имеющей</w:t>
            </w:r>
            <w:r w:rsidRPr="006A768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хотя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бы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один</w:t>
            </w:r>
            <w:r w:rsidRPr="006A768B">
              <w:rPr>
                <w:rFonts w:ascii="Times New Roman" w:hAnsi="Times New Roman"/>
                <w:spacing w:val="3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настораживающий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симптом,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указывающий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наличие</w:t>
            </w:r>
            <w:r w:rsidRPr="006A768B">
              <w:rPr>
                <w:rFonts w:ascii="Times New Roman" w:hAnsi="Times New Roman"/>
                <w:spacing w:val="5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другого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заболевания,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которое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может</w:t>
            </w:r>
            <w:r w:rsidRPr="006A768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быть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причиной</w:t>
            </w:r>
            <w:r w:rsidRPr="006A768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5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и/или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выявлении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одного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более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«сигналов</w:t>
            </w:r>
            <w:r w:rsidRPr="006A768B">
              <w:rPr>
                <w:rFonts w:ascii="Times New Roman" w:hAnsi="Times New Roman"/>
                <w:spacing w:val="3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опасности»: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03.016.002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Общий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(клинический)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анализ</w:t>
            </w:r>
            <w:r w:rsidRPr="006A768B">
              <w:rPr>
                <w:rFonts w:ascii="Times New Roman" w:hAnsi="Times New Roman"/>
                <w:spacing w:val="4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крови,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03.016.001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Комплекс</w:t>
            </w:r>
            <w:r w:rsidRPr="006A768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исследований</w:t>
            </w:r>
            <w:r w:rsidRPr="006A768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оценки</w:t>
            </w:r>
            <w:r w:rsidRPr="006A768B">
              <w:rPr>
                <w:rFonts w:ascii="Times New Roman" w:hAnsi="Times New Roman"/>
                <w:spacing w:val="3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общевоспалительных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реакций,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03.005.006</w:t>
            </w:r>
            <w:r w:rsidRPr="006A768B">
              <w:rPr>
                <w:rFonts w:ascii="Times New Roman" w:hAnsi="Times New Roman"/>
                <w:spacing w:val="2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Коагулограмма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(ориентировочное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исследование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системы</w:t>
            </w:r>
            <w:r w:rsidRPr="006A768B">
              <w:rPr>
                <w:rFonts w:ascii="Times New Roman" w:hAnsi="Times New Roman"/>
                <w:spacing w:val="4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гемостаза)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3415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6A768B">
            <w:pPr>
              <w:pStyle w:val="TableParagraph"/>
              <w:spacing w:before="184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6" w:lineRule="auto"/>
              <w:ind w:left="96"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Выполнены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инструментальные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исследования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5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консультации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специалистов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атипичной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клинической</w:t>
            </w:r>
            <w:r w:rsidRPr="006A768B">
              <w:rPr>
                <w:rFonts w:ascii="Times New Roman" w:hAnsi="Times New Roman"/>
                <w:spacing w:val="5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картине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ГБН 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или </w:t>
            </w:r>
            <w:r w:rsidRPr="006A768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при </w:t>
            </w:r>
            <w:r w:rsidRPr="006A768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выявлении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одного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более</w:t>
            </w:r>
          </w:p>
          <w:p w:rsidR="00FD39E8" w:rsidRPr="006A768B" w:rsidRDefault="006A768B">
            <w:pPr>
              <w:pStyle w:val="TableParagraph"/>
              <w:tabs>
                <w:tab w:val="left" w:pos="1742"/>
                <w:tab w:val="left" w:pos="3603"/>
              </w:tabs>
              <w:spacing w:line="246" w:lineRule="auto"/>
              <w:ind w:left="96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«сигналов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опасности»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целью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исключения</w:t>
            </w:r>
            <w:r w:rsidRPr="006A768B">
              <w:rPr>
                <w:rFonts w:ascii="Times New Roman" w:hAnsi="Times New Roman"/>
                <w:spacing w:val="4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симптоматического</w:t>
            </w:r>
            <w:r w:rsidRPr="006A768B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характера</w:t>
            </w:r>
            <w:r w:rsidRPr="006A768B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1"/>
                <w:sz w:val="24"/>
                <w:lang w:val="ru-RU"/>
              </w:rPr>
              <w:t>ГБ,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которые</w:t>
            </w:r>
            <w:r w:rsidRPr="006A768B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включают</w:t>
            </w:r>
            <w:r w:rsidRPr="006A768B">
              <w:rPr>
                <w:rFonts w:ascii="Times New Roman" w:hAnsi="Times New Roman"/>
                <w:spacing w:val="21"/>
                <w:w w:val="10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05.23.009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Магнитно-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резонансную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томографию</w:t>
            </w:r>
            <w:r w:rsidRPr="006A768B">
              <w:rPr>
                <w:rFonts w:ascii="Times New Roman" w:hAnsi="Times New Roman"/>
                <w:spacing w:val="5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головного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мозга,</w:t>
            </w:r>
            <w:r w:rsidRPr="006A768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05.12.007</w:t>
            </w:r>
            <w:r w:rsidRPr="006A768B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Магнитно-резонансную</w:t>
            </w:r>
            <w:r w:rsidRPr="006A768B">
              <w:rPr>
                <w:rFonts w:ascii="Times New Roman" w:hAnsi="Times New Roman"/>
                <w:spacing w:val="44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ангиографию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(одна</w:t>
            </w:r>
            <w:r w:rsidRPr="006A768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область),</w:t>
            </w:r>
            <w:r w:rsidRPr="006A768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05.12.006</w:t>
            </w:r>
            <w:r w:rsidRPr="006A768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Магнитно-</w:t>
            </w:r>
            <w:r w:rsidRPr="006A768B">
              <w:rPr>
                <w:rFonts w:ascii="Times New Roman" w:hAnsi="Times New Roman"/>
                <w:spacing w:val="2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резонансную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ангиографию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контрастированием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(одна</w:t>
            </w:r>
            <w:r w:rsidRPr="006A768B">
              <w:rPr>
                <w:rFonts w:ascii="Times New Roman" w:hAnsi="Times New Roman"/>
                <w:spacing w:val="3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область),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>
              <w:rPr>
                <w:rFonts w:ascii="Times New Roman" w:hAnsi="Times New Roman"/>
                <w:sz w:val="24"/>
              </w:rPr>
              <w:t>A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05.12.005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Магнитно-резонансную</w:t>
            </w:r>
            <w:r w:rsidRPr="006A768B">
              <w:rPr>
                <w:rFonts w:ascii="Times New Roman" w:hAnsi="Times New Roman"/>
                <w:spacing w:val="4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венографию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(одна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область),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также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необходимости</w:t>
            </w:r>
            <w:r w:rsidRPr="006A768B">
              <w:rPr>
                <w:rFonts w:ascii="Times New Roman" w:hAnsi="Times New Roman"/>
                <w:spacing w:val="53"/>
                <w:w w:val="10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B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01.029.001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  </w:t>
            </w:r>
            <w:r w:rsidRPr="006A768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  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(осмотр,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  </w:t>
            </w:r>
            <w:r w:rsidRPr="006A768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консультация)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  </w:t>
            </w:r>
            <w:r w:rsidRPr="006A768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врача-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</w:tbl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2"/>
        <w:rPr>
          <w:rFonts w:ascii="Times New Roman" w:eastAsia="Times New Roman" w:hAnsi="Times New Roman" w:cs="Times New Roman"/>
          <w:sz w:val="28"/>
          <w:szCs w:val="28"/>
        </w:rPr>
      </w:pPr>
    </w:p>
    <w:p w:rsidR="00FD39E8" w:rsidRDefault="006A768B">
      <w:pPr>
        <w:pStyle w:val="a3"/>
        <w:ind w:left="5482" w:right="3458" w:firstLine="0"/>
        <w:jc w:val="center"/>
        <w:rPr>
          <w:rFonts w:cs="Times New Roman"/>
        </w:rPr>
      </w:pPr>
      <w:r>
        <w:rPr>
          <w:color w:val="00000A"/>
        </w:rPr>
        <w:t>40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080" w:right="1720" w:bottom="280" w:left="1300" w:header="720" w:footer="720" w:gutter="0"/>
          <w:cols w:space="720"/>
        </w:sectPr>
      </w:pPr>
    </w:p>
    <w:p w:rsidR="00FD39E8" w:rsidRDefault="006A768B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group id="_x0000_s1371" style="position:absolute;margin-left:0;margin-top:0;width:612pt;height:865.85pt;z-index:-94864;mso-position-horizontal-relative:page;mso-position-vertical-relative:page" coordsize="12240,17317">
            <v:shape id="_x0000_s1381" type="#_x0000_t75" style="position:absolute;width:8760;height:17317">
              <v:imagedata r:id="rId6" o:title=""/>
            </v:shape>
            <v:shape id="_x0000_s1380" type="#_x0000_t75" style="position:absolute;left:8740;width:3500;height:17317">
              <v:imagedata r:id="rId7" o:title=""/>
            </v:shape>
            <v:group id="_x0000_s1378" style="position:absolute;left:1985;top:3756;width:165;height:283" coordorigin="1985,3756" coordsize="165,283">
              <v:shape id="_x0000_s1379" style="position:absolute;left:1985;top:3756;width:165;height:283" coordorigin="1985,3756" coordsize="165,283" path="m1985,4039r165,l2150,3756r-165,l1985,4039xe" stroked="f">
                <v:path arrowok="t"/>
              </v:shape>
            </v:group>
            <v:group id="_x0000_s1376" style="position:absolute;left:4937;top:12442;width:3076;height:288" coordorigin="4937,12442" coordsize="3076,288">
              <v:shape id="_x0000_s1377" style="position:absolute;left:4937;top:12442;width:3076;height:288" coordorigin="4937,12442" coordsize="3076,288" path="m4937,12729r3076,l8013,12442r-3076,l4937,12729xe" stroked="f">
                <v:path arrowok="t"/>
              </v:shape>
            </v:group>
            <v:group id="_x0000_s1374" style="position:absolute;left:1985;top:12729;width:6028;height:283" coordorigin="1985,12729" coordsize="6028,283">
              <v:shape id="_x0000_s1375" style="position:absolute;left:1985;top:12729;width:6028;height:283" coordorigin="1985,12729" coordsize="6028,283" path="m1985,13012r6028,l8013,12729r-6028,l1985,13012xe" stroked="f">
                <v:path arrowok="t"/>
              </v:shape>
            </v:group>
            <v:group id="_x0000_s1372" style="position:absolute;left:1985;top:13012;width:777;height:284" coordorigin="1985,13012" coordsize="777,284">
              <v:shape id="_x0000_s1373" style="position:absolute;left:1985;top:13012;width:777;height:284" coordorigin="1985,13012" coordsize="777,284" path="m1985,13296r777,l2762,13012r-777,l1985,13296xe" stroked="f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6243"/>
        <w:gridCol w:w="2042"/>
      </w:tblGrid>
      <w:tr w:rsidR="00FD39E8" w:rsidRPr="006A768B">
        <w:trPr>
          <w:trHeight w:hRule="exact" w:val="1712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/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tabs>
                <w:tab w:val="left" w:pos="1515"/>
                <w:tab w:val="left" w:pos="1633"/>
                <w:tab w:val="left" w:pos="3165"/>
                <w:tab w:val="left" w:pos="3807"/>
                <w:tab w:val="left" w:pos="5457"/>
              </w:tabs>
              <w:spacing w:before="6" w:line="246" w:lineRule="auto"/>
              <w:ind w:left="96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офтальмолога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первичный,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включая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сбор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анамнеза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3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жалоб</w:t>
            </w:r>
            <w:r w:rsidRPr="006A768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патологии</w:t>
            </w:r>
            <w:r w:rsidRPr="006A768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глаза</w:t>
            </w:r>
            <w:r w:rsidRPr="006A768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01.26.001),</w:t>
            </w:r>
            <w:r w:rsidRPr="006A768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B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01.028.001</w:t>
            </w:r>
            <w:r w:rsidRPr="006A768B">
              <w:rPr>
                <w:rFonts w:ascii="Times New Roman" w:hAnsi="Times New Roman"/>
                <w:spacing w:val="28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прием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(осмотр,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консультация)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врача-</w:t>
            </w:r>
            <w:r w:rsidRPr="006A768B">
              <w:rPr>
                <w:rFonts w:ascii="Times New Roman" w:hAnsi="Times New Roman"/>
                <w:spacing w:val="2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оториноларинголога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первичный,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01.034.001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прием</w:t>
            </w:r>
            <w:r w:rsidRPr="006A768B">
              <w:rPr>
                <w:rFonts w:ascii="Times New Roman" w:hAnsi="Times New Roman"/>
                <w:spacing w:val="34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(осмотр,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консультация)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врача-психотерапевта</w:t>
            </w:r>
            <w:r w:rsidRPr="006A768B">
              <w:rPr>
                <w:rFonts w:ascii="Times New Roman" w:hAnsi="Times New Roman"/>
                <w:spacing w:val="6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первичный)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rPr>
                <w:lang w:val="ru-RU"/>
              </w:rPr>
            </w:pPr>
          </w:p>
        </w:tc>
      </w:tr>
      <w:tr w:rsidR="00FD39E8">
        <w:trPr>
          <w:trHeight w:hRule="exact" w:val="864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FD39E8" w:rsidRDefault="006A768B">
            <w:pPr>
              <w:pStyle w:val="TableParagraph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96"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отсутствии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настораживающих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симптомов 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4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типичной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клинической</w:t>
            </w:r>
            <w:r w:rsidRPr="006A768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картине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выставлен</w:t>
            </w:r>
            <w:r w:rsidRPr="006A768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диагноз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3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критериями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МКГБ-3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(форма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ГБН)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FD39E8" w:rsidRDefault="006A768B">
            <w:pPr>
              <w:pStyle w:val="TableParagraph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4551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6A768B">
            <w:pPr>
              <w:pStyle w:val="TableParagraph"/>
              <w:spacing w:before="203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6" w:lineRule="auto"/>
              <w:ind w:left="96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Выявлены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сопутствующие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коморбидные</w:t>
            </w:r>
            <w:r w:rsidRPr="006A768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нарушения,</w:t>
            </w:r>
            <w:r w:rsidRPr="006A768B">
              <w:rPr>
                <w:rFonts w:ascii="Times New Roman" w:hAnsi="Times New Roman"/>
                <w:spacing w:val="4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которые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могут</w:t>
            </w:r>
            <w:r w:rsidRPr="006A768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поддерживать</w:t>
            </w:r>
            <w:r w:rsidRPr="006A768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мышечное</w:t>
            </w:r>
            <w:r w:rsidRPr="006A768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напряжение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5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существенно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ухудшать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качество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жизни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пациентов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4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рамках</w:t>
            </w:r>
            <w:r w:rsidRPr="006A768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первичного</w:t>
            </w:r>
            <w:r w:rsidRPr="006A768B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приема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(осмотра,</w:t>
            </w:r>
            <w:r w:rsidRPr="006A768B">
              <w:rPr>
                <w:rFonts w:ascii="Times New Roman" w:hAnsi="Times New Roman"/>
                <w:spacing w:val="3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консультации)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врача-невролога</w:t>
            </w:r>
            <w:r w:rsidRPr="006A768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01.023.001)</w:t>
            </w:r>
            <w:r w:rsidRPr="006A768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24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повторного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приема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(осмотра,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консультации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врача-</w:t>
            </w:r>
            <w:r w:rsidRPr="006A768B">
              <w:rPr>
                <w:rFonts w:ascii="Times New Roman" w:hAnsi="Times New Roman"/>
                <w:spacing w:val="4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невролога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</w:rPr>
              <w:t>B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01.023.002)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основании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анамнеза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жалоб</w:t>
            </w:r>
            <w:r w:rsidRPr="006A768B">
              <w:rPr>
                <w:rFonts w:ascii="Times New Roman" w:hAnsi="Times New Roman"/>
                <w:spacing w:val="2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пациента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01.23.001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Сбор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анамнеза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жалоб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28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патологии</w:t>
            </w:r>
            <w:r w:rsidRPr="006A768B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центральной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нервной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системы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головного</w:t>
            </w:r>
            <w:r w:rsidRPr="006A768B">
              <w:rPr>
                <w:rFonts w:ascii="Times New Roman" w:hAnsi="Times New Roman"/>
                <w:spacing w:val="26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мозга,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01.02.001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Сбор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анамнеза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жалоб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3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заболеваниях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мышц,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01.03.001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Сбор</w:t>
            </w:r>
            <w:r w:rsidRPr="006A768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анамнеза</w:t>
            </w:r>
            <w:r w:rsidRPr="006A768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жалоб</w:t>
            </w:r>
            <w:r w:rsidRPr="006A768B">
              <w:rPr>
                <w:rFonts w:ascii="Times New Roman" w:hAnsi="Times New Roman"/>
                <w:spacing w:val="3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патологии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костной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системы,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01.07.003.001</w:t>
            </w:r>
            <w:r w:rsidRPr="006A768B">
              <w:rPr>
                <w:rFonts w:ascii="Times New Roman" w:hAnsi="Times New Roman"/>
                <w:spacing w:val="2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Пальпация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патологии</w:t>
            </w:r>
            <w:r w:rsidRPr="006A768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полости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рта,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включая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черепно-</w:t>
            </w:r>
            <w:r w:rsidRPr="006A768B">
              <w:rPr>
                <w:rFonts w:ascii="Times New Roman" w:hAnsi="Times New Roman"/>
                <w:spacing w:val="5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челюстно-лицевой</w:t>
            </w:r>
            <w:r w:rsidRPr="006A768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области,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01.30.009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Сбор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анамнеза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4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жалоб</w:t>
            </w:r>
            <w:r w:rsidRPr="006A768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терапевтический,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01.29.001</w:t>
            </w:r>
            <w:r w:rsidRPr="006A768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Сбор</w:t>
            </w:r>
            <w:r w:rsidRPr="006A768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жалоб</w:t>
            </w:r>
            <w:r w:rsidRPr="006A768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3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анамнеза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(объективный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субъективный)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психиатрии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Default="006A768B">
            <w:pPr>
              <w:pStyle w:val="TableParagraph"/>
              <w:spacing w:before="152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1712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6A768B">
            <w:pPr>
              <w:pStyle w:val="TableParagraph"/>
              <w:spacing w:before="163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6" w:lineRule="auto"/>
              <w:ind w:left="96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6A768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пациентов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частой</w:t>
            </w:r>
            <w:r w:rsidRPr="006A768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эпизодической</w:t>
            </w:r>
            <w:r w:rsidRPr="006A768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(10-14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дней</w:t>
            </w:r>
            <w:r w:rsidRPr="006A768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28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месяц)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хронической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(15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более</w:t>
            </w:r>
            <w:r w:rsidRPr="006A768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дней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2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месяц)</w:t>
            </w:r>
            <w:r w:rsidRPr="006A768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выполнена</w:t>
            </w:r>
            <w:r w:rsidRPr="006A768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клиническая</w:t>
            </w:r>
            <w:r w:rsidRPr="006A768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диагностика</w:t>
            </w:r>
            <w:r w:rsidRPr="006A768B">
              <w:rPr>
                <w:rFonts w:ascii="Times New Roman" w:hAnsi="Times New Roman"/>
                <w:spacing w:val="2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лекарственно-индуцированной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головной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боли</w:t>
            </w:r>
            <w:r w:rsidRPr="006A768B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(ЛИГБ)</w:t>
            </w:r>
            <w:r w:rsidRPr="006A768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5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критериями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МКГБ-3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выставлен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диагноз</w:t>
            </w:r>
            <w:r w:rsidRPr="006A768B">
              <w:rPr>
                <w:rFonts w:ascii="Times New Roman" w:hAnsi="Times New Roman"/>
                <w:spacing w:val="4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сочетанной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головной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боли: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ЛИГБ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Default="006A768B">
            <w:pPr>
              <w:pStyle w:val="TableParagraph"/>
              <w:spacing w:before="152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437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78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78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Проведена</w:t>
            </w:r>
            <w:r>
              <w:rPr>
                <w:rFonts w:ascii="Times New Roman" w:hAnsi="Times New Roman"/>
                <w:spacing w:val="3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дифференциальная</w:t>
            </w:r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диагностика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ГБН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555"/>
        </w:trPr>
        <w:tc>
          <w:tcPr>
            <w:tcW w:w="8753" w:type="dxa"/>
            <w:gridSpan w:val="3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129"/>
              <w:ind w:left="-1"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4"/>
              </w:rPr>
              <w:t>Лечение</w:t>
            </w:r>
            <w:r>
              <w:rPr>
                <w:rFonts w:ascii="Times New Roman" w:hAnsi="Times New Roman"/>
                <w:b/>
                <w:i/>
                <w:spacing w:val="2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  <w:t>ГБН</w:t>
            </w:r>
          </w:p>
        </w:tc>
      </w:tr>
      <w:tr w:rsidR="00FD39E8">
        <w:trPr>
          <w:trHeight w:hRule="exact" w:val="581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150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50" w:lineRule="auto"/>
              <w:ind w:left="96" w:right="1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Проведена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поведенческая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терапия: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коротко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разъяснены</w:t>
            </w:r>
            <w:r w:rsidRPr="006A768B">
              <w:rPr>
                <w:rFonts w:ascii="Times New Roman" w:hAnsi="Times New Roman"/>
                <w:spacing w:val="4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механизмы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развития</w:t>
            </w:r>
            <w:r w:rsidRPr="006A768B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провоцирующие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факторы</w:t>
            </w:r>
            <w:r w:rsidRPr="006A768B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1712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6A768B">
            <w:pPr>
              <w:pStyle w:val="TableParagraph"/>
              <w:spacing w:before="163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auto" w:fill="FFFFFF"/>
          </w:tcPr>
          <w:p w:rsidR="00FD39E8" w:rsidRPr="006A768B" w:rsidRDefault="006A768B">
            <w:pPr>
              <w:pStyle w:val="TableParagraph"/>
              <w:spacing w:before="6" w:line="246" w:lineRule="auto"/>
              <w:ind w:left="96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z w:val="24"/>
                <w:lang w:val="ru-RU"/>
              </w:rPr>
              <w:t>Даны</w:t>
            </w:r>
            <w:r w:rsidRPr="006A768B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рекомендации</w:t>
            </w:r>
            <w:r w:rsidRPr="006A768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6A768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купировании</w:t>
            </w:r>
            <w:r w:rsidRPr="006A768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эпизодов</w:t>
            </w:r>
            <w:r w:rsidRPr="006A768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3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адекватными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лекарственными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препаратами</w:t>
            </w:r>
            <w:r w:rsidRPr="006A768B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3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обезболивающим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действием:</w:t>
            </w:r>
            <w:r w:rsidRPr="006A768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другие</w:t>
            </w:r>
            <w:r w:rsidRPr="006A768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анальгетики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4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антипиретики,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НПВП,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лекарственные</w:t>
            </w:r>
            <w:r w:rsidRPr="006A768B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препараты,</w:t>
            </w:r>
            <w:r w:rsidRPr="006A768B">
              <w:rPr>
                <w:rFonts w:ascii="Times New Roman" w:hAnsi="Times New Roman"/>
                <w:spacing w:val="4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обладающие</w:t>
            </w:r>
            <w:r w:rsidRPr="006A768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обезболивающим</w:t>
            </w:r>
            <w:r w:rsidRPr="006A768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действием,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содержащие</w:t>
            </w:r>
            <w:r w:rsidRPr="006A768B">
              <w:rPr>
                <w:rFonts w:ascii="Times New Roman" w:hAnsi="Times New Roman"/>
                <w:spacing w:val="3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кофеин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Pr="006A768B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Default="006A768B">
            <w:pPr>
              <w:pStyle w:val="TableParagraph"/>
              <w:spacing w:before="163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1429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FD39E8" w:rsidRDefault="006A768B">
            <w:pPr>
              <w:pStyle w:val="TableParagraph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tabs>
                <w:tab w:val="left" w:pos="2244"/>
                <w:tab w:val="left" w:pos="5291"/>
              </w:tabs>
              <w:spacing w:before="6" w:line="246" w:lineRule="auto"/>
              <w:ind w:left="96"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Пациентам</w:t>
            </w:r>
            <w:r w:rsidRPr="006A768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частой</w:t>
            </w:r>
            <w:r w:rsidRPr="006A768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эпизодической</w:t>
            </w:r>
            <w:r w:rsidRPr="006A768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хронической</w:t>
            </w:r>
            <w:r w:rsidRPr="006A768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2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назначена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профилактическая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терапия</w:t>
            </w:r>
            <w:r w:rsidRPr="006A768B">
              <w:rPr>
                <w:rFonts w:ascii="Times New Roman" w:hAnsi="Times New Roman"/>
                <w:spacing w:val="4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антидепрессантами,</w:t>
            </w:r>
            <w:r w:rsidRPr="006A768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имеющими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доказательную</w:t>
            </w:r>
            <w:r w:rsidRPr="006A768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базу</w:t>
            </w:r>
            <w:r w:rsidRPr="006A768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4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профилактике</w:t>
            </w:r>
            <w:r w:rsidRPr="006A768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ГБН,</w:t>
            </w:r>
            <w:r w:rsidRPr="006A768B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6A768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также</w:t>
            </w:r>
            <w:r w:rsidRPr="006A768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миорелаксантами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3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наличии</w:t>
            </w:r>
            <w:r w:rsidRPr="006A768B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напряжения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перикраниальных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мышц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Pr="006A768B" w:rsidRDefault="00FD39E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FD39E8" w:rsidRDefault="006A768B">
            <w:pPr>
              <w:pStyle w:val="TableParagraph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864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FD39E8" w:rsidRDefault="006A768B">
            <w:pPr>
              <w:pStyle w:val="TableParagraph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117"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Пациентам</w:t>
            </w:r>
            <w:r w:rsidRPr="006A768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частой</w:t>
            </w:r>
            <w:r w:rsidRPr="006A768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эпизодической</w:t>
            </w:r>
            <w:r w:rsidRPr="006A768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хронической</w:t>
            </w:r>
            <w:r w:rsidRPr="006A768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3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профилактическая</w:t>
            </w:r>
            <w:r w:rsidRPr="006A768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терапия</w:t>
            </w:r>
            <w:r w:rsidRPr="006A768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рекомендована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сроком не</w:t>
            </w:r>
            <w:r w:rsidRPr="006A768B">
              <w:rPr>
                <w:rFonts w:ascii="Times New Roman" w:hAnsi="Times New Roman"/>
                <w:spacing w:val="3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менее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3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месяцев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FD39E8" w:rsidRDefault="006A768B">
            <w:pPr>
              <w:pStyle w:val="TableParagraph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293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74" w:lineRule="exact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14.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74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Пациентам,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которых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сочетается</w:t>
            </w:r>
            <w:r w:rsidRPr="006A768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лекарственно-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74" w:lineRule="exact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</w:tbl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8"/>
        <w:rPr>
          <w:rFonts w:ascii="Times New Roman" w:eastAsia="Times New Roman" w:hAnsi="Times New Roman" w:cs="Times New Roman"/>
          <w:sz w:val="16"/>
          <w:szCs w:val="16"/>
        </w:rPr>
      </w:pPr>
    </w:p>
    <w:p w:rsidR="00FD39E8" w:rsidRDefault="006A768B">
      <w:pPr>
        <w:pStyle w:val="a3"/>
        <w:ind w:left="5482" w:right="3458" w:firstLine="0"/>
        <w:jc w:val="center"/>
        <w:rPr>
          <w:rFonts w:cs="Times New Roman"/>
        </w:rPr>
      </w:pPr>
      <w:r>
        <w:rPr>
          <w:color w:val="00000A"/>
        </w:rPr>
        <w:t>41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080" w:right="1720" w:bottom="280" w:left="1300" w:header="720" w:footer="720" w:gutter="0"/>
          <w:cols w:space="720"/>
        </w:sectPr>
      </w:pPr>
    </w:p>
    <w:p w:rsidR="00FD39E8" w:rsidRDefault="006A768B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group id="_x0000_s1362" style="position:absolute;margin-left:0;margin-top:0;width:612pt;height:865.85pt;z-index:-94840;mso-position-horizontal-relative:page;mso-position-vertical-relative:page" coordsize="12240,17317">
            <v:shape id="_x0000_s1370" type="#_x0000_t75" style="position:absolute;width:8760;height:17317">
              <v:imagedata r:id="rId6" o:title=""/>
            </v:shape>
            <v:shape id="_x0000_s1369" type="#_x0000_t75" style="position:absolute;left:8740;width:3500;height:17317">
              <v:imagedata r:id="rId7" o:title=""/>
            </v:shape>
            <v:group id="_x0000_s1367" style="position:absolute;left:6115;top:9613;width:1898;height:284" coordorigin="6115,9613" coordsize="1898,284">
              <v:shape id="_x0000_s1368" style="position:absolute;left:6115;top:9613;width:1898;height:284" coordorigin="6115,9613" coordsize="1898,284" path="m6115,9897r1898,l8013,9613r-1898,l6115,9897xe" stroked="f">
                <v:path arrowok="t"/>
              </v:shape>
            </v:group>
            <v:group id="_x0000_s1365" style="position:absolute;left:1985;top:9897;width:6028;height:283" coordorigin="1985,9897" coordsize="6028,283">
              <v:shape id="_x0000_s1366" style="position:absolute;left:1985;top:9897;width:6028;height:283" coordorigin="1985,9897" coordsize="6028,283" path="m1985,10179r6028,l8013,9897r-6028,l1985,10179xe" stroked="f">
                <v:path arrowok="t"/>
              </v:shape>
            </v:group>
            <v:group id="_x0000_s1363" style="position:absolute;left:1985;top:10179;width:3626;height:288" coordorigin="1985,10179" coordsize="3626,288">
              <v:shape id="_x0000_s1364" style="position:absolute;left:1985;top:10179;width:3626;height:288" coordorigin="1985,10179" coordsize="3626,288" path="m1985,10467r3626,l5611,10179r-3626,l1985,10467xe" stroked="f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6243"/>
        <w:gridCol w:w="2041"/>
      </w:tblGrid>
      <w:tr w:rsidR="00FD39E8" w:rsidRPr="006A768B">
        <w:trPr>
          <w:trHeight w:hRule="exact" w:val="1712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/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6" w:lineRule="auto"/>
              <w:ind w:left="117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индуцированной</w:t>
            </w:r>
            <w:r w:rsidRPr="006A768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головной</w:t>
            </w:r>
            <w:r w:rsidRPr="006A768B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болью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(ЛИГБ),</w:t>
            </w:r>
            <w:r w:rsidRPr="006A768B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проведена</w:t>
            </w:r>
            <w:r w:rsidRPr="006A768B">
              <w:rPr>
                <w:rFonts w:ascii="Times New Roman" w:hAnsi="Times New Roman"/>
                <w:spacing w:val="5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поведенческая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терапия: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дан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совет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необходимости</w:t>
            </w:r>
            <w:r w:rsidRPr="006A768B">
              <w:rPr>
                <w:rFonts w:ascii="Times New Roman" w:hAnsi="Times New Roman"/>
                <w:spacing w:val="4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значительного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сокращения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приема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или </w:t>
            </w:r>
            <w:r w:rsidRPr="006A768B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временной</w:t>
            </w:r>
            <w:r w:rsidRPr="006A768B">
              <w:rPr>
                <w:rFonts w:ascii="Times New Roman" w:hAnsi="Times New Roman"/>
                <w:spacing w:val="5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отмены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лекарственных</w:t>
            </w:r>
            <w:r w:rsidRPr="006A768B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препаратов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обезболивающим</w:t>
            </w:r>
            <w:r w:rsidRPr="006A768B">
              <w:rPr>
                <w:rFonts w:ascii="Times New Roman" w:hAnsi="Times New Roman"/>
                <w:spacing w:val="2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действием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rPr>
                <w:lang w:val="ru-RU"/>
              </w:rPr>
            </w:pPr>
          </w:p>
        </w:tc>
      </w:tr>
      <w:tr w:rsidR="00FD39E8">
        <w:trPr>
          <w:trHeight w:hRule="exact" w:val="1429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Pr="006A768B" w:rsidRDefault="00FD39E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FD39E8" w:rsidRDefault="006A768B">
            <w:pPr>
              <w:pStyle w:val="TableParagraph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247" w:lineRule="auto"/>
              <w:ind w:left="117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Пациентам,</w:t>
            </w:r>
            <w:r w:rsidRPr="006A768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которых</w:t>
            </w:r>
            <w:r w:rsidRPr="006A768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сочетается</w:t>
            </w:r>
            <w:r w:rsidRPr="006A768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лекарственно-</w:t>
            </w:r>
            <w:r w:rsidRPr="006A768B">
              <w:rPr>
                <w:rFonts w:ascii="Times New Roman" w:hAnsi="Times New Roman"/>
                <w:spacing w:val="2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индуцированной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головной</w:t>
            </w:r>
            <w:r w:rsidRPr="006A768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болью</w:t>
            </w:r>
            <w:r w:rsidRPr="006A768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(ЛИГБ),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проведена</w:t>
            </w:r>
            <w:r>
              <w:rPr>
                <w:rFonts w:ascii="Times New Roman" w:hAnsi="Times New Roman"/>
                <w:spacing w:val="53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полная</w:t>
            </w:r>
            <w:r>
              <w:rPr>
                <w:rFonts w:ascii="Times New Roman" w:hAnsi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частичная</w:t>
            </w:r>
            <w:r>
              <w:rPr>
                <w:rFonts w:ascii="Times New Roman" w:hAnsi="Times New Roman"/>
                <w:spacing w:val="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отмена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препарата(ов)</w:t>
            </w:r>
            <w:r>
              <w:rPr>
                <w:rFonts w:ascii="Times New Roman" w:hAnsi="Times New Roman"/>
                <w:spacing w:val="31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злоупотребления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FD39E8" w:rsidRDefault="006A768B">
            <w:pPr>
              <w:pStyle w:val="TableParagraph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1574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FD39E8" w:rsidRDefault="006A768B">
            <w:pPr>
              <w:pStyle w:val="TableParagraph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31"/>
                <w:szCs w:val="31"/>
                <w:lang w:val="ru-RU"/>
              </w:rPr>
            </w:pPr>
          </w:p>
          <w:p w:rsidR="00FD39E8" w:rsidRPr="006A768B" w:rsidRDefault="006A768B">
            <w:pPr>
              <w:pStyle w:val="TableParagraph"/>
              <w:spacing w:line="245" w:lineRule="auto"/>
              <w:ind w:left="117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Пациентам,</w:t>
            </w:r>
            <w:r w:rsidRPr="006A768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отменой</w:t>
            </w:r>
            <w:r w:rsidRPr="006A768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препарата(ов)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злоупотребления</w:t>
            </w:r>
            <w:r w:rsidRPr="006A768B">
              <w:rPr>
                <w:rFonts w:ascii="Times New Roman" w:hAnsi="Times New Roman"/>
                <w:spacing w:val="2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проведено</w:t>
            </w:r>
            <w:r w:rsidRPr="006A768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лечение</w:t>
            </w:r>
            <w:r w:rsidRPr="006A768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«рикошетной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ГБ»</w:t>
            </w:r>
            <w:r w:rsidRPr="006A768B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других</w:t>
            </w:r>
            <w:r w:rsidRPr="006A768B">
              <w:rPr>
                <w:rFonts w:ascii="Times New Roman" w:hAnsi="Times New Roman"/>
                <w:spacing w:val="5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симптомов</w:t>
            </w:r>
            <w:r w:rsidRPr="006A768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отмены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(детоксикационная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терапия)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Pr="006A768B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Pr="006A768B" w:rsidRDefault="00FD39E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FD39E8" w:rsidRDefault="006A768B">
            <w:pPr>
              <w:pStyle w:val="TableParagraph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1995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D39E8" w:rsidRDefault="006A768B">
            <w:pPr>
              <w:pStyle w:val="TableParagraph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17.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96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Пациентам,</w:t>
            </w:r>
            <w:r w:rsidRPr="006A768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которых</w:t>
            </w:r>
            <w:r w:rsidRPr="006A768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сочетается</w:t>
            </w:r>
            <w:r w:rsidRPr="006A768B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лекарственно-</w:t>
            </w:r>
            <w:r w:rsidRPr="006A768B">
              <w:rPr>
                <w:rFonts w:ascii="Times New Roman" w:hAnsi="Times New Roman"/>
                <w:spacing w:val="4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индуцированной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головной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болью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(ЛИГБ),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назначена</w:t>
            </w:r>
            <w:r w:rsidRPr="006A768B">
              <w:rPr>
                <w:rFonts w:ascii="Times New Roman" w:hAnsi="Times New Roman"/>
                <w:spacing w:val="3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адекватная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профилактическая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терапия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4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(амитриптилин,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как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препарат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первого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выбора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другие</w:t>
            </w:r>
            <w:r w:rsidRPr="006A768B">
              <w:rPr>
                <w:rFonts w:ascii="Times New Roman" w:hAnsi="Times New Roman"/>
                <w:spacing w:val="3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антидепрессанты</w:t>
            </w:r>
            <w:r w:rsidRPr="006A768B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(при</w:t>
            </w:r>
            <w:r w:rsidRPr="006A768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наличии</w:t>
            </w:r>
            <w:r w:rsidRPr="006A768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противопоказаний</w:t>
            </w:r>
            <w:r w:rsidRPr="006A768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и/или</w:t>
            </w:r>
            <w:r w:rsidRPr="006A768B">
              <w:rPr>
                <w:rFonts w:ascii="Times New Roman" w:hAnsi="Times New Roman"/>
                <w:spacing w:val="3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плохой</w:t>
            </w:r>
            <w:r w:rsidRPr="006A768B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переносимости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амитриптилина)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FD39E8" w:rsidRDefault="006A768B">
            <w:pPr>
              <w:pStyle w:val="TableParagraph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576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145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96" w:right="1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Пациентам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с </w:t>
            </w:r>
            <w:r w:rsidRPr="006A768B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эпизодической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6A768B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хронической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формами</w:t>
            </w:r>
            <w:r w:rsidRPr="006A768B">
              <w:rPr>
                <w:rFonts w:ascii="Times New Roman" w:hAnsi="Times New Roman"/>
                <w:spacing w:val="3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назначены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немедикаментозные</w:t>
            </w:r>
            <w:r w:rsidRPr="006A768B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методы</w:t>
            </w:r>
            <w:r w:rsidRPr="006A768B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лечения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864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FD39E8" w:rsidRDefault="006A768B">
            <w:pPr>
              <w:pStyle w:val="TableParagraph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8" w:lineRule="auto"/>
              <w:ind w:left="96"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Пациентам</w:t>
            </w:r>
            <w:r w:rsidRPr="006A768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эпизодической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хронической</w:t>
            </w:r>
            <w:r w:rsidRPr="006A768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формами</w:t>
            </w:r>
            <w:r w:rsidRPr="006A768B">
              <w:rPr>
                <w:rFonts w:ascii="Times New Roman" w:hAnsi="Times New Roman"/>
                <w:spacing w:val="3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ГБН,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сочетающимися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напряжением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мышц</w:t>
            </w:r>
            <w:r w:rsidRPr="006A768B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головы</w:t>
            </w:r>
            <w:r w:rsidRPr="006A768B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29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шеи,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проведена</w:t>
            </w:r>
            <w:r w:rsidRPr="006A768B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постизометическая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релаксация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6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ДА/НТ</w:t>
            </w:r>
          </w:p>
        </w:tc>
      </w:tr>
      <w:tr w:rsidR="00FD39E8">
        <w:trPr>
          <w:trHeight w:hRule="exact" w:val="1430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FD39E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FD39E8" w:rsidRDefault="006A768B">
            <w:pPr>
              <w:pStyle w:val="TableParagraph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96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Пациентам</w:t>
            </w:r>
            <w:r w:rsidRPr="006A768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эпизодической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хронической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формами</w:t>
            </w:r>
            <w:r w:rsidRPr="006A768B">
              <w:rPr>
                <w:rFonts w:ascii="Times New Roman" w:hAnsi="Times New Roman"/>
                <w:spacing w:val="3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ГБН</w:t>
            </w:r>
            <w:r w:rsidRPr="006A768B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проведена</w:t>
            </w:r>
            <w:r w:rsidRPr="006A768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лечебная</w:t>
            </w:r>
            <w:r w:rsidRPr="006A768B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физкультура</w:t>
            </w:r>
            <w:r w:rsidRPr="006A768B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использованием</w:t>
            </w:r>
            <w:r w:rsidRPr="006A768B">
              <w:rPr>
                <w:rFonts w:ascii="Times New Roman" w:hAnsi="Times New Roman"/>
                <w:spacing w:val="6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аппаратов</w:t>
            </w:r>
            <w:r w:rsidRPr="006A768B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тренажеров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при</w:t>
            </w:r>
            <w:r w:rsidRPr="006A768B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заболеваниях</w:t>
            </w:r>
            <w:r w:rsidRPr="006A768B">
              <w:rPr>
                <w:rFonts w:ascii="Times New Roman" w:hAnsi="Times New Roman"/>
                <w:spacing w:val="23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периферической</w:t>
            </w:r>
            <w:r w:rsidRPr="006A768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нервной</w:t>
            </w:r>
            <w:r w:rsidRPr="006A768B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системы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1147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6A768B">
            <w:pPr>
              <w:pStyle w:val="TableParagraph"/>
              <w:spacing w:before="157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96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Пациентам</w:t>
            </w:r>
            <w:r w:rsidRPr="006A768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A768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эпизодической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хронической</w:t>
            </w:r>
            <w:r w:rsidRPr="006A768B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формами</w:t>
            </w:r>
            <w:r w:rsidRPr="006A768B">
              <w:rPr>
                <w:rFonts w:ascii="Times New Roman" w:hAnsi="Times New Roman"/>
                <w:spacing w:val="3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ГБН </w:t>
            </w:r>
            <w:r w:rsidRPr="006A768B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проведена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когнитивно-поведенческая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6A768B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терапия</w:t>
            </w:r>
            <w:r w:rsidRPr="006A768B">
              <w:rPr>
                <w:rFonts w:ascii="Times New Roman" w:hAnsi="Times New Roman"/>
                <w:spacing w:val="5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(КПТ)</w:t>
            </w:r>
            <w:r w:rsidRPr="006A768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6A768B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обучения</w:t>
            </w:r>
            <w:r w:rsidRPr="006A768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релаксации,</w:t>
            </w:r>
            <w:r w:rsidRPr="006A768B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осознания</w:t>
            </w:r>
            <w:r w:rsidRPr="006A768B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механизмов</w:t>
            </w:r>
            <w:r w:rsidRPr="006A768B">
              <w:rPr>
                <w:rFonts w:ascii="Times New Roman" w:hAnsi="Times New Roman"/>
                <w:spacing w:val="51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формирования</w:t>
            </w:r>
            <w:r w:rsidRPr="006A768B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путей</w:t>
            </w:r>
            <w:r w:rsidRPr="006A768B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ее</w:t>
            </w:r>
            <w:r w:rsidRPr="006A768B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облегчения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  <w:tr w:rsidR="00FD39E8">
        <w:trPr>
          <w:trHeight w:hRule="exact" w:val="1141"/>
        </w:trPr>
        <w:tc>
          <w:tcPr>
            <w:tcW w:w="468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39E8" w:rsidRDefault="006A768B">
            <w:pPr>
              <w:pStyle w:val="TableParagraph"/>
              <w:spacing w:before="152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22.</w:t>
            </w:r>
          </w:p>
        </w:tc>
        <w:tc>
          <w:tcPr>
            <w:tcW w:w="62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6A768B">
            <w:pPr>
              <w:pStyle w:val="TableParagraph"/>
              <w:spacing w:before="6" w:line="245" w:lineRule="auto"/>
              <w:ind w:left="96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Пациент,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которого</w:t>
            </w:r>
            <w:r w:rsidRPr="006A768B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6A768B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2"/>
                <w:sz w:val="24"/>
                <w:lang w:val="ru-RU"/>
              </w:rPr>
              <w:t>было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достигнуто</w:t>
            </w:r>
            <w:r w:rsidRPr="006A768B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улучшение</w:t>
            </w:r>
            <w:r w:rsidRPr="006A768B">
              <w:rPr>
                <w:rFonts w:ascii="Times New Roman" w:hAnsi="Times New Roman"/>
                <w:spacing w:val="45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состояния,</w:t>
            </w:r>
            <w:r w:rsidRPr="006A768B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перенаправлен</w:t>
            </w:r>
            <w:r w:rsidRPr="006A768B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A768B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специализированное</w:t>
            </w:r>
            <w:r w:rsidRPr="006A768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болевое</w:t>
            </w:r>
            <w:r w:rsidRPr="006A768B">
              <w:rPr>
                <w:rFonts w:ascii="Times New Roman" w:hAnsi="Times New Roman"/>
                <w:spacing w:val="3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отделение</w:t>
            </w:r>
            <w:r w:rsidRPr="006A768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/</w:t>
            </w:r>
            <w:r w:rsidRPr="006A768B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центр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лечения</w:t>
            </w:r>
            <w:r w:rsidRPr="006A768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ГБ</w:t>
            </w:r>
            <w:r w:rsidRPr="006A768B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6A768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дальнейшего</w:t>
            </w:r>
            <w:r w:rsidRPr="006A768B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лечения</w:t>
            </w:r>
            <w:r w:rsidRPr="006A768B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A768B">
              <w:rPr>
                <w:rFonts w:ascii="Times New Roman" w:hAnsi="Times New Roman"/>
                <w:spacing w:val="37"/>
                <w:w w:val="102"/>
                <w:sz w:val="24"/>
                <w:lang w:val="ru-RU"/>
              </w:rPr>
              <w:t xml:space="preserve"> </w:t>
            </w:r>
            <w:r w:rsidRPr="006A768B">
              <w:rPr>
                <w:rFonts w:ascii="Times New Roman" w:hAnsi="Times New Roman"/>
                <w:spacing w:val="-1"/>
                <w:sz w:val="24"/>
                <w:lang w:val="ru-RU"/>
              </w:rPr>
              <w:t>наблюдения.</w:t>
            </w:r>
          </w:p>
        </w:tc>
        <w:tc>
          <w:tcPr>
            <w:tcW w:w="204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Pr="006A768B" w:rsidRDefault="00FD39E8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D39E8" w:rsidRDefault="006A768B">
            <w:pPr>
              <w:pStyle w:val="TableParagraph"/>
              <w:spacing w:before="152"/>
              <w:ind w:lef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ДА/НЕТ</w:t>
            </w:r>
          </w:p>
        </w:tc>
      </w:tr>
    </w:tbl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39E8" w:rsidRDefault="006A768B">
      <w:pPr>
        <w:pStyle w:val="a3"/>
        <w:ind w:left="5482" w:right="3458" w:firstLine="0"/>
        <w:jc w:val="center"/>
        <w:rPr>
          <w:rFonts w:cs="Times New Roman"/>
        </w:rPr>
      </w:pPr>
      <w:r>
        <w:rPr>
          <w:color w:val="00000A"/>
        </w:rPr>
        <w:t>42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080" w:right="1720" w:bottom="280" w:left="1300" w:header="720" w:footer="720" w:gutter="0"/>
          <w:cols w:space="720"/>
        </w:sectPr>
      </w:pPr>
    </w:p>
    <w:p w:rsidR="00FD39E8" w:rsidRDefault="006A768B">
      <w:pPr>
        <w:pStyle w:val="1"/>
        <w:ind w:left="838"/>
        <w:rPr>
          <w:b w:val="0"/>
          <w:bCs w:val="0"/>
        </w:rPr>
      </w:pPr>
      <w:r>
        <w:lastRenderedPageBreak/>
        <w:pict>
          <v:group id="_x0000_s1359" style="position:absolute;left:0;text-align:left;margin-left:0;margin-top:0;width:612pt;height:865.85pt;z-index:-94816;mso-position-horizontal-relative:page;mso-position-vertical-relative:page" coordsize="12240,17317">
            <v:shape id="_x0000_s1361" type="#_x0000_t75" style="position:absolute;width:8760;height:17317">
              <v:imagedata r:id="rId6" o:title=""/>
            </v:shape>
            <v:shape id="_x0000_s1360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25" w:name="_bookmark23"/>
      <w:bookmarkEnd w:id="25"/>
      <w:r>
        <w:rPr>
          <w:spacing w:val="-2"/>
        </w:rPr>
        <w:t>Список</w:t>
      </w:r>
      <w:r>
        <w:rPr>
          <w:spacing w:val="55"/>
        </w:rPr>
        <w:t xml:space="preserve"> </w:t>
      </w:r>
      <w:r>
        <w:rPr>
          <w:spacing w:val="-1"/>
        </w:rPr>
        <w:t>литературы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167" w:line="371" w:lineRule="auto"/>
        <w:ind w:right="107" w:firstLine="730"/>
        <w:jc w:val="both"/>
        <w:rPr>
          <w:rFonts w:cs="Times New Roman"/>
        </w:rPr>
      </w:pP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International</w:t>
      </w:r>
      <w:r>
        <w:rPr>
          <w:spacing w:val="7"/>
        </w:rPr>
        <w:t xml:space="preserve"> </w:t>
      </w:r>
      <w:r>
        <w:rPr>
          <w:spacing w:val="-1"/>
        </w:rPr>
        <w:t>Classification</w:t>
      </w:r>
      <w:r>
        <w:rPr>
          <w:spacing w:val="9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rPr>
          <w:spacing w:val="-1"/>
        </w:rPr>
        <w:t>Headache</w:t>
      </w:r>
      <w:r>
        <w:rPr>
          <w:spacing w:val="8"/>
        </w:rPr>
        <w:t xml:space="preserve"> </w:t>
      </w:r>
      <w:r>
        <w:t>Disorders,</w:t>
      </w:r>
      <w:r>
        <w:rPr>
          <w:spacing w:val="9"/>
        </w:rPr>
        <w:t xml:space="preserve"> </w:t>
      </w:r>
      <w:r>
        <w:t>3rd</w:t>
      </w:r>
      <w:r>
        <w:rPr>
          <w:spacing w:val="9"/>
        </w:rPr>
        <w:t xml:space="preserve"> </w:t>
      </w:r>
      <w:r>
        <w:rPr>
          <w:spacing w:val="-1"/>
        </w:rPr>
        <w:t>edition</w:t>
      </w:r>
      <w:r>
        <w:rPr>
          <w:spacing w:val="9"/>
        </w:rPr>
        <w:t xml:space="preserve"> </w:t>
      </w:r>
      <w:r>
        <w:t>(ICHD-3).</w:t>
      </w:r>
      <w:r>
        <w:rPr>
          <w:spacing w:val="69"/>
          <w:w w:val="102"/>
        </w:rPr>
        <w:t xml:space="preserve"> </w:t>
      </w:r>
      <w:r>
        <w:rPr>
          <w:spacing w:val="-1"/>
        </w:rPr>
        <w:t>Cephalalgia.</w:t>
      </w:r>
      <w:r>
        <w:rPr>
          <w:spacing w:val="23"/>
        </w:rPr>
        <w:t xml:space="preserve"> </w:t>
      </w:r>
      <w:r>
        <w:t>2018;</w:t>
      </w:r>
      <w:r>
        <w:rPr>
          <w:spacing w:val="22"/>
        </w:rPr>
        <w:t xml:space="preserve"> </w:t>
      </w:r>
      <w:r>
        <w:t>38(1):</w:t>
      </w:r>
      <w:r>
        <w:rPr>
          <w:spacing w:val="21"/>
        </w:rPr>
        <w:t xml:space="preserve"> </w:t>
      </w:r>
      <w:r>
        <w:t>1-211.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6" w:line="371" w:lineRule="auto"/>
        <w:ind w:right="116" w:firstLine="730"/>
        <w:jc w:val="both"/>
      </w:pPr>
      <w:r>
        <w:rPr>
          <w:color w:val="00000A"/>
          <w:spacing w:val="-1"/>
        </w:rPr>
        <w:t>Артеменко</w:t>
      </w:r>
      <w:r>
        <w:rPr>
          <w:color w:val="00000A"/>
          <w:spacing w:val="35"/>
        </w:rPr>
        <w:t xml:space="preserve"> </w:t>
      </w:r>
      <w:r>
        <w:rPr>
          <w:color w:val="00000A"/>
        </w:rPr>
        <w:t>А.Р.,</w:t>
      </w:r>
      <w:r>
        <w:rPr>
          <w:color w:val="00000A"/>
          <w:spacing w:val="35"/>
        </w:rPr>
        <w:t xml:space="preserve"> </w:t>
      </w:r>
      <w:r>
        <w:rPr>
          <w:color w:val="00000A"/>
        </w:rPr>
        <w:t>Осипова</w:t>
      </w:r>
      <w:r>
        <w:rPr>
          <w:color w:val="00000A"/>
          <w:spacing w:val="35"/>
        </w:rPr>
        <w:t xml:space="preserve"> </w:t>
      </w:r>
      <w:r>
        <w:rPr>
          <w:color w:val="00000A"/>
        </w:rPr>
        <w:t>В.В.,</w:t>
      </w:r>
      <w:r>
        <w:rPr>
          <w:color w:val="00000A"/>
          <w:spacing w:val="29"/>
        </w:rPr>
        <w:t xml:space="preserve"> </w:t>
      </w:r>
      <w:r>
        <w:rPr>
          <w:color w:val="00000A"/>
        </w:rPr>
        <w:t>Филатова</w:t>
      </w:r>
      <w:r>
        <w:rPr>
          <w:color w:val="00000A"/>
          <w:spacing w:val="34"/>
        </w:rPr>
        <w:t xml:space="preserve"> </w:t>
      </w:r>
      <w:r>
        <w:rPr>
          <w:color w:val="00000A"/>
          <w:spacing w:val="-1"/>
        </w:rPr>
        <w:t>Е.Г.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с</w:t>
      </w:r>
      <w:r>
        <w:rPr>
          <w:color w:val="00000A"/>
          <w:spacing w:val="28"/>
        </w:rPr>
        <w:t xml:space="preserve"> </w:t>
      </w:r>
      <w:r>
        <w:rPr>
          <w:color w:val="00000A"/>
          <w:spacing w:val="-1"/>
        </w:rPr>
        <w:t>соавт.</w:t>
      </w:r>
      <w:r>
        <w:rPr>
          <w:color w:val="00000A"/>
          <w:spacing w:val="37"/>
        </w:rPr>
        <w:t xml:space="preserve"> </w:t>
      </w:r>
      <w:r>
        <w:rPr>
          <w:color w:val="00000A"/>
          <w:spacing w:val="-1"/>
        </w:rPr>
        <w:t>Первичные</w:t>
      </w:r>
      <w:r>
        <w:rPr>
          <w:color w:val="00000A"/>
          <w:spacing w:val="34"/>
        </w:rPr>
        <w:t xml:space="preserve"> </w:t>
      </w:r>
      <w:r>
        <w:rPr>
          <w:color w:val="00000A"/>
        </w:rPr>
        <w:t>головные</w:t>
      </w:r>
      <w:r>
        <w:rPr>
          <w:color w:val="00000A"/>
          <w:spacing w:val="35"/>
          <w:w w:val="102"/>
        </w:rPr>
        <w:t xml:space="preserve"> </w:t>
      </w:r>
      <w:r>
        <w:rPr>
          <w:color w:val="00000A"/>
          <w:spacing w:val="-1"/>
        </w:rPr>
        <w:t>боли</w:t>
      </w:r>
      <w:r>
        <w:rPr>
          <w:color w:val="00000A"/>
          <w:spacing w:val="35"/>
        </w:rPr>
        <w:t xml:space="preserve"> </w:t>
      </w:r>
      <w:r>
        <w:rPr>
          <w:color w:val="00000A"/>
          <w:spacing w:val="-1"/>
        </w:rPr>
        <w:t>хронического</w:t>
      </w:r>
      <w:r>
        <w:rPr>
          <w:color w:val="00000A"/>
          <w:spacing w:val="31"/>
        </w:rPr>
        <w:t xml:space="preserve"> </w:t>
      </w:r>
      <w:r>
        <w:rPr>
          <w:color w:val="00000A"/>
          <w:spacing w:val="-1"/>
        </w:rPr>
        <w:t>течения</w:t>
      </w:r>
      <w:r>
        <w:rPr>
          <w:color w:val="00000A"/>
          <w:spacing w:val="32"/>
        </w:rPr>
        <w:t xml:space="preserve"> </w:t>
      </w:r>
      <w:r>
        <w:rPr>
          <w:color w:val="00000A"/>
          <w:spacing w:val="-1"/>
        </w:rPr>
        <w:t>(диагностика,</w:t>
      </w:r>
      <w:r>
        <w:rPr>
          <w:color w:val="00000A"/>
          <w:spacing w:val="31"/>
        </w:rPr>
        <w:t xml:space="preserve"> </w:t>
      </w:r>
      <w:r>
        <w:rPr>
          <w:color w:val="00000A"/>
          <w:spacing w:val="-1"/>
        </w:rPr>
        <w:t>клиника,</w:t>
      </w:r>
      <w:r>
        <w:rPr>
          <w:color w:val="00000A"/>
          <w:spacing w:val="32"/>
        </w:rPr>
        <w:t xml:space="preserve"> </w:t>
      </w:r>
      <w:r>
        <w:rPr>
          <w:color w:val="00000A"/>
          <w:spacing w:val="-1"/>
        </w:rPr>
        <w:t>терапия).</w:t>
      </w:r>
      <w:r>
        <w:rPr>
          <w:color w:val="00000A"/>
          <w:spacing w:val="31"/>
        </w:rPr>
        <w:t xml:space="preserve"> </w:t>
      </w:r>
      <w:r>
        <w:rPr>
          <w:color w:val="00000A"/>
          <w:spacing w:val="-1"/>
        </w:rPr>
        <w:t>Методические</w:t>
      </w:r>
      <w:r>
        <w:rPr>
          <w:color w:val="00000A"/>
          <w:spacing w:val="29"/>
        </w:rPr>
        <w:t xml:space="preserve"> </w:t>
      </w:r>
      <w:r>
        <w:rPr>
          <w:color w:val="00000A"/>
        </w:rPr>
        <w:t>рекомендации</w:t>
      </w:r>
    </w:p>
    <w:p w:rsidR="00FD39E8" w:rsidRDefault="006A768B">
      <w:pPr>
        <w:pStyle w:val="a3"/>
        <w:spacing w:before="5"/>
        <w:ind w:firstLine="0"/>
      </w:pPr>
      <w:r>
        <w:rPr>
          <w:color w:val="00000A"/>
        </w:rPr>
        <w:t>№26.</w:t>
      </w:r>
      <w:r>
        <w:rPr>
          <w:color w:val="00000A"/>
          <w:spacing w:val="18"/>
        </w:rPr>
        <w:t xml:space="preserve"> </w:t>
      </w:r>
      <w:r>
        <w:rPr>
          <w:color w:val="00000A"/>
          <w:spacing w:val="-1"/>
        </w:rPr>
        <w:t>Правительство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Москвы,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департамент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здравоохранения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г.</w:t>
      </w:r>
      <w:r>
        <w:rPr>
          <w:color w:val="00000A"/>
          <w:spacing w:val="18"/>
        </w:rPr>
        <w:t xml:space="preserve"> </w:t>
      </w:r>
      <w:r>
        <w:rPr>
          <w:color w:val="00000A"/>
          <w:spacing w:val="-1"/>
        </w:rPr>
        <w:t>Москвы,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2014;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28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с.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145" w:line="371" w:lineRule="auto"/>
        <w:ind w:right="112" w:firstLine="730"/>
        <w:jc w:val="both"/>
        <w:rPr>
          <w:rFonts w:cs="Times New Roman"/>
        </w:rPr>
      </w:pPr>
      <w:r>
        <w:rPr>
          <w:color w:val="00000A"/>
          <w:spacing w:val="-1"/>
        </w:rPr>
        <w:t>Bendtsen</w:t>
      </w:r>
      <w:r>
        <w:rPr>
          <w:color w:val="00000A"/>
          <w:spacing w:val="51"/>
        </w:rPr>
        <w:t xml:space="preserve"> </w:t>
      </w:r>
      <w:r>
        <w:rPr>
          <w:color w:val="00000A"/>
          <w:spacing w:val="-1"/>
        </w:rPr>
        <w:t>L.</w:t>
      </w:r>
      <w:r>
        <w:rPr>
          <w:color w:val="00000A"/>
          <w:spacing w:val="51"/>
        </w:rPr>
        <w:t xml:space="preserve"> </w:t>
      </w:r>
      <w:r>
        <w:rPr>
          <w:color w:val="00000A"/>
          <w:spacing w:val="-1"/>
        </w:rPr>
        <w:t>Central</w:t>
      </w:r>
      <w:r>
        <w:rPr>
          <w:color w:val="00000A"/>
          <w:spacing w:val="49"/>
        </w:rPr>
        <w:t xml:space="preserve"> </w:t>
      </w:r>
      <w:r>
        <w:rPr>
          <w:color w:val="00000A"/>
          <w:spacing w:val="-1"/>
        </w:rPr>
        <w:t>and</w:t>
      </w:r>
      <w:r>
        <w:rPr>
          <w:color w:val="00000A"/>
          <w:spacing w:val="51"/>
        </w:rPr>
        <w:t xml:space="preserve"> </w:t>
      </w:r>
      <w:r>
        <w:rPr>
          <w:color w:val="00000A"/>
          <w:spacing w:val="-1"/>
        </w:rPr>
        <w:t>peripheral</w:t>
      </w:r>
      <w:r>
        <w:rPr>
          <w:color w:val="00000A"/>
          <w:spacing w:val="49"/>
        </w:rPr>
        <w:t xml:space="preserve"> </w:t>
      </w:r>
      <w:r>
        <w:rPr>
          <w:color w:val="00000A"/>
          <w:spacing w:val="-1"/>
        </w:rPr>
        <w:t>sensitization</w:t>
      </w:r>
      <w:r>
        <w:rPr>
          <w:color w:val="00000A"/>
          <w:spacing w:val="52"/>
        </w:rPr>
        <w:t xml:space="preserve"> </w:t>
      </w:r>
      <w:r>
        <w:rPr>
          <w:color w:val="00000A"/>
          <w:spacing w:val="-1"/>
        </w:rPr>
        <w:t>in</w:t>
      </w:r>
      <w:r>
        <w:rPr>
          <w:color w:val="00000A"/>
          <w:spacing w:val="57"/>
        </w:rPr>
        <w:t xml:space="preserve"> </w:t>
      </w:r>
      <w:r>
        <w:rPr>
          <w:color w:val="00000A"/>
          <w:spacing w:val="-1"/>
        </w:rPr>
        <w:t>tension-type</w:t>
      </w:r>
      <w:r>
        <w:rPr>
          <w:color w:val="00000A"/>
          <w:spacing w:val="49"/>
        </w:rPr>
        <w:t xml:space="preserve"> </w:t>
      </w:r>
      <w:r>
        <w:rPr>
          <w:color w:val="00000A"/>
          <w:spacing w:val="-1"/>
        </w:rPr>
        <w:t>headache.</w:t>
      </w:r>
      <w:r>
        <w:rPr>
          <w:color w:val="00000A"/>
          <w:spacing w:val="53"/>
        </w:rPr>
        <w:t xml:space="preserve"> </w:t>
      </w:r>
      <w:r>
        <w:rPr>
          <w:color w:val="00000A"/>
        </w:rPr>
        <w:t>Curr</w:t>
      </w:r>
      <w:r>
        <w:rPr>
          <w:color w:val="00000A"/>
          <w:spacing w:val="79"/>
          <w:w w:val="102"/>
        </w:rPr>
        <w:t xml:space="preserve"> </w:t>
      </w:r>
      <w:r>
        <w:rPr>
          <w:color w:val="00000A"/>
          <w:spacing w:val="-1"/>
        </w:rPr>
        <w:t>Pain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Headache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Rep.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2003;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7(6):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460-465.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71" w:lineRule="auto"/>
        <w:ind w:right="114" w:firstLine="730"/>
        <w:jc w:val="both"/>
        <w:rPr>
          <w:rFonts w:cs="Times New Roman"/>
        </w:rPr>
      </w:pPr>
      <w:r>
        <w:rPr>
          <w:color w:val="00000A"/>
        </w:rPr>
        <w:t>Осипова</w:t>
      </w:r>
      <w:r>
        <w:rPr>
          <w:color w:val="00000A"/>
          <w:spacing w:val="20"/>
        </w:rPr>
        <w:t xml:space="preserve"> </w:t>
      </w:r>
      <w:r>
        <w:rPr>
          <w:color w:val="00000A"/>
        </w:rPr>
        <w:t>В.В.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Дисфункция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перикраниальных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мышц</w:t>
      </w:r>
      <w:r>
        <w:rPr>
          <w:color w:val="00000A"/>
          <w:spacing w:val="26"/>
        </w:rPr>
        <w:t xml:space="preserve"> </w:t>
      </w:r>
      <w:r>
        <w:rPr>
          <w:color w:val="00000A"/>
        </w:rPr>
        <w:t>при</w:t>
      </w:r>
      <w:r>
        <w:rPr>
          <w:color w:val="00000A"/>
          <w:spacing w:val="26"/>
        </w:rPr>
        <w:t xml:space="preserve"> </w:t>
      </w:r>
      <w:r>
        <w:rPr>
          <w:color w:val="00000A"/>
          <w:spacing w:val="-1"/>
        </w:rPr>
        <w:t>первичной</w:t>
      </w:r>
      <w:r>
        <w:rPr>
          <w:color w:val="00000A"/>
          <w:spacing w:val="26"/>
        </w:rPr>
        <w:t xml:space="preserve"> </w:t>
      </w:r>
      <w:r>
        <w:rPr>
          <w:color w:val="00000A"/>
          <w:spacing w:val="-1"/>
        </w:rPr>
        <w:t>головной</w:t>
      </w:r>
      <w:r>
        <w:rPr>
          <w:color w:val="00000A"/>
          <w:spacing w:val="47"/>
          <w:w w:val="102"/>
        </w:rPr>
        <w:t xml:space="preserve"> </w:t>
      </w:r>
      <w:r>
        <w:rPr>
          <w:color w:val="00000A"/>
          <w:spacing w:val="-1"/>
        </w:rPr>
        <w:t>боли</w:t>
      </w:r>
      <w:r>
        <w:rPr>
          <w:color w:val="00000A"/>
          <w:spacing w:val="22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1"/>
        </w:rPr>
        <w:t>ее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коррекция.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Неврология,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нейропсихиатрия,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психосоматика.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2011;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4: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29</w:t>
      </w:r>
      <w:r>
        <w:rPr>
          <w:color w:val="00000A"/>
        </w:rPr>
        <w:t>-35.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68" w:lineRule="auto"/>
        <w:ind w:right="111" w:firstLine="730"/>
        <w:jc w:val="both"/>
        <w:rPr>
          <w:rFonts w:cs="Times New Roman"/>
        </w:rPr>
      </w:pPr>
      <w:r>
        <w:rPr>
          <w:color w:val="00000A"/>
          <w:spacing w:val="-1"/>
        </w:rPr>
        <w:t>Holroyd</w:t>
      </w:r>
      <w:r>
        <w:rPr>
          <w:color w:val="00000A"/>
          <w:spacing w:val="51"/>
        </w:rPr>
        <w:t xml:space="preserve"> </w:t>
      </w:r>
      <w:r>
        <w:rPr>
          <w:color w:val="00000A"/>
        </w:rPr>
        <w:t>K.A.,</w:t>
      </w:r>
      <w:r>
        <w:rPr>
          <w:color w:val="00000A"/>
          <w:spacing w:val="46"/>
        </w:rPr>
        <w:t xml:space="preserve"> </w:t>
      </w:r>
      <w:r>
        <w:rPr>
          <w:color w:val="00000A"/>
          <w:spacing w:val="-1"/>
        </w:rPr>
        <w:t>Martin</w:t>
      </w:r>
      <w:r>
        <w:rPr>
          <w:color w:val="00000A"/>
          <w:spacing w:val="51"/>
        </w:rPr>
        <w:t xml:space="preserve"> </w:t>
      </w:r>
      <w:r>
        <w:rPr>
          <w:color w:val="00000A"/>
        </w:rPr>
        <w:t>P.R.,</w:t>
      </w:r>
      <w:r>
        <w:rPr>
          <w:color w:val="00000A"/>
          <w:spacing w:val="46"/>
        </w:rPr>
        <w:t xml:space="preserve"> </w:t>
      </w:r>
      <w:r>
        <w:rPr>
          <w:color w:val="00000A"/>
        </w:rPr>
        <w:t>Nash</w:t>
      </w:r>
      <w:r>
        <w:rPr>
          <w:color w:val="00000A"/>
          <w:spacing w:val="51"/>
        </w:rPr>
        <w:t xml:space="preserve"> </w:t>
      </w:r>
      <w:r>
        <w:rPr>
          <w:color w:val="00000A"/>
          <w:spacing w:val="-1"/>
        </w:rPr>
        <w:t>J.M.</w:t>
      </w:r>
      <w:r>
        <w:rPr>
          <w:color w:val="00000A"/>
          <w:spacing w:val="46"/>
        </w:rPr>
        <w:t xml:space="preserve"> </w:t>
      </w:r>
      <w:r>
        <w:rPr>
          <w:color w:val="00000A"/>
          <w:spacing w:val="-1"/>
        </w:rPr>
        <w:t>Psychological</w:t>
      </w:r>
      <w:r>
        <w:rPr>
          <w:color w:val="00000A"/>
          <w:spacing w:val="49"/>
        </w:rPr>
        <w:t xml:space="preserve"> </w:t>
      </w:r>
      <w:r>
        <w:rPr>
          <w:color w:val="00000A"/>
          <w:spacing w:val="-1"/>
        </w:rPr>
        <w:t>treatments</w:t>
      </w:r>
      <w:r>
        <w:rPr>
          <w:color w:val="00000A"/>
          <w:spacing w:val="53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51"/>
        </w:rPr>
        <w:t xml:space="preserve"> </w:t>
      </w:r>
      <w:r>
        <w:rPr>
          <w:color w:val="00000A"/>
        </w:rPr>
        <w:t>tension-type</w:t>
      </w:r>
      <w:r>
        <w:rPr>
          <w:color w:val="00000A"/>
          <w:spacing w:val="43"/>
          <w:w w:val="102"/>
        </w:rPr>
        <w:t xml:space="preserve"> </w:t>
      </w:r>
      <w:r>
        <w:rPr>
          <w:color w:val="00000A"/>
          <w:spacing w:val="-1"/>
        </w:rPr>
        <w:t>headache.</w:t>
      </w:r>
      <w:r>
        <w:rPr>
          <w:color w:val="00000A"/>
          <w:spacing w:val="21"/>
        </w:rPr>
        <w:t xml:space="preserve"> </w:t>
      </w:r>
      <w:r>
        <w:rPr>
          <w:color w:val="00000A"/>
        </w:rPr>
        <w:t>In: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Olesen</w:t>
      </w:r>
      <w:r>
        <w:rPr>
          <w:color w:val="00000A"/>
          <w:spacing w:val="22"/>
        </w:rPr>
        <w:t xml:space="preserve"> </w:t>
      </w:r>
      <w:r>
        <w:rPr>
          <w:color w:val="00000A"/>
        </w:rPr>
        <w:t>J.,</w:t>
      </w:r>
      <w:r>
        <w:rPr>
          <w:color w:val="00000A"/>
          <w:spacing w:val="28"/>
        </w:rPr>
        <w:t xml:space="preserve"> </w:t>
      </w:r>
      <w:r>
        <w:rPr>
          <w:color w:val="00000A"/>
          <w:spacing w:val="-1"/>
        </w:rPr>
        <w:t>Goadsby</w:t>
      </w:r>
      <w:r>
        <w:rPr>
          <w:color w:val="00000A"/>
          <w:spacing w:val="21"/>
        </w:rPr>
        <w:t xml:space="preserve"> </w:t>
      </w:r>
      <w:r>
        <w:rPr>
          <w:color w:val="00000A"/>
        </w:rPr>
        <w:t>P.J.,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2"/>
        </w:rPr>
        <w:t>Ramadan</w:t>
      </w:r>
      <w:r>
        <w:rPr>
          <w:color w:val="00000A"/>
          <w:spacing w:val="27"/>
        </w:rPr>
        <w:t xml:space="preserve"> </w:t>
      </w:r>
      <w:r>
        <w:rPr>
          <w:color w:val="00000A"/>
        </w:rPr>
        <w:t>N.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1"/>
        </w:rPr>
        <w:t>et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2"/>
        </w:rPr>
        <w:t>al.</w:t>
      </w:r>
      <w:r>
        <w:rPr>
          <w:color w:val="00000A"/>
          <w:spacing w:val="36"/>
        </w:rPr>
        <w:t xml:space="preserve"> </w:t>
      </w:r>
      <w:r>
        <w:rPr>
          <w:color w:val="00000A"/>
          <w:spacing w:val="-1"/>
        </w:rPr>
        <w:t>The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Headaches,</w:t>
      </w:r>
      <w:r>
        <w:rPr>
          <w:color w:val="00000A"/>
          <w:spacing w:val="22"/>
        </w:rPr>
        <w:t xml:space="preserve"> </w:t>
      </w:r>
      <w:r>
        <w:rPr>
          <w:color w:val="00000A"/>
        </w:rPr>
        <w:t>3rd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1"/>
        </w:rPr>
        <w:t>edn.</w:t>
      </w:r>
      <w:r>
        <w:rPr>
          <w:color w:val="00000A"/>
          <w:spacing w:val="21"/>
        </w:rPr>
        <w:t xml:space="preserve"> </w:t>
      </w:r>
      <w:r>
        <w:rPr>
          <w:color w:val="00000A"/>
        </w:rPr>
        <w:t>Philadelphia:</w:t>
      </w:r>
      <w:r>
        <w:rPr>
          <w:color w:val="00000A"/>
          <w:spacing w:val="61"/>
          <w:w w:val="102"/>
        </w:rPr>
        <w:t xml:space="preserve"> </w:t>
      </w:r>
      <w:r>
        <w:rPr>
          <w:color w:val="00000A"/>
          <w:spacing w:val="-1"/>
        </w:rPr>
        <w:t>Lippincott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Williams</w:t>
      </w:r>
      <w:r>
        <w:rPr>
          <w:color w:val="00000A"/>
          <w:spacing w:val="24"/>
        </w:rPr>
        <w:t xml:space="preserve"> </w:t>
      </w:r>
      <w:r>
        <w:rPr>
          <w:color w:val="00000A"/>
          <w:spacing w:val="-1"/>
        </w:rPr>
        <w:t>Wilkins,</w:t>
      </w:r>
      <w:r>
        <w:rPr>
          <w:color w:val="00000A"/>
          <w:spacing w:val="21"/>
        </w:rPr>
        <w:t xml:space="preserve"> </w:t>
      </w:r>
      <w:r>
        <w:rPr>
          <w:color w:val="00000A"/>
        </w:rPr>
        <w:t>2005:</w:t>
      </w:r>
      <w:r>
        <w:rPr>
          <w:color w:val="00000A"/>
          <w:spacing w:val="21"/>
        </w:rPr>
        <w:t xml:space="preserve"> </w:t>
      </w:r>
      <w:r>
        <w:rPr>
          <w:color w:val="00000A"/>
        </w:rPr>
        <w:t>711-719.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8" w:line="371" w:lineRule="auto"/>
        <w:ind w:right="117" w:firstLine="730"/>
        <w:jc w:val="both"/>
        <w:rPr>
          <w:rFonts w:cs="Times New Roman"/>
        </w:rPr>
      </w:pPr>
      <w:r>
        <w:rPr>
          <w:spacing w:val="-1"/>
        </w:rPr>
        <w:t>Bendtsen</w:t>
      </w:r>
      <w:r>
        <w:rPr>
          <w:spacing w:val="9"/>
        </w:rPr>
        <w:t xml:space="preserve"> </w:t>
      </w:r>
      <w:r>
        <w:rPr>
          <w:spacing w:val="-1"/>
        </w:rPr>
        <w:t>L.,</w:t>
      </w:r>
      <w:r>
        <w:rPr>
          <w:spacing w:val="10"/>
        </w:rPr>
        <w:t xml:space="preserve"> </w:t>
      </w:r>
      <w:r>
        <w:t>Evers</w:t>
      </w:r>
      <w:r>
        <w:rPr>
          <w:spacing w:val="13"/>
        </w:rPr>
        <w:t xml:space="preserve"> </w:t>
      </w:r>
      <w:r>
        <w:t>S.,</w:t>
      </w:r>
      <w:r>
        <w:rPr>
          <w:spacing w:val="10"/>
        </w:rPr>
        <w:t xml:space="preserve"> </w:t>
      </w:r>
      <w:r>
        <w:rPr>
          <w:spacing w:val="-1"/>
        </w:rPr>
        <w:t>Linde</w:t>
      </w:r>
      <w:r>
        <w:rPr>
          <w:spacing w:val="8"/>
        </w:rPr>
        <w:t xml:space="preserve"> </w:t>
      </w:r>
      <w:r>
        <w:t>M.</w:t>
      </w:r>
      <w:r>
        <w:rPr>
          <w:spacing w:val="16"/>
        </w:rPr>
        <w:t xml:space="preserve"> </w:t>
      </w:r>
      <w:r>
        <w:rPr>
          <w:spacing w:val="-1"/>
        </w:rPr>
        <w:t>et</w:t>
      </w:r>
      <w:r>
        <w:rPr>
          <w:spacing w:val="9"/>
        </w:rPr>
        <w:t xml:space="preserve"> </w:t>
      </w:r>
      <w:r>
        <w:t>al.</w:t>
      </w:r>
      <w:r>
        <w:rPr>
          <w:spacing w:val="14"/>
        </w:rPr>
        <w:t xml:space="preserve"> </w:t>
      </w:r>
      <w:r>
        <w:t>EFNS</w:t>
      </w:r>
      <w:r>
        <w:rPr>
          <w:spacing w:val="12"/>
        </w:rPr>
        <w:t xml:space="preserve"> </w:t>
      </w:r>
      <w:r>
        <w:rPr>
          <w:spacing w:val="-1"/>
        </w:rPr>
        <w:t>guideline</w:t>
      </w:r>
      <w:r>
        <w:rPr>
          <w:spacing w:val="8"/>
        </w:rPr>
        <w:t xml:space="preserve"> </w:t>
      </w:r>
      <w:r>
        <w:t>on</w:t>
      </w:r>
      <w:r>
        <w:rPr>
          <w:spacing w:val="10"/>
        </w:rPr>
        <w:t xml:space="preserve"> </w:t>
      </w:r>
      <w:r>
        <w:rPr>
          <w:spacing w:val="-1"/>
        </w:rPr>
        <w:t>the</w:t>
      </w:r>
      <w:r>
        <w:rPr>
          <w:spacing w:val="13"/>
        </w:rPr>
        <w:t xml:space="preserve"> </w:t>
      </w:r>
      <w:r>
        <w:rPr>
          <w:spacing w:val="-1"/>
        </w:rPr>
        <w:t>treatment</w:t>
      </w:r>
      <w:r>
        <w:rPr>
          <w:spacing w:val="14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rPr>
          <w:spacing w:val="-1"/>
        </w:rPr>
        <w:t>tension-</w:t>
      </w:r>
      <w:r>
        <w:rPr>
          <w:spacing w:val="45"/>
          <w:w w:val="102"/>
        </w:rPr>
        <w:t xml:space="preserve"> </w:t>
      </w:r>
      <w:r>
        <w:rPr>
          <w:spacing w:val="-1"/>
        </w:rPr>
        <w:t>type</w:t>
      </w:r>
      <w:r>
        <w:rPr>
          <w:spacing w:val="11"/>
        </w:rPr>
        <w:t xml:space="preserve"> </w:t>
      </w:r>
      <w:r>
        <w:rPr>
          <w:spacing w:val="-1"/>
        </w:rPr>
        <w:t>headache-report</w:t>
      </w:r>
      <w:r>
        <w:rPr>
          <w:spacing w:val="11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rPr>
          <w:spacing w:val="-1"/>
        </w:rPr>
        <w:t>an</w:t>
      </w:r>
      <w:r>
        <w:rPr>
          <w:spacing w:val="14"/>
        </w:rPr>
        <w:t xml:space="preserve"> </w:t>
      </w:r>
      <w:r>
        <w:t>EFNS</w:t>
      </w:r>
      <w:r>
        <w:rPr>
          <w:spacing w:val="16"/>
        </w:rPr>
        <w:t xml:space="preserve"> </w:t>
      </w:r>
      <w:r>
        <w:rPr>
          <w:spacing w:val="-1"/>
        </w:rPr>
        <w:t>task</w:t>
      </w:r>
      <w:r>
        <w:rPr>
          <w:spacing w:val="13"/>
        </w:rPr>
        <w:t xml:space="preserve"> </w:t>
      </w:r>
      <w:r>
        <w:rPr>
          <w:spacing w:val="-1"/>
        </w:rPr>
        <w:t>force.</w:t>
      </w:r>
      <w:r>
        <w:rPr>
          <w:spacing w:val="23"/>
        </w:rPr>
        <w:t xml:space="preserve"> </w:t>
      </w:r>
      <w:r>
        <w:rPr>
          <w:spacing w:val="-1"/>
        </w:rPr>
        <w:t>Eur.</w:t>
      </w:r>
      <w:r>
        <w:rPr>
          <w:spacing w:val="14"/>
        </w:rPr>
        <w:t xml:space="preserve"> </w:t>
      </w:r>
      <w:r>
        <w:t>J.</w:t>
      </w:r>
      <w:r>
        <w:rPr>
          <w:spacing w:val="13"/>
        </w:rPr>
        <w:t xml:space="preserve"> </w:t>
      </w:r>
      <w:r>
        <w:rPr>
          <w:spacing w:val="-1"/>
        </w:rPr>
        <w:t>Neurol.</w:t>
      </w:r>
      <w:r>
        <w:rPr>
          <w:spacing w:val="14"/>
        </w:rPr>
        <w:t xml:space="preserve"> </w:t>
      </w:r>
      <w:r>
        <w:t>2010;</w:t>
      </w:r>
      <w:r>
        <w:rPr>
          <w:spacing w:val="12"/>
        </w:rPr>
        <w:t xml:space="preserve"> </w:t>
      </w:r>
      <w:r>
        <w:t>17(11):</w:t>
      </w:r>
      <w:r>
        <w:rPr>
          <w:spacing w:val="13"/>
        </w:rPr>
        <w:t xml:space="preserve"> </w:t>
      </w:r>
      <w:r>
        <w:t>1318-1325.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0" w:line="371" w:lineRule="auto"/>
        <w:ind w:right="115" w:firstLine="730"/>
        <w:jc w:val="both"/>
        <w:rPr>
          <w:rFonts w:cs="Times New Roman"/>
        </w:rPr>
      </w:pPr>
      <w:r>
        <w:rPr>
          <w:spacing w:val="-1"/>
        </w:rPr>
        <w:t>Ayzenberg</w:t>
      </w:r>
      <w:r>
        <w:rPr>
          <w:spacing w:val="24"/>
        </w:rPr>
        <w:t xml:space="preserve"> </w:t>
      </w:r>
      <w:r>
        <w:t>I.,</w:t>
      </w:r>
      <w:r>
        <w:rPr>
          <w:spacing w:val="24"/>
        </w:rPr>
        <w:t xml:space="preserve"> </w:t>
      </w:r>
      <w:r>
        <w:rPr>
          <w:spacing w:val="-1"/>
        </w:rPr>
        <w:t>Katsarava</w:t>
      </w:r>
      <w:r>
        <w:rPr>
          <w:spacing w:val="22"/>
        </w:rPr>
        <w:t xml:space="preserve"> </w:t>
      </w:r>
      <w:r>
        <w:rPr>
          <w:spacing w:val="-1"/>
        </w:rPr>
        <w:t>Z.,</w:t>
      </w:r>
      <w:r>
        <w:rPr>
          <w:spacing w:val="24"/>
        </w:rPr>
        <w:t xml:space="preserve"> </w:t>
      </w:r>
      <w:r>
        <w:t>Sborowski</w:t>
      </w:r>
      <w:r>
        <w:rPr>
          <w:spacing w:val="22"/>
        </w:rPr>
        <w:t xml:space="preserve"> </w:t>
      </w:r>
      <w:r>
        <w:t>A.</w:t>
      </w:r>
      <w:r>
        <w:rPr>
          <w:spacing w:val="24"/>
        </w:rPr>
        <w:t xml:space="preserve"> </w:t>
      </w:r>
      <w:r>
        <w:rPr>
          <w:spacing w:val="-1"/>
        </w:rPr>
        <w:t>et</w:t>
      </w:r>
      <w:r>
        <w:rPr>
          <w:spacing w:val="22"/>
        </w:rPr>
        <w:t xml:space="preserve"> </w:t>
      </w:r>
      <w:r>
        <w:rPr>
          <w:spacing w:val="-2"/>
        </w:rPr>
        <w:t>al.</w:t>
      </w:r>
      <w:r>
        <w:rPr>
          <w:spacing w:val="36"/>
        </w:rPr>
        <w:t xml:space="preserve"> </w:t>
      </w:r>
      <w:r>
        <w:rPr>
          <w:spacing w:val="-1"/>
        </w:rPr>
        <w:t>The</w:t>
      </w:r>
      <w:r>
        <w:rPr>
          <w:spacing w:val="22"/>
        </w:rPr>
        <w:t xml:space="preserve"> </w:t>
      </w:r>
      <w:r>
        <w:rPr>
          <w:spacing w:val="-1"/>
        </w:rPr>
        <w:t>prevalence</w:t>
      </w:r>
      <w:r>
        <w:rPr>
          <w:spacing w:val="22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rPr>
          <w:spacing w:val="-1"/>
        </w:rPr>
        <w:t>primary</w:t>
      </w:r>
      <w:r>
        <w:rPr>
          <w:spacing w:val="53"/>
          <w:w w:val="102"/>
        </w:rPr>
        <w:t xml:space="preserve"> </w:t>
      </w:r>
      <w:r>
        <w:rPr>
          <w:spacing w:val="-1"/>
        </w:rPr>
        <w:t>headache</w:t>
      </w:r>
      <w:r>
        <w:rPr>
          <w:spacing w:val="15"/>
        </w:rPr>
        <w:t xml:space="preserve"> </w:t>
      </w:r>
      <w:r>
        <w:rPr>
          <w:spacing w:val="-1"/>
        </w:rPr>
        <w:t>disorders</w:t>
      </w:r>
      <w:r>
        <w:rPr>
          <w:spacing w:val="19"/>
        </w:rPr>
        <w:t xml:space="preserve"> </w:t>
      </w:r>
      <w:r>
        <w:rPr>
          <w:spacing w:val="-1"/>
        </w:rPr>
        <w:t>in</w:t>
      </w:r>
      <w:r>
        <w:rPr>
          <w:spacing w:val="16"/>
        </w:rPr>
        <w:t xml:space="preserve"> </w:t>
      </w:r>
      <w:r>
        <w:rPr>
          <w:spacing w:val="-1"/>
        </w:rPr>
        <w:t>Russia:</w:t>
      </w:r>
      <w:r>
        <w:rPr>
          <w:spacing w:val="15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-1"/>
        </w:rPr>
        <w:t>countrywide</w:t>
      </w:r>
      <w:r>
        <w:rPr>
          <w:spacing w:val="15"/>
        </w:rPr>
        <w:t xml:space="preserve"> </w:t>
      </w:r>
      <w:r>
        <w:rPr>
          <w:spacing w:val="-1"/>
        </w:rPr>
        <w:t>survey.</w:t>
      </w:r>
      <w:r>
        <w:rPr>
          <w:spacing w:val="30"/>
        </w:rPr>
        <w:t xml:space="preserve"> </w:t>
      </w:r>
      <w:r>
        <w:rPr>
          <w:spacing w:val="-1"/>
        </w:rPr>
        <w:t>Cephalalgia.</w:t>
      </w:r>
      <w:r>
        <w:rPr>
          <w:spacing w:val="17"/>
        </w:rPr>
        <w:t xml:space="preserve"> </w:t>
      </w:r>
      <w:r>
        <w:t>2012;</w:t>
      </w:r>
      <w:r>
        <w:rPr>
          <w:spacing w:val="15"/>
        </w:rPr>
        <w:t xml:space="preserve"> </w:t>
      </w:r>
      <w:r>
        <w:t>32(5):</w:t>
      </w:r>
      <w:r>
        <w:rPr>
          <w:spacing w:val="15"/>
        </w:rPr>
        <w:t xml:space="preserve"> </w:t>
      </w:r>
      <w:r>
        <w:t>373-381.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71" w:lineRule="auto"/>
        <w:ind w:right="100" w:firstLine="730"/>
        <w:jc w:val="both"/>
      </w:pPr>
      <w:r>
        <w:rPr>
          <w:color w:val="00000A"/>
        </w:rPr>
        <w:t>Осипова</w:t>
      </w:r>
      <w:r>
        <w:rPr>
          <w:color w:val="00000A"/>
          <w:spacing w:val="2"/>
        </w:rPr>
        <w:t xml:space="preserve"> </w:t>
      </w:r>
      <w:r>
        <w:rPr>
          <w:color w:val="00000A"/>
        </w:rPr>
        <w:t>В.В.</w:t>
      </w:r>
      <w:r>
        <w:rPr>
          <w:color w:val="00000A"/>
          <w:spacing w:val="4"/>
        </w:rPr>
        <w:t xml:space="preserve"> </w:t>
      </w:r>
      <w:r>
        <w:rPr>
          <w:color w:val="00000A"/>
        </w:rPr>
        <w:t>Мигрень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1"/>
        </w:rPr>
        <w:t>головная</w:t>
      </w:r>
      <w:r>
        <w:rPr>
          <w:color w:val="00000A"/>
          <w:spacing w:val="5"/>
        </w:rPr>
        <w:t xml:space="preserve"> </w:t>
      </w:r>
      <w:r>
        <w:rPr>
          <w:color w:val="00000A"/>
          <w:spacing w:val="-1"/>
        </w:rPr>
        <w:t>боль</w:t>
      </w:r>
      <w:r>
        <w:rPr>
          <w:color w:val="00000A"/>
          <w:spacing w:val="5"/>
        </w:rPr>
        <w:t xml:space="preserve"> </w:t>
      </w:r>
      <w:r>
        <w:rPr>
          <w:color w:val="00000A"/>
          <w:spacing w:val="-1"/>
        </w:rPr>
        <w:t>напряжения.</w:t>
      </w:r>
      <w:r>
        <w:rPr>
          <w:color w:val="00000A"/>
          <w:spacing w:val="4"/>
        </w:rPr>
        <w:t xml:space="preserve"> </w:t>
      </w:r>
      <w:r>
        <w:rPr>
          <w:color w:val="00000A"/>
        </w:rPr>
        <w:t>В:</w:t>
      </w:r>
      <w:r>
        <w:rPr>
          <w:color w:val="00000A"/>
          <w:spacing w:val="2"/>
        </w:rPr>
        <w:t xml:space="preserve"> </w:t>
      </w:r>
      <w:r>
        <w:rPr>
          <w:color w:val="00000A"/>
          <w:spacing w:val="-1"/>
        </w:rPr>
        <w:t>Клинические</w:t>
      </w:r>
      <w:r>
        <w:rPr>
          <w:color w:val="00000A"/>
          <w:spacing w:val="53"/>
          <w:w w:val="102"/>
        </w:rPr>
        <w:t xml:space="preserve"> </w:t>
      </w:r>
      <w:r>
        <w:rPr>
          <w:color w:val="00000A"/>
          <w:spacing w:val="-1"/>
        </w:rPr>
        <w:t>рекомендации.</w:t>
      </w:r>
      <w:r>
        <w:rPr>
          <w:color w:val="00000A"/>
          <w:spacing w:val="42"/>
        </w:rPr>
        <w:t xml:space="preserve"> </w:t>
      </w:r>
      <w:r>
        <w:rPr>
          <w:color w:val="00000A"/>
          <w:spacing w:val="-1"/>
        </w:rPr>
        <w:t>Неврология</w:t>
      </w:r>
      <w:r>
        <w:rPr>
          <w:color w:val="00000A"/>
          <w:spacing w:val="41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37"/>
        </w:rPr>
        <w:t xml:space="preserve"> </w:t>
      </w:r>
      <w:r>
        <w:rPr>
          <w:color w:val="00000A"/>
          <w:spacing w:val="-1"/>
        </w:rPr>
        <w:t>нейрохирургия.</w:t>
      </w:r>
      <w:r>
        <w:rPr>
          <w:color w:val="00000A"/>
          <w:spacing w:val="35"/>
        </w:rPr>
        <w:t xml:space="preserve"> </w:t>
      </w:r>
      <w:r>
        <w:rPr>
          <w:color w:val="00000A"/>
          <w:spacing w:val="-2"/>
        </w:rPr>
        <w:t>Под</w:t>
      </w:r>
      <w:r>
        <w:rPr>
          <w:color w:val="00000A"/>
          <w:spacing w:val="39"/>
        </w:rPr>
        <w:t xml:space="preserve"> </w:t>
      </w:r>
      <w:r>
        <w:rPr>
          <w:color w:val="00000A"/>
          <w:spacing w:val="-2"/>
        </w:rPr>
        <w:t>ред.</w:t>
      </w:r>
      <w:r>
        <w:rPr>
          <w:color w:val="00000A"/>
          <w:spacing w:val="42"/>
        </w:rPr>
        <w:t xml:space="preserve"> </w:t>
      </w:r>
      <w:r>
        <w:rPr>
          <w:color w:val="00000A"/>
          <w:spacing w:val="-2"/>
        </w:rPr>
        <w:t>Е.И.</w:t>
      </w:r>
      <w:r>
        <w:rPr>
          <w:color w:val="00000A"/>
          <w:spacing w:val="42"/>
        </w:rPr>
        <w:t xml:space="preserve"> </w:t>
      </w:r>
      <w:r>
        <w:rPr>
          <w:color w:val="00000A"/>
          <w:spacing w:val="-1"/>
        </w:rPr>
        <w:t>Гусева,</w:t>
      </w:r>
      <w:r>
        <w:rPr>
          <w:color w:val="00000A"/>
          <w:spacing w:val="42"/>
        </w:rPr>
        <w:t xml:space="preserve"> </w:t>
      </w:r>
      <w:r>
        <w:rPr>
          <w:color w:val="00000A"/>
        </w:rPr>
        <w:t>А.Н.</w:t>
      </w:r>
      <w:r>
        <w:rPr>
          <w:color w:val="00000A"/>
          <w:spacing w:val="42"/>
        </w:rPr>
        <w:t xml:space="preserve"> </w:t>
      </w:r>
      <w:r>
        <w:rPr>
          <w:color w:val="00000A"/>
          <w:spacing w:val="-1"/>
        </w:rPr>
        <w:t>Коновалова.</w:t>
      </w:r>
      <w:r>
        <w:rPr>
          <w:color w:val="00000A"/>
          <w:spacing w:val="43"/>
        </w:rPr>
        <w:t xml:space="preserve"> </w:t>
      </w:r>
      <w:r>
        <w:rPr>
          <w:color w:val="00000A"/>
          <w:spacing w:val="3"/>
        </w:rPr>
        <w:t>2</w:t>
      </w:r>
      <w:r>
        <w:rPr>
          <w:color w:val="00000A"/>
          <w:spacing w:val="3"/>
        </w:rPr>
        <w:t>-</w:t>
      </w:r>
      <w:r>
        <w:rPr>
          <w:color w:val="00000A"/>
          <w:spacing w:val="3"/>
        </w:rPr>
        <w:t>е</w:t>
      </w:r>
      <w:r>
        <w:rPr>
          <w:color w:val="00000A"/>
          <w:spacing w:val="101"/>
          <w:w w:val="102"/>
        </w:rPr>
        <w:t xml:space="preserve"> </w:t>
      </w:r>
      <w:r>
        <w:rPr>
          <w:color w:val="00000A"/>
          <w:spacing w:val="-1"/>
        </w:rPr>
        <w:t>изд.,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перераб.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1"/>
        </w:rPr>
        <w:t>доп.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М.: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ГЭОТАР</w:t>
      </w:r>
      <w:r>
        <w:rPr>
          <w:color w:val="00000A"/>
        </w:rPr>
        <w:t>-</w:t>
      </w:r>
      <w:r>
        <w:rPr>
          <w:color w:val="00000A"/>
        </w:rPr>
        <w:t>Медиа,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2015;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424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с.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1" w:line="371" w:lineRule="auto"/>
        <w:ind w:right="123" w:firstLine="730"/>
        <w:jc w:val="both"/>
        <w:rPr>
          <w:rFonts w:cs="Times New Roman"/>
        </w:rPr>
      </w:pPr>
      <w:r>
        <w:rPr>
          <w:spacing w:val="-1"/>
        </w:rPr>
        <w:t>International</w:t>
      </w:r>
      <w:r>
        <w:rPr>
          <w:spacing w:val="55"/>
        </w:rPr>
        <w:t xml:space="preserve"> </w:t>
      </w:r>
      <w:r>
        <w:rPr>
          <w:spacing w:val="-1"/>
        </w:rPr>
        <w:t>Statistical</w:t>
      </w:r>
      <w:r>
        <w:rPr>
          <w:spacing w:val="55"/>
        </w:rPr>
        <w:t xml:space="preserve"> </w:t>
      </w:r>
      <w:r>
        <w:rPr>
          <w:spacing w:val="-1"/>
        </w:rPr>
        <w:t>Classification</w:t>
      </w:r>
      <w:r>
        <w:rPr>
          <w:spacing w:val="58"/>
        </w:rPr>
        <w:t xml:space="preserve"> </w:t>
      </w:r>
      <w:r>
        <w:t>of</w:t>
      </w:r>
      <w:r>
        <w:rPr>
          <w:spacing w:val="58"/>
        </w:rPr>
        <w:t xml:space="preserve"> </w:t>
      </w:r>
      <w:r>
        <w:rPr>
          <w:spacing w:val="-1"/>
        </w:rPr>
        <w:t>Diseases</w:t>
      </w:r>
      <w:r>
        <w:rPr>
          <w:spacing w:val="53"/>
        </w:rPr>
        <w:t xml:space="preserve"> </w:t>
      </w:r>
      <w:r>
        <w:rPr>
          <w:spacing w:val="-1"/>
        </w:rPr>
        <w:t>and</w:t>
      </w:r>
      <w:r>
        <w:rPr>
          <w:spacing w:val="58"/>
        </w:rPr>
        <w:t xml:space="preserve"> </w:t>
      </w:r>
      <w:r>
        <w:rPr>
          <w:spacing w:val="-2"/>
        </w:rPr>
        <w:t>Related</w:t>
      </w:r>
      <w:r>
        <w:rPr>
          <w:spacing w:val="58"/>
        </w:rPr>
        <w:t xml:space="preserve"> </w:t>
      </w:r>
      <w:r>
        <w:rPr>
          <w:spacing w:val="-1"/>
        </w:rPr>
        <w:t>Health</w:t>
      </w:r>
      <w:r>
        <w:rPr>
          <w:spacing w:val="58"/>
        </w:rPr>
        <w:t xml:space="preserve"> </w:t>
      </w:r>
      <w:r>
        <w:rPr>
          <w:spacing w:val="-1"/>
        </w:rPr>
        <w:t>Problems</w:t>
      </w:r>
      <w:r>
        <w:rPr>
          <w:spacing w:val="77"/>
          <w:w w:val="102"/>
        </w:rPr>
        <w:t xml:space="preserve"> </w:t>
      </w:r>
      <w:r>
        <w:rPr>
          <w:spacing w:val="-1"/>
        </w:rPr>
        <w:t>10th</w:t>
      </w:r>
      <w:r>
        <w:rPr>
          <w:spacing w:val="19"/>
        </w:rPr>
        <w:t xml:space="preserve"> </w:t>
      </w:r>
      <w:r>
        <w:rPr>
          <w:spacing w:val="-1"/>
        </w:rPr>
        <w:t>Revision,</w:t>
      </w:r>
      <w:r>
        <w:rPr>
          <w:spacing w:val="20"/>
        </w:rPr>
        <w:t xml:space="preserve"> </w:t>
      </w:r>
      <w:r>
        <w:t>2016.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71" w:lineRule="auto"/>
        <w:ind w:right="110" w:firstLine="730"/>
        <w:jc w:val="both"/>
      </w:pPr>
      <w:r>
        <w:rPr>
          <w:color w:val="00000A"/>
        </w:rPr>
        <w:t>Осипова</w:t>
      </w:r>
      <w:r>
        <w:rPr>
          <w:color w:val="00000A"/>
          <w:spacing w:val="18"/>
        </w:rPr>
        <w:t xml:space="preserve"> </w:t>
      </w:r>
      <w:r>
        <w:rPr>
          <w:color w:val="00000A"/>
        </w:rPr>
        <w:t>В.В,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2"/>
        </w:rPr>
        <w:t>Табеева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Г.Р.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1"/>
        </w:rPr>
        <w:t>Первичные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головные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боли: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диагностика,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1"/>
        </w:rPr>
        <w:t>клиника,</w:t>
      </w:r>
      <w:r>
        <w:rPr>
          <w:color w:val="00000A"/>
          <w:spacing w:val="57"/>
          <w:w w:val="102"/>
        </w:rPr>
        <w:t xml:space="preserve"> </w:t>
      </w:r>
      <w:r>
        <w:rPr>
          <w:color w:val="00000A"/>
          <w:spacing w:val="-1"/>
        </w:rPr>
        <w:t>терапия:</w:t>
      </w:r>
      <w:r>
        <w:rPr>
          <w:color w:val="00000A"/>
          <w:spacing w:val="45"/>
        </w:rPr>
        <w:t xml:space="preserve"> </w:t>
      </w:r>
      <w:r>
        <w:rPr>
          <w:color w:val="00000A"/>
          <w:spacing w:val="-1"/>
        </w:rPr>
        <w:t>Практическое</w:t>
      </w:r>
      <w:r>
        <w:rPr>
          <w:color w:val="00000A"/>
          <w:spacing w:val="46"/>
        </w:rPr>
        <w:t xml:space="preserve"> </w:t>
      </w:r>
      <w:r>
        <w:rPr>
          <w:color w:val="00000A"/>
        </w:rPr>
        <w:t>руководство</w:t>
      </w:r>
      <w:r>
        <w:rPr>
          <w:color w:val="00000A"/>
          <w:spacing w:val="48"/>
        </w:rPr>
        <w:t xml:space="preserve"> </w:t>
      </w:r>
      <w:r>
        <w:rPr>
          <w:color w:val="00000A"/>
        </w:rPr>
        <w:t>/</w:t>
      </w:r>
      <w:r>
        <w:rPr>
          <w:color w:val="00000A"/>
          <w:spacing w:val="46"/>
        </w:rPr>
        <w:t xml:space="preserve"> </w:t>
      </w:r>
      <w:r>
        <w:rPr>
          <w:color w:val="00000A"/>
        </w:rPr>
        <w:t>В.В.—</w:t>
      </w:r>
      <w:r>
        <w:rPr>
          <w:color w:val="00000A"/>
          <w:spacing w:val="48"/>
        </w:rPr>
        <w:t xml:space="preserve"> </w:t>
      </w:r>
      <w:r>
        <w:rPr>
          <w:color w:val="00000A"/>
        </w:rPr>
        <w:t>М.:</w:t>
      </w:r>
      <w:r>
        <w:rPr>
          <w:color w:val="00000A"/>
          <w:spacing w:val="47"/>
        </w:rPr>
        <w:t xml:space="preserve"> </w:t>
      </w:r>
      <w:r>
        <w:rPr>
          <w:color w:val="00000A"/>
        </w:rPr>
        <w:t>ООО</w:t>
      </w:r>
      <w:r>
        <w:rPr>
          <w:color w:val="00000A"/>
          <w:spacing w:val="44"/>
        </w:rPr>
        <w:t xml:space="preserve"> </w:t>
      </w:r>
      <w:r>
        <w:rPr>
          <w:color w:val="00000A"/>
          <w:spacing w:val="-1"/>
        </w:rPr>
        <w:t>«Издательство</w:t>
      </w:r>
      <w:r>
        <w:rPr>
          <w:color w:val="00000A"/>
          <w:spacing w:val="47"/>
        </w:rPr>
        <w:t xml:space="preserve"> </w:t>
      </w:r>
      <w:r>
        <w:rPr>
          <w:color w:val="00000A"/>
          <w:spacing w:val="-1"/>
        </w:rPr>
        <w:t>«Медицинское</w:t>
      </w:r>
      <w:r>
        <w:rPr>
          <w:color w:val="00000A"/>
          <w:spacing w:val="45"/>
          <w:w w:val="102"/>
        </w:rPr>
        <w:t xml:space="preserve"> </w:t>
      </w:r>
      <w:r>
        <w:rPr>
          <w:color w:val="00000A"/>
        </w:rPr>
        <w:t>информационное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агентство»,</w:t>
      </w:r>
      <w:r>
        <w:rPr>
          <w:color w:val="00000A"/>
          <w:spacing w:val="18"/>
        </w:rPr>
        <w:t xml:space="preserve"> </w:t>
      </w:r>
      <w:r>
        <w:rPr>
          <w:color w:val="00000A"/>
        </w:rPr>
        <w:t>2014.</w:t>
      </w:r>
      <w:r>
        <w:rPr>
          <w:color w:val="00000A"/>
          <w:spacing w:val="23"/>
        </w:rPr>
        <w:t xml:space="preserve"> </w:t>
      </w:r>
      <w:r>
        <w:rPr>
          <w:color w:val="00000A"/>
        </w:rPr>
        <w:t>—</w:t>
      </w:r>
      <w:r>
        <w:rPr>
          <w:color w:val="00000A"/>
          <w:spacing w:val="18"/>
        </w:rPr>
        <w:t xml:space="preserve"> </w:t>
      </w:r>
      <w:r>
        <w:rPr>
          <w:color w:val="00000A"/>
        </w:rPr>
        <w:t>336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с.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0" w:line="371" w:lineRule="auto"/>
        <w:ind w:right="121" w:firstLine="730"/>
        <w:jc w:val="both"/>
        <w:rPr>
          <w:rFonts w:cs="Times New Roman"/>
        </w:rPr>
      </w:pPr>
      <w:r>
        <w:rPr>
          <w:rFonts w:cs="Times New Roman"/>
          <w:color w:val="00000A"/>
          <w:spacing w:val="-1"/>
        </w:rPr>
        <w:t>Trucco</w:t>
      </w:r>
      <w:r>
        <w:rPr>
          <w:rFonts w:cs="Times New Roman"/>
          <w:color w:val="00000A"/>
          <w:spacing w:val="35"/>
        </w:rPr>
        <w:t xml:space="preserve"> </w:t>
      </w:r>
      <w:r>
        <w:rPr>
          <w:rFonts w:cs="Times New Roman"/>
          <w:color w:val="00000A"/>
        </w:rPr>
        <w:t>M.,</w:t>
      </w:r>
      <w:r>
        <w:rPr>
          <w:rFonts w:cs="Times New Roman"/>
          <w:color w:val="00000A"/>
          <w:spacing w:val="35"/>
        </w:rPr>
        <w:t xml:space="preserve"> </w:t>
      </w:r>
      <w:r>
        <w:rPr>
          <w:rFonts w:cs="Times New Roman"/>
          <w:color w:val="00000A"/>
          <w:spacing w:val="-1"/>
        </w:rPr>
        <w:t>Meineri</w:t>
      </w:r>
      <w:r>
        <w:rPr>
          <w:rFonts w:cs="Times New Roman"/>
          <w:color w:val="00000A"/>
          <w:spacing w:val="33"/>
        </w:rPr>
        <w:t xml:space="preserve"> </w:t>
      </w:r>
      <w:r>
        <w:rPr>
          <w:rFonts w:cs="Times New Roman"/>
          <w:color w:val="00000A"/>
        </w:rPr>
        <w:t>P.,</w:t>
      </w:r>
      <w:r>
        <w:rPr>
          <w:rFonts w:cs="Times New Roman"/>
          <w:color w:val="00000A"/>
          <w:spacing w:val="35"/>
        </w:rPr>
        <w:t xml:space="preserve"> </w:t>
      </w:r>
      <w:r>
        <w:rPr>
          <w:rFonts w:cs="Times New Roman"/>
          <w:color w:val="00000A"/>
        </w:rPr>
        <w:t>Ruiz</w:t>
      </w:r>
      <w:r>
        <w:rPr>
          <w:rFonts w:cs="Times New Roman"/>
          <w:color w:val="00000A"/>
          <w:spacing w:val="39"/>
        </w:rPr>
        <w:t xml:space="preserve"> </w:t>
      </w:r>
      <w:r>
        <w:rPr>
          <w:rFonts w:cs="Times New Roman"/>
          <w:color w:val="00000A"/>
          <w:spacing w:val="-1"/>
        </w:rPr>
        <w:t>L.,</w:t>
      </w:r>
      <w:r>
        <w:rPr>
          <w:rFonts w:cs="Times New Roman"/>
          <w:color w:val="00000A"/>
          <w:spacing w:val="41"/>
        </w:rPr>
        <w:t xml:space="preserve"> </w:t>
      </w:r>
      <w:r>
        <w:rPr>
          <w:rFonts w:cs="Times New Roman"/>
          <w:color w:val="00000A"/>
          <w:spacing w:val="-2"/>
        </w:rPr>
        <w:t>Gionco</w:t>
      </w:r>
      <w:r>
        <w:rPr>
          <w:rFonts w:cs="Times New Roman"/>
          <w:color w:val="00000A"/>
          <w:spacing w:val="40"/>
        </w:rPr>
        <w:t xml:space="preserve"> </w:t>
      </w:r>
      <w:r>
        <w:rPr>
          <w:rFonts w:cs="Times New Roman"/>
          <w:color w:val="00000A"/>
        </w:rPr>
        <w:t>M.</w:t>
      </w:r>
      <w:r>
        <w:rPr>
          <w:rFonts w:cs="Times New Roman"/>
          <w:color w:val="00000A"/>
          <w:spacing w:val="35"/>
        </w:rPr>
        <w:t xml:space="preserve"> </w:t>
      </w:r>
      <w:r>
        <w:rPr>
          <w:rFonts w:cs="Times New Roman"/>
          <w:color w:val="00000A"/>
          <w:spacing w:val="-1"/>
        </w:rPr>
        <w:t>Medication</w:t>
      </w:r>
      <w:r>
        <w:rPr>
          <w:rFonts w:cs="Times New Roman"/>
          <w:color w:val="00000A"/>
          <w:spacing w:val="35"/>
        </w:rPr>
        <w:t xml:space="preserve"> </w:t>
      </w:r>
      <w:r>
        <w:rPr>
          <w:rFonts w:cs="Times New Roman"/>
          <w:color w:val="00000A"/>
        </w:rPr>
        <w:t>overuse</w:t>
      </w:r>
      <w:r>
        <w:rPr>
          <w:rFonts w:cs="Times New Roman"/>
          <w:color w:val="00000A"/>
          <w:spacing w:val="33"/>
        </w:rPr>
        <w:t xml:space="preserve"> </w:t>
      </w:r>
      <w:r>
        <w:rPr>
          <w:rFonts w:cs="Times New Roman"/>
          <w:color w:val="00000A"/>
          <w:spacing w:val="-1"/>
        </w:rPr>
        <w:t>headache:</w:t>
      </w:r>
      <w:r>
        <w:rPr>
          <w:rFonts w:cs="Times New Roman"/>
          <w:color w:val="00000A"/>
          <w:spacing w:val="63"/>
          <w:w w:val="102"/>
        </w:rPr>
        <w:t xml:space="preserve"> </w:t>
      </w:r>
      <w:r>
        <w:rPr>
          <w:rFonts w:cs="Times New Roman"/>
          <w:color w:val="00000A"/>
          <w:spacing w:val="-1"/>
        </w:rPr>
        <w:t>withdrawal</w:t>
      </w:r>
      <w:r>
        <w:rPr>
          <w:rFonts w:cs="Times New Roman"/>
          <w:color w:val="00000A"/>
          <w:spacing w:val="17"/>
        </w:rPr>
        <w:t xml:space="preserve"> </w:t>
      </w:r>
      <w:r>
        <w:rPr>
          <w:rFonts w:cs="Times New Roman"/>
          <w:color w:val="00000A"/>
          <w:spacing w:val="-1"/>
        </w:rPr>
        <w:t>and</w:t>
      </w:r>
      <w:r>
        <w:rPr>
          <w:rFonts w:cs="Times New Roman"/>
          <w:color w:val="00000A"/>
          <w:spacing w:val="20"/>
        </w:rPr>
        <w:t xml:space="preserve"> </w:t>
      </w:r>
      <w:r>
        <w:rPr>
          <w:rFonts w:cs="Times New Roman"/>
          <w:color w:val="00000A"/>
          <w:spacing w:val="-1"/>
        </w:rPr>
        <w:t>prophylactic</w:t>
      </w:r>
      <w:r>
        <w:rPr>
          <w:rFonts w:cs="Times New Roman"/>
          <w:color w:val="00000A"/>
          <w:spacing w:val="18"/>
        </w:rPr>
        <w:t xml:space="preserve"> </w:t>
      </w:r>
      <w:r>
        <w:rPr>
          <w:rFonts w:cs="Times New Roman"/>
          <w:color w:val="00000A"/>
          <w:spacing w:val="-1"/>
        </w:rPr>
        <w:t>therapeutic</w:t>
      </w:r>
      <w:r>
        <w:rPr>
          <w:rFonts w:cs="Times New Roman"/>
          <w:color w:val="00000A"/>
          <w:spacing w:val="18"/>
        </w:rPr>
        <w:t xml:space="preserve"> </w:t>
      </w:r>
      <w:r>
        <w:rPr>
          <w:rFonts w:cs="Times New Roman"/>
          <w:color w:val="00000A"/>
        </w:rPr>
        <w:t>regimen.</w:t>
      </w:r>
      <w:r>
        <w:rPr>
          <w:rFonts w:cs="Times New Roman"/>
          <w:color w:val="00000A"/>
          <w:spacing w:val="25"/>
        </w:rPr>
        <w:t xml:space="preserve"> </w:t>
      </w:r>
      <w:r>
        <w:rPr>
          <w:rFonts w:cs="Times New Roman"/>
          <w:color w:val="00000A"/>
          <w:spacing w:val="-1"/>
        </w:rPr>
        <w:t>Headache.</w:t>
      </w:r>
      <w:r>
        <w:rPr>
          <w:rFonts w:cs="Times New Roman"/>
          <w:color w:val="00000A"/>
          <w:spacing w:val="20"/>
        </w:rPr>
        <w:t xml:space="preserve"> </w:t>
      </w:r>
      <w:r>
        <w:rPr>
          <w:rFonts w:cs="Times New Roman"/>
          <w:color w:val="00000A"/>
        </w:rPr>
        <w:t>2010;</w:t>
      </w:r>
      <w:r>
        <w:rPr>
          <w:rFonts w:cs="Times New Roman"/>
          <w:color w:val="00000A"/>
          <w:spacing w:val="18"/>
        </w:rPr>
        <w:t xml:space="preserve"> </w:t>
      </w:r>
      <w:r>
        <w:rPr>
          <w:rFonts w:cs="Times New Roman"/>
          <w:color w:val="00000A"/>
        </w:rPr>
        <w:t>50:</w:t>
      </w:r>
      <w:r>
        <w:rPr>
          <w:rFonts w:cs="Times New Roman"/>
          <w:color w:val="00000A"/>
          <w:spacing w:val="17"/>
        </w:rPr>
        <w:t xml:space="preserve"> </w:t>
      </w:r>
      <w:r>
        <w:rPr>
          <w:rFonts w:cs="Times New Roman"/>
          <w:color w:val="00000A"/>
        </w:rPr>
        <w:t>989</w:t>
      </w:r>
      <w:r>
        <w:rPr>
          <w:color w:val="00000A"/>
        </w:rPr>
        <w:t>–</w:t>
      </w:r>
      <w:r>
        <w:rPr>
          <w:rFonts w:cs="Times New Roman"/>
          <w:color w:val="00000A"/>
        </w:rPr>
        <w:t>997.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71" w:lineRule="auto"/>
        <w:ind w:right="112" w:firstLine="730"/>
        <w:jc w:val="both"/>
        <w:rPr>
          <w:rFonts w:cs="Times New Roman"/>
        </w:rPr>
      </w:pPr>
      <w:r>
        <w:rPr>
          <w:color w:val="00000A"/>
          <w:spacing w:val="-1"/>
        </w:rPr>
        <w:t>Westergaard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M.L.,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1"/>
        </w:rPr>
        <w:t>Hansen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E.H.,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2"/>
        </w:rPr>
        <w:t>Glümer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C.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1"/>
        </w:rPr>
        <w:t>et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al.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1"/>
        </w:rPr>
        <w:t>Definitions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medication-</w:t>
      </w:r>
      <w:r>
        <w:rPr>
          <w:color w:val="00000A"/>
          <w:spacing w:val="45"/>
          <w:w w:val="102"/>
        </w:rPr>
        <w:t xml:space="preserve"> </w:t>
      </w:r>
      <w:r>
        <w:rPr>
          <w:color w:val="00000A"/>
          <w:spacing w:val="-1"/>
        </w:rPr>
        <w:t>overuse</w:t>
      </w:r>
      <w:r>
        <w:rPr>
          <w:color w:val="00000A"/>
          <w:spacing w:val="32"/>
        </w:rPr>
        <w:t xml:space="preserve"> </w:t>
      </w:r>
      <w:r>
        <w:rPr>
          <w:color w:val="00000A"/>
          <w:spacing w:val="-1"/>
        </w:rPr>
        <w:t>headache</w:t>
      </w:r>
      <w:r>
        <w:rPr>
          <w:color w:val="00000A"/>
          <w:spacing w:val="39"/>
        </w:rPr>
        <w:t xml:space="preserve"> </w:t>
      </w:r>
      <w:r>
        <w:rPr>
          <w:color w:val="00000A"/>
          <w:spacing w:val="-1"/>
        </w:rPr>
        <w:t>in</w:t>
      </w:r>
      <w:r>
        <w:rPr>
          <w:color w:val="00000A"/>
          <w:spacing w:val="34"/>
        </w:rPr>
        <w:t xml:space="preserve"> </w:t>
      </w:r>
      <w:r>
        <w:rPr>
          <w:color w:val="00000A"/>
          <w:spacing w:val="-1"/>
        </w:rPr>
        <w:t>population-based</w:t>
      </w:r>
      <w:r>
        <w:rPr>
          <w:color w:val="00000A"/>
          <w:spacing w:val="39"/>
        </w:rPr>
        <w:t xml:space="preserve"> </w:t>
      </w:r>
      <w:r>
        <w:rPr>
          <w:color w:val="00000A"/>
          <w:spacing w:val="-1"/>
        </w:rPr>
        <w:t>studies</w:t>
      </w:r>
      <w:r>
        <w:rPr>
          <w:color w:val="00000A"/>
          <w:spacing w:val="37"/>
        </w:rPr>
        <w:t xml:space="preserve"> </w:t>
      </w:r>
      <w:r>
        <w:rPr>
          <w:color w:val="00000A"/>
          <w:spacing w:val="-1"/>
        </w:rPr>
        <w:t>and</w:t>
      </w:r>
      <w:r>
        <w:rPr>
          <w:color w:val="00000A"/>
          <w:spacing w:val="39"/>
        </w:rPr>
        <w:t xml:space="preserve"> </w:t>
      </w:r>
      <w:r>
        <w:rPr>
          <w:color w:val="00000A"/>
          <w:spacing w:val="-1"/>
        </w:rPr>
        <w:t>their</w:t>
      </w:r>
      <w:r>
        <w:rPr>
          <w:color w:val="00000A"/>
          <w:spacing w:val="35"/>
        </w:rPr>
        <w:t xml:space="preserve"> </w:t>
      </w:r>
      <w:r>
        <w:rPr>
          <w:color w:val="00000A"/>
          <w:spacing w:val="-1"/>
        </w:rPr>
        <w:t>implications</w:t>
      </w:r>
      <w:r>
        <w:rPr>
          <w:color w:val="00000A"/>
          <w:spacing w:val="37"/>
        </w:rPr>
        <w:t xml:space="preserve"> </w:t>
      </w:r>
      <w:r>
        <w:rPr>
          <w:color w:val="00000A"/>
        </w:rPr>
        <w:t>on</w:t>
      </w:r>
      <w:r>
        <w:rPr>
          <w:color w:val="00000A"/>
          <w:spacing w:val="39"/>
        </w:rPr>
        <w:t xml:space="preserve"> </w:t>
      </w:r>
      <w:r>
        <w:rPr>
          <w:color w:val="00000A"/>
          <w:spacing w:val="-1"/>
        </w:rPr>
        <w:t>prevalence</w:t>
      </w:r>
      <w:r>
        <w:rPr>
          <w:color w:val="00000A"/>
          <w:spacing w:val="39"/>
        </w:rPr>
        <w:t xml:space="preserve"> </w:t>
      </w:r>
      <w:r>
        <w:rPr>
          <w:color w:val="00000A"/>
          <w:spacing w:val="-1"/>
        </w:rPr>
        <w:t>estimates:</w:t>
      </w:r>
      <w:r>
        <w:rPr>
          <w:color w:val="00000A"/>
          <w:spacing w:val="32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103"/>
          <w:w w:val="102"/>
        </w:rPr>
        <w:t xml:space="preserve"> </w:t>
      </w:r>
      <w:r>
        <w:rPr>
          <w:color w:val="00000A"/>
          <w:spacing w:val="-1"/>
        </w:rPr>
        <w:t>systematic</w:t>
      </w:r>
      <w:r>
        <w:rPr>
          <w:color w:val="00000A"/>
          <w:spacing w:val="21"/>
        </w:rPr>
        <w:t xml:space="preserve"> </w:t>
      </w:r>
      <w:r>
        <w:rPr>
          <w:color w:val="00000A"/>
        </w:rPr>
        <w:t>review.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1"/>
        </w:rPr>
        <w:t>Cephalalgia.</w:t>
      </w:r>
      <w:r>
        <w:rPr>
          <w:color w:val="00000A"/>
          <w:spacing w:val="23"/>
        </w:rPr>
        <w:t xml:space="preserve"> </w:t>
      </w:r>
      <w:r>
        <w:rPr>
          <w:color w:val="00000A"/>
        </w:rPr>
        <w:t>2014;</w:t>
      </w:r>
      <w:r>
        <w:rPr>
          <w:color w:val="00000A"/>
          <w:spacing w:val="21"/>
        </w:rPr>
        <w:t xml:space="preserve"> </w:t>
      </w:r>
      <w:r>
        <w:rPr>
          <w:color w:val="00000A"/>
        </w:rPr>
        <w:t>34(6):</w:t>
      </w:r>
      <w:r>
        <w:rPr>
          <w:color w:val="00000A"/>
          <w:spacing w:val="21"/>
        </w:rPr>
        <w:t xml:space="preserve"> </w:t>
      </w:r>
      <w:r>
        <w:rPr>
          <w:color w:val="00000A"/>
        </w:rPr>
        <w:t>409-425.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0" w:line="371" w:lineRule="auto"/>
        <w:ind w:right="113" w:firstLine="730"/>
        <w:jc w:val="both"/>
        <w:rPr>
          <w:rFonts w:cs="Times New Roman"/>
        </w:rPr>
      </w:pPr>
      <w:r>
        <w:rPr>
          <w:rFonts w:cs="Times New Roman"/>
          <w:color w:val="00000A"/>
          <w:spacing w:val="-1"/>
        </w:rPr>
        <w:t>Tassorelli</w:t>
      </w:r>
      <w:r>
        <w:rPr>
          <w:rFonts w:cs="Times New Roman"/>
          <w:color w:val="00000A"/>
          <w:spacing w:val="3"/>
        </w:rPr>
        <w:t xml:space="preserve"> </w:t>
      </w:r>
      <w:r>
        <w:rPr>
          <w:rFonts w:cs="Times New Roman"/>
          <w:color w:val="00000A"/>
        </w:rPr>
        <w:t>C.,</w:t>
      </w:r>
      <w:r>
        <w:rPr>
          <w:rFonts w:cs="Times New Roman"/>
          <w:color w:val="00000A"/>
          <w:spacing w:val="11"/>
        </w:rPr>
        <w:t xml:space="preserve"> </w:t>
      </w:r>
      <w:r>
        <w:rPr>
          <w:rFonts w:cs="Times New Roman"/>
          <w:color w:val="00000A"/>
          <w:spacing w:val="-1"/>
        </w:rPr>
        <w:t>Jensen</w:t>
      </w:r>
      <w:r>
        <w:rPr>
          <w:rFonts w:cs="Times New Roman"/>
          <w:color w:val="00000A"/>
          <w:spacing w:val="6"/>
        </w:rPr>
        <w:t xml:space="preserve"> </w:t>
      </w:r>
      <w:r>
        <w:rPr>
          <w:rFonts w:cs="Times New Roman"/>
          <w:color w:val="00000A"/>
        </w:rPr>
        <w:t>R.,</w:t>
      </w:r>
      <w:r>
        <w:rPr>
          <w:rFonts w:cs="Times New Roman"/>
          <w:color w:val="00000A"/>
          <w:spacing w:val="6"/>
        </w:rPr>
        <w:t xml:space="preserve"> </w:t>
      </w:r>
      <w:r>
        <w:rPr>
          <w:rFonts w:cs="Times New Roman"/>
          <w:color w:val="00000A"/>
        </w:rPr>
        <w:t>Allena</w:t>
      </w:r>
      <w:r>
        <w:rPr>
          <w:rFonts w:cs="Times New Roman"/>
          <w:color w:val="00000A"/>
          <w:spacing w:val="3"/>
        </w:rPr>
        <w:t xml:space="preserve"> </w:t>
      </w:r>
      <w:r>
        <w:rPr>
          <w:rFonts w:cs="Times New Roman"/>
          <w:color w:val="00000A"/>
        </w:rPr>
        <w:t>M.</w:t>
      </w:r>
      <w:r>
        <w:rPr>
          <w:rFonts w:cs="Times New Roman"/>
          <w:color w:val="00000A"/>
          <w:spacing w:val="6"/>
        </w:rPr>
        <w:t xml:space="preserve"> </w:t>
      </w:r>
      <w:r>
        <w:rPr>
          <w:rFonts w:cs="Times New Roman"/>
          <w:color w:val="00000A"/>
        </w:rPr>
        <w:t>et</w:t>
      </w:r>
      <w:r>
        <w:rPr>
          <w:rFonts w:cs="Times New Roman"/>
          <w:color w:val="00000A"/>
          <w:spacing w:val="3"/>
        </w:rPr>
        <w:t xml:space="preserve"> </w:t>
      </w:r>
      <w:r>
        <w:rPr>
          <w:rFonts w:cs="Times New Roman"/>
          <w:color w:val="00000A"/>
        </w:rPr>
        <w:t>al.</w:t>
      </w:r>
      <w:r>
        <w:rPr>
          <w:rFonts w:cs="Times New Roman"/>
          <w:color w:val="00000A"/>
          <w:spacing w:val="6"/>
        </w:rPr>
        <w:t xml:space="preserve"> </w:t>
      </w:r>
      <w:r>
        <w:rPr>
          <w:rFonts w:cs="Times New Roman"/>
          <w:color w:val="00000A"/>
        </w:rPr>
        <w:t>A</w:t>
      </w:r>
      <w:r>
        <w:rPr>
          <w:rFonts w:cs="Times New Roman"/>
          <w:color w:val="00000A"/>
          <w:spacing w:val="6"/>
        </w:rPr>
        <w:t xml:space="preserve"> </w:t>
      </w:r>
      <w:r>
        <w:rPr>
          <w:rFonts w:cs="Times New Roman"/>
          <w:color w:val="00000A"/>
          <w:spacing w:val="-1"/>
        </w:rPr>
        <w:t>consensus</w:t>
      </w:r>
      <w:r>
        <w:rPr>
          <w:rFonts w:cs="Times New Roman"/>
          <w:color w:val="00000A"/>
          <w:spacing w:val="7"/>
        </w:rPr>
        <w:t xml:space="preserve"> </w:t>
      </w:r>
      <w:r>
        <w:rPr>
          <w:rFonts w:cs="Times New Roman"/>
          <w:color w:val="00000A"/>
          <w:spacing w:val="-1"/>
        </w:rPr>
        <w:t>protocol</w:t>
      </w:r>
      <w:r>
        <w:rPr>
          <w:rFonts w:cs="Times New Roman"/>
          <w:color w:val="00000A"/>
          <w:spacing w:val="4"/>
        </w:rPr>
        <w:t xml:space="preserve"> </w:t>
      </w:r>
      <w:r>
        <w:rPr>
          <w:rFonts w:cs="Times New Roman"/>
          <w:color w:val="00000A"/>
        </w:rPr>
        <w:t>for</w:t>
      </w:r>
      <w:r>
        <w:rPr>
          <w:rFonts w:cs="Times New Roman"/>
          <w:color w:val="00000A"/>
          <w:spacing w:val="11"/>
        </w:rPr>
        <w:t xml:space="preserve"> </w:t>
      </w:r>
      <w:r>
        <w:rPr>
          <w:rFonts w:cs="Times New Roman"/>
          <w:color w:val="00000A"/>
          <w:spacing w:val="-1"/>
        </w:rPr>
        <w:t>the</w:t>
      </w:r>
      <w:r>
        <w:rPr>
          <w:rFonts w:cs="Times New Roman"/>
          <w:color w:val="00000A"/>
          <w:spacing w:val="10"/>
        </w:rPr>
        <w:t xml:space="preserve"> </w:t>
      </w:r>
      <w:r>
        <w:rPr>
          <w:rFonts w:cs="Times New Roman"/>
          <w:color w:val="00000A"/>
          <w:spacing w:val="-1"/>
        </w:rPr>
        <w:t>management</w:t>
      </w:r>
      <w:r>
        <w:rPr>
          <w:rFonts w:cs="Times New Roman"/>
          <w:color w:val="00000A"/>
          <w:spacing w:val="55"/>
          <w:w w:val="102"/>
        </w:rPr>
        <w:t xml:space="preserve"> </w:t>
      </w:r>
      <w:r>
        <w:rPr>
          <w:rFonts w:cs="Times New Roman"/>
          <w:color w:val="00000A"/>
        </w:rPr>
        <w:t>of</w:t>
      </w:r>
      <w:r>
        <w:rPr>
          <w:rFonts w:cs="Times New Roman"/>
          <w:color w:val="00000A"/>
          <w:spacing w:val="32"/>
        </w:rPr>
        <w:t xml:space="preserve"> </w:t>
      </w:r>
      <w:r>
        <w:rPr>
          <w:rFonts w:cs="Times New Roman"/>
          <w:color w:val="00000A"/>
          <w:spacing w:val="-1"/>
        </w:rPr>
        <w:t>medication-overuse</w:t>
      </w:r>
      <w:r>
        <w:rPr>
          <w:rFonts w:cs="Times New Roman"/>
          <w:color w:val="00000A"/>
          <w:spacing w:val="31"/>
        </w:rPr>
        <w:t xml:space="preserve"> </w:t>
      </w:r>
      <w:r>
        <w:rPr>
          <w:rFonts w:cs="Times New Roman"/>
          <w:color w:val="00000A"/>
        </w:rPr>
        <w:t>headache:</w:t>
      </w:r>
      <w:r>
        <w:rPr>
          <w:rFonts w:cs="Times New Roman"/>
          <w:color w:val="00000A"/>
          <w:spacing w:val="30"/>
        </w:rPr>
        <w:t xml:space="preserve"> </w:t>
      </w:r>
      <w:r>
        <w:rPr>
          <w:rFonts w:cs="Times New Roman"/>
          <w:color w:val="00000A"/>
          <w:spacing w:val="-1"/>
        </w:rPr>
        <w:t>Evaluation</w:t>
      </w:r>
      <w:r>
        <w:rPr>
          <w:rFonts w:cs="Times New Roman"/>
          <w:color w:val="00000A"/>
          <w:spacing w:val="33"/>
        </w:rPr>
        <w:t xml:space="preserve"> </w:t>
      </w:r>
      <w:r>
        <w:rPr>
          <w:rFonts w:cs="Times New Roman"/>
          <w:color w:val="00000A"/>
          <w:spacing w:val="-1"/>
        </w:rPr>
        <w:t>in</w:t>
      </w:r>
      <w:r>
        <w:rPr>
          <w:rFonts w:cs="Times New Roman"/>
          <w:color w:val="00000A"/>
          <w:spacing w:val="38"/>
        </w:rPr>
        <w:t xml:space="preserve"> </w:t>
      </w:r>
      <w:r>
        <w:rPr>
          <w:rFonts w:cs="Times New Roman"/>
          <w:color w:val="00000A"/>
        </w:rPr>
        <w:t>a</w:t>
      </w:r>
      <w:r>
        <w:rPr>
          <w:rFonts w:cs="Times New Roman"/>
          <w:color w:val="00000A"/>
          <w:spacing w:val="36"/>
        </w:rPr>
        <w:t xml:space="preserve"> </w:t>
      </w:r>
      <w:r>
        <w:rPr>
          <w:rFonts w:cs="Times New Roman"/>
          <w:color w:val="00000A"/>
          <w:spacing w:val="-1"/>
        </w:rPr>
        <w:t>multicentric,</w:t>
      </w:r>
      <w:r>
        <w:rPr>
          <w:rFonts w:cs="Times New Roman"/>
          <w:color w:val="00000A"/>
          <w:spacing w:val="33"/>
        </w:rPr>
        <w:t xml:space="preserve"> </w:t>
      </w:r>
      <w:r>
        <w:rPr>
          <w:rFonts w:cs="Times New Roman"/>
          <w:color w:val="00000A"/>
          <w:spacing w:val="-1"/>
        </w:rPr>
        <w:t>multinational</w:t>
      </w:r>
      <w:r>
        <w:rPr>
          <w:rFonts w:cs="Times New Roman"/>
          <w:color w:val="00000A"/>
          <w:spacing w:val="30"/>
        </w:rPr>
        <w:t xml:space="preserve"> </w:t>
      </w:r>
      <w:r>
        <w:rPr>
          <w:rFonts w:cs="Times New Roman"/>
          <w:color w:val="00000A"/>
          <w:spacing w:val="-1"/>
        </w:rPr>
        <w:t>study.</w:t>
      </w:r>
      <w:r>
        <w:rPr>
          <w:rFonts w:cs="Times New Roman"/>
          <w:color w:val="00000A"/>
          <w:spacing w:val="41"/>
        </w:rPr>
        <w:t xml:space="preserve"> </w:t>
      </w:r>
      <w:r>
        <w:rPr>
          <w:rFonts w:cs="Times New Roman"/>
          <w:color w:val="00000A"/>
          <w:spacing w:val="-1"/>
        </w:rPr>
        <w:t>Cephalalgia.</w:t>
      </w:r>
      <w:r>
        <w:rPr>
          <w:rFonts w:cs="Times New Roman"/>
          <w:color w:val="00000A"/>
          <w:spacing w:val="109"/>
          <w:w w:val="102"/>
        </w:rPr>
        <w:t xml:space="preserve"> </w:t>
      </w:r>
      <w:r>
        <w:rPr>
          <w:rFonts w:cs="Times New Roman"/>
          <w:color w:val="00000A"/>
        </w:rPr>
        <w:t>2014;</w:t>
      </w:r>
      <w:r>
        <w:rPr>
          <w:rFonts w:cs="Times New Roman"/>
          <w:color w:val="00000A"/>
          <w:spacing w:val="17"/>
        </w:rPr>
        <w:t xml:space="preserve"> </w:t>
      </w:r>
      <w:r>
        <w:rPr>
          <w:rFonts w:cs="Times New Roman"/>
          <w:color w:val="00000A"/>
        </w:rPr>
        <w:t>34:</w:t>
      </w:r>
      <w:r>
        <w:rPr>
          <w:rFonts w:cs="Times New Roman"/>
          <w:color w:val="00000A"/>
          <w:spacing w:val="18"/>
        </w:rPr>
        <w:t xml:space="preserve"> </w:t>
      </w:r>
      <w:r>
        <w:rPr>
          <w:rFonts w:cs="Times New Roman"/>
          <w:color w:val="00000A"/>
        </w:rPr>
        <w:t>645</w:t>
      </w:r>
      <w:r>
        <w:rPr>
          <w:color w:val="00000A"/>
        </w:rPr>
        <w:t>–</w:t>
      </w:r>
      <w:r>
        <w:rPr>
          <w:rFonts w:cs="Times New Roman"/>
          <w:color w:val="00000A"/>
        </w:rPr>
        <w:t>655.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43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20" w:right="760" w:bottom="280" w:left="1640" w:header="720" w:footer="720" w:gutter="0"/>
          <w:cols w:space="720"/>
        </w:sectPr>
      </w:pP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61" w:line="368" w:lineRule="auto"/>
        <w:ind w:right="121" w:firstLine="730"/>
        <w:jc w:val="both"/>
        <w:rPr>
          <w:rFonts w:cs="Times New Roman"/>
        </w:rPr>
      </w:pPr>
      <w:r>
        <w:lastRenderedPageBreak/>
        <w:pict>
          <v:group id="_x0000_s1344" style="position:absolute;left:0;text-align:left;margin-left:0;margin-top:0;width:612pt;height:865.85pt;z-index:-94792;mso-position-horizontal-relative:page;mso-position-vertical-relative:page" coordsize="12240,17317">
            <v:shape id="_x0000_s1358" type="#_x0000_t75" style="position:absolute;width:8760;height:17317">
              <v:imagedata r:id="rId6" o:title=""/>
            </v:shape>
            <v:shape id="_x0000_s1357" type="#_x0000_t75" style="position:absolute;left:8740;width:3500;height:17317">
              <v:imagedata r:id="rId7" o:title=""/>
            </v:shape>
            <v:group id="_x0000_s1355" style="position:absolute;left:1748;top:9686;width:8502;height:283" coordorigin="1748,9686" coordsize="8502,283">
              <v:shape id="_x0000_s1356" style="position:absolute;left:1748;top:9686;width:8502;height:283" coordorigin="1748,9686" coordsize="8502,283" path="m1748,9968r8502,l10250,9686r-8502,l1748,9968xe" stroked="f">
                <v:path arrowok="t"/>
              </v:shape>
            </v:group>
            <v:group id="_x0000_s1353" style="position:absolute;left:7246;top:10534;width:4125;height:283" coordorigin="7246,10534" coordsize="4125,283">
              <v:shape id="_x0000_s1354" style="position:absolute;left:7246;top:10534;width:4125;height:283" coordorigin="7246,10534" coordsize="4125,283" path="m7246,10817r4125,l11371,10534r-4125,l7246,10817xe" stroked="f">
                <v:path arrowok="t"/>
              </v:shape>
            </v:group>
            <v:group id="_x0000_s1351" style="position:absolute;left:1748;top:10961;width:5596;height:283" coordorigin="1748,10961" coordsize="5596,283">
              <v:shape id="_x0000_s1352" style="position:absolute;left:1748;top:10961;width:5596;height:283" coordorigin="1748,10961" coordsize="5596,283" path="m1748,11243r5596,l7344,10961r-5596,l1748,11243xe" stroked="f">
                <v:path arrowok="t"/>
              </v:shape>
            </v:group>
            <v:group id="_x0000_s1349" style="position:absolute;left:10121;top:14365;width:1250;height:283" coordorigin="10121,14365" coordsize="1250,283">
              <v:shape id="_x0000_s1350" style="position:absolute;left:10121;top:14365;width:1250;height:283" coordorigin="10121,14365" coordsize="1250,283" path="m10121,14648r1250,l11371,14365r-1250,l10121,14648xe" stroked="f">
                <v:path arrowok="t"/>
              </v:shape>
            </v:group>
            <v:group id="_x0000_s1347" style="position:absolute;left:1748;top:14792;width:9623;height:284" coordorigin="1748,14792" coordsize="9623,284">
              <v:shape id="_x0000_s1348" style="position:absolute;left:1748;top:14792;width:9623;height:284" coordorigin="1748,14792" coordsize="9623,284" path="m1748,15075r9623,l11371,14792r-9623,l1748,15075xe" stroked="f">
                <v:path arrowok="t"/>
              </v:shape>
            </v:group>
            <v:group id="_x0000_s1345" style="position:absolute;left:1748;top:15219;width:2963;height:283" coordorigin="1748,15219" coordsize="2963,283">
              <v:shape id="_x0000_s1346" style="position:absolute;left:1748;top:15219;width:2963;height:283" coordorigin="1748,15219" coordsize="2963,283" path="m1748,15501r2963,l4711,15219r-2963,l1748,15501xe" stroked="f">
                <v:path arrowok="t"/>
              </v:shape>
            </v:group>
            <w10:wrap anchorx="page" anchory="page"/>
          </v:group>
        </w:pict>
      </w:r>
      <w:r>
        <w:rPr>
          <w:color w:val="00000A"/>
          <w:spacing w:val="-1"/>
        </w:rPr>
        <w:t>Mitsikostas</w:t>
      </w:r>
      <w:r>
        <w:rPr>
          <w:color w:val="00000A"/>
          <w:spacing w:val="37"/>
        </w:rPr>
        <w:t xml:space="preserve"> </w:t>
      </w:r>
      <w:r>
        <w:rPr>
          <w:color w:val="00000A"/>
        </w:rPr>
        <w:t>D.,</w:t>
      </w:r>
      <w:r>
        <w:rPr>
          <w:color w:val="00000A"/>
          <w:spacing w:val="35"/>
        </w:rPr>
        <w:t xml:space="preserve"> </w:t>
      </w:r>
      <w:r>
        <w:rPr>
          <w:color w:val="00000A"/>
        </w:rPr>
        <w:t>Ashina</w:t>
      </w:r>
      <w:r>
        <w:rPr>
          <w:color w:val="00000A"/>
          <w:spacing w:val="34"/>
        </w:rPr>
        <w:t xml:space="preserve"> </w:t>
      </w:r>
      <w:r>
        <w:rPr>
          <w:color w:val="00000A"/>
        </w:rPr>
        <w:t>M.,</w:t>
      </w:r>
      <w:r>
        <w:rPr>
          <w:color w:val="00000A"/>
          <w:spacing w:val="35"/>
        </w:rPr>
        <w:t xml:space="preserve"> </w:t>
      </w:r>
      <w:r>
        <w:rPr>
          <w:color w:val="00000A"/>
          <w:spacing w:val="-1"/>
        </w:rPr>
        <w:t>Craven</w:t>
      </w:r>
      <w:r>
        <w:rPr>
          <w:color w:val="00000A"/>
          <w:spacing w:val="35"/>
        </w:rPr>
        <w:t xml:space="preserve"> </w:t>
      </w:r>
      <w:r>
        <w:rPr>
          <w:color w:val="00000A"/>
        </w:rPr>
        <w:t>A.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et</w:t>
      </w:r>
      <w:r>
        <w:rPr>
          <w:color w:val="00000A"/>
          <w:spacing w:val="33"/>
        </w:rPr>
        <w:t xml:space="preserve"> </w:t>
      </w:r>
      <w:r>
        <w:rPr>
          <w:color w:val="00000A"/>
          <w:spacing w:val="-2"/>
        </w:rPr>
        <w:t>al.</w:t>
      </w:r>
      <w:r>
        <w:rPr>
          <w:color w:val="00000A"/>
          <w:spacing w:val="40"/>
        </w:rPr>
        <w:t xml:space="preserve"> </w:t>
      </w:r>
      <w:r>
        <w:rPr>
          <w:color w:val="00000A"/>
          <w:spacing w:val="-1"/>
        </w:rPr>
        <w:t>European</w:t>
      </w:r>
      <w:r>
        <w:rPr>
          <w:color w:val="00000A"/>
          <w:spacing w:val="36"/>
        </w:rPr>
        <w:t xml:space="preserve"> </w:t>
      </w:r>
      <w:r>
        <w:rPr>
          <w:color w:val="00000A"/>
          <w:spacing w:val="-1"/>
        </w:rPr>
        <w:t>headache</w:t>
      </w:r>
      <w:r>
        <w:rPr>
          <w:color w:val="00000A"/>
          <w:spacing w:val="33"/>
        </w:rPr>
        <w:t xml:space="preserve"> </w:t>
      </w:r>
      <w:r>
        <w:rPr>
          <w:color w:val="00000A"/>
          <w:spacing w:val="-1"/>
        </w:rPr>
        <w:t>federation</w:t>
      </w:r>
      <w:r>
        <w:rPr>
          <w:color w:val="00000A"/>
          <w:spacing w:val="65"/>
          <w:w w:val="102"/>
        </w:rPr>
        <w:t xml:space="preserve"> </w:t>
      </w:r>
      <w:r>
        <w:rPr>
          <w:color w:val="00000A"/>
          <w:spacing w:val="-1"/>
        </w:rPr>
        <w:t>consensus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on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technical</w:t>
      </w:r>
      <w:r>
        <w:rPr>
          <w:color w:val="00000A"/>
          <w:spacing w:val="12"/>
        </w:rPr>
        <w:t xml:space="preserve"> </w:t>
      </w:r>
      <w:r>
        <w:rPr>
          <w:color w:val="00000A"/>
          <w:spacing w:val="-1"/>
        </w:rPr>
        <w:t>investigation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for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primary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headache</w:t>
      </w:r>
      <w:r>
        <w:rPr>
          <w:color w:val="00000A"/>
          <w:spacing w:val="12"/>
        </w:rPr>
        <w:t xml:space="preserve"> </w:t>
      </w:r>
      <w:r>
        <w:rPr>
          <w:color w:val="00000A"/>
          <w:spacing w:val="-1"/>
        </w:rPr>
        <w:t>disorders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on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behalf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EHF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committee.</w:t>
      </w:r>
      <w:r>
        <w:rPr>
          <w:color w:val="00000A"/>
          <w:spacing w:val="95"/>
          <w:w w:val="102"/>
        </w:rPr>
        <w:t xml:space="preserve"> </w:t>
      </w:r>
      <w:r>
        <w:rPr>
          <w:color w:val="00000A"/>
        </w:rPr>
        <w:t>J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Headache</w:t>
      </w:r>
      <w:r>
        <w:rPr>
          <w:color w:val="00000A"/>
          <w:spacing w:val="10"/>
        </w:rPr>
        <w:t xml:space="preserve"> </w:t>
      </w:r>
      <w:r>
        <w:rPr>
          <w:color w:val="00000A"/>
          <w:spacing w:val="-1"/>
        </w:rPr>
        <w:t>Pain.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2016;</w:t>
      </w:r>
      <w:r>
        <w:rPr>
          <w:color w:val="00000A"/>
          <w:spacing w:val="10"/>
        </w:rPr>
        <w:t xml:space="preserve"> </w:t>
      </w:r>
      <w:r>
        <w:rPr>
          <w:color w:val="00000A"/>
        </w:rPr>
        <w:t>17:</w:t>
      </w:r>
      <w:r>
        <w:rPr>
          <w:color w:val="00000A"/>
          <w:spacing w:val="10"/>
        </w:rPr>
        <w:t xml:space="preserve"> </w:t>
      </w:r>
      <w:r>
        <w:rPr>
          <w:color w:val="00000A"/>
        </w:rPr>
        <w:t>5.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8" w:line="371" w:lineRule="auto"/>
        <w:ind w:right="120" w:firstLine="730"/>
        <w:jc w:val="both"/>
        <w:rPr>
          <w:rFonts w:cs="Times New Roman"/>
        </w:rPr>
      </w:pPr>
      <w:r>
        <w:rPr>
          <w:rFonts w:cs="Times New Roman"/>
          <w:spacing w:val="-2"/>
        </w:rPr>
        <w:t>American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  <w:spacing w:val="-1"/>
        </w:rPr>
        <w:t>Academy</w:t>
      </w:r>
      <w:r>
        <w:rPr>
          <w:rFonts w:cs="Times New Roman"/>
          <w:spacing w:val="7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7"/>
        </w:rPr>
        <w:t xml:space="preserve"> </w:t>
      </w:r>
      <w:r>
        <w:rPr>
          <w:rFonts w:cs="Times New Roman"/>
        </w:rPr>
        <w:t>Neurology.</w:t>
      </w:r>
      <w:r>
        <w:rPr>
          <w:rFonts w:cs="Times New Roman"/>
          <w:spacing w:val="7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utility</w:t>
      </w:r>
      <w:r>
        <w:rPr>
          <w:rFonts w:cs="Times New Roman"/>
          <w:spacing w:val="7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-1"/>
        </w:rPr>
        <w:t>neuroimaging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-1"/>
        </w:rPr>
        <w:t>in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-1"/>
        </w:rPr>
        <w:t>the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  <w:spacing w:val="-1"/>
        </w:rPr>
        <w:t>evaluation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49"/>
          <w:w w:val="102"/>
        </w:rPr>
        <w:t xml:space="preserve"> </w:t>
      </w:r>
      <w:r>
        <w:rPr>
          <w:rFonts w:cs="Times New Roman"/>
          <w:spacing w:val="-1"/>
        </w:rPr>
        <w:t>headache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in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patients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  <w:spacing w:val="-1"/>
        </w:rPr>
        <w:t>with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</w:rPr>
        <w:t>normal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neurological</w:t>
      </w:r>
      <w:r>
        <w:rPr>
          <w:rFonts w:cs="Times New Roman"/>
          <w:spacing w:val="22"/>
        </w:rPr>
        <w:t xml:space="preserve"> </w:t>
      </w:r>
      <w:r>
        <w:rPr>
          <w:rFonts w:cs="Times New Roman"/>
          <w:spacing w:val="-1"/>
        </w:rPr>
        <w:t>examinations.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Neurology.</w:t>
      </w:r>
      <w:r>
        <w:rPr>
          <w:rFonts w:cs="Times New Roman"/>
          <w:spacing w:val="27"/>
        </w:rPr>
        <w:t xml:space="preserve"> </w:t>
      </w:r>
      <w:r>
        <w:rPr>
          <w:rFonts w:cs="Times New Roman"/>
        </w:rPr>
        <w:t>1994;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</w:rPr>
        <w:t>44: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</w:rPr>
        <w:t>1353</w:t>
      </w:r>
      <w:r>
        <w:t>–</w:t>
      </w:r>
      <w:r>
        <w:rPr>
          <w:rFonts w:cs="Times New Roman"/>
        </w:rPr>
        <w:t>1354.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69" w:lineRule="auto"/>
        <w:ind w:right="113" w:firstLine="730"/>
        <w:jc w:val="both"/>
        <w:rPr>
          <w:rFonts w:cs="Times New Roman"/>
        </w:rPr>
      </w:pPr>
      <w:r>
        <w:rPr>
          <w:color w:val="00000A"/>
        </w:rPr>
        <w:t>Осипова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В.В.,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Филатова</w:t>
      </w:r>
      <w:r>
        <w:rPr>
          <w:color w:val="00000A"/>
          <w:spacing w:val="12"/>
        </w:rPr>
        <w:t xml:space="preserve"> </w:t>
      </w:r>
      <w:r>
        <w:rPr>
          <w:color w:val="00000A"/>
          <w:spacing w:val="-1"/>
        </w:rPr>
        <w:t>Е.Г.,</w:t>
      </w:r>
      <w:r>
        <w:rPr>
          <w:color w:val="00000A"/>
          <w:spacing w:val="7"/>
        </w:rPr>
        <w:t xml:space="preserve"> </w:t>
      </w:r>
      <w:r>
        <w:rPr>
          <w:color w:val="00000A"/>
          <w:spacing w:val="-1"/>
        </w:rPr>
        <w:t>Артеменко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А.Р.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с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2"/>
        </w:rPr>
        <w:t>соавт.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Диагностика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10"/>
        </w:rPr>
        <w:t xml:space="preserve"> </w:t>
      </w:r>
      <w:r>
        <w:rPr>
          <w:color w:val="00000A"/>
          <w:spacing w:val="-1"/>
        </w:rPr>
        <w:t>лечение</w:t>
      </w:r>
      <w:r>
        <w:rPr>
          <w:color w:val="00000A"/>
          <w:spacing w:val="65"/>
          <w:w w:val="102"/>
        </w:rPr>
        <w:t xml:space="preserve"> </w:t>
      </w:r>
      <w:r>
        <w:rPr>
          <w:color w:val="00000A"/>
        </w:rPr>
        <w:t>мигрени:</w:t>
      </w:r>
      <w:r>
        <w:rPr>
          <w:color w:val="00000A"/>
          <w:spacing w:val="29"/>
        </w:rPr>
        <w:t xml:space="preserve"> </w:t>
      </w:r>
      <w:r>
        <w:rPr>
          <w:color w:val="00000A"/>
          <w:spacing w:val="-1"/>
        </w:rPr>
        <w:t>рекомендации</w:t>
      </w:r>
      <w:r>
        <w:rPr>
          <w:color w:val="00000A"/>
          <w:spacing w:val="33"/>
        </w:rPr>
        <w:t xml:space="preserve"> </w:t>
      </w:r>
      <w:r>
        <w:rPr>
          <w:color w:val="00000A"/>
          <w:spacing w:val="-1"/>
        </w:rPr>
        <w:t>российских</w:t>
      </w:r>
      <w:r>
        <w:rPr>
          <w:color w:val="00000A"/>
          <w:spacing w:val="31"/>
        </w:rPr>
        <w:t xml:space="preserve"> </w:t>
      </w:r>
      <w:r>
        <w:rPr>
          <w:color w:val="00000A"/>
          <w:spacing w:val="-1"/>
        </w:rPr>
        <w:t>экспертов.</w:t>
      </w:r>
      <w:r>
        <w:rPr>
          <w:color w:val="00000A"/>
          <w:spacing w:val="38"/>
        </w:rPr>
        <w:t xml:space="preserve"> </w:t>
      </w:r>
      <w:r>
        <w:rPr>
          <w:color w:val="00000A"/>
          <w:spacing w:val="-1"/>
        </w:rPr>
        <w:t>Журнал</w:t>
      </w:r>
      <w:r>
        <w:rPr>
          <w:color w:val="00000A"/>
          <w:spacing w:val="31"/>
        </w:rPr>
        <w:t xml:space="preserve"> </w:t>
      </w:r>
      <w:r>
        <w:rPr>
          <w:color w:val="00000A"/>
        </w:rPr>
        <w:t>неврологии</w:t>
      </w:r>
      <w:r>
        <w:rPr>
          <w:color w:val="00000A"/>
          <w:spacing w:val="27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33"/>
        </w:rPr>
        <w:t xml:space="preserve"> </w:t>
      </w:r>
      <w:r>
        <w:rPr>
          <w:color w:val="00000A"/>
          <w:spacing w:val="-1"/>
        </w:rPr>
        <w:t>психиатрии</w:t>
      </w:r>
      <w:r>
        <w:rPr>
          <w:color w:val="00000A"/>
          <w:spacing w:val="33"/>
        </w:rPr>
        <w:t xml:space="preserve"> </w:t>
      </w:r>
      <w:r>
        <w:rPr>
          <w:color w:val="00000A"/>
          <w:spacing w:val="-1"/>
        </w:rPr>
        <w:t>им.</w:t>
      </w:r>
      <w:r>
        <w:rPr>
          <w:color w:val="00000A"/>
          <w:spacing w:val="57"/>
          <w:w w:val="102"/>
        </w:rPr>
        <w:t xml:space="preserve"> </w:t>
      </w:r>
      <w:r>
        <w:rPr>
          <w:color w:val="00000A"/>
          <w:spacing w:val="-1"/>
        </w:rPr>
        <w:t>Корсакова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2017;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1"/>
        </w:rPr>
        <w:t>2: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28</w:t>
      </w:r>
      <w:r>
        <w:rPr>
          <w:color w:val="00000A"/>
        </w:rPr>
        <w:t>-42.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7" w:line="371" w:lineRule="auto"/>
        <w:ind w:right="104" w:firstLine="730"/>
        <w:jc w:val="both"/>
        <w:rPr>
          <w:rFonts w:cs="Times New Roman"/>
        </w:rPr>
      </w:pPr>
      <w:r>
        <w:rPr>
          <w:color w:val="00000A"/>
          <w:spacing w:val="-1"/>
        </w:rPr>
        <w:t>Derry</w:t>
      </w:r>
      <w:r>
        <w:rPr>
          <w:color w:val="00000A"/>
          <w:spacing w:val="32"/>
        </w:rPr>
        <w:t xml:space="preserve"> </w:t>
      </w:r>
      <w:r>
        <w:rPr>
          <w:color w:val="00000A"/>
        </w:rPr>
        <w:t>S.,</w:t>
      </w:r>
      <w:r>
        <w:rPr>
          <w:color w:val="00000A"/>
          <w:spacing w:val="31"/>
        </w:rPr>
        <w:t xml:space="preserve"> </w:t>
      </w:r>
      <w:r>
        <w:rPr>
          <w:color w:val="00000A"/>
          <w:spacing w:val="-1"/>
        </w:rPr>
        <w:t>Wiffen</w:t>
      </w:r>
      <w:r>
        <w:rPr>
          <w:color w:val="00000A"/>
          <w:spacing w:val="32"/>
        </w:rPr>
        <w:t xml:space="preserve"> </w:t>
      </w:r>
      <w:r>
        <w:rPr>
          <w:color w:val="00000A"/>
        </w:rPr>
        <w:t>P.J.,</w:t>
      </w:r>
      <w:r>
        <w:rPr>
          <w:color w:val="00000A"/>
          <w:spacing w:val="31"/>
        </w:rPr>
        <w:t xml:space="preserve"> </w:t>
      </w:r>
      <w:r>
        <w:rPr>
          <w:color w:val="00000A"/>
        </w:rPr>
        <w:t>Moore</w:t>
      </w:r>
      <w:r>
        <w:rPr>
          <w:color w:val="00000A"/>
          <w:spacing w:val="31"/>
        </w:rPr>
        <w:t xml:space="preserve"> </w:t>
      </w:r>
      <w:r>
        <w:rPr>
          <w:color w:val="00000A"/>
        </w:rPr>
        <w:t>R.A.,</w:t>
      </w:r>
      <w:r>
        <w:rPr>
          <w:color w:val="00000A"/>
          <w:spacing w:val="25"/>
        </w:rPr>
        <w:t xml:space="preserve"> </w:t>
      </w:r>
      <w:r>
        <w:rPr>
          <w:color w:val="00000A"/>
          <w:spacing w:val="-1"/>
        </w:rPr>
        <w:t>Bendtsen</w:t>
      </w:r>
      <w:r>
        <w:rPr>
          <w:color w:val="00000A"/>
          <w:spacing w:val="32"/>
        </w:rPr>
        <w:t xml:space="preserve"> </w:t>
      </w:r>
      <w:r>
        <w:rPr>
          <w:color w:val="00000A"/>
          <w:spacing w:val="-1"/>
        </w:rPr>
        <w:t>L.</w:t>
      </w:r>
      <w:r>
        <w:rPr>
          <w:color w:val="00000A"/>
          <w:spacing w:val="31"/>
        </w:rPr>
        <w:t xml:space="preserve"> </w:t>
      </w:r>
      <w:r>
        <w:rPr>
          <w:color w:val="00000A"/>
          <w:spacing w:val="-1"/>
        </w:rPr>
        <w:t>Ibuprofen</w:t>
      </w:r>
      <w:r>
        <w:rPr>
          <w:color w:val="00000A"/>
          <w:spacing w:val="32"/>
        </w:rPr>
        <w:t xml:space="preserve"> </w:t>
      </w:r>
      <w:r>
        <w:rPr>
          <w:color w:val="00000A"/>
        </w:rPr>
        <w:t>for</w:t>
      </w:r>
      <w:r>
        <w:rPr>
          <w:color w:val="00000A"/>
          <w:spacing w:val="32"/>
        </w:rPr>
        <w:t xml:space="preserve"> </w:t>
      </w:r>
      <w:r>
        <w:rPr>
          <w:color w:val="00000A"/>
          <w:spacing w:val="-2"/>
        </w:rPr>
        <w:t>acute</w:t>
      </w:r>
      <w:r>
        <w:rPr>
          <w:color w:val="00000A"/>
          <w:spacing w:val="30"/>
        </w:rPr>
        <w:t xml:space="preserve"> </w:t>
      </w:r>
      <w:r>
        <w:rPr>
          <w:color w:val="00000A"/>
          <w:spacing w:val="-1"/>
        </w:rPr>
        <w:t>treatment</w:t>
      </w:r>
      <w:r>
        <w:rPr>
          <w:color w:val="00000A"/>
          <w:spacing w:val="31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59"/>
          <w:w w:val="102"/>
        </w:rPr>
        <w:t xml:space="preserve"> </w:t>
      </w:r>
      <w:r>
        <w:rPr>
          <w:color w:val="00000A"/>
          <w:spacing w:val="-1"/>
        </w:rPr>
        <w:t>episodic</w:t>
      </w:r>
      <w:r>
        <w:rPr>
          <w:color w:val="00000A"/>
          <w:spacing w:val="47"/>
        </w:rPr>
        <w:t xml:space="preserve"> </w:t>
      </w:r>
      <w:r>
        <w:rPr>
          <w:color w:val="00000A"/>
          <w:spacing w:val="-1"/>
        </w:rPr>
        <w:t>tension-type</w:t>
      </w:r>
      <w:r>
        <w:rPr>
          <w:color w:val="00000A"/>
          <w:spacing w:val="47"/>
        </w:rPr>
        <w:t xml:space="preserve"> </w:t>
      </w:r>
      <w:r>
        <w:rPr>
          <w:color w:val="00000A"/>
          <w:spacing w:val="-1"/>
        </w:rPr>
        <w:t>headache</w:t>
      </w:r>
      <w:r>
        <w:rPr>
          <w:color w:val="00000A"/>
          <w:spacing w:val="47"/>
        </w:rPr>
        <w:t xml:space="preserve"> </w:t>
      </w:r>
      <w:r>
        <w:rPr>
          <w:color w:val="00000A"/>
          <w:spacing w:val="-1"/>
        </w:rPr>
        <w:t>in</w:t>
      </w:r>
      <w:r>
        <w:rPr>
          <w:color w:val="00000A"/>
          <w:spacing w:val="50"/>
        </w:rPr>
        <w:t xml:space="preserve"> </w:t>
      </w:r>
      <w:r>
        <w:rPr>
          <w:color w:val="00000A"/>
          <w:spacing w:val="-1"/>
        </w:rPr>
        <w:t>adults</w:t>
      </w:r>
      <w:r>
        <w:rPr>
          <w:color w:val="00000A"/>
          <w:spacing w:val="50"/>
        </w:rPr>
        <w:t xml:space="preserve"> </w:t>
      </w:r>
      <w:r>
        <w:rPr>
          <w:color w:val="00000A"/>
          <w:spacing w:val="-1"/>
        </w:rPr>
        <w:t>(Review).</w:t>
      </w:r>
      <w:r>
        <w:rPr>
          <w:color w:val="00000A"/>
        </w:rPr>
        <w:t xml:space="preserve">  </w:t>
      </w:r>
      <w:r>
        <w:rPr>
          <w:color w:val="00000A"/>
          <w:spacing w:val="-1"/>
        </w:rPr>
        <w:t>Cochrane</w:t>
      </w:r>
      <w:r>
        <w:rPr>
          <w:color w:val="00000A"/>
          <w:spacing w:val="47"/>
        </w:rPr>
        <w:t xml:space="preserve"> </w:t>
      </w:r>
      <w:r>
        <w:rPr>
          <w:color w:val="00000A"/>
          <w:spacing w:val="-1"/>
        </w:rPr>
        <w:t>Database</w:t>
      </w:r>
      <w:r>
        <w:rPr>
          <w:color w:val="00000A"/>
          <w:spacing w:val="47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50"/>
        </w:rPr>
        <w:t xml:space="preserve"> </w:t>
      </w:r>
      <w:r>
        <w:rPr>
          <w:color w:val="00000A"/>
        </w:rPr>
        <w:t>Syst.</w:t>
      </w:r>
      <w:r>
        <w:rPr>
          <w:color w:val="00000A"/>
          <w:spacing w:val="49"/>
        </w:rPr>
        <w:t xml:space="preserve"> </w:t>
      </w:r>
      <w:r>
        <w:rPr>
          <w:color w:val="00000A"/>
          <w:spacing w:val="-1"/>
        </w:rPr>
        <w:t>Rev.</w:t>
      </w:r>
      <w:r>
        <w:rPr>
          <w:color w:val="00000A"/>
          <w:spacing w:val="50"/>
        </w:rPr>
        <w:t xml:space="preserve"> </w:t>
      </w:r>
      <w:r>
        <w:rPr>
          <w:color w:val="00000A"/>
        </w:rPr>
        <w:t>2015;</w:t>
      </w:r>
      <w:r>
        <w:rPr>
          <w:color w:val="00000A"/>
          <w:spacing w:val="47"/>
        </w:rPr>
        <w:t xml:space="preserve"> </w:t>
      </w:r>
      <w:r>
        <w:rPr>
          <w:color w:val="00000A"/>
        </w:rPr>
        <w:t>7:</w:t>
      </w:r>
      <w:r>
        <w:rPr>
          <w:color w:val="00000A"/>
          <w:spacing w:val="59"/>
          <w:w w:val="102"/>
        </w:rPr>
        <w:t xml:space="preserve"> </w:t>
      </w:r>
      <w:r>
        <w:rPr>
          <w:color w:val="00000A"/>
        </w:rPr>
        <w:t>CD011474.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66" w:lineRule="auto"/>
        <w:ind w:right="114" w:firstLine="730"/>
        <w:jc w:val="both"/>
        <w:rPr>
          <w:rFonts w:cs="Times New Roman"/>
        </w:rPr>
      </w:pPr>
      <w:r>
        <w:rPr>
          <w:spacing w:val="-1"/>
        </w:rPr>
        <w:t>Veys</w:t>
      </w:r>
      <w:r>
        <w:rPr>
          <w:spacing w:val="30"/>
        </w:rPr>
        <w:t xml:space="preserve"> </w:t>
      </w:r>
      <w:r>
        <w:rPr>
          <w:spacing w:val="-1"/>
        </w:rPr>
        <w:t>L.,</w:t>
      </w:r>
      <w:r>
        <w:rPr>
          <w:spacing w:val="29"/>
        </w:rPr>
        <w:t xml:space="preserve"> </w:t>
      </w:r>
      <w:r>
        <w:rPr>
          <w:spacing w:val="-1"/>
        </w:rPr>
        <w:t>Derry</w:t>
      </w:r>
      <w:r>
        <w:rPr>
          <w:spacing w:val="29"/>
        </w:rPr>
        <w:t xml:space="preserve"> </w:t>
      </w:r>
      <w:r>
        <w:t>S.,</w:t>
      </w:r>
      <w:r>
        <w:rPr>
          <w:spacing w:val="29"/>
        </w:rPr>
        <w:t xml:space="preserve"> </w:t>
      </w:r>
      <w:r>
        <w:t>Moore</w:t>
      </w:r>
      <w:r>
        <w:rPr>
          <w:spacing w:val="27"/>
        </w:rPr>
        <w:t xml:space="preserve"> </w:t>
      </w:r>
      <w:r>
        <w:t>R.A.</w:t>
      </w:r>
      <w:r>
        <w:rPr>
          <w:spacing w:val="29"/>
        </w:rPr>
        <w:t xml:space="preserve"> </w:t>
      </w:r>
      <w:r>
        <w:rPr>
          <w:color w:val="00000A"/>
          <w:spacing w:val="-1"/>
        </w:rPr>
        <w:t>Ketoprofen</w:t>
      </w:r>
      <w:r>
        <w:rPr>
          <w:color w:val="00000A"/>
          <w:spacing w:val="29"/>
        </w:rPr>
        <w:t xml:space="preserve"> </w:t>
      </w:r>
      <w:r>
        <w:rPr>
          <w:color w:val="00000A"/>
        </w:rPr>
        <w:t>for</w:t>
      </w:r>
      <w:r>
        <w:rPr>
          <w:color w:val="00000A"/>
          <w:spacing w:val="29"/>
        </w:rPr>
        <w:t xml:space="preserve"> </w:t>
      </w:r>
      <w:r>
        <w:rPr>
          <w:color w:val="00000A"/>
        </w:rPr>
        <w:t>episodic</w:t>
      </w:r>
      <w:r>
        <w:rPr>
          <w:color w:val="00000A"/>
          <w:spacing w:val="27"/>
        </w:rPr>
        <w:t xml:space="preserve"> </w:t>
      </w:r>
      <w:r>
        <w:rPr>
          <w:color w:val="00000A"/>
        </w:rPr>
        <w:t>tension-type</w:t>
      </w:r>
      <w:r>
        <w:rPr>
          <w:color w:val="00000A"/>
          <w:spacing w:val="26"/>
        </w:rPr>
        <w:t xml:space="preserve"> </w:t>
      </w:r>
      <w:r>
        <w:rPr>
          <w:color w:val="00000A"/>
        </w:rPr>
        <w:t>headache</w:t>
      </w:r>
      <w:r>
        <w:rPr>
          <w:color w:val="00000A"/>
          <w:spacing w:val="27"/>
        </w:rPr>
        <w:t xml:space="preserve"> </w:t>
      </w:r>
      <w:r>
        <w:rPr>
          <w:color w:val="00000A"/>
          <w:spacing w:val="-1"/>
        </w:rPr>
        <w:t>in</w:t>
      </w:r>
      <w:r>
        <w:rPr>
          <w:color w:val="00000A"/>
          <w:spacing w:val="41"/>
          <w:w w:val="102"/>
        </w:rPr>
        <w:t xml:space="preserve"> </w:t>
      </w:r>
      <w:r>
        <w:rPr>
          <w:color w:val="00000A"/>
          <w:spacing w:val="-1"/>
        </w:rPr>
        <w:t>adults.</w:t>
      </w:r>
      <w:r>
        <w:rPr>
          <w:color w:val="00000A"/>
          <w:spacing w:val="17"/>
        </w:rPr>
        <w:t xml:space="preserve"> </w:t>
      </w:r>
      <w:r>
        <w:t>Cochrane</w:t>
      </w:r>
      <w:r>
        <w:rPr>
          <w:spacing w:val="16"/>
        </w:rPr>
        <w:t xml:space="preserve"> </w:t>
      </w:r>
      <w:r>
        <w:rPr>
          <w:spacing w:val="-1"/>
        </w:rPr>
        <w:t>Database</w:t>
      </w:r>
      <w:r>
        <w:rPr>
          <w:spacing w:val="15"/>
        </w:rPr>
        <w:t xml:space="preserve"> </w:t>
      </w:r>
      <w:r>
        <w:t>Syst.</w:t>
      </w:r>
      <w:r>
        <w:rPr>
          <w:spacing w:val="16"/>
        </w:rPr>
        <w:t xml:space="preserve"> </w:t>
      </w:r>
      <w:r>
        <w:t>Rev.</w:t>
      </w:r>
      <w:r>
        <w:rPr>
          <w:spacing w:val="17"/>
        </w:rPr>
        <w:t xml:space="preserve"> </w:t>
      </w:r>
      <w:r>
        <w:t>2016;</w:t>
      </w:r>
      <w:r>
        <w:rPr>
          <w:spacing w:val="15"/>
        </w:rPr>
        <w:t xml:space="preserve"> </w:t>
      </w:r>
      <w:r>
        <w:t>9:</w:t>
      </w:r>
      <w:r>
        <w:rPr>
          <w:spacing w:val="16"/>
        </w:rPr>
        <w:t xml:space="preserve"> </w:t>
      </w:r>
      <w:r>
        <w:t>CD012190.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10" w:line="371" w:lineRule="auto"/>
        <w:ind w:right="112" w:firstLine="730"/>
        <w:jc w:val="both"/>
        <w:rPr>
          <w:rFonts w:cs="Times New Roman"/>
        </w:rPr>
      </w:pPr>
      <w:r>
        <w:rPr>
          <w:color w:val="00000A"/>
          <w:spacing w:val="-1"/>
        </w:rPr>
        <w:t>Derry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S</w:t>
      </w:r>
      <w:r>
        <w:t>.,</w:t>
      </w:r>
      <w:r>
        <w:rPr>
          <w:spacing w:val="17"/>
        </w:rPr>
        <w:t xml:space="preserve"> </w:t>
      </w:r>
      <w:r>
        <w:rPr>
          <w:color w:val="00000A"/>
          <w:spacing w:val="-1"/>
        </w:rPr>
        <w:t>Wiffen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P.J</w:t>
      </w:r>
      <w:r>
        <w:t>.,</w:t>
      </w:r>
      <w:r>
        <w:rPr>
          <w:spacing w:val="12"/>
        </w:rPr>
        <w:t xml:space="preserve"> </w:t>
      </w:r>
      <w:r>
        <w:rPr>
          <w:color w:val="00000A"/>
        </w:rPr>
        <w:t>Moore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R.A</w:t>
      </w:r>
      <w:r>
        <w:t>.</w:t>
      </w:r>
      <w:r>
        <w:rPr>
          <w:spacing w:val="12"/>
        </w:rPr>
        <w:t xml:space="preserve"> </w:t>
      </w:r>
      <w:r>
        <w:rPr>
          <w:spacing w:val="-1"/>
        </w:rPr>
        <w:t>Aspirin</w:t>
      </w:r>
      <w:r>
        <w:rPr>
          <w:spacing w:val="17"/>
        </w:rPr>
        <w:t xml:space="preserve"> </w:t>
      </w:r>
      <w:r>
        <w:t>for</w:t>
      </w:r>
      <w:r>
        <w:rPr>
          <w:spacing w:val="17"/>
        </w:rPr>
        <w:t xml:space="preserve"> </w:t>
      </w:r>
      <w:r>
        <w:rPr>
          <w:spacing w:val="-2"/>
        </w:rPr>
        <w:t>acute</w:t>
      </w:r>
      <w:r>
        <w:rPr>
          <w:spacing w:val="16"/>
        </w:rPr>
        <w:t xml:space="preserve"> </w:t>
      </w:r>
      <w:r>
        <w:rPr>
          <w:spacing w:val="-1"/>
        </w:rPr>
        <w:t>treatment</w:t>
      </w:r>
      <w:r>
        <w:rPr>
          <w:spacing w:val="17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episodic</w:t>
      </w:r>
      <w:r>
        <w:rPr>
          <w:spacing w:val="17"/>
        </w:rPr>
        <w:t xml:space="preserve"> </w:t>
      </w:r>
      <w:r>
        <w:rPr>
          <w:spacing w:val="-1"/>
        </w:rPr>
        <w:t>tension-</w:t>
      </w:r>
      <w:r>
        <w:rPr>
          <w:spacing w:val="53"/>
          <w:w w:val="102"/>
        </w:rPr>
        <w:t xml:space="preserve"> </w:t>
      </w:r>
      <w:r>
        <w:rPr>
          <w:spacing w:val="-1"/>
        </w:rPr>
        <w:t>type</w:t>
      </w:r>
      <w:r>
        <w:rPr>
          <w:spacing w:val="11"/>
        </w:rPr>
        <w:t xml:space="preserve"> </w:t>
      </w:r>
      <w:r>
        <w:rPr>
          <w:spacing w:val="-1"/>
        </w:rPr>
        <w:t>headache</w:t>
      </w:r>
      <w:r>
        <w:rPr>
          <w:spacing w:val="20"/>
        </w:rPr>
        <w:t xml:space="preserve"> </w:t>
      </w:r>
      <w:r>
        <w:rPr>
          <w:spacing w:val="-1"/>
        </w:rPr>
        <w:t>in</w:t>
      </w:r>
      <w:r>
        <w:rPr>
          <w:spacing w:val="13"/>
        </w:rPr>
        <w:t xml:space="preserve"> </w:t>
      </w:r>
      <w:r>
        <w:rPr>
          <w:spacing w:val="-1"/>
        </w:rPr>
        <w:t>adults.</w:t>
      </w:r>
      <w:r>
        <w:t xml:space="preserve"> </w:t>
      </w:r>
      <w:r>
        <w:rPr>
          <w:spacing w:val="29"/>
        </w:rPr>
        <w:t xml:space="preserve"> </w:t>
      </w:r>
      <w:r>
        <w:t>Cochrane</w:t>
      </w:r>
      <w:r>
        <w:rPr>
          <w:spacing w:val="11"/>
        </w:rPr>
        <w:t xml:space="preserve"> </w:t>
      </w:r>
      <w:r>
        <w:rPr>
          <w:spacing w:val="-1"/>
        </w:rPr>
        <w:t>Database</w:t>
      </w:r>
      <w:r>
        <w:rPr>
          <w:spacing w:val="12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Syst.</w:t>
      </w:r>
      <w:r>
        <w:rPr>
          <w:spacing w:val="19"/>
        </w:rPr>
        <w:t xml:space="preserve"> </w:t>
      </w:r>
      <w:r>
        <w:rPr>
          <w:spacing w:val="-1"/>
        </w:rPr>
        <w:t>Rev.</w:t>
      </w:r>
      <w:r>
        <w:rPr>
          <w:spacing w:val="18"/>
        </w:rPr>
        <w:t xml:space="preserve"> </w:t>
      </w:r>
      <w:r>
        <w:t>2017;</w:t>
      </w:r>
      <w:r>
        <w:rPr>
          <w:spacing w:val="12"/>
        </w:rPr>
        <w:t xml:space="preserve"> </w:t>
      </w:r>
      <w:r>
        <w:t>13(1):</w:t>
      </w:r>
      <w:r>
        <w:rPr>
          <w:spacing w:val="11"/>
        </w:rPr>
        <w:t xml:space="preserve"> </w:t>
      </w:r>
      <w:r>
        <w:t>CD011888.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69" w:lineRule="auto"/>
        <w:ind w:right="112" w:firstLine="730"/>
        <w:jc w:val="both"/>
        <w:rPr>
          <w:rFonts w:cs="Times New Roman"/>
        </w:rPr>
      </w:pPr>
      <w:r>
        <w:rPr>
          <w:rFonts w:cs="Times New Roman"/>
          <w:spacing w:val="-1"/>
        </w:rPr>
        <w:t>Pini</w:t>
      </w:r>
      <w:r>
        <w:rPr>
          <w:rFonts w:cs="Times New Roman"/>
          <w:spacing w:val="8"/>
        </w:rPr>
        <w:t xml:space="preserve"> </w:t>
      </w:r>
      <w:r>
        <w:rPr>
          <w:rFonts w:cs="Times New Roman"/>
          <w:spacing w:val="-1"/>
        </w:rPr>
        <w:t>L.A.,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  <w:spacing w:val="-1"/>
        </w:rPr>
        <w:t>Del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1"/>
        </w:rPr>
        <w:t>B.E.,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  <w:spacing w:val="-1"/>
        </w:rPr>
        <w:t>Zanchin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  <w:spacing w:val="-2"/>
        </w:rPr>
        <w:t>G.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  <w:spacing w:val="-1"/>
        </w:rPr>
        <w:t>et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-1"/>
        </w:rPr>
        <w:t>al.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  <w:spacing w:val="-1"/>
        </w:rPr>
        <w:t>Tolerability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</w:rPr>
        <w:t>and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  <w:spacing w:val="-1"/>
        </w:rPr>
        <w:t>ef</w:t>
      </w:r>
      <w:r>
        <w:rPr>
          <w:spacing w:val="-1"/>
        </w:rPr>
        <w:t>ﬁ</w:t>
      </w:r>
      <w:r>
        <w:rPr>
          <w:rFonts w:cs="Times New Roman"/>
          <w:spacing w:val="-1"/>
        </w:rPr>
        <w:t>cacy</w:t>
      </w:r>
      <w:r>
        <w:rPr>
          <w:rFonts w:cs="Times New Roman"/>
          <w:spacing w:val="9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8"/>
        </w:rPr>
        <w:t xml:space="preserve"> </w:t>
      </w:r>
      <w:r>
        <w:rPr>
          <w:rFonts w:cs="Times New Roman"/>
          <w:spacing w:val="-1"/>
        </w:rPr>
        <w:t>combination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73"/>
          <w:w w:val="102"/>
        </w:rPr>
        <w:t xml:space="preserve"> </w:t>
      </w:r>
      <w:r>
        <w:rPr>
          <w:rFonts w:cs="Times New Roman"/>
          <w:spacing w:val="-1"/>
        </w:rPr>
        <w:t>paracetamol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  <w:spacing w:val="-1"/>
        </w:rPr>
        <w:t>caffeine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  <w:spacing w:val="-1"/>
        </w:rPr>
        <w:t>in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  <w:spacing w:val="-1"/>
        </w:rPr>
        <w:t>treatment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</w:rPr>
        <w:t>tension-type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-1"/>
        </w:rPr>
        <w:t>headache: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  <w:spacing w:val="-1"/>
        </w:rPr>
        <w:t>randomised,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</w:rPr>
        <w:t>double-blind,</w:t>
      </w:r>
      <w:r>
        <w:rPr>
          <w:rFonts w:cs="Times New Roman"/>
          <w:spacing w:val="75"/>
          <w:w w:val="102"/>
        </w:rPr>
        <w:t xml:space="preserve"> </w:t>
      </w:r>
      <w:r>
        <w:rPr>
          <w:rFonts w:cs="Times New Roman"/>
          <w:spacing w:val="-1"/>
        </w:rPr>
        <w:t>double-dummy,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  <w:spacing w:val="-1"/>
        </w:rPr>
        <w:t>cross-over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  <w:spacing w:val="-1"/>
        </w:rPr>
        <w:t>study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  <w:spacing w:val="-1"/>
        </w:rPr>
        <w:t>versus</w:t>
      </w:r>
      <w:r>
        <w:rPr>
          <w:rFonts w:cs="Times New Roman"/>
          <w:spacing w:val="32"/>
        </w:rPr>
        <w:t xml:space="preserve"> </w:t>
      </w:r>
      <w:r>
        <w:rPr>
          <w:rFonts w:cs="Times New Roman"/>
          <w:spacing w:val="-2"/>
        </w:rPr>
        <w:t>placebo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and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  <w:spacing w:val="-1"/>
        </w:rPr>
        <w:t>naproxen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  <w:spacing w:val="-1"/>
        </w:rPr>
        <w:t>sodium.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J.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  <w:spacing w:val="-1"/>
        </w:rPr>
        <w:t>Headache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1"/>
        </w:rPr>
        <w:t>Pain.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2008;</w:t>
      </w:r>
      <w:r>
        <w:rPr>
          <w:rFonts w:cs="Times New Roman"/>
          <w:spacing w:val="87"/>
          <w:w w:val="102"/>
        </w:rPr>
        <w:t xml:space="preserve"> </w:t>
      </w:r>
      <w:r>
        <w:rPr>
          <w:rFonts w:cs="Times New Roman"/>
        </w:rPr>
        <w:t>9: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</w:rPr>
        <w:t>367-373.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7" w:line="369" w:lineRule="auto"/>
        <w:ind w:right="113" w:firstLine="730"/>
        <w:jc w:val="both"/>
        <w:rPr>
          <w:rFonts w:cs="Times New Roman"/>
        </w:rPr>
      </w:pPr>
      <w:r>
        <w:rPr>
          <w:spacing w:val="-1"/>
        </w:rPr>
        <w:t>Kubitzek</w:t>
      </w:r>
      <w:r>
        <w:t xml:space="preserve">   </w:t>
      </w:r>
      <w:r>
        <w:rPr>
          <w:spacing w:val="39"/>
        </w:rPr>
        <w:t xml:space="preserve"> </w:t>
      </w:r>
      <w:r>
        <w:rPr>
          <w:spacing w:val="-2"/>
        </w:rPr>
        <w:t>F,</w:t>
      </w:r>
      <w:r>
        <w:t xml:space="preserve">   </w:t>
      </w:r>
      <w:r>
        <w:rPr>
          <w:spacing w:val="40"/>
        </w:rPr>
        <w:t xml:space="preserve"> </w:t>
      </w:r>
      <w:r>
        <w:rPr>
          <w:spacing w:val="-1"/>
        </w:rPr>
        <w:t>Ziegler</w:t>
      </w:r>
      <w:r>
        <w:t xml:space="preserve">   </w:t>
      </w:r>
      <w:r>
        <w:rPr>
          <w:spacing w:val="45"/>
        </w:rPr>
        <w:t xml:space="preserve"> </w:t>
      </w:r>
      <w:r>
        <w:rPr>
          <w:spacing w:val="-2"/>
        </w:rPr>
        <w:t>G,</w:t>
      </w:r>
      <w:r>
        <w:t xml:space="preserve">   </w:t>
      </w:r>
      <w:r>
        <w:rPr>
          <w:spacing w:val="40"/>
        </w:rPr>
        <w:t xml:space="preserve"> </w:t>
      </w:r>
      <w:r>
        <w:rPr>
          <w:spacing w:val="-2"/>
        </w:rPr>
        <w:t>Gold</w:t>
      </w:r>
      <w:r>
        <w:t xml:space="preserve">   </w:t>
      </w:r>
      <w:r>
        <w:rPr>
          <w:spacing w:val="40"/>
        </w:rPr>
        <w:t xml:space="preserve"> </w:t>
      </w:r>
      <w:r>
        <w:t xml:space="preserve">MS,    </w:t>
      </w:r>
      <w:r>
        <w:rPr>
          <w:spacing w:val="40"/>
        </w:rPr>
        <w:t xml:space="preserve"> </w:t>
      </w:r>
      <w:r>
        <w:rPr>
          <w:spacing w:val="-2"/>
        </w:rPr>
        <w:t>Liu</w:t>
      </w:r>
      <w:r>
        <w:t xml:space="preserve">    </w:t>
      </w:r>
      <w:r>
        <w:rPr>
          <w:spacing w:val="40"/>
        </w:rPr>
        <w:t xml:space="preserve"> </w:t>
      </w:r>
      <w:r>
        <w:t xml:space="preserve">JM,    </w:t>
      </w:r>
      <w:r>
        <w:rPr>
          <w:spacing w:val="40"/>
        </w:rPr>
        <w:t xml:space="preserve"> </w:t>
      </w:r>
      <w:r>
        <w:rPr>
          <w:spacing w:val="-1"/>
        </w:rPr>
        <w:t>Ionescu</w:t>
      </w:r>
      <w:r>
        <w:t xml:space="preserve">    </w:t>
      </w:r>
      <w:r>
        <w:rPr>
          <w:spacing w:val="35"/>
        </w:rPr>
        <w:t xml:space="preserve"> </w:t>
      </w:r>
      <w:r>
        <w:rPr>
          <w:spacing w:val="-1"/>
        </w:rPr>
        <w:t>E.</w:t>
      </w:r>
      <w:r>
        <w:rPr>
          <w:spacing w:val="31"/>
          <w:w w:val="102"/>
        </w:rPr>
        <w:t xml:space="preserve"> </w:t>
      </w:r>
      <w:r>
        <w:rPr>
          <w:color w:val="00000A"/>
        </w:rPr>
        <w:t>Low-dose</w:t>
      </w:r>
      <w:r>
        <w:rPr>
          <w:color w:val="00000A"/>
          <w:spacing w:val="32"/>
        </w:rPr>
        <w:t xml:space="preserve"> </w:t>
      </w:r>
      <w:r>
        <w:rPr>
          <w:color w:val="00000A"/>
          <w:spacing w:val="-1"/>
        </w:rPr>
        <w:t>diclofenac</w:t>
      </w:r>
      <w:r>
        <w:rPr>
          <w:color w:val="00000A"/>
          <w:spacing w:val="32"/>
        </w:rPr>
        <w:t xml:space="preserve"> </w:t>
      </w:r>
      <w:r>
        <w:rPr>
          <w:color w:val="00000A"/>
        </w:rPr>
        <w:t>potassium</w:t>
      </w:r>
      <w:r>
        <w:rPr>
          <w:color w:val="00000A"/>
          <w:spacing w:val="32"/>
        </w:rPr>
        <w:t xml:space="preserve"> </w:t>
      </w:r>
      <w:r>
        <w:rPr>
          <w:color w:val="00000A"/>
          <w:spacing w:val="-1"/>
        </w:rPr>
        <w:t>in</w:t>
      </w:r>
      <w:r>
        <w:rPr>
          <w:color w:val="00000A"/>
          <w:spacing w:val="39"/>
        </w:rPr>
        <w:t xml:space="preserve"> </w:t>
      </w:r>
      <w:r>
        <w:rPr>
          <w:color w:val="00000A"/>
          <w:spacing w:val="-1"/>
        </w:rPr>
        <w:t>the</w:t>
      </w:r>
      <w:r>
        <w:rPr>
          <w:color w:val="00000A"/>
          <w:spacing w:val="37"/>
        </w:rPr>
        <w:t xml:space="preserve"> </w:t>
      </w:r>
      <w:r>
        <w:rPr>
          <w:color w:val="00000A"/>
          <w:spacing w:val="-1"/>
        </w:rPr>
        <w:t>treatment</w:t>
      </w:r>
      <w:r>
        <w:rPr>
          <w:color w:val="00000A"/>
          <w:spacing w:val="32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41"/>
        </w:rPr>
        <w:t xml:space="preserve"> </w:t>
      </w:r>
      <w:r>
        <w:rPr>
          <w:color w:val="00000A"/>
          <w:spacing w:val="-1"/>
        </w:rPr>
        <w:t>episodic</w:t>
      </w:r>
      <w:r>
        <w:rPr>
          <w:color w:val="00000A"/>
          <w:spacing w:val="32"/>
        </w:rPr>
        <w:t xml:space="preserve"> </w:t>
      </w:r>
      <w:r>
        <w:rPr>
          <w:color w:val="00000A"/>
        </w:rPr>
        <w:t>tension-type</w:t>
      </w:r>
      <w:r>
        <w:rPr>
          <w:color w:val="00000A"/>
          <w:spacing w:val="37"/>
        </w:rPr>
        <w:t xml:space="preserve"> </w:t>
      </w:r>
      <w:r>
        <w:rPr>
          <w:color w:val="00000A"/>
          <w:spacing w:val="-1"/>
        </w:rPr>
        <w:t>headache.</w:t>
      </w:r>
      <w:r>
        <w:rPr>
          <w:color w:val="00000A"/>
          <w:spacing w:val="44"/>
        </w:rPr>
        <w:t xml:space="preserve"> </w:t>
      </w:r>
      <w:r>
        <w:rPr>
          <w:spacing w:val="-1"/>
        </w:rPr>
        <w:t>Eur</w:t>
      </w:r>
      <w:r>
        <w:rPr>
          <w:spacing w:val="34"/>
        </w:rPr>
        <w:t xml:space="preserve"> </w:t>
      </w:r>
      <w:r>
        <w:t>J</w:t>
      </w:r>
      <w:r>
        <w:rPr>
          <w:spacing w:val="36"/>
        </w:rPr>
        <w:t xml:space="preserve"> </w:t>
      </w:r>
      <w:r>
        <w:rPr>
          <w:spacing w:val="-1"/>
        </w:rPr>
        <w:t>Pain.</w:t>
      </w:r>
      <w:r>
        <w:rPr>
          <w:spacing w:val="53"/>
          <w:w w:val="102"/>
        </w:rPr>
        <w:t xml:space="preserve"> </w:t>
      </w:r>
      <w:r>
        <w:t>2003;</w:t>
      </w:r>
      <w:r>
        <w:rPr>
          <w:spacing w:val="17"/>
        </w:rPr>
        <w:t xml:space="preserve"> </w:t>
      </w:r>
      <w:r>
        <w:t>7(2):</w:t>
      </w:r>
      <w:r>
        <w:rPr>
          <w:spacing w:val="18"/>
        </w:rPr>
        <w:t xml:space="preserve"> </w:t>
      </w:r>
      <w:r>
        <w:t>155-62.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7" w:line="371" w:lineRule="auto"/>
        <w:ind w:right="114" w:firstLine="730"/>
        <w:jc w:val="both"/>
        <w:rPr>
          <w:rFonts w:cs="Times New Roman"/>
        </w:rPr>
      </w:pPr>
      <w:r>
        <w:rPr>
          <w:spacing w:val="-1"/>
        </w:rPr>
        <w:t>Stephens</w:t>
      </w:r>
      <w:r>
        <w:rPr>
          <w:spacing w:val="43"/>
        </w:rPr>
        <w:t xml:space="preserve"> </w:t>
      </w:r>
      <w:r>
        <w:rPr>
          <w:spacing w:val="-2"/>
        </w:rPr>
        <w:t>G.,</w:t>
      </w:r>
      <w:r>
        <w:rPr>
          <w:spacing w:val="42"/>
        </w:rPr>
        <w:t xml:space="preserve"> </w:t>
      </w:r>
      <w:r>
        <w:rPr>
          <w:spacing w:val="-1"/>
        </w:rPr>
        <w:t>Derry</w:t>
      </w:r>
      <w:r>
        <w:rPr>
          <w:spacing w:val="43"/>
        </w:rPr>
        <w:t xml:space="preserve"> </w:t>
      </w:r>
      <w:r>
        <w:t>S.,</w:t>
      </w:r>
      <w:r>
        <w:rPr>
          <w:spacing w:val="41"/>
        </w:rPr>
        <w:t xml:space="preserve"> </w:t>
      </w:r>
      <w:r>
        <w:t>Moore</w:t>
      </w:r>
      <w:r>
        <w:rPr>
          <w:spacing w:val="41"/>
        </w:rPr>
        <w:t xml:space="preserve"> </w:t>
      </w:r>
      <w:r>
        <w:rPr>
          <w:spacing w:val="-2"/>
        </w:rPr>
        <w:t>R.A.</w:t>
      </w:r>
      <w:r>
        <w:rPr>
          <w:spacing w:val="47"/>
        </w:rPr>
        <w:t xml:space="preserve"> </w:t>
      </w:r>
      <w:r>
        <w:rPr>
          <w:spacing w:val="-2"/>
        </w:rPr>
        <w:t>Paracetamol</w:t>
      </w:r>
      <w:r>
        <w:rPr>
          <w:spacing w:val="46"/>
        </w:rPr>
        <w:t xml:space="preserve"> </w:t>
      </w:r>
      <w:r>
        <w:rPr>
          <w:spacing w:val="-1"/>
        </w:rPr>
        <w:t>(acetaminophen)</w:t>
      </w:r>
      <w:r>
        <w:rPr>
          <w:spacing w:val="43"/>
        </w:rPr>
        <w:t xml:space="preserve"> </w:t>
      </w:r>
      <w:r>
        <w:t>for</w:t>
      </w:r>
      <w:r>
        <w:rPr>
          <w:spacing w:val="42"/>
        </w:rPr>
        <w:t xml:space="preserve"> </w:t>
      </w:r>
      <w:r>
        <w:rPr>
          <w:spacing w:val="-1"/>
        </w:rPr>
        <w:t>acute</w:t>
      </w:r>
      <w:r>
        <w:rPr>
          <w:spacing w:val="63"/>
          <w:w w:val="102"/>
        </w:rPr>
        <w:t xml:space="preserve"> </w:t>
      </w:r>
      <w:r>
        <w:rPr>
          <w:spacing w:val="-1"/>
        </w:rPr>
        <w:t>treatment</w:t>
      </w:r>
      <w:r>
        <w:rPr>
          <w:spacing w:val="47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episodic</w:t>
      </w:r>
      <w:r>
        <w:rPr>
          <w:spacing w:val="42"/>
        </w:rPr>
        <w:t xml:space="preserve"> </w:t>
      </w:r>
      <w:r>
        <w:t>tension-type</w:t>
      </w:r>
      <w:r>
        <w:rPr>
          <w:spacing w:val="48"/>
        </w:rPr>
        <w:t xml:space="preserve"> </w:t>
      </w:r>
      <w:r>
        <w:rPr>
          <w:spacing w:val="-1"/>
        </w:rPr>
        <w:t>headache</w:t>
      </w:r>
      <w:r>
        <w:rPr>
          <w:spacing w:val="48"/>
        </w:rPr>
        <w:t xml:space="preserve"> </w:t>
      </w:r>
      <w:r>
        <w:rPr>
          <w:spacing w:val="-1"/>
        </w:rPr>
        <w:t>in</w:t>
      </w:r>
      <w:r>
        <w:rPr>
          <w:spacing w:val="45"/>
        </w:rPr>
        <w:t xml:space="preserve"> </w:t>
      </w:r>
      <w:r>
        <w:rPr>
          <w:spacing w:val="-1"/>
        </w:rPr>
        <w:t>adults.</w:t>
      </w:r>
      <w:r>
        <w:rPr>
          <w:spacing w:val="48"/>
        </w:rPr>
        <w:t xml:space="preserve"> </w:t>
      </w:r>
      <w:r>
        <w:t>Cochrane</w:t>
      </w:r>
      <w:r>
        <w:rPr>
          <w:spacing w:val="42"/>
        </w:rPr>
        <w:t xml:space="preserve"> </w:t>
      </w:r>
      <w:r>
        <w:rPr>
          <w:spacing w:val="-1"/>
        </w:rPr>
        <w:t>Database</w:t>
      </w:r>
      <w:r>
        <w:rPr>
          <w:spacing w:val="42"/>
        </w:rPr>
        <w:t xml:space="preserve"> </w:t>
      </w:r>
      <w:r>
        <w:t>Syst.</w:t>
      </w:r>
      <w:r>
        <w:rPr>
          <w:spacing w:val="45"/>
        </w:rPr>
        <w:t xml:space="preserve"> </w:t>
      </w:r>
      <w:r>
        <w:rPr>
          <w:spacing w:val="-1"/>
        </w:rPr>
        <w:t>Rev.</w:t>
      </w:r>
      <w:r>
        <w:rPr>
          <w:spacing w:val="50"/>
        </w:rPr>
        <w:t xml:space="preserve"> </w:t>
      </w:r>
      <w:r>
        <w:t>2016;</w:t>
      </w:r>
      <w:r>
        <w:rPr>
          <w:spacing w:val="42"/>
        </w:rPr>
        <w:t xml:space="preserve"> </w:t>
      </w:r>
      <w:r>
        <w:rPr>
          <w:spacing w:val="1"/>
        </w:rPr>
        <w:t>6:</w:t>
      </w:r>
      <w:r>
        <w:rPr>
          <w:spacing w:val="43"/>
          <w:w w:val="102"/>
        </w:rPr>
        <w:t xml:space="preserve"> </w:t>
      </w:r>
      <w:r>
        <w:t>CD011889.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66" w:lineRule="auto"/>
        <w:ind w:right="121" w:firstLine="730"/>
        <w:jc w:val="both"/>
        <w:rPr>
          <w:rFonts w:cs="Times New Roman"/>
        </w:rPr>
      </w:pPr>
      <w:r>
        <w:rPr>
          <w:spacing w:val="-1"/>
        </w:rPr>
        <w:t>Diamond</w:t>
      </w:r>
      <w:r>
        <w:rPr>
          <w:spacing w:val="31"/>
        </w:rPr>
        <w:t xml:space="preserve"> </w:t>
      </w:r>
      <w:r>
        <w:t>S.,</w:t>
      </w:r>
      <w:r>
        <w:rPr>
          <w:spacing w:val="32"/>
        </w:rPr>
        <w:t xml:space="preserve"> </w:t>
      </w:r>
      <w:r>
        <w:rPr>
          <w:spacing w:val="-1"/>
        </w:rPr>
        <w:t>Balm</w:t>
      </w:r>
      <w:r>
        <w:rPr>
          <w:spacing w:val="36"/>
        </w:rPr>
        <w:t xml:space="preserve"> </w:t>
      </w:r>
      <w:r>
        <w:rPr>
          <w:spacing w:val="-1"/>
        </w:rPr>
        <w:t>T.K.,</w:t>
      </w:r>
      <w:r>
        <w:rPr>
          <w:spacing w:val="31"/>
        </w:rPr>
        <w:t xml:space="preserve"> </w:t>
      </w:r>
      <w:r>
        <w:rPr>
          <w:spacing w:val="-1"/>
        </w:rPr>
        <w:t>Freitag</w:t>
      </w:r>
      <w:r>
        <w:rPr>
          <w:spacing w:val="39"/>
        </w:rPr>
        <w:t xml:space="preserve"> </w:t>
      </w:r>
      <w:r>
        <w:rPr>
          <w:spacing w:val="-1"/>
        </w:rPr>
        <w:t>F.G.</w:t>
      </w:r>
      <w:r>
        <w:rPr>
          <w:spacing w:val="31"/>
        </w:rPr>
        <w:t xml:space="preserve"> </w:t>
      </w:r>
      <w:r>
        <w:rPr>
          <w:spacing w:val="-1"/>
        </w:rPr>
        <w:t>Ibuprofen</w:t>
      </w:r>
      <w:r>
        <w:rPr>
          <w:spacing w:val="32"/>
        </w:rPr>
        <w:t xml:space="preserve"> </w:t>
      </w:r>
      <w:r>
        <w:t>plus</w:t>
      </w:r>
      <w:r>
        <w:rPr>
          <w:spacing w:val="33"/>
        </w:rPr>
        <w:t xml:space="preserve"> </w:t>
      </w:r>
      <w:r>
        <w:rPr>
          <w:spacing w:val="-1"/>
        </w:rPr>
        <w:t>caffeine</w:t>
      </w:r>
      <w:r>
        <w:rPr>
          <w:spacing w:val="36"/>
        </w:rPr>
        <w:t xml:space="preserve"> </w:t>
      </w:r>
      <w:r>
        <w:rPr>
          <w:spacing w:val="-1"/>
        </w:rPr>
        <w:t>in</w:t>
      </w:r>
      <w:r>
        <w:rPr>
          <w:spacing w:val="32"/>
        </w:rP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r>
        <w:rPr>
          <w:spacing w:val="-1"/>
        </w:rPr>
        <w:t>treatment</w:t>
      </w:r>
      <w:r>
        <w:rPr>
          <w:spacing w:val="30"/>
        </w:rPr>
        <w:t xml:space="preserve"> </w:t>
      </w:r>
      <w:r>
        <w:rPr>
          <w:spacing w:val="1"/>
        </w:rPr>
        <w:t>of</w:t>
      </w:r>
      <w:r>
        <w:rPr>
          <w:spacing w:val="39"/>
          <w:w w:val="102"/>
        </w:rPr>
        <w:t xml:space="preserve"> </w:t>
      </w:r>
      <w:r>
        <w:rPr>
          <w:spacing w:val="-1"/>
        </w:rPr>
        <w:t>tension-type</w:t>
      </w:r>
      <w:r>
        <w:rPr>
          <w:spacing w:val="16"/>
        </w:rPr>
        <w:t xml:space="preserve"> </w:t>
      </w:r>
      <w:r>
        <w:rPr>
          <w:spacing w:val="-1"/>
        </w:rPr>
        <w:t>headache.</w:t>
      </w:r>
      <w:r>
        <w:rPr>
          <w:spacing w:val="17"/>
        </w:rPr>
        <w:t xml:space="preserve"> </w:t>
      </w:r>
      <w:r>
        <w:rPr>
          <w:spacing w:val="-1"/>
        </w:rPr>
        <w:t>Clin</w:t>
      </w:r>
      <w:r>
        <w:rPr>
          <w:spacing w:val="20"/>
        </w:rPr>
        <w:t xml:space="preserve"> </w:t>
      </w:r>
      <w:r>
        <w:t>Pharmacol</w:t>
      </w:r>
      <w:r>
        <w:rPr>
          <w:spacing w:val="17"/>
        </w:rPr>
        <w:t xml:space="preserve"> </w:t>
      </w:r>
      <w:r>
        <w:rPr>
          <w:spacing w:val="-1"/>
        </w:rPr>
        <w:t>Ther.</w:t>
      </w:r>
      <w:r>
        <w:rPr>
          <w:spacing w:val="17"/>
        </w:rPr>
        <w:t xml:space="preserve"> </w:t>
      </w:r>
      <w:r>
        <w:t>2000;</w:t>
      </w:r>
      <w:r>
        <w:rPr>
          <w:spacing w:val="21"/>
        </w:rPr>
        <w:t xml:space="preserve"> </w:t>
      </w:r>
      <w:r>
        <w:t>68:</w:t>
      </w:r>
      <w:r>
        <w:rPr>
          <w:spacing w:val="17"/>
        </w:rPr>
        <w:t xml:space="preserve"> </w:t>
      </w:r>
      <w:r>
        <w:t>312-319.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10" w:line="371" w:lineRule="auto"/>
        <w:ind w:right="119" w:firstLine="730"/>
        <w:jc w:val="both"/>
        <w:rPr>
          <w:rFonts w:cs="Times New Roman"/>
        </w:rPr>
      </w:pPr>
      <w:r>
        <w:rPr>
          <w:color w:val="00000A"/>
          <w:spacing w:val="-1"/>
        </w:rPr>
        <w:t>Migliardi</w:t>
      </w:r>
      <w:r>
        <w:rPr>
          <w:color w:val="00000A"/>
          <w:spacing w:val="9"/>
        </w:rPr>
        <w:t xml:space="preserve"> </w:t>
      </w:r>
      <w:r>
        <w:rPr>
          <w:color w:val="00000A"/>
        </w:rPr>
        <w:t>J.R.,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1"/>
        </w:rPr>
        <w:t>Armellino</w:t>
      </w:r>
      <w:r>
        <w:rPr>
          <w:color w:val="00000A"/>
          <w:spacing w:val="7"/>
        </w:rPr>
        <w:t xml:space="preserve"> </w:t>
      </w:r>
      <w:r>
        <w:rPr>
          <w:color w:val="00000A"/>
        </w:rPr>
        <w:t>J.J.,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1"/>
        </w:rPr>
        <w:t>Friedman</w:t>
      </w:r>
      <w:r>
        <w:rPr>
          <w:color w:val="00000A"/>
          <w:spacing w:val="6"/>
        </w:rPr>
        <w:t xml:space="preserve"> </w:t>
      </w:r>
      <w:r>
        <w:rPr>
          <w:color w:val="00000A"/>
        </w:rPr>
        <w:t>M.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1"/>
        </w:rPr>
        <w:t>et</w:t>
      </w:r>
      <w:r>
        <w:rPr>
          <w:color w:val="00000A"/>
          <w:spacing w:val="10"/>
        </w:rPr>
        <w:t xml:space="preserve"> </w:t>
      </w:r>
      <w:r>
        <w:rPr>
          <w:color w:val="00000A"/>
          <w:spacing w:val="-2"/>
        </w:rPr>
        <w:t>al.</w:t>
      </w:r>
      <w:r>
        <w:rPr>
          <w:color w:val="00000A"/>
          <w:spacing w:val="6"/>
        </w:rPr>
        <w:t xml:space="preserve"> </w:t>
      </w:r>
      <w:r>
        <w:rPr>
          <w:color w:val="00000A"/>
        </w:rPr>
        <w:t>Caffeine</w:t>
      </w:r>
      <w:r>
        <w:rPr>
          <w:color w:val="00000A"/>
          <w:spacing w:val="4"/>
        </w:rPr>
        <w:t xml:space="preserve"> </w:t>
      </w:r>
      <w:r>
        <w:rPr>
          <w:color w:val="00000A"/>
          <w:spacing w:val="-1"/>
        </w:rPr>
        <w:t>as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an</w:t>
      </w:r>
      <w:r>
        <w:rPr>
          <w:color w:val="00000A"/>
          <w:spacing w:val="7"/>
        </w:rPr>
        <w:t xml:space="preserve"> </w:t>
      </w:r>
      <w:r>
        <w:rPr>
          <w:color w:val="00000A"/>
          <w:spacing w:val="-1"/>
        </w:rPr>
        <w:t>analgesic</w:t>
      </w:r>
      <w:r>
        <w:rPr>
          <w:color w:val="00000A"/>
          <w:spacing w:val="9"/>
        </w:rPr>
        <w:t xml:space="preserve"> </w:t>
      </w:r>
      <w:r>
        <w:rPr>
          <w:color w:val="00000A"/>
          <w:spacing w:val="-1"/>
        </w:rPr>
        <w:t>adjuvant</w:t>
      </w:r>
      <w:r>
        <w:rPr>
          <w:color w:val="00000A"/>
          <w:spacing w:val="61"/>
          <w:w w:val="102"/>
        </w:rPr>
        <w:t xml:space="preserve"> </w:t>
      </w:r>
      <w:r>
        <w:rPr>
          <w:color w:val="00000A"/>
          <w:spacing w:val="-1"/>
        </w:rPr>
        <w:t>in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tension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headache.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1"/>
        </w:rPr>
        <w:t>Clin.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Pharmacol.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1"/>
        </w:rPr>
        <w:t>Ther.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1994;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56: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576-586.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71" w:lineRule="auto"/>
        <w:ind w:right="123" w:firstLine="730"/>
        <w:jc w:val="both"/>
        <w:rPr>
          <w:rFonts w:cs="Times New Roman"/>
        </w:rPr>
      </w:pPr>
      <w:r>
        <w:rPr>
          <w:color w:val="00000A"/>
          <w:spacing w:val="-1"/>
        </w:rPr>
        <w:t>Ward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N.,</w:t>
      </w:r>
      <w:r>
        <w:rPr>
          <w:color w:val="00000A"/>
          <w:spacing w:val="37"/>
        </w:rPr>
        <w:t xml:space="preserve"> </w:t>
      </w:r>
      <w:r>
        <w:rPr>
          <w:color w:val="00000A"/>
          <w:spacing w:val="-2"/>
        </w:rPr>
        <w:t>Whitney</w:t>
      </w:r>
      <w:r>
        <w:rPr>
          <w:color w:val="00000A"/>
          <w:spacing w:val="37"/>
        </w:rPr>
        <w:t xml:space="preserve"> </w:t>
      </w:r>
      <w:r>
        <w:rPr>
          <w:color w:val="00000A"/>
        </w:rPr>
        <w:t>C.,</w:t>
      </w:r>
      <w:r>
        <w:rPr>
          <w:color w:val="00000A"/>
          <w:spacing w:val="37"/>
        </w:rPr>
        <w:t xml:space="preserve"> </w:t>
      </w:r>
      <w:r>
        <w:rPr>
          <w:color w:val="00000A"/>
          <w:spacing w:val="-1"/>
        </w:rPr>
        <w:t>Avery</w:t>
      </w:r>
      <w:r>
        <w:rPr>
          <w:color w:val="00000A"/>
          <w:spacing w:val="37"/>
        </w:rPr>
        <w:t xml:space="preserve"> </w:t>
      </w:r>
      <w:r>
        <w:rPr>
          <w:color w:val="00000A"/>
        </w:rPr>
        <w:t>D.,</w:t>
      </w:r>
      <w:r>
        <w:rPr>
          <w:color w:val="00000A"/>
          <w:spacing w:val="37"/>
        </w:rPr>
        <w:t xml:space="preserve"> </w:t>
      </w:r>
      <w:r>
        <w:rPr>
          <w:color w:val="00000A"/>
          <w:spacing w:val="-1"/>
        </w:rPr>
        <w:t>Dunner</w:t>
      </w:r>
      <w:r>
        <w:rPr>
          <w:color w:val="00000A"/>
          <w:spacing w:val="37"/>
        </w:rPr>
        <w:t xml:space="preserve"> </w:t>
      </w:r>
      <w:r>
        <w:rPr>
          <w:color w:val="00000A"/>
        </w:rPr>
        <w:t>D.</w:t>
      </w:r>
      <w:r>
        <w:rPr>
          <w:color w:val="00000A"/>
          <w:spacing w:val="37"/>
        </w:rPr>
        <w:t xml:space="preserve"> </w:t>
      </w:r>
      <w:r>
        <w:rPr>
          <w:color w:val="00000A"/>
          <w:spacing w:val="-1"/>
        </w:rPr>
        <w:t>The</w:t>
      </w:r>
      <w:r>
        <w:rPr>
          <w:color w:val="00000A"/>
          <w:spacing w:val="34"/>
        </w:rPr>
        <w:t xml:space="preserve"> </w:t>
      </w:r>
      <w:r>
        <w:rPr>
          <w:color w:val="00000A"/>
          <w:spacing w:val="-1"/>
        </w:rPr>
        <w:t>analgesic</w:t>
      </w:r>
      <w:r>
        <w:rPr>
          <w:color w:val="00000A"/>
          <w:spacing w:val="35"/>
        </w:rPr>
        <w:t xml:space="preserve"> </w:t>
      </w:r>
      <w:r>
        <w:rPr>
          <w:color w:val="00000A"/>
          <w:spacing w:val="-1"/>
        </w:rPr>
        <w:t>effects</w:t>
      </w:r>
      <w:r>
        <w:rPr>
          <w:color w:val="00000A"/>
          <w:spacing w:val="38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37"/>
        </w:rPr>
        <w:t xml:space="preserve"> </w:t>
      </w:r>
      <w:r>
        <w:rPr>
          <w:color w:val="00000A"/>
          <w:spacing w:val="-1"/>
        </w:rPr>
        <w:t>caffeine</w:t>
      </w:r>
      <w:r>
        <w:rPr>
          <w:color w:val="00000A"/>
          <w:spacing w:val="34"/>
        </w:rPr>
        <w:t xml:space="preserve"> </w:t>
      </w:r>
      <w:r>
        <w:rPr>
          <w:color w:val="00000A"/>
        </w:rPr>
        <w:t>in</w:t>
      </w:r>
      <w:r>
        <w:rPr>
          <w:color w:val="00000A"/>
          <w:spacing w:val="55"/>
          <w:w w:val="102"/>
        </w:rPr>
        <w:t xml:space="preserve"> </w:t>
      </w:r>
      <w:r>
        <w:rPr>
          <w:color w:val="00000A"/>
          <w:spacing w:val="-1"/>
        </w:rPr>
        <w:t>headache.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Pain.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1991;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44: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151-155.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0" w:line="371" w:lineRule="auto"/>
        <w:ind w:right="111" w:firstLine="730"/>
        <w:jc w:val="both"/>
        <w:rPr>
          <w:rFonts w:cs="Times New Roman"/>
        </w:rPr>
      </w:pPr>
      <w:r>
        <w:rPr>
          <w:spacing w:val="-1"/>
        </w:rPr>
        <w:t>Mesa-Jiménez</w:t>
      </w:r>
      <w:r>
        <w:rPr>
          <w:spacing w:val="35"/>
        </w:rPr>
        <w:t xml:space="preserve"> </w:t>
      </w:r>
      <w:r>
        <w:t>J.A.,</w:t>
      </w:r>
      <w:r>
        <w:rPr>
          <w:spacing w:val="32"/>
        </w:rPr>
        <w:t xml:space="preserve"> </w:t>
      </w:r>
      <w:r>
        <w:rPr>
          <w:spacing w:val="-1"/>
        </w:rPr>
        <w:t>Lozano-López</w:t>
      </w:r>
      <w:r>
        <w:rPr>
          <w:spacing w:val="37"/>
        </w:rPr>
        <w:t xml:space="preserve"> </w:t>
      </w:r>
      <w:r>
        <w:rPr>
          <w:spacing w:val="-1"/>
        </w:rPr>
        <w:t>C.,</w:t>
      </w:r>
      <w:r>
        <w:rPr>
          <w:spacing w:val="32"/>
        </w:rPr>
        <w:t xml:space="preserve"> </w:t>
      </w:r>
      <w:r>
        <w:rPr>
          <w:spacing w:val="-1"/>
        </w:rPr>
        <w:t>Angulo-Díaz-Parreño</w:t>
      </w:r>
      <w:r>
        <w:rPr>
          <w:spacing w:val="33"/>
        </w:rPr>
        <w:t xml:space="preserve"> </w:t>
      </w:r>
      <w:r>
        <w:t>S.</w:t>
      </w:r>
      <w:r>
        <w:rPr>
          <w:spacing w:val="32"/>
        </w:rPr>
        <w:t xml:space="preserve"> </w:t>
      </w:r>
      <w:r>
        <w:rPr>
          <w:spacing w:val="-1"/>
        </w:rPr>
        <w:t>et</w:t>
      </w:r>
      <w:r>
        <w:rPr>
          <w:spacing w:val="35"/>
        </w:rPr>
        <w:t xml:space="preserve"> </w:t>
      </w:r>
      <w:r>
        <w:rPr>
          <w:spacing w:val="-2"/>
        </w:rPr>
        <w:t>al.</w:t>
      </w:r>
      <w:r>
        <w:rPr>
          <w:spacing w:val="39"/>
        </w:rPr>
        <w:t xml:space="preserve"> </w:t>
      </w:r>
      <w:r>
        <w:t>Multimodal</w:t>
      </w:r>
      <w:r>
        <w:rPr>
          <w:spacing w:val="67"/>
          <w:w w:val="102"/>
        </w:rPr>
        <w:t xml:space="preserve"> </w:t>
      </w:r>
      <w:r>
        <w:rPr>
          <w:spacing w:val="-1"/>
        </w:rPr>
        <w:t>manual</w:t>
      </w:r>
      <w:r>
        <w:rPr>
          <w:spacing w:val="52"/>
        </w:rPr>
        <w:t xml:space="preserve"> </w:t>
      </w:r>
      <w:r>
        <w:rPr>
          <w:spacing w:val="-1"/>
        </w:rPr>
        <w:t>therapy</w:t>
      </w:r>
      <w:r>
        <w:rPr>
          <w:spacing w:val="50"/>
        </w:rPr>
        <w:t xml:space="preserve"> </w:t>
      </w:r>
      <w:r>
        <w:t>vs.</w:t>
      </w:r>
      <w:r>
        <w:rPr>
          <w:spacing w:val="49"/>
        </w:rPr>
        <w:t xml:space="preserve"> </w:t>
      </w:r>
      <w:r>
        <w:rPr>
          <w:spacing w:val="-1"/>
        </w:rPr>
        <w:t>pharmacological</w:t>
      </w:r>
      <w:r>
        <w:rPr>
          <w:spacing w:val="53"/>
        </w:rPr>
        <w:t xml:space="preserve"> </w:t>
      </w:r>
      <w:r>
        <w:rPr>
          <w:spacing w:val="-1"/>
        </w:rPr>
        <w:t>care</w:t>
      </w:r>
      <w:r>
        <w:rPr>
          <w:spacing w:val="53"/>
        </w:rPr>
        <w:t xml:space="preserve"> </w:t>
      </w:r>
      <w:r>
        <w:t>for</w:t>
      </w:r>
      <w:r>
        <w:rPr>
          <w:spacing w:val="49"/>
        </w:rPr>
        <w:t xml:space="preserve"> </w:t>
      </w:r>
      <w:r>
        <w:rPr>
          <w:spacing w:val="-1"/>
        </w:rPr>
        <w:t>management</w:t>
      </w:r>
      <w:r>
        <w:rPr>
          <w:spacing w:val="53"/>
        </w:rPr>
        <w:t xml:space="preserve"> </w:t>
      </w:r>
      <w:r>
        <w:t>of</w:t>
      </w:r>
      <w:r>
        <w:rPr>
          <w:spacing w:val="50"/>
        </w:rPr>
        <w:t xml:space="preserve"> </w:t>
      </w:r>
      <w:r>
        <w:t>tension</w:t>
      </w:r>
      <w:r>
        <w:rPr>
          <w:spacing w:val="55"/>
        </w:rPr>
        <w:t xml:space="preserve"> </w:t>
      </w:r>
      <w:r>
        <w:rPr>
          <w:spacing w:val="-1"/>
        </w:rPr>
        <w:t>type</w:t>
      </w:r>
      <w:r>
        <w:rPr>
          <w:spacing w:val="47"/>
        </w:rPr>
        <w:t xml:space="preserve"> </w:t>
      </w:r>
      <w:r>
        <w:rPr>
          <w:spacing w:val="-1"/>
        </w:rPr>
        <w:t>headache:</w:t>
      </w:r>
      <w:r>
        <w:rPr>
          <w:spacing w:val="53"/>
        </w:rPr>
        <w:t xml:space="preserve"> </w:t>
      </w:r>
      <w:r>
        <w:t>A</w:t>
      </w:r>
      <w:r>
        <w:rPr>
          <w:spacing w:val="50"/>
        </w:rPr>
        <w:t xml:space="preserve"> </w:t>
      </w:r>
      <w:r>
        <w:t>meta-</w:t>
      </w:r>
      <w:r>
        <w:rPr>
          <w:spacing w:val="79"/>
          <w:w w:val="102"/>
        </w:rPr>
        <w:t xml:space="preserve"> </w:t>
      </w:r>
      <w:r>
        <w:rPr>
          <w:spacing w:val="-1"/>
        </w:rPr>
        <w:t>analysis</w:t>
      </w:r>
      <w:r>
        <w:rPr>
          <w:spacing w:val="2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rPr>
          <w:spacing w:val="-1"/>
        </w:rPr>
        <w:t>randomized</w:t>
      </w:r>
      <w:r>
        <w:rPr>
          <w:spacing w:val="25"/>
        </w:rPr>
        <w:t xml:space="preserve"> </w:t>
      </w:r>
      <w:r>
        <w:rPr>
          <w:spacing w:val="-1"/>
        </w:rPr>
        <w:t>trials.</w:t>
      </w:r>
      <w:r>
        <w:rPr>
          <w:spacing w:val="22"/>
        </w:rPr>
        <w:t xml:space="preserve"> </w:t>
      </w:r>
      <w:r>
        <w:rPr>
          <w:spacing w:val="-1"/>
        </w:rPr>
        <w:t>Cephalalgia.</w:t>
      </w:r>
      <w:r>
        <w:rPr>
          <w:spacing w:val="18"/>
        </w:rPr>
        <w:t xml:space="preserve"> </w:t>
      </w:r>
      <w:r>
        <w:t>2015;</w:t>
      </w:r>
      <w:r>
        <w:rPr>
          <w:spacing w:val="18"/>
        </w:rPr>
        <w:t xml:space="preserve"> </w:t>
      </w:r>
      <w:r>
        <w:t>35(14):</w:t>
      </w:r>
      <w:r>
        <w:rPr>
          <w:spacing w:val="17"/>
        </w:rPr>
        <w:t xml:space="preserve"> </w:t>
      </w:r>
      <w:r>
        <w:t>1323-1332.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44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61" w:line="368" w:lineRule="auto"/>
        <w:ind w:right="110" w:firstLine="730"/>
        <w:jc w:val="both"/>
        <w:rPr>
          <w:rFonts w:cs="Times New Roman"/>
        </w:rPr>
      </w:pPr>
      <w:r>
        <w:lastRenderedPageBreak/>
        <w:pict>
          <v:group id="_x0000_s1325" style="position:absolute;left:0;text-align:left;margin-left:0;margin-top:0;width:612pt;height:865.85pt;z-index:-94768;mso-position-horizontal-relative:page;mso-position-vertical-relative:page" coordsize="12240,17317">
            <v:shape id="_x0000_s1343" type="#_x0000_t75" style="position:absolute;width:8760;height:17317">
              <v:imagedata r:id="rId6" o:title=""/>
            </v:shape>
            <v:shape id="_x0000_s1342" type="#_x0000_t75" style="position:absolute;left:8740;width:3500;height:17317">
              <v:imagedata r:id="rId7" o:title=""/>
            </v:shape>
            <v:group id="_x0000_s1340" style="position:absolute;left:7796;top:2445;width:3575;height:284" coordorigin="7796,2445" coordsize="3575,284">
              <v:shape id="_x0000_s1341" style="position:absolute;left:7796;top:2445;width:3575;height:284" coordorigin="7796,2445" coordsize="3575,284" path="m7796,2728r3575,l11371,2445r-3575,l7796,2728xe" stroked="f">
                <v:path arrowok="t"/>
              </v:shape>
            </v:group>
            <v:group id="_x0000_s1338" style="position:absolute;left:2977;top:2872;width:1456;height:283" coordorigin="2977,2872" coordsize="1456,283">
              <v:shape id="_x0000_s1339" style="position:absolute;left:2977;top:2872;width:1456;height:283" coordorigin="2977,2872" coordsize="1456,283" path="m2977,3155r1456,l4433,2872r-1456,l2977,3155xe" stroked="f">
                <v:path arrowok="t"/>
              </v:shape>
            </v:group>
            <v:group id="_x0000_s1336" style="position:absolute;left:5364;top:2872;width:1770;height:283" coordorigin="5364,2872" coordsize="1770,283">
              <v:shape id="_x0000_s1337" style="position:absolute;left:5364;top:2872;width:1770;height:283" coordorigin="5364,2872" coordsize="1770,283" path="m5364,3155r1769,l7133,2872r-1769,l5364,3155xe" stroked="f">
                <v:path arrowok="t"/>
              </v:shape>
            </v:group>
            <v:group id="_x0000_s1334" style="position:absolute;left:8347;top:2872;width:93;height:283" coordorigin="8347,2872" coordsize="93,283">
              <v:shape id="_x0000_s1335" style="position:absolute;left:8347;top:2872;width:93;height:283" coordorigin="8347,2872" coordsize="93,283" path="m8347,3155r93,l8440,2872r-93,l8347,3155xe" stroked="f">
                <v:path arrowok="t"/>
              </v:shape>
            </v:group>
            <v:group id="_x0000_s1332" style="position:absolute;left:9355;top:2872;width:155;height:283" coordorigin="9355,2872" coordsize="155,283">
              <v:shape id="_x0000_s1333" style="position:absolute;left:9355;top:2872;width:155;height:283" coordorigin="9355,2872" coordsize="155,283" path="m9355,3155r154,l9509,2872r-154,l9355,3155xe" stroked="f">
                <v:path arrowok="t"/>
              </v:shape>
            </v:group>
            <v:group id="_x0000_s1330" style="position:absolute;left:3204;top:12236;width:8167;height:283" coordorigin="3204,12236" coordsize="8167,283">
              <v:shape id="_x0000_s1331" style="position:absolute;left:3204;top:12236;width:8167;height:283" coordorigin="3204,12236" coordsize="8167,283" path="m3204,12519r8167,l11371,12236r-8167,l3204,12519xe" stroked="f">
                <v:path arrowok="t"/>
              </v:shape>
            </v:group>
            <v:group id="_x0000_s1328" style="position:absolute;left:1748;top:12663;width:7206;height:283" coordorigin="1748,12663" coordsize="7206,283">
              <v:shape id="_x0000_s1329" style="position:absolute;left:1748;top:12663;width:7206;height:283" coordorigin="1748,12663" coordsize="7206,283" path="m1748,12945r7206,l8954,12663r-7206,l1748,12945xe" stroked="f">
                <v:path arrowok="t"/>
              </v:shape>
            </v:group>
            <v:group id="_x0000_s1326" style="position:absolute;left:7149;top:14792;width:592;height:284" coordorigin="7149,14792" coordsize="592,284">
              <v:shape id="_x0000_s1327" style="position:absolute;left:7149;top:14792;width:592;height:284" coordorigin="7149,14792" coordsize="592,284" path="m7149,15075r591,l7740,14792r-591,l7149,15075xe" stroked="f">
                <v:path arrowok="t"/>
              </v:shape>
            </v:group>
            <w10:wrap anchorx="page" anchory="page"/>
          </v:group>
        </w:pict>
      </w:r>
      <w:r>
        <w:rPr>
          <w:color w:val="00000A"/>
          <w:spacing w:val="-2"/>
        </w:rPr>
        <w:t>Castells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E.T.,</w:t>
      </w:r>
      <w:r>
        <w:rPr>
          <w:color w:val="00000A"/>
          <w:spacing w:val="10"/>
        </w:rPr>
        <w:t xml:space="preserve"> </w:t>
      </w:r>
      <w:r>
        <w:rPr>
          <w:color w:val="00000A"/>
          <w:spacing w:val="-1"/>
        </w:rPr>
        <w:t>Delgado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1"/>
        </w:rPr>
        <w:t>E.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V.,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1"/>
        </w:rPr>
        <w:t>Escoda</w:t>
      </w:r>
      <w:r>
        <w:rPr>
          <w:color w:val="00000A"/>
          <w:spacing w:val="9"/>
        </w:rPr>
        <w:t xml:space="preserve"> </w:t>
      </w:r>
      <w:r>
        <w:rPr>
          <w:color w:val="00000A"/>
          <w:spacing w:val="-1"/>
        </w:rPr>
        <w:t>C.G.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Use</w:t>
      </w:r>
      <w:r>
        <w:rPr>
          <w:color w:val="00000A"/>
          <w:spacing w:val="9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1"/>
        </w:rPr>
        <w:t>amitriptyline</w:t>
      </w:r>
      <w:r>
        <w:rPr>
          <w:color w:val="00000A"/>
          <w:spacing w:val="10"/>
        </w:rPr>
        <w:t xml:space="preserve"> </w:t>
      </w:r>
      <w:r>
        <w:rPr>
          <w:color w:val="00000A"/>
        </w:rPr>
        <w:t>for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1"/>
        </w:rPr>
        <w:t>the</w:t>
      </w:r>
      <w:r>
        <w:rPr>
          <w:color w:val="00000A"/>
          <w:spacing w:val="9"/>
        </w:rPr>
        <w:t xml:space="preserve"> </w:t>
      </w:r>
      <w:r>
        <w:rPr>
          <w:color w:val="00000A"/>
          <w:spacing w:val="-1"/>
        </w:rPr>
        <w:t>treatment</w:t>
      </w:r>
      <w:r>
        <w:rPr>
          <w:color w:val="00000A"/>
          <w:spacing w:val="10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51"/>
          <w:w w:val="102"/>
        </w:rPr>
        <w:t xml:space="preserve"> </w:t>
      </w:r>
      <w:r>
        <w:rPr>
          <w:color w:val="00000A"/>
          <w:spacing w:val="-1"/>
        </w:rPr>
        <w:t>chronic</w:t>
      </w:r>
      <w:r>
        <w:rPr>
          <w:color w:val="00000A"/>
          <w:spacing w:val="41"/>
        </w:rPr>
        <w:t xml:space="preserve"> </w:t>
      </w:r>
      <w:r>
        <w:rPr>
          <w:color w:val="00000A"/>
          <w:spacing w:val="-1"/>
        </w:rPr>
        <w:t>tension-type</w:t>
      </w:r>
      <w:r>
        <w:rPr>
          <w:color w:val="00000A"/>
          <w:spacing w:val="41"/>
        </w:rPr>
        <w:t xml:space="preserve"> </w:t>
      </w:r>
      <w:r>
        <w:rPr>
          <w:color w:val="00000A"/>
          <w:spacing w:val="-1"/>
        </w:rPr>
        <w:t>headache.</w:t>
      </w:r>
      <w:r>
        <w:rPr>
          <w:color w:val="00000A"/>
          <w:spacing w:val="43"/>
        </w:rPr>
        <w:t xml:space="preserve"> </w:t>
      </w:r>
      <w:r>
        <w:rPr>
          <w:color w:val="00000A"/>
          <w:spacing w:val="-1"/>
        </w:rPr>
        <w:t>Review</w:t>
      </w:r>
      <w:r>
        <w:rPr>
          <w:color w:val="00000A"/>
          <w:spacing w:val="45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44"/>
        </w:rPr>
        <w:t xml:space="preserve"> </w:t>
      </w:r>
      <w:r>
        <w:rPr>
          <w:color w:val="00000A"/>
          <w:spacing w:val="-1"/>
        </w:rPr>
        <w:t>the</w:t>
      </w:r>
      <w:r>
        <w:rPr>
          <w:color w:val="00000A"/>
          <w:spacing w:val="41"/>
        </w:rPr>
        <w:t xml:space="preserve"> </w:t>
      </w:r>
      <w:r>
        <w:rPr>
          <w:color w:val="00000A"/>
          <w:spacing w:val="-1"/>
        </w:rPr>
        <w:t>literature</w:t>
      </w:r>
      <w:r>
        <w:rPr>
          <w:color w:val="00000A"/>
          <w:spacing w:val="41"/>
        </w:rPr>
        <w:t xml:space="preserve"> </w:t>
      </w:r>
      <w:r>
        <w:rPr>
          <w:color w:val="00000A"/>
          <w:spacing w:val="-1"/>
        </w:rPr>
        <w:t>Med</w:t>
      </w:r>
      <w:r>
        <w:rPr>
          <w:color w:val="00000A"/>
          <w:spacing w:val="43"/>
        </w:rPr>
        <w:t xml:space="preserve"> </w:t>
      </w:r>
      <w:r>
        <w:rPr>
          <w:color w:val="00000A"/>
          <w:spacing w:val="-1"/>
        </w:rPr>
        <w:t>Oral</w:t>
      </w:r>
      <w:r>
        <w:rPr>
          <w:color w:val="00000A"/>
          <w:spacing w:val="42"/>
        </w:rPr>
        <w:t xml:space="preserve"> </w:t>
      </w:r>
      <w:r>
        <w:rPr>
          <w:color w:val="00000A"/>
          <w:spacing w:val="-1"/>
        </w:rPr>
        <w:t>Patol</w:t>
      </w:r>
      <w:r>
        <w:rPr>
          <w:color w:val="00000A"/>
          <w:spacing w:val="41"/>
        </w:rPr>
        <w:t xml:space="preserve"> </w:t>
      </w:r>
      <w:r>
        <w:rPr>
          <w:color w:val="00000A"/>
          <w:spacing w:val="-1"/>
        </w:rPr>
        <w:t>Oral</w:t>
      </w:r>
      <w:r>
        <w:rPr>
          <w:color w:val="00000A"/>
          <w:spacing w:val="41"/>
        </w:rPr>
        <w:t xml:space="preserve"> </w:t>
      </w:r>
      <w:r>
        <w:rPr>
          <w:color w:val="00000A"/>
          <w:spacing w:val="-1"/>
        </w:rPr>
        <w:t>Cir</w:t>
      </w:r>
      <w:r>
        <w:rPr>
          <w:color w:val="00000A"/>
          <w:spacing w:val="44"/>
        </w:rPr>
        <w:t xml:space="preserve"> </w:t>
      </w:r>
      <w:r>
        <w:rPr>
          <w:color w:val="00000A"/>
          <w:spacing w:val="-1"/>
        </w:rPr>
        <w:t>Bucal.</w:t>
      </w:r>
      <w:r>
        <w:rPr>
          <w:color w:val="00000A"/>
          <w:spacing w:val="53"/>
        </w:rPr>
        <w:t xml:space="preserve"> </w:t>
      </w:r>
      <w:r>
        <w:rPr>
          <w:color w:val="00000A"/>
        </w:rPr>
        <w:t>2008;</w:t>
      </w:r>
      <w:r>
        <w:rPr>
          <w:color w:val="00000A"/>
          <w:spacing w:val="77"/>
          <w:w w:val="102"/>
        </w:rPr>
        <w:t xml:space="preserve"> </w:t>
      </w:r>
      <w:r>
        <w:rPr>
          <w:color w:val="00000A"/>
        </w:rPr>
        <w:t>13(9):</w:t>
      </w:r>
      <w:r>
        <w:rPr>
          <w:color w:val="00000A"/>
          <w:spacing w:val="29"/>
        </w:rPr>
        <w:t xml:space="preserve"> </w:t>
      </w:r>
      <w:r>
        <w:rPr>
          <w:color w:val="00000A"/>
          <w:spacing w:val="-1"/>
        </w:rPr>
        <w:t>E567-72.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8" w:line="371" w:lineRule="auto"/>
        <w:ind w:right="112" w:firstLine="730"/>
        <w:jc w:val="both"/>
        <w:rPr>
          <w:rFonts w:cs="Times New Roman"/>
        </w:rPr>
      </w:pPr>
      <w:r>
        <w:rPr>
          <w:spacing w:val="-1"/>
        </w:rPr>
        <w:t>Palacios-Ceña</w:t>
      </w:r>
      <w:r>
        <w:rPr>
          <w:spacing w:val="3"/>
        </w:rPr>
        <w:t xml:space="preserve"> </w:t>
      </w:r>
      <w:r>
        <w:t>M.,</w:t>
      </w:r>
      <w:r>
        <w:rPr>
          <w:spacing w:val="6"/>
        </w:rPr>
        <w:t xml:space="preserve"> </w:t>
      </w:r>
      <w:r>
        <w:rPr>
          <w:spacing w:val="-1"/>
        </w:rPr>
        <w:t>Wang</w:t>
      </w:r>
      <w:r>
        <w:rPr>
          <w:spacing w:val="5"/>
        </w:rPr>
        <w:t xml:space="preserve"> </w:t>
      </w:r>
      <w:r>
        <w:t>K.,</w:t>
      </w:r>
      <w:r>
        <w:rPr>
          <w:spacing w:val="6"/>
        </w:rPr>
        <w:t xml:space="preserve"> </w:t>
      </w:r>
      <w:r>
        <w:rPr>
          <w:spacing w:val="-1"/>
        </w:rPr>
        <w:t>Castaldo</w:t>
      </w:r>
      <w:r>
        <w:rPr>
          <w:spacing w:val="6"/>
        </w:rPr>
        <w:t xml:space="preserve"> </w:t>
      </w:r>
      <w:r>
        <w:t>M.</w:t>
      </w:r>
      <w:r>
        <w:rPr>
          <w:spacing w:val="5"/>
        </w:rPr>
        <w:t xml:space="preserve"> </w:t>
      </w:r>
      <w:r>
        <w:rPr>
          <w:spacing w:val="-1"/>
        </w:rPr>
        <w:t>et</w:t>
      </w:r>
      <w:r>
        <w:rPr>
          <w:spacing w:val="4"/>
        </w:rPr>
        <w:t xml:space="preserve"> </w:t>
      </w:r>
      <w:r>
        <w:rPr>
          <w:spacing w:val="-2"/>
        </w:rPr>
        <w:t>al.</w:t>
      </w:r>
      <w:r>
        <w:rPr>
          <w:spacing w:val="10"/>
        </w:rPr>
        <w:t xml:space="preserve"> </w:t>
      </w:r>
      <w:r>
        <w:rPr>
          <w:spacing w:val="-1"/>
        </w:rPr>
        <w:t>Variables</w:t>
      </w:r>
      <w:r>
        <w:rPr>
          <w:spacing w:val="7"/>
        </w:rPr>
        <w:t xml:space="preserve"> </w:t>
      </w:r>
      <w:r>
        <w:rPr>
          <w:spacing w:val="-1"/>
        </w:rPr>
        <w:t>associated</w:t>
      </w:r>
      <w:r>
        <w:rPr>
          <w:spacing w:val="5"/>
        </w:rPr>
        <w:t xml:space="preserve"> </w:t>
      </w:r>
      <w:r>
        <w:rPr>
          <w:spacing w:val="-1"/>
        </w:rPr>
        <w:t>with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3"/>
        </w:rPr>
        <w:t xml:space="preserve"> </w:t>
      </w:r>
      <w:r>
        <w:t>use</w:t>
      </w:r>
      <w:r>
        <w:rPr>
          <w:spacing w:val="4"/>
        </w:rPr>
        <w:t xml:space="preserve"> </w:t>
      </w:r>
      <w:r>
        <w:t>of</w:t>
      </w:r>
      <w:r>
        <w:rPr>
          <w:spacing w:val="45"/>
          <w:w w:val="102"/>
        </w:rPr>
        <w:t xml:space="preserve"> </w:t>
      </w:r>
      <w:r>
        <w:rPr>
          <w:spacing w:val="-1"/>
        </w:rPr>
        <w:t>prophylactic</w:t>
      </w:r>
      <w:r>
        <w:rPr>
          <w:spacing w:val="45"/>
        </w:rPr>
        <w:t xml:space="preserve"> </w:t>
      </w:r>
      <w:r>
        <w:rPr>
          <w:spacing w:val="-1"/>
        </w:rPr>
        <w:t>amitriptyline</w:t>
      </w:r>
      <w:r>
        <w:rPr>
          <w:spacing w:val="44"/>
        </w:rPr>
        <w:t xml:space="preserve"> </w:t>
      </w:r>
      <w:r>
        <w:rPr>
          <w:spacing w:val="-1"/>
        </w:rPr>
        <w:t>treatment</w:t>
      </w:r>
      <w:r>
        <w:rPr>
          <w:spacing w:val="46"/>
        </w:rPr>
        <w:t xml:space="preserve"> </w:t>
      </w:r>
      <w:r>
        <w:rPr>
          <w:spacing w:val="-1"/>
        </w:rPr>
        <w:t>in</w:t>
      </w:r>
      <w:r>
        <w:rPr>
          <w:spacing w:val="45"/>
        </w:rPr>
        <w:t xml:space="preserve"> </w:t>
      </w:r>
      <w:r>
        <w:rPr>
          <w:spacing w:val="-1"/>
        </w:rPr>
        <w:t>patients</w:t>
      </w:r>
      <w:r>
        <w:rPr>
          <w:spacing w:val="47"/>
        </w:rPr>
        <w:t xml:space="preserve"> </w:t>
      </w:r>
      <w:r>
        <w:rPr>
          <w:spacing w:val="-1"/>
        </w:rPr>
        <w:t>with</w:t>
      </w:r>
      <w:r>
        <w:rPr>
          <w:spacing w:val="48"/>
        </w:rPr>
        <w:t xml:space="preserve"> </w:t>
      </w:r>
      <w:r>
        <w:rPr>
          <w:spacing w:val="-1"/>
        </w:rPr>
        <w:t>tension-type</w:t>
      </w:r>
      <w:r>
        <w:rPr>
          <w:spacing w:val="43"/>
        </w:rPr>
        <w:t xml:space="preserve"> </w:t>
      </w:r>
      <w:r>
        <w:rPr>
          <w:spacing w:val="-1"/>
        </w:rPr>
        <w:t>headache.</w:t>
      </w:r>
      <w:r>
        <w:rPr>
          <w:spacing w:val="46"/>
        </w:rPr>
        <w:t xml:space="preserve"> </w:t>
      </w:r>
      <w:r>
        <w:rPr>
          <w:spacing w:val="-1"/>
        </w:rPr>
        <w:t>Clin</w:t>
      </w:r>
      <w:r>
        <w:rPr>
          <w:spacing w:val="45"/>
        </w:rPr>
        <w:t xml:space="preserve"> </w:t>
      </w:r>
      <w:r>
        <w:t>J</w:t>
      </w:r>
      <w:r>
        <w:rPr>
          <w:spacing w:val="47"/>
        </w:rPr>
        <w:t xml:space="preserve"> </w:t>
      </w:r>
      <w:r>
        <w:rPr>
          <w:spacing w:val="-1"/>
        </w:rPr>
        <w:t>Pain.</w:t>
      </w:r>
      <w:r>
        <w:rPr>
          <w:spacing w:val="45"/>
        </w:rPr>
        <w:t xml:space="preserve"> </w:t>
      </w:r>
      <w:r>
        <w:t>2019;</w:t>
      </w:r>
      <w:r>
        <w:rPr>
          <w:spacing w:val="79"/>
          <w:w w:val="102"/>
        </w:rPr>
        <w:t xml:space="preserve"> </w:t>
      </w:r>
      <w:r>
        <w:t>35(4):</w:t>
      </w:r>
      <w:r>
        <w:rPr>
          <w:spacing w:val="28"/>
        </w:rPr>
        <w:t xml:space="preserve"> </w:t>
      </w:r>
      <w:r>
        <w:t>315-320.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69" w:lineRule="auto"/>
        <w:ind w:right="112" w:firstLine="730"/>
        <w:jc w:val="both"/>
        <w:rPr>
          <w:rFonts w:cs="Times New Roman"/>
        </w:rPr>
      </w:pPr>
      <w:r>
        <w:rPr>
          <w:color w:val="00000A"/>
          <w:spacing w:val="-1"/>
        </w:rPr>
        <w:t>Langemark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M.,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1"/>
        </w:rPr>
        <w:t>Loldrup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D.,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1"/>
        </w:rPr>
        <w:t>Bech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P.,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1"/>
        </w:rPr>
        <w:t>Olesen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J.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Clomipramine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1"/>
        </w:rPr>
        <w:t>and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1"/>
        </w:rPr>
        <w:t>mianserin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in</w:t>
      </w:r>
      <w:r>
        <w:rPr>
          <w:color w:val="00000A"/>
          <w:spacing w:val="12"/>
        </w:rPr>
        <w:t xml:space="preserve"> </w:t>
      </w:r>
      <w:r>
        <w:rPr>
          <w:color w:val="00000A"/>
          <w:spacing w:val="-1"/>
        </w:rPr>
        <w:t>the</w:t>
      </w:r>
      <w:r>
        <w:rPr>
          <w:color w:val="00000A"/>
          <w:spacing w:val="43"/>
          <w:w w:val="102"/>
        </w:rPr>
        <w:t xml:space="preserve"> </w:t>
      </w:r>
      <w:r>
        <w:rPr>
          <w:color w:val="00000A"/>
          <w:spacing w:val="-1"/>
        </w:rPr>
        <w:t>treatment</w:t>
      </w:r>
      <w:r>
        <w:rPr>
          <w:color w:val="00000A"/>
        </w:rPr>
        <w:t xml:space="preserve"> of</w:t>
      </w:r>
      <w:r>
        <w:rPr>
          <w:color w:val="00000A"/>
          <w:spacing w:val="4"/>
        </w:rPr>
        <w:t xml:space="preserve"> </w:t>
      </w:r>
      <w:r>
        <w:rPr>
          <w:color w:val="00000A"/>
          <w:spacing w:val="-1"/>
        </w:rPr>
        <w:t>chronic</w:t>
      </w:r>
      <w:r>
        <w:rPr>
          <w:color w:val="00000A"/>
          <w:spacing w:val="1"/>
        </w:rPr>
        <w:t xml:space="preserve"> </w:t>
      </w:r>
      <w:r>
        <w:rPr>
          <w:color w:val="00000A"/>
          <w:spacing w:val="-1"/>
        </w:rPr>
        <w:t>tension</w:t>
      </w:r>
      <w:r>
        <w:rPr>
          <w:color w:val="00000A"/>
          <w:spacing w:val="3"/>
        </w:rPr>
        <w:t xml:space="preserve"> </w:t>
      </w:r>
      <w:r>
        <w:rPr>
          <w:color w:val="00000A"/>
          <w:spacing w:val="-1"/>
        </w:rPr>
        <w:t>headache.</w:t>
      </w:r>
      <w:r>
        <w:rPr>
          <w:color w:val="00000A"/>
          <w:spacing w:val="8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5"/>
        </w:rPr>
        <w:t xml:space="preserve"> </w:t>
      </w:r>
      <w:r>
        <w:rPr>
          <w:color w:val="00000A"/>
          <w:spacing w:val="-1"/>
        </w:rPr>
        <w:t>double-blind,</w:t>
      </w:r>
      <w:r>
        <w:rPr>
          <w:color w:val="00000A"/>
          <w:spacing w:val="3"/>
        </w:rPr>
        <w:t xml:space="preserve"> </w:t>
      </w:r>
      <w:r>
        <w:rPr>
          <w:color w:val="00000A"/>
          <w:spacing w:val="-1"/>
        </w:rPr>
        <w:t>controlled</w:t>
      </w:r>
      <w:r>
        <w:rPr>
          <w:color w:val="00000A"/>
          <w:spacing w:val="3"/>
        </w:rPr>
        <w:t xml:space="preserve"> </w:t>
      </w:r>
      <w:r>
        <w:rPr>
          <w:color w:val="00000A"/>
          <w:spacing w:val="-1"/>
        </w:rPr>
        <w:t>study.</w:t>
      </w:r>
      <w:r>
        <w:rPr>
          <w:color w:val="00000A"/>
          <w:spacing w:val="4"/>
        </w:rPr>
        <w:t xml:space="preserve"> </w:t>
      </w:r>
      <w:r>
        <w:rPr>
          <w:color w:val="00000A"/>
          <w:spacing w:val="-1"/>
        </w:rPr>
        <w:t>Headache.</w:t>
      </w:r>
      <w:r>
        <w:rPr>
          <w:color w:val="00000A"/>
          <w:spacing w:val="3"/>
        </w:rPr>
        <w:t xml:space="preserve"> </w:t>
      </w:r>
      <w:r>
        <w:rPr>
          <w:color w:val="00000A"/>
        </w:rPr>
        <w:t>1990;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30: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118-</w:t>
      </w:r>
      <w:r>
        <w:rPr>
          <w:color w:val="00000A"/>
          <w:spacing w:val="57"/>
          <w:w w:val="102"/>
        </w:rPr>
        <w:t xml:space="preserve"> </w:t>
      </w:r>
      <w:r>
        <w:rPr>
          <w:color w:val="00000A"/>
        </w:rPr>
        <w:t>121.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7" w:line="371" w:lineRule="auto"/>
        <w:ind w:right="110" w:firstLine="730"/>
        <w:jc w:val="both"/>
        <w:rPr>
          <w:rFonts w:cs="Times New Roman"/>
        </w:rPr>
      </w:pPr>
      <w:r>
        <w:rPr>
          <w:spacing w:val="-1"/>
        </w:rPr>
        <w:t>Zissis</w:t>
      </w:r>
      <w:r>
        <w:rPr>
          <w:spacing w:val="24"/>
        </w:rPr>
        <w:t xml:space="preserve"> </w:t>
      </w:r>
      <w:r>
        <w:t>N.,</w:t>
      </w:r>
      <w:r>
        <w:rPr>
          <w:spacing w:val="22"/>
        </w:rPr>
        <w:t xml:space="preserve"> </w:t>
      </w:r>
      <w:r>
        <w:rPr>
          <w:spacing w:val="-1"/>
        </w:rPr>
        <w:t>Harmoussi</w:t>
      </w:r>
      <w:r>
        <w:rPr>
          <w:spacing w:val="21"/>
        </w:rPr>
        <w:t xml:space="preserve"> </w:t>
      </w:r>
      <w:r>
        <w:t>S.,</w:t>
      </w:r>
      <w:r>
        <w:rPr>
          <w:spacing w:val="22"/>
        </w:rPr>
        <w:t xml:space="preserve"> </w:t>
      </w:r>
      <w:r>
        <w:rPr>
          <w:spacing w:val="-1"/>
        </w:rPr>
        <w:t>Vlaikidis</w:t>
      </w:r>
      <w:r>
        <w:rPr>
          <w:spacing w:val="30"/>
        </w:rPr>
        <w:t xml:space="preserve"> </w:t>
      </w:r>
      <w:r>
        <w:t>N.</w:t>
      </w:r>
      <w:r>
        <w:rPr>
          <w:spacing w:val="22"/>
        </w:rPr>
        <w:t xml:space="preserve"> </w:t>
      </w:r>
      <w:r>
        <w:rPr>
          <w:spacing w:val="-1"/>
        </w:rPr>
        <w:t>et</w:t>
      </w:r>
      <w:r>
        <w:rPr>
          <w:spacing w:val="27"/>
        </w:rPr>
        <w:t xml:space="preserve"> </w:t>
      </w:r>
      <w:r>
        <w:rPr>
          <w:spacing w:val="-2"/>
        </w:rPr>
        <w:t>al.</w:t>
      </w:r>
      <w:r>
        <w:rPr>
          <w:spacing w:val="28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-1"/>
        </w:rPr>
        <w:t>randomized,</w:t>
      </w:r>
      <w:r>
        <w:rPr>
          <w:spacing w:val="28"/>
        </w:rPr>
        <w:t xml:space="preserve"> </w:t>
      </w:r>
      <w:r>
        <w:t>double-blind,</w:t>
      </w:r>
      <w:r>
        <w:rPr>
          <w:spacing w:val="22"/>
        </w:rPr>
        <w:t xml:space="preserve"> </w:t>
      </w:r>
      <w:r>
        <w:t>placebo-</w:t>
      </w:r>
      <w:r>
        <w:rPr>
          <w:spacing w:val="63"/>
          <w:w w:val="102"/>
        </w:rPr>
        <w:t xml:space="preserve"> </w:t>
      </w:r>
      <w:r>
        <w:rPr>
          <w:spacing w:val="-1"/>
        </w:rPr>
        <w:t>controlled</w:t>
      </w:r>
      <w:r>
        <w:rPr>
          <w:spacing w:val="3"/>
        </w:rPr>
        <w:t xml:space="preserve"> </w:t>
      </w:r>
      <w:r>
        <w:rPr>
          <w:spacing w:val="-1"/>
        </w:rPr>
        <w:t>study</w:t>
      </w:r>
      <w:r>
        <w:rPr>
          <w:spacing w:val="4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rPr>
          <w:spacing w:val="-1"/>
        </w:rPr>
        <w:t>venlafaxine</w:t>
      </w:r>
      <w:r>
        <w:rPr>
          <w:spacing w:val="2"/>
        </w:rPr>
        <w:t xml:space="preserve"> </w:t>
      </w:r>
      <w:r>
        <w:t>XR</w:t>
      </w:r>
      <w:r>
        <w:rPr>
          <w:spacing w:val="4"/>
        </w:rPr>
        <w:t xml:space="preserve"> </w:t>
      </w:r>
      <w:r>
        <w:rPr>
          <w:spacing w:val="-1"/>
        </w:rPr>
        <w:t>in</w:t>
      </w:r>
      <w:r>
        <w:rPr>
          <w:spacing w:val="10"/>
        </w:rPr>
        <w:t xml:space="preserve"> </w:t>
      </w:r>
      <w:r>
        <w:t>out-patients</w:t>
      </w:r>
      <w:r>
        <w:rPr>
          <w:spacing w:val="5"/>
        </w:rPr>
        <w:t xml:space="preserve"> </w:t>
      </w:r>
      <w:r>
        <w:t>with</w:t>
      </w:r>
      <w:r>
        <w:rPr>
          <w:spacing w:val="4"/>
        </w:rPr>
        <w:t xml:space="preserve"> </w:t>
      </w:r>
      <w:r>
        <w:t>tension-type</w:t>
      </w:r>
      <w:r>
        <w:rPr>
          <w:spacing w:val="1"/>
        </w:rPr>
        <w:t xml:space="preserve"> </w:t>
      </w:r>
      <w:r>
        <w:rPr>
          <w:spacing w:val="-1"/>
        </w:rPr>
        <w:t>headache.</w:t>
      </w:r>
      <w:r>
        <w:rPr>
          <w:spacing w:val="4"/>
        </w:rPr>
        <w:t xml:space="preserve"> </w:t>
      </w:r>
      <w:r>
        <w:t>Cephalalgia.</w:t>
      </w:r>
      <w:r>
        <w:rPr>
          <w:spacing w:val="4"/>
        </w:rPr>
        <w:t xml:space="preserve"> </w:t>
      </w:r>
      <w:r>
        <w:t>2007;</w:t>
      </w:r>
      <w:r>
        <w:rPr>
          <w:spacing w:val="69"/>
          <w:w w:val="102"/>
        </w:rPr>
        <w:t xml:space="preserve"> </w:t>
      </w:r>
      <w:r>
        <w:t>27:</w:t>
      </w:r>
      <w:r>
        <w:rPr>
          <w:spacing w:val="23"/>
        </w:rPr>
        <w:t xml:space="preserve"> </w:t>
      </w:r>
      <w:r>
        <w:t>315-324.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1" w:line="371" w:lineRule="auto"/>
        <w:ind w:right="120" w:firstLine="730"/>
        <w:jc w:val="both"/>
        <w:rPr>
          <w:rFonts w:cs="Times New Roman"/>
        </w:rPr>
      </w:pPr>
      <w:r>
        <w:rPr>
          <w:color w:val="00000A"/>
          <w:spacing w:val="-1"/>
        </w:rPr>
        <w:t>Bendtsen</w:t>
      </w:r>
      <w:r>
        <w:rPr>
          <w:color w:val="00000A"/>
          <w:spacing w:val="43"/>
        </w:rPr>
        <w:t xml:space="preserve"> </w:t>
      </w:r>
      <w:r>
        <w:rPr>
          <w:color w:val="00000A"/>
          <w:spacing w:val="-1"/>
        </w:rPr>
        <w:t>L</w:t>
      </w:r>
      <w:r>
        <w:rPr>
          <w:spacing w:val="-1"/>
        </w:rPr>
        <w:t>.,</w:t>
      </w:r>
      <w:r>
        <w:rPr>
          <w:spacing w:val="44"/>
        </w:rPr>
        <w:t xml:space="preserve"> </w:t>
      </w:r>
      <w:r>
        <w:rPr>
          <w:color w:val="00000A"/>
          <w:spacing w:val="-1"/>
        </w:rPr>
        <w:t>Jensen</w:t>
      </w:r>
      <w:r>
        <w:rPr>
          <w:color w:val="00000A"/>
          <w:spacing w:val="43"/>
        </w:rPr>
        <w:t xml:space="preserve"> </w:t>
      </w:r>
      <w:r>
        <w:rPr>
          <w:color w:val="00000A"/>
        </w:rPr>
        <w:t>R</w:t>
      </w:r>
      <w:r>
        <w:t>.</w:t>
      </w:r>
      <w:r>
        <w:rPr>
          <w:spacing w:val="43"/>
        </w:rPr>
        <w:t xml:space="preserve"> </w:t>
      </w:r>
      <w:r>
        <w:rPr>
          <w:spacing w:val="-1"/>
        </w:rPr>
        <w:t>Mirtazapine</w:t>
      </w:r>
      <w:r>
        <w:rPr>
          <w:spacing w:val="42"/>
        </w:rPr>
        <w:t xml:space="preserve"> </w:t>
      </w:r>
      <w:r>
        <w:rPr>
          <w:spacing w:val="-1"/>
        </w:rPr>
        <w:t>is</w:t>
      </w:r>
      <w:r>
        <w:rPr>
          <w:spacing w:val="44"/>
        </w:rPr>
        <w:t xml:space="preserve"> </w:t>
      </w:r>
      <w:r>
        <w:rPr>
          <w:spacing w:val="-1"/>
        </w:rPr>
        <w:t>effective</w:t>
      </w:r>
      <w:r>
        <w:rPr>
          <w:spacing w:val="42"/>
        </w:rPr>
        <w:t xml:space="preserve"> </w:t>
      </w:r>
      <w:r>
        <w:rPr>
          <w:spacing w:val="-1"/>
        </w:rPr>
        <w:t>in</w:t>
      </w:r>
      <w:r>
        <w:rPr>
          <w:spacing w:val="49"/>
        </w:rPr>
        <w:t xml:space="preserve"> </w:t>
      </w:r>
      <w:r>
        <w:rPr>
          <w:spacing w:val="-1"/>
        </w:rPr>
        <w:t>the</w:t>
      </w:r>
      <w:r>
        <w:rPr>
          <w:spacing w:val="41"/>
        </w:rPr>
        <w:t xml:space="preserve"> </w:t>
      </w:r>
      <w:r>
        <w:rPr>
          <w:spacing w:val="-1"/>
        </w:rPr>
        <w:t>prophylactic</w:t>
      </w:r>
      <w:r>
        <w:rPr>
          <w:spacing w:val="41"/>
        </w:rPr>
        <w:t xml:space="preserve"> </w:t>
      </w:r>
      <w:r>
        <w:rPr>
          <w:spacing w:val="-1"/>
        </w:rPr>
        <w:t>treatment</w:t>
      </w:r>
      <w:r>
        <w:rPr>
          <w:spacing w:val="41"/>
        </w:rPr>
        <w:t xml:space="preserve"> </w:t>
      </w:r>
      <w:r>
        <w:t>of</w:t>
      </w:r>
      <w:r>
        <w:rPr>
          <w:spacing w:val="65"/>
          <w:w w:val="102"/>
        </w:rPr>
        <w:t xml:space="preserve"> </w:t>
      </w:r>
      <w:r>
        <w:rPr>
          <w:spacing w:val="-1"/>
        </w:rPr>
        <w:t>chronic</w:t>
      </w:r>
      <w:r>
        <w:rPr>
          <w:spacing w:val="17"/>
        </w:rPr>
        <w:t xml:space="preserve"> </w:t>
      </w:r>
      <w:r>
        <w:rPr>
          <w:spacing w:val="-1"/>
        </w:rPr>
        <w:t>tension-type</w:t>
      </w:r>
      <w:r>
        <w:rPr>
          <w:spacing w:val="18"/>
        </w:rPr>
        <w:t xml:space="preserve"> </w:t>
      </w:r>
      <w:r>
        <w:rPr>
          <w:spacing w:val="-1"/>
        </w:rPr>
        <w:t>headache.</w:t>
      </w:r>
      <w:r>
        <w:t xml:space="preserve"> </w:t>
      </w:r>
      <w:r>
        <w:rPr>
          <w:spacing w:val="40"/>
        </w:rPr>
        <w:t xml:space="preserve"> </w:t>
      </w:r>
      <w:r>
        <w:rPr>
          <w:spacing w:val="-1"/>
        </w:rPr>
        <w:t>Neurology.</w:t>
      </w:r>
      <w:r>
        <w:rPr>
          <w:spacing w:val="20"/>
        </w:rPr>
        <w:t xml:space="preserve"> </w:t>
      </w:r>
      <w:r>
        <w:t>2004;</w:t>
      </w:r>
      <w:r>
        <w:rPr>
          <w:spacing w:val="18"/>
        </w:rPr>
        <w:t xml:space="preserve"> </w:t>
      </w:r>
      <w:r>
        <w:t>62(10):</w:t>
      </w:r>
      <w:r>
        <w:rPr>
          <w:spacing w:val="17"/>
        </w:rPr>
        <w:t xml:space="preserve"> </w:t>
      </w:r>
      <w:r>
        <w:t>1706-1711.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68" w:lineRule="auto"/>
        <w:ind w:right="112" w:firstLine="730"/>
        <w:jc w:val="both"/>
        <w:rPr>
          <w:rFonts w:cs="Times New Roman"/>
        </w:rPr>
      </w:pPr>
      <w:r>
        <w:rPr>
          <w:spacing w:val="-1"/>
        </w:rPr>
        <w:t>Латышева</w:t>
      </w:r>
      <w:r>
        <w:rPr>
          <w:spacing w:val="6"/>
        </w:rPr>
        <w:t xml:space="preserve"> </w:t>
      </w:r>
      <w:r>
        <w:t>Н.В.,</w:t>
      </w:r>
      <w:r>
        <w:rPr>
          <w:spacing w:val="7"/>
        </w:rPr>
        <w:t xml:space="preserve"> </w:t>
      </w:r>
      <w:r>
        <w:t>Филатова</w:t>
      </w:r>
      <w:r>
        <w:rPr>
          <w:spacing w:val="6"/>
        </w:rPr>
        <w:t xml:space="preserve"> </w:t>
      </w:r>
      <w:r>
        <w:rPr>
          <w:spacing w:val="-1"/>
        </w:rPr>
        <w:t>Е.Г.</w:t>
      </w:r>
      <w:r>
        <w:rPr>
          <w:spacing w:val="8"/>
        </w:rPr>
        <w:t xml:space="preserve"> </w:t>
      </w:r>
      <w:r>
        <w:rPr>
          <w:spacing w:val="-1"/>
        </w:rPr>
        <w:t>Венлафаксин</w:t>
      </w:r>
      <w:r>
        <w:rPr>
          <w:spacing w:val="9"/>
        </w:rPr>
        <w:t xml:space="preserve"> </w:t>
      </w:r>
      <w:r>
        <w:rPr>
          <w:spacing w:val="-1"/>
        </w:rPr>
        <w:t>(велафакс)</w:t>
      </w:r>
      <w:r>
        <w:rPr>
          <w:spacing w:val="9"/>
        </w:rPr>
        <w:t xml:space="preserve"> </w:t>
      </w:r>
      <w:r>
        <w:t xml:space="preserve">в </w:t>
      </w:r>
      <w:r>
        <w:rPr>
          <w:spacing w:val="9"/>
        </w:rPr>
        <w:t xml:space="preserve"> </w:t>
      </w:r>
      <w:r>
        <w:t>лечении</w:t>
      </w:r>
      <w:r>
        <w:rPr>
          <w:spacing w:val="37"/>
          <w:w w:val="102"/>
        </w:rPr>
        <w:t xml:space="preserve"> </w:t>
      </w:r>
      <w:r>
        <w:rPr>
          <w:spacing w:val="-1"/>
        </w:rPr>
        <w:t>хронической</w:t>
      </w:r>
      <w:r>
        <w:rPr>
          <w:spacing w:val="16"/>
        </w:rPr>
        <w:t xml:space="preserve"> </w:t>
      </w:r>
      <w:r>
        <w:rPr>
          <w:spacing w:val="-1"/>
        </w:rPr>
        <w:t>ежедневной</w:t>
      </w:r>
      <w:r>
        <w:rPr>
          <w:spacing w:val="21"/>
        </w:rPr>
        <w:t xml:space="preserve"> </w:t>
      </w:r>
      <w:r>
        <w:t>головной</w:t>
      </w:r>
      <w:r>
        <w:rPr>
          <w:spacing w:val="16"/>
        </w:rPr>
        <w:t xml:space="preserve"> </w:t>
      </w:r>
      <w:r>
        <w:rPr>
          <w:spacing w:val="-1"/>
        </w:rPr>
        <w:t>боли:</w:t>
      </w:r>
      <w:r>
        <w:rPr>
          <w:spacing w:val="13"/>
        </w:rPr>
        <w:t xml:space="preserve"> </w:t>
      </w:r>
      <w:r>
        <w:t xml:space="preserve">механизм </w:t>
      </w:r>
      <w:r>
        <w:rPr>
          <w:spacing w:val="13"/>
        </w:rPr>
        <w:t xml:space="preserve"> </w:t>
      </w:r>
      <w:r>
        <w:rPr>
          <w:spacing w:val="-1"/>
        </w:rPr>
        <w:t>действия.</w:t>
      </w:r>
      <w:r>
        <w:t xml:space="preserve"> </w:t>
      </w:r>
      <w:r>
        <w:rPr>
          <w:spacing w:val="20"/>
        </w:rPr>
        <w:t xml:space="preserve"> </w:t>
      </w:r>
      <w:r>
        <w:rPr>
          <w:spacing w:val="-1"/>
        </w:rPr>
        <w:t>Лечение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заболеваний</w:t>
      </w:r>
      <w:r>
        <w:rPr>
          <w:spacing w:val="83"/>
          <w:w w:val="102"/>
        </w:rPr>
        <w:t xml:space="preserve"> </w:t>
      </w:r>
      <w:r>
        <w:t>нервной</w:t>
      </w:r>
      <w:r>
        <w:rPr>
          <w:spacing w:val="19"/>
        </w:rPr>
        <w:t xml:space="preserve"> </w:t>
      </w:r>
      <w:r>
        <w:rPr>
          <w:spacing w:val="-2"/>
        </w:rPr>
        <w:t>системы.</w:t>
      </w:r>
      <w:r>
        <w:rPr>
          <w:spacing w:val="17"/>
        </w:rPr>
        <w:t xml:space="preserve"> </w:t>
      </w:r>
      <w:r>
        <w:t>2010;</w:t>
      </w:r>
      <w:r>
        <w:rPr>
          <w:spacing w:val="14"/>
        </w:rPr>
        <w:t xml:space="preserve"> </w:t>
      </w:r>
      <w:r>
        <w:t>2:</w:t>
      </w:r>
      <w:r>
        <w:rPr>
          <w:spacing w:val="14"/>
        </w:rPr>
        <w:t xml:space="preserve"> </w:t>
      </w:r>
      <w:r>
        <w:t>24</w:t>
      </w:r>
      <w:r>
        <w:t>-27.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8" w:line="371" w:lineRule="auto"/>
        <w:ind w:right="118" w:firstLine="730"/>
        <w:jc w:val="both"/>
        <w:rPr>
          <w:rFonts w:cs="Times New Roman"/>
        </w:rPr>
      </w:pPr>
      <w:r>
        <w:rPr>
          <w:color w:val="00000A"/>
          <w:spacing w:val="-1"/>
        </w:rPr>
        <w:t>Екушева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Е.В.</w:t>
      </w:r>
      <w:r>
        <w:rPr>
          <w:color w:val="00000A"/>
          <w:spacing w:val="21"/>
        </w:rPr>
        <w:t xml:space="preserve"> </w:t>
      </w:r>
      <w:r>
        <w:rPr>
          <w:color w:val="00000A"/>
        </w:rPr>
        <w:t>Современные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подходы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к</w:t>
      </w:r>
      <w:r>
        <w:rPr>
          <w:color w:val="00000A"/>
          <w:spacing w:val="20"/>
        </w:rPr>
        <w:t xml:space="preserve"> </w:t>
      </w:r>
      <w:r>
        <w:rPr>
          <w:color w:val="00000A"/>
        </w:rPr>
        <w:t>терапии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1"/>
        </w:rPr>
        <w:t>хронической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ежедневной</w:t>
      </w:r>
      <w:r>
        <w:rPr>
          <w:color w:val="00000A"/>
          <w:spacing w:val="33"/>
          <w:w w:val="102"/>
        </w:rPr>
        <w:t xml:space="preserve"> </w:t>
      </w:r>
      <w:r>
        <w:rPr>
          <w:color w:val="00000A"/>
        </w:rPr>
        <w:t>головной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боли.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2"/>
        </w:rPr>
        <w:t>Сибирское</w:t>
      </w:r>
      <w:r>
        <w:rPr>
          <w:color w:val="00000A"/>
          <w:spacing w:val="18"/>
        </w:rPr>
        <w:t xml:space="preserve"> </w:t>
      </w:r>
      <w:r>
        <w:rPr>
          <w:color w:val="00000A"/>
          <w:spacing w:val="-1"/>
        </w:rPr>
        <w:t>медицинское</w:t>
      </w:r>
      <w:r>
        <w:rPr>
          <w:color w:val="00000A"/>
          <w:spacing w:val="18"/>
        </w:rPr>
        <w:t xml:space="preserve"> </w:t>
      </w:r>
      <w:r>
        <w:rPr>
          <w:color w:val="00000A"/>
        </w:rPr>
        <w:t>обозрение.</w:t>
      </w:r>
      <w:r>
        <w:rPr>
          <w:color w:val="00000A"/>
          <w:spacing w:val="20"/>
        </w:rPr>
        <w:t xml:space="preserve"> </w:t>
      </w:r>
      <w:r>
        <w:rPr>
          <w:color w:val="00000A"/>
        </w:rPr>
        <w:t>2017;</w:t>
      </w:r>
      <w:r>
        <w:rPr>
          <w:color w:val="00000A"/>
          <w:spacing w:val="18"/>
        </w:rPr>
        <w:t xml:space="preserve"> </w:t>
      </w:r>
      <w:r>
        <w:rPr>
          <w:color w:val="00000A"/>
        </w:rPr>
        <w:t>1:</w:t>
      </w:r>
      <w:r>
        <w:rPr>
          <w:color w:val="00000A"/>
          <w:spacing w:val="18"/>
        </w:rPr>
        <w:t xml:space="preserve"> </w:t>
      </w:r>
      <w:r>
        <w:rPr>
          <w:color w:val="00000A"/>
        </w:rPr>
        <w:t>93</w:t>
      </w:r>
      <w:r>
        <w:rPr>
          <w:color w:val="00000A"/>
        </w:rPr>
        <w:t>-98.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69" w:lineRule="auto"/>
        <w:ind w:right="113" w:firstLine="730"/>
        <w:jc w:val="both"/>
        <w:rPr>
          <w:rFonts w:cs="Times New Roman"/>
        </w:rPr>
      </w:pPr>
      <w:r>
        <w:rPr>
          <w:color w:val="00000A"/>
          <w:spacing w:val="-1"/>
        </w:rPr>
        <w:t>Spira</w:t>
      </w:r>
      <w:r>
        <w:rPr>
          <w:color w:val="00000A"/>
          <w:spacing w:val="4"/>
        </w:rPr>
        <w:t xml:space="preserve"> </w:t>
      </w:r>
      <w:r>
        <w:rPr>
          <w:color w:val="00000A"/>
        </w:rPr>
        <w:t>P.J.,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1"/>
        </w:rPr>
        <w:t>Beran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1"/>
        </w:rPr>
        <w:t>R.G.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2"/>
        </w:rPr>
        <w:t>Australian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1"/>
        </w:rPr>
        <w:t>Gabapentin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1"/>
        </w:rPr>
        <w:t>Chronic</w:t>
      </w:r>
      <w:r>
        <w:rPr>
          <w:color w:val="00000A"/>
          <w:spacing w:val="5"/>
        </w:rPr>
        <w:t xml:space="preserve"> </w:t>
      </w:r>
      <w:r>
        <w:rPr>
          <w:color w:val="00000A"/>
          <w:spacing w:val="-1"/>
        </w:rPr>
        <w:t>Daily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1"/>
        </w:rPr>
        <w:t>Headache</w:t>
      </w:r>
      <w:r>
        <w:rPr>
          <w:color w:val="00000A"/>
          <w:spacing w:val="10"/>
        </w:rPr>
        <w:t xml:space="preserve"> </w:t>
      </w:r>
      <w:r>
        <w:rPr>
          <w:color w:val="00000A"/>
          <w:spacing w:val="-1"/>
        </w:rPr>
        <w:t>Group.</w:t>
      </w:r>
      <w:r>
        <w:rPr>
          <w:color w:val="00000A"/>
          <w:spacing w:val="53"/>
          <w:w w:val="102"/>
        </w:rPr>
        <w:t xml:space="preserve"> </w:t>
      </w:r>
      <w:r>
        <w:rPr>
          <w:color w:val="00000A"/>
          <w:spacing w:val="-1"/>
        </w:rPr>
        <w:t>Gabapentin</w:t>
      </w:r>
      <w:r>
        <w:rPr>
          <w:color w:val="00000A"/>
          <w:spacing w:val="8"/>
        </w:rPr>
        <w:t xml:space="preserve"> </w:t>
      </w:r>
      <w:r>
        <w:rPr>
          <w:color w:val="00000A"/>
          <w:spacing w:val="-1"/>
        </w:rPr>
        <w:t>in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1"/>
        </w:rPr>
        <w:t>the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1"/>
        </w:rPr>
        <w:t>prophylaxis</w:t>
      </w:r>
      <w:r>
        <w:rPr>
          <w:color w:val="00000A"/>
          <w:spacing w:val="10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9"/>
        </w:rPr>
        <w:t xml:space="preserve"> </w:t>
      </w:r>
      <w:r>
        <w:rPr>
          <w:color w:val="00000A"/>
          <w:spacing w:val="-1"/>
        </w:rPr>
        <w:t>chronic</w:t>
      </w:r>
      <w:r>
        <w:rPr>
          <w:color w:val="00000A"/>
          <w:spacing w:val="7"/>
        </w:rPr>
        <w:t xml:space="preserve"> </w:t>
      </w:r>
      <w:r>
        <w:rPr>
          <w:color w:val="00000A"/>
          <w:spacing w:val="-1"/>
        </w:rPr>
        <w:t>daily</w:t>
      </w:r>
      <w:r>
        <w:rPr>
          <w:color w:val="00000A"/>
          <w:spacing w:val="9"/>
        </w:rPr>
        <w:t xml:space="preserve"> </w:t>
      </w:r>
      <w:r>
        <w:rPr>
          <w:color w:val="00000A"/>
        </w:rPr>
        <w:t>headache:</w:t>
      </w:r>
      <w:r>
        <w:rPr>
          <w:color w:val="00000A"/>
          <w:spacing w:val="6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7"/>
        </w:rPr>
        <w:t xml:space="preserve"> </w:t>
      </w:r>
      <w:r>
        <w:rPr>
          <w:color w:val="00000A"/>
          <w:spacing w:val="-1"/>
        </w:rPr>
        <w:t>randomized,</w:t>
      </w:r>
      <w:r>
        <w:rPr>
          <w:color w:val="00000A"/>
          <w:spacing w:val="9"/>
        </w:rPr>
        <w:t xml:space="preserve"> </w:t>
      </w:r>
      <w:r>
        <w:rPr>
          <w:color w:val="00000A"/>
          <w:spacing w:val="-1"/>
        </w:rPr>
        <w:t>placebo-controlled</w:t>
      </w:r>
      <w:r>
        <w:rPr>
          <w:color w:val="00000A"/>
          <w:spacing w:val="9"/>
        </w:rPr>
        <w:t xml:space="preserve"> </w:t>
      </w:r>
      <w:r>
        <w:rPr>
          <w:color w:val="00000A"/>
          <w:spacing w:val="-1"/>
        </w:rPr>
        <w:t>study.</w:t>
      </w:r>
      <w:r>
        <w:rPr>
          <w:color w:val="00000A"/>
          <w:spacing w:val="97"/>
          <w:w w:val="102"/>
        </w:rPr>
        <w:t xml:space="preserve"> </w:t>
      </w:r>
      <w:r>
        <w:rPr>
          <w:color w:val="00000A"/>
          <w:spacing w:val="-1"/>
        </w:rPr>
        <w:t>Neurology.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2003;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61: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1753.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7" w:line="371" w:lineRule="auto"/>
        <w:ind w:right="115" w:firstLine="730"/>
        <w:jc w:val="both"/>
        <w:rPr>
          <w:rFonts w:cs="Times New Roman"/>
        </w:rPr>
      </w:pPr>
      <w:r>
        <w:rPr>
          <w:color w:val="00000A"/>
          <w:spacing w:val="-1"/>
        </w:rPr>
        <w:t>Fogelholm</w:t>
      </w:r>
      <w:r>
        <w:rPr>
          <w:color w:val="00000A"/>
          <w:spacing w:val="27"/>
        </w:rPr>
        <w:t xml:space="preserve"> </w:t>
      </w:r>
      <w:r>
        <w:rPr>
          <w:color w:val="00000A"/>
        </w:rPr>
        <w:t>R.,</w:t>
      </w:r>
      <w:r>
        <w:rPr>
          <w:color w:val="00000A"/>
          <w:spacing w:val="29"/>
        </w:rPr>
        <w:t xml:space="preserve"> </w:t>
      </w:r>
      <w:r>
        <w:rPr>
          <w:color w:val="00000A"/>
        </w:rPr>
        <w:t>Murros</w:t>
      </w:r>
      <w:r>
        <w:rPr>
          <w:color w:val="00000A"/>
          <w:spacing w:val="31"/>
        </w:rPr>
        <w:t xml:space="preserve"> </w:t>
      </w:r>
      <w:r>
        <w:rPr>
          <w:color w:val="00000A"/>
        </w:rPr>
        <w:t>K.</w:t>
      </w:r>
      <w:r>
        <w:rPr>
          <w:color w:val="00000A"/>
          <w:spacing w:val="30"/>
        </w:rPr>
        <w:t xml:space="preserve"> </w:t>
      </w:r>
      <w:r>
        <w:rPr>
          <w:color w:val="00000A"/>
          <w:spacing w:val="-1"/>
        </w:rPr>
        <w:t>Tizanidine</w:t>
      </w:r>
      <w:r>
        <w:rPr>
          <w:color w:val="00000A"/>
          <w:spacing w:val="27"/>
        </w:rPr>
        <w:t xml:space="preserve"> </w:t>
      </w:r>
      <w:r>
        <w:rPr>
          <w:color w:val="00000A"/>
          <w:spacing w:val="-1"/>
        </w:rPr>
        <w:t>in</w:t>
      </w:r>
      <w:r>
        <w:rPr>
          <w:color w:val="00000A"/>
          <w:spacing w:val="35"/>
        </w:rPr>
        <w:t xml:space="preserve"> </w:t>
      </w:r>
      <w:r>
        <w:rPr>
          <w:color w:val="00000A"/>
          <w:spacing w:val="-1"/>
        </w:rPr>
        <w:t>chronic</w:t>
      </w:r>
      <w:r>
        <w:rPr>
          <w:color w:val="00000A"/>
          <w:spacing w:val="33"/>
        </w:rPr>
        <w:t xml:space="preserve"> </w:t>
      </w:r>
      <w:r>
        <w:rPr>
          <w:color w:val="00000A"/>
        </w:rPr>
        <w:t>tension-type</w:t>
      </w:r>
      <w:r>
        <w:rPr>
          <w:color w:val="00000A"/>
          <w:spacing w:val="28"/>
        </w:rPr>
        <w:t xml:space="preserve"> </w:t>
      </w:r>
      <w:r>
        <w:rPr>
          <w:color w:val="00000A"/>
        </w:rPr>
        <w:t>headache:</w:t>
      </w:r>
      <w:r>
        <w:rPr>
          <w:color w:val="00000A"/>
          <w:spacing w:val="28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27"/>
        </w:rPr>
        <w:t xml:space="preserve"> </w:t>
      </w:r>
      <w:r>
        <w:rPr>
          <w:color w:val="00000A"/>
          <w:spacing w:val="-1"/>
        </w:rPr>
        <w:t>placebo</w:t>
      </w:r>
      <w:r>
        <w:rPr>
          <w:color w:val="00000A"/>
          <w:spacing w:val="35"/>
          <w:w w:val="102"/>
        </w:rPr>
        <w:t xml:space="preserve"> </w:t>
      </w:r>
      <w:r>
        <w:rPr>
          <w:color w:val="00000A"/>
          <w:spacing w:val="-1"/>
        </w:rPr>
        <w:t>controlled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double-blind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crossover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study.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1"/>
        </w:rPr>
        <w:t>Headache.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1992;</w:t>
      </w:r>
      <w:r>
        <w:rPr>
          <w:color w:val="00000A"/>
          <w:spacing w:val="18"/>
        </w:rPr>
        <w:t xml:space="preserve"> </w:t>
      </w:r>
      <w:r>
        <w:rPr>
          <w:color w:val="00000A"/>
        </w:rPr>
        <w:t>32:</w:t>
      </w:r>
      <w:r>
        <w:rPr>
          <w:color w:val="00000A"/>
          <w:spacing w:val="18"/>
        </w:rPr>
        <w:t xml:space="preserve"> </w:t>
      </w:r>
      <w:r>
        <w:rPr>
          <w:color w:val="00000A"/>
        </w:rPr>
        <w:t>509-513.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6" w:line="371" w:lineRule="auto"/>
        <w:ind w:right="111" w:firstLine="730"/>
        <w:jc w:val="both"/>
        <w:rPr>
          <w:rFonts w:cs="Times New Roman"/>
        </w:rPr>
      </w:pPr>
      <w:r>
        <w:rPr>
          <w:color w:val="00000A"/>
          <w:spacing w:val="-1"/>
        </w:rPr>
        <w:t>Ghadiri-Sani</w:t>
      </w:r>
      <w:r>
        <w:rPr>
          <w:color w:val="00000A"/>
          <w:spacing w:val="6"/>
        </w:rPr>
        <w:t xml:space="preserve"> </w:t>
      </w:r>
      <w:r>
        <w:rPr>
          <w:color w:val="00000A"/>
        </w:rPr>
        <w:t>M</w:t>
      </w:r>
      <w:r>
        <w:t>.,</w:t>
      </w:r>
      <w:r>
        <w:rPr>
          <w:spacing w:val="8"/>
        </w:rPr>
        <w:t xml:space="preserve"> </w:t>
      </w:r>
      <w:r>
        <w:rPr>
          <w:color w:val="00000A"/>
          <w:spacing w:val="-1"/>
        </w:rPr>
        <w:t>Silver</w:t>
      </w:r>
      <w:r>
        <w:rPr>
          <w:color w:val="00000A"/>
          <w:spacing w:val="9"/>
        </w:rPr>
        <w:t xml:space="preserve"> </w:t>
      </w:r>
      <w:r>
        <w:rPr>
          <w:color w:val="00000A"/>
        </w:rPr>
        <w:t>N</w:t>
      </w:r>
      <w:r>
        <w:t>.</w:t>
      </w:r>
      <w:r>
        <w:rPr>
          <w:spacing w:val="8"/>
        </w:rPr>
        <w:t xml:space="preserve"> </w:t>
      </w:r>
      <w:r>
        <w:rPr>
          <w:spacing w:val="-1"/>
        </w:rPr>
        <w:t>Headache</w:t>
      </w:r>
      <w:r>
        <w:rPr>
          <w:spacing w:val="9"/>
        </w:rPr>
        <w:t xml:space="preserve"> </w:t>
      </w:r>
      <w:r>
        <w:t>(chronic</w:t>
      </w:r>
      <w:r>
        <w:rPr>
          <w:spacing w:val="7"/>
        </w:rPr>
        <w:t xml:space="preserve"> </w:t>
      </w:r>
      <w:r>
        <w:rPr>
          <w:spacing w:val="-1"/>
        </w:rPr>
        <w:t>tension-type).</w:t>
      </w:r>
      <w:r>
        <w:rPr>
          <w:spacing w:val="10"/>
        </w:rPr>
        <w:t xml:space="preserve"> </w:t>
      </w:r>
      <w:r>
        <w:t>BMJ</w:t>
      </w:r>
      <w:r>
        <w:rPr>
          <w:spacing w:val="10"/>
        </w:rPr>
        <w:t xml:space="preserve"> </w:t>
      </w:r>
      <w:r>
        <w:rPr>
          <w:spacing w:val="-1"/>
        </w:rPr>
        <w:t>Clin</w:t>
      </w:r>
      <w:r>
        <w:rPr>
          <w:spacing w:val="8"/>
        </w:rPr>
        <w:t xml:space="preserve"> </w:t>
      </w:r>
      <w:r>
        <w:rPr>
          <w:spacing w:val="-1"/>
        </w:rPr>
        <w:t>Evid.</w:t>
      </w:r>
      <w:r>
        <w:rPr>
          <w:spacing w:val="10"/>
        </w:rPr>
        <w:t xml:space="preserve"> </w:t>
      </w:r>
      <w:r>
        <w:t>2016;</w:t>
      </w:r>
      <w:r>
        <w:rPr>
          <w:spacing w:val="61"/>
          <w:w w:val="102"/>
        </w:rPr>
        <w:t xml:space="preserve"> </w:t>
      </w:r>
      <w:r>
        <w:t>5:</w:t>
      </w:r>
      <w:r>
        <w:rPr>
          <w:spacing w:val="14"/>
        </w:rPr>
        <w:t xml:space="preserve"> </w:t>
      </w:r>
      <w:r>
        <w:t>1205.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0" w:line="371" w:lineRule="auto"/>
        <w:ind w:right="117" w:firstLine="730"/>
        <w:jc w:val="both"/>
        <w:rPr>
          <w:rFonts w:cs="Times New Roman"/>
        </w:rPr>
      </w:pPr>
      <w:r>
        <w:rPr>
          <w:spacing w:val="-1"/>
        </w:rPr>
        <w:t>Chiang</w:t>
      </w:r>
      <w:r>
        <w:rPr>
          <w:spacing w:val="49"/>
        </w:rPr>
        <w:t xml:space="preserve"> </w:t>
      </w:r>
      <w:r>
        <w:t>C.C.,</w:t>
      </w:r>
      <w:r>
        <w:rPr>
          <w:spacing w:val="49"/>
        </w:rPr>
        <w:t xml:space="preserve"> </w:t>
      </w:r>
      <w:r>
        <w:rPr>
          <w:spacing w:val="-1"/>
        </w:rPr>
        <w:t>Schwedt</w:t>
      </w:r>
      <w:r>
        <w:rPr>
          <w:spacing w:val="53"/>
        </w:rPr>
        <w:t xml:space="preserve"> </w:t>
      </w:r>
      <w:r>
        <w:rPr>
          <w:spacing w:val="-1"/>
        </w:rPr>
        <w:t>T.J.,</w:t>
      </w:r>
      <w:r>
        <w:rPr>
          <w:spacing w:val="50"/>
        </w:rPr>
        <w:t xml:space="preserve"> </w:t>
      </w:r>
      <w:r>
        <w:rPr>
          <w:spacing w:val="-1"/>
        </w:rPr>
        <w:t>Wang</w:t>
      </w:r>
      <w:r>
        <w:rPr>
          <w:spacing w:val="55"/>
        </w:rPr>
        <w:t xml:space="preserve"> </w:t>
      </w:r>
      <w:r>
        <w:t>S.J.,</w:t>
      </w:r>
      <w:r>
        <w:rPr>
          <w:spacing w:val="49"/>
        </w:rPr>
        <w:t xml:space="preserve"> </w:t>
      </w:r>
      <w:r>
        <w:rPr>
          <w:spacing w:val="-1"/>
        </w:rPr>
        <w:t>Dodick</w:t>
      </w:r>
      <w:r>
        <w:rPr>
          <w:spacing w:val="49"/>
        </w:rPr>
        <w:t xml:space="preserve"> </w:t>
      </w:r>
      <w:r>
        <w:rPr>
          <w:spacing w:val="-1"/>
        </w:rPr>
        <w:t>D.W.</w:t>
      </w:r>
      <w:r>
        <w:rPr>
          <w:spacing w:val="57"/>
        </w:rPr>
        <w:t xml:space="preserve"> </w:t>
      </w:r>
      <w:r>
        <w:rPr>
          <w:spacing w:val="-1"/>
        </w:rPr>
        <w:t>Treatment</w:t>
      </w:r>
      <w:r>
        <w:rPr>
          <w:spacing w:val="47"/>
        </w:rPr>
        <w:t xml:space="preserve"> </w:t>
      </w:r>
      <w:r>
        <w:t>of</w:t>
      </w:r>
      <w:r>
        <w:rPr>
          <w:spacing w:val="49"/>
        </w:rPr>
        <w:t xml:space="preserve"> </w:t>
      </w:r>
      <w:r>
        <w:rPr>
          <w:spacing w:val="-1"/>
        </w:rPr>
        <w:t>medication-</w:t>
      </w:r>
      <w:r>
        <w:rPr>
          <w:spacing w:val="69"/>
          <w:w w:val="102"/>
        </w:rPr>
        <w:t xml:space="preserve"> </w:t>
      </w:r>
      <w:r>
        <w:rPr>
          <w:spacing w:val="-1"/>
        </w:rPr>
        <w:t>overuse</w:t>
      </w:r>
      <w:r>
        <w:rPr>
          <w:spacing w:val="15"/>
        </w:rPr>
        <w:t xml:space="preserve"> </w:t>
      </w:r>
      <w:r>
        <w:rPr>
          <w:spacing w:val="-1"/>
        </w:rPr>
        <w:t>headache:</w:t>
      </w:r>
      <w:r>
        <w:rPr>
          <w:spacing w:val="16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spacing w:val="-1"/>
        </w:rPr>
        <w:t>systematic</w:t>
      </w:r>
      <w:r>
        <w:rPr>
          <w:spacing w:val="16"/>
        </w:rPr>
        <w:t xml:space="preserve"> </w:t>
      </w:r>
      <w:r>
        <w:rPr>
          <w:spacing w:val="-1"/>
        </w:rPr>
        <w:t>review.</w:t>
      </w:r>
      <w:r>
        <w:rPr>
          <w:spacing w:val="24"/>
        </w:rPr>
        <w:t xml:space="preserve"> </w:t>
      </w:r>
      <w:r>
        <w:rPr>
          <w:spacing w:val="-1"/>
        </w:rPr>
        <w:t>Cephalalgia.</w:t>
      </w:r>
      <w:r>
        <w:rPr>
          <w:spacing w:val="24"/>
        </w:rPr>
        <w:t xml:space="preserve"> </w:t>
      </w:r>
      <w:r>
        <w:t>2016;</w:t>
      </w:r>
      <w:r>
        <w:rPr>
          <w:spacing w:val="14"/>
        </w:rPr>
        <w:t xml:space="preserve"> </w:t>
      </w:r>
      <w:r>
        <w:t>36:</w:t>
      </w:r>
      <w:r>
        <w:rPr>
          <w:spacing w:val="16"/>
        </w:rPr>
        <w:t xml:space="preserve"> </w:t>
      </w:r>
      <w:r>
        <w:rPr>
          <w:spacing w:val="-1"/>
        </w:rPr>
        <w:t>371-386.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6" w:line="371" w:lineRule="auto"/>
        <w:ind w:right="111" w:firstLine="730"/>
        <w:jc w:val="both"/>
        <w:rPr>
          <w:rFonts w:cs="Times New Roman"/>
        </w:rPr>
      </w:pPr>
      <w:r>
        <w:t>De</w:t>
      </w:r>
      <w:r>
        <w:rPr>
          <w:spacing w:val="29"/>
        </w:rPr>
        <w:t xml:space="preserve"> </w:t>
      </w:r>
      <w:r>
        <w:rPr>
          <w:spacing w:val="-1"/>
        </w:rPr>
        <w:t>Goffau</w:t>
      </w:r>
      <w:r>
        <w:rPr>
          <w:spacing w:val="30"/>
        </w:rPr>
        <w:t xml:space="preserve"> </w:t>
      </w:r>
      <w:r>
        <w:t>M.J.,</w:t>
      </w:r>
      <w:r>
        <w:rPr>
          <w:spacing w:val="30"/>
        </w:rPr>
        <w:t xml:space="preserve"> </w:t>
      </w:r>
      <w:r>
        <w:rPr>
          <w:spacing w:val="-1"/>
        </w:rPr>
        <w:t>Klaver</w:t>
      </w:r>
      <w:r>
        <w:rPr>
          <w:spacing w:val="31"/>
        </w:rPr>
        <w:t xml:space="preserve"> </w:t>
      </w:r>
      <w:r>
        <w:rPr>
          <w:spacing w:val="-1"/>
        </w:rPr>
        <w:t>A.R.E.,</w:t>
      </w:r>
      <w:r>
        <w:rPr>
          <w:spacing w:val="30"/>
        </w:rPr>
        <w:t xml:space="preserve"> </w:t>
      </w:r>
      <w:r>
        <w:rPr>
          <w:spacing w:val="-2"/>
        </w:rPr>
        <w:t>Willemsen</w:t>
      </w:r>
      <w:r>
        <w:rPr>
          <w:spacing w:val="30"/>
        </w:rPr>
        <w:t xml:space="preserve"> </w:t>
      </w:r>
      <w:r>
        <w:rPr>
          <w:spacing w:val="-1"/>
        </w:rPr>
        <w:t>M.G.</w:t>
      </w:r>
      <w:r>
        <w:rPr>
          <w:spacing w:val="30"/>
        </w:rPr>
        <w:t xml:space="preserve"> </w:t>
      </w:r>
      <w:r>
        <w:rPr>
          <w:spacing w:val="-1"/>
        </w:rPr>
        <w:t>et</w:t>
      </w:r>
      <w:r>
        <w:rPr>
          <w:spacing w:val="30"/>
        </w:rPr>
        <w:t xml:space="preserve"> </w:t>
      </w:r>
      <w:r>
        <w:rPr>
          <w:spacing w:val="-2"/>
        </w:rPr>
        <w:t>al.</w:t>
      </w:r>
      <w:r>
        <w:rPr>
          <w:spacing w:val="36"/>
        </w:rPr>
        <w:t xml:space="preserve"> </w:t>
      </w:r>
      <w:r>
        <w:rPr>
          <w:spacing w:val="-1"/>
        </w:rPr>
        <w:t>Medication</w:t>
      </w:r>
      <w:r>
        <w:rPr>
          <w:spacing w:val="33"/>
        </w:rPr>
        <w:t xml:space="preserve"> </w:t>
      </w:r>
      <w:r>
        <w:rPr>
          <w:spacing w:val="-1"/>
        </w:rPr>
        <w:t>overuse</w:t>
      </w:r>
      <w:r>
        <w:rPr>
          <w:spacing w:val="57"/>
          <w:w w:val="102"/>
        </w:rPr>
        <w:t xml:space="preserve"> </w:t>
      </w:r>
      <w:r>
        <w:rPr>
          <w:spacing w:val="-1"/>
        </w:rPr>
        <w:t>headache: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systematic</w:t>
      </w:r>
      <w:r>
        <w:rPr>
          <w:spacing w:val="14"/>
        </w:rPr>
        <w:t xml:space="preserve"> </w:t>
      </w:r>
      <w:r>
        <w:rPr>
          <w:spacing w:val="-1"/>
        </w:rPr>
        <w:t>review</w:t>
      </w:r>
      <w:r>
        <w:rPr>
          <w:spacing w:val="17"/>
        </w:rPr>
        <w:t xml:space="preserve"> </w:t>
      </w:r>
      <w:r>
        <w:rPr>
          <w:spacing w:val="-1"/>
        </w:rPr>
        <w:t>and</w:t>
      </w:r>
      <w:r>
        <w:rPr>
          <w:spacing w:val="15"/>
        </w:rPr>
        <w:t xml:space="preserve"> </w:t>
      </w:r>
      <w:r>
        <w:t>meta-analysis.</w:t>
      </w:r>
      <w:r>
        <w:rPr>
          <w:spacing w:val="16"/>
        </w:rPr>
        <w:t xml:space="preserve"> </w:t>
      </w:r>
      <w:r>
        <w:t>J</w:t>
      </w:r>
      <w:r>
        <w:rPr>
          <w:spacing w:val="18"/>
        </w:rPr>
        <w:t xml:space="preserve"> </w:t>
      </w:r>
      <w:r>
        <w:rPr>
          <w:spacing w:val="-1"/>
        </w:rPr>
        <w:t>Pain.</w:t>
      </w:r>
      <w:r>
        <w:rPr>
          <w:spacing w:val="15"/>
        </w:rPr>
        <w:t xml:space="preserve"> </w:t>
      </w:r>
      <w:r>
        <w:t>2017;</w:t>
      </w:r>
      <w:r>
        <w:rPr>
          <w:spacing w:val="13"/>
        </w:rPr>
        <w:t xml:space="preserve"> </w:t>
      </w:r>
      <w:r>
        <w:t>18(6):</w:t>
      </w:r>
      <w:r>
        <w:rPr>
          <w:spacing w:val="14"/>
        </w:rPr>
        <w:t xml:space="preserve"> </w:t>
      </w:r>
      <w:r>
        <w:t>615-627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66" w:lineRule="auto"/>
        <w:ind w:right="119" w:firstLine="730"/>
        <w:jc w:val="both"/>
        <w:rPr>
          <w:rFonts w:cs="Times New Roman"/>
        </w:rPr>
      </w:pPr>
      <w:r>
        <w:rPr>
          <w:rFonts w:cs="Times New Roman"/>
          <w:spacing w:val="-1"/>
        </w:rPr>
        <w:t>Verhagen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A.P.,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  <w:spacing w:val="-1"/>
        </w:rPr>
        <w:t>Damen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1"/>
        </w:rPr>
        <w:t>L.,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  <w:spacing w:val="-1"/>
        </w:rPr>
        <w:t>Berger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</w:rPr>
        <w:t>M.Y.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  <w:spacing w:val="-1"/>
        </w:rPr>
        <w:t>et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  <w:spacing w:val="-2"/>
        </w:rPr>
        <w:t>al.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  <w:spacing w:val="-1"/>
        </w:rPr>
        <w:t>Behavioral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  <w:spacing w:val="-1"/>
        </w:rPr>
        <w:t>treatments</w:t>
      </w:r>
      <w:r>
        <w:rPr>
          <w:rFonts w:cs="Times New Roman"/>
          <w:spacing w:val="50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1"/>
        </w:rPr>
        <w:t>chronic</w:t>
      </w:r>
      <w:r>
        <w:rPr>
          <w:rFonts w:cs="Times New Roman"/>
          <w:spacing w:val="47"/>
          <w:w w:val="102"/>
        </w:rPr>
        <w:t xml:space="preserve"> </w:t>
      </w:r>
      <w:r>
        <w:rPr>
          <w:rFonts w:cs="Times New Roman"/>
          <w:spacing w:val="-1"/>
        </w:rPr>
        <w:t>tension-type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headache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1"/>
        </w:rPr>
        <w:t>in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1"/>
        </w:rPr>
        <w:t>adults: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are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1"/>
        </w:rPr>
        <w:t>they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bene</w:t>
      </w:r>
      <w:r>
        <w:t>ﬁ</w:t>
      </w:r>
      <w:r>
        <w:rPr>
          <w:rFonts w:cs="Times New Roman"/>
        </w:rPr>
        <w:t>cial?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</w:rPr>
        <w:t>CNS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  <w:spacing w:val="-1"/>
        </w:rPr>
        <w:t>Neurosci.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  <w:spacing w:val="-1"/>
        </w:rPr>
        <w:t>Ther.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</w:rPr>
        <w:t>2009;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15: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183-205.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11" w:line="371" w:lineRule="auto"/>
        <w:ind w:right="113" w:firstLine="730"/>
        <w:jc w:val="both"/>
        <w:rPr>
          <w:rFonts w:cs="Times New Roman"/>
        </w:rPr>
      </w:pPr>
      <w:r>
        <w:rPr>
          <w:spacing w:val="-1"/>
        </w:rPr>
        <w:t>Hagen</w:t>
      </w:r>
      <w:r>
        <w:rPr>
          <w:spacing w:val="37"/>
        </w:rPr>
        <w:t xml:space="preserve"> </w:t>
      </w:r>
      <w:r>
        <w:t>K.,</w:t>
      </w:r>
      <w:r>
        <w:rPr>
          <w:spacing w:val="38"/>
        </w:rPr>
        <w:t xml:space="preserve"> </w:t>
      </w:r>
      <w:r>
        <w:rPr>
          <w:spacing w:val="-1"/>
        </w:rPr>
        <w:t>Albretsen</w:t>
      </w:r>
      <w:r>
        <w:rPr>
          <w:spacing w:val="37"/>
        </w:rPr>
        <w:t xml:space="preserve"> </w:t>
      </w:r>
      <w:r>
        <w:t>C.,</w:t>
      </w:r>
      <w:r>
        <w:rPr>
          <w:spacing w:val="38"/>
        </w:rPr>
        <w:t xml:space="preserve"> </w:t>
      </w:r>
      <w:r>
        <w:rPr>
          <w:spacing w:val="-1"/>
        </w:rPr>
        <w:t>Vilming</w:t>
      </w:r>
      <w:r>
        <w:rPr>
          <w:spacing w:val="38"/>
        </w:rPr>
        <w:t xml:space="preserve"> </w:t>
      </w:r>
      <w:r>
        <w:rPr>
          <w:spacing w:val="-1"/>
        </w:rPr>
        <w:t>S.T.</w:t>
      </w:r>
      <w:r>
        <w:rPr>
          <w:spacing w:val="42"/>
        </w:rPr>
        <w:t xml:space="preserve"> </w:t>
      </w:r>
      <w:r>
        <w:t>et</w:t>
      </w:r>
      <w:r>
        <w:rPr>
          <w:spacing w:val="35"/>
        </w:rPr>
        <w:t xml:space="preserve"> </w:t>
      </w:r>
      <w:r>
        <w:rPr>
          <w:spacing w:val="-2"/>
        </w:rPr>
        <w:t>al.</w:t>
      </w:r>
      <w:r>
        <w:rPr>
          <w:spacing w:val="39"/>
        </w:rPr>
        <w:t xml:space="preserve"> </w:t>
      </w:r>
      <w:r>
        <w:t>Complete</w:t>
      </w:r>
      <w:r>
        <w:rPr>
          <w:spacing w:val="35"/>
        </w:rPr>
        <w:t xml:space="preserve"> </w:t>
      </w:r>
      <w:r>
        <w:rPr>
          <w:spacing w:val="-1"/>
        </w:rPr>
        <w:t>detoxification</w:t>
      </w:r>
      <w:r>
        <w:rPr>
          <w:spacing w:val="44"/>
        </w:rPr>
        <w:t xml:space="preserve"> </w:t>
      </w:r>
      <w:r>
        <w:rPr>
          <w:spacing w:val="-1"/>
        </w:rPr>
        <w:t>is</w:t>
      </w:r>
      <w:r>
        <w:rPr>
          <w:spacing w:val="39"/>
        </w:rPr>
        <w:t xml:space="preserve"> </w:t>
      </w:r>
      <w:r>
        <w:rPr>
          <w:spacing w:val="-1"/>
        </w:rPr>
        <w:t>the</w:t>
      </w:r>
      <w:r>
        <w:rPr>
          <w:spacing w:val="35"/>
        </w:rPr>
        <w:t xml:space="preserve"> </w:t>
      </w:r>
      <w:r>
        <w:rPr>
          <w:spacing w:val="-1"/>
        </w:rPr>
        <w:t>most</w:t>
      </w:r>
      <w:r>
        <w:rPr>
          <w:spacing w:val="49"/>
          <w:w w:val="102"/>
        </w:rPr>
        <w:t xml:space="preserve"> </w:t>
      </w:r>
      <w:r>
        <w:rPr>
          <w:spacing w:val="-1"/>
        </w:rPr>
        <w:t>effective</w:t>
      </w:r>
      <w:r>
        <w:rPr>
          <w:spacing w:val="56"/>
        </w:rPr>
        <w:t xml:space="preserve"> </w:t>
      </w:r>
      <w:r>
        <w:rPr>
          <w:spacing w:val="-1"/>
        </w:rPr>
        <w:t>treatment</w:t>
      </w:r>
      <w:r>
        <w:rPr>
          <w:spacing w:val="56"/>
        </w:rPr>
        <w:t xml:space="preserve"> </w:t>
      </w:r>
      <w:r>
        <w:t>of</w:t>
      </w:r>
      <w:r>
        <w:rPr>
          <w:spacing w:val="58"/>
        </w:rPr>
        <w:t xml:space="preserve"> </w:t>
      </w:r>
      <w:r>
        <w:rPr>
          <w:spacing w:val="-1"/>
        </w:rPr>
        <w:t>medication-overuse</w:t>
      </w:r>
      <w:r>
        <w:rPr>
          <w:spacing w:val="57"/>
        </w:rPr>
        <w:t xml:space="preserve"> </w:t>
      </w:r>
      <w:r>
        <w:rPr>
          <w:spacing w:val="-1"/>
        </w:rPr>
        <w:t>headache:</w:t>
      </w:r>
      <w:r>
        <w:rPr>
          <w:spacing w:val="56"/>
        </w:rPr>
        <w:t xml:space="preserve"> </w:t>
      </w:r>
      <w:r>
        <w:t>a</w:t>
      </w:r>
      <w:r>
        <w:rPr>
          <w:spacing w:val="56"/>
        </w:rPr>
        <w:t xml:space="preserve"> </w:t>
      </w:r>
      <w:r>
        <w:rPr>
          <w:spacing w:val="-1"/>
        </w:rPr>
        <w:t>randomized</w:t>
      </w:r>
      <w:r>
        <w:rPr>
          <w:spacing w:val="58"/>
        </w:rPr>
        <w:t xml:space="preserve"> </w:t>
      </w:r>
      <w:r>
        <w:rPr>
          <w:spacing w:val="-1"/>
        </w:rPr>
        <w:t>controlled</w:t>
      </w:r>
      <w:r>
        <w:rPr>
          <w:spacing w:val="59"/>
        </w:rPr>
        <w:t xml:space="preserve"> </w:t>
      </w:r>
      <w:r>
        <w:t>open-label</w:t>
      </w:r>
      <w:r>
        <w:rPr>
          <w:spacing w:val="56"/>
        </w:rPr>
        <w:t xml:space="preserve"> </w:t>
      </w:r>
      <w:r>
        <w:rPr>
          <w:spacing w:val="-1"/>
        </w:rPr>
        <w:t>trial.</w:t>
      </w:r>
      <w:r>
        <w:rPr>
          <w:spacing w:val="93"/>
          <w:w w:val="102"/>
        </w:rPr>
        <w:t xml:space="preserve"> </w:t>
      </w:r>
      <w:r>
        <w:rPr>
          <w:spacing w:val="-1"/>
        </w:rPr>
        <w:t>Cephalalgia.</w:t>
      </w:r>
      <w:r>
        <w:rPr>
          <w:spacing w:val="20"/>
        </w:rPr>
        <w:t xml:space="preserve"> </w:t>
      </w:r>
      <w:r>
        <w:t>2018;</w:t>
      </w:r>
      <w:r>
        <w:rPr>
          <w:spacing w:val="19"/>
        </w:rPr>
        <w:t xml:space="preserve"> </w:t>
      </w:r>
      <w:r>
        <w:t>38:</w:t>
      </w:r>
      <w:r>
        <w:rPr>
          <w:spacing w:val="19"/>
        </w:rPr>
        <w:t xml:space="preserve"> </w:t>
      </w:r>
      <w:r>
        <w:t>225-236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45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61" w:line="371" w:lineRule="auto"/>
        <w:ind w:right="115" w:firstLine="730"/>
        <w:jc w:val="both"/>
        <w:rPr>
          <w:rFonts w:cs="Times New Roman"/>
        </w:rPr>
      </w:pPr>
      <w:r>
        <w:lastRenderedPageBreak/>
        <w:pict>
          <v:group id="_x0000_s1298" style="position:absolute;left:0;text-align:left;margin-left:0;margin-top:0;width:612pt;height:865.85pt;z-index:-94744;mso-position-horizontal-relative:page;mso-position-vertical-relative:page" coordsize="12240,17317">
            <v:shape id="_x0000_s1324" type="#_x0000_t75" style="position:absolute;width:8760;height:17317">
              <v:imagedata r:id="rId6" o:title=""/>
            </v:shape>
            <v:shape id="_x0000_s1323" type="#_x0000_t75" style="position:absolute;left:8740;width:3500;height:17317">
              <v:imagedata r:id="rId7" o:title=""/>
            </v:shape>
            <v:group id="_x0000_s1321" style="position:absolute;left:3204;top:1170;width:8167;height:283" coordorigin="3204,1170" coordsize="8167,283">
              <v:shape id="_x0000_s1322" style="position:absolute;left:3204;top:1170;width:8167;height:283" coordorigin="3204,1170" coordsize="8167,283" path="m3204,1453r8167,l11371,1170r-8167,l3204,1453xe" stroked="f">
                <v:path arrowok="t"/>
              </v:shape>
            </v:group>
            <v:group id="_x0000_s1319" style="position:absolute;left:1748;top:1597;width:9006;height:283" coordorigin="1748,1597" coordsize="9006,283">
              <v:shape id="_x0000_s1320" style="position:absolute;left:1748;top:1597;width:9006;height:283" coordorigin="1748,1597" coordsize="9006,283" path="m1748,1880r9006,l10754,1597r-9006,l1748,1880xe" stroked="f">
                <v:path arrowok="t"/>
              </v:shape>
            </v:group>
            <v:group id="_x0000_s1317" style="position:absolute;left:6650;top:2872;width:556;height:283" coordorigin="6650,2872" coordsize="556,283">
              <v:shape id="_x0000_s1318" style="position:absolute;left:6650;top:2872;width:556;height:283" coordorigin="6650,2872" coordsize="556,283" path="m6650,3155r555,l7205,2872r-555,l6650,3155xe" stroked="f">
                <v:path arrowok="t"/>
              </v:shape>
            </v:group>
            <v:group id="_x0000_s1315" style="position:absolute;left:4228;top:4147;width:2829;height:284" coordorigin="4228,4147" coordsize="2829,284">
              <v:shape id="_x0000_s1316" style="position:absolute;left:4228;top:4147;width:2829;height:284" coordorigin="4228,4147" coordsize="2829,284" path="m4228,4430r2828,l7056,4147r-2828,l4228,4430xe" stroked="f">
                <v:path arrowok="t"/>
              </v:shape>
            </v:group>
            <v:group id="_x0000_s1313" style="position:absolute;left:3204;top:5001;width:8167;height:283" coordorigin="3204,5001" coordsize="8167,283">
              <v:shape id="_x0000_s1314" style="position:absolute;left:3204;top:5001;width:8167;height:283" coordorigin="3204,5001" coordsize="8167,283" path="m3204,5284r8167,l11371,5001r-8167,l3204,5284xe" stroked="f">
                <v:path arrowok="t"/>
              </v:shape>
            </v:group>
            <v:group id="_x0000_s1311" style="position:absolute;left:1748;top:5428;width:9623;height:283" coordorigin="1748,5428" coordsize="9623,283">
              <v:shape id="_x0000_s1312" style="position:absolute;left:1748;top:5428;width:9623;height:283" coordorigin="1748,5428" coordsize="9623,283" path="m1748,5711r9623,l11371,5428r-9623,l1748,5711xe" stroked="f">
                <v:path arrowok="t"/>
              </v:shape>
            </v:group>
            <v:group id="_x0000_s1309" style="position:absolute;left:1748;top:5854;width:4913;height:284" coordorigin="1748,5854" coordsize="4913,284">
              <v:shape id="_x0000_s1310" style="position:absolute;left:1748;top:5854;width:4913;height:284" coordorigin="1748,5854" coordsize="4913,284" path="m1748,6138r4912,l6660,5854r-4912,l1748,6138xe" stroked="f">
                <v:path arrowok="t"/>
              </v:shape>
            </v:group>
            <v:group id="_x0000_s1307" style="position:absolute;left:4449;top:6276;width:2500;height:283" coordorigin="4449,6276" coordsize="2500,283">
              <v:shape id="_x0000_s1308" style="position:absolute;left:4449;top:6276;width:2500;height:283" coordorigin="4449,6276" coordsize="2500,283" path="m4449,6559r2499,l6948,6276r-2499,l4449,6559xe" stroked="f">
                <v:path arrowok="t"/>
              </v:shape>
            </v:group>
            <v:group id="_x0000_s1305" style="position:absolute;left:6012;top:10961;width:515;height:283" coordorigin="6012,10961" coordsize="515,283">
              <v:shape id="_x0000_s1306" style="position:absolute;left:6012;top:10961;width:515;height:283" coordorigin="6012,10961" coordsize="515,283" path="m6012,11243r514,l6526,10961r-514,l6012,11243xe" stroked="f">
                <v:path arrowok="t"/>
              </v:shape>
            </v:group>
            <v:group id="_x0000_s1303" style="position:absolute;left:6521;top:11814;width:474;height:283" coordorigin="6521,11814" coordsize="474,283">
              <v:shape id="_x0000_s1304" style="position:absolute;left:6521;top:11814;width:474;height:283" coordorigin="6521,11814" coordsize="474,283" path="m6521,12097r474,l6995,11814r-474,l6521,12097xe" stroked="f">
                <v:path arrowok="t"/>
              </v:shape>
            </v:group>
            <v:group id="_x0000_s1301" style="position:absolute;left:3204;top:14365;width:8167;height:283" coordorigin="3204,14365" coordsize="8167,283">
              <v:shape id="_x0000_s1302" style="position:absolute;left:3204;top:14365;width:8167;height:283" coordorigin="3204,14365" coordsize="8167,283" path="m3204,14648r8167,l11371,14365r-8167,l3204,14648xe" stroked="f">
                <v:path arrowok="t"/>
              </v:shape>
            </v:group>
            <v:group id="_x0000_s1299" style="position:absolute;left:1748;top:14792;width:5745;height:284" coordorigin="1748,14792" coordsize="5745,284">
              <v:shape id="_x0000_s1300" style="position:absolute;left:1748;top:14792;width:5745;height:284" coordorigin="1748,14792" coordsize="5745,284" path="m1748,15075r5745,l7493,14792r-5745,l1748,15075xe" stroked="f">
                <v:path arrowok="t"/>
              </v:shape>
            </v:group>
            <w10:wrap anchorx="page" anchory="page"/>
          </v:group>
        </w:pict>
      </w:r>
      <w:r>
        <w:rPr>
          <w:rFonts w:cs="Times New Roman"/>
          <w:spacing w:val="-1"/>
        </w:rPr>
        <w:t>Hagen</w:t>
      </w:r>
      <w:r>
        <w:rPr>
          <w:rFonts w:cs="Times New Roman"/>
          <w:spacing w:val="38"/>
        </w:rPr>
        <w:t xml:space="preserve"> </w:t>
      </w:r>
      <w:r>
        <w:rPr>
          <w:rFonts w:cs="Times New Roman"/>
        </w:rPr>
        <w:t>K.,</w:t>
      </w:r>
      <w:r>
        <w:rPr>
          <w:rFonts w:cs="Times New Roman"/>
          <w:spacing w:val="39"/>
        </w:rPr>
        <w:t xml:space="preserve"> </w:t>
      </w:r>
      <w:r>
        <w:rPr>
          <w:rFonts w:cs="Times New Roman"/>
          <w:spacing w:val="-1"/>
        </w:rPr>
        <w:t>Albretsen</w:t>
      </w:r>
      <w:r>
        <w:rPr>
          <w:rFonts w:cs="Times New Roman"/>
          <w:spacing w:val="38"/>
        </w:rPr>
        <w:t xml:space="preserve"> </w:t>
      </w:r>
      <w:r>
        <w:rPr>
          <w:rFonts w:cs="Times New Roman"/>
        </w:rPr>
        <w:t>C.,</w:t>
      </w:r>
      <w:r>
        <w:rPr>
          <w:rFonts w:cs="Times New Roman"/>
          <w:spacing w:val="39"/>
        </w:rPr>
        <w:t xml:space="preserve"> </w:t>
      </w:r>
      <w:r>
        <w:rPr>
          <w:rFonts w:cs="Times New Roman"/>
          <w:spacing w:val="-1"/>
        </w:rPr>
        <w:t>Vilming</w:t>
      </w:r>
      <w:r>
        <w:rPr>
          <w:rFonts w:cs="Times New Roman"/>
          <w:spacing w:val="38"/>
        </w:rPr>
        <w:t xml:space="preserve"> </w:t>
      </w:r>
      <w:r>
        <w:rPr>
          <w:rFonts w:cs="Times New Roman"/>
          <w:spacing w:val="-1"/>
        </w:rPr>
        <w:t>S.T.</w:t>
      </w:r>
      <w:r>
        <w:rPr>
          <w:rFonts w:cs="Times New Roman"/>
          <w:spacing w:val="38"/>
        </w:rPr>
        <w:t xml:space="preserve"> </w:t>
      </w:r>
      <w:r>
        <w:rPr>
          <w:rFonts w:cs="Times New Roman"/>
          <w:spacing w:val="-1"/>
        </w:rPr>
        <w:t>et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</w:rPr>
        <w:t>al.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1"/>
        </w:rPr>
        <w:t>Management</w:t>
      </w:r>
      <w:r>
        <w:rPr>
          <w:rFonts w:cs="Times New Roman"/>
          <w:spacing w:val="36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1"/>
        </w:rPr>
        <w:t>medication</w:t>
      </w:r>
      <w:r>
        <w:rPr>
          <w:rFonts w:cs="Times New Roman"/>
          <w:spacing w:val="39"/>
        </w:rPr>
        <w:t xml:space="preserve"> </w:t>
      </w:r>
      <w:r>
        <w:rPr>
          <w:rFonts w:cs="Times New Roman"/>
        </w:rPr>
        <w:t>overuse</w:t>
      </w:r>
      <w:r>
        <w:rPr>
          <w:rFonts w:cs="Times New Roman"/>
          <w:spacing w:val="49"/>
          <w:w w:val="102"/>
        </w:rPr>
        <w:t xml:space="preserve"> </w:t>
      </w:r>
      <w:r>
        <w:rPr>
          <w:rFonts w:cs="Times New Roman"/>
          <w:spacing w:val="-1"/>
        </w:rPr>
        <w:t>headache: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1-year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randomized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multicentre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open-label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-2"/>
        </w:rPr>
        <w:t>trial.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</w:rPr>
        <w:t>Cephalalgia.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</w:rPr>
        <w:t>2009;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</w:rPr>
        <w:t>29: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  <w:spacing w:val="-1"/>
        </w:rPr>
        <w:t>221</w:t>
      </w:r>
      <w:r>
        <w:rPr>
          <w:spacing w:val="-1"/>
        </w:rPr>
        <w:t>–</w:t>
      </w:r>
      <w:r>
        <w:rPr>
          <w:rFonts w:cs="Times New Roman"/>
          <w:spacing w:val="-1"/>
        </w:rPr>
        <w:t>232.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0" w:line="371" w:lineRule="auto"/>
        <w:ind w:right="113" w:firstLine="730"/>
        <w:jc w:val="both"/>
        <w:rPr>
          <w:rFonts w:cs="Times New Roman"/>
        </w:rPr>
      </w:pPr>
      <w:r>
        <w:rPr>
          <w:spacing w:val="-1"/>
        </w:rPr>
        <w:t>Bottiroli</w:t>
      </w:r>
      <w:r>
        <w:rPr>
          <w:spacing w:val="14"/>
        </w:rPr>
        <w:t xml:space="preserve"> </w:t>
      </w:r>
      <w:r>
        <w:t>S.,</w:t>
      </w:r>
      <w:r>
        <w:rPr>
          <w:spacing w:val="17"/>
        </w:rPr>
        <w:t xml:space="preserve"> </w:t>
      </w:r>
      <w:r>
        <w:t>Allena</w:t>
      </w:r>
      <w:r>
        <w:rPr>
          <w:spacing w:val="21"/>
        </w:rPr>
        <w:t xml:space="preserve"> </w:t>
      </w:r>
      <w:r>
        <w:t>M.,</w:t>
      </w:r>
      <w:r>
        <w:rPr>
          <w:spacing w:val="17"/>
        </w:rPr>
        <w:t xml:space="preserve"> </w:t>
      </w:r>
      <w:r>
        <w:rPr>
          <w:spacing w:val="-1"/>
        </w:rPr>
        <w:t>Sances</w:t>
      </w:r>
      <w:r>
        <w:rPr>
          <w:spacing w:val="25"/>
        </w:rPr>
        <w:t xml:space="preserve"> </w:t>
      </w:r>
      <w:r>
        <w:rPr>
          <w:spacing w:val="-2"/>
        </w:rPr>
        <w:t>G.</w:t>
      </w:r>
      <w:r>
        <w:rPr>
          <w:spacing w:val="23"/>
        </w:rPr>
        <w:t xml:space="preserve"> </w:t>
      </w:r>
      <w:r>
        <w:rPr>
          <w:spacing w:val="-1"/>
        </w:rPr>
        <w:t>et</w:t>
      </w:r>
      <w:r>
        <w:rPr>
          <w:spacing w:val="21"/>
        </w:rPr>
        <w:t xml:space="preserve"> </w:t>
      </w:r>
      <w:r>
        <w:rPr>
          <w:spacing w:val="-2"/>
        </w:rPr>
        <w:t>al.</w:t>
      </w:r>
      <w:r>
        <w:rPr>
          <w:spacing w:val="23"/>
        </w:rPr>
        <w:t xml:space="preserve"> </w:t>
      </w:r>
      <w:r>
        <w:t>COMOESTAS</w:t>
      </w:r>
      <w:r>
        <w:rPr>
          <w:spacing w:val="19"/>
        </w:rPr>
        <w:t xml:space="preserve"> </w:t>
      </w:r>
      <w:r>
        <w:rPr>
          <w:spacing w:val="-1"/>
        </w:rPr>
        <w:t>Consortium.</w:t>
      </w:r>
      <w:r>
        <w:rPr>
          <w:spacing w:val="46"/>
        </w:rPr>
        <w:t xml:space="preserve"> </w:t>
      </w:r>
      <w:r>
        <w:rPr>
          <w:color w:val="00000A"/>
        </w:rPr>
        <w:t>Cephalalgia.</w:t>
      </w:r>
      <w:r>
        <w:rPr>
          <w:color w:val="00000A"/>
          <w:spacing w:val="37"/>
          <w:w w:val="102"/>
        </w:rPr>
        <w:t xml:space="preserve"> </w:t>
      </w:r>
      <w:r>
        <w:rPr>
          <w:color w:val="00000A"/>
        </w:rPr>
        <w:t>2019;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39(1):</w:t>
      </w:r>
      <w:r>
        <w:rPr>
          <w:color w:val="00000A"/>
          <w:spacing w:val="20"/>
        </w:rPr>
        <w:t xml:space="preserve"> </w:t>
      </w:r>
      <w:r>
        <w:rPr>
          <w:color w:val="00000A"/>
        </w:rPr>
        <w:t>135-147.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71" w:lineRule="auto"/>
        <w:ind w:right="113" w:firstLine="730"/>
        <w:jc w:val="both"/>
        <w:rPr>
          <w:rFonts w:cs="Times New Roman"/>
        </w:rPr>
      </w:pPr>
      <w:r>
        <w:rPr>
          <w:rFonts w:cs="Times New Roman"/>
        </w:rPr>
        <w:t>Rossi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P.,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</w:rPr>
        <w:t>Di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-1"/>
        </w:rPr>
        <w:t>Lorenzo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</w:rPr>
        <w:t>C.,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  <w:spacing w:val="-1"/>
        </w:rPr>
        <w:t>Faroni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</w:rPr>
        <w:t>J.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  <w:spacing w:val="-1"/>
        </w:rPr>
        <w:t>et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2"/>
        </w:rPr>
        <w:t>al.</w:t>
      </w:r>
      <w:r>
        <w:rPr>
          <w:rFonts w:cs="Times New Roman"/>
          <w:spacing w:val="22"/>
        </w:rPr>
        <w:t xml:space="preserve"> </w:t>
      </w:r>
      <w:r>
        <w:rPr>
          <w:rFonts w:cs="Times New Roman"/>
          <w:spacing w:val="-1"/>
        </w:rPr>
        <w:t>Advice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</w:rPr>
        <w:t>alone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vs.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  <w:spacing w:val="-1"/>
        </w:rPr>
        <w:t>structured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detoxification</w:t>
      </w:r>
      <w:r>
        <w:rPr>
          <w:rFonts w:cs="Times New Roman"/>
          <w:spacing w:val="65"/>
          <w:w w:val="102"/>
        </w:rPr>
        <w:t xml:space="preserve"> </w:t>
      </w:r>
      <w:r>
        <w:rPr>
          <w:rFonts w:cs="Times New Roman"/>
          <w:spacing w:val="-1"/>
        </w:rPr>
        <w:t>programmes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for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medication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overuse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headache: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prospective,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randomized,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open-label</w:t>
      </w:r>
      <w:r>
        <w:rPr>
          <w:rFonts w:cs="Times New Roman"/>
          <w:spacing w:val="6"/>
        </w:rPr>
        <w:t xml:space="preserve"> </w:t>
      </w:r>
      <w:r>
        <w:rPr>
          <w:rFonts w:cs="Times New Roman"/>
          <w:spacing w:val="-1"/>
        </w:rPr>
        <w:t>trial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in</w:t>
      </w:r>
      <w:r>
        <w:rPr>
          <w:rFonts w:cs="Times New Roman"/>
          <w:spacing w:val="85"/>
          <w:w w:val="102"/>
        </w:rPr>
        <w:t xml:space="preserve"> </w:t>
      </w:r>
      <w:r>
        <w:rPr>
          <w:rFonts w:cs="Times New Roman"/>
          <w:spacing w:val="-1"/>
        </w:rPr>
        <w:t>transformed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migraine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patients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  <w:spacing w:val="-1"/>
        </w:rPr>
        <w:t>with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low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</w:rPr>
        <w:t>medical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</w:rPr>
        <w:t>needs.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Cephalalgia.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2006;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</w:rPr>
        <w:t>26: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</w:rPr>
        <w:t>1097</w:t>
      </w:r>
      <w:r>
        <w:t>–</w:t>
      </w:r>
      <w:r>
        <w:rPr>
          <w:rFonts w:cs="Times New Roman"/>
        </w:rPr>
        <w:t>1105.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1" w:line="371" w:lineRule="auto"/>
        <w:ind w:right="115" w:firstLine="730"/>
        <w:jc w:val="both"/>
        <w:rPr>
          <w:rFonts w:cs="Times New Roman"/>
        </w:rPr>
      </w:pPr>
      <w:r>
        <w:rPr>
          <w:spacing w:val="-1"/>
        </w:rPr>
        <w:t>Pageler</w:t>
      </w:r>
      <w:r>
        <w:rPr>
          <w:spacing w:val="28"/>
        </w:rPr>
        <w:t xml:space="preserve"> </w:t>
      </w:r>
      <w:r>
        <w:rPr>
          <w:spacing w:val="-1"/>
        </w:rPr>
        <w:t>L.,</w:t>
      </w:r>
      <w:r>
        <w:rPr>
          <w:spacing w:val="21"/>
        </w:rPr>
        <w:t xml:space="preserve"> </w:t>
      </w:r>
      <w:r>
        <w:rPr>
          <w:spacing w:val="-1"/>
        </w:rPr>
        <w:t>Katsarava</w:t>
      </w:r>
      <w:r>
        <w:rPr>
          <w:spacing w:val="26"/>
        </w:rPr>
        <w:t xml:space="preserve"> </w:t>
      </w:r>
      <w:r>
        <w:rPr>
          <w:spacing w:val="-1"/>
        </w:rPr>
        <w:t>Z.,</w:t>
      </w:r>
      <w:r>
        <w:rPr>
          <w:spacing w:val="21"/>
        </w:rPr>
        <w:t xml:space="preserve"> </w:t>
      </w:r>
      <w:r>
        <w:rPr>
          <w:spacing w:val="-1"/>
        </w:rPr>
        <w:t>Diener</w:t>
      </w:r>
      <w:r>
        <w:rPr>
          <w:spacing w:val="27"/>
        </w:rPr>
        <w:t xml:space="preserve"> </w:t>
      </w:r>
      <w:r>
        <w:t>H.C.</w:t>
      </w:r>
      <w:r>
        <w:rPr>
          <w:spacing w:val="26"/>
        </w:rPr>
        <w:t xml:space="preserve"> </w:t>
      </w:r>
      <w:r>
        <w:t>et</w:t>
      </w:r>
      <w:r>
        <w:rPr>
          <w:spacing w:val="21"/>
        </w:rPr>
        <w:t xml:space="preserve"> </w:t>
      </w:r>
      <w:r>
        <w:t>al.</w:t>
      </w:r>
      <w:r>
        <w:rPr>
          <w:spacing w:val="21"/>
        </w:rPr>
        <w:t xml:space="preserve"> </w:t>
      </w:r>
      <w:r>
        <w:t>Prednisone</w:t>
      </w:r>
      <w:r>
        <w:rPr>
          <w:spacing w:val="20"/>
        </w:rPr>
        <w:t xml:space="preserve"> </w:t>
      </w:r>
      <w:r>
        <w:t>vs.</w:t>
      </w:r>
      <w:r>
        <w:rPr>
          <w:spacing w:val="22"/>
        </w:rPr>
        <w:t xml:space="preserve"> </w:t>
      </w:r>
      <w:r>
        <w:rPr>
          <w:spacing w:val="-1"/>
        </w:rPr>
        <w:t>placebo</w:t>
      </w:r>
      <w:r>
        <w:rPr>
          <w:spacing w:val="28"/>
        </w:rPr>
        <w:t xml:space="preserve"> </w:t>
      </w:r>
      <w:r>
        <w:rPr>
          <w:spacing w:val="-1"/>
        </w:rPr>
        <w:t>in</w:t>
      </w:r>
      <w:r>
        <w:rPr>
          <w:spacing w:val="21"/>
        </w:rPr>
        <w:t xml:space="preserve"> </w:t>
      </w:r>
      <w:r>
        <w:rPr>
          <w:spacing w:val="-1"/>
        </w:rPr>
        <w:t>withdrawal</w:t>
      </w:r>
      <w:r>
        <w:rPr>
          <w:spacing w:val="61"/>
          <w:w w:val="102"/>
        </w:rPr>
        <w:t xml:space="preserve"> </w:t>
      </w:r>
      <w:r>
        <w:rPr>
          <w:spacing w:val="-1"/>
        </w:rPr>
        <w:t>therapy</w:t>
      </w:r>
      <w:r>
        <w:rPr>
          <w:spacing w:val="19"/>
        </w:rPr>
        <w:t xml:space="preserve"> </w:t>
      </w:r>
      <w:r>
        <w:t>following</w:t>
      </w:r>
      <w:r>
        <w:rPr>
          <w:spacing w:val="20"/>
        </w:rPr>
        <w:t xml:space="preserve"> </w:t>
      </w:r>
      <w:r>
        <w:rPr>
          <w:spacing w:val="-1"/>
        </w:rPr>
        <w:t>medication</w:t>
      </w:r>
      <w:r>
        <w:rPr>
          <w:spacing w:val="20"/>
        </w:rPr>
        <w:t xml:space="preserve"> </w:t>
      </w:r>
      <w:r>
        <w:rPr>
          <w:spacing w:val="-1"/>
        </w:rPr>
        <w:t>overuse</w:t>
      </w:r>
      <w:r>
        <w:rPr>
          <w:spacing w:val="19"/>
        </w:rPr>
        <w:t xml:space="preserve"> </w:t>
      </w:r>
      <w:r>
        <w:rPr>
          <w:spacing w:val="-1"/>
        </w:rPr>
        <w:t>headache.</w:t>
      </w:r>
      <w:r>
        <w:rPr>
          <w:spacing w:val="19"/>
        </w:rPr>
        <w:t xml:space="preserve"> </w:t>
      </w:r>
      <w:r>
        <w:rPr>
          <w:spacing w:val="-1"/>
        </w:rPr>
        <w:t>Cephalalgia.</w:t>
      </w:r>
      <w:r>
        <w:rPr>
          <w:spacing w:val="20"/>
        </w:rPr>
        <w:t xml:space="preserve"> </w:t>
      </w:r>
      <w:r>
        <w:t>2008;</w:t>
      </w:r>
      <w:r>
        <w:rPr>
          <w:spacing w:val="19"/>
        </w:rPr>
        <w:t xml:space="preserve"> </w:t>
      </w:r>
      <w:r>
        <w:t>28:</w:t>
      </w:r>
      <w:r>
        <w:rPr>
          <w:spacing w:val="18"/>
        </w:rPr>
        <w:t xml:space="preserve"> </w:t>
      </w:r>
      <w:r>
        <w:t>152-156.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71" w:lineRule="auto"/>
        <w:ind w:right="112" w:firstLine="730"/>
        <w:jc w:val="both"/>
        <w:rPr>
          <w:rFonts w:cs="Times New Roman"/>
        </w:rPr>
      </w:pPr>
      <w:r>
        <w:rPr>
          <w:spacing w:val="-1"/>
        </w:rPr>
        <w:t>Rabe</w:t>
      </w:r>
      <w:r>
        <w:rPr>
          <w:spacing w:val="44"/>
        </w:rPr>
        <w:t xml:space="preserve"> </w:t>
      </w:r>
      <w:r>
        <w:t>K.,</w:t>
      </w:r>
      <w:r>
        <w:rPr>
          <w:spacing w:val="46"/>
        </w:rPr>
        <w:t xml:space="preserve"> </w:t>
      </w:r>
      <w:r>
        <w:rPr>
          <w:spacing w:val="-1"/>
        </w:rPr>
        <w:t>Pageler</w:t>
      </w:r>
      <w:r>
        <w:rPr>
          <w:spacing w:val="47"/>
        </w:rPr>
        <w:t xml:space="preserve"> </w:t>
      </w:r>
      <w:r>
        <w:rPr>
          <w:spacing w:val="-1"/>
        </w:rPr>
        <w:t>L.,</w:t>
      </w:r>
      <w:r>
        <w:rPr>
          <w:spacing w:val="52"/>
        </w:rPr>
        <w:t xml:space="preserve"> </w:t>
      </w:r>
      <w:r>
        <w:rPr>
          <w:spacing w:val="-1"/>
        </w:rPr>
        <w:t>Gaul</w:t>
      </w:r>
      <w:r>
        <w:rPr>
          <w:spacing w:val="44"/>
        </w:rPr>
        <w:t xml:space="preserve"> </w:t>
      </w:r>
      <w:r>
        <w:t>C.</w:t>
      </w:r>
      <w:r>
        <w:rPr>
          <w:spacing w:val="47"/>
        </w:rPr>
        <w:t xml:space="preserve"> </w:t>
      </w:r>
      <w:r>
        <w:t>et</w:t>
      </w:r>
      <w:r>
        <w:rPr>
          <w:spacing w:val="44"/>
        </w:rPr>
        <w:t xml:space="preserve"> </w:t>
      </w:r>
      <w:r>
        <w:t>al.</w:t>
      </w:r>
      <w:r>
        <w:rPr>
          <w:spacing w:val="52"/>
        </w:rPr>
        <w:t xml:space="preserve"> </w:t>
      </w:r>
      <w:r>
        <w:rPr>
          <w:spacing w:val="-1"/>
        </w:rPr>
        <w:t>Prednisone</w:t>
      </w:r>
      <w:r>
        <w:rPr>
          <w:spacing w:val="44"/>
        </w:rPr>
        <w:t xml:space="preserve"> </w:t>
      </w:r>
      <w:r>
        <w:t>for</w:t>
      </w:r>
      <w:r>
        <w:rPr>
          <w:spacing w:val="52"/>
        </w:rPr>
        <w:t xml:space="preserve"> </w:t>
      </w:r>
      <w:r>
        <w:rPr>
          <w:spacing w:val="-1"/>
        </w:rPr>
        <w:t>the</w:t>
      </w:r>
      <w:r>
        <w:rPr>
          <w:spacing w:val="45"/>
        </w:rPr>
        <w:t xml:space="preserve"> </w:t>
      </w:r>
      <w:r>
        <w:rPr>
          <w:spacing w:val="-1"/>
        </w:rPr>
        <w:t>treatment</w:t>
      </w:r>
      <w:r>
        <w:rPr>
          <w:spacing w:val="44"/>
        </w:rPr>
        <w:t xml:space="preserve"> </w:t>
      </w:r>
      <w:r>
        <w:t>of</w:t>
      </w:r>
      <w:r>
        <w:rPr>
          <w:spacing w:val="52"/>
        </w:rPr>
        <w:t xml:space="preserve"> </w:t>
      </w:r>
      <w:r>
        <w:rPr>
          <w:spacing w:val="-1"/>
        </w:rPr>
        <w:t>withdrawal</w:t>
      </w:r>
      <w:r>
        <w:rPr>
          <w:spacing w:val="75"/>
          <w:w w:val="102"/>
        </w:rPr>
        <w:t xml:space="preserve"> </w:t>
      </w:r>
      <w:r>
        <w:rPr>
          <w:spacing w:val="-1"/>
        </w:rPr>
        <w:t>headache</w:t>
      </w:r>
      <w:r>
        <w:rPr>
          <w:spacing w:val="39"/>
        </w:rPr>
        <w:t xml:space="preserve"> </w:t>
      </w:r>
      <w:r>
        <w:rPr>
          <w:spacing w:val="-1"/>
        </w:rPr>
        <w:t>in</w:t>
      </w:r>
      <w:r>
        <w:rPr>
          <w:spacing w:val="41"/>
        </w:rPr>
        <w:t xml:space="preserve"> </w:t>
      </w:r>
      <w:r>
        <w:rPr>
          <w:spacing w:val="-1"/>
        </w:rPr>
        <w:t>patients</w:t>
      </w:r>
      <w:r>
        <w:rPr>
          <w:spacing w:val="43"/>
        </w:rPr>
        <w:t xml:space="preserve"> </w:t>
      </w:r>
      <w:r>
        <w:rPr>
          <w:spacing w:val="-1"/>
        </w:rPr>
        <w:t>with</w:t>
      </w:r>
      <w:r>
        <w:rPr>
          <w:spacing w:val="42"/>
        </w:rPr>
        <w:t xml:space="preserve"> </w:t>
      </w:r>
      <w:r>
        <w:rPr>
          <w:spacing w:val="-1"/>
        </w:rPr>
        <w:t>medication</w:t>
      </w:r>
      <w:r>
        <w:rPr>
          <w:spacing w:val="42"/>
        </w:rPr>
        <w:t xml:space="preserve"> </w:t>
      </w:r>
      <w:r>
        <w:rPr>
          <w:spacing w:val="-1"/>
        </w:rPr>
        <w:t>overuse</w:t>
      </w:r>
      <w:r>
        <w:rPr>
          <w:spacing w:val="39"/>
        </w:rPr>
        <w:t xml:space="preserve"> </w:t>
      </w:r>
      <w:r>
        <w:rPr>
          <w:spacing w:val="-1"/>
        </w:rPr>
        <w:t>headache:</w:t>
      </w:r>
      <w:r>
        <w:rPr>
          <w:spacing w:val="39"/>
        </w:rPr>
        <w:t xml:space="preserve"> </w:t>
      </w:r>
      <w:r>
        <w:t>A</w:t>
      </w:r>
      <w:r>
        <w:rPr>
          <w:spacing w:val="43"/>
        </w:rPr>
        <w:t xml:space="preserve"> </w:t>
      </w:r>
      <w:r>
        <w:rPr>
          <w:spacing w:val="-1"/>
        </w:rPr>
        <w:t>randomized,</w:t>
      </w:r>
      <w:r>
        <w:rPr>
          <w:spacing w:val="42"/>
        </w:rPr>
        <w:t xml:space="preserve"> </w:t>
      </w:r>
      <w:r>
        <w:t>double-blind,</w:t>
      </w:r>
      <w:r>
        <w:rPr>
          <w:spacing w:val="41"/>
        </w:rPr>
        <w:t xml:space="preserve"> </w:t>
      </w:r>
      <w:r>
        <w:rPr>
          <w:spacing w:val="-1"/>
        </w:rPr>
        <w:t>placebo-</w:t>
      </w:r>
      <w:r>
        <w:rPr>
          <w:spacing w:val="107"/>
          <w:w w:val="102"/>
        </w:rPr>
        <w:t xml:space="preserve"> </w:t>
      </w:r>
      <w:r>
        <w:rPr>
          <w:spacing w:val="-1"/>
        </w:rPr>
        <w:t>controlled</w:t>
      </w:r>
      <w:r>
        <w:rPr>
          <w:spacing w:val="19"/>
        </w:rPr>
        <w:t xml:space="preserve"> </w:t>
      </w:r>
      <w:r>
        <w:rPr>
          <w:spacing w:val="-1"/>
        </w:rPr>
        <w:t>study.</w:t>
      </w:r>
      <w:r>
        <w:rPr>
          <w:spacing w:val="22"/>
        </w:rPr>
        <w:t xml:space="preserve"> </w:t>
      </w:r>
      <w:r>
        <w:rPr>
          <w:spacing w:val="-1"/>
        </w:rPr>
        <w:t>Cephalalgia.</w:t>
      </w:r>
      <w:r>
        <w:rPr>
          <w:spacing w:val="20"/>
        </w:rPr>
        <w:t xml:space="preserve"> </w:t>
      </w:r>
      <w:r>
        <w:t>2013;</w:t>
      </w:r>
      <w:r>
        <w:rPr>
          <w:spacing w:val="17"/>
        </w:rPr>
        <w:t xml:space="preserve"> </w:t>
      </w:r>
      <w:r>
        <w:t>33:</w:t>
      </w:r>
      <w:r>
        <w:rPr>
          <w:spacing w:val="17"/>
        </w:rPr>
        <w:t xml:space="preserve"> </w:t>
      </w:r>
      <w:r>
        <w:t>202-207.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1" w:line="371" w:lineRule="auto"/>
        <w:ind w:right="116" w:firstLine="730"/>
        <w:jc w:val="both"/>
        <w:rPr>
          <w:rFonts w:cs="Times New Roman"/>
        </w:rPr>
      </w:pPr>
      <w:r>
        <w:rPr>
          <w:spacing w:val="-1"/>
        </w:rPr>
        <w:t>Р</w:t>
      </w:r>
      <w:r>
        <w:rPr>
          <w:spacing w:val="-1"/>
        </w:rPr>
        <w:t>aolucci</w:t>
      </w:r>
      <w:r>
        <w:rPr>
          <w:spacing w:val="4"/>
        </w:rPr>
        <w:t xml:space="preserve"> </w:t>
      </w:r>
      <w:r>
        <w:t>M.,</w:t>
      </w:r>
      <w:r>
        <w:rPr>
          <w:spacing w:val="9"/>
        </w:rPr>
        <w:t xml:space="preserve"> </w:t>
      </w:r>
      <w:r>
        <w:rPr>
          <w:spacing w:val="-1"/>
        </w:rPr>
        <w:t>Altamura</w:t>
      </w:r>
      <w:r>
        <w:rPr>
          <w:spacing w:val="6"/>
        </w:rPr>
        <w:t xml:space="preserve"> </w:t>
      </w:r>
      <w:r>
        <w:t>C.,</w:t>
      </w:r>
      <w:r>
        <w:rPr>
          <w:spacing w:val="7"/>
        </w:rPr>
        <w:t xml:space="preserve"> </w:t>
      </w:r>
      <w:r>
        <w:t>Brunelli</w:t>
      </w:r>
      <w:r>
        <w:rPr>
          <w:spacing w:val="5"/>
        </w:rPr>
        <w:t xml:space="preserve"> </w:t>
      </w:r>
      <w:r>
        <w:t>N.</w:t>
      </w:r>
      <w:r>
        <w:rPr>
          <w:spacing w:val="10"/>
        </w:rPr>
        <w:t xml:space="preserve"> </w:t>
      </w:r>
      <w:r>
        <w:rPr>
          <w:spacing w:val="-1"/>
        </w:rPr>
        <w:t>et</w:t>
      </w:r>
      <w:r>
        <w:rPr>
          <w:spacing w:val="5"/>
        </w:rPr>
        <w:t xml:space="preserve"> </w:t>
      </w:r>
      <w:r>
        <w:t>al.</w:t>
      </w:r>
      <w:r>
        <w:rPr>
          <w:spacing w:val="7"/>
        </w:rPr>
        <w:t xml:space="preserve"> </w:t>
      </w:r>
      <w:r>
        <w:rPr>
          <w:spacing w:val="-1"/>
        </w:rPr>
        <w:t>Methylprednisolone</w:t>
      </w:r>
      <w:r>
        <w:rPr>
          <w:spacing w:val="5"/>
        </w:rPr>
        <w:t xml:space="preserve"> </w:t>
      </w:r>
      <w:r>
        <w:rPr>
          <w:spacing w:val="-1"/>
        </w:rPr>
        <w:t>plus</w:t>
      </w:r>
      <w:r>
        <w:rPr>
          <w:spacing w:val="9"/>
        </w:rPr>
        <w:t xml:space="preserve"> </w:t>
      </w:r>
      <w:r>
        <w:rPr>
          <w:spacing w:val="-1"/>
        </w:rPr>
        <w:t>diazepam</w:t>
      </w:r>
      <w:r>
        <w:rPr>
          <w:spacing w:val="4"/>
        </w:rPr>
        <w:t xml:space="preserve"> </w:t>
      </w:r>
      <w:r>
        <w:t>i.v.</w:t>
      </w:r>
      <w:r>
        <w:rPr>
          <w:spacing w:val="73"/>
          <w:w w:val="102"/>
        </w:rPr>
        <w:t xml:space="preserve"> </w:t>
      </w:r>
      <w:r>
        <w:rPr>
          <w:spacing w:val="-1"/>
        </w:rPr>
        <w:t>as</w:t>
      </w:r>
      <w:r>
        <w:rPr>
          <w:spacing w:val="17"/>
        </w:rPr>
        <w:t xml:space="preserve"> </w:t>
      </w:r>
      <w:r>
        <w:rPr>
          <w:spacing w:val="-1"/>
        </w:rPr>
        <w:t>bridge</w:t>
      </w:r>
      <w:r>
        <w:rPr>
          <w:spacing w:val="13"/>
        </w:rPr>
        <w:t xml:space="preserve"> </w:t>
      </w:r>
      <w:r>
        <w:rPr>
          <w:spacing w:val="-1"/>
        </w:rPr>
        <w:t>therapy</w:t>
      </w:r>
      <w:r>
        <w:rPr>
          <w:spacing w:val="15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rPr>
          <w:spacing w:val="-1"/>
        </w:rPr>
        <w:t>medication</w:t>
      </w:r>
      <w:r>
        <w:rPr>
          <w:spacing w:val="15"/>
        </w:rPr>
        <w:t xml:space="preserve"> </w:t>
      </w:r>
      <w:r>
        <w:rPr>
          <w:spacing w:val="-1"/>
        </w:rPr>
        <w:t>overuse</w:t>
      </w:r>
      <w:r>
        <w:rPr>
          <w:spacing w:val="13"/>
        </w:rPr>
        <w:t xml:space="preserve"> </w:t>
      </w:r>
      <w:r>
        <w:rPr>
          <w:spacing w:val="-1"/>
        </w:rPr>
        <w:t>headache.</w:t>
      </w:r>
      <w:r>
        <w:rPr>
          <w:spacing w:val="21"/>
        </w:rPr>
        <w:t xml:space="preserve"> </w:t>
      </w:r>
      <w:r>
        <w:rPr>
          <w:spacing w:val="-1"/>
        </w:rPr>
        <w:t>Neurol.</w:t>
      </w:r>
      <w:r>
        <w:rPr>
          <w:spacing w:val="15"/>
        </w:rPr>
        <w:t xml:space="preserve"> </w:t>
      </w:r>
      <w:r>
        <w:rPr>
          <w:spacing w:val="-1"/>
        </w:rPr>
        <w:t>Sci.</w:t>
      </w:r>
      <w:r>
        <w:rPr>
          <w:spacing w:val="15"/>
        </w:rPr>
        <w:t xml:space="preserve"> </w:t>
      </w:r>
      <w:r>
        <w:t>2017;</w:t>
      </w:r>
      <w:r>
        <w:rPr>
          <w:spacing w:val="13"/>
        </w:rPr>
        <w:t xml:space="preserve"> </w:t>
      </w:r>
      <w:r>
        <w:t>38:</w:t>
      </w:r>
      <w:r>
        <w:rPr>
          <w:spacing w:val="14"/>
        </w:rPr>
        <w:t xml:space="preserve"> </w:t>
      </w:r>
      <w:r>
        <w:t>2025-2029.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68" w:lineRule="auto"/>
        <w:ind w:right="116" w:firstLine="730"/>
        <w:jc w:val="both"/>
        <w:rPr>
          <w:rFonts w:cs="Times New Roman"/>
        </w:rPr>
      </w:pPr>
      <w:r>
        <w:rPr>
          <w:color w:val="00000A"/>
          <w:spacing w:val="-1"/>
        </w:rPr>
        <w:t>Taghdiri</w:t>
      </w:r>
      <w:r>
        <w:rPr>
          <w:color w:val="00000A"/>
          <w:spacing w:val="31"/>
        </w:rPr>
        <w:t xml:space="preserve"> </w:t>
      </w:r>
      <w:r>
        <w:rPr>
          <w:color w:val="00000A"/>
          <w:spacing w:val="-2"/>
        </w:rPr>
        <w:t>F.,</w:t>
      </w:r>
      <w:r>
        <w:rPr>
          <w:color w:val="00000A"/>
          <w:spacing w:val="33"/>
        </w:rPr>
        <w:t xml:space="preserve"> </w:t>
      </w:r>
      <w:r>
        <w:rPr>
          <w:color w:val="00000A"/>
        </w:rPr>
        <w:t>Togha</w:t>
      </w:r>
      <w:r>
        <w:rPr>
          <w:color w:val="00000A"/>
          <w:spacing w:val="31"/>
        </w:rPr>
        <w:t xml:space="preserve"> </w:t>
      </w:r>
      <w:r>
        <w:rPr>
          <w:color w:val="00000A"/>
        </w:rPr>
        <w:t>M.,</w:t>
      </w:r>
      <w:r>
        <w:rPr>
          <w:color w:val="00000A"/>
          <w:spacing w:val="33"/>
        </w:rPr>
        <w:t xml:space="preserve"> </w:t>
      </w:r>
      <w:r>
        <w:rPr>
          <w:color w:val="00000A"/>
          <w:spacing w:val="-1"/>
        </w:rPr>
        <w:t>Razeghi</w:t>
      </w:r>
      <w:r>
        <w:rPr>
          <w:color w:val="00000A"/>
          <w:spacing w:val="31"/>
        </w:rPr>
        <w:t xml:space="preserve"> </w:t>
      </w:r>
      <w:r>
        <w:rPr>
          <w:color w:val="00000A"/>
        </w:rPr>
        <w:t>J.S.,</w:t>
      </w:r>
      <w:r>
        <w:rPr>
          <w:color w:val="00000A"/>
          <w:spacing w:val="33"/>
        </w:rPr>
        <w:t xml:space="preserve"> </w:t>
      </w:r>
      <w:r>
        <w:rPr>
          <w:color w:val="00000A"/>
          <w:spacing w:val="-1"/>
        </w:rPr>
        <w:t>Paknejad</w:t>
      </w:r>
      <w:r>
        <w:rPr>
          <w:color w:val="00000A"/>
          <w:spacing w:val="32"/>
        </w:rPr>
        <w:t xml:space="preserve"> </w:t>
      </w:r>
      <w:r>
        <w:rPr>
          <w:color w:val="00000A"/>
        </w:rPr>
        <w:t>S.M.</w:t>
      </w:r>
      <w:r>
        <w:rPr>
          <w:color w:val="00000A"/>
          <w:spacing w:val="27"/>
        </w:rPr>
        <w:t xml:space="preserve"> </w:t>
      </w:r>
      <w:r>
        <w:rPr>
          <w:color w:val="00000A"/>
          <w:spacing w:val="-2"/>
        </w:rPr>
        <w:t>Celecoxib</w:t>
      </w:r>
      <w:r>
        <w:rPr>
          <w:color w:val="00000A"/>
          <w:spacing w:val="33"/>
        </w:rPr>
        <w:t xml:space="preserve"> </w:t>
      </w:r>
      <w:r>
        <w:rPr>
          <w:color w:val="00000A"/>
        </w:rPr>
        <w:t>vs</w:t>
      </w:r>
      <w:r>
        <w:rPr>
          <w:color w:val="00000A"/>
          <w:spacing w:val="35"/>
        </w:rPr>
        <w:t xml:space="preserve"> </w:t>
      </w:r>
      <w:r>
        <w:rPr>
          <w:color w:val="00000A"/>
          <w:spacing w:val="-1"/>
        </w:rPr>
        <w:t>prednisone</w:t>
      </w:r>
      <w:r>
        <w:rPr>
          <w:color w:val="00000A"/>
          <w:spacing w:val="31"/>
        </w:rPr>
        <w:t xml:space="preserve"> </w:t>
      </w:r>
      <w:r>
        <w:rPr>
          <w:color w:val="00000A"/>
        </w:rPr>
        <w:t>for</w:t>
      </w:r>
      <w:r>
        <w:rPr>
          <w:color w:val="00000A"/>
          <w:spacing w:val="57"/>
          <w:w w:val="102"/>
        </w:rPr>
        <w:t xml:space="preserve"> </w:t>
      </w:r>
      <w:r>
        <w:rPr>
          <w:color w:val="00000A"/>
          <w:spacing w:val="-1"/>
        </w:rPr>
        <w:t>the</w:t>
      </w:r>
      <w:r>
        <w:rPr>
          <w:color w:val="00000A"/>
          <w:spacing w:val="-5"/>
        </w:rPr>
        <w:t xml:space="preserve"> </w:t>
      </w:r>
      <w:r>
        <w:rPr>
          <w:color w:val="00000A"/>
          <w:spacing w:val="-1"/>
        </w:rPr>
        <w:t>treatment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-3"/>
        </w:rPr>
        <w:t xml:space="preserve"> </w:t>
      </w:r>
      <w:r>
        <w:rPr>
          <w:color w:val="00000A"/>
          <w:spacing w:val="-1"/>
        </w:rPr>
        <w:t>withdrawal</w:t>
      </w:r>
      <w:r>
        <w:rPr>
          <w:color w:val="00000A"/>
          <w:spacing w:val="2"/>
        </w:rPr>
        <w:t xml:space="preserve"> </w:t>
      </w:r>
      <w:r>
        <w:rPr>
          <w:color w:val="00000A"/>
          <w:spacing w:val="-1"/>
        </w:rPr>
        <w:t>headache</w:t>
      </w:r>
      <w:r>
        <w:rPr>
          <w:color w:val="00000A"/>
          <w:spacing w:val="1"/>
        </w:rPr>
        <w:t xml:space="preserve"> </w:t>
      </w:r>
      <w:r>
        <w:rPr>
          <w:color w:val="00000A"/>
          <w:spacing w:val="-1"/>
        </w:rPr>
        <w:t>in</w:t>
      </w:r>
      <w:r>
        <w:rPr>
          <w:color w:val="00000A"/>
          <w:spacing w:val="-2"/>
        </w:rPr>
        <w:t xml:space="preserve"> </w:t>
      </w:r>
      <w:r>
        <w:rPr>
          <w:color w:val="00000A"/>
          <w:spacing w:val="-1"/>
        </w:rPr>
        <w:t xml:space="preserve">patients </w:t>
      </w:r>
      <w:r>
        <w:rPr>
          <w:color w:val="00000A"/>
        </w:rPr>
        <w:t>with</w:t>
      </w:r>
      <w:r>
        <w:rPr>
          <w:color w:val="00000A"/>
          <w:spacing w:val="4"/>
        </w:rPr>
        <w:t xml:space="preserve"> </w:t>
      </w:r>
      <w:r>
        <w:rPr>
          <w:color w:val="00000A"/>
          <w:spacing w:val="-1"/>
        </w:rPr>
        <w:t>medication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overuse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headache: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1"/>
        </w:rPr>
        <w:t xml:space="preserve"> </w:t>
      </w:r>
      <w:r>
        <w:rPr>
          <w:color w:val="00000A"/>
          <w:spacing w:val="-1"/>
        </w:rPr>
        <w:t>randomized,</w:t>
      </w:r>
      <w:r>
        <w:rPr>
          <w:color w:val="00000A"/>
          <w:spacing w:val="73"/>
          <w:w w:val="102"/>
        </w:rPr>
        <w:t xml:space="preserve"> </w:t>
      </w:r>
      <w:r>
        <w:rPr>
          <w:color w:val="00000A"/>
          <w:spacing w:val="-1"/>
        </w:rPr>
        <w:t>double-blind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1"/>
        </w:rPr>
        <w:t>clinical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trial.</w:t>
      </w:r>
      <w:r>
        <w:rPr>
          <w:color w:val="00000A"/>
        </w:rPr>
        <w:t xml:space="preserve"> </w:t>
      </w:r>
      <w:r>
        <w:rPr>
          <w:color w:val="00000A"/>
          <w:spacing w:val="36"/>
        </w:rPr>
        <w:t xml:space="preserve"> </w:t>
      </w:r>
      <w:r>
        <w:rPr>
          <w:color w:val="00000A"/>
          <w:spacing w:val="-1"/>
        </w:rPr>
        <w:t>Headache.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2015;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55(1):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128-35.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8" w:line="371" w:lineRule="auto"/>
        <w:ind w:right="114" w:firstLine="730"/>
        <w:jc w:val="both"/>
        <w:rPr>
          <w:rFonts w:cs="Times New Roman"/>
        </w:rPr>
      </w:pPr>
      <w:r>
        <w:rPr>
          <w:color w:val="00000A"/>
          <w:spacing w:val="-1"/>
        </w:rPr>
        <w:t>Vernon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H.,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McDermaid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C.S.,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Hagino</w:t>
      </w:r>
      <w:r>
        <w:rPr>
          <w:color w:val="00000A"/>
          <w:spacing w:val="20"/>
        </w:rPr>
        <w:t xml:space="preserve"> </w:t>
      </w:r>
      <w:r>
        <w:rPr>
          <w:color w:val="00000A"/>
        </w:rPr>
        <w:t>C.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Systematic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review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randomized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clinical</w:t>
      </w:r>
      <w:r>
        <w:rPr>
          <w:color w:val="00000A"/>
          <w:spacing w:val="33"/>
          <w:w w:val="102"/>
        </w:rPr>
        <w:t xml:space="preserve"> </w:t>
      </w:r>
      <w:r>
        <w:rPr>
          <w:color w:val="00000A"/>
          <w:spacing w:val="-2"/>
        </w:rPr>
        <w:t>trials</w:t>
      </w:r>
      <w:r>
        <w:rPr>
          <w:color w:val="00000A"/>
          <w:spacing w:val="47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47"/>
        </w:rPr>
        <w:t xml:space="preserve"> </w:t>
      </w:r>
      <w:r>
        <w:rPr>
          <w:color w:val="00000A"/>
          <w:spacing w:val="-1"/>
        </w:rPr>
        <w:t>complementary/alternative</w:t>
      </w:r>
      <w:r>
        <w:rPr>
          <w:color w:val="00000A"/>
          <w:spacing w:val="45"/>
        </w:rPr>
        <w:t xml:space="preserve"> </w:t>
      </w:r>
      <w:r>
        <w:rPr>
          <w:color w:val="00000A"/>
          <w:spacing w:val="-1"/>
        </w:rPr>
        <w:t>therapies</w:t>
      </w:r>
      <w:r>
        <w:rPr>
          <w:color w:val="00000A"/>
          <w:spacing w:val="47"/>
        </w:rPr>
        <w:t xml:space="preserve"> </w:t>
      </w:r>
      <w:r>
        <w:rPr>
          <w:color w:val="00000A"/>
          <w:spacing w:val="-1"/>
        </w:rPr>
        <w:t>in</w:t>
      </w:r>
      <w:r>
        <w:rPr>
          <w:color w:val="00000A"/>
          <w:spacing w:val="53"/>
        </w:rPr>
        <w:t xml:space="preserve"> </w:t>
      </w:r>
      <w:r>
        <w:rPr>
          <w:color w:val="00000A"/>
          <w:spacing w:val="-1"/>
        </w:rPr>
        <w:t>the</w:t>
      </w:r>
      <w:r>
        <w:rPr>
          <w:color w:val="00000A"/>
          <w:spacing w:val="50"/>
        </w:rPr>
        <w:t xml:space="preserve"> </w:t>
      </w:r>
      <w:r>
        <w:rPr>
          <w:color w:val="00000A"/>
          <w:spacing w:val="-1"/>
        </w:rPr>
        <w:t>treatment</w:t>
      </w:r>
      <w:r>
        <w:rPr>
          <w:color w:val="00000A"/>
          <w:spacing w:val="45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46"/>
        </w:rPr>
        <w:t xml:space="preserve"> </w:t>
      </w:r>
      <w:r>
        <w:rPr>
          <w:color w:val="00000A"/>
        </w:rPr>
        <w:t>tension-type</w:t>
      </w:r>
      <w:r>
        <w:rPr>
          <w:color w:val="00000A"/>
          <w:spacing w:val="45"/>
        </w:rPr>
        <w:t xml:space="preserve"> </w:t>
      </w:r>
      <w:r>
        <w:rPr>
          <w:color w:val="00000A"/>
          <w:spacing w:val="-1"/>
        </w:rPr>
        <w:t>and</w:t>
      </w:r>
      <w:r>
        <w:rPr>
          <w:color w:val="00000A"/>
          <w:spacing w:val="46"/>
        </w:rPr>
        <w:t xml:space="preserve"> </w:t>
      </w:r>
      <w:r>
        <w:rPr>
          <w:color w:val="00000A"/>
          <w:spacing w:val="-1"/>
        </w:rPr>
        <w:t>cervicogenic</w:t>
      </w:r>
      <w:r>
        <w:rPr>
          <w:color w:val="00000A"/>
          <w:spacing w:val="85"/>
          <w:w w:val="102"/>
        </w:rPr>
        <w:t xml:space="preserve"> </w:t>
      </w:r>
      <w:r>
        <w:rPr>
          <w:color w:val="00000A"/>
          <w:spacing w:val="-1"/>
        </w:rPr>
        <w:t>headache.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Complement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1"/>
        </w:rPr>
        <w:t>Ther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Med.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1999;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1"/>
        </w:rPr>
        <w:t>7: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142-155.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6" w:line="368" w:lineRule="auto"/>
        <w:ind w:right="111" w:firstLine="730"/>
        <w:jc w:val="both"/>
        <w:rPr>
          <w:rFonts w:cs="Times New Roman"/>
        </w:rPr>
      </w:pPr>
      <w:r>
        <w:rPr>
          <w:rFonts w:cs="Times New Roman"/>
          <w:spacing w:val="-1"/>
        </w:rPr>
        <w:t>Nestoriuc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</w:rPr>
        <w:t>Y.,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  <w:spacing w:val="-1"/>
        </w:rPr>
        <w:t>Rief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  <w:spacing w:val="-1"/>
        </w:rPr>
        <w:t>W.,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  <w:spacing w:val="-1"/>
        </w:rPr>
        <w:t>Martin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</w:rPr>
        <w:t>A.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1"/>
        </w:rPr>
        <w:t>Meta-analysis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  <w:spacing w:val="-1"/>
        </w:rPr>
        <w:t>biofeedback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</w:rPr>
        <w:t>for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</w:rPr>
        <w:t>tension-type</w:t>
      </w:r>
      <w:r>
        <w:rPr>
          <w:rFonts w:cs="Times New Roman"/>
          <w:spacing w:val="33"/>
          <w:w w:val="102"/>
        </w:rPr>
        <w:t xml:space="preserve"> </w:t>
      </w:r>
      <w:r>
        <w:rPr>
          <w:rFonts w:cs="Times New Roman"/>
          <w:spacing w:val="-1"/>
        </w:rPr>
        <w:t>headache: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ef</w:t>
      </w:r>
      <w:r>
        <w:t>ﬁ</w:t>
      </w:r>
      <w:r>
        <w:rPr>
          <w:rFonts w:cs="Times New Roman"/>
        </w:rPr>
        <w:t>cacy,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speci</w:t>
      </w:r>
      <w:r>
        <w:rPr>
          <w:spacing w:val="-1"/>
        </w:rPr>
        <w:t>ﬁ</w:t>
      </w:r>
      <w:r>
        <w:rPr>
          <w:rFonts w:cs="Times New Roman"/>
          <w:spacing w:val="-1"/>
        </w:rPr>
        <w:t>city,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treatment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moderators.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J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  <w:spacing w:val="-1"/>
        </w:rPr>
        <w:t>Consult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  <w:spacing w:val="-1"/>
        </w:rPr>
        <w:t>Clin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Psychol.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</w:rPr>
        <w:t>2008;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76: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379-</w:t>
      </w:r>
      <w:r>
        <w:rPr>
          <w:rFonts w:cs="Times New Roman"/>
          <w:spacing w:val="81"/>
          <w:w w:val="102"/>
        </w:rPr>
        <w:t xml:space="preserve"> </w:t>
      </w:r>
      <w:r>
        <w:rPr>
          <w:rFonts w:cs="Times New Roman"/>
        </w:rPr>
        <w:t>396.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8" w:line="371" w:lineRule="auto"/>
        <w:ind w:right="116" w:firstLine="730"/>
        <w:jc w:val="both"/>
        <w:rPr>
          <w:rFonts w:cs="Times New Roman"/>
        </w:rPr>
      </w:pPr>
      <w:r>
        <w:rPr>
          <w:spacing w:val="-2"/>
        </w:rPr>
        <w:t>Lee</w:t>
      </w:r>
      <w:r>
        <w:rPr>
          <w:spacing w:val="-8"/>
        </w:rPr>
        <w:t xml:space="preserve"> </w:t>
      </w:r>
      <w:r>
        <w:t>H.J.,</w:t>
      </w:r>
      <w:r>
        <w:rPr>
          <w:spacing w:val="-5"/>
        </w:rPr>
        <w:t xml:space="preserve"> </w:t>
      </w:r>
      <w:r>
        <w:t>Lee</w:t>
      </w:r>
      <w:r>
        <w:rPr>
          <w:spacing w:val="-8"/>
        </w:rPr>
        <w:t xml:space="preserve"> </w:t>
      </w:r>
      <w:r>
        <w:t>J.H.,</w:t>
      </w:r>
      <w:r>
        <w:rPr>
          <w:spacing w:val="-5"/>
        </w:rPr>
        <w:t xml:space="preserve"> </w:t>
      </w:r>
      <w:r>
        <w:t>Cho</w:t>
      </w:r>
      <w:r>
        <w:rPr>
          <w:spacing w:val="1"/>
        </w:rPr>
        <w:t xml:space="preserve"> </w:t>
      </w:r>
      <w:r>
        <w:rPr>
          <w:spacing w:val="-1"/>
        </w:rPr>
        <w:t>E.Y.</w:t>
      </w:r>
      <w:r>
        <w:rPr>
          <w:spacing w:val="-2"/>
        </w:rPr>
        <w:t xml:space="preserve"> </w:t>
      </w:r>
      <w:r>
        <w:rPr>
          <w:spacing w:val="-1"/>
        </w:rPr>
        <w:t>е</w:t>
      </w:r>
      <w:r>
        <w:rPr>
          <w:spacing w:val="-1"/>
        </w:rPr>
        <w:t>t</w:t>
      </w:r>
      <w:r>
        <w:rPr>
          <w:spacing w:val="-2"/>
        </w:rPr>
        <w:t xml:space="preserve"> al.</w:t>
      </w:r>
      <w:r>
        <w:rPr>
          <w:spacing w:val="57"/>
        </w:rPr>
        <w:t xml:space="preserve"> </w:t>
      </w:r>
      <w:r>
        <w:rPr>
          <w:spacing w:val="-1"/>
        </w:rPr>
        <w:t>Efficacy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psychological</w:t>
      </w:r>
      <w:r>
        <w:rPr>
          <w:spacing w:val="-8"/>
        </w:rPr>
        <w:t xml:space="preserve"> </w:t>
      </w:r>
      <w:r>
        <w:rPr>
          <w:spacing w:val="-1"/>
        </w:rPr>
        <w:t>treatment</w:t>
      </w:r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headache</w:t>
      </w:r>
      <w:r>
        <w:rPr>
          <w:spacing w:val="53"/>
          <w:w w:val="102"/>
        </w:rPr>
        <w:t xml:space="preserve"> </w:t>
      </w:r>
      <w:r>
        <w:rPr>
          <w:spacing w:val="-1"/>
        </w:rPr>
        <w:t>disorder:</w:t>
      </w:r>
      <w:r>
        <w:rPr>
          <w:spacing w:val="13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systematic</w:t>
      </w:r>
      <w:r>
        <w:rPr>
          <w:spacing w:val="13"/>
        </w:rPr>
        <w:t xml:space="preserve"> </w:t>
      </w:r>
      <w:r>
        <w:rPr>
          <w:spacing w:val="-1"/>
        </w:rPr>
        <w:t>review</w:t>
      </w:r>
      <w:r>
        <w:rPr>
          <w:spacing w:val="16"/>
        </w:rPr>
        <w:t xml:space="preserve"> </w:t>
      </w:r>
      <w:r>
        <w:rPr>
          <w:spacing w:val="-1"/>
        </w:rPr>
        <w:t>and</w:t>
      </w:r>
      <w:r>
        <w:rPr>
          <w:spacing w:val="21"/>
        </w:rPr>
        <w:t xml:space="preserve"> </w:t>
      </w:r>
      <w:r>
        <w:t>meta-analysis.</w:t>
      </w:r>
      <w:r>
        <w:rPr>
          <w:spacing w:val="14"/>
        </w:rPr>
        <w:t xml:space="preserve"> </w:t>
      </w:r>
      <w:r>
        <w:t>J</w:t>
      </w:r>
      <w:r>
        <w:rPr>
          <w:spacing w:val="16"/>
        </w:rPr>
        <w:t xml:space="preserve"> </w:t>
      </w:r>
      <w:r>
        <w:rPr>
          <w:spacing w:val="-1"/>
        </w:rPr>
        <w:t>Headache</w:t>
      </w:r>
      <w:r>
        <w:rPr>
          <w:spacing w:val="13"/>
        </w:rPr>
        <w:t xml:space="preserve"> </w:t>
      </w:r>
      <w:r>
        <w:rPr>
          <w:spacing w:val="-1"/>
        </w:rPr>
        <w:t>Pain.</w:t>
      </w:r>
      <w:r>
        <w:rPr>
          <w:spacing w:val="15"/>
        </w:rPr>
        <w:t xml:space="preserve"> </w:t>
      </w:r>
      <w:r>
        <w:t>2019;</w:t>
      </w:r>
      <w:r>
        <w:rPr>
          <w:spacing w:val="13"/>
        </w:rPr>
        <w:t xml:space="preserve"> </w:t>
      </w:r>
      <w:r>
        <w:t>20(1):</w:t>
      </w:r>
      <w:r>
        <w:rPr>
          <w:spacing w:val="13"/>
        </w:rPr>
        <w:t xml:space="preserve"> </w:t>
      </w:r>
      <w:r>
        <w:t>17.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68" w:lineRule="auto"/>
        <w:ind w:right="113" w:firstLine="730"/>
        <w:jc w:val="both"/>
        <w:rPr>
          <w:rFonts w:cs="Times New Roman"/>
        </w:rPr>
      </w:pPr>
      <w:r>
        <w:t>Probyn</w:t>
      </w:r>
      <w:r>
        <w:rPr>
          <w:spacing w:val="7"/>
        </w:rPr>
        <w:t xml:space="preserve"> </w:t>
      </w:r>
      <w:r>
        <w:t>K.,</w:t>
      </w:r>
      <w:r>
        <w:rPr>
          <w:spacing w:val="7"/>
        </w:rPr>
        <w:t xml:space="preserve"> </w:t>
      </w:r>
      <w:r>
        <w:rPr>
          <w:spacing w:val="-1"/>
        </w:rPr>
        <w:t>Bowers</w:t>
      </w:r>
      <w:r>
        <w:rPr>
          <w:spacing w:val="8"/>
        </w:rPr>
        <w:t xml:space="preserve"> </w:t>
      </w:r>
      <w:r>
        <w:t>H.,</w:t>
      </w:r>
      <w:r>
        <w:rPr>
          <w:spacing w:val="8"/>
        </w:rPr>
        <w:t xml:space="preserve"> </w:t>
      </w:r>
      <w:r>
        <w:rPr>
          <w:spacing w:val="-1"/>
        </w:rPr>
        <w:t>Mistry</w:t>
      </w:r>
      <w:r>
        <w:rPr>
          <w:spacing w:val="7"/>
        </w:rPr>
        <w:t xml:space="preserve"> </w:t>
      </w:r>
      <w:r>
        <w:t>D.</w:t>
      </w:r>
      <w:r>
        <w:rPr>
          <w:spacing w:val="11"/>
        </w:rPr>
        <w:t xml:space="preserve"> </w:t>
      </w:r>
      <w:r>
        <w:rPr>
          <w:spacing w:val="-1"/>
        </w:rPr>
        <w:t>е</w:t>
      </w:r>
      <w:r>
        <w:rPr>
          <w:spacing w:val="-1"/>
        </w:rPr>
        <w:t>t</w:t>
      </w:r>
      <w:r>
        <w:rPr>
          <w:spacing w:val="5"/>
        </w:rPr>
        <w:t xml:space="preserve"> </w:t>
      </w:r>
      <w:r>
        <w:t>al.</w:t>
      </w:r>
      <w:r>
        <w:rPr>
          <w:spacing w:val="15"/>
        </w:rPr>
        <w:t xml:space="preserve"> </w:t>
      </w:r>
      <w:r>
        <w:rPr>
          <w:spacing w:val="-1"/>
        </w:rPr>
        <w:t>Non-pharmacological</w:t>
      </w:r>
      <w:r>
        <w:rPr>
          <w:spacing w:val="5"/>
        </w:rPr>
        <w:t xml:space="preserve"> </w:t>
      </w:r>
      <w:r>
        <w:t>self-management</w:t>
      </w:r>
      <w:r>
        <w:rPr>
          <w:spacing w:val="5"/>
        </w:rPr>
        <w:t xml:space="preserve"> </w:t>
      </w:r>
      <w:r>
        <w:t>for</w:t>
      </w:r>
      <w:r>
        <w:rPr>
          <w:spacing w:val="64"/>
          <w:w w:val="102"/>
        </w:rPr>
        <w:t xml:space="preserve"> </w:t>
      </w:r>
      <w:r>
        <w:rPr>
          <w:spacing w:val="-1"/>
        </w:rPr>
        <w:t>people</w:t>
      </w:r>
      <w:r>
        <w:rPr>
          <w:spacing w:val="27"/>
        </w:rPr>
        <w:t xml:space="preserve"> </w:t>
      </w:r>
      <w:r>
        <w:rPr>
          <w:spacing w:val="-1"/>
        </w:rPr>
        <w:t>living</w:t>
      </w:r>
      <w:r>
        <w:rPr>
          <w:spacing w:val="29"/>
        </w:rPr>
        <w:t xml:space="preserve"> </w:t>
      </w:r>
      <w:r>
        <w:rPr>
          <w:spacing w:val="-1"/>
        </w:rPr>
        <w:t>with</w:t>
      </w:r>
      <w:r>
        <w:rPr>
          <w:spacing w:val="30"/>
        </w:rPr>
        <w:t xml:space="preserve"> </w:t>
      </w:r>
      <w:r>
        <w:rPr>
          <w:spacing w:val="-1"/>
        </w:rPr>
        <w:t>migraine</w:t>
      </w:r>
      <w:r>
        <w:rPr>
          <w:spacing w:val="27"/>
        </w:rPr>
        <w:t xml:space="preserve"> </w:t>
      </w:r>
      <w:r>
        <w:t>or</w:t>
      </w:r>
      <w:r>
        <w:rPr>
          <w:spacing w:val="29"/>
        </w:rPr>
        <w:t xml:space="preserve"> </w:t>
      </w:r>
      <w:r>
        <w:rPr>
          <w:spacing w:val="-1"/>
        </w:rPr>
        <w:t>tension-type</w:t>
      </w:r>
      <w:r>
        <w:rPr>
          <w:spacing w:val="27"/>
        </w:rPr>
        <w:t xml:space="preserve"> </w:t>
      </w:r>
      <w:r>
        <w:rPr>
          <w:spacing w:val="-1"/>
        </w:rPr>
        <w:t>headache:</w:t>
      </w:r>
      <w:r>
        <w:rPr>
          <w:spacing w:val="28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1"/>
        </w:rPr>
        <w:t>systematic</w:t>
      </w:r>
      <w:r>
        <w:rPr>
          <w:spacing w:val="27"/>
        </w:rPr>
        <w:t xml:space="preserve"> </w:t>
      </w:r>
      <w:r>
        <w:rPr>
          <w:spacing w:val="-1"/>
        </w:rPr>
        <w:t>review</w:t>
      </w:r>
      <w:r>
        <w:rPr>
          <w:spacing w:val="30"/>
        </w:rPr>
        <w:t xml:space="preserve"> </w:t>
      </w:r>
      <w:r>
        <w:rPr>
          <w:spacing w:val="-1"/>
        </w:rPr>
        <w:t>including</w:t>
      </w:r>
      <w:r>
        <w:rPr>
          <w:spacing w:val="30"/>
        </w:rPr>
        <w:t xml:space="preserve"> </w:t>
      </w:r>
      <w:r>
        <w:rPr>
          <w:spacing w:val="-1"/>
        </w:rPr>
        <w:t>analysis</w:t>
      </w:r>
      <w:r>
        <w:rPr>
          <w:spacing w:val="31"/>
        </w:rPr>
        <w:t xml:space="preserve"> </w:t>
      </w:r>
      <w:r>
        <w:t>of</w:t>
      </w:r>
      <w:r>
        <w:rPr>
          <w:spacing w:val="89"/>
          <w:w w:val="102"/>
        </w:rPr>
        <w:t xml:space="preserve"> </w:t>
      </w:r>
      <w:r>
        <w:rPr>
          <w:spacing w:val="-1"/>
        </w:rPr>
        <w:t>intervention</w:t>
      </w:r>
      <w:r>
        <w:rPr>
          <w:spacing w:val="18"/>
        </w:rPr>
        <w:t xml:space="preserve"> </w:t>
      </w:r>
      <w:r>
        <w:rPr>
          <w:spacing w:val="-1"/>
        </w:rPr>
        <w:t>components.</w:t>
      </w:r>
      <w:r>
        <w:rPr>
          <w:spacing w:val="19"/>
        </w:rPr>
        <w:t xml:space="preserve"> </w:t>
      </w:r>
      <w:r>
        <w:t>BMJ</w:t>
      </w:r>
      <w:r>
        <w:rPr>
          <w:spacing w:val="21"/>
        </w:rPr>
        <w:t xml:space="preserve"> </w:t>
      </w:r>
      <w:r>
        <w:rPr>
          <w:spacing w:val="-1"/>
        </w:rPr>
        <w:t>Open.</w:t>
      </w:r>
      <w:r>
        <w:rPr>
          <w:spacing w:val="19"/>
        </w:rPr>
        <w:t xml:space="preserve"> </w:t>
      </w:r>
      <w:r>
        <w:t>2017;</w:t>
      </w:r>
      <w:r>
        <w:rPr>
          <w:spacing w:val="18"/>
        </w:rPr>
        <w:t xml:space="preserve"> </w:t>
      </w:r>
      <w:r>
        <w:t>7(8):</w:t>
      </w:r>
      <w:r>
        <w:rPr>
          <w:spacing w:val="17"/>
        </w:rPr>
        <w:t xml:space="preserve"> </w:t>
      </w:r>
      <w:r>
        <w:t>e016670.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8" w:line="371" w:lineRule="auto"/>
        <w:ind w:right="112" w:firstLine="730"/>
        <w:jc w:val="both"/>
        <w:rPr>
          <w:rFonts w:cs="Times New Roman"/>
        </w:rPr>
      </w:pPr>
      <w:r>
        <w:rPr>
          <w:color w:val="00000A"/>
          <w:spacing w:val="-1"/>
        </w:rPr>
        <w:t>Anheyer</w:t>
      </w:r>
      <w:r>
        <w:rPr>
          <w:color w:val="00000A"/>
          <w:spacing w:val="48"/>
        </w:rPr>
        <w:t xml:space="preserve"> </w:t>
      </w:r>
      <w:r>
        <w:rPr>
          <w:color w:val="00000A"/>
        </w:rPr>
        <w:t>D.,</w:t>
      </w:r>
      <w:r>
        <w:rPr>
          <w:color w:val="00000A"/>
          <w:spacing w:val="48"/>
        </w:rPr>
        <w:t xml:space="preserve"> </w:t>
      </w:r>
      <w:r>
        <w:rPr>
          <w:color w:val="00000A"/>
          <w:spacing w:val="-2"/>
        </w:rPr>
        <w:t>Leach</w:t>
      </w:r>
      <w:r>
        <w:rPr>
          <w:color w:val="00000A"/>
          <w:spacing w:val="49"/>
        </w:rPr>
        <w:t xml:space="preserve"> </w:t>
      </w:r>
      <w:r>
        <w:rPr>
          <w:color w:val="00000A"/>
        </w:rPr>
        <w:t>M.J.,</w:t>
      </w:r>
      <w:r>
        <w:rPr>
          <w:color w:val="00000A"/>
          <w:spacing w:val="48"/>
        </w:rPr>
        <w:t xml:space="preserve"> </w:t>
      </w:r>
      <w:r>
        <w:rPr>
          <w:color w:val="00000A"/>
        </w:rPr>
        <w:t>Klose</w:t>
      </w:r>
      <w:r>
        <w:rPr>
          <w:color w:val="00000A"/>
          <w:spacing w:val="47"/>
        </w:rPr>
        <w:t xml:space="preserve"> </w:t>
      </w:r>
      <w:r>
        <w:rPr>
          <w:color w:val="00000A"/>
        </w:rPr>
        <w:t>P.</w:t>
      </w:r>
      <w:r>
        <w:rPr>
          <w:color w:val="00000A"/>
          <w:spacing w:val="48"/>
        </w:rPr>
        <w:t xml:space="preserve"> </w:t>
      </w:r>
      <w:r>
        <w:rPr>
          <w:color w:val="00000A"/>
          <w:spacing w:val="-1"/>
        </w:rPr>
        <w:t>et</w:t>
      </w:r>
      <w:r>
        <w:rPr>
          <w:color w:val="00000A"/>
          <w:spacing w:val="46"/>
        </w:rPr>
        <w:t xml:space="preserve"> </w:t>
      </w:r>
      <w:r>
        <w:rPr>
          <w:color w:val="00000A"/>
          <w:spacing w:val="-2"/>
        </w:rPr>
        <w:t>al.</w:t>
      </w:r>
      <w:r>
        <w:rPr>
          <w:color w:val="00000A"/>
          <w:spacing w:val="49"/>
        </w:rPr>
        <w:t xml:space="preserve"> </w:t>
      </w:r>
      <w:r>
        <w:rPr>
          <w:color w:val="00000A"/>
        </w:rPr>
        <w:t>Mindfulness-based</w:t>
      </w:r>
      <w:r>
        <w:rPr>
          <w:color w:val="00000A"/>
          <w:spacing w:val="48"/>
        </w:rPr>
        <w:t xml:space="preserve"> </w:t>
      </w:r>
      <w:r>
        <w:rPr>
          <w:color w:val="00000A"/>
          <w:spacing w:val="-1"/>
        </w:rPr>
        <w:t>stress</w:t>
      </w:r>
      <w:r>
        <w:rPr>
          <w:color w:val="00000A"/>
          <w:spacing w:val="50"/>
        </w:rPr>
        <w:t xml:space="preserve"> </w:t>
      </w:r>
      <w:r>
        <w:rPr>
          <w:color w:val="00000A"/>
          <w:spacing w:val="-1"/>
        </w:rPr>
        <w:t>reduction</w:t>
      </w:r>
      <w:r>
        <w:rPr>
          <w:color w:val="00000A"/>
          <w:spacing w:val="48"/>
        </w:rPr>
        <w:t xml:space="preserve"> </w:t>
      </w:r>
      <w:r>
        <w:rPr>
          <w:color w:val="00000A"/>
        </w:rPr>
        <w:t>for</w:t>
      </w:r>
      <w:r>
        <w:rPr>
          <w:color w:val="00000A"/>
          <w:spacing w:val="43"/>
          <w:w w:val="102"/>
        </w:rPr>
        <w:t xml:space="preserve"> </w:t>
      </w:r>
      <w:r>
        <w:rPr>
          <w:color w:val="00000A"/>
          <w:spacing w:val="-1"/>
        </w:rPr>
        <w:t>treating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chronic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headache: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systematic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review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1"/>
        </w:rPr>
        <w:t>and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meta-analysis.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Cephalalgia.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2019;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39(4):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544-</w:t>
      </w:r>
      <w:r>
        <w:rPr>
          <w:color w:val="00000A"/>
          <w:spacing w:val="85"/>
          <w:w w:val="102"/>
        </w:rPr>
        <w:t xml:space="preserve"> </w:t>
      </w:r>
      <w:r>
        <w:rPr>
          <w:color w:val="00000A"/>
        </w:rPr>
        <w:t>555.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0" w:line="371" w:lineRule="auto"/>
        <w:ind w:right="113" w:firstLine="730"/>
        <w:rPr>
          <w:rFonts w:cs="Times New Roman"/>
        </w:rPr>
      </w:pPr>
      <w:r>
        <w:rPr>
          <w:spacing w:val="-2"/>
        </w:rPr>
        <w:t>Gu</w:t>
      </w:r>
      <w:r>
        <w:rPr>
          <w:spacing w:val="12"/>
        </w:rPr>
        <w:t xml:space="preserve"> </w:t>
      </w:r>
      <w:r>
        <w:t>Q.,</w:t>
      </w:r>
      <w:r>
        <w:rPr>
          <w:spacing w:val="13"/>
        </w:rPr>
        <w:t xml:space="preserve"> </w:t>
      </w:r>
      <w:r>
        <w:t>Hou</w:t>
      </w:r>
      <w:r>
        <w:rPr>
          <w:spacing w:val="14"/>
        </w:rPr>
        <w:t xml:space="preserve"> </w:t>
      </w:r>
      <w:r>
        <w:t>J.C.,</w:t>
      </w:r>
      <w:r>
        <w:rPr>
          <w:spacing w:val="18"/>
        </w:rPr>
        <w:t xml:space="preserve"> </w:t>
      </w:r>
      <w:r>
        <w:rPr>
          <w:spacing w:val="-2"/>
        </w:rPr>
        <w:t>Fang</w:t>
      </w:r>
      <w:r>
        <w:rPr>
          <w:spacing w:val="20"/>
        </w:rPr>
        <w:t xml:space="preserve"> </w:t>
      </w:r>
      <w:r>
        <w:t>X.M.</w:t>
      </w:r>
      <w:r>
        <w:rPr>
          <w:spacing w:val="12"/>
        </w:rPr>
        <w:t xml:space="preserve"> </w:t>
      </w:r>
      <w:r>
        <w:rPr>
          <w:spacing w:val="-1"/>
        </w:rPr>
        <w:t>Mindfulness</w:t>
      </w:r>
      <w:r>
        <w:rPr>
          <w:spacing w:val="15"/>
        </w:rPr>
        <w:t xml:space="preserve"> </w:t>
      </w:r>
      <w:r>
        <w:rPr>
          <w:spacing w:val="-1"/>
        </w:rPr>
        <w:t>Meditation</w:t>
      </w:r>
      <w:r>
        <w:rPr>
          <w:spacing w:val="19"/>
        </w:rPr>
        <w:t xml:space="preserve"> </w:t>
      </w:r>
      <w:r>
        <w:t>for</w:t>
      </w:r>
      <w:r>
        <w:rPr>
          <w:spacing w:val="16"/>
        </w:rPr>
        <w:t xml:space="preserve"> </w:t>
      </w:r>
      <w:r>
        <w:rPr>
          <w:spacing w:val="-1"/>
        </w:rPr>
        <w:t>primary</w:t>
      </w:r>
      <w:r>
        <w:rPr>
          <w:spacing w:val="13"/>
        </w:rPr>
        <w:t xml:space="preserve"> </w:t>
      </w:r>
      <w:r>
        <w:t>headache</w:t>
      </w:r>
      <w:r>
        <w:rPr>
          <w:spacing w:val="11"/>
        </w:rPr>
        <w:t xml:space="preserve"> </w:t>
      </w:r>
      <w:r>
        <w:t>pain:</w:t>
      </w:r>
      <w:r>
        <w:rPr>
          <w:spacing w:val="16"/>
        </w:rPr>
        <w:t xml:space="preserve"> </w:t>
      </w:r>
      <w:r>
        <w:t>a</w:t>
      </w:r>
      <w:r>
        <w:rPr>
          <w:spacing w:val="57"/>
          <w:w w:val="102"/>
        </w:rPr>
        <w:t xml:space="preserve"> </w:t>
      </w:r>
      <w:r>
        <w:rPr>
          <w:spacing w:val="-1"/>
        </w:rPr>
        <w:t>meta-analysis.</w:t>
      </w:r>
      <w:r>
        <w:rPr>
          <w:spacing w:val="17"/>
        </w:rPr>
        <w:t xml:space="preserve"> </w:t>
      </w:r>
      <w:r>
        <w:rPr>
          <w:spacing w:val="-1"/>
        </w:rPr>
        <w:t>Chin</w:t>
      </w:r>
      <w:r>
        <w:rPr>
          <w:spacing w:val="15"/>
        </w:rPr>
        <w:t xml:space="preserve"> </w:t>
      </w:r>
      <w:r>
        <w:rPr>
          <w:spacing w:val="-1"/>
        </w:rPr>
        <w:t>Med</w:t>
      </w:r>
      <w:r>
        <w:rPr>
          <w:spacing w:val="16"/>
        </w:rPr>
        <w:t xml:space="preserve"> </w:t>
      </w:r>
      <w:r>
        <w:t>J</w:t>
      </w:r>
      <w:r>
        <w:rPr>
          <w:spacing w:val="18"/>
        </w:rPr>
        <w:t xml:space="preserve"> </w:t>
      </w:r>
      <w:r>
        <w:t>(Engl).</w:t>
      </w:r>
      <w:r>
        <w:rPr>
          <w:spacing w:val="16"/>
        </w:rPr>
        <w:t xml:space="preserve"> </w:t>
      </w:r>
      <w:r>
        <w:t>2018;</w:t>
      </w:r>
      <w:r>
        <w:rPr>
          <w:spacing w:val="13"/>
        </w:rPr>
        <w:t xml:space="preserve"> </w:t>
      </w:r>
      <w:r>
        <w:t>131(7):</w:t>
      </w:r>
      <w:r>
        <w:rPr>
          <w:spacing w:val="15"/>
        </w:rPr>
        <w:t xml:space="preserve"> </w:t>
      </w:r>
      <w:r>
        <w:t>829-838.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7"/>
        <w:rPr>
          <w:rFonts w:ascii="Times New Roman" w:eastAsia="Times New Roman" w:hAnsi="Times New Roman" w:cs="Times New Roman"/>
          <w:sz w:val="21"/>
          <w:szCs w:val="21"/>
        </w:rPr>
      </w:pPr>
    </w:p>
    <w:p w:rsidR="00FD39E8" w:rsidRDefault="006A768B">
      <w:pPr>
        <w:pStyle w:val="a3"/>
        <w:spacing w:before="0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46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61" w:line="368" w:lineRule="auto"/>
        <w:ind w:right="115" w:firstLine="730"/>
        <w:jc w:val="both"/>
        <w:rPr>
          <w:rFonts w:cs="Times New Roman"/>
        </w:rPr>
      </w:pPr>
      <w:r>
        <w:lastRenderedPageBreak/>
        <w:pict>
          <v:group id="_x0000_s1289" style="position:absolute;left:0;text-align:left;margin-left:0;margin-top:0;width:612pt;height:865.85pt;z-index:-94720;mso-position-horizontal-relative:page;mso-position-vertical-relative:page" coordsize="12240,17317">
            <v:shape id="_x0000_s1297" type="#_x0000_t75" style="position:absolute;width:8760;height:17317">
              <v:imagedata r:id="rId6" o:title=""/>
            </v:shape>
            <v:shape id="_x0000_s1296" type="#_x0000_t75" style="position:absolute;left:8740;width:3500;height:17317">
              <v:imagedata r:id="rId7" o:title=""/>
            </v:shape>
            <v:group id="_x0000_s1294" style="position:absolute;left:5575;top:1170;width:540;height:283" coordorigin="5575,1170" coordsize="540,283">
              <v:shape id="_x0000_s1295" style="position:absolute;left:5575;top:1170;width:540;height:283" coordorigin="5575,1170" coordsize="540,283" path="m5575,1453r540,l6115,1170r-540,l5575,1453xe" stroked="f">
                <v:path arrowok="t"/>
              </v:shape>
            </v:group>
            <v:group id="_x0000_s1292" style="position:absolute;left:10795;top:3726;width:576;height:283" coordorigin="10795,3726" coordsize="576,283">
              <v:shape id="_x0000_s1293" style="position:absolute;left:10795;top:3726;width:576;height:283" coordorigin="10795,3726" coordsize="576,283" path="m10795,4008r576,l11371,3726r-576,l10795,4008xe" stroked="f">
                <v:path arrowok="t"/>
              </v:shape>
            </v:group>
            <v:group id="_x0000_s1290" style="position:absolute;left:7349;top:13089;width:500;height:284" coordorigin="7349,13089" coordsize="500,284">
              <v:shape id="_x0000_s1291" style="position:absolute;left:7349;top:13089;width:500;height:284" coordorigin="7349,13089" coordsize="500,284" path="m7349,13373r499,l7848,13089r-499,l7349,13373xe" stroked="f">
                <v:path arrowok="t"/>
              </v:shape>
            </v:group>
            <w10:wrap anchorx="page" anchory="page"/>
          </v:group>
        </w:pict>
      </w:r>
      <w:r>
        <w:rPr>
          <w:spacing w:val="-1"/>
        </w:rPr>
        <w:t>Jiang</w:t>
      </w:r>
      <w:r>
        <w:rPr>
          <w:spacing w:val="4"/>
        </w:rPr>
        <w:t xml:space="preserve"> </w:t>
      </w:r>
      <w:r>
        <w:rPr>
          <w:spacing w:val="-1"/>
        </w:rPr>
        <w:t>W.,</w:t>
      </w:r>
      <w:r>
        <w:rPr>
          <w:spacing w:val="10"/>
        </w:rPr>
        <w:t xml:space="preserve"> </w:t>
      </w:r>
      <w:r>
        <w:rPr>
          <w:spacing w:val="-1"/>
        </w:rPr>
        <w:t>Li</w:t>
      </w:r>
      <w:r>
        <w:rPr>
          <w:spacing w:val="7"/>
        </w:rPr>
        <w:t xml:space="preserve"> </w:t>
      </w:r>
      <w:r>
        <w:rPr>
          <w:spacing w:val="-1"/>
        </w:rPr>
        <w:t>Z.,</w:t>
      </w:r>
      <w:r>
        <w:rPr>
          <w:spacing w:val="10"/>
        </w:rPr>
        <w:t xml:space="preserve"> </w:t>
      </w:r>
      <w:r>
        <w:rPr>
          <w:spacing w:val="-2"/>
        </w:rPr>
        <w:t>Wei</w:t>
      </w:r>
      <w:r>
        <w:rPr>
          <w:spacing w:val="8"/>
        </w:rPr>
        <w:t xml:space="preserve"> </w:t>
      </w:r>
      <w:r>
        <w:t>N.</w:t>
      </w:r>
      <w:r>
        <w:rPr>
          <w:spacing w:val="7"/>
        </w:rPr>
        <w:t xml:space="preserve"> </w:t>
      </w:r>
      <w:r>
        <w:t>е</w:t>
      </w:r>
      <w:r>
        <w:t>t</w:t>
      </w:r>
      <w:r>
        <w:rPr>
          <w:spacing w:val="9"/>
        </w:rPr>
        <w:t xml:space="preserve"> </w:t>
      </w:r>
      <w:r>
        <w:rPr>
          <w:spacing w:val="-2"/>
        </w:rPr>
        <w:t>al.</w:t>
      </w:r>
      <w:r>
        <w:rPr>
          <w:spacing w:val="15"/>
        </w:rPr>
        <w:t xml:space="preserve"> </w:t>
      </w:r>
      <w:r>
        <w:rPr>
          <w:spacing w:val="-1"/>
        </w:rPr>
        <w:t>Effectiveness</w:t>
      </w:r>
      <w:r>
        <w:rPr>
          <w:spacing w:val="6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physical</w:t>
      </w:r>
      <w:r>
        <w:rPr>
          <w:spacing w:val="8"/>
        </w:rPr>
        <w:t xml:space="preserve"> </w:t>
      </w:r>
      <w:r>
        <w:rPr>
          <w:spacing w:val="-1"/>
        </w:rPr>
        <w:t>therapy</w:t>
      </w:r>
      <w:r>
        <w:rPr>
          <w:spacing w:val="10"/>
        </w:rPr>
        <w:t xml:space="preserve"> </w:t>
      </w:r>
      <w:r>
        <w:t>on</w:t>
      </w:r>
      <w:r>
        <w:rPr>
          <w:spacing w:val="10"/>
        </w:rP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t>suboccipital</w:t>
      </w:r>
      <w:r>
        <w:rPr>
          <w:spacing w:val="51"/>
          <w:w w:val="102"/>
        </w:rPr>
        <w:t xml:space="preserve"> </w:t>
      </w:r>
      <w:r>
        <w:rPr>
          <w:spacing w:val="-1"/>
        </w:rPr>
        <w:t>area</w:t>
      </w:r>
      <w:r>
        <w:rPr>
          <w:spacing w:val="53"/>
        </w:rPr>
        <w:t xml:space="preserve"> </w:t>
      </w:r>
      <w:r>
        <w:t>of</w:t>
      </w:r>
      <w:r>
        <w:rPr>
          <w:spacing w:val="55"/>
        </w:rPr>
        <w:t xml:space="preserve"> </w:t>
      </w:r>
      <w:r>
        <w:rPr>
          <w:spacing w:val="-1"/>
        </w:rPr>
        <w:t>patients</w:t>
      </w:r>
      <w:r>
        <w:rPr>
          <w:spacing w:val="57"/>
        </w:rPr>
        <w:t xml:space="preserve"> </w:t>
      </w:r>
      <w:r>
        <w:rPr>
          <w:spacing w:val="-1"/>
        </w:rPr>
        <w:t>with</w:t>
      </w:r>
      <w:r>
        <w:rPr>
          <w:spacing w:val="56"/>
        </w:rPr>
        <w:t xml:space="preserve"> </w:t>
      </w:r>
      <w:r>
        <w:t>tension-type</w:t>
      </w:r>
      <w:r>
        <w:rPr>
          <w:spacing w:val="53"/>
        </w:rPr>
        <w:t xml:space="preserve"> </w:t>
      </w:r>
      <w:r>
        <w:rPr>
          <w:spacing w:val="-1"/>
        </w:rPr>
        <w:t>headache.</w:t>
      </w:r>
      <w:r>
        <w:rPr>
          <w:spacing w:val="55"/>
        </w:rPr>
        <w:t xml:space="preserve"> </w:t>
      </w:r>
      <w:r>
        <w:t>A</w:t>
      </w:r>
      <w:r>
        <w:rPr>
          <w:spacing w:val="58"/>
        </w:rPr>
        <w:t xml:space="preserve"> </w:t>
      </w:r>
      <w:r>
        <w:rPr>
          <w:spacing w:val="-1"/>
        </w:rPr>
        <w:t>meta-analysis</w:t>
      </w:r>
      <w:r>
        <w:rPr>
          <w:spacing w:val="57"/>
        </w:rPr>
        <w:t xml:space="preserve"> </w:t>
      </w:r>
      <w:r>
        <w:t>of</w:t>
      </w:r>
      <w:r>
        <w:rPr>
          <w:spacing w:val="56"/>
        </w:rPr>
        <w:t xml:space="preserve"> </w:t>
      </w:r>
      <w:r>
        <w:rPr>
          <w:spacing w:val="-1"/>
        </w:rPr>
        <w:t>randomized</w:t>
      </w:r>
      <w:r>
        <w:rPr>
          <w:spacing w:val="55"/>
        </w:rPr>
        <w:t xml:space="preserve"> </w:t>
      </w:r>
      <w:r>
        <w:rPr>
          <w:spacing w:val="-1"/>
        </w:rPr>
        <w:t>controlled</w:t>
      </w:r>
      <w:r>
        <w:rPr>
          <w:spacing w:val="55"/>
        </w:rPr>
        <w:t xml:space="preserve"> </w:t>
      </w:r>
      <w:r>
        <w:rPr>
          <w:spacing w:val="-1"/>
        </w:rPr>
        <w:t>trials.</w:t>
      </w:r>
      <w:r>
        <w:rPr>
          <w:spacing w:val="93"/>
          <w:w w:val="102"/>
        </w:rPr>
        <w:t xml:space="preserve"> </w:t>
      </w:r>
      <w:r>
        <w:rPr>
          <w:spacing w:val="-1"/>
        </w:rPr>
        <w:t>Medicine</w:t>
      </w:r>
      <w:r>
        <w:rPr>
          <w:spacing w:val="20"/>
        </w:rPr>
        <w:t xml:space="preserve"> </w:t>
      </w:r>
      <w:r>
        <w:rPr>
          <w:spacing w:val="-1"/>
        </w:rPr>
        <w:t>(Baltimore).</w:t>
      </w:r>
      <w:r>
        <w:rPr>
          <w:spacing w:val="22"/>
        </w:rPr>
        <w:t xml:space="preserve"> </w:t>
      </w:r>
      <w:r>
        <w:t>2019;</w:t>
      </w:r>
      <w:r>
        <w:rPr>
          <w:spacing w:val="20"/>
        </w:rPr>
        <w:t xml:space="preserve"> </w:t>
      </w:r>
      <w:r>
        <w:t>98(19):</w:t>
      </w:r>
      <w:r>
        <w:rPr>
          <w:spacing w:val="21"/>
        </w:rPr>
        <w:t xml:space="preserve"> </w:t>
      </w:r>
      <w:r>
        <w:rPr>
          <w:spacing w:val="-1"/>
        </w:rPr>
        <w:t>e15487.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8" w:line="371" w:lineRule="auto"/>
        <w:ind w:right="120" w:firstLine="730"/>
        <w:jc w:val="both"/>
        <w:rPr>
          <w:rFonts w:cs="Times New Roman"/>
        </w:rPr>
      </w:pPr>
      <w:r>
        <w:rPr>
          <w:color w:val="00000A"/>
          <w:spacing w:val="-1"/>
        </w:rPr>
        <w:t>Falsiroli</w:t>
      </w:r>
      <w:r>
        <w:rPr>
          <w:color w:val="00000A"/>
          <w:spacing w:val="49"/>
        </w:rPr>
        <w:t xml:space="preserve"> </w:t>
      </w:r>
      <w:r>
        <w:rPr>
          <w:color w:val="00000A"/>
          <w:spacing w:val="-1"/>
        </w:rPr>
        <w:t>M.L.,</w:t>
      </w:r>
      <w:r>
        <w:rPr>
          <w:color w:val="00000A"/>
          <w:spacing w:val="58"/>
        </w:rPr>
        <w:t xml:space="preserve"> </w:t>
      </w:r>
      <w:r>
        <w:rPr>
          <w:color w:val="00000A"/>
          <w:spacing w:val="-1"/>
        </w:rPr>
        <w:t>Geri</w:t>
      </w:r>
      <w:r>
        <w:rPr>
          <w:color w:val="00000A"/>
          <w:spacing w:val="50"/>
        </w:rPr>
        <w:t xml:space="preserve"> </w:t>
      </w:r>
      <w:r>
        <w:rPr>
          <w:color w:val="00000A"/>
          <w:spacing w:val="-1"/>
        </w:rPr>
        <w:t>T.,</w:t>
      </w:r>
      <w:r>
        <w:rPr>
          <w:color w:val="00000A"/>
          <w:spacing w:val="58"/>
        </w:rPr>
        <w:t xml:space="preserve"> </w:t>
      </w:r>
      <w:r>
        <w:rPr>
          <w:color w:val="00000A"/>
        </w:rPr>
        <w:t>Gianola</w:t>
      </w:r>
      <w:r>
        <w:rPr>
          <w:color w:val="00000A"/>
          <w:spacing w:val="50"/>
        </w:rPr>
        <w:t xml:space="preserve"> </w:t>
      </w:r>
      <w:r>
        <w:rPr>
          <w:color w:val="00000A"/>
        </w:rPr>
        <w:t>S.</w:t>
      </w:r>
      <w:r>
        <w:rPr>
          <w:color w:val="00000A"/>
          <w:spacing w:val="52"/>
        </w:rPr>
        <w:t xml:space="preserve"> </w:t>
      </w:r>
      <w:r>
        <w:rPr>
          <w:color w:val="00000A"/>
          <w:spacing w:val="-1"/>
        </w:rPr>
        <w:t>et</w:t>
      </w:r>
      <w:r>
        <w:rPr>
          <w:color w:val="00000A"/>
          <w:spacing w:val="55"/>
        </w:rPr>
        <w:t xml:space="preserve"> </w:t>
      </w:r>
      <w:r>
        <w:rPr>
          <w:color w:val="00000A"/>
          <w:spacing w:val="-2"/>
        </w:rPr>
        <w:t>al.</w:t>
      </w:r>
      <w:r>
        <w:rPr>
          <w:color w:val="00000A"/>
          <w:spacing w:val="58"/>
        </w:rPr>
        <w:t xml:space="preserve"> </w:t>
      </w:r>
      <w:r>
        <w:rPr>
          <w:color w:val="00000A"/>
          <w:spacing w:val="-1"/>
        </w:rPr>
        <w:t>Effectiveness</w:t>
      </w:r>
      <w:r>
        <w:rPr>
          <w:color w:val="00000A"/>
          <w:spacing w:val="54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53"/>
        </w:rPr>
        <w:t xml:space="preserve"> </w:t>
      </w:r>
      <w:r>
        <w:rPr>
          <w:color w:val="00000A"/>
          <w:spacing w:val="-1"/>
        </w:rPr>
        <w:t>trigger</w:t>
      </w:r>
      <w:r>
        <w:rPr>
          <w:color w:val="00000A"/>
          <w:spacing w:val="52"/>
        </w:rPr>
        <w:t xml:space="preserve"> </w:t>
      </w:r>
      <w:r>
        <w:rPr>
          <w:color w:val="00000A"/>
        </w:rPr>
        <w:t>point</w:t>
      </w:r>
      <w:r>
        <w:rPr>
          <w:color w:val="00000A"/>
          <w:spacing w:val="56"/>
        </w:rPr>
        <w:t xml:space="preserve"> </w:t>
      </w:r>
      <w:r>
        <w:rPr>
          <w:color w:val="00000A"/>
          <w:spacing w:val="-1"/>
        </w:rPr>
        <w:t>manual</w:t>
      </w:r>
      <w:r>
        <w:rPr>
          <w:color w:val="00000A"/>
          <w:spacing w:val="61"/>
          <w:w w:val="102"/>
        </w:rPr>
        <w:t xml:space="preserve"> </w:t>
      </w:r>
      <w:r>
        <w:rPr>
          <w:color w:val="00000A"/>
          <w:spacing w:val="-1"/>
        </w:rPr>
        <w:t>treatment</w:t>
      </w:r>
      <w:r>
        <w:rPr>
          <w:color w:val="00000A"/>
          <w:spacing w:val="21"/>
        </w:rPr>
        <w:t xml:space="preserve"> </w:t>
      </w:r>
      <w:r>
        <w:rPr>
          <w:color w:val="00000A"/>
        </w:rPr>
        <w:t>on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the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1"/>
        </w:rPr>
        <w:t>frequency,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intensity,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and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1"/>
        </w:rPr>
        <w:t>duration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1"/>
        </w:rPr>
        <w:t>of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2"/>
        </w:rPr>
        <w:t>attacks</w:t>
      </w:r>
      <w:r>
        <w:rPr>
          <w:color w:val="00000A"/>
          <w:spacing w:val="25"/>
        </w:rPr>
        <w:t xml:space="preserve"> </w:t>
      </w:r>
      <w:r>
        <w:rPr>
          <w:color w:val="00000A"/>
          <w:spacing w:val="-1"/>
        </w:rPr>
        <w:t>in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1"/>
        </w:rPr>
        <w:t>primary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headaches:</w:t>
      </w:r>
      <w:r>
        <w:rPr>
          <w:color w:val="00000A"/>
          <w:spacing w:val="21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1"/>
        </w:rPr>
        <w:t>systematic</w:t>
      </w:r>
      <w:r>
        <w:rPr>
          <w:color w:val="00000A"/>
          <w:spacing w:val="65"/>
          <w:w w:val="102"/>
        </w:rPr>
        <w:t xml:space="preserve"> </w:t>
      </w:r>
      <w:r>
        <w:rPr>
          <w:color w:val="00000A"/>
          <w:spacing w:val="-1"/>
        </w:rPr>
        <w:t>review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and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meta-analysis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randomized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1"/>
        </w:rPr>
        <w:t>controlled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trials.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Front.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Neurol.</w:t>
      </w:r>
      <w:r>
        <w:rPr>
          <w:color w:val="00000A"/>
          <w:spacing w:val="21"/>
        </w:rPr>
        <w:t xml:space="preserve"> </w:t>
      </w:r>
      <w:r>
        <w:rPr>
          <w:color w:val="00000A"/>
        </w:rPr>
        <w:t>2018;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1"/>
        </w:rPr>
        <w:t>9: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254.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69" w:lineRule="auto"/>
        <w:ind w:right="113" w:firstLine="730"/>
        <w:jc w:val="both"/>
        <w:rPr>
          <w:rFonts w:cs="Times New Roman"/>
        </w:rPr>
      </w:pPr>
      <w:r>
        <w:rPr>
          <w:spacing w:val="-1"/>
        </w:rPr>
        <w:t>Cumplido-Trasmonte</w:t>
      </w:r>
      <w:r>
        <w:rPr>
          <w:spacing w:val="49"/>
        </w:rPr>
        <w:t xml:space="preserve"> </w:t>
      </w:r>
      <w:r>
        <w:t>C.,</w:t>
      </w:r>
      <w:r>
        <w:rPr>
          <w:spacing w:val="51"/>
        </w:rPr>
        <w:t xml:space="preserve"> </w:t>
      </w:r>
      <w:r>
        <w:rPr>
          <w:spacing w:val="-1"/>
        </w:rPr>
        <w:t>Fernández-González</w:t>
      </w:r>
      <w:r>
        <w:rPr>
          <w:spacing w:val="50"/>
        </w:rPr>
        <w:t xml:space="preserve"> </w:t>
      </w:r>
      <w:r>
        <w:t>P.,</w:t>
      </w:r>
      <w:r>
        <w:rPr>
          <w:spacing w:val="51"/>
        </w:rPr>
        <w:t xml:space="preserve"> </w:t>
      </w:r>
      <w:r>
        <w:rPr>
          <w:spacing w:val="-1"/>
        </w:rPr>
        <w:t>Alguacil-Diego</w:t>
      </w:r>
      <w:r>
        <w:rPr>
          <w:spacing w:val="51"/>
        </w:rPr>
        <w:t xml:space="preserve"> </w:t>
      </w:r>
      <w:r>
        <w:t>I.M.</w:t>
      </w:r>
      <w:r>
        <w:rPr>
          <w:spacing w:val="53"/>
        </w:rPr>
        <w:t xml:space="preserve"> </w:t>
      </w:r>
      <w:r>
        <w:rPr>
          <w:spacing w:val="-1"/>
        </w:rPr>
        <w:t>е</w:t>
      </w:r>
      <w:r>
        <w:rPr>
          <w:spacing w:val="-1"/>
        </w:rPr>
        <w:t>t</w:t>
      </w:r>
      <w:r>
        <w:rPr>
          <w:spacing w:val="50"/>
        </w:rPr>
        <w:t xml:space="preserve"> </w:t>
      </w:r>
      <w:r>
        <w:t>al.</w:t>
      </w:r>
      <w:r>
        <w:rPr>
          <w:spacing w:val="67"/>
          <w:w w:val="102"/>
        </w:rPr>
        <w:t xml:space="preserve"> </w:t>
      </w:r>
      <w:r>
        <w:rPr>
          <w:spacing w:val="-1"/>
        </w:rPr>
        <w:t>Manual</w:t>
      </w:r>
      <w:r>
        <w:rPr>
          <w:spacing w:val="11"/>
        </w:rPr>
        <w:t xml:space="preserve"> </w:t>
      </w:r>
      <w:r>
        <w:rPr>
          <w:spacing w:val="-1"/>
        </w:rPr>
        <w:t>therapy</w:t>
      </w:r>
      <w:r>
        <w:rPr>
          <w:spacing w:val="19"/>
        </w:rPr>
        <w:t xml:space="preserve"> </w:t>
      </w:r>
      <w:r>
        <w:rPr>
          <w:spacing w:val="-1"/>
        </w:rPr>
        <w:t>in</w:t>
      </w:r>
      <w:r>
        <w:rPr>
          <w:spacing w:val="13"/>
        </w:rPr>
        <w:t xml:space="preserve"> </w:t>
      </w:r>
      <w:r>
        <w:t>adult</w:t>
      </w:r>
      <w:r>
        <w:rPr>
          <w:spacing w:val="16"/>
        </w:rPr>
        <w:t xml:space="preserve"> </w:t>
      </w:r>
      <w:r>
        <w:rPr>
          <w:spacing w:val="-1"/>
        </w:rPr>
        <w:t>with</w:t>
      </w:r>
      <w:r>
        <w:rPr>
          <w:spacing w:val="19"/>
        </w:rPr>
        <w:t xml:space="preserve"> </w:t>
      </w:r>
      <w:r>
        <w:t>tension-type</w:t>
      </w:r>
      <w:r>
        <w:rPr>
          <w:spacing w:val="12"/>
        </w:rPr>
        <w:t xml:space="preserve"> </w:t>
      </w:r>
      <w:r>
        <w:t>headache:</w:t>
      </w:r>
      <w:r>
        <w:rPr>
          <w:spacing w:val="16"/>
        </w:rPr>
        <w:t xml:space="preserve"> </w:t>
      </w:r>
      <w:r>
        <w:t>A</w:t>
      </w:r>
      <w:r>
        <w:rPr>
          <w:spacing w:val="15"/>
        </w:rPr>
        <w:t xml:space="preserve"> </w:t>
      </w:r>
      <w:r>
        <w:rPr>
          <w:spacing w:val="-1"/>
        </w:rPr>
        <w:t>systematic</w:t>
      </w:r>
      <w:r>
        <w:rPr>
          <w:spacing w:val="17"/>
        </w:rPr>
        <w:t xml:space="preserve"> </w:t>
      </w:r>
      <w:r>
        <w:rPr>
          <w:spacing w:val="-1"/>
        </w:rPr>
        <w:t>review.</w:t>
      </w:r>
      <w:r>
        <w:rPr>
          <w:spacing w:val="18"/>
        </w:rPr>
        <w:t xml:space="preserve"> </w:t>
      </w:r>
      <w:r>
        <w:rPr>
          <w:spacing w:val="-1"/>
        </w:rPr>
        <w:t>Neurologia</w:t>
      </w:r>
      <w:r>
        <w:rPr>
          <w:spacing w:val="17"/>
        </w:rPr>
        <w:t xml:space="preserve"> </w:t>
      </w:r>
      <w:r>
        <w:rPr>
          <w:spacing w:val="-1"/>
        </w:rPr>
        <w:t>(Engl</w:t>
      </w:r>
      <w:r>
        <w:rPr>
          <w:spacing w:val="16"/>
        </w:rPr>
        <w:t xml:space="preserve"> </w:t>
      </w:r>
      <w:r>
        <w:rPr>
          <w:spacing w:val="-1"/>
        </w:rPr>
        <w:t>Ed).</w:t>
      </w:r>
      <w:r>
        <w:rPr>
          <w:spacing w:val="53"/>
          <w:w w:val="102"/>
        </w:rPr>
        <w:t xml:space="preserve"> </w:t>
      </w:r>
      <w:r>
        <w:t>2018;</w:t>
      </w:r>
      <w:r>
        <w:rPr>
          <w:spacing w:val="59"/>
        </w:rPr>
        <w:t xml:space="preserve"> </w:t>
      </w:r>
      <w:r>
        <w:rPr>
          <w:color w:val="00000A"/>
        </w:rPr>
        <w:t>S0213</w:t>
      </w:r>
      <w:r>
        <w:t>-</w:t>
      </w:r>
      <w:r>
        <w:rPr>
          <w:color w:val="00000A"/>
        </w:rPr>
        <w:t>4853</w:t>
      </w:r>
      <w:r>
        <w:t>(18)30013-6.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7" w:line="371" w:lineRule="auto"/>
        <w:ind w:right="122" w:firstLine="730"/>
        <w:jc w:val="both"/>
        <w:rPr>
          <w:rFonts w:cs="Times New Roman"/>
        </w:rPr>
      </w:pPr>
      <w:r>
        <w:rPr>
          <w:spacing w:val="-1"/>
        </w:rPr>
        <w:t>Machado-Oliveira</w:t>
      </w:r>
      <w:r>
        <w:rPr>
          <w:spacing w:val="24"/>
        </w:rPr>
        <w:t xml:space="preserve"> </w:t>
      </w:r>
      <w:r>
        <w:rPr>
          <w:spacing w:val="-1"/>
        </w:rPr>
        <w:t>L.,</w:t>
      </w:r>
      <w:r>
        <w:rPr>
          <w:spacing w:val="31"/>
        </w:rPr>
        <w:t xml:space="preserve"> </w:t>
      </w:r>
      <w:r>
        <w:t>da</w:t>
      </w:r>
      <w:r>
        <w:rPr>
          <w:spacing w:val="25"/>
        </w:rPr>
        <w:t xml:space="preserve"> </w:t>
      </w:r>
      <w:r>
        <w:t>Silva</w:t>
      </w:r>
      <w:r>
        <w:rPr>
          <w:spacing w:val="30"/>
        </w:rPr>
        <w:t xml:space="preserve"> </w:t>
      </w:r>
      <w:r>
        <w:rPr>
          <w:spacing w:val="-1"/>
        </w:rPr>
        <w:t>Gauto</w:t>
      </w:r>
      <w:r>
        <w:rPr>
          <w:spacing w:val="27"/>
        </w:rPr>
        <w:t xml:space="preserve"> </w:t>
      </w:r>
      <w:r>
        <w:t>Y.O.,</w:t>
      </w:r>
      <w:r>
        <w:rPr>
          <w:spacing w:val="27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Santana</w:t>
      </w:r>
      <w:r>
        <w:rPr>
          <w:spacing w:val="25"/>
        </w:rPr>
        <w:t xml:space="preserve"> </w:t>
      </w:r>
      <w:r>
        <w:rPr>
          <w:spacing w:val="-1"/>
        </w:rPr>
        <w:t>Neto</w:t>
      </w:r>
      <w:r>
        <w:rPr>
          <w:spacing w:val="31"/>
        </w:rPr>
        <w:t xml:space="preserve"> </w:t>
      </w:r>
      <w:r>
        <w:rPr>
          <w:spacing w:val="-1"/>
        </w:rPr>
        <w:t>F.J.</w:t>
      </w:r>
      <w:r>
        <w:rPr>
          <w:spacing w:val="27"/>
        </w:rPr>
        <w:t xml:space="preserve"> </w:t>
      </w:r>
      <w:r>
        <w:t>et</w:t>
      </w:r>
      <w:r>
        <w:rPr>
          <w:spacing w:val="25"/>
        </w:rPr>
        <w:t xml:space="preserve"> </w:t>
      </w:r>
      <w:r>
        <w:t>al.</w:t>
      </w:r>
      <w:r>
        <w:rPr>
          <w:spacing w:val="26"/>
        </w:rPr>
        <w:t xml:space="preserve"> </w:t>
      </w:r>
      <w:r>
        <w:rPr>
          <w:spacing w:val="-1"/>
        </w:rPr>
        <w:t>Effects</w:t>
      </w:r>
      <w:r>
        <w:rPr>
          <w:spacing w:val="28"/>
        </w:rPr>
        <w:t xml:space="preserve"> </w:t>
      </w:r>
      <w:r>
        <w:t>of</w:t>
      </w:r>
      <w:r>
        <w:rPr>
          <w:spacing w:val="53"/>
          <w:w w:val="102"/>
        </w:rPr>
        <w:t xml:space="preserve"> </w:t>
      </w:r>
      <w:r>
        <w:rPr>
          <w:spacing w:val="-1"/>
        </w:rPr>
        <w:t>different</w:t>
      </w:r>
      <w:r>
        <w:rPr>
          <w:spacing w:val="17"/>
        </w:rPr>
        <w:t xml:space="preserve"> </w:t>
      </w:r>
      <w:r>
        <w:rPr>
          <w:spacing w:val="-1"/>
        </w:rPr>
        <w:t>exercise</w:t>
      </w:r>
      <w:r>
        <w:rPr>
          <w:spacing w:val="17"/>
        </w:rPr>
        <w:t xml:space="preserve"> </w:t>
      </w:r>
      <w:r>
        <w:rPr>
          <w:spacing w:val="-1"/>
        </w:rPr>
        <w:t>intensities</w:t>
      </w:r>
      <w:r>
        <w:rPr>
          <w:spacing w:val="15"/>
        </w:rPr>
        <w:t xml:space="preserve"> </w:t>
      </w:r>
      <w:r>
        <w:t>on</w:t>
      </w:r>
      <w:r>
        <w:rPr>
          <w:spacing w:val="14"/>
        </w:rPr>
        <w:t xml:space="preserve"> </w:t>
      </w:r>
      <w:r>
        <w:rPr>
          <w:spacing w:val="-1"/>
        </w:rPr>
        <w:t>headache: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Am.</w:t>
      </w:r>
      <w:r>
        <w:rPr>
          <w:spacing w:val="13"/>
        </w:rPr>
        <w:t xml:space="preserve"> </w:t>
      </w:r>
      <w:r>
        <w:t>J.</w:t>
      </w:r>
      <w:r>
        <w:rPr>
          <w:spacing w:val="13"/>
        </w:rPr>
        <w:t xml:space="preserve"> </w:t>
      </w:r>
      <w:r>
        <w:t>Phys.</w:t>
      </w:r>
      <w:r>
        <w:rPr>
          <w:spacing w:val="14"/>
        </w:rPr>
        <w:t xml:space="preserve"> </w:t>
      </w:r>
      <w:r>
        <w:rPr>
          <w:spacing w:val="-1"/>
        </w:rPr>
        <w:t>Med.</w:t>
      </w:r>
      <w:r>
        <w:rPr>
          <w:spacing w:val="13"/>
        </w:rPr>
        <w:t xml:space="preserve"> </w:t>
      </w:r>
      <w:r>
        <w:rPr>
          <w:spacing w:val="-1"/>
        </w:rPr>
        <w:t>Rehabil.</w:t>
      </w:r>
      <w:r>
        <w:rPr>
          <w:spacing w:val="14"/>
        </w:rPr>
        <w:t xml:space="preserve"> </w:t>
      </w:r>
      <w:r>
        <w:t>2020;</w:t>
      </w:r>
      <w:r>
        <w:rPr>
          <w:spacing w:val="12"/>
        </w:rPr>
        <w:t xml:space="preserve"> </w:t>
      </w:r>
      <w:r>
        <w:t>99(5):</w:t>
      </w:r>
      <w:r>
        <w:rPr>
          <w:spacing w:val="12"/>
        </w:rPr>
        <w:t xml:space="preserve"> </w:t>
      </w:r>
      <w:r>
        <w:t>390-396.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66" w:lineRule="auto"/>
        <w:ind w:right="113" w:firstLine="730"/>
        <w:jc w:val="both"/>
        <w:rPr>
          <w:rFonts w:cs="Times New Roman"/>
        </w:rPr>
      </w:pPr>
      <w:r>
        <w:rPr>
          <w:spacing w:val="-1"/>
        </w:rPr>
        <w:t>Anheyer</w:t>
      </w:r>
      <w:r>
        <w:rPr>
          <w:spacing w:val="14"/>
        </w:rPr>
        <w:t xml:space="preserve"> </w:t>
      </w:r>
      <w:r>
        <w:t>D.,</w:t>
      </w:r>
      <w:r>
        <w:rPr>
          <w:spacing w:val="14"/>
        </w:rPr>
        <w:t xml:space="preserve"> </w:t>
      </w:r>
      <w:r>
        <w:t>Klose</w:t>
      </w:r>
      <w:r>
        <w:rPr>
          <w:spacing w:val="12"/>
        </w:rPr>
        <w:t xml:space="preserve"> </w:t>
      </w:r>
      <w:r>
        <w:t>P.,</w:t>
      </w:r>
      <w:r>
        <w:rPr>
          <w:spacing w:val="14"/>
        </w:rPr>
        <w:t xml:space="preserve"> </w:t>
      </w:r>
      <w:r>
        <w:rPr>
          <w:spacing w:val="-1"/>
        </w:rPr>
        <w:t>Lauche</w:t>
      </w:r>
      <w:r>
        <w:rPr>
          <w:spacing w:val="13"/>
        </w:rPr>
        <w:t xml:space="preserve"> </w:t>
      </w:r>
      <w:r>
        <w:t>R.</w:t>
      </w:r>
      <w:r>
        <w:rPr>
          <w:spacing w:val="14"/>
        </w:rPr>
        <w:t xml:space="preserve"> </w:t>
      </w:r>
      <w:r>
        <w:rPr>
          <w:spacing w:val="-1"/>
        </w:rPr>
        <w:t>et</w:t>
      </w:r>
      <w:r>
        <w:rPr>
          <w:spacing w:val="13"/>
        </w:rPr>
        <w:t xml:space="preserve"> </w:t>
      </w:r>
      <w:r>
        <w:rPr>
          <w:spacing w:val="-2"/>
        </w:rPr>
        <w:t>al.</w:t>
      </w:r>
      <w:r>
        <w:rPr>
          <w:spacing w:val="14"/>
        </w:rPr>
        <w:t xml:space="preserve"> </w:t>
      </w:r>
      <w:r>
        <w:t>Yoga</w:t>
      </w:r>
      <w:r>
        <w:rPr>
          <w:spacing w:val="13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rPr>
          <w:spacing w:val="-1"/>
        </w:rPr>
        <w:t>treating</w:t>
      </w:r>
      <w:r>
        <w:rPr>
          <w:spacing w:val="14"/>
        </w:rPr>
        <w:t xml:space="preserve"> </w:t>
      </w:r>
      <w:r>
        <w:rPr>
          <w:spacing w:val="-1"/>
        </w:rPr>
        <w:t>headaches:</w:t>
      </w:r>
      <w:r>
        <w:rPr>
          <w:spacing w:val="20"/>
        </w:rPr>
        <w:t xml:space="preserve"> </w:t>
      </w:r>
      <w:r>
        <w:rPr>
          <w:spacing w:val="-1"/>
        </w:rPr>
        <w:t>meta-analysis.</w:t>
      </w:r>
      <w:r>
        <w:rPr>
          <w:spacing w:val="57"/>
          <w:w w:val="102"/>
        </w:rPr>
        <w:t xml:space="preserve"> </w:t>
      </w:r>
      <w:r>
        <w:t>J</w:t>
      </w:r>
      <w:r>
        <w:rPr>
          <w:spacing w:val="15"/>
        </w:rPr>
        <w:t xml:space="preserve"> </w:t>
      </w:r>
      <w:r>
        <w:rPr>
          <w:spacing w:val="-2"/>
        </w:rPr>
        <w:t>Gen</w:t>
      </w:r>
      <w:r>
        <w:rPr>
          <w:spacing w:val="13"/>
        </w:rPr>
        <w:t xml:space="preserve"> </w:t>
      </w:r>
      <w:r>
        <w:rPr>
          <w:spacing w:val="-1"/>
        </w:rPr>
        <w:t>Intern</w:t>
      </w:r>
      <w:r>
        <w:rPr>
          <w:spacing w:val="13"/>
        </w:rPr>
        <w:t xml:space="preserve"> </w:t>
      </w:r>
      <w:r>
        <w:rPr>
          <w:spacing w:val="-1"/>
        </w:rPr>
        <w:t>Med.</w:t>
      </w:r>
      <w:r>
        <w:rPr>
          <w:spacing w:val="12"/>
        </w:rPr>
        <w:t xml:space="preserve"> </w:t>
      </w:r>
      <w:r>
        <w:t>2020;</w:t>
      </w:r>
      <w:r>
        <w:rPr>
          <w:spacing w:val="12"/>
        </w:rPr>
        <w:t xml:space="preserve"> </w:t>
      </w:r>
      <w:r>
        <w:t>35(3):</w:t>
      </w:r>
      <w:r>
        <w:rPr>
          <w:spacing w:val="12"/>
        </w:rPr>
        <w:t xml:space="preserve"> </w:t>
      </w:r>
      <w:r>
        <w:t>846-854.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10" w:line="371" w:lineRule="auto"/>
        <w:ind w:right="112" w:firstLine="730"/>
        <w:jc w:val="both"/>
        <w:rPr>
          <w:rFonts w:cs="Times New Roman"/>
        </w:rPr>
      </w:pPr>
      <w:r>
        <w:rPr>
          <w:color w:val="00000A"/>
          <w:spacing w:val="-1"/>
        </w:rPr>
        <w:t>Endres H.G., Bowing</w:t>
      </w:r>
      <w:r>
        <w:rPr>
          <w:color w:val="00000A"/>
          <w:spacing w:val="5"/>
        </w:rPr>
        <w:t xml:space="preserve"> </w:t>
      </w:r>
      <w:r>
        <w:rPr>
          <w:color w:val="00000A"/>
          <w:spacing w:val="-2"/>
        </w:rPr>
        <w:t>G.,</w:t>
      </w:r>
      <w:r>
        <w:rPr>
          <w:color w:val="00000A"/>
          <w:spacing w:val="5"/>
        </w:rPr>
        <w:t xml:space="preserve"> </w:t>
      </w:r>
      <w:r>
        <w:rPr>
          <w:color w:val="00000A"/>
          <w:spacing w:val="-1"/>
        </w:rPr>
        <w:t>Diener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H.C.</w:t>
      </w:r>
      <w:r>
        <w:rPr>
          <w:color w:val="00000A"/>
          <w:spacing w:val="-2"/>
        </w:rPr>
        <w:t xml:space="preserve"> </w:t>
      </w:r>
      <w:r>
        <w:rPr>
          <w:color w:val="00000A"/>
          <w:spacing w:val="-1"/>
        </w:rPr>
        <w:t>et</w:t>
      </w:r>
      <w:r>
        <w:rPr>
          <w:color w:val="00000A"/>
          <w:spacing w:val="3"/>
        </w:rPr>
        <w:t xml:space="preserve"> </w:t>
      </w:r>
      <w:r>
        <w:rPr>
          <w:color w:val="00000A"/>
          <w:spacing w:val="-2"/>
        </w:rPr>
        <w:t>al.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Acupuncture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for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tension-type</w:t>
      </w:r>
      <w:r>
        <w:rPr>
          <w:color w:val="00000A"/>
          <w:spacing w:val="2"/>
        </w:rPr>
        <w:t xml:space="preserve"> </w:t>
      </w:r>
      <w:r>
        <w:rPr>
          <w:color w:val="00000A"/>
          <w:spacing w:val="-1"/>
        </w:rPr>
        <w:t>headache:</w:t>
      </w:r>
      <w:r>
        <w:rPr>
          <w:color w:val="00000A"/>
          <w:spacing w:val="57"/>
          <w:w w:val="102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multicentre,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1"/>
        </w:rPr>
        <w:t>sham-controlled,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patient-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1"/>
        </w:rPr>
        <w:t>and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1"/>
        </w:rPr>
        <w:t>observer-blinded,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randomised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1"/>
        </w:rPr>
        <w:t>trial.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J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Headache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Pain.</w:t>
      </w:r>
      <w:r>
        <w:rPr>
          <w:color w:val="00000A"/>
          <w:spacing w:val="109"/>
          <w:w w:val="102"/>
        </w:rPr>
        <w:t xml:space="preserve"> </w:t>
      </w:r>
      <w:r>
        <w:rPr>
          <w:color w:val="00000A"/>
        </w:rPr>
        <w:t>2007;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8: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306-314.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1" w:line="371" w:lineRule="auto"/>
        <w:ind w:right="113" w:firstLine="730"/>
        <w:jc w:val="both"/>
        <w:rPr>
          <w:rFonts w:cs="Times New Roman"/>
        </w:rPr>
      </w:pPr>
      <w:r>
        <w:rPr>
          <w:color w:val="00000A"/>
          <w:spacing w:val="-1"/>
        </w:rPr>
        <w:t>Torelli</w:t>
      </w:r>
      <w:r>
        <w:rPr>
          <w:color w:val="00000A"/>
          <w:spacing w:val="33"/>
        </w:rPr>
        <w:t xml:space="preserve"> </w:t>
      </w:r>
      <w:r>
        <w:rPr>
          <w:color w:val="00000A"/>
        </w:rPr>
        <w:t>P.,</w:t>
      </w:r>
      <w:r>
        <w:rPr>
          <w:color w:val="00000A"/>
          <w:spacing w:val="35"/>
        </w:rPr>
        <w:t xml:space="preserve"> </w:t>
      </w:r>
      <w:r>
        <w:rPr>
          <w:color w:val="00000A"/>
          <w:spacing w:val="-1"/>
        </w:rPr>
        <w:t>Jensen</w:t>
      </w:r>
      <w:r>
        <w:rPr>
          <w:color w:val="00000A"/>
          <w:spacing w:val="35"/>
        </w:rPr>
        <w:t xml:space="preserve"> </w:t>
      </w:r>
      <w:r>
        <w:rPr>
          <w:color w:val="00000A"/>
        </w:rPr>
        <w:t>R.,</w:t>
      </w:r>
      <w:r>
        <w:rPr>
          <w:color w:val="00000A"/>
          <w:spacing w:val="36"/>
        </w:rPr>
        <w:t xml:space="preserve"> </w:t>
      </w:r>
      <w:r>
        <w:rPr>
          <w:color w:val="00000A"/>
          <w:spacing w:val="-1"/>
        </w:rPr>
        <w:t>Olesen</w:t>
      </w:r>
      <w:r>
        <w:rPr>
          <w:color w:val="00000A"/>
          <w:spacing w:val="35"/>
        </w:rPr>
        <w:t xml:space="preserve"> </w:t>
      </w:r>
      <w:r>
        <w:rPr>
          <w:color w:val="00000A"/>
        </w:rPr>
        <w:t>J.</w:t>
      </w:r>
      <w:r>
        <w:rPr>
          <w:color w:val="00000A"/>
          <w:spacing w:val="30"/>
        </w:rPr>
        <w:t xml:space="preserve"> </w:t>
      </w:r>
      <w:r>
        <w:rPr>
          <w:color w:val="00000A"/>
          <w:spacing w:val="-1"/>
        </w:rPr>
        <w:t>Physiotherapy</w:t>
      </w:r>
      <w:r>
        <w:rPr>
          <w:color w:val="00000A"/>
          <w:spacing w:val="35"/>
        </w:rPr>
        <w:t xml:space="preserve"> </w:t>
      </w:r>
      <w:r>
        <w:rPr>
          <w:color w:val="00000A"/>
        </w:rPr>
        <w:t>for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tension-type</w:t>
      </w:r>
      <w:r>
        <w:rPr>
          <w:color w:val="00000A"/>
          <w:spacing w:val="33"/>
        </w:rPr>
        <w:t xml:space="preserve"> </w:t>
      </w:r>
      <w:r>
        <w:rPr>
          <w:color w:val="00000A"/>
          <w:spacing w:val="-1"/>
        </w:rPr>
        <w:t>headache:</w:t>
      </w:r>
      <w:r>
        <w:rPr>
          <w:color w:val="00000A"/>
          <w:spacing w:val="33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55"/>
          <w:w w:val="102"/>
        </w:rPr>
        <w:t xml:space="preserve"> </w:t>
      </w:r>
      <w:r>
        <w:rPr>
          <w:color w:val="00000A"/>
          <w:spacing w:val="-1"/>
        </w:rPr>
        <w:t>controlled</w:t>
      </w:r>
      <w:r>
        <w:rPr>
          <w:color w:val="00000A"/>
          <w:spacing w:val="18"/>
        </w:rPr>
        <w:t xml:space="preserve"> </w:t>
      </w:r>
      <w:r>
        <w:rPr>
          <w:color w:val="00000A"/>
          <w:spacing w:val="-1"/>
        </w:rPr>
        <w:t>study.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1"/>
        </w:rPr>
        <w:t>Cephalalgia.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2004;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24: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29-36.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69" w:lineRule="auto"/>
        <w:ind w:right="111" w:firstLine="730"/>
        <w:jc w:val="both"/>
        <w:rPr>
          <w:rFonts w:cs="Times New Roman"/>
        </w:rPr>
      </w:pPr>
      <w:r>
        <w:rPr>
          <w:color w:val="00000A"/>
          <w:spacing w:val="-2"/>
        </w:rPr>
        <w:t>Schiller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J.,</w:t>
      </w:r>
      <w:r>
        <w:rPr>
          <w:color w:val="00000A"/>
          <w:spacing w:val="26"/>
        </w:rPr>
        <w:t xml:space="preserve"> </w:t>
      </w:r>
      <w:r>
        <w:rPr>
          <w:color w:val="00000A"/>
          <w:spacing w:val="-1"/>
        </w:rPr>
        <w:t>Kellner</w:t>
      </w:r>
      <w:r>
        <w:rPr>
          <w:color w:val="00000A"/>
          <w:spacing w:val="32"/>
        </w:rPr>
        <w:t xml:space="preserve"> </w:t>
      </w:r>
      <w:r>
        <w:rPr>
          <w:color w:val="00000A"/>
          <w:spacing w:val="-1"/>
        </w:rPr>
        <w:t>T.,</w:t>
      </w:r>
      <w:r>
        <w:rPr>
          <w:color w:val="00000A"/>
          <w:spacing w:val="26"/>
        </w:rPr>
        <w:t xml:space="preserve"> </w:t>
      </w:r>
      <w:r>
        <w:rPr>
          <w:color w:val="00000A"/>
          <w:spacing w:val="-1"/>
        </w:rPr>
        <w:t>Briest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J.</w:t>
      </w:r>
      <w:r>
        <w:rPr>
          <w:color w:val="00000A"/>
          <w:spacing w:val="26"/>
        </w:rPr>
        <w:t xml:space="preserve"> </w:t>
      </w:r>
      <w:r>
        <w:rPr>
          <w:color w:val="00000A"/>
          <w:spacing w:val="-1"/>
        </w:rPr>
        <w:t>et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2"/>
        </w:rPr>
        <w:t>al.</w:t>
      </w:r>
      <w:r>
        <w:rPr>
          <w:color w:val="00000A"/>
          <w:spacing w:val="26"/>
        </w:rPr>
        <w:t xml:space="preserve"> </w:t>
      </w:r>
      <w:r>
        <w:rPr>
          <w:color w:val="00000A"/>
        </w:rPr>
        <w:t>The</w:t>
      </w:r>
      <w:r>
        <w:rPr>
          <w:color w:val="00000A"/>
          <w:spacing w:val="24"/>
        </w:rPr>
        <w:t xml:space="preserve"> </w:t>
      </w:r>
      <w:r>
        <w:rPr>
          <w:color w:val="00000A"/>
          <w:spacing w:val="-1"/>
        </w:rPr>
        <w:t>best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from</w:t>
      </w:r>
      <w:r>
        <w:rPr>
          <w:color w:val="00000A"/>
          <w:spacing w:val="29"/>
        </w:rPr>
        <w:t xml:space="preserve"> </w:t>
      </w:r>
      <w:r>
        <w:rPr>
          <w:color w:val="00000A"/>
          <w:spacing w:val="-1"/>
        </w:rPr>
        <w:t>East</w:t>
      </w:r>
      <w:r>
        <w:rPr>
          <w:color w:val="00000A"/>
          <w:spacing w:val="24"/>
        </w:rPr>
        <w:t xml:space="preserve"> </w:t>
      </w:r>
      <w:r>
        <w:rPr>
          <w:color w:val="00000A"/>
          <w:spacing w:val="-1"/>
        </w:rPr>
        <w:t>and</w:t>
      </w:r>
      <w:r>
        <w:rPr>
          <w:color w:val="00000A"/>
          <w:spacing w:val="26"/>
        </w:rPr>
        <w:t xml:space="preserve"> </w:t>
      </w:r>
      <w:r>
        <w:rPr>
          <w:color w:val="00000A"/>
          <w:spacing w:val="-1"/>
        </w:rPr>
        <w:t>West?</w:t>
      </w:r>
      <w:r>
        <w:rPr>
          <w:color w:val="00000A"/>
          <w:spacing w:val="29"/>
        </w:rPr>
        <w:t xml:space="preserve"> </w:t>
      </w:r>
      <w:r>
        <w:rPr>
          <w:color w:val="00000A"/>
          <w:spacing w:val="-1"/>
        </w:rPr>
        <w:t>Acupuncture</w:t>
      </w:r>
      <w:r>
        <w:rPr>
          <w:color w:val="00000A"/>
          <w:spacing w:val="57"/>
          <w:w w:val="102"/>
        </w:rPr>
        <w:t xml:space="preserve"> </w:t>
      </w:r>
      <w:r>
        <w:rPr>
          <w:color w:val="00000A"/>
          <w:spacing w:val="-1"/>
        </w:rPr>
        <w:t>and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medical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1"/>
        </w:rPr>
        <w:t>training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therapy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as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monotherapies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or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in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combination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for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adult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patients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with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episodic</w:t>
      </w:r>
      <w:r>
        <w:rPr>
          <w:color w:val="00000A"/>
          <w:spacing w:val="83"/>
          <w:w w:val="102"/>
        </w:rPr>
        <w:t xml:space="preserve"> </w:t>
      </w:r>
      <w:r>
        <w:rPr>
          <w:color w:val="00000A"/>
          <w:spacing w:val="-1"/>
        </w:rPr>
        <w:t>and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chronic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tension-type</w:t>
      </w:r>
      <w:r>
        <w:rPr>
          <w:color w:val="00000A"/>
          <w:spacing w:val="12"/>
        </w:rPr>
        <w:t xml:space="preserve"> </w:t>
      </w:r>
      <w:r>
        <w:rPr>
          <w:color w:val="00000A"/>
          <w:spacing w:val="-1"/>
        </w:rPr>
        <w:t>headache:</w:t>
      </w:r>
      <w:r>
        <w:rPr>
          <w:color w:val="00000A"/>
          <w:spacing w:val="12"/>
        </w:rPr>
        <w:t xml:space="preserve"> </w:t>
      </w:r>
      <w:r>
        <w:rPr>
          <w:color w:val="00000A"/>
          <w:spacing w:val="-1"/>
        </w:rPr>
        <w:t>study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protocol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for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12"/>
        </w:rPr>
        <w:t xml:space="preserve"> </w:t>
      </w:r>
      <w:r>
        <w:rPr>
          <w:color w:val="00000A"/>
          <w:spacing w:val="-1"/>
        </w:rPr>
        <w:t>randomized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controlled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trial.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Trials.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2019;</w:t>
      </w:r>
      <w:r>
        <w:rPr>
          <w:color w:val="00000A"/>
          <w:spacing w:val="93"/>
          <w:w w:val="102"/>
        </w:rPr>
        <w:t xml:space="preserve"> </w:t>
      </w:r>
      <w:r>
        <w:rPr>
          <w:color w:val="00000A"/>
        </w:rPr>
        <w:t>20(1):</w:t>
      </w:r>
      <w:r>
        <w:rPr>
          <w:color w:val="00000A"/>
          <w:spacing w:val="20"/>
        </w:rPr>
        <w:t xml:space="preserve"> </w:t>
      </w:r>
      <w:r>
        <w:rPr>
          <w:color w:val="00000A"/>
        </w:rPr>
        <w:t>623.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7" w:line="371" w:lineRule="auto"/>
        <w:ind w:right="111" w:firstLine="730"/>
        <w:jc w:val="both"/>
        <w:rPr>
          <w:rFonts w:cs="Times New Roman"/>
        </w:rPr>
      </w:pPr>
      <w:r>
        <w:rPr>
          <w:color w:val="00000A"/>
          <w:spacing w:val="-1"/>
        </w:rPr>
        <w:t>Li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L.,</w:t>
      </w:r>
      <w:r>
        <w:rPr>
          <w:color w:val="00000A"/>
          <w:spacing w:val="26"/>
        </w:rPr>
        <w:t xml:space="preserve"> </w:t>
      </w:r>
      <w:r>
        <w:rPr>
          <w:color w:val="00000A"/>
          <w:spacing w:val="-1"/>
        </w:rPr>
        <w:t>Zheng</w:t>
      </w:r>
      <w:r>
        <w:rPr>
          <w:color w:val="00000A"/>
          <w:spacing w:val="27"/>
        </w:rPr>
        <w:t xml:space="preserve"> </w:t>
      </w:r>
      <w:r>
        <w:rPr>
          <w:color w:val="00000A"/>
        </w:rPr>
        <w:t>H.,</w:t>
      </w:r>
      <w:r>
        <w:rPr>
          <w:color w:val="00000A"/>
          <w:spacing w:val="26"/>
        </w:rPr>
        <w:t xml:space="preserve"> </w:t>
      </w:r>
      <w:r>
        <w:rPr>
          <w:color w:val="00000A"/>
          <w:spacing w:val="-1"/>
        </w:rPr>
        <w:t>Zheng</w:t>
      </w:r>
      <w:r>
        <w:rPr>
          <w:color w:val="00000A"/>
          <w:spacing w:val="26"/>
        </w:rPr>
        <w:t xml:space="preserve"> </w:t>
      </w:r>
      <w:r>
        <w:rPr>
          <w:color w:val="00000A"/>
        </w:rPr>
        <w:t>Q.</w:t>
      </w:r>
      <w:r>
        <w:rPr>
          <w:color w:val="00000A"/>
          <w:spacing w:val="26"/>
        </w:rPr>
        <w:t xml:space="preserve"> </w:t>
      </w:r>
      <w:r>
        <w:rPr>
          <w:color w:val="00000A"/>
          <w:spacing w:val="-1"/>
        </w:rPr>
        <w:t>et</w:t>
      </w:r>
      <w:r>
        <w:rPr>
          <w:color w:val="00000A"/>
          <w:spacing w:val="24"/>
        </w:rPr>
        <w:t xml:space="preserve"> </w:t>
      </w:r>
      <w:r>
        <w:rPr>
          <w:color w:val="00000A"/>
          <w:spacing w:val="-2"/>
        </w:rPr>
        <w:t>al.</w:t>
      </w:r>
      <w:r>
        <w:rPr>
          <w:color w:val="00000A"/>
          <w:spacing w:val="26"/>
        </w:rPr>
        <w:t xml:space="preserve"> </w:t>
      </w:r>
      <w:r>
        <w:rPr>
          <w:color w:val="00000A"/>
        </w:rPr>
        <w:t>The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long-term</w:t>
      </w:r>
      <w:r>
        <w:rPr>
          <w:color w:val="00000A"/>
          <w:spacing w:val="24"/>
        </w:rPr>
        <w:t xml:space="preserve"> </w:t>
      </w:r>
      <w:r>
        <w:rPr>
          <w:color w:val="00000A"/>
          <w:spacing w:val="-1"/>
        </w:rPr>
        <w:t>effect</w:t>
      </w:r>
      <w:r>
        <w:rPr>
          <w:color w:val="00000A"/>
          <w:spacing w:val="23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27"/>
        </w:rPr>
        <w:t xml:space="preserve"> </w:t>
      </w:r>
      <w:r>
        <w:rPr>
          <w:color w:val="00000A"/>
          <w:spacing w:val="-1"/>
        </w:rPr>
        <w:t>acupuncture</w:t>
      </w:r>
      <w:r>
        <w:rPr>
          <w:color w:val="00000A"/>
          <w:spacing w:val="23"/>
        </w:rPr>
        <w:t xml:space="preserve"> </w:t>
      </w:r>
      <w:r>
        <w:rPr>
          <w:color w:val="00000A"/>
        </w:rPr>
        <w:t>for</w:t>
      </w:r>
      <w:r>
        <w:rPr>
          <w:color w:val="00000A"/>
          <w:spacing w:val="27"/>
        </w:rPr>
        <w:t xml:space="preserve"> </w:t>
      </w:r>
      <w:r>
        <w:rPr>
          <w:color w:val="00000A"/>
          <w:spacing w:val="-1"/>
        </w:rPr>
        <w:t>patients</w:t>
      </w:r>
      <w:r>
        <w:rPr>
          <w:color w:val="00000A"/>
          <w:spacing w:val="55"/>
          <w:w w:val="102"/>
        </w:rPr>
        <w:t xml:space="preserve"> </w:t>
      </w:r>
      <w:r>
        <w:rPr>
          <w:color w:val="00000A"/>
          <w:spacing w:val="-1"/>
        </w:rPr>
        <w:t>with</w:t>
      </w:r>
      <w:r>
        <w:rPr>
          <w:color w:val="00000A"/>
          <w:spacing w:val="8"/>
        </w:rPr>
        <w:t xml:space="preserve"> </w:t>
      </w:r>
      <w:r>
        <w:rPr>
          <w:color w:val="00000A"/>
          <w:spacing w:val="-1"/>
        </w:rPr>
        <w:t>chronic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1"/>
        </w:rPr>
        <w:t>tension-type</w:t>
      </w:r>
      <w:r>
        <w:rPr>
          <w:color w:val="00000A"/>
          <w:spacing w:val="5"/>
        </w:rPr>
        <w:t xml:space="preserve"> </w:t>
      </w:r>
      <w:r>
        <w:rPr>
          <w:color w:val="00000A"/>
          <w:spacing w:val="-1"/>
        </w:rPr>
        <w:t>headache: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1"/>
        </w:rPr>
        <w:t>study</w:t>
      </w:r>
      <w:r>
        <w:rPr>
          <w:color w:val="00000A"/>
          <w:spacing w:val="9"/>
        </w:rPr>
        <w:t xml:space="preserve"> </w:t>
      </w:r>
      <w:r>
        <w:rPr>
          <w:color w:val="00000A"/>
        </w:rPr>
        <w:t>protocol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for</w:t>
      </w:r>
      <w:r>
        <w:rPr>
          <w:color w:val="00000A"/>
          <w:spacing w:val="9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5"/>
        </w:rPr>
        <w:t xml:space="preserve"> </w:t>
      </w:r>
      <w:r>
        <w:rPr>
          <w:color w:val="00000A"/>
          <w:spacing w:val="-1"/>
        </w:rPr>
        <w:t>randomized</w:t>
      </w:r>
      <w:r>
        <w:rPr>
          <w:color w:val="00000A"/>
          <w:spacing w:val="9"/>
        </w:rPr>
        <w:t xml:space="preserve"> </w:t>
      </w:r>
      <w:r>
        <w:rPr>
          <w:color w:val="00000A"/>
          <w:spacing w:val="-1"/>
        </w:rPr>
        <w:t>controlled</w:t>
      </w:r>
      <w:r>
        <w:rPr>
          <w:color w:val="00000A"/>
          <w:spacing w:val="8"/>
        </w:rPr>
        <w:t xml:space="preserve"> </w:t>
      </w:r>
      <w:r>
        <w:rPr>
          <w:color w:val="00000A"/>
          <w:spacing w:val="-1"/>
        </w:rPr>
        <w:t>trial.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Trials.</w:t>
      </w:r>
      <w:r>
        <w:rPr>
          <w:color w:val="00000A"/>
          <w:spacing w:val="9"/>
        </w:rPr>
        <w:t xml:space="preserve"> </w:t>
      </w:r>
      <w:r>
        <w:rPr>
          <w:color w:val="00000A"/>
        </w:rPr>
        <w:t>2017;</w:t>
      </w:r>
      <w:r>
        <w:rPr>
          <w:color w:val="00000A"/>
          <w:spacing w:val="67"/>
          <w:w w:val="102"/>
        </w:rPr>
        <w:t xml:space="preserve"> </w:t>
      </w:r>
      <w:r>
        <w:rPr>
          <w:color w:val="00000A"/>
        </w:rPr>
        <w:t>18(1):</w:t>
      </w:r>
      <w:r>
        <w:rPr>
          <w:color w:val="00000A"/>
          <w:spacing w:val="20"/>
        </w:rPr>
        <w:t xml:space="preserve"> </w:t>
      </w:r>
      <w:r>
        <w:rPr>
          <w:color w:val="00000A"/>
        </w:rPr>
        <w:t>453.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68" w:lineRule="auto"/>
        <w:ind w:right="112" w:firstLine="730"/>
        <w:jc w:val="both"/>
        <w:rPr>
          <w:rFonts w:cs="Times New Roman"/>
        </w:rPr>
      </w:pPr>
      <w:r>
        <w:rPr>
          <w:spacing w:val="-1"/>
        </w:rPr>
        <w:t>Söderlund</w:t>
      </w:r>
      <w:r>
        <w:rPr>
          <w:spacing w:val="-2"/>
        </w:rPr>
        <w:t xml:space="preserve"> </w:t>
      </w:r>
      <w:r>
        <w:t>A.,</w:t>
      </w:r>
      <w:r>
        <w:rPr>
          <w:spacing w:val="-1"/>
        </w:rPr>
        <w:t xml:space="preserve"> </w:t>
      </w:r>
      <w:r>
        <w:t>H.</w:t>
      </w:r>
      <w:r>
        <w:rPr>
          <w:spacing w:val="-2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rPr>
          <w:spacing w:val="-1"/>
        </w:rPr>
        <w:t>individually</w:t>
      </w:r>
      <w:r>
        <w:rPr>
          <w:spacing w:val="-2"/>
        </w:rPr>
        <w:t xml:space="preserve"> </w:t>
      </w:r>
      <w:r>
        <w:rPr>
          <w:spacing w:val="-1"/>
        </w:rPr>
        <w:t>tailored</w:t>
      </w:r>
      <w:r>
        <w:rPr>
          <w:spacing w:val="-2"/>
        </w:rPr>
        <w:t xml:space="preserve"> </w:t>
      </w:r>
      <w:r>
        <w:t>behavioral</w:t>
      </w:r>
      <w:r>
        <w:rPr>
          <w:spacing w:val="1"/>
        </w:rPr>
        <w:t xml:space="preserve"> </w:t>
      </w:r>
      <w:r>
        <w:rPr>
          <w:spacing w:val="-1"/>
        </w:rPr>
        <w:t>medicine</w:t>
      </w:r>
      <w:r>
        <w:rPr>
          <w:spacing w:val="-4"/>
        </w:rPr>
        <w:t xml:space="preserve"> </w:t>
      </w:r>
      <w:r>
        <w:rPr>
          <w:spacing w:val="-1"/>
        </w:rPr>
        <w:t>treatment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rPr>
          <w:spacing w:val="-2"/>
        </w:rPr>
        <w:t xml:space="preserve"> </w:t>
      </w:r>
      <w:r>
        <w:t>physical</w:t>
      </w:r>
      <w:r>
        <w:rPr>
          <w:spacing w:val="53"/>
          <w:w w:val="102"/>
        </w:rPr>
        <w:t xml:space="preserve"> </w:t>
      </w:r>
      <w:r>
        <w:rPr>
          <w:spacing w:val="-1"/>
        </w:rPr>
        <w:t>therapy</w:t>
      </w:r>
      <w:r>
        <w:rPr>
          <w:spacing w:val="31"/>
        </w:rPr>
        <w:t xml:space="preserve"> </w:t>
      </w:r>
      <w:r>
        <w:t>for</w:t>
      </w:r>
      <w:r>
        <w:rPr>
          <w:spacing w:val="38"/>
        </w:rPr>
        <w:t xml:space="preserve"> </w:t>
      </w:r>
      <w:r>
        <w:t>tension-type</w:t>
      </w:r>
      <w:r>
        <w:rPr>
          <w:spacing w:val="36"/>
        </w:rPr>
        <w:t xml:space="preserve"> </w:t>
      </w:r>
      <w:r>
        <w:rPr>
          <w:spacing w:val="-1"/>
        </w:rPr>
        <w:t>headache</w:t>
      </w:r>
      <w:r>
        <w:rPr>
          <w:spacing w:val="33"/>
        </w:rPr>
        <w:t xml:space="preserve"> </w:t>
      </w:r>
      <w:r>
        <w:t>-</w:t>
      </w:r>
      <w:r>
        <w:rPr>
          <w:spacing w:val="39"/>
        </w:rPr>
        <w:t xml:space="preserve"> </w:t>
      </w:r>
      <w:r>
        <w:rPr>
          <w:spacing w:val="-1"/>
        </w:rPr>
        <w:t>two</w:t>
      </w:r>
      <w:r>
        <w:rPr>
          <w:spacing w:val="39"/>
        </w:rPr>
        <w:t xml:space="preserve"> </w:t>
      </w:r>
      <w:r>
        <w:rPr>
          <w:spacing w:val="-1"/>
        </w:rPr>
        <w:t>experimental</w:t>
      </w:r>
      <w:r>
        <w:rPr>
          <w:spacing w:val="30"/>
        </w:rPr>
        <w:t xml:space="preserve"> </w:t>
      </w:r>
      <w:r>
        <w:t>case</w:t>
      </w:r>
      <w:r>
        <w:rPr>
          <w:spacing w:val="31"/>
        </w:rPr>
        <w:t xml:space="preserve"> </w:t>
      </w:r>
      <w:r>
        <w:t>studies.</w:t>
      </w:r>
      <w:r>
        <w:rPr>
          <w:spacing w:val="31"/>
        </w:rPr>
        <w:t xml:space="preserve"> </w:t>
      </w:r>
      <w:r>
        <w:t>J.</w:t>
      </w:r>
      <w:r>
        <w:rPr>
          <w:spacing w:val="32"/>
        </w:rPr>
        <w:t xml:space="preserve"> </w:t>
      </w:r>
      <w:r>
        <w:rPr>
          <w:spacing w:val="-1"/>
        </w:rPr>
        <w:t>Pain</w:t>
      </w:r>
      <w:r>
        <w:rPr>
          <w:spacing w:val="37"/>
        </w:rPr>
        <w:t xml:space="preserve"> </w:t>
      </w:r>
      <w:r>
        <w:rPr>
          <w:spacing w:val="-1"/>
        </w:rPr>
        <w:t>Res.</w:t>
      </w:r>
      <w:r>
        <w:rPr>
          <w:spacing w:val="32"/>
        </w:rPr>
        <w:t xml:space="preserve"> </w:t>
      </w:r>
      <w:r>
        <w:t>2016;</w:t>
      </w:r>
      <w:r>
        <w:rPr>
          <w:spacing w:val="31"/>
        </w:rPr>
        <w:t xml:space="preserve"> </w:t>
      </w:r>
      <w:r>
        <w:t>9:</w:t>
      </w:r>
      <w:r>
        <w:rPr>
          <w:spacing w:val="36"/>
        </w:rPr>
        <w:t xml:space="preserve"> </w:t>
      </w:r>
      <w:r>
        <w:t>1089-</w:t>
      </w:r>
      <w:r>
        <w:rPr>
          <w:spacing w:val="63"/>
          <w:w w:val="102"/>
        </w:rPr>
        <w:t xml:space="preserve"> </w:t>
      </w:r>
      <w:r>
        <w:t>1099.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8" w:line="371" w:lineRule="auto"/>
        <w:ind w:right="114" w:firstLine="730"/>
        <w:jc w:val="both"/>
        <w:rPr>
          <w:rFonts w:cs="Times New Roman"/>
        </w:rPr>
      </w:pPr>
      <w:r>
        <w:rPr>
          <w:spacing w:val="-1"/>
        </w:rPr>
        <w:t>Nichols</w:t>
      </w:r>
      <w:r>
        <w:rPr>
          <w:spacing w:val="32"/>
        </w:rPr>
        <w:t xml:space="preserve"> </w:t>
      </w:r>
      <w:r>
        <w:t>V.P.,</w:t>
      </w:r>
      <w:r>
        <w:rPr>
          <w:spacing w:val="31"/>
        </w:rPr>
        <w:t xml:space="preserve"> </w:t>
      </w:r>
      <w:r>
        <w:rPr>
          <w:spacing w:val="-2"/>
        </w:rPr>
        <w:t>Ellard</w:t>
      </w:r>
      <w:r>
        <w:rPr>
          <w:spacing w:val="31"/>
        </w:rPr>
        <w:t xml:space="preserve"> </w:t>
      </w:r>
      <w:r>
        <w:t>D.R.,</w:t>
      </w:r>
      <w:r>
        <w:rPr>
          <w:spacing w:val="31"/>
        </w:rPr>
        <w:t xml:space="preserve"> </w:t>
      </w:r>
      <w:r>
        <w:rPr>
          <w:spacing w:val="-2"/>
        </w:rPr>
        <w:t>Griffiths</w:t>
      </w:r>
      <w:r>
        <w:rPr>
          <w:spacing w:val="38"/>
        </w:rPr>
        <w:t xml:space="preserve"> </w:t>
      </w:r>
      <w:r>
        <w:rPr>
          <w:spacing w:val="-2"/>
        </w:rPr>
        <w:t>F.E.</w:t>
      </w:r>
      <w:r>
        <w:rPr>
          <w:spacing w:val="37"/>
        </w:rPr>
        <w:t xml:space="preserve"> </w:t>
      </w:r>
      <w:r>
        <w:rPr>
          <w:spacing w:val="-1"/>
        </w:rPr>
        <w:t>е</w:t>
      </w:r>
      <w:r>
        <w:rPr>
          <w:spacing w:val="-1"/>
        </w:rPr>
        <w:t>t</w:t>
      </w:r>
      <w:r>
        <w:rPr>
          <w:spacing w:val="29"/>
        </w:rPr>
        <w:t xml:space="preserve"> </w:t>
      </w:r>
      <w:r>
        <w:t>al.</w:t>
      </w:r>
      <w:r>
        <w:rPr>
          <w:spacing w:val="33"/>
        </w:rPr>
        <w:t xml:space="preserve"> </w:t>
      </w:r>
      <w:r>
        <w:rPr>
          <w:spacing w:val="-1"/>
        </w:rPr>
        <w:t>The</w:t>
      </w:r>
      <w:r>
        <w:rPr>
          <w:spacing w:val="35"/>
        </w:rPr>
        <w:t xml:space="preserve"> </w:t>
      </w:r>
      <w:r>
        <w:t>CHESS</w:t>
      </w:r>
      <w:r>
        <w:rPr>
          <w:spacing w:val="33"/>
        </w:rPr>
        <w:t xml:space="preserve"> </w:t>
      </w:r>
      <w:r>
        <w:rPr>
          <w:spacing w:val="-2"/>
        </w:rPr>
        <w:t>trial:</w:t>
      </w:r>
      <w:r>
        <w:rPr>
          <w:spacing w:val="29"/>
        </w:rPr>
        <w:t xml:space="preserve"> </w:t>
      </w:r>
      <w:r>
        <w:t>protocol</w:t>
      </w:r>
      <w:r>
        <w:rPr>
          <w:spacing w:val="29"/>
        </w:rPr>
        <w:t xml:space="preserve"> </w:t>
      </w:r>
      <w:r>
        <w:t>for</w:t>
      </w:r>
      <w:r>
        <w:rPr>
          <w:spacing w:val="32"/>
        </w:rPr>
        <w:t xml:space="preserve"> </w:t>
      </w:r>
      <w:r>
        <w:rPr>
          <w:spacing w:val="-1"/>
        </w:rPr>
        <w:t>the</w:t>
      </w:r>
      <w:r>
        <w:rPr>
          <w:spacing w:val="53"/>
          <w:w w:val="102"/>
        </w:rPr>
        <w:t xml:space="preserve"> </w:t>
      </w:r>
      <w:r>
        <w:rPr>
          <w:spacing w:val="-1"/>
        </w:rPr>
        <w:t>process</w:t>
      </w:r>
      <w:r>
        <w:rPr>
          <w:spacing w:val="40"/>
        </w:rPr>
        <w:t xml:space="preserve"> </w:t>
      </w:r>
      <w:r>
        <w:rPr>
          <w:spacing w:val="-1"/>
        </w:rPr>
        <w:t>evaluation</w:t>
      </w:r>
      <w:r>
        <w:rPr>
          <w:spacing w:val="39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a</w:t>
      </w:r>
      <w:r>
        <w:rPr>
          <w:spacing w:val="37"/>
        </w:rPr>
        <w:t xml:space="preserve"> </w:t>
      </w:r>
      <w:r>
        <w:rPr>
          <w:spacing w:val="-1"/>
        </w:rPr>
        <w:t>randomised</w:t>
      </w:r>
      <w:r>
        <w:rPr>
          <w:spacing w:val="45"/>
        </w:rPr>
        <w:t xml:space="preserve"> </w:t>
      </w:r>
      <w:r>
        <w:rPr>
          <w:spacing w:val="-1"/>
        </w:rPr>
        <w:t>trial</w:t>
      </w:r>
      <w:r>
        <w:rPr>
          <w:spacing w:val="37"/>
        </w:rPr>
        <w:t xml:space="preserve"> </w:t>
      </w:r>
      <w:r>
        <w:t>of</w:t>
      </w:r>
      <w:r>
        <w:rPr>
          <w:spacing w:val="39"/>
        </w:rPr>
        <w:t xml:space="preserve"> </w:t>
      </w:r>
      <w:r>
        <w:rPr>
          <w:spacing w:val="-1"/>
        </w:rPr>
        <w:t>an</w:t>
      </w:r>
      <w:r>
        <w:rPr>
          <w:spacing w:val="45"/>
        </w:rPr>
        <w:t xml:space="preserve"> </w:t>
      </w:r>
      <w:r>
        <w:rPr>
          <w:spacing w:val="-1"/>
        </w:rPr>
        <w:t>education</w:t>
      </w:r>
      <w:r>
        <w:rPr>
          <w:spacing w:val="39"/>
        </w:rPr>
        <w:t xml:space="preserve"> </w:t>
      </w:r>
      <w:r>
        <w:rPr>
          <w:spacing w:val="-1"/>
        </w:rPr>
        <w:t>and</w:t>
      </w:r>
      <w:r>
        <w:rPr>
          <w:spacing w:val="40"/>
        </w:rPr>
        <w:t xml:space="preserve"> </w:t>
      </w:r>
      <w:r>
        <w:t>self-management</w:t>
      </w:r>
      <w:r>
        <w:rPr>
          <w:spacing w:val="37"/>
        </w:rPr>
        <w:t xml:space="preserve"> </w:t>
      </w:r>
      <w:r>
        <w:rPr>
          <w:spacing w:val="-1"/>
        </w:rPr>
        <w:t>intervention</w:t>
      </w:r>
      <w:r>
        <w:rPr>
          <w:spacing w:val="39"/>
        </w:rPr>
        <w:t xml:space="preserve"> </w:t>
      </w:r>
      <w:r>
        <w:t>for</w:t>
      </w:r>
      <w:r>
        <w:rPr>
          <w:spacing w:val="77"/>
          <w:w w:val="102"/>
        </w:rPr>
        <w:t xml:space="preserve"> </w:t>
      </w:r>
      <w:r>
        <w:rPr>
          <w:spacing w:val="-1"/>
        </w:rPr>
        <w:t>people</w:t>
      </w:r>
      <w:r>
        <w:rPr>
          <w:spacing w:val="14"/>
        </w:rPr>
        <w:t xml:space="preserve"> </w:t>
      </w:r>
      <w:r>
        <w:rPr>
          <w:spacing w:val="-1"/>
        </w:rPr>
        <w:t>with</w:t>
      </w:r>
      <w:r>
        <w:rPr>
          <w:spacing w:val="22"/>
        </w:rPr>
        <w:t xml:space="preserve"> </w:t>
      </w:r>
      <w:r>
        <w:rPr>
          <w:spacing w:val="-1"/>
        </w:rPr>
        <w:t>chronic</w:t>
      </w:r>
      <w:r>
        <w:rPr>
          <w:spacing w:val="14"/>
        </w:rPr>
        <w:t xml:space="preserve"> </w:t>
      </w:r>
      <w:r>
        <w:rPr>
          <w:spacing w:val="-1"/>
        </w:rPr>
        <w:t>headache.</w:t>
      </w:r>
      <w:r>
        <w:rPr>
          <w:spacing w:val="16"/>
        </w:rPr>
        <w:t xml:space="preserve"> </w:t>
      </w:r>
      <w:r>
        <w:rPr>
          <w:spacing w:val="-1"/>
        </w:rPr>
        <w:t>Trials.</w:t>
      </w:r>
      <w:r>
        <w:rPr>
          <w:spacing w:val="15"/>
        </w:rPr>
        <w:t xml:space="preserve"> </w:t>
      </w:r>
      <w:r>
        <w:t>2019;</w:t>
      </w:r>
      <w:r>
        <w:rPr>
          <w:spacing w:val="14"/>
        </w:rPr>
        <w:t xml:space="preserve"> </w:t>
      </w:r>
      <w:r>
        <w:t>20(1):</w:t>
      </w:r>
      <w:r>
        <w:rPr>
          <w:spacing w:val="15"/>
        </w:rPr>
        <w:t xml:space="preserve"> </w:t>
      </w:r>
      <w:r>
        <w:t>323.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0" w:line="371" w:lineRule="auto"/>
        <w:ind w:right="114" w:firstLine="730"/>
        <w:jc w:val="both"/>
        <w:rPr>
          <w:rFonts w:cs="Times New Roman"/>
        </w:rPr>
      </w:pPr>
      <w:r>
        <w:rPr>
          <w:color w:val="00000A"/>
          <w:spacing w:val="-1"/>
        </w:rPr>
        <w:t>Krøll</w:t>
      </w:r>
      <w:r>
        <w:rPr>
          <w:color w:val="00000A"/>
          <w:spacing w:val="29"/>
        </w:rPr>
        <w:t xml:space="preserve"> </w:t>
      </w:r>
      <w:r>
        <w:rPr>
          <w:color w:val="00000A"/>
          <w:spacing w:val="-1"/>
        </w:rPr>
        <w:t>L.S.,</w:t>
      </w:r>
      <w:r>
        <w:rPr>
          <w:color w:val="00000A"/>
          <w:spacing w:val="31"/>
        </w:rPr>
        <w:t xml:space="preserve"> </w:t>
      </w:r>
      <w:r>
        <w:rPr>
          <w:color w:val="00000A"/>
          <w:spacing w:val="-1"/>
        </w:rPr>
        <w:t>Hammarlund</w:t>
      </w:r>
      <w:r>
        <w:rPr>
          <w:color w:val="00000A"/>
          <w:spacing w:val="31"/>
        </w:rPr>
        <w:t xml:space="preserve"> </w:t>
      </w:r>
      <w:r>
        <w:rPr>
          <w:color w:val="00000A"/>
        </w:rPr>
        <w:t>C.S.,</w:t>
      </w:r>
      <w:r>
        <w:rPr>
          <w:color w:val="00000A"/>
          <w:spacing w:val="30"/>
        </w:rPr>
        <w:t xml:space="preserve"> </w:t>
      </w:r>
      <w:r>
        <w:rPr>
          <w:color w:val="00000A"/>
          <w:spacing w:val="-1"/>
        </w:rPr>
        <w:t>Linde</w:t>
      </w:r>
      <w:r>
        <w:rPr>
          <w:color w:val="00000A"/>
          <w:spacing w:val="30"/>
        </w:rPr>
        <w:t xml:space="preserve"> </w:t>
      </w:r>
      <w:r>
        <w:rPr>
          <w:color w:val="00000A"/>
        </w:rPr>
        <w:t>M.</w:t>
      </w:r>
      <w:r>
        <w:rPr>
          <w:color w:val="00000A"/>
          <w:spacing w:val="31"/>
        </w:rPr>
        <w:t xml:space="preserve"> </w:t>
      </w:r>
      <w:r>
        <w:rPr>
          <w:color w:val="00000A"/>
          <w:spacing w:val="-1"/>
        </w:rPr>
        <w:t>et</w:t>
      </w:r>
      <w:r>
        <w:rPr>
          <w:color w:val="00000A"/>
          <w:spacing w:val="29"/>
        </w:rPr>
        <w:t xml:space="preserve"> </w:t>
      </w:r>
      <w:r>
        <w:rPr>
          <w:color w:val="00000A"/>
          <w:spacing w:val="-2"/>
        </w:rPr>
        <w:t>al.</w:t>
      </w:r>
      <w:r>
        <w:rPr>
          <w:color w:val="00000A"/>
          <w:spacing w:val="31"/>
        </w:rPr>
        <w:t xml:space="preserve"> </w:t>
      </w:r>
      <w:r>
        <w:rPr>
          <w:color w:val="00000A"/>
          <w:spacing w:val="-1"/>
        </w:rPr>
        <w:t>The</w:t>
      </w:r>
      <w:r>
        <w:rPr>
          <w:color w:val="00000A"/>
          <w:spacing w:val="24"/>
        </w:rPr>
        <w:t xml:space="preserve"> </w:t>
      </w:r>
      <w:r>
        <w:rPr>
          <w:color w:val="00000A"/>
          <w:spacing w:val="-2"/>
        </w:rPr>
        <w:t>effects</w:t>
      </w:r>
      <w:r>
        <w:rPr>
          <w:color w:val="00000A"/>
          <w:spacing w:val="33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32"/>
        </w:rPr>
        <w:t xml:space="preserve"> </w:t>
      </w:r>
      <w:r>
        <w:rPr>
          <w:color w:val="00000A"/>
          <w:spacing w:val="-1"/>
        </w:rPr>
        <w:t>aerobic</w:t>
      </w:r>
      <w:r>
        <w:rPr>
          <w:color w:val="00000A"/>
          <w:spacing w:val="29"/>
        </w:rPr>
        <w:t xml:space="preserve"> </w:t>
      </w:r>
      <w:r>
        <w:rPr>
          <w:color w:val="00000A"/>
          <w:spacing w:val="-1"/>
        </w:rPr>
        <w:t>exercise</w:t>
      </w:r>
      <w:r>
        <w:rPr>
          <w:color w:val="00000A"/>
          <w:spacing w:val="30"/>
        </w:rPr>
        <w:t xml:space="preserve"> </w:t>
      </w:r>
      <w:r>
        <w:rPr>
          <w:color w:val="00000A"/>
        </w:rPr>
        <w:t>for</w:t>
      </w:r>
      <w:r>
        <w:rPr>
          <w:color w:val="00000A"/>
          <w:spacing w:val="55"/>
          <w:w w:val="102"/>
        </w:rPr>
        <w:t xml:space="preserve"> </w:t>
      </w:r>
      <w:r>
        <w:rPr>
          <w:color w:val="00000A"/>
          <w:spacing w:val="-1"/>
        </w:rPr>
        <w:t>persons</w:t>
      </w:r>
      <w:r>
        <w:rPr>
          <w:color w:val="00000A"/>
          <w:spacing w:val="7"/>
        </w:rPr>
        <w:t xml:space="preserve"> </w:t>
      </w:r>
      <w:r>
        <w:rPr>
          <w:color w:val="00000A"/>
          <w:spacing w:val="-1"/>
        </w:rPr>
        <w:t>with</w:t>
      </w:r>
      <w:r>
        <w:rPr>
          <w:color w:val="00000A"/>
          <w:spacing w:val="5"/>
        </w:rPr>
        <w:t xml:space="preserve"> </w:t>
      </w:r>
      <w:r>
        <w:rPr>
          <w:color w:val="00000A"/>
          <w:spacing w:val="-1"/>
        </w:rPr>
        <w:t>migraine</w:t>
      </w:r>
      <w:r>
        <w:rPr>
          <w:color w:val="00000A"/>
          <w:spacing w:val="5"/>
        </w:rPr>
        <w:t xml:space="preserve"> </w:t>
      </w:r>
      <w:r>
        <w:rPr>
          <w:color w:val="00000A"/>
          <w:spacing w:val="-1"/>
        </w:rPr>
        <w:t>and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co-existing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1"/>
        </w:rPr>
        <w:t>tension-type</w:t>
      </w:r>
      <w:r>
        <w:rPr>
          <w:color w:val="00000A"/>
          <w:spacing w:val="4"/>
        </w:rPr>
        <w:t xml:space="preserve"> </w:t>
      </w:r>
      <w:r>
        <w:rPr>
          <w:color w:val="00000A"/>
          <w:spacing w:val="-1"/>
        </w:rPr>
        <w:t>headache</w:t>
      </w:r>
      <w:r>
        <w:rPr>
          <w:color w:val="00000A"/>
          <w:spacing w:val="4"/>
        </w:rPr>
        <w:t xml:space="preserve"> </w:t>
      </w:r>
      <w:r>
        <w:rPr>
          <w:color w:val="00000A"/>
          <w:spacing w:val="-1"/>
        </w:rPr>
        <w:t>and</w:t>
      </w:r>
      <w:r>
        <w:rPr>
          <w:color w:val="00000A"/>
          <w:spacing w:val="6"/>
        </w:rPr>
        <w:t xml:space="preserve"> </w:t>
      </w:r>
      <w:r>
        <w:rPr>
          <w:color w:val="00000A"/>
        </w:rPr>
        <w:t>neck</w:t>
      </w:r>
      <w:r>
        <w:rPr>
          <w:color w:val="00000A"/>
          <w:spacing w:val="5"/>
        </w:rPr>
        <w:t xml:space="preserve"> </w:t>
      </w:r>
      <w:r>
        <w:rPr>
          <w:color w:val="00000A"/>
          <w:spacing w:val="-1"/>
        </w:rPr>
        <w:t>pain.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7"/>
        </w:rPr>
        <w:t xml:space="preserve"> </w:t>
      </w:r>
      <w:r>
        <w:rPr>
          <w:color w:val="00000A"/>
          <w:spacing w:val="-1"/>
        </w:rPr>
        <w:t>randomized,</w:t>
      </w:r>
      <w:r>
        <w:rPr>
          <w:color w:val="00000A"/>
          <w:spacing w:val="79"/>
          <w:w w:val="102"/>
        </w:rPr>
        <w:t xml:space="preserve"> </w:t>
      </w:r>
      <w:r>
        <w:rPr>
          <w:color w:val="00000A"/>
          <w:spacing w:val="-1"/>
        </w:rPr>
        <w:t>controlled,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clinical</w:t>
      </w:r>
      <w:r>
        <w:rPr>
          <w:color w:val="00000A"/>
          <w:spacing w:val="18"/>
        </w:rPr>
        <w:t xml:space="preserve"> </w:t>
      </w:r>
      <w:r>
        <w:rPr>
          <w:color w:val="00000A"/>
          <w:spacing w:val="-1"/>
        </w:rPr>
        <w:t>trial.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Cephalalgia.</w:t>
      </w:r>
      <w:r>
        <w:rPr>
          <w:color w:val="00000A"/>
          <w:spacing w:val="20"/>
        </w:rPr>
        <w:t xml:space="preserve"> </w:t>
      </w:r>
      <w:r>
        <w:rPr>
          <w:color w:val="00000A"/>
        </w:rPr>
        <w:t>2018;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38(12):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1805-1816.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47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61" w:line="371" w:lineRule="auto"/>
        <w:ind w:right="110" w:firstLine="730"/>
        <w:jc w:val="both"/>
        <w:rPr>
          <w:rFonts w:cs="Times New Roman"/>
        </w:rPr>
      </w:pPr>
      <w:r>
        <w:lastRenderedPageBreak/>
        <w:pict>
          <v:group id="_x0000_s1284" style="position:absolute;left:0;text-align:left;margin-left:0;margin-top:0;width:612pt;height:865.85pt;z-index:-94696;mso-position-horizontal-relative:page;mso-position-vertical-relative:page" coordsize="12240,17317">
            <v:shape id="_x0000_s1288" type="#_x0000_t75" style="position:absolute;width:8760;height:17317">
              <v:imagedata r:id="rId6" o:title=""/>
            </v:shape>
            <v:shape id="_x0000_s1287" type="#_x0000_t75" style="position:absolute;left:8740;width:3500;height:17317">
              <v:imagedata r:id="rId7" o:title=""/>
            </v:shape>
            <v:group id="_x0000_s1285" style="position:absolute;left:6707;top:2872;width:520;height:283" coordorigin="6707,2872" coordsize="520,283">
              <v:shape id="_x0000_s1286" style="position:absolute;left:6707;top:2872;width:520;height:283" coordorigin="6707,2872" coordsize="520,283" path="m6707,3155r519,l7226,2872r-519,l6707,3155xe" stroked="f">
                <v:path arrowok="t"/>
              </v:shape>
            </v:group>
            <w10:wrap anchorx="page" anchory="page"/>
          </v:group>
        </w:pict>
      </w:r>
      <w:r>
        <w:rPr>
          <w:color w:val="00000A"/>
          <w:spacing w:val="-1"/>
        </w:rPr>
        <w:t>Madsen</w:t>
      </w:r>
      <w:r>
        <w:rPr>
          <w:color w:val="00000A"/>
          <w:spacing w:val="6"/>
        </w:rPr>
        <w:t xml:space="preserve"> </w:t>
      </w:r>
      <w:r>
        <w:rPr>
          <w:color w:val="00000A"/>
        </w:rPr>
        <w:t>B.K.,</w:t>
      </w:r>
      <w:r>
        <w:rPr>
          <w:color w:val="00000A"/>
          <w:spacing w:val="1"/>
        </w:rPr>
        <w:t xml:space="preserve"> </w:t>
      </w:r>
      <w:r>
        <w:rPr>
          <w:color w:val="00000A"/>
          <w:spacing w:val="-1"/>
        </w:rPr>
        <w:t>Søgaard</w:t>
      </w:r>
      <w:r>
        <w:rPr>
          <w:color w:val="00000A"/>
          <w:spacing w:val="6"/>
        </w:rPr>
        <w:t xml:space="preserve"> </w:t>
      </w:r>
      <w:r>
        <w:rPr>
          <w:color w:val="00000A"/>
        </w:rPr>
        <w:t>K.,</w:t>
      </w:r>
      <w:r>
        <w:rPr>
          <w:color w:val="00000A"/>
          <w:spacing w:val="7"/>
        </w:rPr>
        <w:t xml:space="preserve"> </w:t>
      </w:r>
      <w:r>
        <w:rPr>
          <w:color w:val="00000A"/>
          <w:spacing w:val="-1"/>
        </w:rPr>
        <w:t>Andersen</w:t>
      </w:r>
      <w:r>
        <w:rPr>
          <w:color w:val="00000A"/>
          <w:spacing w:val="1"/>
        </w:rPr>
        <w:t xml:space="preserve"> </w:t>
      </w:r>
      <w:r>
        <w:rPr>
          <w:color w:val="00000A"/>
          <w:spacing w:val="-1"/>
        </w:rPr>
        <w:t>L.L.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1"/>
        </w:rPr>
        <w:t>et</w:t>
      </w:r>
      <w:r>
        <w:rPr>
          <w:color w:val="00000A"/>
          <w:spacing w:val="4"/>
        </w:rPr>
        <w:t xml:space="preserve"> </w:t>
      </w:r>
      <w:r>
        <w:rPr>
          <w:color w:val="00000A"/>
          <w:spacing w:val="-2"/>
        </w:rPr>
        <w:t>al.</w:t>
      </w:r>
      <w:r>
        <w:rPr>
          <w:color w:val="00000A"/>
          <w:spacing w:val="7"/>
        </w:rPr>
        <w:t xml:space="preserve"> </w:t>
      </w:r>
      <w:r>
        <w:rPr>
          <w:color w:val="00000A"/>
          <w:spacing w:val="-1"/>
        </w:rPr>
        <w:t>Efficacy</w:t>
      </w:r>
      <w:r>
        <w:rPr>
          <w:color w:val="00000A"/>
          <w:spacing w:val="6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7"/>
        </w:rPr>
        <w:t xml:space="preserve"> </w:t>
      </w:r>
      <w:r>
        <w:rPr>
          <w:color w:val="00000A"/>
          <w:spacing w:val="-1"/>
        </w:rPr>
        <w:t>strength</w:t>
      </w:r>
      <w:r>
        <w:rPr>
          <w:color w:val="00000A"/>
          <w:spacing w:val="7"/>
        </w:rPr>
        <w:t xml:space="preserve"> </w:t>
      </w:r>
      <w:r>
        <w:rPr>
          <w:color w:val="00000A"/>
        </w:rPr>
        <w:t>on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1"/>
        </w:rPr>
        <w:t>tension-type</w:t>
      </w:r>
      <w:r>
        <w:rPr>
          <w:color w:val="00000A"/>
          <w:spacing w:val="71"/>
          <w:w w:val="102"/>
        </w:rPr>
        <w:t xml:space="preserve"> </w:t>
      </w:r>
      <w:r>
        <w:rPr>
          <w:color w:val="00000A"/>
          <w:spacing w:val="-1"/>
        </w:rPr>
        <w:t>headache: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randomized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controlled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study.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Cephalalgia.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2018;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38: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1071.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0" w:line="371" w:lineRule="auto"/>
        <w:ind w:right="115" w:firstLine="730"/>
        <w:jc w:val="both"/>
        <w:rPr>
          <w:rFonts w:cs="Times New Roman"/>
        </w:rPr>
      </w:pPr>
      <w:r>
        <w:rPr>
          <w:color w:val="00000A"/>
          <w:spacing w:val="-1"/>
        </w:rPr>
        <w:t>Nielsen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A.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Acupuncture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for</w:t>
      </w:r>
      <w:r>
        <w:rPr>
          <w:color w:val="00000A"/>
          <w:spacing w:val="5"/>
        </w:rPr>
        <w:t xml:space="preserve"> </w:t>
      </w:r>
      <w:r>
        <w:rPr>
          <w:color w:val="00000A"/>
          <w:spacing w:val="-1"/>
        </w:rPr>
        <w:t>the</w:t>
      </w:r>
      <w:r>
        <w:rPr>
          <w:color w:val="00000A"/>
          <w:spacing w:val="2"/>
        </w:rPr>
        <w:t xml:space="preserve"> </w:t>
      </w:r>
      <w:r>
        <w:rPr>
          <w:color w:val="00000A"/>
          <w:spacing w:val="-1"/>
        </w:rPr>
        <w:t>prevention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4"/>
        </w:rPr>
        <w:t xml:space="preserve"> </w:t>
      </w:r>
      <w:r>
        <w:rPr>
          <w:color w:val="00000A"/>
        </w:rPr>
        <w:t>tension-type</w:t>
      </w:r>
      <w:r>
        <w:rPr>
          <w:color w:val="00000A"/>
          <w:spacing w:val="-4"/>
        </w:rPr>
        <w:t xml:space="preserve"> </w:t>
      </w:r>
      <w:r>
        <w:rPr>
          <w:color w:val="00000A"/>
          <w:spacing w:val="-1"/>
        </w:rPr>
        <w:t>headache.</w:t>
      </w:r>
      <w:r>
        <w:rPr>
          <w:color w:val="00000A"/>
        </w:rPr>
        <w:t xml:space="preserve"> Explore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(NY).</w:t>
      </w:r>
      <w:r>
        <w:rPr>
          <w:color w:val="00000A"/>
          <w:spacing w:val="45"/>
          <w:w w:val="102"/>
        </w:rPr>
        <w:t xml:space="preserve"> </w:t>
      </w:r>
      <w:r>
        <w:rPr>
          <w:color w:val="00000A"/>
        </w:rPr>
        <w:t>2017;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13(3):</w:t>
      </w:r>
      <w:r>
        <w:rPr>
          <w:color w:val="00000A"/>
          <w:spacing w:val="20"/>
        </w:rPr>
        <w:t xml:space="preserve"> </w:t>
      </w:r>
      <w:r>
        <w:rPr>
          <w:color w:val="00000A"/>
        </w:rPr>
        <w:t>228-231.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71" w:lineRule="auto"/>
        <w:ind w:right="117" w:firstLine="730"/>
        <w:jc w:val="both"/>
        <w:rPr>
          <w:rFonts w:cs="Times New Roman"/>
        </w:rPr>
      </w:pPr>
      <w:r>
        <w:rPr>
          <w:spacing w:val="-1"/>
        </w:rPr>
        <w:t>Gildir</w:t>
      </w:r>
      <w:r>
        <w:rPr>
          <w:spacing w:val="45"/>
        </w:rPr>
        <w:t xml:space="preserve"> </w:t>
      </w:r>
      <w:r>
        <w:t>S.,</w:t>
      </w:r>
      <w:r>
        <w:rPr>
          <w:spacing w:val="52"/>
        </w:rPr>
        <w:t xml:space="preserve"> </w:t>
      </w:r>
      <w:r>
        <w:rPr>
          <w:spacing w:val="-1"/>
        </w:rPr>
        <w:t>T</w:t>
      </w:r>
      <w:r>
        <w:rPr>
          <w:spacing w:val="-1"/>
        </w:rPr>
        <w:t>ű</w:t>
      </w:r>
      <w:r>
        <w:rPr>
          <w:spacing w:val="-1"/>
        </w:rPr>
        <w:t>z</w:t>
      </w:r>
      <w:r>
        <w:rPr>
          <w:spacing w:val="-1"/>
        </w:rPr>
        <w:t>ű</w:t>
      </w:r>
      <w:r>
        <w:rPr>
          <w:spacing w:val="-1"/>
        </w:rPr>
        <w:t>n</w:t>
      </w:r>
      <w:r>
        <w:rPr>
          <w:spacing w:val="51"/>
        </w:rPr>
        <w:t xml:space="preserve"> </w:t>
      </w:r>
      <w:r>
        <w:rPr>
          <w:spacing w:val="-1"/>
        </w:rPr>
        <w:t>E.H.,</w:t>
      </w:r>
      <w:r>
        <w:rPr>
          <w:spacing w:val="47"/>
        </w:rPr>
        <w:t xml:space="preserve"> </w:t>
      </w:r>
      <w:r>
        <w:rPr>
          <w:spacing w:val="-1"/>
        </w:rPr>
        <w:t>Ero</w:t>
      </w:r>
      <w:r>
        <w:rPr>
          <w:spacing w:val="-1"/>
        </w:rPr>
        <w:t>ğ</w:t>
      </w:r>
      <w:r>
        <w:rPr>
          <w:spacing w:val="-1"/>
        </w:rPr>
        <w:t>lu</w:t>
      </w:r>
      <w:r>
        <w:rPr>
          <w:spacing w:val="51"/>
        </w:rPr>
        <w:t xml:space="preserve"> </w:t>
      </w:r>
      <w:r>
        <w:rPr>
          <w:spacing w:val="-2"/>
        </w:rPr>
        <w:t>G.</w:t>
      </w:r>
      <w:r>
        <w:rPr>
          <w:spacing w:val="52"/>
        </w:rPr>
        <w:t xml:space="preserve"> </w:t>
      </w:r>
      <w:r>
        <w:t>е</w:t>
      </w:r>
      <w:r>
        <w:t>t</w:t>
      </w:r>
      <w:r>
        <w:rPr>
          <w:spacing w:val="44"/>
        </w:rPr>
        <w:t xml:space="preserve"> </w:t>
      </w:r>
      <w:r>
        <w:t>al.</w:t>
      </w:r>
      <w:r>
        <w:rPr>
          <w:spacing w:val="46"/>
        </w:rPr>
        <w:t xml:space="preserve"> </w:t>
      </w:r>
      <w:r>
        <w:t>A</w:t>
      </w:r>
      <w:r>
        <w:rPr>
          <w:spacing w:val="46"/>
        </w:rPr>
        <w:t xml:space="preserve"> </w:t>
      </w:r>
      <w:r>
        <w:rPr>
          <w:spacing w:val="-1"/>
        </w:rPr>
        <w:t>randomized</w:t>
      </w:r>
      <w:r>
        <w:rPr>
          <w:spacing w:val="46"/>
        </w:rPr>
        <w:t xml:space="preserve"> </w:t>
      </w:r>
      <w:r>
        <w:rPr>
          <w:spacing w:val="-1"/>
        </w:rPr>
        <w:t>trial</w:t>
      </w:r>
      <w:r>
        <w:rPr>
          <w:spacing w:val="49"/>
        </w:rPr>
        <w:t xml:space="preserve"> </w:t>
      </w:r>
      <w:r>
        <w:t>of</w:t>
      </w:r>
      <w:r>
        <w:rPr>
          <w:spacing w:val="51"/>
        </w:rPr>
        <w:t xml:space="preserve"> </w:t>
      </w:r>
      <w:r>
        <w:rPr>
          <w:spacing w:val="-1"/>
        </w:rPr>
        <w:t>trigger</w:t>
      </w:r>
      <w:r>
        <w:rPr>
          <w:spacing w:val="51"/>
        </w:rPr>
        <w:t xml:space="preserve"> </w:t>
      </w:r>
      <w:r>
        <w:rPr>
          <w:spacing w:val="-1"/>
        </w:rPr>
        <w:t>point</w:t>
      </w:r>
      <w:r>
        <w:rPr>
          <w:spacing w:val="49"/>
        </w:rPr>
        <w:t xml:space="preserve"> </w:t>
      </w:r>
      <w:r>
        <w:t>dry</w:t>
      </w:r>
      <w:r>
        <w:rPr>
          <w:spacing w:val="53"/>
          <w:w w:val="102"/>
        </w:rPr>
        <w:t xml:space="preserve"> </w:t>
      </w:r>
      <w:r>
        <w:rPr>
          <w:spacing w:val="-1"/>
        </w:rPr>
        <w:t>needling</w:t>
      </w:r>
      <w:r>
        <w:rPr>
          <w:spacing w:val="41"/>
        </w:rPr>
        <w:t xml:space="preserve"> </w:t>
      </w:r>
      <w:r>
        <w:rPr>
          <w:spacing w:val="-1"/>
        </w:rPr>
        <w:t>versus</w:t>
      </w:r>
      <w:r>
        <w:rPr>
          <w:spacing w:val="38"/>
        </w:rPr>
        <w:t xml:space="preserve"> </w:t>
      </w:r>
      <w:r>
        <w:rPr>
          <w:spacing w:val="-1"/>
        </w:rPr>
        <w:t>sham</w:t>
      </w:r>
      <w:r>
        <w:rPr>
          <w:spacing w:val="35"/>
        </w:rPr>
        <w:t xml:space="preserve"> </w:t>
      </w:r>
      <w:r>
        <w:rPr>
          <w:spacing w:val="-1"/>
        </w:rPr>
        <w:t>needling</w:t>
      </w:r>
      <w:r>
        <w:rPr>
          <w:spacing w:val="35"/>
        </w:rPr>
        <w:t xml:space="preserve"> </w:t>
      </w:r>
      <w:r>
        <w:t>for</w:t>
      </w:r>
      <w:r>
        <w:rPr>
          <w:spacing w:val="49"/>
        </w:rPr>
        <w:t xml:space="preserve"> </w:t>
      </w:r>
      <w:r>
        <w:t>chronic</w:t>
      </w:r>
      <w:r>
        <w:rPr>
          <w:spacing w:val="34"/>
        </w:rPr>
        <w:t xml:space="preserve"> </w:t>
      </w:r>
      <w:r>
        <w:t>tension-type</w:t>
      </w:r>
      <w:r>
        <w:rPr>
          <w:spacing w:val="35"/>
        </w:rPr>
        <w:t xml:space="preserve"> </w:t>
      </w:r>
      <w:r>
        <w:rPr>
          <w:spacing w:val="-1"/>
        </w:rPr>
        <w:t>headache.</w:t>
      </w:r>
      <w:r>
        <w:rPr>
          <w:spacing w:val="35"/>
        </w:rPr>
        <w:t xml:space="preserve"> </w:t>
      </w:r>
      <w:r>
        <w:t>Medicine</w:t>
      </w:r>
      <w:r>
        <w:rPr>
          <w:spacing w:val="35"/>
        </w:rPr>
        <w:t xml:space="preserve"> </w:t>
      </w:r>
      <w:r>
        <w:rPr>
          <w:spacing w:val="-1"/>
        </w:rPr>
        <w:t>(Baltimore).</w:t>
      </w:r>
      <w:r>
        <w:rPr>
          <w:spacing w:val="37"/>
        </w:rPr>
        <w:t xml:space="preserve"> </w:t>
      </w:r>
      <w:r>
        <w:t>2019;</w:t>
      </w:r>
      <w:r>
        <w:rPr>
          <w:spacing w:val="67"/>
          <w:w w:val="102"/>
        </w:rPr>
        <w:t xml:space="preserve"> </w:t>
      </w:r>
      <w:r>
        <w:t>98(8):</w:t>
      </w:r>
      <w:r>
        <w:rPr>
          <w:spacing w:val="27"/>
        </w:rPr>
        <w:t xml:space="preserve"> </w:t>
      </w:r>
      <w:r>
        <w:rPr>
          <w:spacing w:val="-1"/>
        </w:rPr>
        <w:t>e14520.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1" w:line="371" w:lineRule="auto"/>
        <w:ind w:right="121" w:firstLine="730"/>
        <w:jc w:val="both"/>
        <w:rPr>
          <w:rFonts w:cs="Times New Roman"/>
        </w:rPr>
      </w:pPr>
      <w:r>
        <w:t>Мирошниченко</w:t>
      </w:r>
      <w:r>
        <w:rPr>
          <w:spacing w:val="15"/>
        </w:rPr>
        <w:t xml:space="preserve"> </w:t>
      </w:r>
      <w:r>
        <w:t>Д.Б.,</w:t>
      </w:r>
      <w:r>
        <w:rPr>
          <w:spacing w:val="9"/>
        </w:rPr>
        <w:t xml:space="preserve"> </w:t>
      </w:r>
      <w:r>
        <w:t>Мохов</w:t>
      </w:r>
      <w:r>
        <w:rPr>
          <w:spacing w:val="18"/>
        </w:rPr>
        <w:t xml:space="preserve"> </w:t>
      </w:r>
      <w:r>
        <w:rPr>
          <w:spacing w:val="-1"/>
        </w:rPr>
        <w:t>Д.Е.,</w:t>
      </w:r>
      <w:r>
        <w:rPr>
          <w:spacing w:val="15"/>
        </w:rPr>
        <w:t xml:space="preserve"> </w:t>
      </w:r>
      <w:r>
        <w:rPr>
          <w:spacing w:val="-1"/>
        </w:rPr>
        <w:t>Рачин</w:t>
      </w:r>
      <w:r>
        <w:rPr>
          <w:spacing w:val="17"/>
        </w:rPr>
        <w:t xml:space="preserve"> </w:t>
      </w:r>
      <w:r>
        <w:rPr>
          <w:spacing w:val="-1"/>
        </w:rPr>
        <w:t>А.П.</w:t>
      </w:r>
      <w:r>
        <w:rPr>
          <w:spacing w:val="10"/>
        </w:rPr>
        <w:t xml:space="preserve"> </w:t>
      </w:r>
      <w:r>
        <w:rPr>
          <w:spacing w:val="-1"/>
        </w:rPr>
        <w:t>Патогенетическое</w:t>
      </w:r>
      <w:r>
        <w:rPr>
          <w:spacing w:val="19"/>
        </w:rPr>
        <w:t xml:space="preserve"> </w:t>
      </w:r>
      <w:r>
        <w:rPr>
          <w:spacing w:val="-1"/>
        </w:rPr>
        <w:t>действие</w:t>
      </w:r>
      <w:r>
        <w:rPr>
          <w:spacing w:val="47"/>
          <w:w w:val="102"/>
        </w:rPr>
        <w:t xml:space="preserve"> </w:t>
      </w:r>
      <w:r>
        <w:rPr>
          <w:spacing w:val="-1"/>
        </w:rPr>
        <w:t>остеопатии</w:t>
      </w:r>
      <w:r>
        <w:rPr>
          <w:spacing w:val="22"/>
        </w:rPr>
        <w:t xml:space="preserve"> </w:t>
      </w:r>
      <w:r>
        <w:t>при</w:t>
      </w:r>
      <w:r>
        <w:rPr>
          <w:spacing w:val="22"/>
        </w:rPr>
        <w:t xml:space="preserve"> </w:t>
      </w:r>
      <w:r>
        <w:rPr>
          <w:spacing w:val="-1"/>
        </w:rPr>
        <w:t>хронической</w:t>
      </w:r>
      <w:r>
        <w:rPr>
          <w:spacing w:val="23"/>
        </w:rPr>
        <w:t xml:space="preserve"> </w:t>
      </w:r>
      <w:r>
        <w:rPr>
          <w:spacing w:val="-1"/>
        </w:rPr>
        <w:t>головной</w:t>
      </w:r>
      <w:r>
        <w:rPr>
          <w:spacing w:val="22"/>
        </w:rPr>
        <w:t xml:space="preserve"> </w:t>
      </w:r>
      <w:r>
        <w:rPr>
          <w:spacing w:val="-1"/>
        </w:rPr>
        <w:t>боли</w:t>
      </w:r>
      <w:r>
        <w:rPr>
          <w:spacing w:val="22"/>
        </w:rPr>
        <w:t xml:space="preserve"> </w:t>
      </w:r>
      <w:r>
        <w:rPr>
          <w:spacing w:val="-1"/>
        </w:rPr>
        <w:t>напряжения.</w:t>
      </w:r>
      <w:r>
        <w:rPr>
          <w:spacing w:val="20"/>
        </w:rPr>
        <w:t xml:space="preserve"> </w:t>
      </w:r>
      <w:r>
        <w:t>РМЖ.</w:t>
      </w:r>
      <w:r>
        <w:rPr>
          <w:spacing w:val="20"/>
        </w:rPr>
        <w:t xml:space="preserve"> </w:t>
      </w:r>
      <w:r>
        <w:t>2017;</w:t>
      </w:r>
      <w:r>
        <w:rPr>
          <w:spacing w:val="17"/>
        </w:rPr>
        <w:t xml:space="preserve"> </w:t>
      </w:r>
      <w:r>
        <w:t>25(21):</w:t>
      </w:r>
      <w:r>
        <w:rPr>
          <w:spacing w:val="19"/>
        </w:rPr>
        <w:t xml:space="preserve"> </w:t>
      </w:r>
      <w:r>
        <w:t>1533</w:t>
      </w:r>
      <w:r>
        <w:t>-1536.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71" w:lineRule="auto"/>
        <w:ind w:right="113" w:firstLine="730"/>
        <w:jc w:val="both"/>
        <w:rPr>
          <w:rFonts w:cs="Times New Roman"/>
        </w:rPr>
      </w:pPr>
      <w:r>
        <w:t>Осипова</w:t>
      </w:r>
      <w:r>
        <w:rPr>
          <w:spacing w:val="54"/>
        </w:rPr>
        <w:t xml:space="preserve"> </w:t>
      </w:r>
      <w:r>
        <w:t>В.В.,</w:t>
      </w:r>
      <w:r>
        <w:rPr>
          <w:spacing w:val="50"/>
        </w:rPr>
        <w:t xml:space="preserve"> </w:t>
      </w:r>
      <w:r>
        <w:t>Азимова</w:t>
      </w:r>
      <w:r>
        <w:rPr>
          <w:spacing w:val="55"/>
        </w:rPr>
        <w:t xml:space="preserve"> </w:t>
      </w:r>
      <w:r>
        <w:rPr>
          <w:spacing w:val="-1"/>
        </w:rPr>
        <w:t>Ю.Э.,</w:t>
      </w:r>
      <w:r>
        <w:rPr>
          <w:spacing w:val="50"/>
        </w:rPr>
        <w:t xml:space="preserve"> </w:t>
      </w:r>
      <w:r>
        <w:rPr>
          <w:spacing w:val="-2"/>
        </w:rPr>
        <w:t>Табеева</w:t>
      </w:r>
      <w:r>
        <w:rPr>
          <w:spacing w:val="54"/>
        </w:rPr>
        <w:t xml:space="preserve"> </w:t>
      </w:r>
      <w:r>
        <w:t>Г.Р.</w:t>
      </w:r>
      <w:r>
        <w:rPr>
          <w:spacing w:val="57"/>
        </w:rPr>
        <w:t xml:space="preserve"> </w:t>
      </w:r>
      <w:r>
        <w:t>с</w:t>
      </w:r>
      <w:r>
        <w:rPr>
          <w:spacing w:val="54"/>
        </w:rPr>
        <w:t xml:space="preserve"> </w:t>
      </w:r>
      <w:r>
        <w:rPr>
          <w:spacing w:val="-1"/>
        </w:rPr>
        <w:t>соавт.</w:t>
      </w:r>
      <w:r>
        <w:rPr>
          <w:spacing w:val="56"/>
        </w:rPr>
        <w:t xml:space="preserve"> </w:t>
      </w:r>
      <w:r>
        <w:rPr>
          <w:spacing w:val="-1"/>
        </w:rPr>
        <w:t>Диагностика</w:t>
      </w:r>
      <w:r>
        <w:rPr>
          <w:spacing w:val="49"/>
        </w:rPr>
        <w:t xml:space="preserve"> </w:t>
      </w:r>
      <w:r>
        <w:t>головных</w:t>
      </w:r>
      <w:r>
        <w:rPr>
          <w:spacing w:val="55"/>
          <w:w w:val="102"/>
        </w:rPr>
        <w:t xml:space="preserve"> </w:t>
      </w:r>
      <w:r>
        <w:rPr>
          <w:spacing w:val="-1"/>
        </w:rPr>
        <w:t>болей</w:t>
      </w:r>
      <w:r>
        <w:rPr>
          <w:spacing w:val="57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rPr>
          <w:spacing w:val="-1"/>
        </w:rPr>
        <w:t>России</w:t>
      </w:r>
      <w:r>
        <w:rPr>
          <w:spacing w:val="57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rPr>
          <w:spacing w:val="-1"/>
        </w:rPr>
        <w:t>странах</w:t>
      </w:r>
      <w:r>
        <w:rPr>
          <w:spacing w:val="55"/>
        </w:rPr>
        <w:t xml:space="preserve"> </w:t>
      </w:r>
      <w:r>
        <w:rPr>
          <w:spacing w:val="-1"/>
        </w:rPr>
        <w:t>постсоветского</w:t>
      </w:r>
      <w:r>
        <w:rPr>
          <w:spacing w:val="55"/>
        </w:rPr>
        <w:t xml:space="preserve"> </w:t>
      </w:r>
      <w:r>
        <w:rPr>
          <w:spacing w:val="-1"/>
        </w:rPr>
        <w:t>пространства:</w:t>
      </w:r>
      <w:r>
        <w:rPr>
          <w:spacing w:val="53"/>
        </w:rPr>
        <w:t xml:space="preserve"> </w:t>
      </w:r>
      <w:r>
        <w:rPr>
          <w:spacing w:val="-1"/>
        </w:rPr>
        <w:t>состояние</w:t>
      </w:r>
      <w:r>
        <w:rPr>
          <w:spacing w:val="53"/>
        </w:rPr>
        <w:t xml:space="preserve"> </w:t>
      </w:r>
      <w:r>
        <w:rPr>
          <w:spacing w:val="-1"/>
        </w:rPr>
        <w:t>проблемы</w:t>
      </w:r>
      <w:r>
        <w:rPr>
          <w:spacing w:val="54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пути</w:t>
      </w:r>
      <w:r>
        <w:rPr>
          <w:spacing w:val="57"/>
        </w:rPr>
        <w:t xml:space="preserve"> </w:t>
      </w:r>
      <w:r>
        <w:rPr>
          <w:spacing w:val="-1"/>
        </w:rPr>
        <w:t>ее</w:t>
      </w:r>
      <w:r>
        <w:rPr>
          <w:spacing w:val="91"/>
          <w:w w:val="102"/>
        </w:rPr>
        <w:t xml:space="preserve"> </w:t>
      </w:r>
      <w:r>
        <w:rPr>
          <w:spacing w:val="-1"/>
        </w:rPr>
        <w:t>решения.</w:t>
      </w:r>
      <w:r>
        <w:rPr>
          <w:spacing w:val="17"/>
        </w:rPr>
        <w:t xml:space="preserve"> </w:t>
      </w:r>
      <w:r>
        <w:t>Анналы</w:t>
      </w:r>
      <w:r>
        <w:rPr>
          <w:spacing w:val="20"/>
        </w:rPr>
        <w:t xml:space="preserve"> </w:t>
      </w:r>
      <w:r>
        <w:t>клин</w:t>
      </w:r>
      <w:r>
        <w:t>.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rPr>
          <w:spacing w:val="-1"/>
        </w:rPr>
        <w:t>эксперимент.</w:t>
      </w:r>
      <w:r>
        <w:rPr>
          <w:spacing w:val="18"/>
        </w:rPr>
        <w:t xml:space="preserve"> </w:t>
      </w:r>
      <w:r>
        <w:rPr>
          <w:spacing w:val="-1"/>
        </w:rPr>
        <w:t>неврологии</w:t>
      </w:r>
      <w:r>
        <w:rPr>
          <w:spacing w:val="-1"/>
        </w:rPr>
        <w:t>.</w:t>
      </w:r>
      <w:r>
        <w:rPr>
          <w:spacing w:val="17"/>
        </w:rPr>
        <w:t xml:space="preserve"> </w:t>
      </w:r>
      <w:r>
        <w:t>2012;</w:t>
      </w:r>
      <w:r>
        <w:rPr>
          <w:spacing w:val="17"/>
        </w:rPr>
        <w:t xml:space="preserve"> </w:t>
      </w:r>
      <w:r>
        <w:t>6(2):</w:t>
      </w:r>
      <w:r>
        <w:rPr>
          <w:spacing w:val="16"/>
        </w:rPr>
        <w:t xml:space="preserve"> </w:t>
      </w:r>
      <w:r>
        <w:t>16-21.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1" w:line="371" w:lineRule="auto"/>
        <w:ind w:right="120" w:firstLine="730"/>
        <w:jc w:val="both"/>
        <w:rPr>
          <w:rFonts w:cs="Times New Roman"/>
        </w:rPr>
      </w:pPr>
      <w:r>
        <w:rPr>
          <w:spacing w:val="-1"/>
        </w:rPr>
        <w:t>Price</w:t>
      </w:r>
      <w:r>
        <w:rPr>
          <w:spacing w:val="2"/>
        </w:rPr>
        <w:t xml:space="preserve"> </w:t>
      </w:r>
      <w:r>
        <w:t>DD,</w:t>
      </w:r>
      <w:r>
        <w:rPr>
          <w:spacing w:val="5"/>
        </w:rPr>
        <w:t xml:space="preserve"> </w:t>
      </w:r>
      <w:r>
        <w:rPr>
          <w:spacing w:val="-1"/>
        </w:rPr>
        <w:t>et</w:t>
      </w:r>
      <w:r>
        <w:rPr>
          <w:spacing w:val="8"/>
        </w:rPr>
        <w:t xml:space="preserve"> </w:t>
      </w:r>
      <w:r>
        <w:rPr>
          <w:spacing w:val="-2"/>
        </w:rPr>
        <w:t>al.</w:t>
      </w:r>
      <w:r>
        <w:rPr>
          <w:spacing w:val="13"/>
        </w:rPr>
        <w:t xml:space="preserve"> </w:t>
      </w:r>
      <w:r>
        <w:rPr>
          <w:color w:val="00000A"/>
          <w:spacing w:val="-1"/>
        </w:rPr>
        <w:t>The</w:t>
      </w:r>
      <w:r>
        <w:rPr>
          <w:color w:val="00000A"/>
          <w:spacing w:val="8"/>
        </w:rPr>
        <w:t xml:space="preserve"> </w:t>
      </w:r>
      <w:r>
        <w:rPr>
          <w:color w:val="00000A"/>
          <w:spacing w:val="-1"/>
        </w:rPr>
        <w:t>validation</w:t>
      </w:r>
      <w:r>
        <w:rPr>
          <w:color w:val="00000A"/>
          <w:spacing w:val="4"/>
        </w:rPr>
        <w:t xml:space="preserve"> </w:t>
      </w:r>
      <w:r>
        <w:rPr>
          <w:color w:val="00000A"/>
        </w:rPr>
        <w:t>of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visual</w:t>
      </w:r>
      <w:r>
        <w:rPr>
          <w:color w:val="00000A"/>
          <w:spacing w:val="9"/>
        </w:rPr>
        <w:t xml:space="preserve"> </w:t>
      </w:r>
      <w:r>
        <w:rPr>
          <w:color w:val="00000A"/>
          <w:spacing w:val="-1"/>
        </w:rPr>
        <w:t>analogue</w:t>
      </w:r>
      <w:r>
        <w:rPr>
          <w:color w:val="00000A"/>
          <w:spacing w:val="3"/>
        </w:rPr>
        <w:t xml:space="preserve"> </w:t>
      </w:r>
      <w:r>
        <w:rPr>
          <w:color w:val="00000A"/>
          <w:spacing w:val="-1"/>
        </w:rPr>
        <w:t>scales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1"/>
        </w:rPr>
        <w:t>as</w:t>
      </w:r>
      <w:r>
        <w:rPr>
          <w:color w:val="00000A"/>
          <w:spacing w:val="5"/>
        </w:rPr>
        <w:t xml:space="preserve"> </w:t>
      </w:r>
      <w:r>
        <w:rPr>
          <w:color w:val="00000A"/>
          <w:spacing w:val="-1"/>
        </w:rPr>
        <w:t>ratio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scale</w:t>
      </w:r>
      <w:r>
        <w:rPr>
          <w:color w:val="00000A"/>
          <w:spacing w:val="8"/>
        </w:rPr>
        <w:t xml:space="preserve"> </w:t>
      </w:r>
      <w:r>
        <w:rPr>
          <w:color w:val="00000A"/>
          <w:spacing w:val="-1"/>
        </w:rPr>
        <w:t>measures</w:t>
      </w:r>
      <w:r>
        <w:rPr>
          <w:color w:val="00000A"/>
          <w:spacing w:val="6"/>
        </w:rPr>
        <w:t xml:space="preserve"> </w:t>
      </w:r>
      <w:r>
        <w:rPr>
          <w:color w:val="00000A"/>
        </w:rPr>
        <w:t>for</w:t>
      </w:r>
      <w:r>
        <w:rPr>
          <w:color w:val="00000A"/>
          <w:spacing w:val="73"/>
          <w:w w:val="102"/>
        </w:rPr>
        <w:t xml:space="preserve"> </w:t>
      </w:r>
      <w:r>
        <w:rPr>
          <w:color w:val="00000A"/>
          <w:spacing w:val="-1"/>
        </w:rPr>
        <w:t>chronic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and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experimental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pain.</w:t>
      </w:r>
      <w:r>
        <w:rPr>
          <w:color w:val="00000A"/>
          <w:spacing w:val="19"/>
        </w:rPr>
        <w:t xml:space="preserve"> </w:t>
      </w:r>
      <w:r>
        <w:t>Pain.</w:t>
      </w:r>
      <w:r>
        <w:rPr>
          <w:spacing w:val="16"/>
        </w:rPr>
        <w:t xml:space="preserve"> </w:t>
      </w:r>
      <w:r>
        <w:t>1983;</w:t>
      </w:r>
      <w:r>
        <w:rPr>
          <w:spacing w:val="15"/>
        </w:rPr>
        <w:t xml:space="preserve"> </w:t>
      </w:r>
      <w:r>
        <w:t>17(1):</w:t>
      </w:r>
      <w:r>
        <w:rPr>
          <w:spacing w:val="15"/>
        </w:rPr>
        <w:t xml:space="preserve"> </w:t>
      </w:r>
      <w:r>
        <w:t>45-56.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5" w:line="370" w:lineRule="auto"/>
        <w:ind w:right="102" w:firstLine="730"/>
        <w:jc w:val="both"/>
        <w:rPr>
          <w:rFonts w:cs="Times New Roman"/>
        </w:rPr>
      </w:pPr>
      <w:r>
        <w:rPr>
          <w:rFonts w:cs="Times New Roman"/>
          <w:spacing w:val="-1"/>
        </w:rPr>
        <w:t>Hawker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  <w:spacing w:val="-1"/>
        </w:rPr>
        <w:t>GA,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  <w:spacing w:val="-1"/>
        </w:rPr>
        <w:t>Mian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</w:rPr>
        <w:t>S,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  <w:spacing w:val="-1"/>
        </w:rPr>
        <w:t>Kendzerska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  <w:spacing w:val="-1"/>
        </w:rPr>
        <w:t>T,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2"/>
        </w:rPr>
        <w:t>French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</w:rPr>
        <w:t>M.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</w:rPr>
        <w:t>Measures</w:t>
      </w:r>
      <w:r>
        <w:rPr>
          <w:rFonts w:cs="Times New Roman"/>
          <w:spacing w:val="54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  <w:spacing w:val="-1"/>
        </w:rPr>
        <w:t>adult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</w:rPr>
        <w:t>pain:</w:t>
      </w:r>
      <w:r>
        <w:rPr>
          <w:rFonts w:cs="Times New Roman"/>
          <w:spacing w:val="41"/>
        </w:rPr>
        <w:t xml:space="preserve"> </w:t>
      </w:r>
      <w:r>
        <w:rPr>
          <w:rFonts w:cs="Times New Roman"/>
          <w:spacing w:val="-1"/>
        </w:rPr>
        <w:t>Visual</w:t>
      </w:r>
      <w:r>
        <w:rPr>
          <w:rFonts w:cs="Times New Roman"/>
          <w:spacing w:val="47"/>
          <w:w w:val="102"/>
        </w:rPr>
        <w:t xml:space="preserve"> </w:t>
      </w:r>
      <w:r>
        <w:rPr>
          <w:rFonts w:cs="Times New Roman"/>
          <w:spacing w:val="-1"/>
        </w:rPr>
        <w:t>Analog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</w:rPr>
        <w:t>Scale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</w:rPr>
        <w:t>for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</w:rPr>
        <w:t>Pain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(VAS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1"/>
        </w:rPr>
        <w:t>Pain),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-1"/>
        </w:rPr>
        <w:t>Numeric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</w:rPr>
        <w:t>Rating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1"/>
        </w:rPr>
        <w:t>Scale</w:t>
      </w:r>
      <w:r>
        <w:rPr>
          <w:rFonts w:cs="Times New Roman"/>
          <w:spacing w:val="50"/>
        </w:rPr>
        <w:t xml:space="preserve"> </w:t>
      </w:r>
      <w:r>
        <w:rPr>
          <w:rFonts w:cs="Times New Roman"/>
        </w:rPr>
        <w:t>for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1"/>
        </w:rPr>
        <w:t>Pain</w:t>
      </w:r>
      <w:r>
        <w:rPr>
          <w:rFonts w:cs="Times New Roman"/>
          <w:spacing w:val="53"/>
        </w:rPr>
        <w:t xml:space="preserve"> </w:t>
      </w:r>
      <w:r>
        <w:rPr>
          <w:rFonts w:cs="Times New Roman"/>
        </w:rPr>
        <w:t>(NRS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1"/>
        </w:rPr>
        <w:t>Pain),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</w:rPr>
        <w:t>McGill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</w:rPr>
        <w:t>Pain</w:t>
      </w:r>
      <w:r>
        <w:rPr>
          <w:rFonts w:cs="Times New Roman"/>
          <w:spacing w:val="53"/>
          <w:w w:val="102"/>
        </w:rPr>
        <w:t xml:space="preserve"> </w:t>
      </w:r>
      <w:r>
        <w:rPr>
          <w:rFonts w:cs="Times New Roman"/>
          <w:spacing w:val="-1"/>
        </w:rPr>
        <w:t>Questionnaire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</w:rPr>
        <w:t>(MPQ),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1"/>
        </w:rPr>
        <w:t>Short-Form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</w:rPr>
        <w:t>McGill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  <w:spacing w:val="-1"/>
        </w:rPr>
        <w:t>Pain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Questionnaire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</w:rPr>
        <w:t>(SF-MPQ),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  <w:spacing w:val="-1"/>
        </w:rPr>
        <w:t>Chronic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  <w:spacing w:val="-1"/>
        </w:rPr>
        <w:t>Pain</w:t>
      </w:r>
      <w:r>
        <w:rPr>
          <w:rFonts w:cs="Times New Roman"/>
          <w:spacing w:val="54"/>
        </w:rPr>
        <w:t xml:space="preserve"> </w:t>
      </w:r>
      <w:r>
        <w:rPr>
          <w:rFonts w:cs="Times New Roman"/>
          <w:spacing w:val="-2"/>
        </w:rPr>
        <w:t>Grade</w:t>
      </w:r>
      <w:r>
        <w:rPr>
          <w:rFonts w:cs="Times New Roman"/>
          <w:spacing w:val="67"/>
          <w:w w:val="102"/>
        </w:rPr>
        <w:t xml:space="preserve"> </w:t>
      </w:r>
      <w:r>
        <w:rPr>
          <w:rFonts w:cs="Times New Roman"/>
          <w:spacing w:val="-1"/>
        </w:rPr>
        <w:t>Scale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  <w:spacing w:val="-1"/>
        </w:rPr>
        <w:t>(CPGS),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</w:rPr>
        <w:t>Short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</w:rPr>
        <w:t>Form-36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  <w:spacing w:val="-1"/>
        </w:rPr>
        <w:t>Bodily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</w:rPr>
        <w:t>Pain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  <w:spacing w:val="-1"/>
        </w:rPr>
        <w:t>Scale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</w:rPr>
        <w:t>(SF-36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</w:rPr>
        <w:t>BPS),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  <w:spacing w:val="-1"/>
        </w:rPr>
        <w:t>Measure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  <w:spacing w:val="-1"/>
        </w:rPr>
        <w:t>Intermittent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63"/>
          <w:w w:val="102"/>
        </w:rPr>
        <w:t xml:space="preserve"> </w:t>
      </w:r>
      <w:r>
        <w:rPr>
          <w:rFonts w:cs="Times New Roman"/>
          <w:spacing w:val="-1"/>
        </w:rPr>
        <w:t>Constant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  <w:spacing w:val="-1"/>
        </w:rPr>
        <w:t>Osteoarthritis</w:t>
      </w:r>
      <w:r>
        <w:rPr>
          <w:rFonts w:cs="Times New Roman"/>
          <w:spacing w:val="22"/>
        </w:rPr>
        <w:t xml:space="preserve"> </w:t>
      </w:r>
      <w:r>
        <w:rPr>
          <w:rFonts w:cs="Times New Roman"/>
          <w:spacing w:val="-1"/>
        </w:rPr>
        <w:t>Pain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(ICOAP).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  <w:spacing w:val="-1"/>
        </w:rPr>
        <w:t>Arthritis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  <w:spacing w:val="-1"/>
        </w:rPr>
        <w:t>Care</w:t>
      </w:r>
      <w:r>
        <w:rPr>
          <w:rFonts w:cs="Times New Roman"/>
          <w:spacing w:val="22"/>
        </w:rPr>
        <w:t xml:space="preserve"> </w:t>
      </w:r>
      <w:r>
        <w:rPr>
          <w:rFonts w:cs="Times New Roman"/>
          <w:spacing w:val="-1"/>
        </w:rPr>
        <w:t>Res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  <w:spacing w:val="-1"/>
        </w:rPr>
        <w:t>(Hoboken).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2011;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</w:rPr>
        <w:t>63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Suppl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</w:rPr>
        <w:t>11: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S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</w:rPr>
        <w:t>240</w:t>
      </w:r>
      <w:r>
        <w:t>–</w:t>
      </w:r>
      <w:r>
        <w:rPr>
          <w:spacing w:val="65"/>
          <w:w w:val="102"/>
        </w:rPr>
        <w:t xml:space="preserve"> </w:t>
      </w:r>
      <w:r>
        <w:rPr>
          <w:rFonts w:cs="Times New Roman"/>
        </w:rPr>
        <w:t>252.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7" w:line="369" w:lineRule="auto"/>
        <w:ind w:right="113" w:firstLine="730"/>
        <w:jc w:val="both"/>
        <w:rPr>
          <w:rFonts w:cs="Times New Roman"/>
        </w:rPr>
      </w:pPr>
      <w:r>
        <w:rPr>
          <w:spacing w:val="-1"/>
        </w:rPr>
        <w:t>Chiarotto</w:t>
      </w:r>
      <w:r>
        <w:rPr>
          <w:spacing w:val="43"/>
        </w:rPr>
        <w:t xml:space="preserve"> </w:t>
      </w:r>
      <w:r>
        <w:t>A,</w:t>
      </w:r>
      <w:r>
        <w:rPr>
          <w:spacing w:val="44"/>
        </w:rPr>
        <w:t xml:space="preserve"> </w:t>
      </w:r>
      <w:r>
        <w:rPr>
          <w:spacing w:val="-1"/>
        </w:rPr>
        <w:t>Maxwell</w:t>
      </w:r>
      <w:r>
        <w:rPr>
          <w:spacing w:val="48"/>
        </w:rPr>
        <w:t xml:space="preserve"> </w:t>
      </w:r>
      <w:r>
        <w:rPr>
          <w:spacing w:val="-1"/>
        </w:rPr>
        <w:t>LJ,</w:t>
      </w:r>
      <w:r>
        <w:rPr>
          <w:spacing w:val="44"/>
        </w:rPr>
        <w:t xml:space="preserve"> </w:t>
      </w:r>
      <w:r>
        <w:rPr>
          <w:spacing w:val="-1"/>
        </w:rPr>
        <w:t>Ostelo</w:t>
      </w:r>
      <w:r>
        <w:rPr>
          <w:spacing w:val="44"/>
        </w:rPr>
        <w:t xml:space="preserve"> </w:t>
      </w:r>
      <w:r>
        <w:rPr>
          <w:spacing w:val="-1"/>
        </w:rPr>
        <w:t>RW,</w:t>
      </w:r>
      <w:r>
        <w:rPr>
          <w:spacing w:val="43"/>
        </w:rPr>
        <w:t xml:space="preserve"> </w:t>
      </w:r>
      <w:r>
        <w:rPr>
          <w:spacing w:val="-1"/>
        </w:rPr>
        <w:t>Boers</w:t>
      </w:r>
      <w:r>
        <w:rPr>
          <w:spacing w:val="52"/>
        </w:rPr>
        <w:t xml:space="preserve"> </w:t>
      </w:r>
      <w:r>
        <w:t>M,</w:t>
      </w:r>
      <w:r>
        <w:rPr>
          <w:spacing w:val="43"/>
        </w:rPr>
        <w:t xml:space="preserve"> </w:t>
      </w:r>
      <w:r>
        <w:rPr>
          <w:spacing w:val="-1"/>
        </w:rPr>
        <w:t>Tugwell</w:t>
      </w:r>
      <w:r>
        <w:rPr>
          <w:spacing w:val="43"/>
        </w:rPr>
        <w:t xml:space="preserve"> </w:t>
      </w:r>
      <w:r>
        <w:t>P,</w:t>
      </w:r>
      <w:r>
        <w:rPr>
          <w:spacing w:val="44"/>
        </w:rPr>
        <w:t xml:space="preserve"> </w:t>
      </w:r>
      <w:r>
        <w:rPr>
          <w:spacing w:val="-1"/>
        </w:rPr>
        <w:t>Terwee</w:t>
      </w:r>
      <w:r>
        <w:rPr>
          <w:spacing w:val="43"/>
        </w:rPr>
        <w:t xml:space="preserve"> </w:t>
      </w:r>
      <w:r>
        <w:t>CB.</w:t>
      </w:r>
      <w:r>
        <w:rPr>
          <w:spacing w:val="37"/>
          <w:w w:val="102"/>
        </w:rPr>
        <w:t xml:space="preserve"> </w:t>
      </w:r>
      <w:r>
        <w:rPr>
          <w:spacing w:val="-1"/>
        </w:rPr>
        <w:t>Measurement</w:t>
      </w:r>
      <w:r>
        <w:rPr>
          <w:spacing w:val="4"/>
        </w:rPr>
        <w:t xml:space="preserve"> </w:t>
      </w:r>
      <w:r>
        <w:rPr>
          <w:spacing w:val="-1"/>
        </w:rPr>
        <w:t>properties</w:t>
      </w:r>
      <w:r>
        <w:rPr>
          <w:spacing w:val="2"/>
        </w:rPr>
        <w:t xml:space="preserve"> </w:t>
      </w:r>
      <w:r>
        <w:t xml:space="preserve">of </w:t>
      </w:r>
      <w:r>
        <w:rPr>
          <w:spacing w:val="-1"/>
        </w:rPr>
        <w:t>Visual</w:t>
      </w:r>
      <w:r>
        <w:rPr>
          <w:spacing w:val="5"/>
        </w:rPr>
        <w:t xml:space="preserve"> </w:t>
      </w:r>
      <w:r>
        <w:rPr>
          <w:spacing w:val="-1"/>
        </w:rPr>
        <w:t>Analogue</w:t>
      </w:r>
      <w:r>
        <w:rPr>
          <w:spacing w:val="4"/>
        </w:rPr>
        <w:t xml:space="preserve"> </w:t>
      </w:r>
      <w:r>
        <w:rPr>
          <w:spacing w:val="-1"/>
        </w:rPr>
        <w:t>Scale,</w:t>
      </w:r>
      <w:r>
        <w:t xml:space="preserve"> </w:t>
      </w:r>
      <w:r>
        <w:rPr>
          <w:spacing w:val="-1"/>
        </w:rPr>
        <w:t>Numeric</w:t>
      </w:r>
      <w:r>
        <w:rPr>
          <w:spacing w:val="5"/>
        </w:rPr>
        <w:t xml:space="preserve"> </w:t>
      </w:r>
      <w:r>
        <w:rPr>
          <w:spacing w:val="-1"/>
        </w:rPr>
        <w:t>Rating</w:t>
      </w:r>
      <w:r>
        <w:t xml:space="preserve"> </w:t>
      </w:r>
      <w:r>
        <w:rPr>
          <w:spacing w:val="-1"/>
        </w:rPr>
        <w:t>Scale,</w:t>
      </w:r>
      <w:r>
        <w:t xml:space="preserve"> </w:t>
      </w:r>
      <w:r>
        <w:rPr>
          <w:spacing w:val="-1"/>
        </w:rPr>
        <w:t>and</w:t>
      </w:r>
      <w:r>
        <w:rPr>
          <w:spacing w:val="6"/>
        </w:rPr>
        <w:t xml:space="preserve"> </w:t>
      </w:r>
      <w:r>
        <w:rPr>
          <w:spacing w:val="-1"/>
        </w:rPr>
        <w:t>pain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severity</w:t>
      </w:r>
      <w:r>
        <w:rPr>
          <w:spacing w:val="83"/>
          <w:w w:val="102"/>
        </w:rPr>
        <w:t xml:space="preserve"> </w:t>
      </w:r>
      <w:r>
        <w:rPr>
          <w:spacing w:val="-1"/>
        </w:rPr>
        <w:t>subscale</w:t>
      </w:r>
      <w:r>
        <w:rPr>
          <w:spacing w:val="12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rPr>
          <w:spacing w:val="-1"/>
        </w:rPr>
        <w:t>the</w:t>
      </w:r>
      <w:r>
        <w:rPr>
          <w:spacing w:val="12"/>
        </w:rPr>
        <w:t xml:space="preserve"> </w:t>
      </w:r>
      <w:r>
        <w:t>Brief</w:t>
      </w:r>
      <w:r>
        <w:rPr>
          <w:spacing w:val="15"/>
        </w:rPr>
        <w:t xml:space="preserve"> </w:t>
      </w:r>
      <w:r>
        <w:rPr>
          <w:spacing w:val="-1"/>
        </w:rPr>
        <w:t>Pain</w:t>
      </w:r>
      <w:r>
        <w:rPr>
          <w:spacing w:val="20"/>
        </w:rPr>
        <w:t xml:space="preserve"> </w:t>
      </w:r>
      <w:r>
        <w:rPr>
          <w:spacing w:val="-1"/>
        </w:rPr>
        <w:t>Inventory</w:t>
      </w:r>
      <w:r>
        <w:rPr>
          <w:spacing w:val="20"/>
        </w:rPr>
        <w:t xml:space="preserve"> </w:t>
      </w:r>
      <w:r>
        <w:rPr>
          <w:spacing w:val="-1"/>
        </w:rPr>
        <w:t>in</w:t>
      </w:r>
      <w:r>
        <w:rPr>
          <w:spacing w:val="14"/>
        </w:rPr>
        <w:t xml:space="preserve"> </w:t>
      </w:r>
      <w:r>
        <w:rPr>
          <w:spacing w:val="-1"/>
        </w:rPr>
        <w:t>patients</w:t>
      </w:r>
      <w:r>
        <w:rPr>
          <w:spacing w:val="17"/>
        </w:rPr>
        <w:t xml:space="preserve"> </w:t>
      </w:r>
      <w:r>
        <w:rPr>
          <w:spacing w:val="-1"/>
        </w:rPr>
        <w:t>with</w:t>
      </w:r>
      <w:r>
        <w:rPr>
          <w:spacing w:val="20"/>
        </w:rPr>
        <w:t xml:space="preserve"> </w:t>
      </w:r>
      <w:r>
        <w:rPr>
          <w:spacing w:val="-1"/>
        </w:rPr>
        <w:t>low</w:t>
      </w:r>
      <w:r>
        <w:rPr>
          <w:spacing w:val="17"/>
        </w:rPr>
        <w:t xml:space="preserve"> </w:t>
      </w:r>
      <w:r>
        <w:rPr>
          <w:spacing w:val="-1"/>
        </w:rPr>
        <w:t>back</w:t>
      </w:r>
      <w:r>
        <w:rPr>
          <w:spacing w:val="14"/>
        </w:rPr>
        <w:t xml:space="preserve"> </w:t>
      </w:r>
      <w:r>
        <w:t>pain:</w:t>
      </w:r>
      <w:r>
        <w:rPr>
          <w:spacing w:val="19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systematic</w:t>
      </w:r>
      <w:r>
        <w:rPr>
          <w:spacing w:val="12"/>
        </w:rPr>
        <w:t xml:space="preserve"> </w:t>
      </w:r>
      <w:r>
        <w:rPr>
          <w:spacing w:val="-1"/>
        </w:rPr>
        <w:t>review.</w:t>
      </w:r>
      <w:r>
        <w:rPr>
          <w:spacing w:val="44"/>
        </w:rPr>
        <w:t xml:space="preserve"> </w:t>
      </w:r>
      <w:r>
        <w:t>J</w:t>
      </w:r>
      <w:r>
        <w:rPr>
          <w:spacing w:val="16"/>
        </w:rPr>
        <w:t xml:space="preserve"> </w:t>
      </w:r>
      <w:r>
        <w:t>Pain.</w:t>
      </w:r>
      <w:r>
        <w:rPr>
          <w:spacing w:val="59"/>
          <w:w w:val="102"/>
        </w:rPr>
        <w:t xml:space="preserve"> </w:t>
      </w:r>
      <w:r>
        <w:t>2019;</w:t>
      </w:r>
      <w:r>
        <w:rPr>
          <w:spacing w:val="19"/>
        </w:rPr>
        <w:t xml:space="preserve"> </w:t>
      </w:r>
      <w:r>
        <w:t>20(3):</w:t>
      </w:r>
      <w:r>
        <w:rPr>
          <w:spacing w:val="20"/>
        </w:rPr>
        <w:t xml:space="preserve"> </w:t>
      </w:r>
      <w:r>
        <w:t>245-263.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7" w:line="371" w:lineRule="auto"/>
        <w:ind w:right="121" w:firstLine="730"/>
        <w:jc w:val="both"/>
        <w:rPr>
          <w:rFonts w:cs="Times New Roman"/>
        </w:rPr>
      </w:pPr>
      <w:r>
        <w:rPr>
          <w:rFonts w:cs="Times New Roman"/>
          <w:spacing w:val="-1"/>
        </w:rPr>
        <w:t>Jackson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>J.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  <w:spacing w:val="-1"/>
        </w:rPr>
        <w:t>L.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  <w:spacing w:val="-1"/>
        </w:rPr>
        <w:t>et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2"/>
        </w:rPr>
        <w:t>al.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  <w:spacing w:val="-1"/>
        </w:rPr>
        <w:t>Tricyclic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antidepressants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>headaches: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systematic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  <w:spacing w:val="-1"/>
        </w:rPr>
        <w:t>review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57"/>
          <w:w w:val="102"/>
        </w:rPr>
        <w:t xml:space="preserve"> </w:t>
      </w:r>
      <w:r>
        <w:rPr>
          <w:rFonts w:cs="Times New Roman"/>
          <w:spacing w:val="-1"/>
        </w:rPr>
        <w:t>meta-analysis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1"/>
        </w:rPr>
        <w:t>//Bmj.</w:t>
      </w:r>
      <w:r>
        <w:rPr>
          <w:rFonts w:cs="Times New Roman"/>
          <w:spacing w:val="13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rPr>
          <w:rFonts w:cs="Times New Roman"/>
        </w:rPr>
        <w:t>2010.</w:t>
      </w:r>
      <w:r>
        <w:rPr>
          <w:rFonts w:cs="Times New Roman"/>
          <w:spacing w:val="13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rPr>
          <w:spacing w:val="-1"/>
        </w:rPr>
        <w:t>Т</w:t>
      </w:r>
      <w:r>
        <w:rPr>
          <w:rFonts w:cs="Times New Roman"/>
          <w:spacing w:val="-1"/>
        </w:rPr>
        <w:t>.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>341.</w:t>
      </w:r>
    </w:p>
    <w:p w:rsidR="00FD39E8" w:rsidRDefault="006A768B">
      <w:pPr>
        <w:pStyle w:val="a3"/>
        <w:numPr>
          <w:ilvl w:val="0"/>
          <w:numId w:val="8"/>
        </w:numPr>
        <w:tabs>
          <w:tab w:val="left" w:pos="1565"/>
        </w:tabs>
        <w:spacing w:before="0" w:line="371" w:lineRule="auto"/>
        <w:ind w:right="113" w:firstLine="730"/>
        <w:jc w:val="both"/>
      </w:pPr>
      <w:r>
        <w:rPr>
          <w:spacing w:val="-1"/>
        </w:rPr>
        <w:t>Белимова</w:t>
      </w:r>
      <w:r>
        <w:rPr>
          <w:spacing w:val="36"/>
        </w:rPr>
        <w:t xml:space="preserve"> </w:t>
      </w:r>
      <w:r>
        <w:t>Л.</w:t>
      </w:r>
      <w:r>
        <w:rPr>
          <w:spacing w:val="39"/>
        </w:rPr>
        <w:t xml:space="preserve"> </w:t>
      </w:r>
      <w:r>
        <w:t>Н.,</w:t>
      </w:r>
      <w:r>
        <w:rPr>
          <w:spacing w:val="39"/>
        </w:rPr>
        <w:t xml:space="preserve"> </w:t>
      </w:r>
      <w:r>
        <w:t>Балязин</w:t>
      </w:r>
      <w:r>
        <w:rPr>
          <w:spacing w:val="41"/>
        </w:rPr>
        <w:t xml:space="preserve"> </w:t>
      </w:r>
      <w:r>
        <w:t>В.</w:t>
      </w:r>
      <w:r>
        <w:rPr>
          <w:spacing w:val="39"/>
        </w:rPr>
        <w:t xml:space="preserve"> </w:t>
      </w:r>
      <w:r>
        <w:t>А.</w:t>
      </w:r>
      <w:r>
        <w:rPr>
          <w:spacing w:val="39"/>
        </w:rPr>
        <w:t xml:space="preserve"> </w:t>
      </w:r>
      <w:r>
        <w:t>Использование</w:t>
      </w:r>
      <w:r>
        <w:rPr>
          <w:spacing w:val="37"/>
        </w:rPr>
        <w:t xml:space="preserve"> </w:t>
      </w:r>
      <w:r>
        <w:rPr>
          <w:spacing w:val="-1"/>
        </w:rPr>
        <w:t>методики</w:t>
      </w:r>
      <w:r>
        <w:rPr>
          <w:spacing w:val="41"/>
        </w:rPr>
        <w:t xml:space="preserve"> </w:t>
      </w:r>
      <w:r>
        <w:t>инъекционной</w:t>
      </w:r>
      <w:r>
        <w:rPr>
          <w:spacing w:val="32"/>
          <w:w w:val="102"/>
        </w:rPr>
        <w:t xml:space="preserve"> </w:t>
      </w:r>
      <w:r>
        <w:rPr>
          <w:spacing w:val="-1"/>
        </w:rPr>
        <w:t>рефлексотерапии</w:t>
      </w:r>
      <w:r>
        <w:t xml:space="preserve">  </w:t>
      </w:r>
      <w:r>
        <w:rPr>
          <w:spacing w:val="11"/>
        </w:rPr>
        <w:t xml:space="preserve"> </w:t>
      </w:r>
      <w:r>
        <w:t xml:space="preserve">в  </w:t>
      </w:r>
      <w:r>
        <w:rPr>
          <w:spacing w:val="11"/>
        </w:rPr>
        <w:t xml:space="preserve"> </w:t>
      </w:r>
      <w:r>
        <w:rPr>
          <w:spacing w:val="-1"/>
        </w:rPr>
        <w:t>лечении</w:t>
      </w:r>
      <w:r>
        <w:t xml:space="preserve">  </w:t>
      </w:r>
      <w:r>
        <w:rPr>
          <w:spacing w:val="5"/>
        </w:rPr>
        <w:t xml:space="preserve"> </w:t>
      </w:r>
      <w:r>
        <w:t xml:space="preserve">пациентов  </w:t>
      </w:r>
      <w:r>
        <w:rPr>
          <w:spacing w:val="6"/>
        </w:rPr>
        <w:t xml:space="preserve"> </w:t>
      </w:r>
      <w:r>
        <w:t xml:space="preserve">с  </w:t>
      </w:r>
      <w:r>
        <w:rPr>
          <w:spacing w:val="7"/>
        </w:rPr>
        <w:t xml:space="preserve"> </w:t>
      </w:r>
      <w:r>
        <w:rPr>
          <w:spacing w:val="-1"/>
        </w:rPr>
        <w:t>хронической</w:t>
      </w:r>
      <w:r>
        <w:t xml:space="preserve">  </w:t>
      </w:r>
      <w:r>
        <w:rPr>
          <w:spacing w:val="11"/>
        </w:rPr>
        <w:t xml:space="preserve"> </w:t>
      </w:r>
      <w:r>
        <w:t xml:space="preserve">головной  </w:t>
      </w:r>
      <w:r>
        <w:rPr>
          <w:spacing w:val="6"/>
        </w:rPr>
        <w:t xml:space="preserve"> </w:t>
      </w:r>
      <w:r>
        <w:rPr>
          <w:spacing w:val="-1"/>
        </w:rPr>
        <w:t>болью</w:t>
      </w:r>
      <w:r>
        <w:t xml:space="preserve">  </w:t>
      </w:r>
      <w:r>
        <w:rPr>
          <w:spacing w:val="10"/>
        </w:rPr>
        <w:t xml:space="preserve"> </w:t>
      </w:r>
      <w:r>
        <w:rPr>
          <w:spacing w:val="-1"/>
        </w:rPr>
        <w:t>напряжения</w:t>
      </w:r>
    </w:p>
    <w:p w:rsidR="00FD39E8" w:rsidRDefault="006A768B">
      <w:pPr>
        <w:pStyle w:val="a3"/>
        <w:spacing w:before="6"/>
        <w:ind w:firstLine="0"/>
      </w:pPr>
      <w:r>
        <w:rPr>
          <w:spacing w:val="-1"/>
        </w:rPr>
        <w:t>//Саратовский</w:t>
      </w:r>
      <w:r>
        <w:rPr>
          <w:spacing w:val="15"/>
        </w:rPr>
        <w:t xml:space="preserve"> </w:t>
      </w:r>
      <w:r>
        <w:rPr>
          <w:spacing w:val="-1"/>
        </w:rPr>
        <w:t>научно</w:t>
      </w:r>
      <w:r>
        <w:rPr>
          <w:rFonts w:cs="Times New Roman"/>
          <w:spacing w:val="-1"/>
        </w:rPr>
        <w:t>-</w:t>
      </w:r>
      <w:r>
        <w:rPr>
          <w:spacing w:val="-1"/>
        </w:rPr>
        <w:t>медицинский</w:t>
      </w:r>
      <w:r>
        <w:rPr>
          <w:spacing w:val="16"/>
        </w:rPr>
        <w:t xml:space="preserve"> </w:t>
      </w:r>
      <w:r>
        <w:rPr>
          <w:spacing w:val="-1"/>
        </w:rPr>
        <w:t>журнал.</w:t>
      </w:r>
      <w:r>
        <w:rPr>
          <w:spacing w:val="17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rPr>
          <w:rFonts w:cs="Times New Roman"/>
        </w:rPr>
        <w:t>2018.</w:t>
      </w:r>
      <w:r>
        <w:rPr>
          <w:rFonts w:cs="Times New Roman"/>
          <w:spacing w:val="13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rPr>
          <w:spacing w:val="-1"/>
        </w:rPr>
        <w:t>Т.</w:t>
      </w:r>
      <w:r>
        <w:rPr>
          <w:spacing w:val="13"/>
        </w:rPr>
        <w:t xml:space="preserve"> </w:t>
      </w:r>
      <w:r>
        <w:t>14.</w:t>
      </w:r>
      <w:r>
        <w:rPr>
          <w:spacing w:val="15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№.</w:t>
      </w:r>
      <w:r>
        <w:rPr>
          <w:spacing w:val="14"/>
        </w:rPr>
        <w:t xml:space="preserve"> </w:t>
      </w:r>
      <w:r>
        <w:t>3.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10"/>
        <w:rPr>
          <w:rFonts w:ascii="Times New Roman" w:eastAsia="Times New Roman" w:hAnsi="Times New Roman" w:cs="Times New Roman"/>
          <w:sz w:val="15"/>
          <w:szCs w:val="15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48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Default="006A768B">
      <w:pPr>
        <w:pStyle w:val="1"/>
        <w:ind w:left="838"/>
        <w:rPr>
          <w:b w:val="0"/>
          <w:bCs w:val="0"/>
        </w:rPr>
      </w:pPr>
      <w:r>
        <w:lastRenderedPageBreak/>
        <w:pict>
          <v:group id="_x0000_s1259" style="position:absolute;left:0;text-align:left;margin-left:0;margin-top:0;width:612pt;height:865.85pt;z-index:-94672;mso-position-horizontal-relative:page;mso-position-vertical-relative:page" coordsize="12240,17317">
            <v:shape id="_x0000_s1283" type="#_x0000_t75" style="position:absolute;width:8760;height:17317">
              <v:imagedata r:id="rId6" o:title=""/>
            </v:shape>
            <v:shape id="_x0000_s1282" type="#_x0000_t75" style="position:absolute;left:8740;width:3500;height:17317">
              <v:imagedata r:id="rId7" o:title=""/>
            </v:shape>
            <v:group id="_x0000_s1280" style="position:absolute;left:3631;top:2214;width:7740;height:283" coordorigin="3631,2214" coordsize="7740,283">
              <v:shape id="_x0000_s1281" style="position:absolute;left:3631;top:2214;width:7740;height:283" coordorigin="3631,2214" coordsize="7740,283" path="m3631,2497r7740,l11371,2214r-7740,l3631,2497xe" stroked="f">
                <v:path arrowok="t"/>
              </v:shape>
            </v:group>
            <v:group id="_x0000_s1278" style="position:absolute;left:1748;top:2641;width:1539;height:283" coordorigin="1748,2641" coordsize="1539,283">
              <v:shape id="_x0000_s1279" style="position:absolute;left:1748;top:2641;width:1539;height:283" coordorigin="1748,2641" coordsize="1539,283" path="m1748,2924r1538,l3286,2641r-1538,l1748,2924xe" stroked="f">
                <v:path arrowok="t"/>
              </v:shape>
            </v:group>
            <v:group id="_x0000_s1276" style="position:absolute;left:8856;top:10303;width:2515;height:283" coordorigin="8856,10303" coordsize="2515,283">
              <v:shape id="_x0000_s1277" style="position:absolute;left:8856;top:10303;width:2515;height:283" coordorigin="8856,10303" coordsize="2515,283" path="m8856,10585r2515,l11371,10303r-2515,l8856,10585xe" stroked="f">
                <v:path arrowok="t"/>
              </v:shape>
            </v:group>
            <v:group id="_x0000_s1274" style="position:absolute;left:1748;top:10729;width:7628;height:283" coordorigin="1748,10729" coordsize="7628,283">
              <v:shape id="_x0000_s1275" style="position:absolute;left:1748;top:10729;width:7628;height:283" coordorigin="1748,10729" coordsize="7628,283" path="m1748,11012r7628,l9376,10729r-7628,l1748,11012xe" stroked="f">
                <v:path arrowok="t"/>
              </v:shape>
            </v:group>
            <v:group id="_x0000_s1272" style="position:absolute;left:10162;top:11583;width:1209;height:283" coordorigin="10162,11583" coordsize="1209,283">
              <v:shape id="_x0000_s1273" style="position:absolute;left:10162;top:11583;width:1209;height:283" coordorigin="10162,11583" coordsize="1209,283" path="m10162,11866r1209,l11371,11583r-1209,l10162,11866xe" stroked="f">
                <v:path arrowok="t"/>
              </v:shape>
            </v:group>
            <v:group id="_x0000_s1270" style="position:absolute;left:1748;top:12858;width:9623;height:283" coordorigin="1748,12858" coordsize="9623,283">
              <v:shape id="_x0000_s1271" style="position:absolute;left:1748;top:12858;width:9623;height:283" coordorigin="1748,12858" coordsize="9623,283" path="m1748,13141r9623,l11371,12858r-9623,l1748,13141xe" stroked="f">
                <v:path arrowok="t"/>
              </v:shape>
            </v:group>
            <v:group id="_x0000_s1268" style="position:absolute;left:1748;top:13285;width:3400;height:283" coordorigin="1748,13285" coordsize="3400,283">
              <v:shape id="_x0000_s1269" style="position:absolute;left:1748;top:13285;width:3400;height:283" coordorigin="1748,13285" coordsize="3400,283" path="m1748,13568r3400,l5148,13285r-3400,l1748,13568xe" stroked="f">
                <v:path arrowok="t"/>
              </v:shape>
            </v:group>
            <v:group id="_x0000_s1266" style="position:absolute;left:6156;top:13712;width:5215;height:283" coordorigin="6156,13712" coordsize="5215,283">
              <v:shape id="_x0000_s1267" style="position:absolute;left:6156;top:13712;width:5215;height:283" coordorigin="6156,13712" coordsize="5215,283" path="m6156,13995r5215,l11371,13712r-5215,l6156,13995xe" stroked="f">
                <v:path arrowok="t"/>
              </v:shape>
            </v:group>
            <v:group id="_x0000_s1264" style="position:absolute;left:1748;top:14133;width:9623;height:283" coordorigin="1748,14133" coordsize="9623,283">
              <v:shape id="_x0000_s1265" style="position:absolute;left:1748;top:14133;width:9623;height:283" coordorigin="1748,14133" coordsize="9623,283" path="m1748,14416r9623,l11371,14133r-9623,l1748,14416xe" stroked="f">
                <v:path arrowok="t"/>
              </v:shape>
            </v:group>
            <v:group id="_x0000_s1262" style="position:absolute;left:1748;top:14560;width:870;height:283" coordorigin="1748,14560" coordsize="870,283">
              <v:shape id="_x0000_s1263" style="position:absolute;left:1748;top:14560;width:870;height:283" coordorigin="1748,14560" coordsize="870,283" path="m1748,14843r870,l2618,14560r-870,l1748,14843xe" stroked="f">
                <v:path arrowok="t"/>
              </v:shape>
            </v:group>
            <v:group id="_x0000_s1260" style="position:absolute;left:11001;top:15841;width:371;height:283" coordorigin="11001,15841" coordsize="371,283">
              <v:shape id="_x0000_s1261" style="position:absolute;left:11001;top:15841;width:371;height:283" coordorigin="11001,15841" coordsize="371,283" path="m11001,16123r370,l11371,15841r-370,l11001,16123xe" stroked="f">
                <v:path arrowok="t"/>
              </v:shape>
            </v:group>
            <w10:wrap anchorx="page" anchory="page"/>
          </v:group>
        </w:pict>
      </w:r>
      <w:bookmarkStart w:id="26" w:name="_bookmark24"/>
      <w:bookmarkEnd w:id="26"/>
      <w:r>
        <w:rPr>
          <w:spacing w:val="-1"/>
        </w:rPr>
        <w:t>Приложение</w:t>
      </w:r>
      <w:r>
        <w:rPr>
          <w:spacing w:val="33"/>
        </w:rPr>
        <w:t xml:space="preserve"> </w:t>
      </w:r>
      <w:r>
        <w:rPr>
          <w:spacing w:val="-1"/>
        </w:rPr>
        <w:t>А1.</w:t>
      </w:r>
      <w:r>
        <w:rPr>
          <w:spacing w:val="25"/>
        </w:rPr>
        <w:t xml:space="preserve"> </w:t>
      </w:r>
      <w:r>
        <w:rPr>
          <w:spacing w:val="-1"/>
        </w:rPr>
        <w:t>Состав</w:t>
      </w:r>
      <w:r>
        <w:rPr>
          <w:spacing w:val="23"/>
        </w:rPr>
        <w:t xml:space="preserve"> </w:t>
      </w:r>
      <w:r>
        <w:t>рабочей</w:t>
      </w:r>
      <w:r>
        <w:rPr>
          <w:spacing w:val="25"/>
        </w:rPr>
        <w:t xml:space="preserve"> </w:t>
      </w:r>
      <w:r>
        <w:t>группы</w:t>
      </w:r>
    </w:p>
    <w:p w:rsidR="00FD39E8" w:rsidRDefault="00FD39E8">
      <w:pPr>
        <w:spacing w:before="4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FD39E8" w:rsidRDefault="006A768B">
      <w:pPr>
        <w:pStyle w:val="a3"/>
        <w:spacing w:before="0" w:line="371" w:lineRule="auto"/>
        <w:ind w:right="108"/>
        <w:jc w:val="both"/>
      </w:pPr>
      <w:r>
        <w:rPr>
          <w:b/>
        </w:rPr>
        <w:t>Азимова</w:t>
      </w:r>
      <w:r>
        <w:rPr>
          <w:b/>
          <w:spacing w:val="56"/>
        </w:rPr>
        <w:t xml:space="preserve"> </w:t>
      </w:r>
      <w:r>
        <w:rPr>
          <w:b/>
        </w:rPr>
        <w:t>Юлия</w:t>
      </w:r>
      <w:r>
        <w:rPr>
          <w:b/>
          <w:spacing w:val="57"/>
        </w:rPr>
        <w:t xml:space="preserve"> </w:t>
      </w:r>
      <w:r>
        <w:rPr>
          <w:b/>
        </w:rPr>
        <w:t xml:space="preserve">Эдвардовна, </w:t>
      </w:r>
      <w:r>
        <w:rPr>
          <w:spacing w:val="-1"/>
        </w:rPr>
        <w:t>д.м.н.,</w:t>
      </w:r>
      <w:r>
        <w:rPr>
          <w:spacing w:val="56"/>
        </w:rPr>
        <w:t xml:space="preserve"> </w:t>
      </w:r>
      <w:r>
        <w:rPr>
          <w:spacing w:val="-1"/>
        </w:rPr>
        <w:t>врач</w:t>
      </w:r>
      <w:r>
        <w:rPr>
          <w:spacing w:val="-1"/>
        </w:rPr>
        <w:t>-</w:t>
      </w:r>
      <w:r>
        <w:rPr>
          <w:spacing w:val="-1"/>
        </w:rPr>
        <w:t>невролог</w:t>
      </w:r>
      <w:r>
        <w:rPr>
          <w:spacing w:val="58"/>
        </w:rPr>
        <w:t xml:space="preserve"> </w:t>
      </w:r>
      <w:r>
        <w:rPr>
          <w:spacing w:val="-1"/>
        </w:rPr>
        <w:t>Университетской</w:t>
      </w:r>
      <w:r>
        <w:rPr>
          <w:spacing w:val="58"/>
        </w:rPr>
        <w:t xml:space="preserve"> </w:t>
      </w:r>
      <w:r>
        <w:rPr>
          <w:spacing w:val="-1"/>
        </w:rPr>
        <w:t>клиники</w:t>
      </w:r>
      <w:r>
        <w:rPr>
          <w:spacing w:val="65"/>
          <w:w w:val="102"/>
        </w:rPr>
        <w:t xml:space="preserve"> </w:t>
      </w:r>
      <w:r>
        <w:t>головной</w:t>
      </w:r>
      <w:r>
        <w:rPr>
          <w:spacing w:val="38"/>
        </w:rPr>
        <w:t xml:space="preserve"> </w:t>
      </w:r>
      <w:r>
        <w:rPr>
          <w:spacing w:val="-1"/>
        </w:rPr>
        <w:t>боли.</w:t>
      </w:r>
      <w:r>
        <w:rPr>
          <w:spacing w:val="46"/>
        </w:rPr>
        <w:t xml:space="preserve"> </w:t>
      </w:r>
      <w:r>
        <w:rPr>
          <w:color w:val="00000A"/>
          <w:spacing w:val="-1"/>
        </w:rPr>
        <w:t>Ведущий</w:t>
      </w:r>
      <w:r>
        <w:rPr>
          <w:color w:val="00000A"/>
          <w:spacing w:val="46"/>
        </w:rPr>
        <w:t xml:space="preserve"> </w:t>
      </w:r>
      <w:r>
        <w:rPr>
          <w:color w:val="00000A"/>
          <w:spacing w:val="-1"/>
        </w:rPr>
        <w:t>научный</w:t>
      </w:r>
      <w:r>
        <w:rPr>
          <w:color w:val="00000A"/>
          <w:spacing w:val="44"/>
        </w:rPr>
        <w:t xml:space="preserve"> </w:t>
      </w:r>
      <w:r>
        <w:rPr>
          <w:color w:val="00000A"/>
          <w:spacing w:val="-1"/>
        </w:rPr>
        <w:t>сотрудник</w:t>
      </w:r>
      <w:r>
        <w:rPr>
          <w:color w:val="00000A"/>
          <w:spacing w:val="39"/>
        </w:rPr>
        <w:t xml:space="preserve"> </w:t>
      </w:r>
      <w:r>
        <w:rPr>
          <w:color w:val="00000A"/>
          <w:spacing w:val="-3"/>
        </w:rPr>
        <w:t>НИИ</w:t>
      </w:r>
      <w:r>
        <w:rPr>
          <w:color w:val="00000A"/>
          <w:spacing w:val="38"/>
        </w:rPr>
        <w:t xml:space="preserve"> </w:t>
      </w:r>
      <w:r>
        <w:rPr>
          <w:color w:val="00000A"/>
          <w:spacing w:val="-1"/>
        </w:rPr>
        <w:t>Общей</w:t>
      </w:r>
      <w:r>
        <w:rPr>
          <w:color w:val="00000A"/>
          <w:spacing w:val="51"/>
        </w:rPr>
        <w:t xml:space="preserve"> </w:t>
      </w:r>
      <w:r>
        <w:rPr>
          <w:color w:val="00000A"/>
          <w:spacing w:val="-1"/>
        </w:rPr>
        <w:t>Патологии</w:t>
      </w:r>
      <w:r>
        <w:rPr>
          <w:color w:val="00000A"/>
          <w:spacing w:val="44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45"/>
        </w:rPr>
        <w:t xml:space="preserve"> </w:t>
      </w:r>
      <w:r>
        <w:rPr>
          <w:color w:val="00000A"/>
          <w:spacing w:val="-1"/>
        </w:rPr>
        <w:t>Патофизиологии</w:t>
      </w:r>
      <w:r>
        <w:rPr>
          <w:color w:val="00000A"/>
          <w:spacing w:val="75"/>
          <w:w w:val="102"/>
        </w:rPr>
        <w:t xml:space="preserve"> </w:t>
      </w:r>
      <w:r>
        <w:rPr>
          <w:color w:val="00000A"/>
          <w:spacing w:val="-1"/>
        </w:rPr>
        <w:t>Минобрнауки.</w:t>
      </w:r>
      <w:r>
        <w:rPr>
          <w:color w:val="00000A"/>
          <w:spacing w:val="12"/>
        </w:rPr>
        <w:t xml:space="preserve"> </w:t>
      </w:r>
      <w:r>
        <w:rPr>
          <w:spacing w:val="-1"/>
        </w:rPr>
        <w:t>Член</w:t>
      </w:r>
      <w:r>
        <w:rPr>
          <w:spacing w:val="11"/>
        </w:rPr>
        <w:t xml:space="preserve"> </w:t>
      </w:r>
      <w:r>
        <w:rPr>
          <w:spacing w:val="-1"/>
        </w:rPr>
        <w:t>общероссийской</w:t>
      </w:r>
      <w:r>
        <w:rPr>
          <w:spacing w:val="11"/>
        </w:rPr>
        <w:t xml:space="preserve"> </w:t>
      </w:r>
      <w:r>
        <w:t>общественной</w:t>
      </w:r>
      <w:r>
        <w:rPr>
          <w:spacing w:val="11"/>
        </w:rPr>
        <w:t xml:space="preserve"> </w:t>
      </w:r>
      <w:r>
        <w:t>организации</w:t>
      </w:r>
      <w:r>
        <w:rPr>
          <w:spacing w:val="10"/>
        </w:rPr>
        <w:t xml:space="preserve"> </w:t>
      </w:r>
      <w:r>
        <w:rPr>
          <w:spacing w:val="-1"/>
        </w:rPr>
        <w:t>«Российское</w:t>
      </w:r>
      <w:r>
        <w:rPr>
          <w:spacing w:val="7"/>
        </w:rPr>
        <w:t xml:space="preserve"> </w:t>
      </w:r>
      <w:r>
        <w:rPr>
          <w:spacing w:val="-1"/>
        </w:rPr>
        <w:t>общество</w:t>
      </w:r>
      <w:r>
        <w:rPr>
          <w:spacing w:val="10"/>
        </w:rPr>
        <w:t xml:space="preserve"> </w:t>
      </w:r>
      <w:r>
        <w:t>по</w:t>
      </w:r>
      <w:r>
        <w:rPr>
          <w:spacing w:val="55"/>
          <w:w w:val="102"/>
        </w:rPr>
        <w:t xml:space="preserve"> </w:t>
      </w:r>
      <w:r>
        <w:t>изучению</w:t>
      </w:r>
      <w:r>
        <w:rPr>
          <w:spacing w:val="8"/>
        </w:rPr>
        <w:t xml:space="preserve"> </w:t>
      </w:r>
      <w:r>
        <w:rPr>
          <w:spacing w:val="-1"/>
        </w:rPr>
        <w:t>головной</w:t>
      </w:r>
      <w:r>
        <w:rPr>
          <w:spacing w:val="11"/>
        </w:rPr>
        <w:t xml:space="preserve"> </w:t>
      </w:r>
      <w:r>
        <w:rPr>
          <w:spacing w:val="-1"/>
        </w:rPr>
        <w:t>боли».</w:t>
      </w:r>
      <w:r>
        <w:rPr>
          <w:spacing w:val="7"/>
        </w:rPr>
        <w:t xml:space="preserve"> </w:t>
      </w:r>
      <w:r>
        <w:rPr>
          <w:spacing w:val="-1"/>
        </w:rPr>
        <w:t>Член</w:t>
      </w:r>
      <w:r>
        <w:rPr>
          <w:spacing w:val="10"/>
        </w:rPr>
        <w:t xml:space="preserve"> </w:t>
      </w:r>
      <w:r>
        <w:rPr>
          <w:spacing w:val="-1"/>
        </w:rPr>
        <w:t>европейской</w:t>
      </w:r>
      <w:r>
        <w:rPr>
          <w:spacing w:val="10"/>
        </w:rPr>
        <w:t xml:space="preserve"> </w:t>
      </w:r>
      <w:r>
        <w:rPr>
          <w:spacing w:val="-1"/>
        </w:rPr>
        <w:t>общественной</w:t>
      </w:r>
      <w:r>
        <w:rPr>
          <w:spacing w:val="10"/>
        </w:rPr>
        <w:t xml:space="preserve"> </w:t>
      </w:r>
      <w:r>
        <w:t>организации</w:t>
      </w:r>
      <w:r>
        <w:rPr>
          <w:spacing w:val="11"/>
        </w:rPr>
        <w:t xml:space="preserve"> </w:t>
      </w:r>
      <w:r>
        <w:rPr>
          <w:spacing w:val="-1"/>
        </w:rPr>
        <w:t>«Европейская</w:t>
      </w:r>
      <w:r>
        <w:rPr>
          <w:spacing w:val="57"/>
          <w:w w:val="102"/>
        </w:rPr>
        <w:t xml:space="preserve"> </w:t>
      </w:r>
      <w:r>
        <w:rPr>
          <w:spacing w:val="-1"/>
        </w:rPr>
        <w:t>федерация</w:t>
      </w:r>
      <w:r>
        <w:rPr>
          <w:spacing w:val="27"/>
        </w:rPr>
        <w:t xml:space="preserve"> </w:t>
      </w:r>
      <w:r>
        <w:t>головной</w:t>
      </w:r>
      <w:r>
        <w:rPr>
          <w:spacing w:val="31"/>
        </w:rPr>
        <w:t xml:space="preserve"> </w:t>
      </w:r>
      <w:r>
        <w:rPr>
          <w:spacing w:val="-1"/>
        </w:rPr>
        <w:t>боли».</w:t>
      </w:r>
    </w:p>
    <w:p w:rsidR="00FD39E8" w:rsidRDefault="006A768B">
      <w:pPr>
        <w:pStyle w:val="a3"/>
        <w:spacing w:before="0" w:line="371" w:lineRule="auto"/>
        <w:ind w:right="114"/>
        <w:jc w:val="both"/>
        <w:rPr>
          <w:rFonts w:cs="Times New Roman"/>
        </w:rPr>
      </w:pPr>
      <w:r>
        <w:rPr>
          <w:b/>
          <w:spacing w:val="-1"/>
        </w:rPr>
        <w:t>Алферова</w:t>
      </w:r>
      <w:r>
        <w:rPr>
          <w:b/>
          <w:spacing w:val="33"/>
        </w:rPr>
        <w:t xml:space="preserve"> </w:t>
      </w:r>
      <w:r>
        <w:rPr>
          <w:b/>
          <w:spacing w:val="-1"/>
        </w:rPr>
        <w:t>Вера</w:t>
      </w:r>
      <w:r>
        <w:rPr>
          <w:b/>
          <w:spacing w:val="34"/>
        </w:rPr>
        <w:t xml:space="preserve"> </w:t>
      </w:r>
      <w:r>
        <w:rPr>
          <w:b/>
        </w:rPr>
        <w:t>Вадимовна</w:t>
      </w:r>
      <w:r>
        <w:t>,</w:t>
      </w:r>
      <w:r>
        <w:rPr>
          <w:spacing w:val="33"/>
        </w:rPr>
        <w:t xml:space="preserve"> </w:t>
      </w:r>
      <w:r>
        <w:rPr>
          <w:spacing w:val="-1"/>
        </w:rPr>
        <w:t>д.м.н.,</w:t>
      </w:r>
      <w:r>
        <w:rPr>
          <w:spacing w:val="34"/>
        </w:rPr>
        <w:t xml:space="preserve"> </w:t>
      </w:r>
      <w:r>
        <w:rPr>
          <w:color w:val="00000A"/>
          <w:spacing w:val="-1"/>
        </w:rPr>
        <w:t>главный</w:t>
      </w:r>
      <w:r>
        <w:rPr>
          <w:color w:val="00000A"/>
          <w:spacing w:val="36"/>
        </w:rPr>
        <w:t xml:space="preserve"> </w:t>
      </w:r>
      <w:r>
        <w:rPr>
          <w:spacing w:val="-2"/>
        </w:rPr>
        <w:t>научный</w:t>
      </w:r>
      <w:r>
        <w:rPr>
          <w:spacing w:val="35"/>
        </w:rPr>
        <w:t xml:space="preserve"> </w:t>
      </w:r>
      <w:r>
        <w:rPr>
          <w:spacing w:val="-1"/>
        </w:rPr>
        <w:t>сотрудник</w:t>
      </w:r>
      <w:r>
        <w:rPr>
          <w:spacing w:val="33"/>
        </w:rPr>
        <w:t xml:space="preserve"> </w:t>
      </w:r>
      <w:r>
        <w:rPr>
          <w:color w:val="00000A"/>
          <w:spacing w:val="-1"/>
        </w:rPr>
        <w:t>НИЛ</w:t>
      </w:r>
      <w:r>
        <w:rPr>
          <w:color w:val="00000A"/>
          <w:spacing w:val="36"/>
        </w:rPr>
        <w:t xml:space="preserve"> </w:t>
      </w:r>
      <w:r>
        <w:rPr>
          <w:color w:val="00000A"/>
          <w:spacing w:val="-1"/>
        </w:rPr>
        <w:t>сосудистых</w:t>
      </w:r>
      <w:r>
        <w:rPr>
          <w:color w:val="00000A"/>
          <w:spacing w:val="77"/>
          <w:w w:val="102"/>
        </w:rPr>
        <w:t xml:space="preserve"> </w:t>
      </w:r>
      <w:r>
        <w:rPr>
          <w:color w:val="00000A"/>
          <w:spacing w:val="-1"/>
        </w:rPr>
        <w:t>заболеваний</w:t>
      </w:r>
      <w:r>
        <w:rPr>
          <w:color w:val="00000A"/>
          <w:spacing w:val="53"/>
        </w:rPr>
        <w:t xml:space="preserve"> </w:t>
      </w:r>
      <w:r>
        <w:rPr>
          <w:color w:val="00000A"/>
        </w:rPr>
        <w:t>головного</w:t>
      </w:r>
      <w:r>
        <w:rPr>
          <w:color w:val="00000A"/>
          <w:spacing w:val="53"/>
        </w:rPr>
        <w:t xml:space="preserve"> </w:t>
      </w:r>
      <w:r>
        <w:rPr>
          <w:color w:val="00000A"/>
          <w:spacing w:val="-1"/>
        </w:rPr>
        <w:t>мозга</w:t>
      </w:r>
      <w:r>
        <w:rPr>
          <w:color w:val="00000A"/>
          <w:spacing w:val="54"/>
        </w:rPr>
        <w:t xml:space="preserve"> </w:t>
      </w:r>
      <w:r>
        <w:t>ФГАОУ</w:t>
      </w:r>
      <w:r>
        <w:rPr>
          <w:spacing w:val="53"/>
        </w:rPr>
        <w:t xml:space="preserve"> </w:t>
      </w:r>
      <w:r>
        <w:t>ВО</w:t>
      </w:r>
      <w:r>
        <w:rPr>
          <w:spacing w:val="53"/>
        </w:rPr>
        <w:t xml:space="preserve"> </w:t>
      </w:r>
      <w:r>
        <w:rPr>
          <w:spacing w:val="-1"/>
        </w:rPr>
        <w:t>Российский</w:t>
      </w:r>
      <w:r>
        <w:rPr>
          <w:spacing w:val="54"/>
        </w:rPr>
        <w:t xml:space="preserve"> </w:t>
      </w:r>
      <w:r>
        <w:rPr>
          <w:spacing w:val="-1"/>
        </w:rPr>
        <w:t>национальный</w:t>
      </w:r>
      <w:r>
        <w:rPr>
          <w:spacing w:val="54"/>
        </w:rPr>
        <w:t xml:space="preserve"> </w:t>
      </w:r>
      <w:r>
        <w:rPr>
          <w:spacing w:val="-1"/>
        </w:rPr>
        <w:t>исследовательский</w:t>
      </w:r>
      <w:r>
        <w:rPr>
          <w:spacing w:val="73"/>
          <w:w w:val="102"/>
        </w:rPr>
        <w:t xml:space="preserve"> </w:t>
      </w:r>
      <w:r>
        <w:rPr>
          <w:spacing w:val="-1"/>
        </w:rPr>
        <w:t>медицинский</w:t>
      </w:r>
      <w:r>
        <w:rPr>
          <w:spacing w:val="26"/>
        </w:rPr>
        <w:t xml:space="preserve"> </w:t>
      </w:r>
      <w:r>
        <w:rPr>
          <w:spacing w:val="-1"/>
        </w:rPr>
        <w:t>университет</w:t>
      </w:r>
      <w:r>
        <w:rPr>
          <w:spacing w:val="25"/>
        </w:rPr>
        <w:t xml:space="preserve"> </w:t>
      </w:r>
      <w:r>
        <w:rPr>
          <w:spacing w:val="-1"/>
        </w:rPr>
        <w:t>имени</w:t>
      </w:r>
      <w:r>
        <w:rPr>
          <w:spacing w:val="27"/>
        </w:rPr>
        <w:t xml:space="preserve"> </w:t>
      </w:r>
      <w:r>
        <w:rPr>
          <w:spacing w:val="-1"/>
        </w:rPr>
        <w:t>Н.И.</w:t>
      </w:r>
      <w:r>
        <w:rPr>
          <w:spacing w:val="25"/>
        </w:rPr>
        <w:t xml:space="preserve"> </w:t>
      </w:r>
      <w:r>
        <w:rPr>
          <w:spacing w:val="-1"/>
        </w:rPr>
        <w:t>Пирогова</w:t>
      </w:r>
      <w:r>
        <w:rPr>
          <w:spacing w:val="23"/>
        </w:rPr>
        <w:t xml:space="preserve"> </w:t>
      </w:r>
      <w:r>
        <w:rPr>
          <w:spacing w:val="-1"/>
        </w:rPr>
        <w:t>Министерства</w:t>
      </w:r>
      <w:r>
        <w:t xml:space="preserve"> </w:t>
      </w:r>
      <w:r>
        <w:rPr>
          <w:spacing w:val="23"/>
        </w:rPr>
        <w:t xml:space="preserve"> </w:t>
      </w:r>
      <w:r>
        <w:rPr>
          <w:spacing w:val="-1"/>
        </w:rPr>
        <w:t>здравоохранения</w:t>
      </w:r>
      <w:r>
        <w:rPr>
          <w:spacing w:val="85"/>
          <w:w w:val="102"/>
        </w:rPr>
        <w:t xml:space="preserve"> </w:t>
      </w:r>
      <w:r>
        <w:rPr>
          <w:spacing w:val="-1"/>
        </w:rPr>
        <w:t>Российской</w:t>
      </w:r>
      <w:r>
        <w:rPr>
          <w:spacing w:val="50"/>
        </w:rPr>
        <w:t xml:space="preserve"> </w:t>
      </w:r>
      <w:r>
        <w:rPr>
          <w:spacing w:val="-1"/>
        </w:rPr>
        <w:t>Федерации</w:t>
      </w:r>
      <w:r>
        <w:rPr>
          <w:color w:val="00000A"/>
          <w:spacing w:val="-1"/>
        </w:rPr>
        <w:t>.</w:t>
      </w:r>
    </w:p>
    <w:p w:rsidR="00FD39E8" w:rsidRDefault="006A768B">
      <w:pPr>
        <w:pStyle w:val="a3"/>
        <w:spacing w:before="5" w:line="370" w:lineRule="auto"/>
        <w:ind w:right="107"/>
        <w:jc w:val="both"/>
      </w:pPr>
      <w:r>
        <w:rPr>
          <w:b/>
        </w:rPr>
        <w:t>Амелин</w:t>
      </w:r>
      <w:r>
        <w:rPr>
          <w:b/>
          <w:spacing w:val="19"/>
        </w:rPr>
        <w:t xml:space="preserve"> </w:t>
      </w:r>
      <w:r>
        <w:rPr>
          <w:b/>
          <w:spacing w:val="-1"/>
        </w:rPr>
        <w:t>Александр</w:t>
      </w:r>
      <w:r>
        <w:rPr>
          <w:b/>
          <w:spacing w:val="19"/>
        </w:rPr>
        <w:t xml:space="preserve"> </w:t>
      </w:r>
      <w:r>
        <w:rPr>
          <w:b/>
          <w:spacing w:val="-1"/>
        </w:rPr>
        <w:t>Витальевич</w:t>
      </w:r>
      <w:r>
        <w:rPr>
          <w:spacing w:val="-1"/>
        </w:rPr>
        <w:t>,</w:t>
      </w:r>
      <w:r>
        <w:rPr>
          <w:spacing w:val="18"/>
        </w:rPr>
        <w:t xml:space="preserve"> </w:t>
      </w:r>
      <w:r>
        <w:rPr>
          <w:spacing w:val="-1"/>
        </w:rPr>
        <w:t>д.м.н.,</w:t>
      </w:r>
      <w:r>
        <w:rPr>
          <w:spacing w:val="19"/>
        </w:rPr>
        <w:t xml:space="preserve"> </w:t>
      </w:r>
      <w:r>
        <w:rPr>
          <w:spacing w:val="-1"/>
        </w:rPr>
        <w:t>профессор</w:t>
      </w:r>
      <w:r>
        <w:rPr>
          <w:spacing w:val="23"/>
        </w:rPr>
        <w:t xml:space="preserve"> </w:t>
      </w:r>
      <w:r>
        <w:rPr>
          <w:spacing w:val="-1"/>
        </w:rPr>
        <w:t>кафедры</w:t>
      </w:r>
      <w:r>
        <w:rPr>
          <w:spacing w:val="22"/>
        </w:rPr>
        <w:t xml:space="preserve"> </w:t>
      </w:r>
      <w:r>
        <w:t>неврологии,</w:t>
      </w:r>
      <w:r>
        <w:rPr>
          <w:spacing w:val="65"/>
          <w:w w:val="102"/>
        </w:rPr>
        <w:t xml:space="preserve"> </w:t>
      </w:r>
      <w:r>
        <w:rPr>
          <w:spacing w:val="-1"/>
        </w:rPr>
        <w:t>Руководитель</w:t>
      </w:r>
      <w:r>
        <w:rPr>
          <w:spacing w:val="4"/>
        </w:rPr>
        <w:t xml:space="preserve"> </w:t>
      </w:r>
      <w:r>
        <w:rPr>
          <w:spacing w:val="-1"/>
        </w:rPr>
        <w:t>отдела</w:t>
      </w:r>
      <w:r>
        <w:rPr>
          <w:spacing w:val="3"/>
        </w:rPr>
        <w:t xml:space="preserve"> </w:t>
      </w:r>
      <w:r>
        <w:rPr>
          <w:spacing w:val="-1"/>
        </w:rPr>
        <w:t>общей</w:t>
      </w:r>
      <w:r>
        <w:rPr>
          <w:spacing w:val="9"/>
        </w:rPr>
        <w:t xml:space="preserve"> </w:t>
      </w:r>
      <w:r>
        <w:t>неврологии</w:t>
      </w:r>
      <w:r>
        <w:rPr>
          <w:spacing w:val="6"/>
        </w:rPr>
        <w:t xml:space="preserve"> </w:t>
      </w:r>
      <w:r>
        <w:rPr>
          <w:spacing w:val="-1"/>
        </w:rPr>
        <w:t>НИИ</w:t>
      </w:r>
      <w:r>
        <w:t xml:space="preserve"> Неврологии</w:t>
      </w:r>
      <w:r>
        <w:rPr>
          <w:spacing w:val="1"/>
        </w:rPr>
        <w:t xml:space="preserve"> </w:t>
      </w:r>
      <w:r>
        <w:rPr>
          <w:spacing w:val="-1"/>
        </w:rPr>
        <w:t>НКИЦ</w:t>
      </w:r>
      <w:r>
        <w:t xml:space="preserve"> ГБОУ</w:t>
      </w:r>
      <w:r>
        <w:rPr>
          <w:spacing w:val="3"/>
        </w:rPr>
        <w:t xml:space="preserve"> </w:t>
      </w:r>
      <w:r>
        <w:rPr>
          <w:spacing w:val="-2"/>
        </w:rPr>
        <w:t>ВПО</w:t>
      </w:r>
      <w:r>
        <w:rPr>
          <w:spacing w:val="6"/>
        </w:rPr>
        <w:t xml:space="preserve"> </w:t>
      </w:r>
      <w:r>
        <w:rPr>
          <w:spacing w:val="-1"/>
        </w:rPr>
        <w:t>«Первый</w:t>
      </w:r>
      <w:r>
        <w:rPr>
          <w:spacing w:val="39"/>
          <w:w w:val="102"/>
        </w:rPr>
        <w:t xml:space="preserve"> </w:t>
      </w:r>
      <w:r>
        <w:rPr>
          <w:spacing w:val="-1"/>
        </w:rPr>
        <w:t>Санкт</w:t>
      </w:r>
      <w:r>
        <w:rPr>
          <w:spacing w:val="-1"/>
        </w:rPr>
        <w:t>-</w:t>
      </w:r>
      <w:r>
        <w:rPr>
          <w:spacing w:val="-1"/>
        </w:rPr>
        <w:t>Петербургский</w:t>
      </w:r>
      <w:r>
        <w:rPr>
          <w:spacing w:val="48"/>
        </w:rPr>
        <w:t xml:space="preserve"> </w:t>
      </w:r>
      <w:r>
        <w:rPr>
          <w:spacing w:val="-1"/>
        </w:rPr>
        <w:t>государственный</w:t>
      </w:r>
      <w:r>
        <w:rPr>
          <w:spacing w:val="48"/>
        </w:rPr>
        <w:t xml:space="preserve"> </w:t>
      </w:r>
      <w:r>
        <w:rPr>
          <w:spacing w:val="-1"/>
        </w:rPr>
        <w:t>медицинский</w:t>
      </w:r>
      <w:r>
        <w:rPr>
          <w:spacing w:val="49"/>
        </w:rPr>
        <w:t xml:space="preserve"> </w:t>
      </w:r>
      <w:r>
        <w:rPr>
          <w:spacing w:val="-1"/>
        </w:rPr>
        <w:t>университет</w:t>
      </w:r>
      <w:r>
        <w:rPr>
          <w:spacing w:val="47"/>
        </w:rPr>
        <w:t xml:space="preserve"> </w:t>
      </w:r>
      <w:r>
        <w:t>им</w:t>
      </w:r>
      <w:r>
        <w:rPr>
          <w:spacing w:val="45"/>
        </w:rPr>
        <w:t xml:space="preserve"> </w:t>
      </w:r>
      <w:r>
        <w:rPr>
          <w:spacing w:val="-2"/>
        </w:rPr>
        <w:t>акад.</w:t>
      </w:r>
      <w:r>
        <w:rPr>
          <w:spacing w:val="47"/>
        </w:rPr>
        <w:t xml:space="preserve"> </w:t>
      </w:r>
      <w:r>
        <w:rPr>
          <w:spacing w:val="-2"/>
        </w:rPr>
        <w:t>И.П.</w:t>
      </w:r>
      <w:r>
        <w:rPr>
          <w:spacing w:val="47"/>
        </w:rPr>
        <w:t xml:space="preserve"> </w:t>
      </w:r>
      <w:r>
        <w:rPr>
          <w:spacing w:val="-1"/>
        </w:rPr>
        <w:t>Павлова</w:t>
      </w:r>
      <w:r>
        <w:rPr>
          <w:spacing w:val="65"/>
          <w:w w:val="102"/>
        </w:rPr>
        <w:t xml:space="preserve"> </w:t>
      </w:r>
      <w:r>
        <w:t>МЗ</w:t>
      </w:r>
      <w:r>
        <w:rPr>
          <w:spacing w:val="51"/>
        </w:rPr>
        <w:t xml:space="preserve"> </w:t>
      </w:r>
      <w:r>
        <w:t>РФ».</w:t>
      </w:r>
      <w:r>
        <w:rPr>
          <w:spacing w:val="52"/>
        </w:rPr>
        <w:t xml:space="preserve"> </w:t>
      </w:r>
      <w:r>
        <w:rPr>
          <w:spacing w:val="-1"/>
        </w:rPr>
        <w:t>Руководитель</w:t>
      </w:r>
      <w:r>
        <w:rPr>
          <w:spacing w:val="53"/>
        </w:rPr>
        <w:t xml:space="preserve"> </w:t>
      </w:r>
      <w:r>
        <w:rPr>
          <w:spacing w:val="-1"/>
        </w:rPr>
        <w:t>комитета</w:t>
      </w:r>
      <w:r>
        <w:rPr>
          <w:spacing w:val="50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rPr>
          <w:spacing w:val="-1"/>
        </w:rPr>
        <w:t>головной</w:t>
      </w:r>
      <w:r>
        <w:rPr>
          <w:spacing w:val="53"/>
        </w:rPr>
        <w:t xml:space="preserve"> </w:t>
      </w:r>
      <w:r>
        <w:rPr>
          <w:spacing w:val="-1"/>
        </w:rPr>
        <w:t>боли</w:t>
      </w:r>
      <w:r>
        <w:rPr>
          <w:spacing w:val="54"/>
        </w:rPr>
        <w:t xml:space="preserve"> </w:t>
      </w:r>
      <w:r>
        <w:rPr>
          <w:spacing w:val="-1"/>
        </w:rPr>
        <w:t>Российского</w:t>
      </w:r>
      <w:r>
        <w:rPr>
          <w:spacing w:val="51"/>
        </w:rPr>
        <w:t xml:space="preserve"> </w:t>
      </w:r>
      <w:r>
        <w:rPr>
          <w:spacing w:val="-1"/>
        </w:rPr>
        <w:t>Межрегионального</w:t>
      </w:r>
      <w:r>
        <w:rPr>
          <w:spacing w:val="85"/>
          <w:w w:val="102"/>
        </w:rPr>
        <w:t xml:space="preserve"> </w:t>
      </w:r>
      <w:r>
        <w:rPr>
          <w:spacing w:val="-1"/>
        </w:rPr>
        <w:t>Общества</w:t>
      </w:r>
      <w:r>
        <w:t xml:space="preserve">   </w:t>
      </w:r>
      <w:r>
        <w:rPr>
          <w:spacing w:val="6"/>
        </w:rPr>
        <w:t xml:space="preserve"> </w:t>
      </w:r>
      <w:r>
        <w:t xml:space="preserve">по   </w:t>
      </w:r>
      <w:r>
        <w:rPr>
          <w:spacing w:val="8"/>
        </w:rPr>
        <w:t xml:space="preserve"> </w:t>
      </w:r>
      <w:r>
        <w:t xml:space="preserve">изучению   </w:t>
      </w:r>
      <w:r>
        <w:rPr>
          <w:spacing w:val="8"/>
        </w:rPr>
        <w:t xml:space="preserve"> </w:t>
      </w:r>
      <w:r>
        <w:rPr>
          <w:spacing w:val="-1"/>
        </w:rPr>
        <w:t>боли,</w:t>
      </w:r>
      <w:r>
        <w:t xml:space="preserve">   </w:t>
      </w:r>
      <w:r>
        <w:rPr>
          <w:spacing w:val="8"/>
        </w:rPr>
        <w:t xml:space="preserve"> </w:t>
      </w:r>
      <w:r>
        <w:rPr>
          <w:spacing w:val="-1"/>
        </w:rPr>
        <w:t>Член</w:t>
      </w:r>
      <w:r>
        <w:t xml:space="preserve">   </w:t>
      </w:r>
      <w:r>
        <w:rPr>
          <w:spacing w:val="10"/>
        </w:rPr>
        <w:t xml:space="preserve"> </w:t>
      </w:r>
      <w:r>
        <w:rPr>
          <w:spacing w:val="-1"/>
        </w:rPr>
        <w:t>общ</w:t>
      </w:r>
      <w:r>
        <w:rPr>
          <w:spacing w:val="-1"/>
        </w:rPr>
        <w:t>ероссийской</w:t>
      </w:r>
      <w:r>
        <w:t xml:space="preserve">   </w:t>
      </w:r>
      <w:r>
        <w:rPr>
          <w:spacing w:val="9"/>
        </w:rPr>
        <w:t xml:space="preserve"> </w:t>
      </w:r>
      <w:r>
        <w:t xml:space="preserve">общественной   </w:t>
      </w:r>
      <w:r>
        <w:rPr>
          <w:spacing w:val="10"/>
        </w:rPr>
        <w:t xml:space="preserve"> </w:t>
      </w:r>
      <w:r>
        <w:rPr>
          <w:spacing w:val="-1"/>
        </w:rPr>
        <w:t>организации</w:t>
      </w:r>
    </w:p>
    <w:p w:rsidR="00FD39E8" w:rsidRDefault="006A768B">
      <w:pPr>
        <w:pStyle w:val="a3"/>
        <w:spacing w:before="2"/>
        <w:ind w:firstLine="0"/>
        <w:jc w:val="both"/>
      </w:pPr>
      <w:r>
        <w:rPr>
          <w:spacing w:val="-1"/>
        </w:rPr>
        <w:t>«Российское</w:t>
      </w:r>
      <w:r>
        <w:rPr>
          <w:spacing w:val="18"/>
        </w:rPr>
        <w:t xml:space="preserve"> </w:t>
      </w:r>
      <w:r>
        <w:rPr>
          <w:spacing w:val="-1"/>
        </w:rPr>
        <w:t>общество</w:t>
      </w:r>
      <w:r>
        <w:rPr>
          <w:spacing w:val="22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изучению</w:t>
      </w:r>
      <w:r>
        <w:rPr>
          <w:spacing w:val="23"/>
        </w:rPr>
        <w:t xml:space="preserve"> </w:t>
      </w:r>
      <w:r>
        <w:rPr>
          <w:spacing w:val="-1"/>
        </w:rPr>
        <w:t>головной</w:t>
      </w:r>
      <w:r>
        <w:rPr>
          <w:spacing w:val="24"/>
        </w:rPr>
        <w:t xml:space="preserve"> </w:t>
      </w:r>
      <w:r>
        <w:rPr>
          <w:spacing w:val="-2"/>
        </w:rPr>
        <w:t>боли».</w:t>
      </w:r>
    </w:p>
    <w:p w:rsidR="00FD39E8" w:rsidRDefault="006A768B">
      <w:pPr>
        <w:pStyle w:val="a3"/>
        <w:spacing w:before="150" w:line="371" w:lineRule="auto"/>
        <w:ind w:right="107"/>
        <w:jc w:val="both"/>
      </w:pPr>
      <w:r>
        <w:rPr>
          <w:b/>
        </w:rPr>
        <w:t>Артеменко</w:t>
      </w:r>
      <w:r>
        <w:rPr>
          <w:b/>
          <w:spacing w:val="17"/>
        </w:rPr>
        <w:t xml:space="preserve"> </w:t>
      </w:r>
      <w:r>
        <w:rPr>
          <w:b/>
          <w:spacing w:val="-1"/>
        </w:rPr>
        <w:t>Ада</w:t>
      </w:r>
      <w:r>
        <w:rPr>
          <w:b/>
          <w:spacing w:val="24"/>
        </w:rPr>
        <w:t xml:space="preserve"> </w:t>
      </w:r>
      <w:r>
        <w:rPr>
          <w:b/>
        </w:rPr>
        <w:t>Равильевна</w:t>
      </w:r>
      <w:r>
        <w:t>,</w:t>
      </w:r>
      <w:r>
        <w:rPr>
          <w:spacing w:val="23"/>
        </w:rPr>
        <w:t xml:space="preserve"> </w:t>
      </w:r>
      <w:r>
        <w:rPr>
          <w:spacing w:val="-1"/>
        </w:rPr>
        <w:t>д.м.н.,</w:t>
      </w:r>
      <w:r>
        <w:rPr>
          <w:spacing w:val="23"/>
        </w:rPr>
        <w:t xml:space="preserve"> </w:t>
      </w:r>
      <w:r>
        <w:rPr>
          <w:spacing w:val="-1"/>
        </w:rPr>
        <w:t>профессор</w:t>
      </w:r>
      <w:r>
        <w:rPr>
          <w:spacing w:val="24"/>
        </w:rPr>
        <w:t xml:space="preserve"> </w:t>
      </w:r>
      <w:r>
        <w:rPr>
          <w:spacing w:val="-1"/>
        </w:rPr>
        <w:t>кафедры</w:t>
      </w:r>
      <w:r>
        <w:rPr>
          <w:spacing w:val="22"/>
        </w:rPr>
        <w:t xml:space="preserve"> </w:t>
      </w:r>
      <w:r>
        <w:rPr>
          <w:spacing w:val="-1"/>
        </w:rPr>
        <w:t>нервных</w:t>
      </w:r>
      <w:r>
        <w:rPr>
          <w:spacing w:val="23"/>
        </w:rPr>
        <w:t xml:space="preserve"> </w:t>
      </w:r>
      <w:r>
        <w:rPr>
          <w:spacing w:val="-1"/>
        </w:rPr>
        <w:t>болезней</w:t>
      </w:r>
      <w:r>
        <w:rPr>
          <w:spacing w:val="61"/>
          <w:w w:val="102"/>
        </w:rPr>
        <w:t xml:space="preserve"> </w:t>
      </w:r>
      <w:r>
        <w:rPr>
          <w:spacing w:val="-1"/>
        </w:rPr>
        <w:t>Института</w:t>
      </w:r>
      <w:r>
        <w:rPr>
          <w:spacing w:val="3"/>
        </w:rPr>
        <w:t xml:space="preserve"> </w:t>
      </w:r>
      <w:r>
        <w:rPr>
          <w:spacing w:val="-1"/>
        </w:rPr>
        <w:t>профессионального</w:t>
      </w:r>
      <w:r>
        <w:rPr>
          <w:spacing w:val="6"/>
        </w:rPr>
        <w:t xml:space="preserve"> </w:t>
      </w:r>
      <w:r>
        <w:rPr>
          <w:spacing w:val="-1"/>
        </w:rPr>
        <w:t>образования</w:t>
      </w:r>
      <w:r>
        <w:rPr>
          <w:spacing w:val="5"/>
        </w:rPr>
        <w:t xml:space="preserve"> </w:t>
      </w:r>
      <w:r>
        <w:t>ФГАОУ</w:t>
      </w:r>
      <w:r>
        <w:rPr>
          <w:spacing w:val="6"/>
        </w:rPr>
        <w:t xml:space="preserve"> </w:t>
      </w:r>
      <w:r>
        <w:t>ВО</w:t>
      </w:r>
      <w:r>
        <w:rPr>
          <w:spacing w:val="7"/>
        </w:rPr>
        <w:t xml:space="preserve"> </w:t>
      </w:r>
      <w:r>
        <w:rPr>
          <w:spacing w:val="-2"/>
        </w:rPr>
        <w:t>Первый</w:t>
      </w:r>
      <w:r>
        <w:rPr>
          <w:spacing w:val="7"/>
        </w:rPr>
        <w:t xml:space="preserve"> </w:t>
      </w:r>
      <w:r>
        <w:t>МГМУ</w:t>
      </w:r>
      <w:r>
        <w:rPr>
          <w:spacing w:val="6"/>
        </w:rPr>
        <w:t xml:space="preserve"> </w:t>
      </w:r>
      <w:r>
        <w:rPr>
          <w:spacing w:val="-1"/>
        </w:rPr>
        <w:t>им.</w:t>
      </w:r>
      <w:r>
        <w:rPr>
          <w:spacing w:val="6"/>
        </w:rPr>
        <w:t xml:space="preserve"> </w:t>
      </w:r>
      <w:r>
        <w:rPr>
          <w:spacing w:val="-1"/>
        </w:rPr>
        <w:t>И.М.</w:t>
      </w:r>
      <w:r>
        <w:rPr>
          <w:spacing w:val="6"/>
        </w:rPr>
        <w:t xml:space="preserve"> </w:t>
      </w:r>
      <w:r>
        <w:rPr>
          <w:spacing w:val="-1"/>
        </w:rPr>
        <w:t>Сеченова</w:t>
      </w:r>
      <w:r>
        <w:rPr>
          <w:spacing w:val="89"/>
          <w:w w:val="102"/>
        </w:rPr>
        <w:t xml:space="preserve"> </w:t>
      </w:r>
      <w:r>
        <w:t>Минздрава</w:t>
      </w:r>
      <w:r>
        <w:rPr>
          <w:spacing w:val="4"/>
        </w:rPr>
        <w:t xml:space="preserve"> </w:t>
      </w:r>
      <w:r>
        <w:rPr>
          <w:spacing w:val="-1"/>
        </w:rPr>
        <w:t>России</w:t>
      </w:r>
      <w:r>
        <w:rPr>
          <w:spacing w:val="8"/>
        </w:rPr>
        <w:t xml:space="preserve"> </w:t>
      </w:r>
      <w:r>
        <w:rPr>
          <w:spacing w:val="-1"/>
        </w:rPr>
        <w:t>(Сеченовский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Университет)</w:t>
      </w:r>
      <w:r>
        <w:t xml:space="preserve"> </w:t>
      </w:r>
      <w:r>
        <w:rPr>
          <w:spacing w:val="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rPr>
          <w:color w:val="00000A"/>
          <w:spacing w:val="-1"/>
        </w:rPr>
        <w:t>Центр</w:t>
      </w:r>
      <w:r>
        <w:rPr>
          <w:color w:val="00000A"/>
        </w:rPr>
        <w:t xml:space="preserve"> </w:t>
      </w:r>
      <w:r>
        <w:rPr>
          <w:color w:val="00000A"/>
          <w:spacing w:val="7"/>
        </w:rPr>
        <w:t xml:space="preserve"> </w:t>
      </w:r>
      <w:r>
        <w:rPr>
          <w:color w:val="00000A"/>
        </w:rPr>
        <w:t>Междисциплинарной</w:t>
      </w:r>
      <w:r>
        <w:rPr>
          <w:color w:val="00000A"/>
          <w:spacing w:val="33"/>
          <w:w w:val="102"/>
        </w:rPr>
        <w:t xml:space="preserve"> </w:t>
      </w:r>
      <w:r>
        <w:rPr>
          <w:color w:val="00000A"/>
          <w:spacing w:val="-1"/>
        </w:rPr>
        <w:t>Стоматологии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Неврологии,</w:t>
      </w:r>
      <w:r>
        <w:rPr>
          <w:color w:val="00000A"/>
          <w:spacing w:val="22"/>
        </w:rPr>
        <w:t xml:space="preserve"> </w:t>
      </w:r>
      <w:r>
        <w:rPr>
          <w:color w:val="00000A"/>
        </w:rPr>
        <w:t>г.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Москва.</w:t>
      </w:r>
      <w:r>
        <w:rPr>
          <w:color w:val="00000A"/>
          <w:spacing w:val="29"/>
        </w:rPr>
        <w:t xml:space="preserve"> </w:t>
      </w:r>
      <w:r>
        <w:rPr>
          <w:spacing w:val="-1"/>
        </w:rPr>
        <w:t>Член</w:t>
      </w:r>
      <w:r>
        <w:rPr>
          <w:spacing w:val="25"/>
        </w:rPr>
        <w:t xml:space="preserve"> </w:t>
      </w:r>
      <w:r>
        <w:rPr>
          <w:spacing w:val="-1"/>
        </w:rPr>
        <w:t>общероссийской</w:t>
      </w:r>
      <w:r>
        <w:rPr>
          <w:spacing w:val="26"/>
        </w:rPr>
        <w:t xml:space="preserve"> </w:t>
      </w:r>
      <w:r>
        <w:rPr>
          <w:spacing w:val="-1"/>
        </w:rPr>
        <w:t>общественной</w:t>
      </w:r>
      <w:r>
        <w:rPr>
          <w:spacing w:val="25"/>
        </w:rPr>
        <w:t xml:space="preserve"> </w:t>
      </w:r>
      <w:r>
        <w:t>организации</w:t>
      </w:r>
    </w:p>
    <w:p w:rsidR="00FD39E8" w:rsidRDefault="006A768B">
      <w:pPr>
        <w:pStyle w:val="a3"/>
        <w:spacing w:before="0" w:line="371" w:lineRule="auto"/>
        <w:ind w:right="105" w:firstLine="0"/>
        <w:jc w:val="both"/>
      </w:pPr>
      <w:r>
        <w:rPr>
          <w:spacing w:val="-1"/>
        </w:rPr>
        <w:t>«Российское</w:t>
      </w:r>
      <w:r>
        <w:rPr>
          <w:spacing w:val="14"/>
        </w:rPr>
        <w:t xml:space="preserve"> </w:t>
      </w:r>
      <w:r>
        <w:rPr>
          <w:spacing w:val="-1"/>
        </w:rPr>
        <w:t>общество</w:t>
      </w:r>
      <w:r>
        <w:rPr>
          <w:spacing w:val="16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изучению</w:t>
      </w:r>
      <w:r>
        <w:rPr>
          <w:spacing w:val="17"/>
        </w:rPr>
        <w:t xml:space="preserve"> </w:t>
      </w:r>
      <w:r>
        <w:t>головной</w:t>
      </w:r>
      <w:r>
        <w:rPr>
          <w:spacing w:val="19"/>
        </w:rPr>
        <w:t xml:space="preserve"> </w:t>
      </w:r>
      <w:r>
        <w:t>боли</w:t>
      </w:r>
      <w:r>
        <w:rPr>
          <w:color w:val="00000A"/>
        </w:rPr>
        <w:t>»,</w:t>
      </w:r>
      <w:r>
        <w:rPr>
          <w:color w:val="00000A"/>
          <w:spacing w:val="17"/>
        </w:rPr>
        <w:t xml:space="preserve"> </w:t>
      </w:r>
      <w:r>
        <w:rPr>
          <w:spacing w:val="-1"/>
        </w:rPr>
        <w:t>Член</w:t>
      </w:r>
      <w:r>
        <w:rPr>
          <w:spacing w:val="18"/>
        </w:rPr>
        <w:t xml:space="preserve"> </w:t>
      </w:r>
      <w:r>
        <w:rPr>
          <w:spacing w:val="-1"/>
        </w:rPr>
        <w:t>европейской</w:t>
      </w:r>
      <w:r>
        <w:rPr>
          <w:spacing w:val="18"/>
        </w:rPr>
        <w:t xml:space="preserve"> </w:t>
      </w:r>
      <w:r>
        <w:rPr>
          <w:spacing w:val="-1"/>
        </w:rPr>
        <w:t>общественной</w:t>
      </w:r>
      <w:r>
        <w:rPr>
          <w:spacing w:val="69"/>
          <w:w w:val="102"/>
        </w:rPr>
        <w:t xml:space="preserve"> </w:t>
      </w:r>
      <w:r>
        <w:t>организации</w:t>
      </w:r>
      <w:r>
        <w:rPr>
          <w:spacing w:val="28"/>
        </w:rPr>
        <w:t xml:space="preserve"> </w:t>
      </w:r>
      <w:r>
        <w:rPr>
          <w:spacing w:val="-1"/>
        </w:rPr>
        <w:t>«Европейская</w:t>
      </w:r>
      <w:r>
        <w:rPr>
          <w:spacing w:val="32"/>
        </w:rPr>
        <w:t xml:space="preserve"> </w:t>
      </w:r>
      <w:r>
        <w:rPr>
          <w:spacing w:val="-1"/>
        </w:rPr>
        <w:t>федерация</w:t>
      </w:r>
      <w:r>
        <w:rPr>
          <w:spacing w:val="32"/>
        </w:rPr>
        <w:t xml:space="preserve"> </w:t>
      </w:r>
      <w:r>
        <w:t>головной</w:t>
      </w:r>
      <w:r>
        <w:rPr>
          <w:spacing w:val="34"/>
        </w:rPr>
        <w:t xml:space="preserve"> </w:t>
      </w:r>
      <w:r>
        <w:t>боли</w:t>
      </w:r>
      <w:r>
        <w:rPr>
          <w:color w:val="00000A"/>
        </w:rPr>
        <w:t xml:space="preserve">», </w:t>
      </w:r>
      <w:r>
        <w:rPr>
          <w:color w:val="00000A"/>
          <w:spacing w:val="28"/>
        </w:rPr>
        <w:t xml:space="preserve"> </w:t>
      </w:r>
      <w:r>
        <w:rPr>
          <w:color w:val="00000A"/>
          <w:spacing w:val="-1"/>
        </w:rPr>
        <w:t>Член</w:t>
      </w:r>
      <w:r>
        <w:rPr>
          <w:color w:val="00000A"/>
        </w:rPr>
        <w:t xml:space="preserve"> </w:t>
      </w:r>
      <w:r>
        <w:rPr>
          <w:color w:val="00000A"/>
          <w:spacing w:val="34"/>
        </w:rPr>
        <w:t xml:space="preserve"> </w:t>
      </w:r>
      <w:r>
        <w:rPr>
          <w:color w:val="00000A"/>
          <w:spacing w:val="-1"/>
        </w:rPr>
        <w:t>международной</w:t>
      </w:r>
      <w:r>
        <w:rPr>
          <w:color w:val="00000A"/>
          <w:spacing w:val="27"/>
          <w:w w:val="102"/>
        </w:rPr>
        <w:t xml:space="preserve"> </w:t>
      </w:r>
      <w:r>
        <w:rPr>
          <w:color w:val="00000A"/>
          <w:spacing w:val="-1"/>
        </w:rPr>
        <w:t>общественной</w:t>
      </w:r>
      <w:r>
        <w:rPr>
          <w:color w:val="00000A"/>
          <w:spacing w:val="28"/>
        </w:rPr>
        <w:t xml:space="preserve"> </w:t>
      </w:r>
      <w:r>
        <w:rPr>
          <w:color w:val="00000A"/>
        </w:rPr>
        <w:t>организации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1"/>
        </w:rPr>
        <w:t>«Международное</w:t>
      </w:r>
      <w:r>
        <w:rPr>
          <w:color w:val="00000A"/>
          <w:spacing w:val="7"/>
        </w:rPr>
        <w:t xml:space="preserve"> </w:t>
      </w:r>
      <w:r>
        <w:rPr>
          <w:color w:val="00000A"/>
          <w:spacing w:val="-1"/>
        </w:rPr>
        <w:t>общество</w:t>
      </w:r>
      <w:r>
        <w:rPr>
          <w:color w:val="00000A"/>
          <w:spacing w:val="10"/>
        </w:rPr>
        <w:t xml:space="preserve"> </w:t>
      </w:r>
      <w:r>
        <w:rPr>
          <w:color w:val="00000A"/>
        </w:rPr>
        <w:t>головной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боли»</w:t>
      </w:r>
      <w:r>
        <w:rPr>
          <w:color w:val="00000A"/>
        </w:rPr>
        <w:t>,</w:t>
      </w:r>
      <w:r>
        <w:rPr>
          <w:color w:val="00000A"/>
          <w:spacing w:val="2"/>
        </w:rPr>
        <w:t xml:space="preserve"> </w:t>
      </w:r>
      <w:r>
        <w:rPr>
          <w:color w:val="00000A"/>
          <w:spacing w:val="-1"/>
        </w:rPr>
        <w:t>Член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1"/>
        </w:rPr>
        <w:t>Европейской</w:t>
      </w:r>
      <w:r>
        <w:rPr>
          <w:color w:val="00000A"/>
          <w:spacing w:val="57"/>
          <w:w w:val="102"/>
        </w:rPr>
        <w:t xml:space="preserve"> </w:t>
      </w:r>
      <w:r>
        <w:rPr>
          <w:color w:val="00000A"/>
          <w:spacing w:val="-1"/>
        </w:rPr>
        <w:t>общественной</w:t>
      </w:r>
      <w:r>
        <w:rPr>
          <w:color w:val="00000A"/>
          <w:spacing w:val="35"/>
        </w:rPr>
        <w:t xml:space="preserve"> </w:t>
      </w:r>
      <w:r>
        <w:rPr>
          <w:color w:val="00000A"/>
        </w:rPr>
        <w:t>организации</w:t>
      </w:r>
      <w:r>
        <w:rPr>
          <w:color w:val="00000A"/>
          <w:spacing w:val="35"/>
        </w:rPr>
        <w:t xml:space="preserve"> </w:t>
      </w:r>
      <w:r>
        <w:rPr>
          <w:color w:val="00000A"/>
          <w:spacing w:val="-2"/>
        </w:rPr>
        <w:t>«Европейская</w:t>
      </w:r>
      <w:r>
        <w:rPr>
          <w:color w:val="00000A"/>
          <w:spacing w:val="33"/>
        </w:rPr>
        <w:t xml:space="preserve"> </w:t>
      </w:r>
      <w:r>
        <w:rPr>
          <w:color w:val="00000A"/>
          <w:spacing w:val="-1"/>
        </w:rPr>
        <w:t>Академия</w:t>
      </w:r>
      <w:r>
        <w:rPr>
          <w:color w:val="00000A"/>
          <w:spacing w:val="43"/>
        </w:rPr>
        <w:t xml:space="preserve"> </w:t>
      </w:r>
      <w:r>
        <w:rPr>
          <w:color w:val="00000A"/>
        </w:rPr>
        <w:t>неврологии».</w:t>
      </w:r>
    </w:p>
    <w:p w:rsidR="00FD39E8" w:rsidRDefault="006A768B">
      <w:pPr>
        <w:spacing w:before="6"/>
        <w:ind w:left="838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pacing w:val="-1"/>
          <w:sz w:val="24"/>
        </w:rPr>
        <w:t>Ахмадеева</w:t>
      </w:r>
      <w:r>
        <w:rPr>
          <w:rFonts w:ascii="Times New Roman" w:hAnsi="Times New Roman"/>
          <w:b/>
          <w:spacing w:val="4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Лейла</w:t>
      </w:r>
      <w:r>
        <w:rPr>
          <w:rFonts w:ascii="Times New Roman" w:hAnsi="Times New Roman"/>
          <w:b/>
          <w:spacing w:val="4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Ринатовна,</w:t>
      </w:r>
      <w:r>
        <w:rPr>
          <w:rFonts w:ascii="Times New Roman" w:hAnsi="Times New Roman"/>
          <w:b/>
          <w:spacing w:val="51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д.м.н.,</w:t>
      </w:r>
      <w:r>
        <w:rPr>
          <w:rFonts w:ascii="Times New Roman" w:hAnsi="Times New Roman"/>
          <w:spacing w:val="47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профессор</w:t>
      </w:r>
      <w:r>
        <w:rPr>
          <w:rFonts w:ascii="Times New Roman" w:hAnsi="Times New Roman"/>
          <w:spacing w:val="47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кафедры</w:t>
      </w:r>
      <w:r>
        <w:rPr>
          <w:rFonts w:ascii="Times New Roman" w:hAnsi="Times New Roman"/>
          <w:spacing w:val="44"/>
          <w:sz w:val="24"/>
        </w:rPr>
        <w:t xml:space="preserve"> </w:t>
      </w:r>
      <w:r>
        <w:rPr>
          <w:rFonts w:ascii="Times New Roman" w:hAnsi="Times New Roman"/>
          <w:sz w:val="24"/>
        </w:rPr>
        <w:t>неврологии</w:t>
      </w:r>
      <w:r>
        <w:rPr>
          <w:rFonts w:ascii="Times New Roman" w:hAnsi="Times New Roman"/>
          <w:spacing w:val="54"/>
          <w:sz w:val="24"/>
        </w:rPr>
        <w:t xml:space="preserve"> </w:t>
      </w:r>
      <w:r>
        <w:rPr>
          <w:rFonts w:ascii="Times New Roman" w:hAnsi="Times New Roman"/>
          <w:spacing w:val="-2"/>
          <w:sz w:val="23"/>
        </w:rPr>
        <w:t>ФГБОУ</w:t>
      </w:r>
      <w:r>
        <w:rPr>
          <w:rFonts w:ascii="Times New Roman" w:hAnsi="Times New Roman"/>
          <w:spacing w:val="51"/>
          <w:sz w:val="23"/>
        </w:rPr>
        <w:t xml:space="preserve"> </w:t>
      </w:r>
      <w:r>
        <w:rPr>
          <w:rFonts w:ascii="Times New Roman" w:hAnsi="Times New Roman"/>
          <w:sz w:val="23"/>
        </w:rPr>
        <w:t>ВО</w:t>
      </w:r>
    </w:p>
    <w:p w:rsidR="00FD39E8" w:rsidRDefault="006A768B">
      <w:pPr>
        <w:pStyle w:val="a3"/>
        <w:spacing w:before="145" w:line="371" w:lineRule="auto"/>
        <w:ind w:right="112" w:firstLine="0"/>
        <w:jc w:val="both"/>
      </w:pPr>
      <w:r>
        <w:rPr>
          <w:spacing w:val="-1"/>
        </w:rPr>
        <w:t>«Башкирский</w:t>
      </w:r>
      <w:r>
        <w:rPr>
          <w:spacing w:val="10"/>
        </w:rPr>
        <w:t xml:space="preserve"> </w:t>
      </w:r>
      <w:r>
        <w:rPr>
          <w:spacing w:val="-1"/>
        </w:rPr>
        <w:t>государственный</w:t>
      </w:r>
      <w:r>
        <w:rPr>
          <w:spacing w:val="11"/>
        </w:rPr>
        <w:t xml:space="preserve"> </w:t>
      </w:r>
      <w:r>
        <w:rPr>
          <w:spacing w:val="-1"/>
        </w:rPr>
        <w:t>медицинский</w:t>
      </w:r>
      <w:r>
        <w:rPr>
          <w:spacing w:val="10"/>
        </w:rPr>
        <w:t xml:space="preserve"> </w:t>
      </w:r>
      <w:r>
        <w:t>университет</w:t>
      </w:r>
      <w:r>
        <w:rPr>
          <w:color w:val="00000A"/>
        </w:rPr>
        <w:t>»</w:t>
      </w:r>
      <w:r>
        <w:rPr>
          <w:color w:val="00000A"/>
          <w:spacing w:val="10"/>
        </w:rPr>
        <w:t xml:space="preserve"> </w:t>
      </w:r>
      <w:r>
        <w:t>МЗ</w:t>
      </w:r>
      <w:r>
        <w:rPr>
          <w:spacing w:val="9"/>
        </w:rPr>
        <w:t xml:space="preserve"> </w:t>
      </w:r>
      <w:r>
        <w:t>РФ».</w:t>
      </w:r>
      <w:r>
        <w:rPr>
          <w:spacing w:val="9"/>
        </w:rPr>
        <w:t xml:space="preserve"> </w:t>
      </w:r>
      <w:r>
        <w:rPr>
          <w:spacing w:val="-1"/>
        </w:rPr>
        <w:t>Член</w:t>
      </w:r>
      <w:r>
        <w:rPr>
          <w:spacing w:val="11"/>
        </w:rPr>
        <w:t xml:space="preserve"> </w:t>
      </w:r>
      <w:r>
        <w:rPr>
          <w:spacing w:val="-1"/>
        </w:rPr>
        <w:t>общероссийской</w:t>
      </w:r>
      <w:r>
        <w:rPr>
          <w:spacing w:val="85"/>
          <w:w w:val="102"/>
        </w:rPr>
        <w:t xml:space="preserve"> </w:t>
      </w:r>
      <w:r>
        <w:rPr>
          <w:spacing w:val="-1"/>
        </w:rPr>
        <w:t>общественной</w:t>
      </w:r>
      <w:r>
        <w:rPr>
          <w:spacing w:val="51"/>
        </w:rPr>
        <w:t xml:space="preserve"> </w:t>
      </w:r>
      <w:r>
        <w:t>организации</w:t>
      </w:r>
      <w:r>
        <w:rPr>
          <w:spacing w:val="52"/>
        </w:rPr>
        <w:t xml:space="preserve"> </w:t>
      </w:r>
      <w:r>
        <w:rPr>
          <w:spacing w:val="-1"/>
        </w:rPr>
        <w:t>«Российское</w:t>
      </w:r>
      <w:r>
        <w:rPr>
          <w:spacing w:val="49"/>
        </w:rPr>
        <w:t xml:space="preserve"> </w:t>
      </w:r>
      <w:r>
        <w:rPr>
          <w:spacing w:val="-1"/>
        </w:rPr>
        <w:t>общество</w:t>
      </w:r>
      <w:r>
        <w:rPr>
          <w:spacing w:val="51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изучению</w:t>
      </w:r>
      <w:r>
        <w:rPr>
          <w:spacing w:val="50"/>
        </w:rPr>
        <w:t xml:space="preserve"> </w:t>
      </w:r>
      <w:r>
        <w:t>головной</w:t>
      </w:r>
      <w:r>
        <w:rPr>
          <w:spacing w:val="52"/>
        </w:rPr>
        <w:t xml:space="preserve"> </w:t>
      </w:r>
      <w:r>
        <w:rPr>
          <w:spacing w:val="-1"/>
        </w:rPr>
        <w:t>боли»,</w:t>
      </w:r>
      <w:r>
        <w:rPr>
          <w:spacing w:val="57"/>
          <w:w w:val="102"/>
        </w:rPr>
        <w:t xml:space="preserve"> </w:t>
      </w:r>
      <w:r>
        <w:rPr>
          <w:spacing w:val="-1"/>
        </w:rPr>
        <w:t>председатель</w:t>
      </w:r>
      <w:r>
        <w:rPr>
          <w:spacing w:val="30"/>
        </w:rPr>
        <w:t xml:space="preserve"> </w:t>
      </w:r>
      <w:r>
        <w:t>Башкирского</w:t>
      </w:r>
      <w:r>
        <w:rPr>
          <w:spacing w:val="28"/>
        </w:rPr>
        <w:t xml:space="preserve"> </w:t>
      </w:r>
      <w:r>
        <w:t>отделения,</w:t>
      </w:r>
      <w:r>
        <w:rPr>
          <w:spacing w:val="29"/>
        </w:rPr>
        <w:t xml:space="preserve"> </w:t>
      </w:r>
      <w:r>
        <w:rPr>
          <w:spacing w:val="-1"/>
        </w:rPr>
        <w:t>член</w:t>
      </w:r>
      <w:r>
        <w:rPr>
          <w:spacing w:val="31"/>
        </w:rPr>
        <w:t xml:space="preserve"> </w:t>
      </w:r>
      <w:r>
        <w:t>Межрегиональной</w:t>
      </w:r>
      <w:r>
        <w:rPr>
          <w:spacing w:val="32"/>
        </w:rPr>
        <w:t xml:space="preserve"> </w:t>
      </w:r>
      <w:r>
        <w:rPr>
          <w:spacing w:val="-1"/>
        </w:rPr>
        <w:t>общественной</w:t>
      </w:r>
      <w:r>
        <w:rPr>
          <w:spacing w:val="31"/>
        </w:rPr>
        <w:t xml:space="preserve"> </w:t>
      </w:r>
      <w:r>
        <w:rPr>
          <w:spacing w:val="-1"/>
        </w:rPr>
        <w:t>организации</w:t>
      </w:r>
      <w:r>
        <w:rPr>
          <w:spacing w:val="37"/>
          <w:w w:val="102"/>
        </w:rPr>
        <w:t xml:space="preserve"> </w:t>
      </w:r>
      <w:r>
        <w:rPr>
          <w:spacing w:val="-1"/>
        </w:rPr>
        <w:t>специалистов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ботулинотерапии.</w:t>
      </w:r>
    </w:p>
    <w:p w:rsidR="00FD39E8" w:rsidRDefault="006A768B">
      <w:pPr>
        <w:pStyle w:val="a3"/>
        <w:spacing w:before="5" w:line="370" w:lineRule="auto"/>
        <w:ind w:right="113"/>
        <w:jc w:val="both"/>
      </w:pPr>
      <w:r>
        <w:rPr>
          <w:b/>
          <w:spacing w:val="-1"/>
        </w:rPr>
        <w:t>Екушева</w:t>
      </w:r>
      <w:r>
        <w:rPr>
          <w:b/>
        </w:rPr>
        <w:t xml:space="preserve"> </w:t>
      </w:r>
      <w:r>
        <w:rPr>
          <w:b/>
          <w:spacing w:val="3"/>
        </w:rPr>
        <w:t xml:space="preserve"> </w:t>
      </w:r>
      <w:r>
        <w:rPr>
          <w:b/>
        </w:rPr>
        <w:t xml:space="preserve">Евгения </w:t>
      </w:r>
      <w:r>
        <w:rPr>
          <w:b/>
          <w:spacing w:val="4"/>
        </w:rPr>
        <w:t xml:space="preserve"> </w:t>
      </w:r>
      <w:r>
        <w:rPr>
          <w:b/>
        </w:rPr>
        <w:t>Викторовна</w:t>
      </w:r>
      <w:r>
        <w:t xml:space="preserve">, </w:t>
      </w:r>
      <w:r>
        <w:rPr>
          <w:spacing w:val="3"/>
        </w:rPr>
        <w:t xml:space="preserve"> </w:t>
      </w:r>
      <w:r>
        <w:rPr>
          <w:spacing w:val="-1"/>
        </w:rPr>
        <w:t>д.м.н.,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заведующая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кафедрой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нервных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болезней</w:t>
      </w:r>
      <w:r>
        <w:rPr>
          <w:spacing w:val="67"/>
          <w:w w:val="10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rPr>
          <w:spacing w:val="-1"/>
        </w:rPr>
        <w:t>нейрореабилитации</w:t>
      </w:r>
      <w:r>
        <w:rPr>
          <w:spacing w:val="9"/>
        </w:rPr>
        <w:t xml:space="preserve"> </w:t>
      </w:r>
      <w:r>
        <w:rPr>
          <w:spacing w:val="-2"/>
        </w:rPr>
        <w:t>Академии</w:t>
      </w:r>
      <w:r>
        <w:rPr>
          <w:spacing w:val="8"/>
        </w:rPr>
        <w:t xml:space="preserve"> </w:t>
      </w:r>
      <w:r>
        <w:rPr>
          <w:spacing w:val="-1"/>
        </w:rPr>
        <w:t>последипломного</w:t>
      </w:r>
      <w:r>
        <w:rPr>
          <w:spacing w:val="7"/>
        </w:rPr>
        <w:t xml:space="preserve"> </w:t>
      </w:r>
      <w:r>
        <w:rPr>
          <w:spacing w:val="-1"/>
        </w:rPr>
        <w:t>образования</w:t>
      </w:r>
      <w:r>
        <w:rPr>
          <w:spacing w:val="6"/>
        </w:rPr>
        <w:t xml:space="preserve"> </w:t>
      </w:r>
      <w:r>
        <w:t xml:space="preserve">ФГБУ </w:t>
      </w:r>
      <w:r>
        <w:rPr>
          <w:spacing w:val="7"/>
        </w:rPr>
        <w:t xml:space="preserve"> </w:t>
      </w:r>
      <w:r>
        <w:t xml:space="preserve">ФНКЦ </w:t>
      </w:r>
      <w:r>
        <w:rPr>
          <w:spacing w:val="3"/>
        </w:rPr>
        <w:t xml:space="preserve"> </w:t>
      </w:r>
      <w:r>
        <w:t>ФМБА</w:t>
      </w:r>
      <w:r>
        <w:rPr>
          <w:spacing w:val="85"/>
          <w:w w:val="102"/>
        </w:rPr>
        <w:t xml:space="preserve"> </w:t>
      </w:r>
      <w:r>
        <w:t>России</w:t>
      </w:r>
      <w:r>
        <w:rPr>
          <w:color w:val="00000A"/>
        </w:rPr>
        <w:t>,</w:t>
      </w:r>
      <w:r>
        <w:rPr>
          <w:color w:val="00000A"/>
          <w:spacing w:val="4"/>
        </w:rPr>
        <w:t xml:space="preserve"> </w:t>
      </w:r>
      <w:r>
        <w:rPr>
          <w:color w:val="00000A"/>
        </w:rPr>
        <w:t xml:space="preserve">Клиника 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1"/>
        </w:rPr>
        <w:t>головной</w:t>
      </w:r>
      <w:r>
        <w:rPr>
          <w:color w:val="00000A"/>
        </w:rPr>
        <w:t xml:space="preserve"> </w:t>
      </w:r>
      <w:r>
        <w:rPr>
          <w:color w:val="00000A"/>
          <w:spacing w:val="18"/>
        </w:rPr>
        <w:t xml:space="preserve"> </w:t>
      </w:r>
      <w:r>
        <w:rPr>
          <w:color w:val="00000A"/>
          <w:spacing w:val="-1"/>
        </w:rPr>
        <w:t>боли</w:t>
      </w:r>
      <w:r>
        <w:rPr>
          <w:color w:val="00000A"/>
        </w:rPr>
        <w:t xml:space="preserve"> 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 xml:space="preserve">и </w:t>
      </w:r>
      <w:r>
        <w:rPr>
          <w:color w:val="00000A"/>
          <w:spacing w:val="18"/>
        </w:rPr>
        <w:t xml:space="preserve"> </w:t>
      </w:r>
      <w:r>
        <w:rPr>
          <w:color w:val="00000A"/>
          <w:spacing w:val="-1"/>
        </w:rPr>
        <w:t>вегетативных</w:t>
      </w:r>
      <w:r>
        <w:rPr>
          <w:color w:val="00000A"/>
        </w:rPr>
        <w:t xml:space="preserve">  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расстройств</w:t>
      </w:r>
      <w:r>
        <w:rPr>
          <w:color w:val="00000A"/>
        </w:rPr>
        <w:t xml:space="preserve">  </w:t>
      </w:r>
      <w:r>
        <w:rPr>
          <w:color w:val="00000A"/>
          <w:spacing w:val="18"/>
        </w:rPr>
        <w:t xml:space="preserve"> </w:t>
      </w:r>
      <w:r>
        <w:rPr>
          <w:color w:val="00000A"/>
          <w:spacing w:val="-1"/>
        </w:rPr>
        <w:t>им.</w:t>
      </w:r>
      <w:r>
        <w:rPr>
          <w:color w:val="00000A"/>
        </w:rPr>
        <w:t xml:space="preserve">  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1"/>
        </w:rPr>
        <w:t>академика</w:t>
      </w:r>
      <w:r>
        <w:rPr>
          <w:color w:val="00000A"/>
          <w:spacing w:val="37"/>
          <w:w w:val="102"/>
        </w:rPr>
        <w:t xml:space="preserve"> </w:t>
      </w:r>
      <w:r>
        <w:rPr>
          <w:color w:val="00000A"/>
          <w:spacing w:val="-1"/>
        </w:rPr>
        <w:t>Александра</w:t>
      </w:r>
      <w:r>
        <w:rPr>
          <w:color w:val="00000A"/>
          <w:spacing w:val="9"/>
        </w:rPr>
        <w:t xml:space="preserve"> </w:t>
      </w:r>
      <w:r>
        <w:rPr>
          <w:color w:val="00000A"/>
        </w:rPr>
        <w:t>Вейна,</w:t>
      </w:r>
      <w:r>
        <w:rPr>
          <w:color w:val="00000A"/>
          <w:spacing w:val="1"/>
        </w:rPr>
        <w:t xml:space="preserve"> </w:t>
      </w:r>
      <w:r>
        <w:rPr>
          <w:color w:val="00000A"/>
          <w:spacing w:val="-1"/>
        </w:rPr>
        <w:t>ГУТА</w:t>
      </w:r>
      <w:r>
        <w:rPr>
          <w:color w:val="00000A"/>
          <w:spacing w:val="2"/>
        </w:rPr>
        <w:t xml:space="preserve"> </w:t>
      </w:r>
      <w:r>
        <w:rPr>
          <w:color w:val="00000A"/>
          <w:spacing w:val="-1"/>
        </w:rPr>
        <w:t>клиника,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 xml:space="preserve">г. </w:t>
      </w:r>
      <w:r>
        <w:rPr>
          <w:color w:val="00000A"/>
          <w:spacing w:val="-1"/>
        </w:rPr>
        <w:t>Москва.</w:t>
      </w:r>
      <w:r>
        <w:rPr>
          <w:color w:val="00000A"/>
          <w:spacing w:val="10"/>
        </w:rPr>
        <w:t xml:space="preserve"> </w:t>
      </w:r>
      <w:r>
        <w:rPr>
          <w:spacing w:val="-1"/>
        </w:rPr>
        <w:t>Член</w:t>
      </w:r>
      <w:r>
        <w:rPr>
          <w:spacing w:val="2"/>
        </w:rPr>
        <w:t xml:space="preserve"> </w:t>
      </w:r>
      <w:r>
        <w:rPr>
          <w:spacing w:val="-1"/>
        </w:rPr>
        <w:t>общероссийской</w:t>
      </w:r>
      <w:r>
        <w:rPr>
          <w:spacing w:val="3"/>
        </w:rPr>
        <w:t xml:space="preserve"> </w:t>
      </w:r>
      <w:r>
        <w:rPr>
          <w:spacing w:val="-1"/>
        </w:rPr>
        <w:t>общественной</w:t>
      </w:r>
      <w:r>
        <w:rPr>
          <w:spacing w:val="71"/>
          <w:w w:val="102"/>
        </w:rPr>
        <w:t xml:space="preserve"> </w:t>
      </w:r>
      <w:r>
        <w:t>организации</w:t>
      </w:r>
      <w:r>
        <w:rPr>
          <w:spacing w:val="52"/>
        </w:rPr>
        <w:t xml:space="preserve"> </w:t>
      </w:r>
      <w:r>
        <w:rPr>
          <w:spacing w:val="-1"/>
        </w:rPr>
        <w:t>«Российское</w:t>
      </w:r>
      <w:r>
        <w:rPr>
          <w:spacing w:val="50"/>
        </w:rPr>
        <w:t xml:space="preserve"> </w:t>
      </w:r>
      <w:r>
        <w:rPr>
          <w:spacing w:val="-1"/>
        </w:rPr>
        <w:t>общество</w:t>
      </w:r>
      <w:r>
        <w:rPr>
          <w:spacing w:val="52"/>
        </w:rPr>
        <w:t xml:space="preserve"> </w:t>
      </w:r>
      <w:r>
        <w:t>по</w:t>
      </w:r>
      <w:r>
        <w:rPr>
          <w:spacing w:val="52"/>
        </w:rPr>
        <w:t xml:space="preserve"> </w:t>
      </w:r>
      <w:r>
        <w:t>изучению</w:t>
      </w:r>
      <w:r>
        <w:rPr>
          <w:spacing w:val="51"/>
        </w:rPr>
        <w:t xml:space="preserve"> </w:t>
      </w:r>
      <w:r>
        <w:rPr>
          <w:spacing w:val="-1"/>
        </w:rPr>
        <w:t>боли».</w:t>
      </w:r>
      <w:r>
        <w:rPr>
          <w:spacing w:val="52"/>
        </w:rPr>
        <w:t xml:space="preserve"> </w:t>
      </w:r>
      <w:r>
        <w:rPr>
          <w:spacing w:val="-1"/>
        </w:rPr>
        <w:t>Член</w:t>
      </w:r>
      <w:r>
        <w:rPr>
          <w:spacing w:val="53"/>
        </w:rPr>
        <w:t xml:space="preserve"> </w:t>
      </w:r>
      <w:r>
        <w:rPr>
          <w:spacing w:val="-1"/>
        </w:rPr>
        <w:t>комитетов</w:t>
      </w:r>
      <w:r>
        <w:rPr>
          <w:spacing w:val="54"/>
        </w:rPr>
        <w:t xml:space="preserve"> </w:t>
      </w:r>
      <w:r>
        <w:t>по</w:t>
      </w:r>
      <w:r>
        <w:rPr>
          <w:spacing w:val="52"/>
        </w:rPr>
        <w:t xml:space="preserve"> </w:t>
      </w:r>
      <w:r>
        <w:t>головной</w:t>
      </w:r>
      <w:r>
        <w:rPr>
          <w:spacing w:val="53"/>
        </w:rPr>
        <w:t xml:space="preserve"> </w:t>
      </w:r>
      <w:r>
        <w:t>и</w:t>
      </w:r>
      <w:r>
        <w:rPr>
          <w:spacing w:val="55"/>
          <w:w w:val="102"/>
        </w:rPr>
        <w:t xml:space="preserve"> </w:t>
      </w:r>
      <w:r>
        <w:t xml:space="preserve">лицевой  </w:t>
      </w:r>
      <w:r>
        <w:rPr>
          <w:spacing w:val="21"/>
        </w:rPr>
        <w:t xml:space="preserve"> </w:t>
      </w:r>
      <w:r>
        <w:rPr>
          <w:spacing w:val="-1"/>
        </w:rPr>
        <w:t>боли</w:t>
      </w:r>
      <w:r>
        <w:t xml:space="preserve">  </w:t>
      </w:r>
      <w:r>
        <w:rPr>
          <w:spacing w:val="22"/>
        </w:rPr>
        <w:t xml:space="preserve"> </w:t>
      </w:r>
      <w:r>
        <w:rPr>
          <w:spacing w:val="-1"/>
        </w:rPr>
        <w:t>Российского</w:t>
      </w:r>
      <w:r>
        <w:t xml:space="preserve">  </w:t>
      </w:r>
      <w:r>
        <w:rPr>
          <w:spacing w:val="19"/>
        </w:rPr>
        <w:t xml:space="preserve"> </w:t>
      </w:r>
      <w:r>
        <w:rPr>
          <w:spacing w:val="-1"/>
        </w:rPr>
        <w:t>Межрегионального</w:t>
      </w:r>
      <w:r>
        <w:t xml:space="preserve">  </w:t>
      </w:r>
      <w:r>
        <w:rPr>
          <w:spacing w:val="19"/>
        </w:rPr>
        <w:t xml:space="preserve"> </w:t>
      </w:r>
      <w:r>
        <w:rPr>
          <w:spacing w:val="-1"/>
        </w:rPr>
        <w:t>Общества</w:t>
      </w:r>
      <w:r>
        <w:t xml:space="preserve">  </w:t>
      </w:r>
      <w:r>
        <w:rPr>
          <w:spacing w:val="17"/>
        </w:rPr>
        <w:t xml:space="preserve"> </w:t>
      </w:r>
      <w:r>
        <w:t xml:space="preserve">по  </w:t>
      </w:r>
      <w:r>
        <w:rPr>
          <w:spacing w:val="20"/>
        </w:rPr>
        <w:t xml:space="preserve"> </w:t>
      </w:r>
      <w:r>
        <w:t xml:space="preserve">изучению  </w:t>
      </w:r>
      <w:r>
        <w:rPr>
          <w:spacing w:val="20"/>
        </w:rPr>
        <w:t xml:space="preserve"> </w:t>
      </w:r>
      <w:r>
        <w:rPr>
          <w:spacing w:val="-1"/>
        </w:rPr>
        <w:t>боли.</w:t>
      </w:r>
      <w:r>
        <w:t xml:space="preserve">  </w:t>
      </w:r>
      <w:r>
        <w:rPr>
          <w:spacing w:val="19"/>
        </w:rPr>
        <w:t xml:space="preserve"> </w:t>
      </w:r>
      <w:r>
        <w:rPr>
          <w:spacing w:val="1"/>
        </w:rPr>
        <w:t>Член</w:t>
      </w:r>
    </w:p>
    <w:p w:rsidR="00FD39E8" w:rsidRDefault="00FD39E8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49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20" w:right="760" w:bottom="280" w:left="1640" w:header="720" w:footer="720" w:gutter="0"/>
          <w:cols w:space="720"/>
        </w:sectPr>
      </w:pPr>
    </w:p>
    <w:p w:rsidR="00FD39E8" w:rsidRDefault="006A768B">
      <w:pPr>
        <w:pStyle w:val="a3"/>
        <w:spacing w:before="61" w:line="368" w:lineRule="auto"/>
        <w:ind w:right="109" w:firstLine="0"/>
        <w:jc w:val="both"/>
      </w:pPr>
      <w:r>
        <w:lastRenderedPageBreak/>
        <w:pict>
          <v:group id="_x0000_s1228" style="position:absolute;left:0;text-align:left;margin-left:0;margin-top:0;width:612pt;height:865.85pt;z-index:-94648;mso-position-horizontal-relative:page;mso-position-vertical-relative:page" coordsize="12240,17317">
            <v:shape id="_x0000_s1258" type="#_x0000_t75" style="position:absolute;width:8760;height:17317">
              <v:imagedata r:id="rId6" o:title=""/>
            </v:shape>
            <v:shape id="_x0000_s1257" type="#_x0000_t75" style="position:absolute;left:8740;width:3500;height:17317">
              <v:imagedata r:id="rId7" o:title=""/>
            </v:shape>
            <v:group id="_x0000_s1255" style="position:absolute;left:1748;top:1170;width:9098;height:283" coordorigin="1748,1170" coordsize="9098,283">
              <v:shape id="_x0000_s1256" style="position:absolute;left:1748;top:1170;width:9098;height:283" coordorigin="1748,1170" coordsize="9098,283" path="m1748,1453r9098,l10846,1170r-9098,l1748,1453xe" stroked="f">
                <v:path arrowok="t"/>
              </v:shape>
            </v:group>
            <v:group id="_x0000_s1253" style="position:absolute;left:6351;top:2445;width:5020;height:284" coordorigin="6351,2445" coordsize="5020,284">
              <v:shape id="_x0000_s1254" style="position:absolute;left:6351;top:2445;width:5020;height:284" coordorigin="6351,2445" coordsize="5020,284" path="m6351,2728r5020,l11371,2445r-5020,l6351,2728xe" stroked="f">
                <v:path arrowok="t"/>
              </v:shape>
            </v:group>
            <v:group id="_x0000_s1251" style="position:absolute;left:1748;top:2872;width:9623;height:283" coordorigin="1748,2872" coordsize="9623,283">
              <v:shape id="_x0000_s1252" style="position:absolute;left:1748;top:2872;width:9623;height:283" coordorigin="1748,2872" coordsize="9623,283" path="m1748,3155r9623,l11371,2872r-9623,l1748,3155xe" stroked="f">
                <v:path arrowok="t"/>
              </v:shape>
            </v:group>
            <v:group id="_x0000_s1249" style="position:absolute;left:1748;top:3299;width:9623;height:283" coordorigin="1748,3299" coordsize="9623,283">
              <v:shape id="_x0000_s1250" style="position:absolute;left:1748;top:3299;width:9623;height:283" coordorigin="1748,3299" coordsize="9623,283" path="m1748,3582r9623,l11371,3299r-9623,l1748,3582xe" stroked="f">
                <v:path arrowok="t"/>
              </v:shape>
            </v:group>
            <v:group id="_x0000_s1247" style="position:absolute;left:1748;top:3726;width:1729;height:283" coordorigin="1748,3726" coordsize="1729,283">
              <v:shape id="_x0000_s1248" style="position:absolute;left:1748;top:3726;width:1729;height:283" coordorigin="1748,3726" coordsize="1729,283" path="m1748,4008r1729,l3477,3726r-1729,l1748,4008xe" stroked="f">
                <v:path arrowok="t"/>
              </v:shape>
            </v:group>
            <v:group id="_x0000_s1245" style="position:absolute;left:2515;top:4574;width:5694;height:283" coordorigin="2515,4574" coordsize="5694,283">
              <v:shape id="_x0000_s1246" style="position:absolute;left:2515;top:4574;width:5694;height:283" coordorigin="2515,4574" coordsize="5694,283" path="m2515,4857r5693,l8208,4574r-5693,l2515,4857xe" stroked="f">
                <v:path arrowok="t"/>
              </v:shape>
            </v:group>
            <v:group id="_x0000_s1243" style="position:absolute;left:8979;top:4574;width:145;height:283" coordorigin="8979,4574" coordsize="145,283">
              <v:shape id="_x0000_s1244" style="position:absolute;left:8979;top:4574;width:145;height:283" coordorigin="8979,4574" coordsize="145,283" path="m8979,4857r145,l9124,4574r-145,l8979,4857xe" stroked="f">
                <v:path arrowok="t"/>
              </v:shape>
            </v:group>
            <v:group id="_x0000_s1241" style="position:absolute;left:10224;top:4574;width:1147;height:283" coordorigin="10224,4574" coordsize="1147,283">
              <v:shape id="_x0000_s1242" style="position:absolute;left:10224;top:4574;width:1147;height:283" coordorigin="10224,4574" coordsize="1147,283" path="m10224,4857r1147,l11371,4574r-1147,l10224,4857xe" stroked="f">
                <v:path arrowok="t"/>
              </v:shape>
            </v:group>
            <v:group id="_x0000_s1239" style="position:absolute;left:1748;top:5001;width:3812;height:283" coordorigin="1748,5001" coordsize="3812,283">
              <v:shape id="_x0000_s1240" style="position:absolute;left:1748;top:5001;width:3812;height:283" coordorigin="1748,5001" coordsize="3812,283" path="m1748,5284r3812,l5560,5001r-3812,l1748,5284xe" stroked="f">
                <v:path arrowok="t"/>
              </v:shape>
            </v:group>
            <v:group id="_x0000_s1237" style="position:absolute;left:6444;top:6276;width:4927;height:283" coordorigin="6444,6276" coordsize="4927,283">
              <v:shape id="_x0000_s1238" style="position:absolute;left:6444;top:6276;width:4927;height:283" coordorigin="6444,6276" coordsize="4927,283" path="m6444,6559r4927,l11371,6276r-4927,l6444,6559xe" stroked="f">
                <v:path arrowok="t"/>
              </v:shape>
            </v:group>
            <v:group id="_x0000_s1235" style="position:absolute;left:1748;top:6703;width:9623;height:283" coordorigin="1748,6703" coordsize="9623,283">
              <v:shape id="_x0000_s1236" style="position:absolute;left:1748;top:6703;width:9623;height:283" coordorigin="1748,6703" coordsize="9623,283" path="m1748,6986r9623,l11371,6703r-9623,l1748,6986xe" stroked="f">
                <v:path arrowok="t"/>
              </v:shape>
            </v:group>
            <v:group id="_x0000_s1233" style="position:absolute;left:1748;top:7130;width:9623;height:283" coordorigin="1748,7130" coordsize="9623,283">
              <v:shape id="_x0000_s1234" style="position:absolute;left:1748;top:7130;width:9623;height:283" coordorigin="1748,7130" coordsize="9623,283" path="m1748,7413r9623,l11371,7130r-9623,l1748,7413xe" stroked="f">
                <v:path arrowok="t"/>
              </v:shape>
            </v:group>
            <v:group id="_x0000_s1231" style="position:absolute;left:1748;top:7556;width:9623;height:283" coordorigin="1748,7556" coordsize="9623,283">
              <v:shape id="_x0000_s1232" style="position:absolute;left:1748;top:7556;width:9623;height:283" coordorigin="1748,7556" coordsize="9623,283" path="m1748,7839r9623,l11371,7556r-9623,l1748,7839xe" stroked="f">
                <v:path arrowok="t"/>
              </v:shape>
            </v:group>
            <v:group id="_x0000_s1229" style="position:absolute;left:1748;top:7978;width:1729;height:283" coordorigin="1748,7978" coordsize="1729,283">
              <v:shape id="_x0000_s1230" style="position:absolute;left:1748;top:7978;width:1729;height:283" coordorigin="1748,7978" coordsize="1729,283" path="m1748,8261r1729,l3477,7978r-1729,l1748,8261xe" stroked="f">
                <v:path arrowok="t"/>
              </v:shape>
            </v:group>
            <w10:wrap anchorx="page" anchory="page"/>
          </v:group>
        </w:pict>
      </w:r>
      <w:r>
        <w:rPr>
          <w:spacing w:val="-1"/>
        </w:rPr>
        <w:t>межрегиональной</w:t>
      </w:r>
      <w:r>
        <w:rPr>
          <w:spacing w:val="47"/>
        </w:rPr>
        <w:t xml:space="preserve"> </w:t>
      </w:r>
      <w:r>
        <w:rPr>
          <w:spacing w:val="-1"/>
        </w:rPr>
        <w:t>общественной</w:t>
      </w:r>
      <w:r>
        <w:rPr>
          <w:spacing w:val="47"/>
        </w:rPr>
        <w:t xml:space="preserve"> </w:t>
      </w:r>
      <w:r>
        <w:rPr>
          <w:spacing w:val="-1"/>
        </w:rPr>
        <w:t>организации</w:t>
      </w:r>
      <w:r>
        <w:rPr>
          <w:spacing w:val="48"/>
        </w:rPr>
        <w:t xml:space="preserve"> </w:t>
      </w:r>
      <w:r>
        <w:rPr>
          <w:spacing w:val="-1"/>
        </w:rPr>
        <w:t>специалистов</w:t>
      </w:r>
      <w:r>
        <w:rPr>
          <w:spacing w:val="21"/>
        </w:rPr>
        <w:t xml:space="preserve"> </w:t>
      </w:r>
      <w:r>
        <w:rPr>
          <w:spacing w:val="-1"/>
        </w:rPr>
        <w:t>ботулинотерапии.</w:t>
      </w:r>
      <w:r>
        <w:rPr>
          <w:spacing w:val="12"/>
        </w:rPr>
        <w:t xml:space="preserve"> </w:t>
      </w:r>
      <w:r>
        <w:rPr>
          <w:spacing w:val="-1"/>
        </w:rPr>
        <w:t>Член</w:t>
      </w:r>
      <w:r>
        <w:rPr>
          <w:spacing w:val="73"/>
          <w:w w:val="102"/>
        </w:rPr>
        <w:t xml:space="preserve"> </w:t>
      </w:r>
      <w:r>
        <w:rPr>
          <w:spacing w:val="-1"/>
        </w:rPr>
        <w:t>европейской</w:t>
      </w:r>
      <w:r>
        <w:rPr>
          <w:spacing w:val="6"/>
        </w:rPr>
        <w:t xml:space="preserve"> </w:t>
      </w:r>
      <w:r>
        <w:rPr>
          <w:spacing w:val="-1"/>
        </w:rPr>
        <w:t>общественной</w:t>
      </w:r>
      <w:r>
        <w:rPr>
          <w:spacing w:val="6"/>
        </w:rPr>
        <w:t xml:space="preserve"> </w:t>
      </w:r>
      <w:r>
        <w:rPr>
          <w:spacing w:val="-1"/>
        </w:rPr>
        <w:t>организации</w:t>
      </w:r>
      <w:r>
        <w:rPr>
          <w:spacing w:val="6"/>
        </w:rPr>
        <w:t xml:space="preserve"> </w:t>
      </w:r>
      <w:r>
        <w:rPr>
          <w:spacing w:val="-2"/>
        </w:rPr>
        <w:t>«Европейская</w:t>
      </w:r>
      <w:r>
        <w:rPr>
          <w:spacing w:val="4"/>
        </w:rPr>
        <w:t xml:space="preserve"> </w:t>
      </w:r>
      <w:r>
        <w:rPr>
          <w:spacing w:val="-1"/>
        </w:rPr>
        <w:t>федерация</w:t>
      </w:r>
      <w:r>
        <w:rPr>
          <w:spacing w:val="4"/>
        </w:rPr>
        <w:t xml:space="preserve"> </w:t>
      </w:r>
      <w:r>
        <w:t>головной</w:t>
      </w:r>
      <w:r>
        <w:rPr>
          <w:spacing w:val="1"/>
        </w:rPr>
        <w:t xml:space="preserve"> </w:t>
      </w:r>
      <w:r>
        <w:rPr>
          <w:spacing w:val="-1"/>
        </w:rPr>
        <w:t>боли»</w:t>
      </w:r>
      <w:r>
        <w:rPr>
          <w:spacing w:val="59"/>
        </w:rPr>
        <w:t xml:space="preserve"> </w:t>
      </w:r>
      <w:r>
        <w:t>и</w:t>
      </w:r>
      <w:r>
        <w:rPr>
          <w:spacing w:val="83"/>
          <w:w w:val="102"/>
        </w:rPr>
        <w:t xml:space="preserve"> </w:t>
      </w:r>
      <w:r>
        <w:rPr>
          <w:spacing w:val="-1"/>
        </w:rPr>
        <w:t>международной</w:t>
      </w:r>
      <w:r>
        <w:rPr>
          <w:spacing w:val="32"/>
        </w:rPr>
        <w:t xml:space="preserve"> </w:t>
      </w:r>
      <w:r>
        <w:rPr>
          <w:spacing w:val="-1"/>
        </w:rPr>
        <w:t>общественной</w:t>
      </w:r>
      <w:r>
        <w:rPr>
          <w:spacing w:val="33"/>
        </w:rPr>
        <w:t xml:space="preserve"> </w:t>
      </w:r>
      <w:r>
        <w:t>организации</w:t>
      </w:r>
      <w:r>
        <w:rPr>
          <w:spacing w:val="33"/>
        </w:rPr>
        <w:t xml:space="preserve"> </w:t>
      </w:r>
      <w:r>
        <w:rPr>
          <w:spacing w:val="-1"/>
        </w:rPr>
        <w:t>«Международное</w:t>
      </w:r>
      <w:r>
        <w:rPr>
          <w:spacing w:val="27"/>
        </w:rPr>
        <w:t xml:space="preserve"> </w:t>
      </w:r>
      <w:r>
        <w:rPr>
          <w:spacing w:val="-1"/>
        </w:rPr>
        <w:t>общество</w:t>
      </w:r>
      <w:r>
        <w:rPr>
          <w:spacing w:val="30"/>
        </w:rPr>
        <w:t xml:space="preserve"> </w:t>
      </w:r>
      <w:r>
        <w:t>головной</w:t>
      </w:r>
      <w:r>
        <w:rPr>
          <w:spacing w:val="32"/>
        </w:rPr>
        <w:t xml:space="preserve"> </w:t>
      </w:r>
      <w:r>
        <w:rPr>
          <w:spacing w:val="-1"/>
        </w:rPr>
        <w:t>боли».</w:t>
      </w:r>
    </w:p>
    <w:p w:rsidR="00FD39E8" w:rsidRDefault="006A768B">
      <w:pPr>
        <w:pStyle w:val="a3"/>
        <w:spacing w:before="8" w:line="371" w:lineRule="auto"/>
        <w:ind w:right="111"/>
        <w:jc w:val="both"/>
      </w:pPr>
      <w:r>
        <w:rPr>
          <w:b/>
        </w:rPr>
        <w:t>Каракулова</w:t>
      </w:r>
      <w:r>
        <w:rPr>
          <w:b/>
          <w:spacing w:val="6"/>
        </w:rPr>
        <w:t xml:space="preserve"> </w:t>
      </w:r>
      <w:r>
        <w:rPr>
          <w:b/>
          <w:spacing w:val="-1"/>
        </w:rPr>
        <w:t>Юлия</w:t>
      </w:r>
      <w:r>
        <w:rPr>
          <w:b/>
          <w:spacing w:val="7"/>
        </w:rPr>
        <w:t xml:space="preserve"> </w:t>
      </w:r>
      <w:r>
        <w:rPr>
          <w:b/>
          <w:spacing w:val="-1"/>
        </w:rPr>
        <w:t>Владимировна,</w:t>
      </w:r>
      <w:r>
        <w:rPr>
          <w:b/>
          <w:spacing w:val="13"/>
        </w:rPr>
        <w:t xml:space="preserve"> </w:t>
      </w:r>
      <w:r>
        <w:rPr>
          <w:spacing w:val="-1"/>
        </w:rPr>
        <w:t>д.м.н.,</w:t>
      </w:r>
      <w:r>
        <w:rPr>
          <w:spacing w:val="7"/>
        </w:rPr>
        <w:t xml:space="preserve"> </w:t>
      </w:r>
      <w:r>
        <w:rPr>
          <w:spacing w:val="-2"/>
        </w:rPr>
        <w:t>профессор</w:t>
      </w:r>
      <w:r>
        <w:rPr>
          <w:spacing w:val="6"/>
        </w:rPr>
        <w:t xml:space="preserve"> </w:t>
      </w:r>
      <w:r>
        <w:rPr>
          <w:spacing w:val="-1"/>
        </w:rPr>
        <w:t>кафедры</w:t>
      </w:r>
      <w:r>
        <w:rPr>
          <w:spacing w:val="6"/>
        </w:rPr>
        <w:t xml:space="preserve"> </w:t>
      </w:r>
      <w:r>
        <w:t>неврологии</w:t>
      </w:r>
      <w:r>
        <w:rPr>
          <w:spacing w:val="8"/>
        </w:rPr>
        <w:t xml:space="preserve"> </w:t>
      </w:r>
      <w:r>
        <w:rPr>
          <w:spacing w:val="-1"/>
        </w:rPr>
        <w:t>им.</w:t>
      </w:r>
      <w:r>
        <w:rPr>
          <w:spacing w:val="7"/>
        </w:rPr>
        <w:t xml:space="preserve"> </w:t>
      </w:r>
      <w:r>
        <w:rPr>
          <w:spacing w:val="-1"/>
        </w:rPr>
        <w:t>В.П.</w:t>
      </w:r>
      <w:r>
        <w:rPr>
          <w:spacing w:val="59"/>
          <w:w w:val="102"/>
        </w:rPr>
        <w:t xml:space="preserve"> </w:t>
      </w:r>
      <w:r>
        <w:rPr>
          <w:spacing w:val="-1"/>
        </w:rPr>
        <w:t>Первушина</w:t>
      </w:r>
      <w:r>
        <w:rPr>
          <w:spacing w:val="37"/>
        </w:rPr>
        <w:t xml:space="preserve"> </w:t>
      </w:r>
      <w:r>
        <w:t>ГБОУ</w:t>
      </w:r>
      <w:r>
        <w:rPr>
          <w:spacing w:val="40"/>
        </w:rPr>
        <w:t xml:space="preserve"> </w:t>
      </w:r>
      <w:r>
        <w:rPr>
          <w:spacing w:val="-2"/>
        </w:rPr>
        <w:t>ВПО</w:t>
      </w:r>
      <w:r>
        <w:rPr>
          <w:spacing w:val="41"/>
        </w:rPr>
        <w:t xml:space="preserve"> </w:t>
      </w:r>
      <w:r>
        <w:rPr>
          <w:spacing w:val="-1"/>
        </w:rPr>
        <w:t>«Пермский</w:t>
      </w:r>
      <w:r>
        <w:rPr>
          <w:spacing w:val="41"/>
        </w:rPr>
        <w:t xml:space="preserve"> </w:t>
      </w:r>
      <w:r>
        <w:rPr>
          <w:spacing w:val="-1"/>
        </w:rPr>
        <w:t>государственный</w:t>
      </w:r>
      <w:r>
        <w:rPr>
          <w:spacing w:val="41"/>
        </w:rPr>
        <w:t xml:space="preserve"> </w:t>
      </w:r>
      <w:r>
        <w:rPr>
          <w:spacing w:val="-1"/>
        </w:rPr>
        <w:t>медицинский</w:t>
      </w:r>
      <w:r>
        <w:rPr>
          <w:spacing w:val="42"/>
        </w:rPr>
        <w:t xml:space="preserve"> </w:t>
      </w:r>
      <w:r>
        <w:rPr>
          <w:spacing w:val="-1"/>
        </w:rPr>
        <w:t>университет</w:t>
      </w:r>
      <w:r>
        <w:rPr>
          <w:spacing w:val="40"/>
        </w:rPr>
        <w:t xml:space="preserve"> </w:t>
      </w:r>
      <w:r>
        <w:t>МЗ</w:t>
      </w:r>
      <w:r>
        <w:rPr>
          <w:spacing w:val="38"/>
        </w:rPr>
        <w:t xml:space="preserve"> </w:t>
      </w:r>
      <w:r>
        <w:t>РФ».</w:t>
      </w:r>
      <w:r>
        <w:rPr>
          <w:spacing w:val="71"/>
          <w:w w:val="102"/>
        </w:rPr>
        <w:t xml:space="preserve"> </w:t>
      </w:r>
      <w:r>
        <w:rPr>
          <w:spacing w:val="-1"/>
        </w:rPr>
        <w:t>Член</w:t>
      </w:r>
      <w:r>
        <w:rPr>
          <w:spacing w:val="25"/>
        </w:rPr>
        <w:t xml:space="preserve"> </w:t>
      </w:r>
      <w:r>
        <w:rPr>
          <w:spacing w:val="-1"/>
        </w:rPr>
        <w:t>общероссийской</w:t>
      </w:r>
      <w:r>
        <w:rPr>
          <w:spacing w:val="25"/>
        </w:rPr>
        <w:t xml:space="preserve"> </w:t>
      </w:r>
      <w:r>
        <w:rPr>
          <w:spacing w:val="-1"/>
        </w:rPr>
        <w:t>общественной</w:t>
      </w:r>
      <w:r>
        <w:rPr>
          <w:spacing w:val="26"/>
        </w:rPr>
        <w:t xml:space="preserve"> </w:t>
      </w:r>
      <w:r>
        <w:t>организации</w:t>
      </w:r>
      <w:r>
        <w:rPr>
          <w:spacing w:val="25"/>
        </w:rPr>
        <w:t xml:space="preserve"> </w:t>
      </w:r>
      <w:r>
        <w:rPr>
          <w:spacing w:val="-1"/>
        </w:rPr>
        <w:t>«Российское</w:t>
      </w:r>
      <w:r>
        <w:rPr>
          <w:spacing w:val="22"/>
        </w:rPr>
        <w:t xml:space="preserve"> </w:t>
      </w:r>
      <w:r>
        <w:rPr>
          <w:spacing w:val="-1"/>
        </w:rPr>
        <w:t>общество</w:t>
      </w:r>
      <w:r>
        <w:rPr>
          <w:spacing w:val="24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изучению</w:t>
      </w:r>
      <w:r>
        <w:rPr>
          <w:spacing w:val="51"/>
          <w:w w:val="102"/>
        </w:rPr>
        <w:t xml:space="preserve"> </w:t>
      </w:r>
      <w:r>
        <w:t>головной</w:t>
      </w:r>
      <w:r>
        <w:rPr>
          <w:spacing w:val="35"/>
        </w:rPr>
        <w:t xml:space="preserve"> </w:t>
      </w:r>
      <w:r>
        <w:rPr>
          <w:spacing w:val="-1"/>
        </w:rPr>
        <w:t>боли».</w:t>
      </w:r>
    </w:p>
    <w:p w:rsidR="00FD39E8" w:rsidRDefault="006A768B">
      <w:pPr>
        <w:pStyle w:val="a3"/>
        <w:spacing w:before="1" w:line="371" w:lineRule="auto"/>
        <w:ind w:right="109"/>
        <w:jc w:val="both"/>
      </w:pPr>
      <w:r>
        <w:rPr>
          <w:b/>
          <w:spacing w:val="-1"/>
        </w:rPr>
        <w:t>Корешкина</w:t>
      </w:r>
      <w:r>
        <w:rPr>
          <w:b/>
          <w:spacing w:val="22"/>
        </w:rPr>
        <w:t xml:space="preserve"> </w:t>
      </w:r>
      <w:r>
        <w:rPr>
          <w:b/>
        </w:rPr>
        <w:t>Марина</w:t>
      </w:r>
      <w:r>
        <w:rPr>
          <w:b/>
          <w:spacing w:val="23"/>
        </w:rPr>
        <w:t xml:space="preserve"> </w:t>
      </w:r>
      <w:r>
        <w:rPr>
          <w:b/>
          <w:spacing w:val="-1"/>
        </w:rPr>
        <w:t>Игоревна,</w:t>
      </w:r>
      <w:r>
        <w:rPr>
          <w:b/>
          <w:spacing w:val="28"/>
        </w:rPr>
        <w:t xml:space="preserve"> </w:t>
      </w:r>
      <w:r>
        <w:rPr>
          <w:spacing w:val="-1"/>
        </w:rPr>
        <w:t>д.м.н.,</w:t>
      </w:r>
      <w:r>
        <w:rPr>
          <w:spacing w:val="23"/>
        </w:rPr>
        <w:t xml:space="preserve"> </w:t>
      </w:r>
      <w:r>
        <w:rPr>
          <w:spacing w:val="-1"/>
        </w:rPr>
        <w:t>руководитель</w:t>
      </w:r>
      <w:r>
        <w:rPr>
          <w:spacing w:val="23"/>
        </w:rPr>
        <w:t xml:space="preserve"> </w:t>
      </w:r>
      <w:r>
        <w:rPr>
          <w:spacing w:val="-1"/>
        </w:rPr>
        <w:t>Центра</w:t>
      </w:r>
      <w:r>
        <w:t xml:space="preserve"> </w:t>
      </w:r>
      <w:r>
        <w:rPr>
          <w:spacing w:val="20"/>
        </w:rPr>
        <w:t xml:space="preserve"> </w:t>
      </w:r>
      <w:r>
        <w:t xml:space="preserve">лечения </w:t>
      </w:r>
      <w:r>
        <w:rPr>
          <w:spacing w:val="22"/>
        </w:rPr>
        <w:t xml:space="preserve"> </w:t>
      </w:r>
      <w:r>
        <w:t>головной</w:t>
      </w:r>
      <w:r>
        <w:rPr>
          <w:spacing w:val="55"/>
          <w:w w:val="102"/>
        </w:rPr>
        <w:t xml:space="preserve"> </w:t>
      </w:r>
      <w:r>
        <w:rPr>
          <w:spacing w:val="-1"/>
        </w:rPr>
        <w:t>боли</w:t>
      </w:r>
      <w:r>
        <w:rPr>
          <w:spacing w:val="37"/>
        </w:rPr>
        <w:t xml:space="preserve"> </w:t>
      </w:r>
      <w:r>
        <w:rPr>
          <w:color w:val="00000A"/>
        </w:rPr>
        <w:t>«</w:t>
      </w:r>
      <w:r>
        <w:rPr>
          <w:color w:val="00000A"/>
        </w:rPr>
        <w:t>ООО</w:t>
      </w:r>
      <w:r>
        <w:rPr>
          <w:color w:val="00000A"/>
          <w:spacing w:val="37"/>
        </w:rPr>
        <w:t xml:space="preserve"> </w:t>
      </w:r>
      <w:r>
        <w:rPr>
          <w:color w:val="00000A"/>
          <w:spacing w:val="-1"/>
        </w:rPr>
        <w:t>клиника</w:t>
      </w:r>
      <w:r>
        <w:rPr>
          <w:color w:val="00000A"/>
          <w:spacing w:val="32"/>
        </w:rPr>
        <w:t xml:space="preserve"> </w:t>
      </w:r>
      <w:r>
        <w:rPr>
          <w:color w:val="00000A"/>
          <w:spacing w:val="-1"/>
        </w:rPr>
        <w:t>Медицинская</w:t>
      </w:r>
      <w:r>
        <w:rPr>
          <w:color w:val="00000A"/>
          <w:spacing w:val="34"/>
        </w:rPr>
        <w:t xml:space="preserve"> </w:t>
      </w:r>
      <w:r>
        <w:rPr>
          <w:color w:val="00000A"/>
          <w:spacing w:val="-1"/>
        </w:rPr>
        <w:t>коллегия</w:t>
      </w:r>
      <w:r>
        <w:rPr>
          <w:color w:val="00000A"/>
          <w:spacing w:val="29"/>
        </w:rPr>
        <w:t xml:space="preserve"> </w:t>
      </w:r>
      <w:r>
        <w:rPr>
          <w:color w:val="00000A"/>
          <w:spacing w:val="-1"/>
        </w:rPr>
        <w:t>Адель</w:t>
      </w:r>
      <w:r>
        <w:rPr>
          <w:color w:val="00000A"/>
          <w:spacing w:val="35"/>
        </w:rPr>
        <w:t xml:space="preserve"> </w:t>
      </w:r>
      <w:r>
        <w:rPr>
          <w:color w:val="00000A"/>
          <w:spacing w:val="-2"/>
        </w:rPr>
        <w:t>мед»,</w:t>
      </w:r>
      <w:r>
        <w:rPr>
          <w:color w:val="00000A"/>
          <w:spacing w:val="44"/>
        </w:rPr>
        <w:t xml:space="preserve"> </w:t>
      </w:r>
      <w:r>
        <w:rPr>
          <w:spacing w:val="-1"/>
        </w:rPr>
        <w:t>Санкт</w:t>
      </w:r>
      <w:r>
        <w:rPr>
          <w:spacing w:val="41"/>
        </w:rPr>
        <w:t xml:space="preserve"> </w:t>
      </w:r>
      <w:r>
        <w:rPr>
          <w:spacing w:val="-1"/>
        </w:rPr>
        <w:t>Петербург</w:t>
      </w:r>
      <w:r>
        <w:rPr>
          <w:color w:val="00000A"/>
          <w:spacing w:val="-1"/>
        </w:rPr>
        <w:t>,</w:t>
      </w:r>
      <w:r>
        <w:rPr>
          <w:color w:val="00000A"/>
          <w:spacing w:val="34"/>
        </w:rPr>
        <w:t xml:space="preserve"> </w:t>
      </w:r>
      <w:r>
        <w:rPr>
          <w:color w:val="00000A"/>
          <w:spacing w:val="-1"/>
        </w:rPr>
        <w:t>редактор</w:t>
      </w:r>
      <w:r>
        <w:rPr>
          <w:color w:val="00000A"/>
          <w:spacing w:val="61"/>
          <w:w w:val="102"/>
        </w:rPr>
        <w:t xml:space="preserve"> </w:t>
      </w:r>
      <w:r>
        <w:rPr>
          <w:color w:val="00000A"/>
          <w:spacing w:val="-1"/>
        </w:rPr>
        <w:t>портала</w:t>
      </w:r>
      <w:r>
        <w:rPr>
          <w:color w:val="00000A"/>
        </w:rPr>
        <w:t xml:space="preserve">  </w:t>
      </w:r>
      <w:r>
        <w:rPr>
          <w:color w:val="00000A"/>
          <w:spacing w:val="7"/>
        </w:rPr>
        <w:t xml:space="preserve"> </w:t>
      </w:r>
      <w:r>
        <w:rPr>
          <w:color w:val="00000A"/>
          <w:spacing w:val="-1"/>
        </w:rPr>
        <w:t>«Все</w:t>
      </w:r>
      <w:r>
        <w:rPr>
          <w:color w:val="00000A"/>
        </w:rPr>
        <w:t xml:space="preserve">  </w:t>
      </w:r>
      <w:r>
        <w:rPr>
          <w:color w:val="00000A"/>
          <w:spacing w:val="7"/>
        </w:rPr>
        <w:t xml:space="preserve"> </w:t>
      </w:r>
      <w:r>
        <w:rPr>
          <w:color w:val="00000A"/>
        </w:rPr>
        <w:t xml:space="preserve">о  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 xml:space="preserve">головной  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1"/>
        </w:rPr>
        <w:t>боли».</w:t>
      </w:r>
      <w:r>
        <w:rPr>
          <w:color w:val="00000A"/>
        </w:rPr>
        <w:t xml:space="preserve">  </w:t>
      </w:r>
      <w:r>
        <w:rPr>
          <w:color w:val="00000A"/>
          <w:spacing w:val="14"/>
        </w:rPr>
        <w:t xml:space="preserve"> </w:t>
      </w:r>
      <w:r>
        <w:rPr>
          <w:spacing w:val="-1"/>
        </w:rPr>
        <w:t>Член</w:t>
      </w:r>
      <w:r>
        <w:t xml:space="preserve">  </w:t>
      </w:r>
      <w:r>
        <w:rPr>
          <w:spacing w:val="11"/>
        </w:rPr>
        <w:t xml:space="preserve"> </w:t>
      </w:r>
      <w:r>
        <w:rPr>
          <w:spacing w:val="-1"/>
        </w:rPr>
        <w:t>общероссийской</w:t>
      </w:r>
      <w:r>
        <w:t xml:space="preserve">  </w:t>
      </w:r>
      <w:r>
        <w:rPr>
          <w:spacing w:val="11"/>
        </w:rPr>
        <w:t xml:space="preserve"> </w:t>
      </w:r>
      <w:r>
        <w:rPr>
          <w:spacing w:val="-1"/>
        </w:rPr>
        <w:t>общественной</w:t>
      </w:r>
      <w:r>
        <w:t xml:space="preserve">  </w:t>
      </w:r>
      <w:r>
        <w:rPr>
          <w:spacing w:val="11"/>
        </w:rPr>
        <w:t xml:space="preserve"> </w:t>
      </w:r>
      <w:r>
        <w:t>организации</w:t>
      </w:r>
    </w:p>
    <w:p w:rsidR="00FD39E8" w:rsidRDefault="006A768B">
      <w:pPr>
        <w:pStyle w:val="a3"/>
        <w:spacing w:before="5" w:line="371" w:lineRule="auto"/>
        <w:ind w:right="119" w:firstLine="0"/>
        <w:jc w:val="both"/>
      </w:pPr>
      <w:r>
        <w:rPr>
          <w:spacing w:val="-1"/>
        </w:rPr>
        <w:t>«Российское</w:t>
      </w:r>
      <w:r>
        <w:rPr>
          <w:spacing w:val="32"/>
        </w:rPr>
        <w:t xml:space="preserve"> </w:t>
      </w:r>
      <w:r>
        <w:rPr>
          <w:spacing w:val="-1"/>
        </w:rPr>
        <w:t>общество</w:t>
      </w:r>
      <w:r>
        <w:rPr>
          <w:spacing w:val="36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изучению</w:t>
      </w:r>
      <w:r>
        <w:rPr>
          <w:spacing w:val="35"/>
        </w:rPr>
        <w:t xml:space="preserve"> </w:t>
      </w:r>
      <w:r>
        <w:rPr>
          <w:spacing w:val="-1"/>
        </w:rPr>
        <w:t>головной</w:t>
      </w:r>
      <w:r>
        <w:rPr>
          <w:spacing w:val="37"/>
        </w:rPr>
        <w:t xml:space="preserve"> </w:t>
      </w:r>
      <w:r>
        <w:rPr>
          <w:spacing w:val="-2"/>
        </w:rPr>
        <w:t>боли».</w:t>
      </w:r>
      <w:r>
        <w:rPr>
          <w:spacing w:val="35"/>
        </w:rPr>
        <w:t xml:space="preserve"> </w:t>
      </w:r>
      <w:r>
        <w:rPr>
          <w:spacing w:val="-1"/>
        </w:rPr>
        <w:t>Член</w:t>
      </w:r>
      <w:r>
        <w:rPr>
          <w:spacing w:val="37"/>
        </w:rPr>
        <w:t xml:space="preserve"> </w:t>
      </w:r>
      <w:r>
        <w:rPr>
          <w:spacing w:val="-1"/>
        </w:rPr>
        <w:t>международной</w:t>
      </w:r>
      <w:r>
        <w:rPr>
          <w:spacing w:val="36"/>
        </w:rPr>
        <w:t xml:space="preserve"> </w:t>
      </w:r>
      <w:r>
        <w:rPr>
          <w:spacing w:val="-1"/>
        </w:rPr>
        <w:t>общественной</w:t>
      </w:r>
      <w:r>
        <w:rPr>
          <w:spacing w:val="57"/>
          <w:w w:val="102"/>
        </w:rPr>
        <w:t xml:space="preserve"> </w:t>
      </w:r>
      <w:r>
        <w:t>организации</w:t>
      </w:r>
      <w:r>
        <w:rPr>
          <w:spacing w:val="32"/>
        </w:rPr>
        <w:t xml:space="preserve"> </w:t>
      </w:r>
      <w:r>
        <w:rPr>
          <w:spacing w:val="-1"/>
        </w:rPr>
        <w:t>«Международное</w:t>
      </w:r>
      <w:r>
        <w:rPr>
          <w:spacing w:val="26"/>
        </w:rPr>
        <w:t xml:space="preserve"> </w:t>
      </w:r>
      <w:r>
        <w:rPr>
          <w:spacing w:val="-1"/>
        </w:rPr>
        <w:t>общество</w:t>
      </w:r>
      <w:r>
        <w:rPr>
          <w:spacing w:val="29"/>
        </w:rPr>
        <w:t xml:space="preserve"> </w:t>
      </w:r>
      <w:r>
        <w:rPr>
          <w:spacing w:val="-1"/>
        </w:rPr>
        <w:t>головной</w:t>
      </w:r>
      <w:r>
        <w:rPr>
          <w:spacing w:val="32"/>
        </w:rPr>
        <w:t xml:space="preserve"> </w:t>
      </w:r>
      <w:r>
        <w:rPr>
          <w:spacing w:val="-1"/>
        </w:rPr>
        <w:t>боли».</w:t>
      </w:r>
    </w:p>
    <w:p w:rsidR="00FD39E8" w:rsidRDefault="006A768B">
      <w:pPr>
        <w:pStyle w:val="a3"/>
        <w:spacing w:before="1" w:line="370" w:lineRule="auto"/>
        <w:ind w:right="107"/>
        <w:jc w:val="both"/>
      </w:pPr>
      <w:r>
        <w:rPr>
          <w:b/>
        </w:rPr>
        <w:t>Курушина</w:t>
      </w:r>
      <w:r>
        <w:rPr>
          <w:b/>
          <w:spacing w:val="2"/>
        </w:rPr>
        <w:t xml:space="preserve"> </w:t>
      </w:r>
      <w:r>
        <w:rPr>
          <w:b/>
          <w:spacing w:val="-1"/>
        </w:rPr>
        <w:t>Ольга</w:t>
      </w:r>
      <w:r>
        <w:rPr>
          <w:b/>
          <w:spacing w:val="3"/>
        </w:rPr>
        <w:t xml:space="preserve"> </w:t>
      </w:r>
      <w:r>
        <w:rPr>
          <w:b/>
        </w:rPr>
        <w:t>Викторовна</w:t>
      </w:r>
      <w:r>
        <w:t>,</w:t>
      </w:r>
      <w:r>
        <w:rPr>
          <w:spacing w:val="3"/>
        </w:rPr>
        <w:t xml:space="preserve"> </w:t>
      </w:r>
      <w:r>
        <w:rPr>
          <w:spacing w:val="-1"/>
        </w:rPr>
        <w:t>д.м.н.,</w:t>
      </w:r>
      <w:r>
        <w:rPr>
          <w:spacing w:val="3"/>
        </w:rPr>
        <w:t xml:space="preserve"> </w:t>
      </w:r>
      <w:r>
        <w:rPr>
          <w:spacing w:val="-1"/>
        </w:rPr>
        <w:t>заведующий</w:t>
      </w:r>
      <w:r>
        <w:rPr>
          <w:spacing w:val="5"/>
        </w:rPr>
        <w:t xml:space="preserve"> </w:t>
      </w:r>
      <w:r>
        <w:rPr>
          <w:spacing w:val="-1"/>
        </w:rPr>
        <w:t>кафедрой</w:t>
      </w:r>
      <w:r>
        <w:rPr>
          <w:spacing w:val="5"/>
        </w:rPr>
        <w:t xml:space="preserve"> </w:t>
      </w:r>
      <w:r>
        <w:t>неврологии,</w:t>
      </w:r>
      <w:r>
        <w:rPr>
          <w:spacing w:val="49"/>
          <w:w w:val="102"/>
        </w:rPr>
        <w:t xml:space="preserve"> </w:t>
      </w:r>
      <w:r>
        <w:rPr>
          <w:spacing w:val="-1"/>
        </w:rPr>
        <w:t>нейрохирургии,</w:t>
      </w:r>
      <w:r>
        <w:rPr>
          <w:spacing w:val="52"/>
        </w:rPr>
        <w:t xml:space="preserve"> </w:t>
      </w:r>
      <w:r>
        <w:rPr>
          <w:spacing w:val="-1"/>
        </w:rPr>
        <w:t>медицинской</w:t>
      </w:r>
      <w:r>
        <w:rPr>
          <w:spacing w:val="54"/>
        </w:rPr>
        <w:t xml:space="preserve"> </w:t>
      </w:r>
      <w:r>
        <w:rPr>
          <w:spacing w:val="-1"/>
        </w:rPr>
        <w:t>генетики</w:t>
      </w:r>
      <w:r>
        <w:rPr>
          <w:spacing w:val="19"/>
        </w:rPr>
        <w:t xml:space="preserve"> </w:t>
      </w:r>
      <w:r>
        <w:rPr>
          <w:spacing w:val="-1"/>
        </w:rPr>
        <w:t>ГБОУ</w:t>
      </w:r>
      <w:r>
        <w:rPr>
          <w:spacing w:val="48"/>
        </w:rPr>
        <w:t xml:space="preserve"> </w:t>
      </w:r>
      <w:r>
        <w:rPr>
          <w:color w:val="00000A"/>
          <w:spacing w:val="-1"/>
        </w:rPr>
        <w:t>ВО</w:t>
      </w:r>
      <w:r>
        <w:rPr>
          <w:color w:val="00000A"/>
          <w:spacing w:val="55"/>
        </w:rPr>
        <w:t xml:space="preserve"> </w:t>
      </w:r>
      <w:r>
        <w:rPr>
          <w:spacing w:val="-1"/>
        </w:rPr>
        <w:t>«Волгоградский</w:t>
      </w:r>
      <w:r>
        <w:rPr>
          <w:spacing w:val="54"/>
        </w:rPr>
        <w:t xml:space="preserve"> </w:t>
      </w:r>
      <w:r>
        <w:rPr>
          <w:spacing w:val="-1"/>
        </w:rPr>
        <w:t>государственный</w:t>
      </w:r>
      <w:r>
        <w:rPr>
          <w:spacing w:val="79"/>
          <w:w w:val="102"/>
        </w:rPr>
        <w:t xml:space="preserve"> </w:t>
      </w:r>
      <w:r>
        <w:rPr>
          <w:spacing w:val="-1"/>
        </w:rPr>
        <w:t>медицинский</w:t>
      </w:r>
      <w:r>
        <w:rPr>
          <w:spacing w:val="15"/>
        </w:rPr>
        <w:t xml:space="preserve"> </w:t>
      </w:r>
      <w:r>
        <w:rPr>
          <w:spacing w:val="-1"/>
        </w:rPr>
        <w:t>университет</w:t>
      </w:r>
      <w:r>
        <w:rPr>
          <w:spacing w:val="14"/>
        </w:rPr>
        <w:t xml:space="preserve"> </w:t>
      </w:r>
      <w:r>
        <w:t>МЗ</w:t>
      </w:r>
      <w:r>
        <w:rPr>
          <w:spacing w:val="7"/>
        </w:rPr>
        <w:t xml:space="preserve"> </w:t>
      </w:r>
      <w:r>
        <w:t>РФ».</w:t>
      </w:r>
      <w:r>
        <w:rPr>
          <w:spacing w:val="14"/>
        </w:rPr>
        <w:t xml:space="preserve"> </w:t>
      </w:r>
      <w:r>
        <w:rPr>
          <w:spacing w:val="-1"/>
        </w:rPr>
        <w:t>Член</w:t>
      </w:r>
      <w:r>
        <w:rPr>
          <w:spacing w:val="16"/>
        </w:rPr>
        <w:t xml:space="preserve"> </w:t>
      </w:r>
      <w:r>
        <w:rPr>
          <w:spacing w:val="-1"/>
        </w:rPr>
        <w:t>Правления</w:t>
      </w:r>
      <w:r>
        <w:rPr>
          <w:spacing w:val="14"/>
        </w:rPr>
        <w:t xml:space="preserve"> </w:t>
      </w:r>
      <w:r>
        <w:rPr>
          <w:spacing w:val="-1"/>
        </w:rPr>
        <w:t>Всероссийского</w:t>
      </w:r>
      <w:r>
        <w:rPr>
          <w:spacing w:val="13"/>
        </w:rPr>
        <w:t xml:space="preserve"> </w:t>
      </w:r>
      <w:r>
        <w:rPr>
          <w:spacing w:val="-1"/>
        </w:rPr>
        <w:t>общества</w:t>
      </w:r>
      <w:r>
        <w:rPr>
          <w:spacing w:val="11"/>
        </w:rPr>
        <w:t xml:space="preserve"> </w:t>
      </w:r>
      <w:r>
        <w:t>неврологов.</w:t>
      </w:r>
      <w:r>
        <w:rPr>
          <w:spacing w:val="61"/>
          <w:w w:val="102"/>
        </w:rPr>
        <w:t xml:space="preserve"> </w:t>
      </w:r>
      <w:r>
        <w:rPr>
          <w:spacing w:val="-1"/>
        </w:rPr>
        <w:t>Член</w:t>
      </w:r>
      <w:r>
        <w:rPr>
          <w:spacing w:val="25"/>
        </w:rPr>
        <w:t xml:space="preserve"> </w:t>
      </w:r>
      <w:r>
        <w:rPr>
          <w:spacing w:val="-1"/>
        </w:rPr>
        <w:t>общероссийской</w:t>
      </w:r>
      <w:r>
        <w:rPr>
          <w:spacing w:val="25"/>
        </w:rPr>
        <w:t xml:space="preserve"> </w:t>
      </w:r>
      <w:r>
        <w:rPr>
          <w:spacing w:val="-1"/>
        </w:rPr>
        <w:t>общественной</w:t>
      </w:r>
      <w:r>
        <w:rPr>
          <w:spacing w:val="25"/>
        </w:rPr>
        <w:t xml:space="preserve"> </w:t>
      </w:r>
      <w:r>
        <w:t>организации</w:t>
      </w:r>
      <w:r>
        <w:rPr>
          <w:spacing w:val="26"/>
        </w:rPr>
        <w:t xml:space="preserve"> </w:t>
      </w:r>
      <w:r>
        <w:rPr>
          <w:spacing w:val="-1"/>
        </w:rPr>
        <w:t>«Российское</w:t>
      </w:r>
      <w:r>
        <w:rPr>
          <w:spacing w:val="21"/>
        </w:rPr>
        <w:t xml:space="preserve"> </w:t>
      </w:r>
      <w:r>
        <w:rPr>
          <w:spacing w:val="-1"/>
        </w:rPr>
        <w:t>общество</w:t>
      </w:r>
      <w:r>
        <w:rPr>
          <w:spacing w:val="25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изучению</w:t>
      </w:r>
      <w:r>
        <w:rPr>
          <w:spacing w:val="51"/>
          <w:w w:val="102"/>
        </w:rPr>
        <w:t xml:space="preserve"> </w:t>
      </w:r>
      <w:r>
        <w:t>головной</w:t>
      </w:r>
      <w:r>
        <w:rPr>
          <w:spacing w:val="35"/>
        </w:rPr>
        <w:t xml:space="preserve"> </w:t>
      </w:r>
      <w:r>
        <w:rPr>
          <w:spacing w:val="-1"/>
        </w:rPr>
        <w:t>боли».</w:t>
      </w:r>
    </w:p>
    <w:p w:rsidR="00FD39E8" w:rsidRDefault="006A768B">
      <w:pPr>
        <w:pStyle w:val="a3"/>
        <w:spacing w:before="6" w:line="371" w:lineRule="auto"/>
        <w:ind w:right="109"/>
        <w:jc w:val="both"/>
      </w:pPr>
      <w:r>
        <w:rPr>
          <w:b/>
          <w:spacing w:val="-1"/>
        </w:rPr>
        <w:t>Латышева</w:t>
      </w:r>
      <w:r>
        <w:rPr>
          <w:b/>
          <w:spacing w:val="17"/>
        </w:rPr>
        <w:t xml:space="preserve"> </w:t>
      </w:r>
      <w:r>
        <w:rPr>
          <w:b/>
        </w:rPr>
        <w:t>Нина</w:t>
      </w:r>
      <w:r>
        <w:rPr>
          <w:b/>
          <w:spacing w:val="16"/>
        </w:rPr>
        <w:t xml:space="preserve"> </w:t>
      </w:r>
      <w:r>
        <w:rPr>
          <w:b/>
        </w:rPr>
        <w:t>Владимировна</w:t>
      </w:r>
      <w:r>
        <w:t>,</w:t>
      </w:r>
      <w:r>
        <w:rPr>
          <w:spacing w:val="17"/>
        </w:rPr>
        <w:t xml:space="preserve"> </w:t>
      </w:r>
      <w:r>
        <w:rPr>
          <w:spacing w:val="-1"/>
        </w:rPr>
        <w:t>д.м.н.,</w:t>
      </w:r>
      <w:r>
        <w:rPr>
          <w:spacing w:val="19"/>
        </w:rPr>
        <w:t xml:space="preserve"> </w:t>
      </w:r>
      <w:r>
        <w:rPr>
          <w:color w:val="00000A"/>
          <w:spacing w:val="-2"/>
        </w:rPr>
        <w:t>профессор</w:t>
      </w:r>
      <w:r>
        <w:rPr>
          <w:color w:val="00000A"/>
          <w:spacing w:val="18"/>
        </w:rPr>
        <w:t xml:space="preserve"> </w:t>
      </w:r>
      <w:r>
        <w:rPr>
          <w:spacing w:val="-1"/>
        </w:rPr>
        <w:t>кафедры</w:t>
      </w:r>
      <w:r>
        <w:rPr>
          <w:spacing w:val="16"/>
        </w:rPr>
        <w:t xml:space="preserve"> </w:t>
      </w:r>
      <w:r>
        <w:rPr>
          <w:spacing w:val="-1"/>
        </w:rPr>
        <w:t>нервных</w:t>
      </w:r>
      <w:r>
        <w:rPr>
          <w:spacing w:val="16"/>
        </w:rPr>
        <w:t xml:space="preserve"> </w:t>
      </w:r>
      <w:r>
        <w:rPr>
          <w:spacing w:val="-1"/>
        </w:rPr>
        <w:t>болезней</w:t>
      </w:r>
      <w:r>
        <w:rPr>
          <w:spacing w:val="67"/>
          <w:w w:val="102"/>
        </w:rPr>
        <w:t xml:space="preserve"> </w:t>
      </w:r>
      <w:r>
        <w:rPr>
          <w:spacing w:val="-1"/>
        </w:rPr>
        <w:t>Института</w:t>
      </w:r>
      <w:r>
        <w:rPr>
          <w:spacing w:val="25"/>
        </w:rPr>
        <w:t xml:space="preserve"> </w:t>
      </w:r>
      <w:r>
        <w:rPr>
          <w:spacing w:val="-1"/>
        </w:rPr>
        <w:t>профессионального</w:t>
      </w:r>
      <w:r>
        <w:rPr>
          <w:spacing w:val="27"/>
        </w:rPr>
        <w:t xml:space="preserve"> </w:t>
      </w:r>
      <w:r>
        <w:rPr>
          <w:spacing w:val="-1"/>
        </w:rPr>
        <w:t>образования</w:t>
      </w:r>
      <w:r>
        <w:rPr>
          <w:spacing w:val="27"/>
        </w:rPr>
        <w:t xml:space="preserve"> </w:t>
      </w:r>
      <w:r>
        <w:t>ФГАОУ</w:t>
      </w:r>
      <w:r>
        <w:rPr>
          <w:spacing w:val="27"/>
        </w:rPr>
        <w:t xml:space="preserve"> </w:t>
      </w:r>
      <w:r>
        <w:t>ВО</w:t>
      </w:r>
      <w:r>
        <w:rPr>
          <w:spacing w:val="29"/>
        </w:rPr>
        <w:t xml:space="preserve"> </w:t>
      </w:r>
      <w:r>
        <w:rPr>
          <w:spacing w:val="-2"/>
        </w:rPr>
        <w:t>Первый</w:t>
      </w:r>
      <w:r>
        <w:rPr>
          <w:spacing w:val="29"/>
        </w:rPr>
        <w:t xml:space="preserve"> </w:t>
      </w:r>
      <w:r>
        <w:t>МГМУ</w:t>
      </w:r>
      <w:r>
        <w:rPr>
          <w:spacing w:val="27"/>
        </w:rPr>
        <w:t xml:space="preserve"> </w:t>
      </w:r>
      <w:r>
        <w:rPr>
          <w:spacing w:val="-1"/>
        </w:rPr>
        <w:t>им.</w:t>
      </w:r>
      <w:r>
        <w:rPr>
          <w:spacing w:val="27"/>
        </w:rPr>
        <w:t xml:space="preserve"> </w:t>
      </w:r>
      <w:r>
        <w:rPr>
          <w:spacing w:val="-1"/>
        </w:rPr>
        <w:t>Сеченова</w:t>
      </w:r>
      <w:r>
        <w:rPr>
          <w:spacing w:val="25"/>
        </w:rPr>
        <w:t xml:space="preserve"> </w:t>
      </w:r>
      <w:r>
        <w:t>МЗ</w:t>
      </w:r>
      <w:r>
        <w:rPr>
          <w:spacing w:val="89"/>
          <w:w w:val="102"/>
        </w:rPr>
        <w:t xml:space="preserve"> </w:t>
      </w:r>
      <w:r>
        <w:t>РФ</w:t>
      </w:r>
      <w:r>
        <w:rPr>
          <w:spacing w:val="21"/>
        </w:rPr>
        <w:t xml:space="preserve"> </w:t>
      </w:r>
      <w:r>
        <w:rPr>
          <w:spacing w:val="-1"/>
        </w:rPr>
        <w:t>(Сеченовский</w:t>
      </w:r>
      <w:r>
        <w:rPr>
          <w:spacing w:val="22"/>
        </w:rPr>
        <w:t xml:space="preserve"> </w:t>
      </w:r>
      <w:r>
        <w:rPr>
          <w:spacing w:val="-1"/>
        </w:rPr>
        <w:t>Университет)</w:t>
      </w:r>
      <w:r>
        <w:rPr>
          <w:spacing w:val="20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rPr>
          <w:color w:val="00000A"/>
        </w:rPr>
        <w:t>Клиника</w:t>
      </w:r>
      <w:r>
        <w:rPr>
          <w:color w:val="00000A"/>
          <w:spacing w:val="18"/>
        </w:rPr>
        <w:t xml:space="preserve"> </w:t>
      </w:r>
      <w:r>
        <w:rPr>
          <w:color w:val="00000A"/>
          <w:spacing w:val="-1"/>
        </w:rPr>
        <w:t>головной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1"/>
        </w:rPr>
        <w:t>боли</w:t>
      </w:r>
      <w:r>
        <w:rPr>
          <w:color w:val="00000A"/>
          <w:spacing w:val="23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1"/>
        </w:rPr>
        <w:t>вегетативных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расстройств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им.</w:t>
      </w:r>
      <w:r>
        <w:rPr>
          <w:color w:val="00000A"/>
          <w:spacing w:val="81"/>
          <w:w w:val="102"/>
        </w:rPr>
        <w:t xml:space="preserve"> </w:t>
      </w:r>
      <w:r>
        <w:rPr>
          <w:color w:val="00000A"/>
          <w:spacing w:val="-1"/>
        </w:rPr>
        <w:t>академика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1"/>
        </w:rPr>
        <w:t>Александра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Вейна,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г.</w:t>
      </w:r>
      <w:r>
        <w:rPr>
          <w:color w:val="00000A"/>
          <w:spacing w:val="12"/>
        </w:rPr>
        <w:t xml:space="preserve"> </w:t>
      </w:r>
      <w:r>
        <w:rPr>
          <w:color w:val="00000A"/>
          <w:spacing w:val="-1"/>
        </w:rPr>
        <w:t>Москва.</w:t>
      </w:r>
      <w:r>
        <w:rPr>
          <w:color w:val="00000A"/>
          <w:spacing w:val="29"/>
        </w:rPr>
        <w:t xml:space="preserve"> </w:t>
      </w:r>
      <w:r>
        <w:rPr>
          <w:spacing w:val="-1"/>
        </w:rPr>
        <w:t>Член</w:t>
      </w:r>
      <w:r>
        <w:rPr>
          <w:spacing w:val="14"/>
        </w:rPr>
        <w:t xml:space="preserve"> </w:t>
      </w:r>
      <w:r>
        <w:rPr>
          <w:spacing w:val="-1"/>
        </w:rPr>
        <w:t>общероссийской</w:t>
      </w:r>
      <w:r>
        <w:rPr>
          <w:spacing w:val="14"/>
        </w:rPr>
        <w:t xml:space="preserve"> </w:t>
      </w:r>
      <w:r>
        <w:rPr>
          <w:spacing w:val="-1"/>
        </w:rPr>
        <w:t>общественной</w:t>
      </w:r>
      <w:r>
        <w:rPr>
          <w:spacing w:val="13"/>
        </w:rPr>
        <w:t xml:space="preserve"> </w:t>
      </w:r>
      <w:r>
        <w:t>организации</w:t>
      </w:r>
    </w:p>
    <w:p w:rsidR="00FD39E8" w:rsidRDefault="006A768B">
      <w:pPr>
        <w:pStyle w:val="a3"/>
        <w:spacing w:before="0" w:line="371" w:lineRule="auto"/>
        <w:ind w:right="119" w:firstLine="0"/>
        <w:jc w:val="both"/>
      </w:pPr>
      <w:r>
        <w:rPr>
          <w:spacing w:val="-1"/>
        </w:rPr>
        <w:t>«Российское</w:t>
      </w:r>
      <w:r>
        <w:rPr>
          <w:spacing w:val="14"/>
        </w:rPr>
        <w:t xml:space="preserve"> </w:t>
      </w:r>
      <w:r>
        <w:rPr>
          <w:spacing w:val="-1"/>
        </w:rPr>
        <w:t>общество</w:t>
      </w:r>
      <w:r>
        <w:rPr>
          <w:spacing w:val="15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изучению</w:t>
      </w:r>
      <w:r>
        <w:rPr>
          <w:spacing w:val="17"/>
        </w:rPr>
        <w:t xml:space="preserve"> </w:t>
      </w:r>
      <w:r>
        <w:t>головной</w:t>
      </w:r>
      <w:r>
        <w:rPr>
          <w:spacing w:val="18"/>
        </w:rPr>
        <w:t xml:space="preserve"> </w:t>
      </w:r>
      <w:r>
        <w:rPr>
          <w:spacing w:val="-1"/>
        </w:rPr>
        <w:t>боли».</w:t>
      </w:r>
      <w:r>
        <w:rPr>
          <w:spacing w:val="15"/>
        </w:rPr>
        <w:t xml:space="preserve"> </w:t>
      </w:r>
      <w:r>
        <w:rPr>
          <w:spacing w:val="-1"/>
        </w:rPr>
        <w:t>Член</w:t>
      </w:r>
      <w:r>
        <w:rPr>
          <w:spacing w:val="18"/>
        </w:rPr>
        <w:t xml:space="preserve"> </w:t>
      </w:r>
      <w:r>
        <w:rPr>
          <w:spacing w:val="-1"/>
        </w:rPr>
        <w:t>европейской</w:t>
      </w:r>
      <w:r>
        <w:rPr>
          <w:spacing w:val="17"/>
        </w:rPr>
        <w:t xml:space="preserve"> </w:t>
      </w:r>
      <w:r>
        <w:rPr>
          <w:spacing w:val="-1"/>
        </w:rPr>
        <w:t>общественной</w:t>
      </w:r>
      <w:r>
        <w:rPr>
          <w:spacing w:val="77"/>
          <w:w w:val="102"/>
        </w:rPr>
        <w:t xml:space="preserve"> </w:t>
      </w:r>
      <w:r>
        <w:t>организации</w:t>
      </w:r>
      <w:r>
        <w:rPr>
          <w:spacing w:val="5"/>
        </w:rPr>
        <w:t xml:space="preserve"> </w:t>
      </w:r>
      <w:r>
        <w:rPr>
          <w:spacing w:val="-2"/>
        </w:rPr>
        <w:t>«Европейская</w:t>
      </w:r>
      <w:r>
        <w:rPr>
          <w:spacing w:val="2"/>
        </w:rPr>
        <w:t xml:space="preserve"> </w:t>
      </w:r>
      <w:r>
        <w:rPr>
          <w:spacing w:val="-1"/>
        </w:rPr>
        <w:t>федерация</w:t>
      </w:r>
      <w:r>
        <w:rPr>
          <w:spacing w:val="3"/>
        </w:rPr>
        <w:t xml:space="preserve"> </w:t>
      </w:r>
      <w:r>
        <w:t>головной</w:t>
      </w:r>
      <w:r>
        <w:rPr>
          <w:spacing w:val="5"/>
        </w:rPr>
        <w:t xml:space="preserve"> </w:t>
      </w:r>
      <w:r>
        <w:rPr>
          <w:spacing w:val="-1"/>
        </w:rPr>
        <w:t>боли».</w:t>
      </w:r>
      <w:r>
        <w:rPr>
          <w:spacing w:val="4"/>
        </w:rPr>
        <w:t xml:space="preserve"> </w:t>
      </w:r>
      <w:r>
        <w:rPr>
          <w:spacing w:val="-1"/>
        </w:rPr>
        <w:t>Член</w:t>
      </w:r>
      <w:r>
        <w:rPr>
          <w:spacing w:val="6"/>
        </w:rPr>
        <w:t xml:space="preserve"> </w:t>
      </w:r>
      <w:r>
        <w:rPr>
          <w:spacing w:val="-1"/>
        </w:rPr>
        <w:t>международной</w:t>
      </w:r>
      <w:r>
        <w:rPr>
          <w:spacing w:val="5"/>
        </w:rPr>
        <w:t xml:space="preserve"> </w:t>
      </w:r>
      <w:r>
        <w:rPr>
          <w:spacing w:val="-1"/>
        </w:rPr>
        <w:t>общественной</w:t>
      </w:r>
      <w:r>
        <w:rPr>
          <w:spacing w:val="77"/>
          <w:w w:val="102"/>
        </w:rPr>
        <w:t xml:space="preserve"> </w:t>
      </w:r>
      <w:r>
        <w:t>организации</w:t>
      </w:r>
      <w:r>
        <w:rPr>
          <w:spacing w:val="32"/>
        </w:rPr>
        <w:t xml:space="preserve"> </w:t>
      </w:r>
      <w:r>
        <w:rPr>
          <w:spacing w:val="-1"/>
        </w:rPr>
        <w:t>«Международное</w:t>
      </w:r>
      <w:r>
        <w:rPr>
          <w:spacing w:val="26"/>
        </w:rPr>
        <w:t xml:space="preserve"> </w:t>
      </w:r>
      <w:r>
        <w:t>общество</w:t>
      </w:r>
      <w:r>
        <w:rPr>
          <w:spacing w:val="29"/>
        </w:rPr>
        <w:t xml:space="preserve"> </w:t>
      </w:r>
      <w:r>
        <w:rPr>
          <w:spacing w:val="-1"/>
        </w:rPr>
        <w:t>головной</w:t>
      </w:r>
      <w:r>
        <w:rPr>
          <w:spacing w:val="32"/>
        </w:rPr>
        <w:t xml:space="preserve"> </w:t>
      </w:r>
      <w:r>
        <w:rPr>
          <w:spacing w:val="-1"/>
        </w:rPr>
        <w:t>боли».</w:t>
      </w:r>
    </w:p>
    <w:p w:rsidR="00FD39E8" w:rsidRDefault="006A768B">
      <w:pPr>
        <w:pStyle w:val="a3"/>
        <w:spacing w:before="6" w:line="370" w:lineRule="auto"/>
        <w:ind w:right="103"/>
        <w:jc w:val="both"/>
      </w:pPr>
      <w:r>
        <w:rPr>
          <w:b/>
          <w:spacing w:val="-1"/>
        </w:rPr>
        <w:t>Лебедева</w:t>
      </w:r>
      <w:r>
        <w:rPr>
          <w:b/>
          <w:spacing w:val="37"/>
        </w:rPr>
        <w:t xml:space="preserve"> </w:t>
      </w:r>
      <w:r>
        <w:rPr>
          <w:b/>
          <w:spacing w:val="-1"/>
        </w:rPr>
        <w:t>Елена</w:t>
      </w:r>
      <w:r>
        <w:rPr>
          <w:b/>
          <w:spacing w:val="38"/>
        </w:rPr>
        <w:t xml:space="preserve"> </w:t>
      </w:r>
      <w:r>
        <w:rPr>
          <w:b/>
        </w:rPr>
        <w:t>Разумовна</w:t>
      </w:r>
      <w:r>
        <w:t>,</w:t>
      </w:r>
      <w:r>
        <w:rPr>
          <w:spacing w:val="38"/>
        </w:rPr>
        <w:t xml:space="preserve"> </w:t>
      </w:r>
      <w:r>
        <w:t>д.м.н.,</w:t>
      </w:r>
      <w:r>
        <w:rPr>
          <w:spacing w:val="39"/>
        </w:rPr>
        <w:t xml:space="preserve"> </w:t>
      </w:r>
      <w:r>
        <w:rPr>
          <w:color w:val="00000A"/>
          <w:spacing w:val="-1"/>
        </w:rPr>
        <w:t>профессор</w:t>
      </w:r>
      <w:r>
        <w:rPr>
          <w:color w:val="00000A"/>
          <w:spacing w:val="38"/>
        </w:rPr>
        <w:t xml:space="preserve"> </w:t>
      </w:r>
      <w:r>
        <w:rPr>
          <w:spacing w:val="-1"/>
        </w:rPr>
        <w:t>кафедры</w:t>
      </w:r>
      <w:r>
        <w:rPr>
          <w:spacing w:val="38"/>
        </w:rPr>
        <w:t xml:space="preserve"> </w:t>
      </w:r>
      <w:r>
        <w:rPr>
          <w:color w:val="00000A"/>
        </w:rPr>
        <w:t>госпитальной</w:t>
      </w:r>
      <w:r>
        <w:rPr>
          <w:color w:val="00000A"/>
          <w:spacing w:val="40"/>
        </w:rPr>
        <w:t xml:space="preserve"> </w:t>
      </w:r>
      <w:r>
        <w:rPr>
          <w:color w:val="00000A"/>
          <w:spacing w:val="-1"/>
        </w:rPr>
        <w:t>терапии</w:t>
      </w:r>
      <w:r>
        <w:rPr>
          <w:color w:val="00000A"/>
          <w:spacing w:val="39"/>
          <w:w w:val="102"/>
        </w:rPr>
        <w:t xml:space="preserve"> </w:t>
      </w:r>
      <w:r>
        <w:t>ФГБОУ</w:t>
      </w:r>
      <w:r>
        <w:rPr>
          <w:spacing w:val="31"/>
        </w:rPr>
        <w:t xml:space="preserve"> </w:t>
      </w:r>
      <w:r>
        <w:t>ВО</w:t>
      </w:r>
      <w:r>
        <w:rPr>
          <w:spacing w:val="38"/>
        </w:rPr>
        <w:t xml:space="preserve"> </w:t>
      </w:r>
      <w:r>
        <w:rPr>
          <w:spacing w:val="-1"/>
        </w:rPr>
        <w:t>«Уральский</w:t>
      </w:r>
      <w:r>
        <w:rPr>
          <w:spacing w:val="34"/>
        </w:rPr>
        <w:t xml:space="preserve"> </w:t>
      </w:r>
      <w:r>
        <w:rPr>
          <w:spacing w:val="-1"/>
        </w:rPr>
        <w:t>государственный</w:t>
      </w:r>
      <w:r>
        <w:rPr>
          <w:spacing w:val="38"/>
        </w:rPr>
        <w:t xml:space="preserve"> </w:t>
      </w:r>
      <w:r>
        <w:rPr>
          <w:spacing w:val="-1"/>
        </w:rPr>
        <w:t>медицинский</w:t>
      </w:r>
      <w:r>
        <w:rPr>
          <w:spacing w:val="39"/>
        </w:rPr>
        <w:t xml:space="preserve"> </w:t>
      </w:r>
      <w:r>
        <w:rPr>
          <w:spacing w:val="-1"/>
        </w:rPr>
        <w:t>университет</w:t>
      </w:r>
      <w:r>
        <w:rPr>
          <w:spacing w:val="36"/>
        </w:rPr>
        <w:t xml:space="preserve"> </w:t>
      </w:r>
      <w:r>
        <w:t>МЗ</w:t>
      </w:r>
      <w:r>
        <w:rPr>
          <w:spacing w:val="31"/>
        </w:rPr>
        <w:t xml:space="preserve"> </w:t>
      </w:r>
      <w:r>
        <w:t>РФ»,</w:t>
      </w:r>
      <w:r>
        <w:rPr>
          <w:spacing w:val="51"/>
          <w:w w:val="102"/>
        </w:rPr>
        <w:t xml:space="preserve"> </w:t>
      </w:r>
      <w:r>
        <w:rPr>
          <w:color w:val="00000A"/>
          <w:spacing w:val="-1"/>
        </w:rPr>
        <w:t>руководитель</w:t>
      </w:r>
      <w:r>
        <w:rPr>
          <w:color w:val="00000A"/>
          <w:spacing w:val="36"/>
        </w:rPr>
        <w:t xml:space="preserve"> </w:t>
      </w:r>
      <w:r>
        <w:rPr>
          <w:color w:val="00000A"/>
          <w:spacing w:val="-1"/>
        </w:rPr>
        <w:t>Международного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центра</w:t>
      </w:r>
      <w:r>
        <w:rPr>
          <w:color w:val="00000A"/>
          <w:spacing w:val="34"/>
        </w:rPr>
        <w:t xml:space="preserve"> </w:t>
      </w:r>
      <w:r>
        <w:rPr>
          <w:color w:val="00000A"/>
        </w:rPr>
        <w:t>лечения</w:t>
      </w:r>
      <w:r>
        <w:rPr>
          <w:color w:val="00000A"/>
          <w:spacing w:val="35"/>
        </w:rPr>
        <w:t xml:space="preserve"> </w:t>
      </w:r>
      <w:r>
        <w:rPr>
          <w:color w:val="00000A"/>
        </w:rPr>
        <w:t>головных</w:t>
      </w:r>
      <w:r>
        <w:rPr>
          <w:color w:val="00000A"/>
          <w:spacing w:val="36"/>
        </w:rPr>
        <w:t xml:space="preserve"> </w:t>
      </w:r>
      <w:r>
        <w:rPr>
          <w:color w:val="00000A"/>
          <w:spacing w:val="-1"/>
        </w:rPr>
        <w:t>болей</w:t>
      </w:r>
      <w:r>
        <w:rPr>
          <w:color w:val="00000A"/>
          <w:spacing w:val="38"/>
        </w:rPr>
        <w:t xml:space="preserve"> </w:t>
      </w:r>
      <w:r>
        <w:rPr>
          <w:color w:val="00000A"/>
        </w:rPr>
        <w:t>"Европа</w:t>
      </w:r>
      <w:r>
        <w:rPr>
          <w:color w:val="00000A"/>
        </w:rPr>
        <w:t>-</w:t>
      </w:r>
      <w:r>
        <w:rPr>
          <w:color w:val="00000A"/>
        </w:rPr>
        <w:t>Азия",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г.</w:t>
      </w:r>
      <w:r>
        <w:rPr>
          <w:color w:val="00000A"/>
          <w:spacing w:val="51"/>
          <w:w w:val="102"/>
        </w:rPr>
        <w:t xml:space="preserve"> </w:t>
      </w:r>
      <w:r>
        <w:rPr>
          <w:color w:val="00000A"/>
          <w:spacing w:val="-1"/>
        </w:rPr>
        <w:t>Екатеринбург</w:t>
      </w:r>
      <w:r>
        <w:rPr>
          <w:spacing w:val="-1"/>
        </w:rPr>
        <w:t>.</w:t>
      </w:r>
      <w:r>
        <w:rPr>
          <w:spacing w:val="14"/>
        </w:rPr>
        <w:t xml:space="preserve"> </w:t>
      </w:r>
      <w:r>
        <w:rPr>
          <w:spacing w:val="-1"/>
        </w:rPr>
        <w:t>Член</w:t>
      </w:r>
      <w:r>
        <w:rPr>
          <w:spacing w:val="18"/>
        </w:rPr>
        <w:t xml:space="preserve"> </w:t>
      </w:r>
      <w:r>
        <w:rPr>
          <w:spacing w:val="-1"/>
        </w:rPr>
        <w:t>общероссийской</w:t>
      </w:r>
      <w:r>
        <w:rPr>
          <w:spacing w:val="17"/>
        </w:rPr>
        <w:t xml:space="preserve"> </w:t>
      </w:r>
      <w:r>
        <w:rPr>
          <w:spacing w:val="-1"/>
        </w:rPr>
        <w:t>общественной</w:t>
      </w:r>
      <w:r>
        <w:rPr>
          <w:spacing w:val="17"/>
        </w:rPr>
        <w:t xml:space="preserve"> </w:t>
      </w:r>
      <w:r>
        <w:rPr>
          <w:spacing w:val="-1"/>
        </w:rPr>
        <w:t>организации</w:t>
      </w:r>
      <w:r>
        <w:rPr>
          <w:spacing w:val="18"/>
        </w:rPr>
        <w:t xml:space="preserve"> </w:t>
      </w:r>
      <w:r>
        <w:rPr>
          <w:spacing w:val="-1"/>
        </w:rPr>
        <w:t>«Российское</w:t>
      </w:r>
      <w:r>
        <w:rPr>
          <w:spacing w:val="12"/>
        </w:rPr>
        <w:t xml:space="preserve"> </w:t>
      </w:r>
      <w:r>
        <w:rPr>
          <w:spacing w:val="-1"/>
        </w:rPr>
        <w:t>общество</w:t>
      </w:r>
      <w:r>
        <w:rPr>
          <w:spacing w:val="14"/>
        </w:rPr>
        <w:t xml:space="preserve"> </w:t>
      </w:r>
      <w:r>
        <w:t>по</w:t>
      </w:r>
      <w:r>
        <w:rPr>
          <w:spacing w:val="65"/>
          <w:w w:val="102"/>
        </w:rPr>
        <w:t xml:space="preserve"> </w:t>
      </w:r>
      <w:r>
        <w:t xml:space="preserve">изучению    </w:t>
      </w:r>
      <w:r>
        <w:rPr>
          <w:spacing w:val="38"/>
        </w:rPr>
        <w:t xml:space="preserve"> </w:t>
      </w:r>
      <w:r>
        <w:rPr>
          <w:spacing w:val="-1"/>
        </w:rPr>
        <w:t>головной</w:t>
      </w:r>
      <w:r>
        <w:t xml:space="preserve">    </w:t>
      </w:r>
      <w:r>
        <w:rPr>
          <w:spacing w:val="33"/>
        </w:rPr>
        <w:t xml:space="preserve"> </w:t>
      </w:r>
      <w:r>
        <w:rPr>
          <w:spacing w:val="-1"/>
        </w:rPr>
        <w:t>боли».</w:t>
      </w:r>
      <w:r>
        <w:t xml:space="preserve">    </w:t>
      </w:r>
      <w:r>
        <w:rPr>
          <w:spacing w:val="39"/>
        </w:rPr>
        <w:t xml:space="preserve"> </w:t>
      </w:r>
      <w:r>
        <w:rPr>
          <w:spacing w:val="-1"/>
        </w:rPr>
        <w:t>Член</w:t>
      </w:r>
      <w:r>
        <w:t xml:space="preserve">    </w:t>
      </w:r>
      <w:r>
        <w:rPr>
          <w:spacing w:val="39"/>
        </w:rPr>
        <w:t xml:space="preserve"> </w:t>
      </w:r>
      <w:r>
        <w:rPr>
          <w:spacing w:val="-1"/>
        </w:rPr>
        <w:t>международной</w:t>
      </w:r>
      <w:r>
        <w:t xml:space="preserve">    </w:t>
      </w:r>
      <w:r>
        <w:rPr>
          <w:spacing w:val="39"/>
        </w:rPr>
        <w:t xml:space="preserve"> </w:t>
      </w:r>
      <w:r>
        <w:rPr>
          <w:spacing w:val="-1"/>
        </w:rPr>
        <w:t>общественной</w:t>
      </w:r>
      <w:r>
        <w:t xml:space="preserve">    </w:t>
      </w:r>
      <w:r>
        <w:rPr>
          <w:spacing w:val="39"/>
        </w:rPr>
        <w:t xml:space="preserve"> </w:t>
      </w:r>
      <w:r>
        <w:rPr>
          <w:spacing w:val="-1"/>
        </w:rPr>
        <w:t>организации</w:t>
      </w:r>
    </w:p>
    <w:p w:rsidR="00FD39E8" w:rsidRDefault="006A768B">
      <w:pPr>
        <w:pStyle w:val="a3"/>
        <w:spacing w:before="6"/>
        <w:ind w:firstLine="0"/>
        <w:jc w:val="both"/>
      </w:pPr>
      <w:r>
        <w:rPr>
          <w:spacing w:val="-1"/>
        </w:rPr>
        <w:t>«Международное</w:t>
      </w:r>
      <w:r>
        <w:rPr>
          <w:spacing w:val="18"/>
        </w:rPr>
        <w:t xml:space="preserve"> </w:t>
      </w:r>
      <w:r>
        <w:rPr>
          <w:spacing w:val="-1"/>
        </w:rPr>
        <w:t>общество</w:t>
      </w:r>
      <w:r>
        <w:rPr>
          <w:spacing w:val="21"/>
        </w:rPr>
        <w:t xml:space="preserve"> </w:t>
      </w:r>
      <w:r>
        <w:t>головной</w:t>
      </w:r>
      <w:r>
        <w:rPr>
          <w:spacing w:val="24"/>
        </w:rPr>
        <w:t xml:space="preserve"> </w:t>
      </w:r>
      <w:r>
        <w:rPr>
          <w:spacing w:val="-1"/>
        </w:rPr>
        <w:t>боли».</w:t>
      </w:r>
      <w:r>
        <w:rPr>
          <w:spacing w:val="21"/>
        </w:rPr>
        <w:t xml:space="preserve"> </w:t>
      </w:r>
      <w:r>
        <w:t>Член</w:t>
      </w:r>
      <w:r>
        <w:rPr>
          <w:spacing w:val="24"/>
        </w:rPr>
        <w:t xml:space="preserve"> </w:t>
      </w:r>
      <w:r>
        <w:rPr>
          <w:spacing w:val="-1"/>
        </w:rPr>
        <w:t>европейской</w:t>
      </w:r>
      <w:r>
        <w:rPr>
          <w:spacing w:val="25"/>
        </w:rPr>
        <w:t xml:space="preserve"> </w:t>
      </w:r>
      <w:r>
        <w:rPr>
          <w:spacing w:val="-1"/>
        </w:rPr>
        <w:t>общественной</w:t>
      </w:r>
      <w:r>
        <w:rPr>
          <w:spacing w:val="24"/>
        </w:rPr>
        <w:t xml:space="preserve"> </w:t>
      </w:r>
      <w:r>
        <w:t>организации</w:t>
      </w:r>
    </w:p>
    <w:p w:rsidR="00FD39E8" w:rsidRDefault="006A768B">
      <w:pPr>
        <w:pStyle w:val="a3"/>
        <w:spacing w:before="150" w:line="369" w:lineRule="auto"/>
        <w:ind w:right="105" w:firstLine="0"/>
        <w:jc w:val="both"/>
      </w:pPr>
      <w:r>
        <w:rPr>
          <w:spacing w:val="-1"/>
        </w:rPr>
        <w:t>«Европейская</w:t>
      </w:r>
      <w:r>
        <w:rPr>
          <w:spacing w:val="29"/>
        </w:rPr>
        <w:t xml:space="preserve"> </w:t>
      </w:r>
      <w:r>
        <w:rPr>
          <w:spacing w:val="-1"/>
        </w:rPr>
        <w:t>федерация</w:t>
      </w:r>
      <w:r>
        <w:rPr>
          <w:spacing w:val="30"/>
        </w:rPr>
        <w:t xml:space="preserve"> </w:t>
      </w:r>
      <w:r>
        <w:t>головной</w:t>
      </w:r>
      <w:r>
        <w:rPr>
          <w:spacing w:val="26"/>
        </w:rPr>
        <w:t xml:space="preserve"> </w:t>
      </w:r>
      <w:r>
        <w:t>боли».</w:t>
      </w:r>
      <w:r>
        <w:rPr>
          <w:spacing w:val="30"/>
        </w:rPr>
        <w:t xml:space="preserve"> </w:t>
      </w:r>
      <w:r>
        <w:rPr>
          <w:spacing w:val="-1"/>
        </w:rPr>
        <w:t>Член</w:t>
      </w:r>
      <w:r>
        <w:rPr>
          <w:spacing w:val="30"/>
        </w:rPr>
        <w:t xml:space="preserve"> </w:t>
      </w:r>
      <w:r>
        <w:rPr>
          <w:spacing w:val="-1"/>
        </w:rPr>
        <w:t>секции</w:t>
      </w:r>
      <w:r>
        <w:rPr>
          <w:spacing w:val="31"/>
        </w:rPr>
        <w:t xml:space="preserve"> </w:t>
      </w:r>
      <w:r>
        <w:rPr>
          <w:spacing w:val="-1"/>
        </w:rPr>
        <w:t>головной</w:t>
      </w:r>
      <w:r>
        <w:rPr>
          <w:spacing w:val="26"/>
        </w:rPr>
        <w:t xml:space="preserve"> </w:t>
      </w:r>
      <w:r>
        <w:t>боли</w:t>
      </w:r>
      <w:r>
        <w:rPr>
          <w:spacing w:val="3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rPr>
          <w:spacing w:val="-1"/>
        </w:rPr>
        <w:t>европейской</w:t>
      </w:r>
      <w:r>
        <w:rPr>
          <w:spacing w:val="55"/>
          <w:w w:val="102"/>
        </w:rPr>
        <w:t xml:space="preserve"> </w:t>
      </w:r>
      <w:r>
        <w:rPr>
          <w:spacing w:val="-1"/>
        </w:rPr>
        <w:t>общественной</w:t>
      </w:r>
      <w:r>
        <w:rPr>
          <w:spacing w:val="22"/>
        </w:rPr>
        <w:t xml:space="preserve"> </w:t>
      </w:r>
      <w:r>
        <w:t>организации</w:t>
      </w:r>
      <w:r>
        <w:rPr>
          <w:spacing w:val="23"/>
        </w:rPr>
        <w:t xml:space="preserve"> </w:t>
      </w:r>
      <w:r>
        <w:rPr>
          <w:spacing w:val="-1"/>
        </w:rPr>
        <w:t>«Европейская</w:t>
      </w:r>
      <w:r>
        <w:rPr>
          <w:spacing w:val="20"/>
        </w:rPr>
        <w:t xml:space="preserve"> </w:t>
      </w:r>
      <w:r>
        <w:t>Академия</w:t>
      </w:r>
      <w:r>
        <w:rPr>
          <w:spacing w:val="20"/>
        </w:rPr>
        <w:t xml:space="preserve"> </w:t>
      </w:r>
      <w:r>
        <w:t>неврологии».</w:t>
      </w:r>
      <w:r>
        <w:rPr>
          <w:spacing w:val="20"/>
        </w:rPr>
        <w:t xml:space="preserve"> </w:t>
      </w:r>
      <w:r>
        <w:rPr>
          <w:spacing w:val="-1"/>
        </w:rPr>
        <w:t>Представитель</w:t>
      </w:r>
      <w:r>
        <w:rPr>
          <w:spacing w:val="22"/>
        </w:rPr>
        <w:t xml:space="preserve"> </w:t>
      </w:r>
      <w:r>
        <w:rPr>
          <w:spacing w:val="-1"/>
        </w:rPr>
        <w:t>России</w:t>
      </w:r>
      <w:r>
        <w:rPr>
          <w:spacing w:val="22"/>
        </w:rPr>
        <w:t xml:space="preserve"> </w:t>
      </w:r>
      <w:r>
        <w:t>в</w:t>
      </w:r>
      <w:r>
        <w:rPr>
          <w:spacing w:val="49"/>
          <w:w w:val="102"/>
        </w:rPr>
        <w:t xml:space="preserve"> </w:t>
      </w:r>
      <w:r>
        <w:rPr>
          <w:spacing w:val="-1"/>
        </w:rPr>
        <w:t>образовательном</w:t>
      </w:r>
      <w:r>
        <w:rPr>
          <w:spacing w:val="32"/>
        </w:rPr>
        <w:t xml:space="preserve"> </w:t>
      </w:r>
      <w:r>
        <w:rPr>
          <w:spacing w:val="-1"/>
        </w:rPr>
        <w:t>комитете</w:t>
      </w:r>
      <w:r>
        <w:rPr>
          <w:spacing w:val="33"/>
        </w:rPr>
        <w:t xml:space="preserve"> </w:t>
      </w:r>
      <w:r>
        <w:rPr>
          <w:spacing w:val="-1"/>
        </w:rPr>
        <w:t>европейской</w:t>
      </w:r>
      <w:r>
        <w:rPr>
          <w:spacing w:val="37"/>
        </w:rPr>
        <w:t xml:space="preserve"> </w:t>
      </w:r>
      <w:r>
        <w:rPr>
          <w:spacing w:val="-1"/>
        </w:rPr>
        <w:t>общественной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организации</w:t>
      </w:r>
      <w:r>
        <w:t xml:space="preserve"> </w:t>
      </w:r>
      <w:r>
        <w:rPr>
          <w:spacing w:val="37"/>
        </w:rPr>
        <w:t xml:space="preserve"> </w:t>
      </w:r>
      <w:r>
        <w:rPr>
          <w:spacing w:val="-2"/>
        </w:rPr>
        <w:t>«Европейская</w:t>
      </w:r>
      <w:r>
        <w:rPr>
          <w:spacing w:val="101"/>
          <w:w w:val="102"/>
        </w:rPr>
        <w:t xml:space="preserve"> </w:t>
      </w:r>
      <w:r>
        <w:rPr>
          <w:spacing w:val="-2"/>
        </w:rPr>
        <w:t>Академия</w:t>
      </w:r>
      <w:r>
        <w:rPr>
          <w:spacing w:val="48"/>
        </w:rPr>
        <w:t xml:space="preserve"> </w:t>
      </w:r>
      <w:r>
        <w:t>неврологии».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3"/>
        <w:rPr>
          <w:rFonts w:ascii="Times New Roman" w:eastAsia="Times New Roman" w:hAnsi="Times New Roman" w:cs="Times New Roman"/>
          <w:sz w:val="18"/>
          <w:szCs w:val="18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50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Default="006A768B">
      <w:pPr>
        <w:pStyle w:val="a3"/>
        <w:spacing w:before="61" w:line="370" w:lineRule="auto"/>
        <w:ind w:right="102"/>
        <w:jc w:val="both"/>
      </w:pPr>
      <w:r>
        <w:lastRenderedPageBreak/>
        <w:pict>
          <v:group id="_x0000_s1187" style="position:absolute;left:0;text-align:left;margin-left:0;margin-top:0;width:612pt;height:865.85pt;z-index:-94624;mso-position-horizontal-relative:page;mso-position-vertical-relative:page" coordsize="12240,17317">
            <v:shape id="_x0000_s1227" type="#_x0000_t75" style="position:absolute;width:8760;height:17317">
              <v:imagedata r:id="rId6" o:title=""/>
            </v:shape>
            <v:shape id="_x0000_s1226" type="#_x0000_t75" style="position:absolute;left:8740;width:3500;height:17317">
              <v:imagedata r:id="rId7" o:title=""/>
            </v:shape>
            <v:group id="_x0000_s1224" style="position:absolute;left:7056;top:1170;width:4315;height:283" coordorigin="7056,1170" coordsize="4315,283">
              <v:shape id="_x0000_s1225" style="position:absolute;left:7056;top:1170;width:4315;height:283" coordorigin="7056,1170" coordsize="4315,283" path="m7056,1453r4315,l11371,1170r-4315,l7056,1453xe" stroked="f">
                <v:path arrowok="t"/>
              </v:shape>
            </v:group>
            <v:group id="_x0000_s1222" style="position:absolute;left:1748;top:1597;width:9623;height:283" coordorigin="1748,1597" coordsize="9623,283">
              <v:shape id="_x0000_s1223" style="position:absolute;left:1748;top:1597;width:9623;height:283" coordorigin="1748,1597" coordsize="9623,283" path="m1748,1880r9623,l11371,1597r-9623,l1748,1880xe" stroked="f">
                <v:path arrowok="t"/>
              </v:shape>
            </v:group>
            <v:group id="_x0000_s1220" style="position:absolute;left:1748;top:2018;width:7273;height:283" coordorigin="1748,2018" coordsize="7273,283">
              <v:shape id="_x0000_s1221" style="position:absolute;left:1748;top:2018;width:7273;height:283" coordorigin="1748,2018" coordsize="7273,283" path="m1748,2301r7272,l9020,2018r-7272,l1748,2301xe" stroked="f">
                <v:path arrowok="t"/>
              </v:shape>
            </v:group>
            <v:group id="_x0000_s1218" style="position:absolute;left:9807;top:2018;width:1564;height:283" coordorigin="9807,2018" coordsize="1564,283">
              <v:shape id="_x0000_s1219" style="position:absolute;left:9807;top:2018;width:1564;height:283" coordorigin="9807,2018" coordsize="1564,283" path="m9807,2301r1564,l11371,2018r-1564,l9807,2301xe" stroked="f">
                <v:path arrowok="t"/>
              </v:shape>
            </v:group>
            <v:group id="_x0000_s1216" style="position:absolute;left:1748;top:2445;width:3174;height:284" coordorigin="1748,2445" coordsize="3174,284">
              <v:shape id="_x0000_s1217" style="position:absolute;left:1748;top:2445;width:3174;height:284" coordorigin="1748,2445" coordsize="3174,284" path="m1748,2728r3174,l4922,2445r-3174,l1748,2728xe" stroked="f">
                <v:path arrowok="t"/>
              </v:shape>
            </v:group>
            <v:group id="_x0000_s1214" style="position:absolute;left:10713;top:2445;width:658;height:284" coordorigin="10713,2445" coordsize="658,284">
              <v:shape id="_x0000_s1215" style="position:absolute;left:10713;top:2445;width:658;height:284" coordorigin="10713,2445" coordsize="658,284" path="m10713,2728r658,l11371,2445r-658,l10713,2728xe" stroked="f">
                <v:path arrowok="t"/>
              </v:shape>
            </v:group>
            <v:group id="_x0000_s1212" style="position:absolute;left:5210;top:2872;width:6162;height:283" coordorigin="5210,2872" coordsize="6162,283">
              <v:shape id="_x0000_s1213" style="position:absolute;left:5210;top:2872;width:6162;height:283" coordorigin="5210,2872" coordsize="6162,283" path="m5210,3155r6161,l11371,2872r-6161,l5210,3155xe" stroked="f">
                <v:path arrowok="t"/>
              </v:shape>
            </v:group>
            <v:group id="_x0000_s1210" style="position:absolute;left:1748;top:3299;width:9623;height:283" coordorigin="1748,3299" coordsize="9623,283">
              <v:shape id="_x0000_s1211" style="position:absolute;left:1748;top:3299;width:9623;height:283" coordorigin="1748,3299" coordsize="9623,283" path="m1748,3582r9623,l11371,3299r-9623,l1748,3582xe" stroked="f">
                <v:path arrowok="t"/>
              </v:shape>
            </v:group>
            <v:group id="_x0000_s1208" style="position:absolute;left:1748;top:3726;width:7453;height:283" coordorigin="1748,3726" coordsize="7453,283">
              <v:shape id="_x0000_s1209" style="position:absolute;left:1748;top:3726;width:7453;height:283" coordorigin="1748,3726" coordsize="7453,283" path="m1748,4008r7453,l9201,3726r-7453,l1748,4008xe" stroked="f">
                <v:path arrowok="t"/>
              </v:shape>
            </v:group>
            <v:group id="_x0000_s1206" style="position:absolute;left:2479;top:4574;width:4382;height:283" coordorigin="2479,4574" coordsize="4382,283">
              <v:shape id="_x0000_s1207" style="position:absolute;left:2479;top:4574;width:4382;height:283" coordorigin="2479,4574" coordsize="4382,283" path="m2479,4857r4382,l6861,4574r-4382,l2479,4857xe" stroked="f">
                <v:path arrowok="t"/>
              </v:shape>
            </v:group>
            <v:group id="_x0000_s1204" style="position:absolute;left:4958;top:5001;width:6414;height:283" coordorigin="4958,5001" coordsize="6414,283">
              <v:shape id="_x0000_s1205" style="position:absolute;left:4958;top:5001;width:6414;height:283" coordorigin="4958,5001" coordsize="6414,283" path="m4958,5284r6413,l11371,5001r-6413,l4958,5284xe" stroked="f">
                <v:path arrowok="t"/>
              </v:shape>
            </v:group>
            <v:group id="_x0000_s1202" style="position:absolute;left:1748;top:5428;width:9623;height:283" coordorigin="1748,5428" coordsize="9623,283">
              <v:shape id="_x0000_s1203" style="position:absolute;left:1748;top:5428;width:9623;height:283" coordorigin="1748,5428" coordsize="9623,283" path="m1748,5711r9623,l11371,5428r-9623,l1748,5711xe" stroked="f">
                <v:path arrowok="t"/>
              </v:shape>
            </v:group>
            <v:group id="_x0000_s1200" style="position:absolute;left:1748;top:5854;width:8430;height:284" coordorigin="1748,5854" coordsize="8430,284">
              <v:shape id="_x0000_s1201" style="position:absolute;left:1748;top:5854;width:8430;height:284" coordorigin="1748,5854" coordsize="8430,284" path="m1748,6138r8430,l10178,5854r-8430,l1748,6138xe" stroked="f">
                <v:path arrowok="t"/>
              </v:shape>
            </v:group>
            <v:group id="_x0000_s1198" style="position:absolute;left:4382;top:7130;width:4048;height:283" coordorigin="4382,7130" coordsize="4048,283">
              <v:shape id="_x0000_s1199" style="position:absolute;left:4382;top:7130;width:4048;height:283" coordorigin="4382,7130" coordsize="4048,283" path="m4382,7413r4047,l8429,7130r-4047,l4382,7413xe" stroked="f">
                <v:path arrowok="t"/>
              </v:shape>
            </v:group>
            <v:group id="_x0000_s1196" style="position:absolute;left:1748;top:7556;width:1549;height:283" coordorigin="1748,7556" coordsize="1549,283">
              <v:shape id="_x0000_s1197" style="position:absolute;left:1748;top:7556;width:1549;height:283" coordorigin="1748,7556" coordsize="1549,283" path="m1748,7839r1549,l3297,7556r-1549,l1748,7839xe" stroked="f">
                <v:path arrowok="t"/>
              </v:shape>
            </v:group>
            <v:group id="_x0000_s1194" style="position:absolute;left:2479;top:12236;width:8892;height:283" coordorigin="2479,12236" coordsize="8892,283">
              <v:shape id="_x0000_s1195" style="position:absolute;left:2479;top:12236;width:8892;height:283" coordorigin="2479,12236" coordsize="8892,283" path="m2479,12519r8892,l11371,12236r-8892,l2479,12519xe" stroked="f">
                <v:path arrowok="t"/>
              </v:shape>
            </v:group>
            <v:group id="_x0000_s1192" style="position:absolute;left:1748;top:12663;width:9623;height:283" coordorigin="1748,12663" coordsize="9623,283">
              <v:shape id="_x0000_s1193" style="position:absolute;left:1748;top:12663;width:9623;height:283" coordorigin="1748,12663" coordsize="9623,283" path="m1748,12945r9623,l11371,12663r-9623,l1748,12945xe" stroked="f">
                <v:path arrowok="t"/>
              </v:shape>
            </v:group>
            <v:group id="_x0000_s1190" style="position:absolute;left:1748;top:13089;width:9623;height:284" coordorigin="1748,13089" coordsize="9623,284">
              <v:shape id="_x0000_s1191" style="position:absolute;left:1748;top:13089;width:9623;height:284" coordorigin="1748,13089" coordsize="9623,284" path="m1748,13373r9623,l11371,13089r-9623,l1748,13373xe" stroked="f">
                <v:path arrowok="t"/>
              </v:shape>
            </v:group>
            <v:group id="_x0000_s1188" style="position:absolute;left:1748;top:13517;width:1065;height:283" coordorigin="1748,13517" coordsize="1065,283">
              <v:shape id="_x0000_s1189" style="position:absolute;left:1748;top:13517;width:1065;height:283" coordorigin="1748,13517" coordsize="1065,283" path="m1748,13799r1065,l2813,13517r-1065,l1748,13799xe" stroked="f">
                <v:path arrowok="t"/>
              </v:shape>
            </v:group>
            <w10:wrap anchorx="page" anchory="page"/>
          </v:group>
        </w:pict>
      </w:r>
      <w:r>
        <w:rPr>
          <w:b/>
        </w:rPr>
        <w:t>Наприенко</w:t>
      </w:r>
      <w:r>
        <w:rPr>
          <w:b/>
          <w:spacing w:val="35"/>
        </w:rPr>
        <w:t xml:space="preserve"> </w:t>
      </w:r>
      <w:r>
        <w:rPr>
          <w:b/>
          <w:spacing w:val="-1"/>
        </w:rPr>
        <w:t>Маргарита</w:t>
      </w:r>
      <w:r>
        <w:rPr>
          <w:b/>
          <w:spacing w:val="36"/>
        </w:rPr>
        <w:t xml:space="preserve"> </w:t>
      </w:r>
      <w:r>
        <w:rPr>
          <w:b/>
          <w:spacing w:val="-1"/>
        </w:rPr>
        <w:t>Валентиновна,</w:t>
      </w:r>
      <w:r>
        <w:rPr>
          <w:b/>
          <w:spacing w:val="38"/>
        </w:rPr>
        <w:t xml:space="preserve"> </w:t>
      </w:r>
      <w:r>
        <w:rPr>
          <w:spacing w:val="-1"/>
        </w:rPr>
        <w:t>д.м.н.,</w:t>
      </w:r>
      <w:r>
        <w:rPr>
          <w:spacing w:val="35"/>
        </w:rPr>
        <w:t xml:space="preserve"> </w:t>
      </w:r>
      <w:r>
        <w:rPr>
          <w:spacing w:val="-1"/>
        </w:rPr>
        <w:t>профессор</w:t>
      </w:r>
      <w:r>
        <w:rPr>
          <w:spacing w:val="36"/>
        </w:rPr>
        <w:t xml:space="preserve"> </w:t>
      </w:r>
      <w:r>
        <w:rPr>
          <w:spacing w:val="-1"/>
        </w:rPr>
        <w:t>кафедры</w:t>
      </w:r>
      <w:r>
        <w:rPr>
          <w:spacing w:val="38"/>
        </w:rPr>
        <w:t xml:space="preserve"> </w:t>
      </w:r>
      <w:r>
        <w:rPr>
          <w:color w:val="00000A"/>
        </w:rPr>
        <w:t>спортивной</w:t>
      </w:r>
      <w:r>
        <w:rPr>
          <w:color w:val="00000A"/>
          <w:spacing w:val="47"/>
          <w:w w:val="102"/>
        </w:rPr>
        <w:t xml:space="preserve"> </w:t>
      </w:r>
      <w:r>
        <w:rPr>
          <w:spacing w:val="-1"/>
        </w:rPr>
        <w:t>медицины</w:t>
      </w:r>
      <w:r>
        <w:rPr>
          <w:spacing w:val="41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44"/>
        </w:rPr>
        <w:t xml:space="preserve"> </w:t>
      </w:r>
      <w:r>
        <w:rPr>
          <w:color w:val="00000A"/>
          <w:spacing w:val="-1"/>
        </w:rPr>
        <w:t>медицинской</w:t>
      </w:r>
      <w:r>
        <w:rPr>
          <w:color w:val="00000A"/>
          <w:spacing w:val="43"/>
        </w:rPr>
        <w:t xml:space="preserve"> </w:t>
      </w:r>
      <w:r>
        <w:rPr>
          <w:color w:val="00000A"/>
        </w:rPr>
        <w:t>реабилитации</w:t>
      </w:r>
      <w:r>
        <w:rPr>
          <w:color w:val="00000A"/>
          <w:spacing w:val="49"/>
        </w:rPr>
        <w:t xml:space="preserve"> </w:t>
      </w:r>
      <w:r>
        <w:rPr>
          <w:spacing w:val="-1"/>
        </w:rPr>
        <w:t>Института</w:t>
      </w:r>
      <w:r>
        <w:rPr>
          <w:spacing w:val="42"/>
        </w:rPr>
        <w:t xml:space="preserve"> </w:t>
      </w:r>
      <w:r>
        <w:rPr>
          <w:color w:val="00000A"/>
          <w:spacing w:val="-1"/>
        </w:rPr>
        <w:t>клинической</w:t>
      </w:r>
      <w:r>
        <w:rPr>
          <w:color w:val="00000A"/>
          <w:spacing w:val="43"/>
        </w:rPr>
        <w:t xml:space="preserve"> </w:t>
      </w:r>
      <w:r>
        <w:rPr>
          <w:color w:val="00000A"/>
        </w:rPr>
        <w:t>медицины</w:t>
      </w:r>
      <w:r>
        <w:rPr>
          <w:color w:val="00000A"/>
          <w:spacing w:val="41"/>
        </w:rPr>
        <w:t xml:space="preserve"> </w:t>
      </w:r>
      <w:r>
        <w:rPr>
          <w:color w:val="00000A"/>
          <w:spacing w:val="-1"/>
        </w:rPr>
        <w:t>им.</w:t>
      </w:r>
      <w:r>
        <w:rPr>
          <w:color w:val="00000A"/>
          <w:spacing w:val="41"/>
        </w:rPr>
        <w:t xml:space="preserve"> </w:t>
      </w:r>
      <w:r>
        <w:rPr>
          <w:color w:val="00000A"/>
        </w:rPr>
        <w:t>Н.В.</w:t>
      </w:r>
      <w:r>
        <w:rPr>
          <w:color w:val="00000A"/>
          <w:spacing w:val="49"/>
          <w:w w:val="102"/>
        </w:rPr>
        <w:t xml:space="preserve"> </w:t>
      </w:r>
      <w:r>
        <w:rPr>
          <w:color w:val="00000A"/>
          <w:spacing w:val="-1"/>
        </w:rPr>
        <w:t>Склифосовского</w:t>
      </w:r>
      <w:r>
        <w:rPr>
          <w:color w:val="00000A"/>
          <w:spacing w:val="3"/>
        </w:rPr>
        <w:t xml:space="preserve"> </w:t>
      </w:r>
      <w:r>
        <w:t>ФГАОУ</w:t>
      </w:r>
      <w:r>
        <w:rPr>
          <w:spacing w:val="2"/>
        </w:rPr>
        <w:t xml:space="preserve"> </w:t>
      </w:r>
      <w:r>
        <w:t>ВО</w:t>
      </w:r>
      <w:r>
        <w:rPr>
          <w:spacing w:val="4"/>
        </w:rPr>
        <w:t xml:space="preserve"> </w:t>
      </w:r>
      <w:r>
        <w:rPr>
          <w:spacing w:val="-2"/>
        </w:rPr>
        <w:t>Первый</w:t>
      </w:r>
      <w:r>
        <w:rPr>
          <w:spacing w:val="4"/>
        </w:rPr>
        <w:t xml:space="preserve"> </w:t>
      </w:r>
      <w:r>
        <w:t>МГМУ</w:t>
      </w:r>
      <w:r>
        <w:rPr>
          <w:spacing w:val="2"/>
        </w:rPr>
        <w:t xml:space="preserve"> </w:t>
      </w:r>
      <w:r>
        <w:rPr>
          <w:spacing w:val="-2"/>
        </w:rPr>
        <w:t>им.</w:t>
      </w:r>
      <w:r>
        <w:rPr>
          <w:spacing w:val="1"/>
        </w:rPr>
        <w:t xml:space="preserve"> </w:t>
      </w:r>
      <w:r>
        <w:rPr>
          <w:spacing w:val="-1"/>
        </w:rPr>
        <w:t>И.М.</w:t>
      </w:r>
      <w:r>
        <w:rPr>
          <w:spacing w:val="2"/>
        </w:rPr>
        <w:t xml:space="preserve"> </w:t>
      </w:r>
      <w:r>
        <w:t>Сеченова</w:t>
      </w:r>
      <w:r>
        <w:rPr>
          <w:spacing w:val="7"/>
        </w:rPr>
        <w:t xml:space="preserve"> </w:t>
      </w:r>
      <w:r>
        <w:rPr>
          <w:color w:val="00000A"/>
        </w:rPr>
        <w:t>МЗ</w:t>
      </w:r>
      <w:r>
        <w:rPr>
          <w:color w:val="00000A"/>
          <w:spacing w:val="2"/>
        </w:rPr>
        <w:t xml:space="preserve"> </w:t>
      </w:r>
      <w:r>
        <w:rPr>
          <w:color w:val="00000A"/>
        </w:rPr>
        <w:t>РФ</w:t>
      </w:r>
      <w:r>
        <w:rPr>
          <w:color w:val="00000A"/>
          <w:spacing w:val="4"/>
        </w:rPr>
        <w:t xml:space="preserve"> </w:t>
      </w:r>
      <w:r>
        <w:rPr>
          <w:spacing w:val="-1"/>
        </w:rPr>
        <w:t>(Сеченовский</w:t>
      </w:r>
      <w:r>
        <w:rPr>
          <w:spacing w:val="61"/>
          <w:w w:val="102"/>
        </w:rPr>
        <w:t xml:space="preserve"> </w:t>
      </w:r>
      <w:r>
        <w:rPr>
          <w:spacing w:val="-1"/>
        </w:rPr>
        <w:t>Университет).</w:t>
      </w:r>
      <w:r>
        <w:rPr>
          <w:spacing w:val="48"/>
        </w:rPr>
        <w:t xml:space="preserve"> </w:t>
      </w:r>
      <w:r>
        <w:rPr>
          <w:spacing w:val="-1"/>
        </w:rPr>
        <w:t>Главный</w:t>
      </w:r>
      <w:r>
        <w:rPr>
          <w:spacing w:val="49"/>
        </w:rPr>
        <w:t xml:space="preserve"> </w:t>
      </w:r>
      <w:r>
        <w:rPr>
          <w:spacing w:val="-1"/>
        </w:rPr>
        <w:t>врач</w:t>
      </w:r>
      <w:r>
        <w:rPr>
          <w:spacing w:val="54"/>
        </w:rPr>
        <w:t xml:space="preserve"> </w:t>
      </w:r>
      <w:r>
        <w:rPr>
          <w:color w:val="00000A"/>
          <w:spacing w:val="-1"/>
        </w:rPr>
        <w:t>Клиники</w:t>
      </w:r>
      <w:r>
        <w:rPr>
          <w:color w:val="00000A"/>
          <w:spacing w:val="43"/>
        </w:rPr>
        <w:t xml:space="preserve"> </w:t>
      </w:r>
      <w:r>
        <w:rPr>
          <w:color w:val="00000A"/>
          <w:spacing w:val="-1"/>
        </w:rPr>
        <w:t>головной</w:t>
      </w:r>
      <w:r>
        <w:rPr>
          <w:color w:val="00000A"/>
          <w:spacing w:val="38"/>
        </w:rPr>
        <w:t xml:space="preserve"> </w:t>
      </w:r>
      <w:r>
        <w:rPr>
          <w:color w:val="00000A"/>
          <w:spacing w:val="-1"/>
        </w:rPr>
        <w:t>боли</w:t>
      </w:r>
      <w:r>
        <w:rPr>
          <w:color w:val="00000A"/>
          <w:spacing w:val="51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43"/>
        </w:rPr>
        <w:t xml:space="preserve"> </w:t>
      </w:r>
      <w:r>
        <w:rPr>
          <w:color w:val="00000A"/>
          <w:spacing w:val="-1"/>
        </w:rPr>
        <w:t>вегетативных</w:t>
      </w:r>
      <w:r>
        <w:rPr>
          <w:color w:val="00000A"/>
          <w:spacing w:val="49"/>
        </w:rPr>
        <w:t xml:space="preserve"> </w:t>
      </w:r>
      <w:r>
        <w:rPr>
          <w:color w:val="00000A"/>
          <w:spacing w:val="-1"/>
        </w:rPr>
        <w:t>расстройств</w:t>
      </w:r>
      <w:r>
        <w:rPr>
          <w:color w:val="00000A"/>
          <w:spacing w:val="59"/>
        </w:rPr>
        <w:t xml:space="preserve"> </w:t>
      </w:r>
      <w:r>
        <w:rPr>
          <w:color w:val="00000A"/>
          <w:spacing w:val="-1"/>
        </w:rPr>
        <w:t>имени</w:t>
      </w:r>
      <w:r>
        <w:rPr>
          <w:color w:val="00000A"/>
          <w:spacing w:val="86"/>
          <w:w w:val="102"/>
        </w:rPr>
        <w:t xml:space="preserve"> </w:t>
      </w:r>
      <w:r>
        <w:rPr>
          <w:color w:val="00000A"/>
          <w:spacing w:val="-1"/>
        </w:rPr>
        <w:t>академика</w:t>
      </w:r>
      <w:r>
        <w:rPr>
          <w:color w:val="00000A"/>
        </w:rPr>
        <w:t xml:space="preserve">   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 xml:space="preserve">Александра   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Вейна</w:t>
      </w:r>
      <w:r>
        <w:t xml:space="preserve">.   </w:t>
      </w:r>
      <w:r>
        <w:rPr>
          <w:spacing w:val="28"/>
        </w:rPr>
        <w:t xml:space="preserve"> </w:t>
      </w:r>
      <w:r>
        <w:rPr>
          <w:spacing w:val="-1"/>
        </w:rPr>
        <w:t>Член</w:t>
      </w:r>
      <w:r>
        <w:t xml:space="preserve">   </w:t>
      </w:r>
      <w:r>
        <w:rPr>
          <w:spacing w:val="28"/>
        </w:rPr>
        <w:t xml:space="preserve"> </w:t>
      </w:r>
      <w:r>
        <w:rPr>
          <w:spacing w:val="-1"/>
        </w:rPr>
        <w:t>общероссийской</w:t>
      </w:r>
      <w:r>
        <w:t xml:space="preserve">   </w:t>
      </w:r>
      <w:r>
        <w:rPr>
          <w:spacing w:val="29"/>
        </w:rPr>
        <w:t xml:space="preserve"> </w:t>
      </w:r>
      <w:r>
        <w:rPr>
          <w:spacing w:val="-1"/>
        </w:rPr>
        <w:t>общественной</w:t>
      </w:r>
      <w:r>
        <w:t xml:space="preserve">   </w:t>
      </w:r>
      <w:r>
        <w:rPr>
          <w:spacing w:val="28"/>
        </w:rPr>
        <w:t xml:space="preserve"> </w:t>
      </w:r>
      <w:r>
        <w:t>организации</w:t>
      </w:r>
    </w:p>
    <w:p w:rsidR="00FD39E8" w:rsidRDefault="006A768B">
      <w:pPr>
        <w:pStyle w:val="a3"/>
        <w:spacing w:before="6" w:line="369" w:lineRule="auto"/>
        <w:ind w:right="105" w:firstLine="0"/>
        <w:jc w:val="both"/>
      </w:pPr>
      <w:r>
        <w:rPr>
          <w:spacing w:val="-1"/>
        </w:rPr>
        <w:t>«Российское</w:t>
      </w:r>
      <w:r>
        <w:rPr>
          <w:spacing w:val="41"/>
        </w:rPr>
        <w:t xml:space="preserve"> </w:t>
      </w:r>
      <w:r>
        <w:rPr>
          <w:spacing w:val="-1"/>
        </w:rPr>
        <w:t>общество</w:t>
      </w:r>
      <w:r>
        <w:rPr>
          <w:spacing w:val="43"/>
        </w:rPr>
        <w:t xml:space="preserve"> </w:t>
      </w:r>
      <w:r>
        <w:t>по</w:t>
      </w:r>
      <w:r>
        <w:rPr>
          <w:spacing w:val="43"/>
        </w:rPr>
        <w:t xml:space="preserve"> </w:t>
      </w:r>
      <w:r>
        <w:t>изучению</w:t>
      </w:r>
      <w:r>
        <w:rPr>
          <w:spacing w:val="44"/>
        </w:rPr>
        <w:t xml:space="preserve"> </w:t>
      </w:r>
      <w:r>
        <w:t>головной</w:t>
      </w:r>
      <w:r>
        <w:rPr>
          <w:spacing w:val="52"/>
        </w:rPr>
        <w:t xml:space="preserve"> </w:t>
      </w:r>
      <w:r>
        <w:rPr>
          <w:spacing w:val="-1"/>
        </w:rPr>
        <w:t>боли».</w:t>
      </w:r>
      <w:r>
        <w:rPr>
          <w:spacing w:val="43"/>
        </w:rPr>
        <w:t xml:space="preserve"> </w:t>
      </w:r>
      <w:r>
        <w:rPr>
          <w:spacing w:val="-1"/>
        </w:rPr>
        <w:t>Член</w:t>
      </w:r>
      <w:r>
        <w:rPr>
          <w:spacing w:val="44"/>
        </w:rPr>
        <w:t xml:space="preserve"> </w:t>
      </w:r>
      <w:r>
        <w:rPr>
          <w:spacing w:val="-1"/>
        </w:rPr>
        <w:t>Межрегиональной</w:t>
      </w:r>
      <w:r>
        <w:rPr>
          <w:spacing w:val="65"/>
          <w:w w:val="102"/>
        </w:rPr>
        <w:t xml:space="preserve"> </w:t>
      </w:r>
      <w:r>
        <w:rPr>
          <w:spacing w:val="-1"/>
        </w:rPr>
        <w:t>общественной</w:t>
      </w:r>
      <w:r>
        <w:rPr>
          <w:spacing w:val="49"/>
        </w:rPr>
        <w:t xml:space="preserve"> </w:t>
      </w:r>
      <w:r>
        <w:t>организации</w:t>
      </w:r>
      <w:r>
        <w:rPr>
          <w:spacing w:val="43"/>
        </w:rPr>
        <w:t xml:space="preserve"> </w:t>
      </w:r>
      <w:r>
        <w:rPr>
          <w:spacing w:val="-1"/>
        </w:rPr>
        <w:t>специалистов</w:t>
      </w:r>
      <w:r>
        <w:rPr>
          <w:spacing w:val="44"/>
        </w:rPr>
        <w:t xml:space="preserve"> </w:t>
      </w:r>
      <w:r>
        <w:rPr>
          <w:spacing w:val="-1"/>
        </w:rPr>
        <w:t>ботулинотерапии.</w:t>
      </w:r>
      <w:r>
        <w:rPr>
          <w:spacing w:val="57"/>
        </w:rPr>
        <w:t xml:space="preserve"> </w:t>
      </w:r>
      <w:r>
        <w:rPr>
          <w:color w:val="00000A"/>
          <w:spacing w:val="-1"/>
        </w:rPr>
        <w:t>Член</w:t>
      </w:r>
      <w:r>
        <w:rPr>
          <w:color w:val="00000A"/>
          <w:spacing w:val="49"/>
        </w:rPr>
        <w:t xml:space="preserve"> </w:t>
      </w:r>
      <w:r>
        <w:rPr>
          <w:color w:val="00000A"/>
          <w:spacing w:val="-1"/>
        </w:rPr>
        <w:t>европейской</w:t>
      </w:r>
      <w:r>
        <w:rPr>
          <w:color w:val="00000A"/>
          <w:spacing w:val="73"/>
          <w:w w:val="102"/>
        </w:rPr>
        <w:t xml:space="preserve"> </w:t>
      </w:r>
      <w:r>
        <w:rPr>
          <w:color w:val="00000A"/>
          <w:spacing w:val="-1"/>
        </w:rPr>
        <w:t>общественной</w:t>
      </w:r>
      <w:r>
        <w:rPr>
          <w:color w:val="00000A"/>
          <w:spacing w:val="30"/>
        </w:rPr>
        <w:t xml:space="preserve"> </w:t>
      </w:r>
      <w:r>
        <w:rPr>
          <w:color w:val="00000A"/>
        </w:rPr>
        <w:t>организации</w:t>
      </w:r>
      <w:r>
        <w:rPr>
          <w:color w:val="00000A"/>
          <w:spacing w:val="31"/>
        </w:rPr>
        <w:t xml:space="preserve"> </w:t>
      </w:r>
      <w:r>
        <w:rPr>
          <w:color w:val="00000A"/>
          <w:spacing w:val="-2"/>
        </w:rPr>
        <w:t>«Европейская</w:t>
      </w:r>
      <w:r>
        <w:rPr>
          <w:color w:val="00000A"/>
          <w:spacing w:val="28"/>
        </w:rPr>
        <w:t xml:space="preserve"> </w:t>
      </w:r>
      <w:r>
        <w:rPr>
          <w:color w:val="00000A"/>
        </w:rPr>
        <w:t>федерация</w:t>
      </w:r>
      <w:r>
        <w:rPr>
          <w:color w:val="00000A"/>
          <w:spacing w:val="28"/>
        </w:rPr>
        <w:t xml:space="preserve"> </w:t>
      </w:r>
      <w:r>
        <w:rPr>
          <w:color w:val="00000A"/>
          <w:spacing w:val="-1"/>
        </w:rPr>
        <w:t>головной</w:t>
      </w:r>
      <w:r>
        <w:rPr>
          <w:color w:val="00000A"/>
          <w:spacing w:val="31"/>
        </w:rPr>
        <w:t xml:space="preserve"> </w:t>
      </w:r>
      <w:r>
        <w:rPr>
          <w:color w:val="00000A"/>
          <w:spacing w:val="-1"/>
        </w:rPr>
        <w:t>боли».</w:t>
      </w:r>
    </w:p>
    <w:p w:rsidR="00FD39E8" w:rsidRDefault="006A768B">
      <w:pPr>
        <w:pStyle w:val="a3"/>
        <w:spacing w:before="7" w:line="370" w:lineRule="auto"/>
        <w:ind w:right="104"/>
        <w:jc w:val="both"/>
        <w:rPr>
          <w:rFonts w:cs="Times New Roman"/>
        </w:rPr>
      </w:pPr>
      <w:r>
        <w:rPr>
          <w:b/>
          <w:spacing w:val="-1"/>
        </w:rPr>
        <w:t>Осипова</w:t>
      </w:r>
      <w:r>
        <w:rPr>
          <w:b/>
          <w:spacing w:val="40"/>
        </w:rPr>
        <w:t xml:space="preserve"> </w:t>
      </w:r>
      <w:r>
        <w:rPr>
          <w:b/>
          <w:spacing w:val="-1"/>
        </w:rPr>
        <w:t>Вера</w:t>
      </w:r>
      <w:r>
        <w:rPr>
          <w:b/>
          <w:spacing w:val="41"/>
        </w:rPr>
        <w:t xml:space="preserve"> </w:t>
      </w:r>
      <w:r>
        <w:rPr>
          <w:b/>
        </w:rPr>
        <w:t>Валентиновна</w:t>
      </w:r>
      <w:r>
        <w:t>,</w:t>
      </w:r>
      <w:r>
        <w:rPr>
          <w:spacing w:val="35"/>
        </w:rPr>
        <w:t xml:space="preserve"> </w:t>
      </w:r>
      <w:r>
        <w:rPr>
          <w:spacing w:val="-1"/>
        </w:rPr>
        <w:t>д.м.н.,</w:t>
      </w:r>
      <w:r>
        <w:rPr>
          <w:spacing w:val="42"/>
        </w:rPr>
        <w:t xml:space="preserve"> </w:t>
      </w:r>
      <w:r>
        <w:rPr>
          <w:color w:val="00000A"/>
          <w:spacing w:val="-1"/>
        </w:rPr>
        <w:t>врач</w:t>
      </w:r>
      <w:r>
        <w:rPr>
          <w:color w:val="00000A"/>
          <w:spacing w:val="-1"/>
        </w:rPr>
        <w:t>-</w:t>
      </w:r>
      <w:r>
        <w:rPr>
          <w:color w:val="00000A"/>
          <w:spacing w:val="-1"/>
        </w:rPr>
        <w:t>невролог</w:t>
      </w:r>
      <w:r>
        <w:rPr>
          <w:color w:val="00000A"/>
          <w:spacing w:val="44"/>
        </w:rPr>
        <w:t xml:space="preserve"> </w:t>
      </w:r>
      <w:r>
        <w:rPr>
          <w:color w:val="00000A"/>
          <w:spacing w:val="-1"/>
        </w:rPr>
        <w:t>Университетской</w:t>
      </w:r>
      <w:r>
        <w:rPr>
          <w:color w:val="00000A"/>
          <w:spacing w:val="43"/>
        </w:rPr>
        <w:t xml:space="preserve"> </w:t>
      </w:r>
      <w:r>
        <w:rPr>
          <w:color w:val="00000A"/>
          <w:spacing w:val="-1"/>
        </w:rPr>
        <w:t>клиники</w:t>
      </w:r>
      <w:r>
        <w:rPr>
          <w:color w:val="00000A"/>
          <w:spacing w:val="61"/>
          <w:w w:val="102"/>
        </w:rPr>
        <w:t xml:space="preserve"> </w:t>
      </w:r>
      <w:r>
        <w:rPr>
          <w:color w:val="00000A"/>
        </w:rPr>
        <w:t>головной</w:t>
      </w:r>
      <w:r>
        <w:rPr>
          <w:color w:val="00000A"/>
          <w:spacing w:val="3"/>
        </w:rPr>
        <w:t xml:space="preserve"> </w:t>
      </w:r>
      <w:r>
        <w:rPr>
          <w:color w:val="00000A"/>
          <w:spacing w:val="-1"/>
        </w:rPr>
        <w:t>боли.</w:t>
      </w:r>
      <w:r>
        <w:rPr>
          <w:color w:val="00000A"/>
          <w:spacing w:val="7"/>
        </w:rPr>
        <w:t xml:space="preserve"> </w:t>
      </w:r>
      <w:r>
        <w:rPr>
          <w:color w:val="00000A"/>
          <w:spacing w:val="-1"/>
        </w:rPr>
        <w:t>Ведущий</w:t>
      </w:r>
      <w:r>
        <w:rPr>
          <w:color w:val="00000A"/>
          <w:spacing w:val="7"/>
        </w:rPr>
        <w:t xml:space="preserve"> </w:t>
      </w:r>
      <w:r>
        <w:rPr>
          <w:spacing w:val="-1"/>
        </w:rPr>
        <w:t>научный</w:t>
      </w:r>
      <w:r>
        <w:rPr>
          <w:spacing w:val="9"/>
        </w:rPr>
        <w:t xml:space="preserve"> </w:t>
      </w:r>
      <w:r>
        <w:rPr>
          <w:spacing w:val="-1"/>
        </w:rPr>
        <w:t>сотрудник</w:t>
      </w:r>
      <w:r>
        <w:rPr>
          <w:spacing w:val="5"/>
        </w:rPr>
        <w:t xml:space="preserve"> </w:t>
      </w:r>
      <w:r>
        <w:t>ГБУЗ</w:t>
      </w:r>
      <w:r>
        <w:rPr>
          <w:spacing w:val="6"/>
        </w:rPr>
        <w:t xml:space="preserve"> </w:t>
      </w:r>
      <w:r>
        <w:rPr>
          <w:spacing w:val="-1"/>
        </w:rPr>
        <w:t>«Научно</w:t>
      </w:r>
      <w:r>
        <w:rPr>
          <w:spacing w:val="-1"/>
        </w:rPr>
        <w:t>-</w:t>
      </w:r>
      <w:r>
        <w:rPr>
          <w:spacing w:val="-1"/>
        </w:rPr>
        <w:t>практический</w:t>
      </w:r>
      <w:r>
        <w:rPr>
          <w:spacing w:val="51"/>
          <w:w w:val="102"/>
        </w:rPr>
        <w:t xml:space="preserve"> </w:t>
      </w:r>
      <w:r>
        <w:rPr>
          <w:spacing w:val="-1"/>
        </w:rPr>
        <w:t>психоневрологический</w:t>
      </w:r>
      <w:r>
        <w:rPr>
          <w:spacing w:val="9"/>
        </w:rPr>
        <w:t xml:space="preserve"> </w:t>
      </w:r>
      <w:r>
        <w:t>центр</w:t>
      </w:r>
      <w:r>
        <w:rPr>
          <w:spacing w:val="2"/>
        </w:rPr>
        <w:t xml:space="preserve"> </w:t>
      </w:r>
      <w:r>
        <w:rPr>
          <w:spacing w:val="-1"/>
        </w:rPr>
        <w:t>им.</w:t>
      </w:r>
      <w:r>
        <w:rPr>
          <w:spacing w:val="7"/>
        </w:rPr>
        <w:t xml:space="preserve"> </w:t>
      </w:r>
      <w:r>
        <w:rPr>
          <w:spacing w:val="-1"/>
        </w:rPr>
        <w:t>Соловьева»</w:t>
      </w:r>
      <w:r>
        <w:rPr>
          <w:spacing w:val="2"/>
        </w:rPr>
        <w:t xml:space="preserve"> </w:t>
      </w:r>
      <w:r>
        <w:t>ДЗ</w:t>
      </w:r>
      <w:r>
        <w:rPr>
          <w:spacing w:val="7"/>
        </w:rPr>
        <w:t xml:space="preserve"> </w:t>
      </w:r>
      <w:r>
        <w:t>г.</w:t>
      </w:r>
      <w:r>
        <w:rPr>
          <w:spacing w:val="8"/>
        </w:rPr>
        <w:t xml:space="preserve"> </w:t>
      </w:r>
      <w:r>
        <w:rPr>
          <w:spacing w:val="-1"/>
        </w:rPr>
        <w:t>Москвы.</w:t>
      </w:r>
      <w:r>
        <w:rPr>
          <w:spacing w:val="7"/>
        </w:rPr>
        <w:t xml:space="preserve"> </w:t>
      </w:r>
      <w:r>
        <w:rPr>
          <w:spacing w:val="-1"/>
        </w:rPr>
        <w:t>Член</w:t>
      </w:r>
      <w:r>
        <w:rPr>
          <w:spacing w:val="10"/>
        </w:rPr>
        <w:t xml:space="preserve"> </w:t>
      </w:r>
      <w:r>
        <w:rPr>
          <w:spacing w:val="-1"/>
        </w:rPr>
        <w:t>общероссийской</w:t>
      </w:r>
      <w:r>
        <w:rPr>
          <w:spacing w:val="73"/>
          <w:w w:val="102"/>
        </w:rPr>
        <w:t xml:space="preserve"> </w:t>
      </w:r>
      <w:r>
        <w:rPr>
          <w:spacing w:val="-1"/>
        </w:rPr>
        <w:t>общественной</w:t>
      </w:r>
      <w:r>
        <w:rPr>
          <w:spacing w:val="26"/>
        </w:rPr>
        <w:t xml:space="preserve"> </w:t>
      </w:r>
      <w:r>
        <w:t>организации</w:t>
      </w:r>
      <w:r>
        <w:rPr>
          <w:spacing w:val="27"/>
        </w:rPr>
        <w:t xml:space="preserve"> </w:t>
      </w:r>
      <w:r>
        <w:rPr>
          <w:spacing w:val="-1"/>
        </w:rPr>
        <w:t>«Российское</w:t>
      </w:r>
      <w:r>
        <w:rPr>
          <w:spacing w:val="22"/>
        </w:rPr>
        <w:t xml:space="preserve"> </w:t>
      </w:r>
      <w:r>
        <w:rPr>
          <w:spacing w:val="-1"/>
        </w:rPr>
        <w:t>общество</w:t>
      </w:r>
      <w:r>
        <w:rPr>
          <w:spacing w:val="24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изучению</w:t>
      </w:r>
      <w:r>
        <w:rPr>
          <w:spacing w:val="26"/>
        </w:rPr>
        <w:t xml:space="preserve"> </w:t>
      </w:r>
      <w:r>
        <w:t>головной</w:t>
      </w:r>
      <w:r>
        <w:rPr>
          <w:spacing w:val="27"/>
        </w:rPr>
        <w:t xml:space="preserve"> </w:t>
      </w:r>
      <w:r>
        <w:t>боли</w:t>
      </w:r>
      <w:r>
        <w:rPr>
          <w:color w:val="00000A"/>
        </w:rPr>
        <w:t>»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(РОИГБ).</w:t>
      </w:r>
      <w:r>
        <w:rPr>
          <w:color w:val="00000A"/>
          <w:spacing w:val="57"/>
          <w:w w:val="102"/>
        </w:rPr>
        <w:t xml:space="preserve"> </w:t>
      </w:r>
      <w:r>
        <w:rPr>
          <w:spacing w:val="-1"/>
        </w:rPr>
        <w:t>Член</w:t>
      </w:r>
      <w:r>
        <w:rPr>
          <w:spacing w:val="9"/>
        </w:rPr>
        <w:t xml:space="preserve"> </w:t>
      </w:r>
      <w:r>
        <w:rPr>
          <w:spacing w:val="-1"/>
        </w:rPr>
        <w:t>европейской</w:t>
      </w:r>
      <w:r>
        <w:rPr>
          <w:spacing w:val="10"/>
        </w:rPr>
        <w:t xml:space="preserve"> </w:t>
      </w:r>
      <w:r>
        <w:rPr>
          <w:spacing w:val="-1"/>
        </w:rPr>
        <w:t>общественной</w:t>
      </w:r>
      <w:r>
        <w:rPr>
          <w:spacing w:val="10"/>
        </w:rPr>
        <w:t xml:space="preserve"> </w:t>
      </w:r>
      <w:r>
        <w:rPr>
          <w:spacing w:val="-1"/>
        </w:rPr>
        <w:t>организации</w:t>
      </w:r>
      <w:r>
        <w:rPr>
          <w:spacing w:val="10"/>
        </w:rPr>
        <w:t xml:space="preserve"> </w:t>
      </w:r>
      <w:r>
        <w:rPr>
          <w:spacing w:val="-2"/>
        </w:rPr>
        <w:t>«Европейская</w:t>
      </w:r>
      <w:r>
        <w:rPr>
          <w:spacing w:val="8"/>
        </w:rPr>
        <w:t xml:space="preserve"> </w:t>
      </w:r>
      <w:r>
        <w:rPr>
          <w:spacing w:val="-1"/>
        </w:rPr>
        <w:t>федерация</w:t>
      </w:r>
      <w:r>
        <w:rPr>
          <w:spacing w:val="7"/>
        </w:rPr>
        <w:t xml:space="preserve"> </w:t>
      </w:r>
      <w:r>
        <w:t>головной</w:t>
      </w:r>
      <w:r>
        <w:rPr>
          <w:spacing w:val="4"/>
        </w:rPr>
        <w:t xml:space="preserve"> </w:t>
      </w:r>
      <w:r>
        <w:rPr>
          <w:spacing w:val="-1"/>
        </w:rPr>
        <w:t>боли»</w:t>
      </w:r>
      <w:r>
        <w:rPr>
          <w:spacing w:val="87"/>
          <w:w w:val="102"/>
        </w:rPr>
        <w:t xml:space="preserve"> </w:t>
      </w:r>
      <w:r>
        <w:rPr>
          <w:spacing w:val="-1"/>
        </w:rPr>
        <w:t>(EHF).</w:t>
      </w:r>
      <w:r>
        <w:rPr>
          <w:spacing w:val="17"/>
        </w:rPr>
        <w:t xml:space="preserve"> </w:t>
      </w:r>
      <w:r>
        <w:rPr>
          <w:color w:val="00000A"/>
          <w:spacing w:val="-1"/>
        </w:rPr>
        <w:t>Член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1"/>
        </w:rPr>
        <w:t>европейской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общественной</w:t>
      </w:r>
      <w:r>
        <w:rPr>
          <w:color w:val="00000A"/>
          <w:spacing w:val="20"/>
        </w:rPr>
        <w:t xml:space="preserve"> </w:t>
      </w:r>
      <w:r>
        <w:rPr>
          <w:color w:val="00000A"/>
        </w:rPr>
        <w:t>организации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«Кампания</w:t>
      </w:r>
      <w:r>
        <w:rPr>
          <w:color w:val="00000A"/>
          <w:spacing w:val="18"/>
        </w:rPr>
        <w:t xml:space="preserve"> </w:t>
      </w:r>
      <w:r>
        <w:rPr>
          <w:color w:val="00000A"/>
        </w:rPr>
        <w:t>по</w:t>
      </w:r>
      <w:r>
        <w:rPr>
          <w:color w:val="00000A"/>
          <w:spacing w:val="18"/>
        </w:rPr>
        <w:t xml:space="preserve"> </w:t>
      </w:r>
      <w:r>
        <w:rPr>
          <w:color w:val="00000A"/>
          <w:spacing w:val="-1"/>
        </w:rPr>
        <w:t>преодолению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2"/>
        </w:rPr>
        <w:t>бремени</w:t>
      </w:r>
      <w:r>
        <w:rPr>
          <w:color w:val="00000A"/>
          <w:spacing w:val="79"/>
          <w:w w:val="102"/>
        </w:rPr>
        <w:t xml:space="preserve"> </w:t>
      </w:r>
      <w:r>
        <w:rPr>
          <w:color w:val="00000A"/>
        </w:rPr>
        <w:t>головной</w:t>
      </w:r>
      <w:r>
        <w:rPr>
          <w:color w:val="00000A"/>
          <w:spacing w:val="9"/>
        </w:rPr>
        <w:t xml:space="preserve"> </w:t>
      </w:r>
      <w:r>
        <w:rPr>
          <w:color w:val="00000A"/>
          <w:spacing w:val="-1"/>
        </w:rPr>
        <w:t>боли»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(</w:t>
      </w:r>
      <w:r>
        <w:rPr>
          <w:color w:val="00000A"/>
          <w:spacing w:val="-1"/>
        </w:rPr>
        <w:t>LTB).</w:t>
      </w:r>
      <w:r>
        <w:rPr>
          <w:color w:val="00000A"/>
          <w:spacing w:val="14"/>
        </w:rPr>
        <w:t xml:space="preserve"> </w:t>
      </w:r>
      <w:r>
        <w:rPr>
          <w:spacing w:val="-1"/>
        </w:rPr>
        <w:t>Член</w:t>
      </w:r>
      <w:r>
        <w:rPr>
          <w:spacing w:val="16"/>
        </w:rPr>
        <w:t xml:space="preserve"> </w:t>
      </w:r>
      <w:r>
        <w:rPr>
          <w:spacing w:val="-1"/>
        </w:rPr>
        <w:t>классификационного</w:t>
      </w:r>
      <w:r>
        <w:rPr>
          <w:spacing w:val="13"/>
        </w:rPr>
        <w:t xml:space="preserve"> </w:t>
      </w:r>
      <w:r>
        <w:rPr>
          <w:spacing w:val="-1"/>
        </w:rPr>
        <w:t>комитета</w:t>
      </w:r>
      <w:r>
        <w:rPr>
          <w:spacing w:val="12"/>
        </w:rPr>
        <w:t xml:space="preserve"> </w:t>
      </w:r>
      <w:r>
        <w:rPr>
          <w:color w:val="00000A"/>
          <w:spacing w:val="-1"/>
        </w:rPr>
        <w:t>Международного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общества</w:t>
      </w:r>
      <w:r>
        <w:rPr>
          <w:color w:val="00000A"/>
          <w:spacing w:val="67"/>
          <w:w w:val="102"/>
        </w:rPr>
        <w:t xml:space="preserve"> </w:t>
      </w:r>
      <w:r>
        <w:t>головной</w:t>
      </w:r>
      <w:r>
        <w:rPr>
          <w:spacing w:val="20"/>
        </w:rPr>
        <w:t xml:space="preserve"> </w:t>
      </w:r>
      <w:r>
        <w:rPr>
          <w:spacing w:val="-1"/>
        </w:rPr>
        <w:t>боли</w:t>
      </w:r>
      <w:r>
        <w:rPr>
          <w:spacing w:val="23"/>
        </w:rPr>
        <w:t xml:space="preserve"> </w:t>
      </w:r>
      <w:r>
        <w:rPr>
          <w:color w:val="00000A"/>
          <w:spacing w:val="-1"/>
        </w:rPr>
        <w:t>(ICHD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IHS).</w:t>
      </w:r>
    </w:p>
    <w:p w:rsidR="00FD39E8" w:rsidRDefault="006A768B">
      <w:pPr>
        <w:pStyle w:val="a3"/>
        <w:spacing w:before="1" w:line="371" w:lineRule="auto"/>
        <w:ind w:right="104"/>
        <w:jc w:val="both"/>
      </w:pPr>
      <w:r>
        <w:rPr>
          <w:b/>
          <w:spacing w:val="-1"/>
        </w:rPr>
        <w:t>Павлов</w:t>
      </w:r>
      <w:r>
        <w:rPr>
          <w:b/>
          <w:spacing w:val="58"/>
        </w:rPr>
        <w:t xml:space="preserve"> </w:t>
      </w:r>
      <w:r>
        <w:rPr>
          <w:b/>
        </w:rPr>
        <w:t>Николай</w:t>
      </w:r>
      <w:r>
        <w:rPr>
          <w:b/>
          <w:spacing w:val="1"/>
        </w:rPr>
        <w:t xml:space="preserve"> </w:t>
      </w:r>
      <w:r>
        <w:rPr>
          <w:b/>
          <w:spacing w:val="-1"/>
        </w:rPr>
        <w:t>Александрович</w:t>
      </w:r>
      <w:r>
        <w:rPr>
          <w:spacing w:val="-1"/>
        </w:rPr>
        <w:t>,</w:t>
      </w:r>
      <w:r>
        <w:rPr>
          <w:spacing w:val="58"/>
        </w:rPr>
        <w:t xml:space="preserve"> </w:t>
      </w:r>
      <w:r>
        <w:rPr>
          <w:spacing w:val="-1"/>
        </w:rPr>
        <w:t>к.м.н.,</w:t>
      </w:r>
      <w:r>
        <w:rPr>
          <w:spacing w:val="59"/>
        </w:rPr>
        <w:t xml:space="preserve"> </w:t>
      </w:r>
      <w:r>
        <w:rPr>
          <w:spacing w:val="-1"/>
        </w:rPr>
        <w:t>ведущий</w:t>
      </w:r>
      <w:r>
        <w:rPr>
          <w:spacing w:val="59"/>
        </w:rPr>
        <w:t xml:space="preserve"> </w:t>
      </w:r>
      <w:r>
        <w:rPr>
          <w:spacing w:val="-1"/>
        </w:rPr>
        <w:t>научный</w:t>
      </w:r>
      <w:r>
        <w:t xml:space="preserve">  </w:t>
      </w:r>
      <w:r>
        <w:rPr>
          <w:spacing w:val="-1"/>
        </w:rPr>
        <w:t>сотрудник</w:t>
      </w:r>
      <w:r>
        <w:rPr>
          <w:spacing w:val="2"/>
        </w:rPr>
        <w:t xml:space="preserve"> </w:t>
      </w:r>
      <w:r>
        <w:rPr>
          <w:color w:val="00000A"/>
          <w:spacing w:val="-1"/>
        </w:rPr>
        <w:t>НИЛ</w:t>
      </w:r>
      <w:r>
        <w:rPr>
          <w:color w:val="00000A"/>
          <w:spacing w:val="69"/>
          <w:w w:val="102"/>
        </w:rPr>
        <w:t xml:space="preserve"> </w:t>
      </w:r>
      <w:r>
        <w:rPr>
          <w:color w:val="00000A"/>
          <w:spacing w:val="-1"/>
        </w:rPr>
        <w:t>сосудистых</w:t>
      </w:r>
      <w:r>
        <w:rPr>
          <w:color w:val="00000A"/>
          <w:spacing w:val="45"/>
        </w:rPr>
        <w:t xml:space="preserve"> </w:t>
      </w:r>
      <w:r>
        <w:rPr>
          <w:color w:val="00000A"/>
          <w:spacing w:val="-1"/>
        </w:rPr>
        <w:t>заболеваний</w:t>
      </w:r>
      <w:r>
        <w:rPr>
          <w:color w:val="00000A"/>
          <w:spacing w:val="47"/>
        </w:rPr>
        <w:t xml:space="preserve"> </w:t>
      </w:r>
      <w:r>
        <w:rPr>
          <w:color w:val="00000A"/>
        </w:rPr>
        <w:t>головного</w:t>
      </w:r>
      <w:r>
        <w:rPr>
          <w:color w:val="00000A"/>
          <w:spacing w:val="46"/>
        </w:rPr>
        <w:t xml:space="preserve"> </w:t>
      </w:r>
      <w:r>
        <w:rPr>
          <w:color w:val="00000A"/>
          <w:spacing w:val="-1"/>
        </w:rPr>
        <w:t>мозга</w:t>
      </w:r>
      <w:r>
        <w:rPr>
          <w:color w:val="00000A"/>
          <w:spacing w:val="52"/>
        </w:rPr>
        <w:t xml:space="preserve"> </w:t>
      </w:r>
      <w:r>
        <w:rPr>
          <w:spacing w:val="-1"/>
        </w:rPr>
        <w:t>ФГАОУ</w:t>
      </w:r>
      <w:r>
        <w:rPr>
          <w:spacing w:val="45"/>
        </w:rPr>
        <w:t xml:space="preserve"> </w:t>
      </w:r>
      <w:r>
        <w:t>ВО</w:t>
      </w:r>
      <w:r>
        <w:rPr>
          <w:spacing w:val="42"/>
        </w:rPr>
        <w:t xml:space="preserve"> </w:t>
      </w:r>
      <w:r>
        <w:rPr>
          <w:spacing w:val="-1"/>
        </w:rPr>
        <w:t>Российский</w:t>
      </w:r>
      <w:r>
        <w:rPr>
          <w:spacing w:val="47"/>
        </w:rPr>
        <w:t xml:space="preserve"> </w:t>
      </w:r>
      <w:r>
        <w:rPr>
          <w:spacing w:val="-1"/>
        </w:rPr>
        <w:t>национальный</w:t>
      </w:r>
      <w:r>
        <w:rPr>
          <w:spacing w:val="65"/>
          <w:w w:val="102"/>
        </w:rPr>
        <w:t xml:space="preserve"> </w:t>
      </w:r>
      <w:r>
        <w:rPr>
          <w:spacing w:val="-1"/>
        </w:rPr>
        <w:t>исследовательский</w:t>
      </w:r>
      <w:r>
        <w:rPr>
          <w:spacing w:val="50"/>
        </w:rPr>
        <w:t xml:space="preserve"> </w:t>
      </w:r>
      <w:r>
        <w:rPr>
          <w:spacing w:val="-1"/>
        </w:rPr>
        <w:t>медицинский</w:t>
      </w:r>
      <w:r>
        <w:rPr>
          <w:spacing w:val="50"/>
        </w:rPr>
        <w:t xml:space="preserve"> </w:t>
      </w:r>
      <w:r>
        <w:rPr>
          <w:spacing w:val="-1"/>
        </w:rPr>
        <w:t>университет</w:t>
      </w:r>
      <w:r>
        <w:rPr>
          <w:spacing w:val="49"/>
        </w:rPr>
        <w:t xml:space="preserve"> </w:t>
      </w:r>
      <w:r>
        <w:rPr>
          <w:spacing w:val="-1"/>
        </w:rPr>
        <w:t>имени</w:t>
      </w:r>
      <w:r>
        <w:rPr>
          <w:spacing w:val="51"/>
        </w:rPr>
        <w:t xml:space="preserve"> </w:t>
      </w:r>
      <w:r>
        <w:rPr>
          <w:spacing w:val="-1"/>
        </w:rPr>
        <w:t>Н.И.</w:t>
      </w:r>
      <w:r>
        <w:rPr>
          <w:spacing w:val="49"/>
        </w:rPr>
        <w:t xml:space="preserve"> </w:t>
      </w:r>
      <w:r>
        <w:rPr>
          <w:spacing w:val="-1"/>
        </w:rPr>
        <w:t>Пирогова</w:t>
      </w:r>
      <w:r>
        <w:rPr>
          <w:spacing w:val="47"/>
        </w:rPr>
        <w:t xml:space="preserve"> </w:t>
      </w:r>
      <w:r>
        <w:rPr>
          <w:spacing w:val="-1"/>
        </w:rPr>
        <w:t>Министерства</w:t>
      </w:r>
      <w:r>
        <w:rPr>
          <w:spacing w:val="89"/>
          <w:w w:val="102"/>
        </w:rPr>
        <w:t xml:space="preserve"> </w:t>
      </w:r>
      <w:r>
        <w:rPr>
          <w:spacing w:val="-1"/>
        </w:rPr>
        <w:t>здравоохранения</w:t>
      </w:r>
      <w:r>
        <w:rPr>
          <w:spacing w:val="41"/>
        </w:rPr>
        <w:t xml:space="preserve"> </w:t>
      </w:r>
      <w:r>
        <w:rPr>
          <w:spacing w:val="-1"/>
        </w:rPr>
        <w:t>Российской</w:t>
      </w:r>
      <w:r>
        <w:rPr>
          <w:spacing w:val="45"/>
        </w:rPr>
        <w:t xml:space="preserve"> </w:t>
      </w:r>
      <w:r>
        <w:rPr>
          <w:spacing w:val="-1"/>
        </w:rPr>
        <w:t>Федерации.</w:t>
      </w:r>
    </w:p>
    <w:p w:rsidR="00FD39E8" w:rsidRDefault="006A768B">
      <w:pPr>
        <w:pStyle w:val="a3"/>
        <w:spacing w:before="6" w:line="370" w:lineRule="auto"/>
        <w:ind w:right="110"/>
        <w:jc w:val="both"/>
      </w:pPr>
      <w:r>
        <w:rPr>
          <w:b/>
          <w:spacing w:val="-1"/>
        </w:rPr>
        <w:t>Парфенов</w:t>
      </w:r>
      <w:r>
        <w:rPr>
          <w:b/>
          <w:spacing w:val="6"/>
        </w:rPr>
        <w:t xml:space="preserve"> </w:t>
      </w:r>
      <w:r>
        <w:rPr>
          <w:b/>
        </w:rPr>
        <w:t>Владимир</w:t>
      </w:r>
      <w:r>
        <w:rPr>
          <w:b/>
          <w:spacing w:val="3"/>
        </w:rPr>
        <w:t xml:space="preserve"> </w:t>
      </w:r>
      <w:r>
        <w:rPr>
          <w:b/>
          <w:spacing w:val="-1"/>
        </w:rPr>
        <w:t>Анатольевич</w:t>
      </w:r>
      <w:r>
        <w:rPr>
          <w:b/>
          <w:spacing w:val="12"/>
        </w:rPr>
        <w:t xml:space="preserve"> </w:t>
      </w:r>
      <w:r>
        <w:rPr>
          <w:spacing w:val="-1"/>
        </w:rPr>
        <w:t>д.м.н.,</w:t>
      </w:r>
      <w:r>
        <w:rPr>
          <w:spacing w:val="7"/>
        </w:rPr>
        <w:t xml:space="preserve"> </w:t>
      </w:r>
      <w:r>
        <w:rPr>
          <w:spacing w:val="-2"/>
        </w:rPr>
        <w:t>профессор,</w:t>
      </w:r>
      <w:r>
        <w:rPr>
          <w:spacing w:val="7"/>
        </w:rPr>
        <w:t xml:space="preserve"> </w:t>
      </w:r>
      <w:r>
        <w:rPr>
          <w:spacing w:val="-1"/>
        </w:rPr>
        <w:t>заведующий</w:t>
      </w:r>
      <w:r>
        <w:rPr>
          <w:spacing w:val="8"/>
        </w:rPr>
        <w:t xml:space="preserve"> </w:t>
      </w:r>
      <w:r>
        <w:rPr>
          <w:spacing w:val="-1"/>
        </w:rPr>
        <w:t>кафедрой</w:t>
      </w:r>
      <w:r>
        <w:rPr>
          <w:spacing w:val="63"/>
          <w:w w:val="102"/>
        </w:rPr>
        <w:t xml:space="preserve"> </w:t>
      </w:r>
      <w:r>
        <w:rPr>
          <w:spacing w:val="-1"/>
        </w:rPr>
        <w:t>нервных</w:t>
      </w:r>
      <w:r>
        <w:rPr>
          <w:spacing w:val="46"/>
        </w:rPr>
        <w:t xml:space="preserve"> </w:t>
      </w:r>
      <w:r>
        <w:rPr>
          <w:spacing w:val="-1"/>
        </w:rPr>
        <w:t>болезней</w:t>
      </w:r>
      <w:r>
        <w:rPr>
          <w:spacing w:val="49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нейрохирургии</w:t>
      </w:r>
      <w:r>
        <w:rPr>
          <w:spacing w:val="56"/>
        </w:rPr>
        <w:t xml:space="preserve"> </w:t>
      </w:r>
      <w:r>
        <w:rPr>
          <w:color w:val="00000A"/>
          <w:spacing w:val="-1"/>
        </w:rPr>
        <w:t>Института</w:t>
      </w:r>
      <w:r>
        <w:rPr>
          <w:color w:val="00000A"/>
          <w:spacing w:val="45"/>
        </w:rPr>
        <w:t xml:space="preserve"> </w:t>
      </w:r>
      <w:r>
        <w:rPr>
          <w:color w:val="00000A"/>
          <w:spacing w:val="-1"/>
        </w:rPr>
        <w:t>Клинической</w:t>
      </w:r>
      <w:r>
        <w:rPr>
          <w:color w:val="00000A"/>
          <w:spacing w:val="48"/>
        </w:rPr>
        <w:t xml:space="preserve"> </w:t>
      </w:r>
      <w:r>
        <w:rPr>
          <w:color w:val="00000A"/>
        </w:rPr>
        <w:t>медицины</w:t>
      </w:r>
      <w:r>
        <w:rPr>
          <w:color w:val="00000A"/>
          <w:spacing w:val="51"/>
        </w:rPr>
        <w:t xml:space="preserve"> </w:t>
      </w:r>
      <w:r>
        <w:t>ФГАОУ</w:t>
      </w:r>
      <w:r>
        <w:rPr>
          <w:spacing w:val="48"/>
        </w:rPr>
        <w:t xml:space="preserve"> </w:t>
      </w:r>
      <w:r>
        <w:t>ВО</w:t>
      </w:r>
      <w:r>
        <w:rPr>
          <w:spacing w:val="55"/>
          <w:w w:val="102"/>
        </w:rPr>
        <w:t xml:space="preserve"> </w:t>
      </w:r>
      <w:r>
        <w:rPr>
          <w:spacing w:val="-2"/>
        </w:rPr>
        <w:t>Первый</w:t>
      </w:r>
      <w:r>
        <w:rPr>
          <w:spacing w:val="1"/>
        </w:rPr>
        <w:t xml:space="preserve"> </w:t>
      </w:r>
      <w:r>
        <w:t xml:space="preserve">МГМУ </w:t>
      </w:r>
      <w:r>
        <w:rPr>
          <w:spacing w:val="-1"/>
        </w:rPr>
        <w:t>им.</w:t>
      </w:r>
      <w:r>
        <w:t xml:space="preserve"> Сеченова</w:t>
      </w:r>
      <w:r>
        <w:rPr>
          <w:spacing w:val="58"/>
        </w:rPr>
        <w:t xml:space="preserve"> </w:t>
      </w:r>
      <w:r>
        <w:t>МЗ РФ (Сеченовский</w:t>
      </w:r>
      <w:r>
        <w:rPr>
          <w:spacing w:val="2"/>
        </w:rPr>
        <w:t xml:space="preserve"> </w:t>
      </w:r>
      <w:r>
        <w:rPr>
          <w:spacing w:val="-1"/>
        </w:rPr>
        <w:t>университет).</w:t>
      </w:r>
      <w:r>
        <w:t xml:space="preserve"> </w:t>
      </w:r>
      <w:r>
        <w:rPr>
          <w:spacing w:val="-1"/>
        </w:rPr>
        <w:t>Член</w:t>
      </w:r>
      <w:r>
        <w:rPr>
          <w:spacing w:val="1"/>
        </w:rPr>
        <w:t xml:space="preserve"> </w:t>
      </w:r>
      <w:r>
        <w:t>правления</w:t>
      </w:r>
      <w:r>
        <w:rPr>
          <w:spacing w:val="59"/>
          <w:w w:val="102"/>
        </w:rPr>
        <w:t xml:space="preserve"> </w:t>
      </w:r>
      <w:r>
        <w:rPr>
          <w:spacing w:val="-1"/>
        </w:rPr>
        <w:t>общественной</w:t>
      </w:r>
      <w:r>
        <w:rPr>
          <w:spacing w:val="31"/>
        </w:rPr>
        <w:t xml:space="preserve"> </w:t>
      </w:r>
      <w:r>
        <w:t>организации</w:t>
      </w:r>
      <w:r>
        <w:rPr>
          <w:spacing w:val="31"/>
        </w:rPr>
        <w:t xml:space="preserve"> </w:t>
      </w:r>
      <w:r>
        <w:rPr>
          <w:spacing w:val="-1"/>
        </w:rPr>
        <w:t>«Всероссийское</w:t>
      </w:r>
      <w:r>
        <w:rPr>
          <w:spacing w:val="27"/>
        </w:rPr>
        <w:t xml:space="preserve"> </w:t>
      </w:r>
      <w:r>
        <w:rPr>
          <w:spacing w:val="-1"/>
        </w:rPr>
        <w:t>общество</w:t>
      </w:r>
      <w:r>
        <w:rPr>
          <w:spacing w:val="29"/>
        </w:rPr>
        <w:t xml:space="preserve"> </w:t>
      </w:r>
      <w:r>
        <w:t>неврологов»,</w:t>
      </w:r>
      <w:r>
        <w:rPr>
          <w:spacing w:val="29"/>
        </w:rPr>
        <w:t xml:space="preserve"> </w:t>
      </w:r>
      <w:r>
        <w:rPr>
          <w:spacing w:val="-1"/>
        </w:rPr>
        <w:t>член</w:t>
      </w:r>
      <w:r>
        <w:rPr>
          <w:spacing w:val="31"/>
        </w:rPr>
        <w:t xml:space="preserve"> </w:t>
      </w:r>
      <w:r>
        <w:t>правления</w:t>
      </w:r>
      <w:r>
        <w:rPr>
          <w:spacing w:val="41"/>
          <w:w w:val="102"/>
        </w:rPr>
        <w:t xml:space="preserve"> </w:t>
      </w:r>
      <w:r>
        <w:t>Национальной</w:t>
      </w:r>
      <w:r>
        <w:rPr>
          <w:spacing w:val="30"/>
        </w:rPr>
        <w:t xml:space="preserve"> </w:t>
      </w:r>
      <w:r>
        <w:rPr>
          <w:spacing w:val="-1"/>
        </w:rPr>
        <w:t>ассоциации</w:t>
      </w:r>
      <w:r>
        <w:rPr>
          <w:spacing w:val="31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rPr>
          <w:spacing w:val="-1"/>
        </w:rPr>
        <w:t>борьбе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rPr>
          <w:spacing w:val="-1"/>
        </w:rPr>
        <w:t>инсул</w:t>
      </w:r>
      <w:r>
        <w:rPr>
          <w:spacing w:val="-1"/>
        </w:rPr>
        <w:t>ьтом,</w:t>
      </w:r>
      <w:r>
        <w:rPr>
          <w:spacing w:val="30"/>
        </w:rPr>
        <w:t xml:space="preserve"> </w:t>
      </w:r>
      <w:r>
        <w:rPr>
          <w:spacing w:val="-1"/>
        </w:rPr>
        <w:t>член</w:t>
      </w:r>
      <w:r>
        <w:rPr>
          <w:spacing w:val="31"/>
        </w:rPr>
        <w:t xml:space="preserve"> </w:t>
      </w:r>
      <w:r>
        <w:rPr>
          <w:spacing w:val="-1"/>
        </w:rPr>
        <w:t>панели</w:t>
      </w:r>
      <w:r>
        <w:rPr>
          <w:spacing w:val="31"/>
        </w:rPr>
        <w:t xml:space="preserve"> </w:t>
      </w:r>
      <w:r>
        <w:rPr>
          <w:spacing w:val="-1"/>
        </w:rPr>
        <w:t>«Общая</w:t>
      </w:r>
      <w:r>
        <w:rPr>
          <w:spacing w:val="30"/>
        </w:rPr>
        <w:t xml:space="preserve"> </w:t>
      </w:r>
      <w:r>
        <w:t>неврология»</w:t>
      </w:r>
      <w:r>
        <w:rPr>
          <w:spacing w:val="43"/>
          <w:w w:val="102"/>
        </w:rPr>
        <w:t xml:space="preserve"> </w:t>
      </w:r>
      <w:r>
        <w:rPr>
          <w:spacing w:val="-1"/>
        </w:rPr>
        <w:t>Европейской</w:t>
      </w:r>
      <w:r>
        <w:rPr>
          <w:spacing w:val="38"/>
        </w:rPr>
        <w:t xml:space="preserve"> </w:t>
      </w:r>
      <w:r>
        <w:rPr>
          <w:spacing w:val="-1"/>
        </w:rPr>
        <w:t>академии</w:t>
      </w:r>
      <w:r>
        <w:rPr>
          <w:spacing w:val="38"/>
        </w:rPr>
        <w:t xml:space="preserve"> </w:t>
      </w:r>
      <w:r>
        <w:t>неврологии.</w:t>
      </w:r>
    </w:p>
    <w:p w:rsidR="00FD39E8" w:rsidRDefault="006A768B">
      <w:pPr>
        <w:pStyle w:val="a3"/>
        <w:spacing w:before="1" w:line="371" w:lineRule="auto"/>
        <w:ind w:right="109"/>
        <w:jc w:val="both"/>
      </w:pPr>
      <w:r>
        <w:rPr>
          <w:b/>
          <w:spacing w:val="-1"/>
        </w:rPr>
        <w:t>Рачин</w:t>
      </w:r>
      <w:r>
        <w:rPr>
          <w:b/>
          <w:spacing w:val="26"/>
        </w:rPr>
        <w:t xml:space="preserve"> </w:t>
      </w:r>
      <w:r>
        <w:rPr>
          <w:b/>
          <w:spacing w:val="-1"/>
        </w:rPr>
        <w:t>Андрей</w:t>
      </w:r>
      <w:r>
        <w:rPr>
          <w:b/>
          <w:spacing w:val="26"/>
        </w:rPr>
        <w:t xml:space="preserve"> </w:t>
      </w:r>
      <w:r>
        <w:rPr>
          <w:b/>
          <w:spacing w:val="-1"/>
        </w:rPr>
        <w:t>Петрович,</w:t>
      </w:r>
      <w:r>
        <w:rPr>
          <w:b/>
          <w:spacing w:val="29"/>
        </w:rPr>
        <w:t xml:space="preserve"> </w:t>
      </w:r>
      <w:r>
        <w:rPr>
          <w:spacing w:val="-1"/>
        </w:rPr>
        <w:t>д.м.н.,</w:t>
      </w:r>
      <w:r>
        <w:rPr>
          <w:spacing w:val="24"/>
        </w:rPr>
        <w:t xml:space="preserve"> </w:t>
      </w:r>
      <w:r>
        <w:rPr>
          <w:spacing w:val="-1"/>
        </w:rPr>
        <w:t>профессор,</w:t>
      </w:r>
      <w:r>
        <w:rPr>
          <w:spacing w:val="33"/>
        </w:rPr>
        <w:t xml:space="preserve"> </w:t>
      </w:r>
      <w:r>
        <w:rPr>
          <w:color w:val="00000A"/>
          <w:spacing w:val="-1"/>
        </w:rPr>
        <w:t>Президент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Национальной</w:t>
      </w:r>
      <w:r>
        <w:rPr>
          <w:color w:val="00000A"/>
          <w:spacing w:val="26"/>
        </w:rPr>
        <w:t xml:space="preserve"> </w:t>
      </w:r>
      <w:r>
        <w:rPr>
          <w:color w:val="00000A"/>
          <w:spacing w:val="-1"/>
        </w:rPr>
        <w:t>ассоциации</w:t>
      </w:r>
      <w:r>
        <w:rPr>
          <w:color w:val="00000A"/>
          <w:spacing w:val="81"/>
          <w:w w:val="102"/>
        </w:rPr>
        <w:t xml:space="preserve"> </w:t>
      </w:r>
      <w:r>
        <w:rPr>
          <w:color w:val="00000A"/>
          <w:spacing w:val="-1"/>
        </w:rPr>
        <w:t>экспертов</w:t>
      </w:r>
      <w:r>
        <w:rPr>
          <w:color w:val="00000A"/>
          <w:spacing w:val="22"/>
        </w:rPr>
        <w:t xml:space="preserve"> </w:t>
      </w:r>
      <w:r>
        <w:rPr>
          <w:color w:val="00000A"/>
        </w:rPr>
        <w:t>по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коморбидной</w:t>
      </w:r>
      <w:r>
        <w:rPr>
          <w:color w:val="00000A"/>
          <w:spacing w:val="22"/>
        </w:rPr>
        <w:t xml:space="preserve"> </w:t>
      </w:r>
      <w:r>
        <w:rPr>
          <w:color w:val="00000A"/>
        </w:rPr>
        <w:t>неврологии.</w:t>
      </w:r>
      <w:r>
        <w:rPr>
          <w:color w:val="00000A"/>
          <w:spacing w:val="27"/>
        </w:rPr>
        <w:t xml:space="preserve"> </w:t>
      </w:r>
      <w:r>
        <w:rPr>
          <w:spacing w:val="-1"/>
        </w:rPr>
        <w:t>Член</w:t>
      </w:r>
      <w:r>
        <w:rPr>
          <w:spacing w:val="22"/>
        </w:rPr>
        <w:t xml:space="preserve"> </w:t>
      </w:r>
      <w:r>
        <w:rPr>
          <w:spacing w:val="-1"/>
        </w:rPr>
        <w:t>Правления</w:t>
      </w:r>
      <w:r>
        <w:rPr>
          <w:spacing w:val="20"/>
        </w:rPr>
        <w:t xml:space="preserve"> </w:t>
      </w:r>
      <w:r>
        <w:rPr>
          <w:spacing w:val="-1"/>
        </w:rPr>
        <w:t>Всероссийского</w:t>
      </w:r>
      <w:r>
        <w:rPr>
          <w:spacing w:val="19"/>
        </w:rPr>
        <w:t xml:space="preserve"> </w:t>
      </w:r>
      <w:r>
        <w:rPr>
          <w:spacing w:val="-1"/>
        </w:rPr>
        <w:t>общества</w:t>
      </w:r>
      <w:r>
        <w:rPr>
          <w:spacing w:val="77"/>
          <w:w w:val="102"/>
        </w:rPr>
        <w:t xml:space="preserve"> </w:t>
      </w:r>
      <w:r>
        <w:t>неврологов.</w:t>
      </w:r>
      <w:r>
        <w:rPr>
          <w:spacing w:val="5"/>
        </w:rPr>
        <w:t xml:space="preserve"> </w:t>
      </w:r>
      <w:r>
        <w:rPr>
          <w:spacing w:val="-1"/>
        </w:rPr>
        <w:t>Член</w:t>
      </w:r>
      <w:r>
        <w:rPr>
          <w:spacing w:val="1"/>
        </w:rPr>
        <w:t xml:space="preserve"> </w:t>
      </w:r>
      <w:r>
        <w:rPr>
          <w:spacing w:val="-1"/>
        </w:rPr>
        <w:t>Президиума</w:t>
      </w:r>
      <w:r>
        <w:rPr>
          <w:spacing w:val="3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Ревизор</w:t>
      </w:r>
      <w:r>
        <w:rPr>
          <w:spacing w:val="5"/>
        </w:rPr>
        <w:t xml:space="preserve"> </w:t>
      </w:r>
      <w:r>
        <w:rPr>
          <w:spacing w:val="-1"/>
        </w:rPr>
        <w:t>Российского</w:t>
      </w:r>
      <w:r>
        <w:rPr>
          <w:spacing w:val="6"/>
        </w:rPr>
        <w:t xml:space="preserve"> </w:t>
      </w:r>
      <w:r>
        <w:rPr>
          <w:spacing w:val="-1"/>
        </w:rPr>
        <w:t>общества</w:t>
      </w:r>
      <w:r>
        <w:rPr>
          <w:spacing w:val="3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изучению</w:t>
      </w:r>
      <w:r>
        <w:rPr>
          <w:spacing w:val="-1"/>
        </w:rPr>
        <w:t xml:space="preserve"> головной</w:t>
      </w:r>
      <w:r>
        <w:rPr>
          <w:spacing w:val="7"/>
        </w:rPr>
        <w:t xml:space="preserve"> </w:t>
      </w:r>
      <w:r>
        <w:rPr>
          <w:spacing w:val="-1"/>
        </w:rPr>
        <w:t>боли</w:t>
      </w:r>
      <w:r>
        <w:rPr>
          <w:spacing w:val="35"/>
          <w:w w:val="102"/>
        </w:rPr>
        <w:t xml:space="preserve"> </w:t>
      </w:r>
      <w:r>
        <w:t>(РОИГБ).</w:t>
      </w:r>
    </w:p>
    <w:p w:rsidR="00FD39E8" w:rsidRDefault="006A768B">
      <w:pPr>
        <w:pStyle w:val="a3"/>
        <w:spacing w:before="5" w:line="370" w:lineRule="auto"/>
        <w:ind w:right="106"/>
        <w:jc w:val="both"/>
      </w:pPr>
      <w:r>
        <w:rPr>
          <w:b/>
          <w:spacing w:val="-1"/>
        </w:rPr>
        <w:t>Сергеев</w:t>
      </w:r>
      <w:r>
        <w:rPr>
          <w:b/>
          <w:spacing w:val="34"/>
        </w:rPr>
        <w:t xml:space="preserve"> </w:t>
      </w:r>
      <w:r>
        <w:rPr>
          <w:b/>
          <w:spacing w:val="-1"/>
        </w:rPr>
        <w:t>Алексей</w:t>
      </w:r>
      <w:r>
        <w:rPr>
          <w:b/>
          <w:spacing w:val="37"/>
        </w:rPr>
        <w:t xml:space="preserve"> </w:t>
      </w:r>
      <w:r>
        <w:rPr>
          <w:b/>
          <w:spacing w:val="-1"/>
        </w:rPr>
        <w:t>Владимирович,</w:t>
      </w:r>
      <w:r>
        <w:rPr>
          <w:b/>
          <w:spacing w:val="42"/>
        </w:rPr>
        <w:t xml:space="preserve"> </w:t>
      </w:r>
      <w:r>
        <w:rPr>
          <w:spacing w:val="-1"/>
        </w:rPr>
        <w:t>к.м.н.</w:t>
      </w:r>
      <w:r>
        <w:rPr>
          <w:spacing w:val="35"/>
        </w:rPr>
        <w:t xml:space="preserve"> </w:t>
      </w:r>
      <w:r>
        <w:rPr>
          <w:spacing w:val="-1"/>
        </w:rPr>
        <w:t>доцент</w:t>
      </w:r>
      <w:r>
        <w:rPr>
          <w:spacing w:val="35"/>
        </w:rPr>
        <w:t xml:space="preserve"> </w:t>
      </w:r>
      <w:r>
        <w:rPr>
          <w:spacing w:val="-2"/>
        </w:rPr>
        <w:t>кафедры</w:t>
      </w:r>
      <w:r>
        <w:rPr>
          <w:spacing w:val="33"/>
        </w:rPr>
        <w:t xml:space="preserve"> </w:t>
      </w:r>
      <w:r>
        <w:rPr>
          <w:spacing w:val="-1"/>
        </w:rPr>
        <w:t>нервных</w:t>
      </w:r>
      <w:r>
        <w:rPr>
          <w:spacing w:val="35"/>
        </w:rPr>
        <w:t xml:space="preserve"> </w:t>
      </w:r>
      <w:r>
        <w:rPr>
          <w:spacing w:val="-1"/>
        </w:rPr>
        <w:t>болезней</w:t>
      </w:r>
      <w:r>
        <w:rPr>
          <w:spacing w:val="37"/>
        </w:rPr>
        <w:t xml:space="preserve"> </w:t>
      </w:r>
      <w:r>
        <w:t>и</w:t>
      </w:r>
      <w:r>
        <w:rPr>
          <w:spacing w:val="69"/>
          <w:w w:val="102"/>
        </w:rPr>
        <w:t xml:space="preserve"> </w:t>
      </w:r>
      <w:r>
        <w:rPr>
          <w:spacing w:val="-1"/>
        </w:rPr>
        <w:t>нейрохирургии</w:t>
      </w:r>
      <w:r>
        <w:t xml:space="preserve"> </w:t>
      </w:r>
      <w:r>
        <w:rPr>
          <w:color w:val="00000A"/>
          <w:spacing w:val="-1"/>
        </w:rPr>
        <w:t>Института</w:t>
      </w:r>
      <w:r>
        <w:rPr>
          <w:color w:val="00000A"/>
          <w:spacing w:val="55"/>
        </w:rPr>
        <w:t xml:space="preserve"> </w:t>
      </w:r>
      <w:r>
        <w:rPr>
          <w:color w:val="00000A"/>
          <w:spacing w:val="-1"/>
        </w:rPr>
        <w:t>Клинической</w:t>
      </w:r>
      <w:r>
        <w:rPr>
          <w:color w:val="00000A"/>
          <w:spacing w:val="59"/>
        </w:rPr>
        <w:t xml:space="preserve"> </w:t>
      </w:r>
      <w:r>
        <w:rPr>
          <w:color w:val="00000A"/>
          <w:spacing w:val="-1"/>
        </w:rPr>
        <w:t>медицины</w:t>
      </w:r>
      <w:r>
        <w:rPr>
          <w:color w:val="00000A"/>
          <w:spacing w:val="1"/>
        </w:rPr>
        <w:t xml:space="preserve"> </w:t>
      </w:r>
      <w:r>
        <w:rPr>
          <w:spacing w:val="-1"/>
        </w:rPr>
        <w:t>ФГАОУ</w:t>
      </w:r>
      <w:r>
        <w:rPr>
          <w:spacing w:val="57"/>
        </w:rPr>
        <w:t xml:space="preserve"> </w:t>
      </w:r>
      <w:r>
        <w:t>ВО</w:t>
      </w:r>
      <w:r>
        <w:rPr>
          <w:spacing w:val="58"/>
        </w:rPr>
        <w:t xml:space="preserve"> </w:t>
      </w:r>
      <w:r>
        <w:rPr>
          <w:spacing w:val="-2"/>
        </w:rPr>
        <w:t>Первый</w:t>
      </w:r>
      <w:r>
        <w:rPr>
          <w:spacing w:val="59"/>
        </w:rPr>
        <w:t xml:space="preserve"> </w:t>
      </w:r>
      <w:r>
        <w:rPr>
          <w:spacing w:val="-1"/>
        </w:rPr>
        <w:t>МГМУ</w:t>
      </w:r>
      <w:r>
        <w:rPr>
          <w:spacing w:val="57"/>
        </w:rPr>
        <w:t xml:space="preserve"> </w:t>
      </w:r>
      <w:r>
        <w:rPr>
          <w:spacing w:val="-1"/>
        </w:rPr>
        <w:t>им.</w:t>
      </w:r>
      <w:r>
        <w:rPr>
          <w:spacing w:val="81"/>
          <w:w w:val="102"/>
        </w:rPr>
        <w:t xml:space="preserve"> </w:t>
      </w:r>
      <w:r>
        <w:rPr>
          <w:spacing w:val="-1"/>
        </w:rPr>
        <w:t>Сеченова</w:t>
      </w:r>
      <w:r>
        <w:rPr>
          <w:spacing w:val="7"/>
        </w:rPr>
        <w:t xml:space="preserve"> </w:t>
      </w:r>
      <w:r>
        <w:t>МЗ</w:t>
      </w:r>
      <w:r>
        <w:rPr>
          <w:spacing w:val="10"/>
        </w:rPr>
        <w:t xml:space="preserve"> </w:t>
      </w:r>
      <w:r>
        <w:t>РФ</w:t>
      </w:r>
      <w:r>
        <w:rPr>
          <w:spacing w:val="10"/>
        </w:rPr>
        <w:t xml:space="preserve"> </w:t>
      </w:r>
      <w:r>
        <w:rPr>
          <w:spacing w:val="-1"/>
        </w:rPr>
        <w:t>(Сеченовский</w:t>
      </w:r>
      <w:r>
        <w:rPr>
          <w:spacing w:val="12"/>
        </w:rPr>
        <w:t xml:space="preserve"> </w:t>
      </w:r>
      <w:r>
        <w:t>Университет</w:t>
      </w:r>
      <w:r>
        <w:rPr>
          <w:color w:val="00000A"/>
        </w:rPr>
        <w:t>).</w:t>
      </w:r>
      <w:r>
        <w:rPr>
          <w:color w:val="00000A"/>
          <w:spacing w:val="10"/>
        </w:rPr>
        <w:t xml:space="preserve"> </w:t>
      </w:r>
      <w:r>
        <w:rPr>
          <w:spacing w:val="-1"/>
        </w:rPr>
        <w:t>Член</w:t>
      </w:r>
      <w:r>
        <w:rPr>
          <w:spacing w:val="12"/>
        </w:rPr>
        <w:t xml:space="preserve"> </w:t>
      </w:r>
      <w:r>
        <w:rPr>
          <w:spacing w:val="-1"/>
        </w:rPr>
        <w:t>общероссийской</w:t>
      </w:r>
      <w:r>
        <w:rPr>
          <w:spacing w:val="13"/>
        </w:rPr>
        <w:t xml:space="preserve"> </w:t>
      </w:r>
      <w:r>
        <w:rPr>
          <w:spacing w:val="-1"/>
        </w:rPr>
        <w:t>общественной</w:t>
      </w:r>
      <w:r>
        <w:rPr>
          <w:spacing w:val="83"/>
          <w:w w:val="102"/>
        </w:rPr>
        <w:t xml:space="preserve"> </w:t>
      </w:r>
      <w:r>
        <w:t>организации</w:t>
      </w:r>
      <w:r>
        <w:rPr>
          <w:spacing w:val="30"/>
        </w:rPr>
        <w:t xml:space="preserve"> </w:t>
      </w:r>
      <w:r>
        <w:rPr>
          <w:spacing w:val="-1"/>
        </w:rPr>
        <w:t>«Российское</w:t>
      </w:r>
      <w:r>
        <w:rPr>
          <w:spacing w:val="26"/>
        </w:rPr>
        <w:t xml:space="preserve"> </w:t>
      </w:r>
      <w:r>
        <w:rPr>
          <w:spacing w:val="-1"/>
        </w:rPr>
        <w:t>общество</w:t>
      </w:r>
      <w:r>
        <w:rPr>
          <w:spacing w:val="29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изучению</w:t>
      </w:r>
      <w:r>
        <w:rPr>
          <w:spacing w:val="29"/>
        </w:rPr>
        <w:t xml:space="preserve"> </w:t>
      </w:r>
      <w:r>
        <w:t>головной</w:t>
      </w:r>
      <w:r>
        <w:rPr>
          <w:spacing w:val="30"/>
        </w:rPr>
        <w:t xml:space="preserve"> </w:t>
      </w:r>
      <w:r>
        <w:t>боли</w:t>
      </w:r>
      <w:r>
        <w:rPr>
          <w:color w:val="00000A"/>
        </w:rPr>
        <w:t>»</w:t>
      </w:r>
      <w:r>
        <w:rPr>
          <w:color w:val="00000A"/>
          <w:spacing w:val="29"/>
        </w:rPr>
        <w:t xml:space="preserve"> </w:t>
      </w:r>
      <w:r>
        <w:rPr>
          <w:color w:val="00000A"/>
        </w:rPr>
        <w:t>(РОИГБ).</w:t>
      </w:r>
      <w:r>
        <w:rPr>
          <w:color w:val="00000A"/>
          <w:spacing w:val="29"/>
        </w:rPr>
        <w:t xml:space="preserve"> </w:t>
      </w:r>
      <w:r>
        <w:rPr>
          <w:color w:val="00000A"/>
          <w:spacing w:val="-1"/>
        </w:rPr>
        <w:t>Член</w:t>
      </w:r>
      <w:r>
        <w:rPr>
          <w:color w:val="00000A"/>
          <w:spacing w:val="45"/>
          <w:w w:val="102"/>
        </w:rPr>
        <w:t xml:space="preserve"> </w:t>
      </w:r>
      <w:r>
        <w:rPr>
          <w:color w:val="00000A"/>
          <w:spacing w:val="-1"/>
        </w:rPr>
        <w:t>общероссийской</w:t>
      </w:r>
      <w:r>
        <w:rPr>
          <w:color w:val="00000A"/>
        </w:rPr>
        <w:t xml:space="preserve"> 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общественной</w:t>
      </w:r>
      <w:r>
        <w:rPr>
          <w:color w:val="00000A"/>
        </w:rPr>
        <w:t xml:space="preserve"> 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 xml:space="preserve">организации 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«Российское</w:t>
      </w:r>
      <w:r>
        <w:rPr>
          <w:color w:val="00000A"/>
        </w:rPr>
        <w:t xml:space="preserve"> </w:t>
      </w:r>
      <w:r>
        <w:rPr>
          <w:color w:val="00000A"/>
          <w:spacing w:val="10"/>
        </w:rPr>
        <w:t xml:space="preserve"> </w:t>
      </w:r>
      <w:r>
        <w:rPr>
          <w:color w:val="00000A"/>
          <w:spacing w:val="-1"/>
        </w:rPr>
        <w:t>общество</w:t>
      </w:r>
      <w:r>
        <w:rPr>
          <w:color w:val="00000A"/>
        </w:rPr>
        <w:t xml:space="preserve"> 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 xml:space="preserve">по 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 xml:space="preserve">изучению 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боли»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51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Default="006A768B">
      <w:pPr>
        <w:pStyle w:val="a3"/>
        <w:spacing w:before="61" w:line="369" w:lineRule="auto"/>
        <w:ind w:right="110" w:firstLine="0"/>
        <w:jc w:val="both"/>
      </w:pPr>
      <w:r>
        <w:lastRenderedPageBreak/>
        <w:pict>
          <v:group id="_x0000_s1182" style="position:absolute;left:0;text-align:left;margin-left:0;margin-top:0;width:612pt;height:865.85pt;z-index:-94600;mso-position-horizontal-relative:page;mso-position-vertical-relative:page" coordsize="12240,17317">
            <v:shape id="_x0000_s1186" type="#_x0000_t75" style="position:absolute;width:8760;height:17317">
              <v:imagedata r:id="rId6" o:title=""/>
            </v:shape>
            <v:shape id="_x0000_s1185" type="#_x0000_t75" style="position:absolute;left:8740;width:3500;height:17317">
              <v:imagedata r:id="rId7" o:title=""/>
            </v:shape>
            <v:group id="_x0000_s1183" style="position:absolute;left:7313;top:2872;width:849;height:283" coordorigin="7313,2872" coordsize="849,283">
              <v:shape id="_x0000_s1184" style="position:absolute;left:7313;top:2872;width:849;height:283" coordorigin="7313,2872" coordsize="849,283" path="m7313,3155r849,l8162,2872r-849,l7313,3155xe" stroked="f">
                <v:path arrowok="t"/>
              </v:shape>
            </v:group>
            <w10:wrap anchorx="page" anchory="page"/>
          </v:group>
        </w:pict>
      </w:r>
      <w:r>
        <w:rPr>
          <w:color w:val="00000A"/>
          <w:spacing w:val="-1"/>
        </w:rPr>
        <w:t>(РОИБ)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1"/>
        </w:rPr>
        <w:t>руководитель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комитета</w:t>
      </w:r>
      <w:r>
        <w:rPr>
          <w:color w:val="00000A"/>
          <w:spacing w:val="18"/>
        </w:rPr>
        <w:t xml:space="preserve"> </w:t>
      </w:r>
      <w:r>
        <w:rPr>
          <w:color w:val="00000A"/>
        </w:rPr>
        <w:t>по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изучению</w:t>
      </w:r>
      <w:r>
        <w:rPr>
          <w:color w:val="00000A"/>
          <w:spacing w:val="21"/>
        </w:rPr>
        <w:t xml:space="preserve"> </w:t>
      </w:r>
      <w:r>
        <w:rPr>
          <w:color w:val="00000A"/>
          <w:spacing w:val="-2"/>
        </w:rPr>
        <w:t>боли</w:t>
      </w:r>
      <w:r>
        <w:rPr>
          <w:color w:val="00000A"/>
          <w:spacing w:val="22"/>
        </w:rPr>
        <w:t xml:space="preserve"> </w:t>
      </w:r>
      <w:r>
        <w:rPr>
          <w:color w:val="00000A"/>
        </w:rPr>
        <w:t>в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педиатрии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2"/>
        </w:rPr>
        <w:t>РОИБ.</w:t>
      </w:r>
      <w:r>
        <w:rPr>
          <w:color w:val="00000A"/>
          <w:spacing w:val="31"/>
        </w:rPr>
        <w:t xml:space="preserve"> </w:t>
      </w:r>
      <w:r>
        <w:rPr>
          <w:spacing w:val="-1"/>
        </w:rPr>
        <w:t>Член</w:t>
      </w:r>
      <w:r>
        <w:rPr>
          <w:spacing w:val="22"/>
        </w:rPr>
        <w:t xml:space="preserve"> </w:t>
      </w:r>
      <w:r>
        <w:rPr>
          <w:spacing w:val="-1"/>
        </w:rPr>
        <w:t>европейской</w:t>
      </w:r>
      <w:r>
        <w:rPr>
          <w:spacing w:val="59"/>
          <w:w w:val="102"/>
        </w:rPr>
        <w:t xml:space="preserve"> </w:t>
      </w:r>
      <w:r>
        <w:rPr>
          <w:spacing w:val="-1"/>
        </w:rPr>
        <w:t>общественной</w:t>
      </w:r>
      <w:r>
        <w:rPr>
          <w:spacing w:val="9"/>
        </w:rPr>
        <w:t xml:space="preserve"> </w:t>
      </w:r>
      <w:r>
        <w:rPr>
          <w:spacing w:val="-1"/>
        </w:rPr>
        <w:t>организации</w:t>
      </w:r>
      <w:r>
        <w:rPr>
          <w:spacing w:val="10"/>
        </w:rPr>
        <w:t xml:space="preserve"> </w:t>
      </w:r>
      <w:r>
        <w:rPr>
          <w:spacing w:val="-1"/>
        </w:rPr>
        <w:t>«Европейская</w:t>
      </w:r>
      <w:r>
        <w:rPr>
          <w:spacing w:val="8"/>
        </w:rPr>
        <w:t xml:space="preserve"> </w:t>
      </w:r>
      <w:r>
        <w:rPr>
          <w:spacing w:val="-1"/>
        </w:rPr>
        <w:t>федерация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головной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боли».</w:t>
      </w:r>
      <w:r>
        <w:t xml:space="preserve"> </w:t>
      </w:r>
      <w:r>
        <w:rPr>
          <w:spacing w:val="9"/>
        </w:rPr>
        <w:t xml:space="preserve"> </w:t>
      </w:r>
      <w:r>
        <w:rPr>
          <w:spacing w:val="-1"/>
        </w:rPr>
        <w:t>Представитель</w:t>
      </w:r>
      <w:r>
        <w:rPr>
          <w:spacing w:val="57"/>
          <w:w w:val="102"/>
        </w:rPr>
        <w:t xml:space="preserve"> </w:t>
      </w:r>
      <w:r>
        <w:rPr>
          <w:spacing w:val="-1"/>
        </w:rPr>
        <w:t>России</w:t>
      </w:r>
      <w:r>
        <w:rPr>
          <w:spacing w:val="17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rPr>
          <w:spacing w:val="-1"/>
        </w:rPr>
        <w:t>международной</w:t>
      </w:r>
      <w:r>
        <w:rPr>
          <w:spacing w:val="17"/>
        </w:rPr>
        <w:t xml:space="preserve"> </w:t>
      </w:r>
      <w:r>
        <w:rPr>
          <w:spacing w:val="-1"/>
        </w:rPr>
        <w:t>общественной</w:t>
      </w:r>
      <w:r>
        <w:rPr>
          <w:spacing w:val="18"/>
        </w:rPr>
        <w:t xml:space="preserve"> </w:t>
      </w:r>
      <w:r>
        <w:t>организации</w:t>
      </w:r>
      <w:r>
        <w:rPr>
          <w:spacing w:val="17"/>
        </w:rPr>
        <w:t xml:space="preserve"> </w:t>
      </w:r>
      <w:r>
        <w:rPr>
          <w:spacing w:val="-1"/>
        </w:rPr>
        <w:t>«Международное</w:t>
      </w:r>
      <w:r>
        <w:rPr>
          <w:spacing w:val="12"/>
        </w:rPr>
        <w:t xml:space="preserve"> </w:t>
      </w:r>
      <w:r>
        <w:rPr>
          <w:spacing w:val="-1"/>
        </w:rPr>
        <w:t>общество</w:t>
      </w:r>
      <w:r>
        <w:rPr>
          <w:spacing w:val="15"/>
        </w:rPr>
        <w:t xml:space="preserve"> </w:t>
      </w:r>
      <w:r>
        <w:t>головной</w:t>
      </w:r>
      <w:r>
        <w:rPr>
          <w:spacing w:val="57"/>
          <w:w w:val="102"/>
        </w:rPr>
        <w:t xml:space="preserve"> </w:t>
      </w:r>
      <w:r>
        <w:rPr>
          <w:spacing w:val="-1"/>
        </w:rPr>
        <w:t>боли».</w:t>
      </w:r>
    </w:p>
    <w:p w:rsidR="00FD39E8" w:rsidRDefault="006A768B">
      <w:pPr>
        <w:pStyle w:val="a3"/>
        <w:spacing w:before="7" w:line="370" w:lineRule="auto"/>
        <w:ind w:right="109"/>
        <w:jc w:val="both"/>
      </w:pPr>
      <w:r>
        <w:rPr>
          <w:b/>
        </w:rPr>
        <w:t>Скоробогатых</w:t>
      </w:r>
      <w:r>
        <w:rPr>
          <w:b/>
          <w:spacing w:val="42"/>
        </w:rPr>
        <w:t xml:space="preserve"> </w:t>
      </w:r>
      <w:r>
        <w:rPr>
          <w:b/>
          <w:spacing w:val="-1"/>
        </w:rPr>
        <w:t>Кирилл</w:t>
      </w:r>
      <w:r>
        <w:rPr>
          <w:b/>
          <w:spacing w:val="42"/>
        </w:rPr>
        <w:t xml:space="preserve"> </w:t>
      </w:r>
      <w:r>
        <w:rPr>
          <w:b/>
          <w:spacing w:val="-1"/>
        </w:rPr>
        <w:t>Владимирович,</w:t>
      </w:r>
      <w:r>
        <w:rPr>
          <w:b/>
          <w:spacing w:val="48"/>
        </w:rPr>
        <w:t xml:space="preserve"> </w:t>
      </w:r>
      <w:r>
        <w:rPr>
          <w:spacing w:val="-1"/>
        </w:rPr>
        <w:t>к.м.н.,</w:t>
      </w:r>
      <w:r>
        <w:rPr>
          <w:spacing w:val="44"/>
        </w:rPr>
        <w:t xml:space="preserve"> </w:t>
      </w:r>
      <w:r>
        <w:rPr>
          <w:spacing w:val="-1"/>
        </w:rPr>
        <w:t>врач</w:t>
      </w:r>
      <w:r>
        <w:rPr>
          <w:spacing w:val="-1"/>
        </w:rPr>
        <w:t>-</w:t>
      </w:r>
      <w:r>
        <w:rPr>
          <w:spacing w:val="-1"/>
        </w:rPr>
        <w:t>невролог,</w:t>
      </w:r>
      <w:r>
        <w:rPr>
          <w:spacing w:val="43"/>
        </w:rPr>
        <w:t xml:space="preserve"> </w:t>
      </w:r>
      <w:r>
        <w:rPr>
          <w:color w:val="00000A"/>
          <w:spacing w:val="-1"/>
        </w:rPr>
        <w:t>руководитель</w:t>
      </w:r>
      <w:r>
        <w:rPr>
          <w:color w:val="00000A"/>
          <w:spacing w:val="69"/>
          <w:w w:val="102"/>
        </w:rPr>
        <w:t xml:space="preserve"> </w:t>
      </w:r>
      <w:r>
        <w:rPr>
          <w:spacing w:val="-1"/>
        </w:rPr>
        <w:t>Университетской</w:t>
      </w:r>
      <w:r>
        <w:rPr>
          <w:spacing w:val="8"/>
        </w:rPr>
        <w:t xml:space="preserve"> </w:t>
      </w:r>
      <w:r>
        <w:rPr>
          <w:spacing w:val="-1"/>
        </w:rPr>
        <w:t>клиники</w:t>
      </w:r>
      <w:r>
        <w:rPr>
          <w:spacing w:val="8"/>
        </w:rPr>
        <w:t xml:space="preserve"> </w:t>
      </w:r>
      <w:r>
        <w:rPr>
          <w:spacing w:val="-1"/>
        </w:rPr>
        <w:t>головной</w:t>
      </w:r>
      <w:r>
        <w:rPr>
          <w:spacing w:val="9"/>
        </w:rPr>
        <w:t xml:space="preserve"> </w:t>
      </w:r>
      <w:r>
        <w:rPr>
          <w:spacing w:val="-1"/>
        </w:rPr>
        <w:t>боли</w:t>
      </w:r>
      <w:r>
        <w:rPr>
          <w:spacing w:val="9"/>
        </w:rPr>
        <w:t xml:space="preserve"> </w:t>
      </w:r>
      <w:r>
        <w:t>(г.</w:t>
      </w:r>
      <w:r>
        <w:rPr>
          <w:spacing w:val="7"/>
        </w:rPr>
        <w:t xml:space="preserve"> </w:t>
      </w:r>
      <w:r>
        <w:rPr>
          <w:spacing w:val="-1"/>
        </w:rPr>
        <w:t>Москва).</w:t>
      </w:r>
      <w:r>
        <w:rPr>
          <w:spacing w:val="7"/>
        </w:rPr>
        <w:t xml:space="preserve"> </w:t>
      </w:r>
      <w:r>
        <w:rPr>
          <w:spacing w:val="-1"/>
        </w:rPr>
        <w:t>Член</w:t>
      </w:r>
      <w:r>
        <w:rPr>
          <w:spacing w:val="9"/>
        </w:rPr>
        <w:t xml:space="preserve"> </w:t>
      </w:r>
      <w:r>
        <w:rPr>
          <w:spacing w:val="-1"/>
        </w:rPr>
        <w:t>общероссийской</w:t>
      </w:r>
      <w:r>
        <w:rPr>
          <w:spacing w:val="8"/>
        </w:rPr>
        <w:t xml:space="preserve"> </w:t>
      </w:r>
      <w:r>
        <w:rPr>
          <w:spacing w:val="-1"/>
        </w:rPr>
        <w:t>общественной</w:t>
      </w:r>
      <w:r>
        <w:rPr>
          <w:spacing w:val="91"/>
          <w:w w:val="102"/>
        </w:rPr>
        <w:t xml:space="preserve"> </w:t>
      </w:r>
      <w:r>
        <w:t>организации</w:t>
      </w:r>
      <w:r>
        <w:rPr>
          <w:spacing w:val="5"/>
        </w:rPr>
        <w:t xml:space="preserve"> </w:t>
      </w:r>
      <w:r>
        <w:rPr>
          <w:spacing w:val="-1"/>
        </w:rPr>
        <w:t>«Российское</w:t>
      </w:r>
      <w:r>
        <w:rPr>
          <w:spacing w:val="2"/>
        </w:rPr>
        <w:t xml:space="preserve"> </w:t>
      </w:r>
      <w:r>
        <w:rPr>
          <w:spacing w:val="-1"/>
        </w:rPr>
        <w:t>общество</w:t>
      </w:r>
      <w:r>
        <w:rPr>
          <w:spacing w:val="4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изучению</w:t>
      </w:r>
      <w:r>
        <w:rPr>
          <w:spacing w:val="5"/>
        </w:rPr>
        <w:t xml:space="preserve"> </w:t>
      </w:r>
      <w:r>
        <w:t>головной</w:t>
      </w:r>
      <w:r>
        <w:rPr>
          <w:spacing w:val="5"/>
        </w:rPr>
        <w:t xml:space="preserve"> </w:t>
      </w:r>
      <w:r>
        <w:rPr>
          <w:spacing w:val="-1"/>
        </w:rPr>
        <w:t>боли».</w:t>
      </w:r>
      <w:r>
        <w:rPr>
          <w:spacing w:val="3"/>
        </w:rPr>
        <w:t xml:space="preserve"> </w:t>
      </w:r>
      <w:r>
        <w:rPr>
          <w:spacing w:val="-1"/>
        </w:rPr>
        <w:t>Представитель</w:t>
      </w:r>
      <w:r>
        <w:rPr>
          <w:spacing w:val="5"/>
        </w:rPr>
        <w:t xml:space="preserve"> </w:t>
      </w:r>
      <w:r>
        <w:t>РФ</w:t>
      </w:r>
      <w:r>
        <w:rPr>
          <w:spacing w:val="4"/>
        </w:rPr>
        <w:t xml:space="preserve"> </w:t>
      </w:r>
      <w:r>
        <w:t>в</w:t>
      </w:r>
      <w:r>
        <w:rPr>
          <w:spacing w:val="55"/>
          <w:w w:val="102"/>
        </w:rPr>
        <w:t xml:space="preserve"> </w:t>
      </w:r>
      <w:r>
        <w:rPr>
          <w:spacing w:val="-1"/>
        </w:rPr>
        <w:t>европейской</w:t>
      </w:r>
      <w:r>
        <w:rPr>
          <w:spacing w:val="58"/>
        </w:rPr>
        <w:t xml:space="preserve"> </w:t>
      </w:r>
      <w:r>
        <w:rPr>
          <w:spacing w:val="-1"/>
        </w:rPr>
        <w:t>общественной</w:t>
      </w:r>
      <w:r>
        <w:rPr>
          <w:spacing w:val="59"/>
        </w:rPr>
        <w:t xml:space="preserve"> </w:t>
      </w:r>
      <w:r>
        <w:t>организации</w:t>
      </w:r>
      <w:r>
        <w:rPr>
          <w:spacing w:val="59"/>
        </w:rPr>
        <w:t xml:space="preserve"> </w:t>
      </w:r>
      <w:r>
        <w:rPr>
          <w:spacing w:val="-2"/>
        </w:rPr>
        <w:t>«Европейская</w:t>
      </w:r>
      <w:r>
        <w:rPr>
          <w:spacing w:val="56"/>
        </w:rPr>
        <w:t xml:space="preserve"> </w:t>
      </w:r>
      <w:r>
        <w:rPr>
          <w:spacing w:val="-1"/>
        </w:rPr>
        <w:t>федерация</w:t>
      </w:r>
      <w:r>
        <w:rPr>
          <w:spacing w:val="56"/>
        </w:rPr>
        <w:t xml:space="preserve"> </w:t>
      </w:r>
      <w:r>
        <w:t>головной</w:t>
      </w:r>
      <w:r>
        <w:rPr>
          <w:spacing w:val="59"/>
        </w:rPr>
        <w:t xml:space="preserve"> </w:t>
      </w:r>
      <w:r>
        <w:rPr>
          <w:spacing w:val="-1"/>
        </w:rPr>
        <w:t>боли».</w:t>
      </w:r>
      <w:r>
        <w:rPr>
          <w:spacing w:val="57"/>
        </w:rPr>
        <w:t xml:space="preserve"> </w:t>
      </w:r>
      <w:r>
        <w:rPr>
          <w:spacing w:val="-1"/>
        </w:rPr>
        <w:t>Член</w:t>
      </w:r>
      <w:r>
        <w:rPr>
          <w:spacing w:val="67"/>
          <w:w w:val="102"/>
        </w:rPr>
        <w:t xml:space="preserve"> </w:t>
      </w:r>
      <w:r>
        <w:rPr>
          <w:color w:val="00000A"/>
          <w:spacing w:val="-1"/>
        </w:rPr>
        <w:t>Образовательного</w:t>
      </w:r>
      <w:r>
        <w:rPr>
          <w:color w:val="00000A"/>
          <w:spacing w:val="35"/>
        </w:rPr>
        <w:t xml:space="preserve"> </w:t>
      </w:r>
      <w:r>
        <w:rPr>
          <w:color w:val="00000A"/>
          <w:spacing w:val="-1"/>
        </w:rPr>
        <w:t>комитета</w:t>
      </w:r>
      <w:r>
        <w:rPr>
          <w:color w:val="00000A"/>
          <w:spacing w:val="39"/>
        </w:rPr>
        <w:t xml:space="preserve"> </w:t>
      </w:r>
      <w:r>
        <w:rPr>
          <w:spacing w:val="-1"/>
        </w:rPr>
        <w:t>международной</w:t>
      </w:r>
      <w:r>
        <w:rPr>
          <w:spacing w:val="39"/>
        </w:rPr>
        <w:t xml:space="preserve"> </w:t>
      </w:r>
      <w:r>
        <w:rPr>
          <w:spacing w:val="-1"/>
        </w:rPr>
        <w:t>общественной</w:t>
      </w:r>
      <w:r>
        <w:rPr>
          <w:spacing w:val="38"/>
        </w:rPr>
        <w:t xml:space="preserve"> </w:t>
      </w:r>
      <w:r>
        <w:rPr>
          <w:spacing w:val="-1"/>
        </w:rPr>
        <w:t>организации</w:t>
      </w:r>
      <w:r>
        <w:rPr>
          <w:spacing w:val="39"/>
        </w:rPr>
        <w:t xml:space="preserve"> </w:t>
      </w:r>
      <w:r>
        <w:rPr>
          <w:spacing w:val="-1"/>
        </w:rPr>
        <w:t>«Международное</w:t>
      </w:r>
      <w:r>
        <w:rPr>
          <w:spacing w:val="97"/>
          <w:w w:val="102"/>
        </w:rPr>
        <w:t xml:space="preserve"> </w:t>
      </w:r>
      <w:r>
        <w:rPr>
          <w:spacing w:val="-1"/>
        </w:rPr>
        <w:t>общество</w:t>
      </w:r>
      <w:r>
        <w:rPr>
          <w:spacing w:val="26"/>
        </w:rPr>
        <w:t xml:space="preserve"> </w:t>
      </w:r>
      <w:r>
        <w:t>головной</w:t>
      </w:r>
      <w:r>
        <w:rPr>
          <w:spacing w:val="29"/>
        </w:rPr>
        <w:t xml:space="preserve"> </w:t>
      </w:r>
      <w:r>
        <w:rPr>
          <w:spacing w:val="-1"/>
        </w:rPr>
        <w:t>боли».</w:t>
      </w:r>
    </w:p>
    <w:p w:rsidR="00FD39E8" w:rsidRDefault="006A768B">
      <w:pPr>
        <w:pStyle w:val="a3"/>
        <w:spacing w:before="6" w:line="370" w:lineRule="auto"/>
        <w:ind w:right="106"/>
        <w:jc w:val="both"/>
      </w:pPr>
      <w:r>
        <w:rPr>
          <w:b/>
          <w:spacing w:val="-1"/>
        </w:rPr>
        <w:t>Табеева</w:t>
      </w:r>
      <w:r>
        <w:rPr>
          <w:b/>
          <w:spacing w:val="30"/>
        </w:rPr>
        <w:t xml:space="preserve"> </w:t>
      </w:r>
      <w:r>
        <w:rPr>
          <w:b/>
        </w:rPr>
        <w:t>Гюзяль</w:t>
      </w:r>
      <w:r>
        <w:rPr>
          <w:b/>
          <w:spacing w:val="29"/>
        </w:rPr>
        <w:t xml:space="preserve"> </w:t>
      </w:r>
      <w:r>
        <w:rPr>
          <w:b/>
        </w:rPr>
        <w:t>Рафкатовна,</w:t>
      </w:r>
      <w:r>
        <w:rPr>
          <w:b/>
          <w:spacing w:val="35"/>
        </w:rPr>
        <w:t xml:space="preserve"> </w:t>
      </w:r>
      <w:r>
        <w:rPr>
          <w:spacing w:val="-1"/>
        </w:rPr>
        <w:t>д.м.н.,</w:t>
      </w:r>
      <w:r>
        <w:rPr>
          <w:spacing w:val="30"/>
        </w:rPr>
        <w:t xml:space="preserve"> </w:t>
      </w:r>
      <w:r>
        <w:rPr>
          <w:spacing w:val="-1"/>
        </w:rPr>
        <w:t>профессор</w:t>
      </w:r>
      <w:r>
        <w:rPr>
          <w:spacing w:val="30"/>
        </w:rPr>
        <w:t xml:space="preserve"> </w:t>
      </w:r>
      <w:r>
        <w:rPr>
          <w:spacing w:val="-1"/>
        </w:rPr>
        <w:t>кафедры</w:t>
      </w:r>
      <w:r>
        <w:rPr>
          <w:spacing w:val="29"/>
        </w:rPr>
        <w:t xml:space="preserve"> </w:t>
      </w:r>
      <w:r>
        <w:rPr>
          <w:spacing w:val="-1"/>
        </w:rPr>
        <w:t>нервных</w:t>
      </w:r>
      <w:r>
        <w:rPr>
          <w:spacing w:val="30"/>
        </w:rPr>
        <w:t xml:space="preserve"> </w:t>
      </w:r>
      <w:r>
        <w:rPr>
          <w:spacing w:val="-1"/>
        </w:rPr>
        <w:t>болезней</w:t>
      </w:r>
      <w:r>
        <w:rPr>
          <w:spacing w:val="32"/>
        </w:rPr>
        <w:t xml:space="preserve"> </w:t>
      </w:r>
      <w:r>
        <w:t>и</w:t>
      </w:r>
      <w:r>
        <w:rPr>
          <w:spacing w:val="39"/>
          <w:w w:val="102"/>
        </w:rPr>
        <w:t xml:space="preserve"> </w:t>
      </w:r>
      <w:r>
        <w:rPr>
          <w:spacing w:val="-1"/>
        </w:rPr>
        <w:t>нейрохирургии</w:t>
      </w:r>
      <w:r>
        <w:t xml:space="preserve"> </w:t>
      </w:r>
      <w:r>
        <w:rPr>
          <w:color w:val="00000A"/>
          <w:spacing w:val="-1"/>
        </w:rPr>
        <w:t>Института</w:t>
      </w:r>
      <w:r>
        <w:rPr>
          <w:color w:val="00000A"/>
          <w:spacing w:val="55"/>
        </w:rPr>
        <w:t xml:space="preserve"> </w:t>
      </w:r>
      <w:r>
        <w:rPr>
          <w:color w:val="00000A"/>
          <w:spacing w:val="-1"/>
        </w:rPr>
        <w:t>Клинической</w:t>
      </w:r>
      <w:r>
        <w:rPr>
          <w:color w:val="00000A"/>
          <w:spacing w:val="59"/>
        </w:rPr>
        <w:t xml:space="preserve"> </w:t>
      </w:r>
      <w:r>
        <w:rPr>
          <w:color w:val="00000A"/>
          <w:spacing w:val="-1"/>
        </w:rPr>
        <w:t>медицины</w:t>
      </w:r>
      <w:r>
        <w:rPr>
          <w:color w:val="00000A"/>
          <w:spacing w:val="1"/>
        </w:rPr>
        <w:t xml:space="preserve"> </w:t>
      </w:r>
      <w:r>
        <w:rPr>
          <w:spacing w:val="-1"/>
        </w:rPr>
        <w:t>ФГАОУ</w:t>
      </w:r>
      <w:r>
        <w:rPr>
          <w:spacing w:val="57"/>
        </w:rPr>
        <w:t xml:space="preserve"> </w:t>
      </w:r>
      <w:r>
        <w:t>ВО</w:t>
      </w:r>
      <w:r>
        <w:rPr>
          <w:spacing w:val="58"/>
        </w:rPr>
        <w:t xml:space="preserve"> </w:t>
      </w:r>
      <w:r>
        <w:rPr>
          <w:spacing w:val="-2"/>
        </w:rPr>
        <w:t>Первый</w:t>
      </w:r>
      <w:r>
        <w:rPr>
          <w:spacing w:val="59"/>
        </w:rPr>
        <w:t xml:space="preserve"> </w:t>
      </w:r>
      <w:r>
        <w:rPr>
          <w:spacing w:val="-1"/>
        </w:rPr>
        <w:t>МГМУ</w:t>
      </w:r>
      <w:r>
        <w:rPr>
          <w:spacing w:val="57"/>
        </w:rPr>
        <w:t xml:space="preserve"> </w:t>
      </w:r>
      <w:r>
        <w:rPr>
          <w:spacing w:val="-1"/>
        </w:rPr>
        <w:t>им.</w:t>
      </w:r>
      <w:r>
        <w:rPr>
          <w:spacing w:val="81"/>
          <w:w w:val="102"/>
        </w:rPr>
        <w:t xml:space="preserve"> </w:t>
      </w:r>
      <w:r>
        <w:rPr>
          <w:spacing w:val="-1"/>
        </w:rPr>
        <w:t>Сеченова</w:t>
      </w:r>
      <w:r>
        <w:rPr>
          <w:spacing w:val="44"/>
        </w:rPr>
        <w:t xml:space="preserve"> </w:t>
      </w:r>
      <w:r>
        <w:t>МЗ</w:t>
      </w:r>
      <w:r>
        <w:rPr>
          <w:spacing w:val="46"/>
        </w:rPr>
        <w:t xml:space="preserve"> </w:t>
      </w:r>
      <w:r>
        <w:t>РФ</w:t>
      </w:r>
      <w:r>
        <w:rPr>
          <w:spacing w:val="47"/>
        </w:rPr>
        <w:t xml:space="preserve"> </w:t>
      </w:r>
      <w:r>
        <w:rPr>
          <w:spacing w:val="-1"/>
        </w:rPr>
        <w:t>(Сеченовский</w:t>
      </w:r>
      <w:r>
        <w:rPr>
          <w:spacing w:val="55"/>
        </w:rPr>
        <w:t xml:space="preserve"> </w:t>
      </w:r>
      <w:r>
        <w:rPr>
          <w:color w:val="00000A"/>
          <w:spacing w:val="-1"/>
        </w:rPr>
        <w:t>Университет</w:t>
      </w:r>
      <w:r>
        <w:rPr>
          <w:spacing w:val="-1"/>
        </w:rPr>
        <w:t>).</w:t>
      </w:r>
      <w:r>
        <w:rPr>
          <w:spacing w:val="47"/>
        </w:rPr>
        <w:t xml:space="preserve"> </w:t>
      </w:r>
      <w:r>
        <w:rPr>
          <w:spacing w:val="-1"/>
        </w:rPr>
        <w:t>Президент</w:t>
      </w:r>
      <w:r>
        <w:rPr>
          <w:spacing w:val="47"/>
        </w:rPr>
        <w:t xml:space="preserve"> </w:t>
      </w:r>
      <w:r>
        <w:rPr>
          <w:spacing w:val="-1"/>
        </w:rPr>
        <w:t>общероссийской</w:t>
      </w:r>
      <w:r>
        <w:rPr>
          <w:spacing w:val="49"/>
        </w:rPr>
        <w:t xml:space="preserve"> </w:t>
      </w:r>
      <w:r>
        <w:rPr>
          <w:spacing w:val="-1"/>
        </w:rPr>
        <w:t>общественной</w:t>
      </w:r>
      <w:r>
        <w:rPr>
          <w:spacing w:val="79"/>
          <w:w w:val="102"/>
        </w:rPr>
        <w:t xml:space="preserve"> </w:t>
      </w:r>
      <w:r>
        <w:t>организации</w:t>
      </w:r>
      <w:r>
        <w:rPr>
          <w:spacing w:val="43"/>
        </w:rPr>
        <w:t xml:space="preserve"> </w:t>
      </w:r>
      <w:r>
        <w:rPr>
          <w:spacing w:val="-1"/>
        </w:rPr>
        <w:t>«Российское</w:t>
      </w:r>
      <w:r>
        <w:rPr>
          <w:spacing w:val="40"/>
        </w:rPr>
        <w:t xml:space="preserve"> </w:t>
      </w:r>
      <w:r>
        <w:rPr>
          <w:spacing w:val="-1"/>
        </w:rPr>
        <w:t>общество</w:t>
      </w:r>
      <w:r>
        <w:rPr>
          <w:spacing w:val="41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изучению</w:t>
      </w:r>
      <w:r>
        <w:rPr>
          <w:spacing w:val="43"/>
        </w:rPr>
        <w:t xml:space="preserve"> </w:t>
      </w:r>
      <w:r>
        <w:rPr>
          <w:spacing w:val="-1"/>
        </w:rPr>
        <w:t>головной</w:t>
      </w:r>
      <w:r>
        <w:rPr>
          <w:spacing w:val="43"/>
        </w:rPr>
        <w:t xml:space="preserve"> </w:t>
      </w:r>
      <w:r>
        <w:rPr>
          <w:spacing w:val="-1"/>
        </w:rPr>
        <w:t>боли».</w:t>
      </w:r>
      <w:r>
        <w:rPr>
          <w:spacing w:val="42"/>
        </w:rPr>
        <w:t xml:space="preserve"> </w:t>
      </w:r>
      <w:r>
        <w:rPr>
          <w:spacing w:val="-1"/>
        </w:rPr>
        <w:t>Член</w:t>
      </w:r>
      <w:r>
        <w:rPr>
          <w:spacing w:val="44"/>
        </w:rPr>
        <w:t xml:space="preserve"> </w:t>
      </w:r>
      <w:r>
        <w:rPr>
          <w:spacing w:val="-1"/>
        </w:rPr>
        <w:t>европейской</w:t>
      </w:r>
      <w:r>
        <w:rPr>
          <w:spacing w:val="43"/>
          <w:w w:val="102"/>
        </w:rPr>
        <w:t xml:space="preserve"> </w:t>
      </w:r>
      <w:r>
        <w:rPr>
          <w:spacing w:val="-1"/>
        </w:rPr>
        <w:t>общественной</w:t>
      </w:r>
      <w:r>
        <w:rPr>
          <w:spacing w:val="30"/>
        </w:rPr>
        <w:t xml:space="preserve"> </w:t>
      </w:r>
      <w:r>
        <w:t>организации</w:t>
      </w:r>
      <w:r>
        <w:rPr>
          <w:spacing w:val="31"/>
        </w:rPr>
        <w:t xml:space="preserve"> </w:t>
      </w:r>
      <w:r>
        <w:rPr>
          <w:spacing w:val="-2"/>
        </w:rPr>
        <w:t>«Европейская</w:t>
      </w:r>
      <w:r>
        <w:rPr>
          <w:spacing w:val="28"/>
        </w:rPr>
        <w:t xml:space="preserve"> </w:t>
      </w:r>
      <w:r>
        <w:t>федерация</w:t>
      </w:r>
      <w:r>
        <w:rPr>
          <w:spacing w:val="28"/>
        </w:rPr>
        <w:t xml:space="preserve"> </w:t>
      </w:r>
      <w:r>
        <w:rPr>
          <w:spacing w:val="-1"/>
        </w:rPr>
        <w:t>головной</w:t>
      </w:r>
      <w:r>
        <w:rPr>
          <w:spacing w:val="31"/>
        </w:rPr>
        <w:t xml:space="preserve"> </w:t>
      </w:r>
      <w:r>
        <w:rPr>
          <w:spacing w:val="-1"/>
        </w:rPr>
        <w:t>боли».</w:t>
      </w:r>
    </w:p>
    <w:p w:rsidR="00FD39E8" w:rsidRDefault="006A768B">
      <w:pPr>
        <w:pStyle w:val="a3"/>
        <w:spacing w:before="6" w:line="369" w:lineRule="auto"/>
        <w:ind w:right="109"/>
        <w:jc w:val="both"/>
      </w:pPr>
      <w:r>
        <w:rPr>
          <w:b/>
        </w:rPr>
        <w:t>Филатова</w:t>
      </w:r>
      <w:r>
        <w:rPr>
          <w:b/>
          <w:spacing w:val="44"/>
        </w:rPr>
        <w:t xml:space="preserve"> </w:t>
      </w:r>
      <w:r>
        <w:rPr>
          <w:b/>
          <w:spacing w:val="-1"/>
        </w:rPr>
        <w:t>Елена</w:t>
      </w:r>
      <w:r>
        <w:rPr>
          <w:b/>
          <w:spacing w:val="44"/>
        </w:rPr>
        <w:t xml:space="preserve"> </w:t>
      </w:r>
      <w:r>
        <w:rPr>
          <w:b/>
        </w:rPr>
        <w:t>Глебовна,</w:t>
      </w:r>
      <w:r>
        <w:rPr>
          <w:b/>
          <w:spacing w:val="43"/>
        </w:rPr>
        <w:t xml:space="preserve"> </w:t>
      </w:r>
      <w:r>
        <w:rPr>
          <w:spacing w:val="-1"/>
        </w:rPr>
        <w:t>д.м.н.,</w:t>
      </w:r>
      <w:r>
        <w:rPr>
          <w:spacing w:val="45"/>
        </w:rPr>
        <w:t xml:space="preserve"> </w:t>
      </w:r>
      <w:r>
        <w:rPr>
          <w:spacing w:val="-1"/>
        </w:rPr>
        <w:t>профессор</w:t>
      </w:r>
      <w:r>
        <w:rPr>
          <w:spacing w:val="44"/>
        </w:rPr>
        <w:t xml:space="preserve"> </w:t>
      </w:r>
      <w:r>
        <w:rPr>
          <w:spacing w:val="-1"/>
        </w:rPr>
        <w:t>кафедры</w:t>
      </w:r>
      <w:r>
        <w:rPr>
          <w:spacing w:val="43"/>
        </w:rPr>
        <w:t xml:space="preserve"> </w:t>
      </w:r>
      <w:r>
        <w:rPr>
          <w:spacing w:val="-1"/>
        </w:rPr>
        <w:t>нервных</w:t>
      </w:r>
      <w:r>
        <w:rPr>
          <w:spacing w:val="44"/>
        </w:rPr>
        <w:t xml:space="preserve"> </w:t>
      </w:r>
      <w:r>
        <w:rPr>
          <w:spacing w:val="-1"/>
        </w:rPr>
        <w:t>болезней</w:t>
      </w:r>
      <w:r>
        <w:rPr>
          <w:spacing w:val="51"/>
          <w:w w:val="102"/>
        </w:rPr>
        <w:t xml:space="preserve"> </w:t>
      </w:r>
      <w:r>
        <w:rPr>
          <w:spacing w:val="-1"/>
        </w:rPr>
        <w:t>Института</w:t>
      </w:r>
      <w:r>
        <w:rPr>
          <w:spacing w:val="25"/>
        </w:rPr>
        <w:t xml:space="preserve"> </w:t>
      </w:r>
      <w:r>
        <w:rPr>
          <w:spacing w:val="-1"/>
        </w:rPr>
        <w:t>профессионального</w:t>
      </w:r>
      <w:r>
        <w:rPr>
          <w:spacing w:val="27"/>
        </w:rPr>
        <w:t xml:space="preserve"> </w:t>
      </w:r>
      <w:r>
        <w:rPr>
          <w:spacing w:val="-1"/>
        </w:rPr>
        <w:t>образования</w:t>
      </w:r>
      <w:r>
        <w:rPr>
          <w:spacing w:val="27"/>
        </w:rPr>
        <w:t xml:space="preserve"> </w:t>
      </w:r>
      <w:r>
        <w:t>ФГАОУ</w:t>
      </w:r>
      <w:r>
        <w:rPr>
          <w:spacing w:val="27"/>
        </w:rPr>
        <w:t xml:space="preserve"> </w:t>
      </w:r>
      <w:r>
        <w:t>ВО</w:t>
      </w:r>
      <w:r>
        <w:rPr>
          <w:spacing w:val="29"/>
        </w:rPr>
        <w:t xml:space="preserve"> </w:t>
      </w:r>
      <w:r>
        <w:rPr>
          <w:spacing w:val="-2"/>
        </w:rPr>
        <w:t>Первый</w:t>
      </w:r>
      <w:r>
        <w:rPr>
          <w:spacing w:val="29"/>
        </w:rPr>
        <w:t xml:space="preserve"> </w:t>
      </w:r>
      <w:r>
        <w:t>МГМУ</w:t>
      </w:r>
      <w:r>
        <w:rPr>
          <w:spacing w:val="27"/>
        </w:rPr>
        <w:t xml:space="preserve"> </w:t>
      </w:r>
      <w:r>
        <w:rPr>
          <w:spacing w:val="-1"/>
        </w:rPr>
        <w:t>им.</w:t>
      </w:r>
      <w:r>
        <w:rPr>
          <w:spacing w:val="27"/>
        </w:rPr>
        <w:t xml:space="preserve"> </w:t>
      </w:r>
      <w:r>
        <w:rPr>
          <w:spacing w:val="-1"/>
        </w:rPr>
        <w:t>Сеченова</w:t>
      </w:r>
      <w:r>
        <w:rPr>
          <w:spacing w:val="25"/>
        </w:rPr>
        <w:t xml:space="preserve"> </w:t>
      </w:r>
      <w:r>
        <w:t>МЗ</w:t>
      </w:r>
      <w:r>
        <w:rPr>
          <w:spacing w:val="89"/>
          <w:w w:val="102"/>
        </w:rPr>
        <w:t xml:space="preserve"> </w:t>
      </w:r>
      <w:r>
        <w:t>РФ</w:t>
      </w:r>
      <w:r>
        <w:rPr>
          <w:spacing w:val="21"/>
        </w:rPr>
        <w:t xml:space="preserve"> </w:t>
      </w:r>
      <w:r>
        <w:rPr>
          <w:spacing w:val="-1"/>
        </w:rPr>
        <w:t>(Сеченовский</w:t>
      </w:r>
      <w:r>
        <w:rPr>
          <w:spacing w:val="22"/>
        </w:rPr>
        <w:t xml:space="preserve"> </w:t>
      </w:r>
      <w:r>
        <w:rPr>
          <w:spacing w:val="-1"/>
        </w:rPr>
        <w:t>Университет)</w:t>
      </w:r>
      <w:r>
        <w:rPr>
          <w:spacing w:val="20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rPr>
          <w:color w:val="00000A"/>
        </w:rPr>
        <w:t>Клиника</w:t>
      </w:r>
      <w:r>
        <w:rPr>
          <w:color w:val="00000A"/>
          <w:spacing w:val="18"/>
        </w:rPr>
        <w:t xml:space="preserve"> </w:t>
      </w:r>
      <w:r>
        <w:rPr>
          <w:color w:val="00000A"/>
          <w:spacing w:val="-1"/>
        </w:rPr>
        <w:t>головной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1"/>
        </w:rPr>
        <w:t>боли</w:t>
      </w:r>
      <w:r>
        <w:rPr>
          <w:color w:val="00000A"/>
          <w:spacing w:val="23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1"/>
        </w:rPr>
        <w:t>вегетативных</w:t>
      </w:r>
      <w:r>
        <w:rPr>
          <w:color w:val="00000A"/>
          <w:spacing w:val="20"/>
        </w:rPr>
        <w:t xml:space="preserve"> </w:t>
      </w:r>
      <w:r>
        <w:rPr>
          <w:color w:val="00000A"/>
          <w:spacing w:val="-1"/>
        </w:rPr>
        <w:t>расстройств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им.</w:t>
      </w:r>
      <w:r>
        <w:rPr>
          <w:color w:val="00000A"/>
          <w:spacing w:val="81"/>
          <w:w w:val="102"/>
        </w:rPr>
        <w:t xml:space="preserve"> </w:t>
      </w:r>
      <w:r>
        <w:rPr>
          <w:color w:val="00000A"/>
          <w:spacing w:val="-1"/>
        </w:rPr>
        <w:t>академика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1"/>
        </w:rPr>
        <w:t>Александра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Вейна,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г.</w:t>
      </w:r>
      <w:r>
        <w:rPr>
          <w:color w:val="00000A"/>
          <w:spacing w:val="12"/>
        </w:rPr>
        <w:t xml:space="preserve"> </w:t>
      </w:r>
      <w:r>
        <w:rPr>
          <w:color w:val="00000A"/>
          <w:spacing w:val="-1"/>
        </w:rPr>
        <w:t>Москва.</w:t>
      </w:r>
      <w:r>
        <w:rPr>
          <w:color w:val="00000A"/>
          <w:spacing w:val="29"/>
        </w:rPr>
        <w:t xml:space="preserve"> </w:t>
      </w:r>
      <w:r>
        <w:rPr>
          <w:spacing w:val="-1"/>
        </w:rPr>
        <w:t>Член</w:t>
      </w:r>
      <w:r>
        <w:rPr>
          <w:spacing w:val="14"/>
        </w:rPr>
        <w:t xml:space="preserve"> </w:t>
      </w:r>
      <w:r>
        <w:rPr>
          <w:spacing w:val="-1"/>
        </w:rPr>
        <w:t>общероссийской</w:t>
      </w:r>
      <w:r>
        <w:rPr>
          <w:spacing w:val="14"/>
        </w:rPr>
        <w:t xml:space="preserve"> </w:t>
      </w:r>
      <w:r>
        <w:rPr>
          <w:spacing w:val="-1"/>
        </w:rPr>
        <w:t>общественной</w:t>
      </w:r>
      <w:r>
        <w:rPr>
          <w:spacing w:val="13"/>
        </w:rPr>
        <w:t xml:space="preserve"> </w:t>
      </w:r>
      <w:r>
        <w:t>организации</w:t>
      </w:r>
    </w:p>
    <w:p w:rsidR="00FD39E8" w:rsidRDefault="006A768B">
      <w:pPr>
        <w:pStyle w:val="a3"/>
        <w:spacing w:before="7" w:line="371" w:lineRule="auto"/>
        <w:ind w:right="107" w:firstLine="0"/>
      </w:pPr>
      <w:r>
        <w:rPr>
          <w:spacing w:val="-1"/>
        </w:rPr>
        <w:t>«Российское</w:t>
      </w:r>
      <w:r>
        <w:t xml:space="preserve"> </w:t>
      </w:r>
      <w:r>
        <w:rPr>
          <w:spacing w:val="16"/>
        </w:rPr>
        <w:t xml:space="preserve"> </w:t>
      </w:r>
      <w:r>
        <w:rPr>
          <w:spacing w:val="-1"/>
        </w:rPr>
        <w:t>общество</w:t>
      </w:r>
      <w:r>
        <w:t xml:space="preserve"> </w:t>
      </w:r>
      <w:r>
        <w:rPr>
          <w:spacing w:val="18"/>
        </w:rPr>
        <w:t xml:space="preserve"> </w:t>
      </w:r>
      <w:r>
        <w:t xml:space="preserve">по </w:t>
      </w:r>
      <w:r>
        <w:rPr>
          <w:spacing w:val="18"/>
        </w:rPr>
        <w:t xml:space="preserve"> </w:t>
      </w:r>
      <w:r>
        <w:t xml:space="preserve">изучению </w:t>
      </w:r>
      <w:r>
        <w:rPr>
          <w:spacing w:val="19"/>
        </w:rPr>
        <w:t xml:space="preserve"> </w:t>
      </w:r>
      <w:r>
        <w:t xml:space="preserve">головной </w:t>
      </w:r>
      <w:r>
        <w:rPr>
          <w:spacing w:val="20"/>
        </w:rPr>
        <w:t xml:space="preserve"> </w:t>
      </w:r>
      <w:r>
        <w:rPr>
          <w:spacing w:val="-1"/>
        </w:rPr>
        <w:t>боли».</w:t>
      </w:r>
      <w:r>
        <w:t xml:space="preserve"> </w:t>
      </w:r>
      <w:r>
        <w:rPr>
          <w:spacing w:val="18"/>
        </w:rPr>
        <w:t xml:space="preserve"> </w:t>
      </w:r>
      <w:r>
        <w:rPr>
          <w:spacing w:val="-1"/>
        </w:rPr>
        <w:t>Член</w:t>
      </w:r>
      <w:r>
        <w:t xml:space="preserve"> </w:t>
      </w:r>
      <w:r>
        <w:rPr>
          <w:spacing w:val="21"/>
        </w:rPr>
        <w:t xml:space="preserve"> </w:t>
      </w:r>
      <w:r>
        <w:rPr>
          <w:spacing w:val="-1"/>
        </w:rPr>
        <w:t>европейской</w:t>
      </w:r>
      <w:r>
        <w:t xml:space="preserve"> </w:t>
      </w:r>
      <w:r>
        <w:rPr>
          <w:spacing w:val="20"/>
        </w:rPr>
        <w:t xml:space="preserve"> </w:t>
      </w:r>
      <w:r>
        <w:rPr>
          <w:spacing w:val="-1"/>
        </w:rPr>
        <w:t>общественной</w:t>
      </w:r>
      <w:r>
        <w:rPr>
          <w:spacing w:val="77"/>
          <w:w w:val="102"/>
        </w:rPr>
        <w:t xml:space="preserve"> </w:t>
      </w:r>
      <w:r>
        <w:t>организации</w:t>
      </w:r>
      <w:r>
        <w:rPr>
          <w:spacing w:val="30"/>
        </w:rPr>
        <w:t xml:space="preserve"> </w:t>
      </w:r>
      <w:r>
        <w:rPr>
          <w:spacing w:val="-2"/>
        </w:rPr>
        <w:t>«Европейская</w:t>
      </w:r>
      <w:r>
        <w:rPr>
          <w:spacing w:val="28"/>
        </w:rPr>
        <w:t xml:space="preserve"> </w:t>
      </w:r>
      <w:r>
        <w:rPr>
          <w:spacing w:val="-1"/>
        </w:rPr>
        <w:t>федерация</w:t>
      </w:r>
      <w:r>
        <w:rPr>
          <w:spacing w:val="27"/>
        </w:rPr>
        <w:t xml:space="preserve"> </w:t>
      </w:r>
      <w:r>
        <w:t>головной</w:t>
      </w:r>
      <w:r>
        <w:rPr>
          <w:spacing w:val="31"/>
        </w:rPr>
        <w:t xml:space="preserve"> </w:t>
      </w:r>
      <w:r>
        <w:rPr>
          <w:spacing w:val="-2"/>
        </w:rPr>
        <w:t>боли».</w:t>
      </w:r>
    </w:p>
    <w:p w:rsidR="00FD39E8" w:rsidRDefault="006A768B">
      <w:pPr>
        <w:ind w:left="83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Конфликт</w:t>
      </w:r>
      <w:r>
        <w:rPr>
          <w:rFonts w:ascii="Times New Roman" w:hAnsi="Times New Roman"/>
          <w:b/>
          <w:spacing w:val="38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интересов:</w:t>
      </w:r>
      <w:r>
        <w:rPr>
          <w:rFonts w:ascii="Times New Roman" w:hAnsi="Times New Roman"/>
          <w:b/>
          <w:spacing w:val="40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отсутствует.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8"/>
        <w:rPr>
          <w:rFonts w:ascii="Times New Roman" w:eastAsia="Times New Roman" w:hAnsi="Times New Roman" w:cs="Times New Roman"/>
          <w:sz w:val="21"/>
          <w:szCs w:val="21"/>
        </w:rPr>
      </w:pPr>
    </w:p>
    <w:p w:rsidR="00FD39E8" w:rsidRDefault="006A768B">
      <w:pPr>
        <w:pStyle w:val="a3"/>
        <w:spacing w:before="0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52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Default="006A768B">
      <w:pPr>
        <w:pStyle w:val="1"/>
        <w:tabs>
          <w:tab w:val="left" w:pos="2955"/>
          <w:tab w:val="left" w:pos="3844"/>
          <w:tab w:val="left" w:pos="6054"/>
          <w:tab w:val="left" w:pos="8001"/>
        </w:tabs>
        <w:spacing w:line="367" w:lineRule="auto"/>
        <w:ind w:right="115" w:firstLine="730"/>
        <w:rPr>
          <w:b w:val="0"/>
          <w:bCs w:val="0"/>
        </w:rPr>
      </w:pPr>
      <w:r>
        <w:lastRenderedPageBreak/>
        <w:pict>
          <v:group id="_x0000_s1179" style="position:absolute;left:0;text-align:left;margin-left:0;margin-top:0;width:612pt;height:865.85pt;z-index:-94576;mso-position-horizontal-relative:page;mso-position-vertical-relative:page" coordsize="12240,17317">
            <v:shape id="_x0000_s1181" type="#_x0000_t75" style="position:absolute;width:8760;height:17317">
              <v:imagedata r:id="rId6" o:title=""/>
            </v:shape>
            <v:shape id="_x0000_s1180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27" w:name="_bookmark25"/>
      <w:bookmarkEnd w:id="27"/>
      <w:r>
        <w:rPr>
          <w:spacing w:val="-1"/>
        </w:rPr>
        <w:t>Приложение</w:t>
      </w:r>
      <w:r>
        <w:rPr>
          <w:spacing w:val="-1"/>
        </w:rPr>
        <w:tab/>
        <w:t>А2.</w:t>
      </w:r>
      <w:r>
        <w:rPr>
          <w:spacing w:val="-1"/>
        </w:rPr>
        <w:tab/>
        <w:t>Методология</w:t>
      </w:r>
      <w:r>
        <w:rPr>
          <w:spacing w:val="-1"/>
        </w:rPr>
        <w:tab/>
        <w:t>разработки</w:t>
      </w:r>
      <w:r>
        <w:rPr>
          <w:spacing w:val="-1"/>
        </w:rPr>
        <w:tab/>
        <w:t>клинических</w:t>
      </w:r>
      <w:r>
        <w:rPr>
          <w:spacing w:val="51"/>
          <w:w w:val="102"/>
        </w:rPr>
        <w:t xml:space="preserve"> </w:t>
      </w:r>
      <w:r>
        <w:rPr>
          <w:spacing w:val="-1"/>
        </w:rPr>
        <w:t>рекомендаций</w:t>
      </w:r>
    </w:p>
    <w:p w:rsidR="00FD39E8" w:rsidRDefault="006A768B">
      <w:pPr>
        <w:pStyle w:val="2"/>
        <w:spacing w:before="131"/>
        <w:ind w:left="838" w:firstLine="0"/>
        <w:rPr>
          <w:b w:val="0"/>
          <w:bCs w:val="0"/>
        </w:rPr>
      </w:pPr>
      <w:r>
        <w:rPr>
          <w:color w:val="00000A"/>
          <w:spacing w:val="-1"/>
        </w:rPr>
        <w:t>Целевая</w:t>
      </w:r>
      <w:r>
        <w:rPr>
          <w:color w:val="00000A"/>
          <w:spacing w:val="31"/>
        </w:rPr>
        <w:t xml:space="preserve"> </w:t>
      </w:r>
      <w:r>
        <w:rPr>
          <w:color w:val="00000A"/>
        </w:rPr>
        <w:t>аудитория</w:t>
      </w:r>
      <w:r>
        <w:rPr>
          <w:color w:val="00000A"/>
          <w:spacing w:val="31"/>
        </w:rPr>
        <w:t xml:space="preserve"> </w:t>
      </w:r>
      <w:r>
        <w:rPr>
          <w:color w:val="00000A"/>
        </w:rPr>
        <w:t>данных</w:t>
      </w:r>
      <w:r>
        <w:rPr>
          <w:color w:val="00000A"/>
          <w:spacing w:val="24"/>
        </w:rPr>
        <w:t xml:space="preserve"> </w:t>
      </w:r>
      <w:r>
        <w:rPr>
          <w:color w:val="00000A"/>
          <w:spacing w:val="-1"/>
        </w:rPr>
        <w:t>клинических</w:t>
      </w:r>
      <w:r>
        <w:rPr>
          <w:color w:val="00000A"/>
          <w:spacing w:val="32"/>
        </w:rPr>
        <w:t xml:space="preserve"> </w:t>
      </w:r>
      <w:r>
        <w:rPr>
          <w:color w:val="00000A"/>
          <w:spacing w:val="-1"/>
        </w:rPr>
        <w:t>рекомендаций:</w:t>
      </w:r>
    </w:p>
    <w:p w:rsidR="00FD39E8" w:rsidRDefault="006A768B">
      <w:pPr>
        <w:pStyle w:val="a3"/>
        <w:numPr>
          <w:ilvl w:val="0"/>
          <w:numId w:val="7"/>
        </w:numPr>
        <w:tabs>
          <w:tab w:val="left" w:pos="1565"/>
        </w:tabs>
        <w:spacing w:before="151"/>
      </w:pPr>
      <w:r>
        <w:rPr>
          <w:color w:val="00000A"/>
          <w:spacing w:val="-1"/>
        </w:rPr>
        <w:t>врачи</w:t>
      </w:r>
      <w:r>
        <w:rPr>
          <w:color w:val="00000A"/>
          <w:spacing w:val="27"/>
        </w:rPr>
        <w:t xml:space="preserve"> </w:t>
      </w:r>
      <w:r>
        <w:rPr>
          <w:color w:val="00000A"/>
        </w:rPr>
        <w:t>неврологи*,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врачи</w:t>
      </w:r>
      <w:r>
        <w:rPr>
          <w:color w:val="00000A"/>
          <w:spacing w:val="-1"/>
        </w:rPr>
        <w:t>-</w:t>
      </w:r>
      <w:r>
        <w:rPr>
          <w:color w:val="00000A"/>
          <w:spacing w:val="-1"/>
        </w:rPr>
        <w:t>терапевты,</w:t>
      </w:r>
      <w:r>
        <w:rPr>
          <w:color w:val="00000A"/>
          <w:spacing w:val="25"/>
        </w:rPr>
        <w:t xml:space="preserve"> </w:t>
      </w:r>
      <w:r>
        <w:rPr>
          <w:color w:val="00000A"/>
          <w:spacing w:val="-1"/>
        </w:rPr>
        <w:t>врачи</w:t>
      </w:r>
      <w:r>
        <w:rPr>
          <w:color w:val="00000A"/>
          <w:spacing w:val="27"/>
        </w:rPr>
        <w:t xml:space="preserve"> </w:t>
      </w:r>
      <w:r>
        <w:rPr>
          <w:color w:val="00000A"/>
          <w:spacing w:val="-1"/>
        </w:rPr>
        <w:t>общей</w:t>
      </w:r>
      <w:r>
        <w:rPr>
          <w:color w:val="00000A"/>
          <w:spacing w:val="27"/>
        </w:rPr>
        <w:t xml:space="preserve"> </w:t>
      </w:r>
      <w:r>
        <w:rPr>
          <w:color w:val="00000A"/>
          <w:spacing w:val="-1"/>
        </w:rPr>
        <w:t>практики;</w:t>
      </w:r>
    </w:p>
    <w:p w:rsidR="00FD39E8" w:rsidRDefault="006A768B">
      <w:pPr>
        <w:pStyle w:val="a3"/>
        <w:numPr>
          <w:ilvl w:val="0"/>
          <w:numId w:val="7"/>
        </w:numPr>
        <w:tabs>
          <w:tab w:val="left" w:pos="1565"/>
        </w:tabs>
        <w:spacing w:before="150"/>
      </w:pPr>
      <w:r>
        <w:rPr>
          <w:color w:val="00000A"/>
          <w:spacing w:val="-1"/>
        </w:rPr>
        <w:t>студенты</w:t>
      </w:r>
      <w:r>
        <w:rPr>
          <w:color w:val="00000A"/>
          <w:spacing w:val="27"/>
        </w:rPr>
        <w:t xml:space="preserve"> </w:t>
      </w:r>
      <w:r>
        <w:rPr>
          <w:color w:val="00000A"/>
          <w:spacing w:val="-1"/>
        </w:rPr>
        <w:t>медицинских</w:t>
      </w:r>
      <w:r>
        <w:rPr>
          <w:color w:val="00000A"/>
          <w:spacing w:val="28"/>
        </w:rPr>
        <w:t xml:space="preserve"> </w:t>
      </w:r>
      <w:r>
        <w:rPr>
          <w:color w:val="00000A"/>
        </w:rPr>
        <w:t>ВУЗов,</w:t>
      </w:r>
      <w:r>
        <w:rPr>
          <w:color w:val="00000A"/>
          <w:spacing w:val="29"/>
        </w:rPr>
        <w:t xml:space="preserve"> </w:t>
      </w:r>
      <w:r>
        <w:rPr>
          <w:color w:val="00000A"/>
          <w:spacing w:val="-1"/>
        </w:rPr>
        <w:t>ординаторы,</w:t>
      </w:r>
      <w:r>
        <w:rPr>
          <w:color w:val="00000A"/>
          <w:spacing w:val="29"/>
        </w:rPr>
        <w:t xml:space="preserve"> </w:t>
      </w:r>
      <w:r>
        <w:rPr>
          <w:color w:val="00000A"/>
          <w:spacing w:val="-1"/>
        </w:rPr>
        <w:t>аспиранты;</w:t>
      </w:r>
    </w:p>
    <w:p w:rsidR="00FD39E8" w:rsidRDefault="006A768B">
      <w:pPr>
        <w:pStyle w:val="a3"/>
        <w:numPr>
          <w:ilvl w:val="0"/>
          <w:numId w:val="7"/>
        </w:numPr>
        <w:tabs>
          <w:tab w:val="left" w:pos="1565"/>
        </w:tabs>
        <w:spacing w:before="145"/>
      </w:pPr>
      <w:r>
        <w:rPr>
          <w:color w:val="00000A"/>
          <w:spacing w:val="-1"/>
        </w:rPr>
        <w:t>преподаватели,</w:t>
      </w:r>
      <w:r>
        <w:rPr>
          <w:color w:val="00000A"/>
          <w:spacing w:val="38"/>
        </w:rPr>
        <w:t xml:space="preserve"> </w:t>
      </w:r>
      <w:r>
        <w:rPr>
          <w:color w:val="00000A"/>
          <w:spacing w:val="-1"/>
        </w:rPr>
        <w:t>научные</w:t>
      </w:r>
      <w:r>
        <w:rPr>
          <w:color w:val="00000A"/>
          <w:spacing w:val="36"/>
        </w:rPr>
        <w:t xml:space="preserve"> </w:t>
      </w:r>
      <w:r>
        <w:rPr>
          <w:color w:val="00000A"/>
          <w:spacing w:val="-1"/>
        </w:rPr>
        <w:t>сотрудники;</w:t>
      </w:r>
    </w:p>
    <w:p w:rsidR="00FD39E8" w:rsidRDefault="006A768B">
      <w:pPr>
        <w:pStyle w:val="a3"/>
        <w:spacing w:before="150"/>
        <w:ind w:left="838" w:firstLine="0"/>
      </w:pPr>
      <w:r>
        <w:rPr>
          <w:color w:val="00000A"/>
        </w:rPr>
        <w:t>*в</w:t>
      </w:r>
      <w:r>
        <w:rPr>
          <w:color w:val="00000A"/>
          <w:spacing w:val="18"/>
        </w:rPr>
        <w:t xml:space="preserve"> </w:t>
      </w:r>
      <w:r>
        <w:rPr>
          <w:color w:val="00000A"/>
        </w:rPr>
        <w:t>т.ч.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специалисты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по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диагностике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лечению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2"/>
        </w:rPr>
        <w:t>ГБ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(цефалгологи).</w:t>
      </w:r>
    </w:p>
    <w:p w:rsidR="00FD39E8" w:rsidRDefault="006A768B">
      <w:pPr>
        <w:pStyle w:val="a3"/>
        <w:spacing w:before="151" w:line="371" w:lineRule="auto"/>
        <w:ind w:right="114"/>
        <w:jc w:val="both"/>
        <w:rPr>
          <w:rFonts w:cs="Times New Roman"/>
        </w:rPr>
      </w:pPr>
      <w:r>
        <w:rPr>
          <w:color w:val="00000A"/>
        </w:rPr>
        <w:t>В</w:t>
      </w:r>
      <w:r>
        <w:rPr>
          <w:color w:val="00000A"/>
          <w:spacing w:val="45"/>
        </w:rPr>
        <w:t xml:space="preserve"> </w:t>
      </w:r>
      <w:r>
        <w:rPr>
          <w:color w:val="00000A"/>
          <w:spacing w:val="-1"/>
        </w:rPr>
        <w:t>данных</w:t>
      </w:r>
      <w:r>
        <w:rPr>
          <w:color w:val="00000A"/>
          <w:spacing w:val="45"/>
        </w:rPr>
        <w:t xml:space="preserve"> </w:t>
      </w:r>
      <w:r>
        <w:rPr>
          <w:color w:val="00000A"/>
          <w:spacing w:val="-1"/>
        </w:rPr>
        <w:t>клинических</w:t>
      </w:r>
      <w:r>
        <w:rPr>
          <w:color w:val="00000A"/>
          <w:spacing w:val="45"/>
        </w:rPr>
        <w:t xml:space="preserve"> </w:t>
      </w:r>
      <w:r>
        <w:rPr>
          <w:color w:val="00000A"/>
          <w:spacing w:val="-1"/>
        </w:rPr>
        <w:t>рекомендациях</w:t>
      </w:r>
      <w:r>
        <w:rPr>
          <w:color w:val="00000A"/>
          <w:spacing w:val="45"/>
        </w:rPr>
        <w:t xml:space="preserve"> </w:t>
      </w:r>
      <w:r>
        <w:rPr>
          <w:color w:val="00000A"/>
          <w:spacing w:val="-1"/>
        </w:rPr>
        <w:t>все</w:t>
      </w:r>
      <w:r>
        <w:rPr>
          <w:color w:val="00000A"/>
          <w:spacing w:val="44"/>
        </w:rPr>
        <w:t xml:space="preserve"> </w:t>
      </w:r>
      <w:r>
        <w:rPr>
          <w:color w:val="00000A"/>
          <w:spacing w:val="-1"/>
        </w:rPr>
        <w:t>сведения</w:t>
      </w:r>
      <w:r>
        <w:rPr>
          <w:color w:val="00000A"/>
          <w:spacing w:val="45"/>
        </w:rPr>
        <w:t xml:space="preserve"> </w:t>
      </w:r>
      <w:r>
        <w:rPr>
          <w:color w:val="00000A"/>
          <w:spacing w:val="-1"/>
        </w:rPr>
        <w:t>ранжированы</w:t>
      </w:r>
      <w:r>
        <w:rPr>
          <w:color w:val="00000A"/>
          <w:spacing w:val="44"/>
        </w:rPr>
        <w:t xml:space="preserve"> </w:t>
      </w:r>
      <w:r>
        <w:rPr>
          <w:color w:val="00000A"/>
        </w:rPr>
        <w:t>по</w:t>
      </w:r>
      <w:r>
        <w:rPr>
          <w:color w:val="00000A"/>
          <w:spacing w:val="45"/>
        </w:rPr>
        <w:t xml:space="preserve"> </w:t>
      </w:r>
      <w:r>
        <w:rPr>
          <w:color w:val="00000A"/>
        </w:rPr>
        <w:t>уровню</w:t>
      </w:r>
      <w:r>
        <w:rPr>
          <w:color w:val="00000A"/>
          <w:spacing w:val="65"/>
          <w:w w:val="102"/>
        </w:rPr>
        <w:t xml:space="preserve"> </w:t>
      </w:r>
      <w:r>
        <w:rPr>
          <w:color w:val="00000A"/>
          <w:spacing w:val="-1"/>
        </w:rPr>
        <w:t>достоверности</w:t>
      </w:r>
      <w:r>
        <w:rPr>
          <w:color w:val="00000A"/>
          <w:spacing w:val="12"/>
        </w:rPr>
        <w:t xml:space="preserve"> </w:t>
      </w:r>
      <w:r>
        <w:rPr>
          <w:color w:val="00000A"/>
          <w:spacing w:val="-1"/>
        </w:rPr>
        <w:t>(доказательности)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в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зависимости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от</w:t>
      </w:r>
      <w:r>
        <w:rPr>
          <w:color w:val="00000A"/>
          <w:spacing w:val="12"/>
        </w:rPr>
        <w:t xml:space="preserve"> </w:t>
      </w:r>
      <w:r>
        <w:rPr>
          <w:color w:val="00000A"/>
          <w:spacing w:val="-1"/>
        </w:rPr>
        <w:t>количества</w:t>
      </w:r>
      <w:r>
        <w:rPr>
          <w:color w:val="00000A"/>
          <w:spacing w:val="9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7"/>
        </w:rPr>
        <w:t xml:space="preserve"> </w:t>
      </w:r>
      <w:r>
        <w:rPr>
          <w:color w:val="00000A"/>
          <w:spacing w:val="-1"/>
        </w:rPr>
        <w:t>качества</w:t>
      </w:r>
      <w:r>
        <w:rPr>
          <w:color w:val="00000A"/>
          <w:spacing w:val="10"/>
        </w:rPr>
        <w:t xml:space="preserve"> </w:t>
      </w:r>
      <w:r>
        <w:rPr>
          <w:color w:val="00000A"/>
          <w:spacing w:val="-1"/>
        </w:rPr>
        <w:t>проведенных</w:t>
      </w:r>
      <w:r>
        <w:rPr>
          <w:color w:val="00000A"/>
          <w:spacing w:val="59"/>
          <w:w w:val="102"/>
        </w:rPr>
        <w:t xml:space="preserve"> </w:t>
      </w:r>
      <w:r>
        <w:rPr>
          <w:color w:val="00000A"/>
          <w:spacing w:val="-1"/>
        </w:rPr>
        <w:t>исследований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по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данной</w:t>
      </w:r>
      <w:r>
        <w:rPr>
          <w:color w:val="00000A"/>
          <w:spacing w:val="26"/>
        </w:rPr>
        <w:t xml:space="preserve"> </w:t>
      </w:r>
      <w:r>
        <w:rPr>
          <w:color w:val="00000A"/>
          <w:spacing w:val="-1"/>
        </w:rPr>
        <w:t>проблеме</w:t>
      </w:r>
      <w:r>
        <w:rPr>
          <w:color w:val="00000A"/>
          <w:spacing w:val="20"/>
        </w:rPr>
        <w:t xml:space="preserve"> </w:t>
      </w:r>
      <w:r>
        <w:rPr>
          <w:color w:val="00000A"/>
        </w:rPr>
        <w:t>(табл.1</w:t>
      </w:r>
      <w:r>
        <w:rPr>
          <w:color w:val="00000A"/>
        </w:rPr>
        <w:t>-3).</w:t>
      </w:r>
    </w:p>
    <w:p w:rsidR="00FD39E8" w:rsidRDefault="00FD39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39E8" w:rsidRDefault="006A768B">
      <w:pPr>
        <w:pStyle w:val="a3"/>
        <w:spacing w:before="151" w:line="371" w:lineRule="auto"/>
        <w:ind w:right="107"/>
      </w:pPr>
      <w:r>
        <w:rPr>
          <w:b/>
        </w:rPr>
        <w:t xml:space="preserve">Таблица </w:t>
      </w:r>
      <w:r>
        <w:rPr>
          <w:b/>
          <w:spacing w:val="46"/>
        </w:rPr>
        <w:t xml:space="preserve"> </w:t>
      </w:r>
      <w:r>
        <w:rPr>
          <w:b/>
          <w:spacing w:val="-1"/>
        </w:rPr>
        <w:t>П1.</w:t>
      </w:r>
      <w:r>
        <w:rPr>
          <w:b/>
        </w:rPr>
        <w:t xml:space="preserve"> </w:t>
      </w:r>
      <w:r>
        <w:rPr>
          <w:b/>
          <w:spacing w:val="49"/>
        </w:rPr>
        <w:t xml:space="preserve"> </w:t>
      </w:r>
      <w:r>
        <w:rPr>
          <w:spacing w:val="-2"/>
        </w:rPr>
        <w:t>Шкала</w:t>
      </w:r>
      <w:r>
        <w:t xml:space="preserve"> </w:t>
      </w:r>
      <w:r>
        <w:rPr>
          <w:spacing w:val="47"/>
        </w:rPr>
        <w:t xml:space="preserve"> </w:t>
      </w:r>
      <w:r>
        <w:rPr>
          <w:spacing w:val="-1"/>
        </w:rPr>
        <w:t>оценки</w:t>
      </w:r>
      <w:r>
        <w:t xml:space="preserve"> </w:t>
      </w:r>
      <w:r>
        <w:rPr>
          <w:spacing w:val="49"/>
        </w:rPr>
        <w:t xml:space="preserve"> </w:t>
      </w:r>
      <w:r>
        <w:t xml:space="preserve">уровней </w:t>
      </w:r>
      <w:r>
        <w:rPr>
          <w:spacing w:val="43"/>
        </w:rPr>
        <w:t xml:space="preserve"> </w:t>
      </w:r>
      <w:r>
        <w:rPr>
          <w:spacing w:val="-1"/>
        </w:rPr>
        <w:t>достоверности</w:t>
      </w:r>
      <w:r>
        <w:t xml:space="preserve"> </w:t>
      </w:r>
      <w:r>
        <w:rPr>
          <w:spacing w:val="49"/>
        </w:rPr>
        <w:t xml:space="preserve"> </w:t>
      </w:r>
      <w:r>
        <w:rPr>
          <w:spacing w:val="-1"/>
        </w:rPr>
        <w:t>доказательств</w:t>
      </w:r>
      <w:r>
        <w:t xml:space="preserve"> </w:t>
      </w:r>
      <w:r>
        <w:rPr>
          <w:spacing w:val="49"/>
        </w:rPr>
        <w:t xml:space="preserve"> </w:t>
      </w:r>
      <w:r>
        <w:t xml:space="preserve">(УДД) </w:t>
      </w:r>
      <w:r>
        <w:rPr>
          <w:spacing w:val="47"/>
        </w:rPr>
        <w:t xml:space="preserve"> </w:t>
      </w:r>
      <w:r>
        <w:rPr>
          <w:spacing w:val="-1"/>
        </w:rPr>
        <w:t>для</w:t>
      </w:r>
      <w:r>
        <w:rPr>
          <w:spacing w:val="37"/>
          <w:w w:val="102"/>
        </w:rPr>
        <w:t xml:space="preserve"> </w:t>
      </w:r>
      <w:r>
        <w:rPr>
          <w:spacing w:val="-1"/>
        </w:rPr>
        <w:t>методов</w:t>
      </w:r>
      <w:r>
        <w:rPr>
          <w:spacing w:val="39"/>
        </w:rPr>
        <w:t xml:space="preserve"> </w:t>
      </w:r>
      <w:r>
        <w:rPr>
          <w:spacing w:val="-1"/>
        </w:rPr>
        <w:t>диагностики</w:t>
      </w:r>
      <w:r>
        <w:rPr>
          <w:spacing w:val="40"/>
        </w:rPr>
        <w:t xml:space="preserve"> </w:t>
      </w:r>
      <w:r>
        <w:rPr>
          <w:spacing w:val="-1"/>
        </w:rPr>
        <w:t>(диагностических</w:t>
      </w:r>
      <w:r>
        <w:rPr>
          <w:spacing w:val="37"/>
        </w:rPr>
        <w:t xml:space="preserve"> </w:t>
      </w:r>
      <w:r>
        <w:t>вмешательств)</w: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936"/>
        <w:gridCol w:w="8676"/>
      </w:tblGrid>
      <w:tr w:rsidR="00FD39E8">
        <w:trPr>
          <w:trHeight w:hRule="exact" w:val="432"/>
        </w:trPr>
        <w:tc>
          <w:tcPr>
            <w:tcW w:w="9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УДД</w:t>
            </w:r>
          </w:p>
        </w:tc>
        <w:tc>
          <w:tcPr>
            <w:tcW w:w="867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left="7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Расшифровка</w:t>
            </w:r>
          </w:p>
        </w:tc>
      </w:tr>
      <w:tr w:rsidR="00FD39E8">
        <w:trPr>
          <w:trHeight w:hRule="exact" w:val="1291"/>
        </w:trPr>
        <w:tc>
          <w:tcPr>
            <w:tcW w:w="9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67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 w:line="371" w:lineRule="auto"/>
              <w:ind w:left="96"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Систематические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обзоры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исследований</w:t>
            </w:r>
            <w:r>
              <w:rPr>
                <w:rFonts w:ascii="Times New Roman" w:hAnsi="Times New Roman"/>
                <w:spacing w:val="2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контролем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референсным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методом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77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систематический</w:t>
            </w:r>
            <w:r>
              <w:rPr>
                <w:rFonts w:ascii="Times New Roman" w:hAnsi="Times New Roman"/>
                <w:spacing w:val="4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обзор</w:t>
            </w:r>
            <w:r>
              <w:rPr>
                <w:rFonts w:ascii="Times New Roman" w:hAnsi="Times New Roman"/>
                <w:spacing w:val="4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рандомизированных</w:t>
            </w:r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клинических</w:t>
            </w:r>
            <w:r>
              <w:rPr>
                <w:rFonts w:ascii="Times New Roman" w:hAnsi="Times New Roman"/>
                <w:spacing w:val="4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исследований</w:t>
            </w:r>
            <w:r>
              <w:rPr>
                <w:rFonts w:ascii="Times New Roman" w:hAnsi="Times New Roman"/>
                <w:spacing w:val="4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71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применением</w:t>
            </w:r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мета-анализа</w:t>
            </w:r>
          </w:p>
        </w:tc>
      </w:tr>
      <w:tr w:rsidR="00FD39E8">
        <w:trPr>
          <w:trHeight w:hRule="exact" w:val="1712"/>
        </w:trPr>
        <w:tc>
          <w:tcPr>
            <w:tcW w:w="9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67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 w:line="369" w:lineRule="auto"/>
              <w:ind w:left="96"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Отдельные</w:t>
            </w:r>
            <w:r>
              <w:rPr>
                <w:rFonts w:ascii="Times New Roman" w:hAnsi="Times New Roman"/>
                <w:spacing w:val="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контролем</w:t>
            </w:r>
            <w:r>
              <w:rPr>
                <w:rFonts w:ascii="Times New Roman" w:hAnsi="Times New Roman"/>
                <w:spacing w:val="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референсным</w:t>
            </w:r>
            <w:r>
              <w:rPr>
                <w:rFonts w:ascii="Times New Roman" w:hAnsi="Times New Roman"/>
                <w:spacing w:val="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методом</w:t>
            </w:r>
            <w:r>
              <w:rPr>
                <w:rFonts w:ascii="Times New Roman" w:hAnsi="Times New Roman"/>
                <w:spacing w:val="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1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отдельные</w:t>
            </w:r>
            <w:r>
              <w:rPr>
                <w:rFonts w:ascii="Times New Roman" w:hAnsi="Times New Roman"/>
                <w:spacing w:val="53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рандомизированные</w:t>
            </w:r>
            <w:r>
              <w:rPr>
                <w:rFonts w:ascii="Times New Roman" w:hAnsi="Times New Roman"/>
                <w:spacing w:val="1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клинические</w:t>
            </w:r>
            <w:r>
              <w:rPr>
                <w:rFonts w:ascii="Times New Roman" w:hAnsi="Times New Roman"/>
                <w:spacing w:val="1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систематические</w:t>
            </w:r>
            <w:r>
              <w:rPr>
                <w:rFonts w:ascii="Times New Roman" w:hAnsi="Times New Roman"/>
                <w:spacing w:val="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обзоры</w:t>
            </w:r>
            <w:r>
              <w:rPr>
                <w:rFonts w:ascii="Times New Roman" w:hAnsi="Times New Roman"/>
                <w:spacing w:val="53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исследований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любого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дизайна,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</w:t>
            </w:r>
            <w:r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исключением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2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рандомизированных</w:t>
            </w:r>
            <w:r>
              <w:rPr>
                <w:rFonts w:ascii="Times New Roman" w:hAnsi="Times New Roman"/>
                <w:spacing w:val="79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клинических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исследований,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применением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мета-анализа</w:t>
            </w:r>
          </w:p>
        </w:tc>
      </w:tr>
      <w:tr w:rsidR="00FD39E8">
        <w:trPr>
          <w:trHeight w:hRule="exact" w:val="1712"/>
        </w:trPr>
        <w:tc>
          <w:tcPr>
            <w:tcW w:w="9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867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 w:line="369" w:lineRule="auto"/>
              <w:ind w:left="96"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5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без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последовательного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контроля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референсным</w:t>
            </w:r>
            <w:r>
              <w:rPr>
                <w:rFonts w:ascii="Times New Roman" w:hAnsi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методом</w:t>
            </w:r>
            <w:r>
              <w:rPr>
                <w:rFonts w:ascii="Times New Roman" w:hAnsi="Times New Roman"/>
                <w:spacing w:val="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69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референсным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методом,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являющимся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независимым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</w:t>
            </w:r>
            <w:r>
              <w:rPr>
                <w:rFonts w:ascii="Times New Roman" w:hAnsi="Times New Roman"/>
                <w:spacing w:val="49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исследуемого</w:t>
            </w:r>
            <w:r>
              <w:rPr>
                <w:rFonts w:ascii="Times New Roman" w:hAnsi="Times New Roman"/>
                <w:spacing w:val="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метода</w:t>
            </w:r>
            <w:r>
              <w:rPr>
                <w:rFonts w:ascii="Times New Roman" w:hAnsi="Times New Roman"/>
                <w:spacing w:val="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нерандомизированные</w:t>
            </w:r>
            <w:r>
              <w:rPr>
                <w:rFonts w:ascii="Times New Roman" w:hAnsi="Times New Roman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сравнительные</w:t>
            </w:r>
            <w:r>
              <w:rPr>
                <w:rFonts w:ascii="Times New Roman" w:hAnsi="Times New Roman"/>
                <w:spacing w:val="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исследования,</w:t>
            </w:r>
            <w:r>
              <w:rPr>
                <w:rFonts w:ascii="Times New Roman" w:hAnsi="Times New Roman"/>
                <w:spacing w:val="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79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том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числе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когортные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</w:p>
        </w:tc>
      </w:tr>
      <w:tr w:rsidR="00FD39E8">
        <w:trPr>
          <w:trHeight w:hRule="exact" w:val="437"/>
        </w:trPr>
        <w:tc>
          <w:tcPr>
            <w:tcW w:w="9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67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Несравнительные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исследования,</w:t>
            </w:r>
            <w:r>
              <w:rPr>
                <w:rFonts w:ascii="Times New Roman" w:hAnsi="Times New Roman"/>
                <w:spacing w:val="3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описание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клинического</w:t>
            </w:r>
            <w:r>
              <w:rPr>
                <w:rFonts w:ascii="Times New Roman" w:hAnsi="Times New Roman"/>
                <w:spacing w:val="3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случая</w:t>
            </w:r>
          </w:p>
        </w:tc>
      </w:tr>
      <w:tr w:rsidR="00FD39E8">
        <w:trPr>
          <w:trHeight w:hRule="exact" w:val="437"/>
        </w:trPr>
        <w:tc>
          <w:tcPr>
            <w:tcW w:w="93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676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Имеется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лишь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обоснование</w:t>
            </w:r>
            <w:r>
              <w:rPr>
                <w:rFonts w:ascii="Times New Roman" w:hAnsi="Times New Roman"/>
                <w:spacing w:val="1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механизма</w:t>
            </w:r>
            <w:r>
              <w:rPr>
                <w:rFonts w:ascii="Times New Roman" w:hAnsi="Times New Roman"/>
                <w:spacing w:val="1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действия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мнение</w:t>
            </w:r>
            <w:r>
              <w:rPr>
                <w:rFonts w:ascii="Times New Roman" w:hAnsi="Times New Roman"/>
                <w:spacing w:val="1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экспертов</w:t>
            </w:r>
          </w:p>
        </w:tc>
      </w:tr>
    </w:tbl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6A768B">
      <w:pPr>
        <w:pStyle w:val="a3"/>
        <w:spacing w:before="201" w:line="368" w:lineRule="auto"/>
        <w:ind w:right="115"/>
        <w:jc w:val="both"/>
      </w:pPr>
      <w:r>
        <w:rPr>
          <w:b/>
        </w:rPr>
        <w:t>Таблица</w:t>
      </w:r>
      <w:r>
        <w:rPr>
          <w:b/>
          <w:spacing w:val="45"/>
        </w:rPr>
        <w:t xml:space="preserve"> </w:t>
      </w:r>
      <w:r>
        <w:rPr>
          <w:b/>
          <w:spacing w:val="-1"/>
        </w:rPr>
        <w:t>П2.</w:t>
      </w:r>
      <w:r>
        <w:rPr>
          <w:b/>
          <w:spacing w:val="47"/>
        </w:rPr>
        <w:t xml:space="preserve"> </w:t>
      </w:r>
      <w:r>
        <w:rPr>
          <w:spacing w:val="-2"/>
        </w:rPr>
        <w:t>Шкала</w:t>
      </w:r>
      <w:r>
        <w:rPr>
          <w:spacing w:val="44"/>
        </w:rPr>
        <w:t xml:space="preserve"> </w:t>
      </w:r>
      <w:r>
        <w:rPr>
          <w:spacing w:val="-1"/>
        </w:rPr>
        <w:t>оценки</w:t>
      </w:r>
      <w:r>
        <w:rPr>
          <w:spacing w:val="48"/>
        </w:rPr>
        <w:t xml:space="preserve"> </w:t>
      </w:r>
      <w:r>
        <w:t>уровней</w:t>
      </w:r>
      <w:r>
        <w:rPr>
          <w:spacing w:val="42"/>
        </w:rPr>
        <w:t xml:space="preserve"> </w:t>
      </w:r>
      <w:r>
        <w:rPr>
          <w:spacing w:val="-1"/>
        </w:rPr>
        <w:t>достоверности</w:t>
      </w:r>
      <w:r>
        <w:rPr>
          <w:spacing w:val="47"/>
        </w:rPr>
        <w:t xml:space="preserve"> </w:t>
      </w:r>
      <w:r>
        <w:rPr>
          <w:spacing w:val="-1"/>
        </w:rPr>
        <w:t>доказательств</w:t>
      </w:r>
      <w:r>
        <w:rPr>
          <w:spacing w:val="48"/>
        </w:rPr>
        <w:t xml:space="preserve"> </w:t>
      </w:r>
      <w:r>
        <w:t>(УДД)</w:t>
      </w:r>
      <w:r>
        <w:rPr>
          <w:spacing w:val="46"/>
        </w:rPr>
        <w:t xml:space="preserve"> </w:t>
      </w:r>
      <w:r>
        <w:rPr>
          <w:spacing w:val="-1"/>
        </w:rPr>
        <w:t>для</w:t>
      </w:r>
      <w:r>
        <w:rPr>
          <w:spacing w:val="37"/>
          <w:w w:val="102"/>
        </w:rPr>
        <w:t xml:space="preserve"> </w:t>
      </w:r>
      <w:r>
        <w:rPr>
          <w:spacing w:val="-1"/>
        </w:rPr>
        <w:t>методов</w:t>
      </w:r>
      <w:r>
        <w:rPr>
          <w:spacing w:val="42"/>
        </w:rPr>
        <w:t xml:space="preserve"> </w:t>
      </w:r>
      <w:r>
        <w:rPr>
          <w:spacing w:val="-1"/>
        </w:rPr>
        <w:t>профилактики,</w:t>
      </w:r>
      <w:r>
        <w:rPr>
          <w:spacing w:val="40"/>
        </w:rPr>
        <w:t xml:space="preserve"> </w:t>
      </w:r>
      <w:r>
        <w:rPr>
          <w:spacing w:val="-1"/>
        </w:rPr>
        <w:t>лечения</w:t>
      </w:r>
      <w:r>
        <w:rPr>
          <w:spacing w:val="40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rPr>
          <w:spacing w:val="-1"/>
        </w:rPr>
        <w:t>реабилитации</w:t>
      </w:r>
      <w:r>
        <w:rPr>
          <w:spacing w:val="42"/>
        </w:rPr>
        <w:t xml:space="preserve"> </w:t>
      </w:r>
      <w:r>
        <w:rPr>
          <w:spacing w:val="-1"/>
        </w:rPr>
        <w:t>(профилактических,</w:t>
      </w:r>
      <w:r>
        <w:rPr>
          <w:spacing w:val="41"/>
        </w:rPr>
        <w:t xml:space="preserve"> </w:t>
      </w:r>
      <w:r>
        <w:rPr>
          <w:spacing w:val="-1"/>
        </w:rPr>
        <w:t>лечебных,</w:t>
      </w:r>
      <w:r>
        <w:rPr>
          <w:spacing w:val="51"/>
          <w:w w:val="102"/>
        </w:rPr>
        <w:t xml:space="preserve"> </w:t>
      </w:r>
      <w:r>
        <w:rPr>
          <w:spacing w:val="-1"/>
        </w:rPr>
        <w:t>реабилитационных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вмешательств)</w: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792"/>
        <w:gridCol w:w="8630"/>
      </w:tblGrid>
      <w:tr w:rsidR="00FD39E8">
        <w:trPr>
          <w:trHeight w:hRule="exact" w:val="438"/>
        </w:trPr>
        <w:tc>
          <w:tcPr>
            <w:tcW w:w="792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УДД</w:t>
            </w:r>
          </w:p>
        </w:tc>
        <w:tc>
          <w:tcPr>
            <w:tcW w:w="863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Расшифровка</w:t>
            </w:r>
          </w:p>
        </w:tc>
      </w:tr>
      <w:tr w:rsidR="00FD39E8">
        <w:trPr>
          <w:trHeight w:hRule="exact" w:val="437"/>
        </w:trPr>
        <w:tc>
          <w:tcPr>
            <w:tcW w:w="792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63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Систематический</w:t>
            </w:r>
            <w:r>
              <w:rPr>
                <w:rFonts w:ascii="Times New Roman" w:hAnsi="Times New Roman"/>
                <w:spacing w:val="2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обзор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РКИ</w:t>
            </w:r>
            <w:r>
              <w:rPr>
                <w:rFonts w:ascii="Times New Roman" w:hAnsi="Times New Roman"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применением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мета-анализа</w:t>
            </w:r>
          </w:p>
        </w:tc>
      </w:tr>
      <w:tr w:rsidR="00FD39E8">
        <w:trPr>
          <w:trHeight w:hRule="exact" w:val="432"/>
        </w:trPr>
        <w:tc>
          <w:tcPr>
            <w:tcW w:w="792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63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Отдельные</w:t>
            </w:r>
            <w:r>
              <w:rPr>
                <w:rFonts w:ascii="Times New Roman" w:hAnsi="Times New Roman"/>
                <w:spacing w:val="4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РКИ</w:t>
            </w:r>
            <w:r>
              <w:rPr>
                <w:rFonts w:ascii="Times New Roman" w:hAnsi="Times New Roman"/>
                <w:spacing w:val="4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5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систематические</w:t>
            </w:r>
            <w:r>
              <w:rPr>
                <w:rFonts w:ascii="Times New Roman" w:hAnsi="Times New Roman"/>
                <w:spacing w:val="4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обзоры</w:t>
            </w:r>
            <w:r>
              <w:rPr>
                <w:rFonts w:ascii="Times New Roman" w:hAnsi="Times New Roman"/>
                <w:spacing w:val="5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исследований</w:t>
            </w:r>
            <w:r>
              <w:rPr>
                <w:rFonts w:ascii="Times New Roman" w:hAnsi="Times New Roman"/>
                <w:spacing w:val="5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любого</w:t>
            </w:r>
            <w:r>
              <w:rPr>
                <w:rFonts w:ascii="Times New Roman" w:hAnsi="Times New Roman"/>
                <w:spacing w:val="5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дизайна,</w:t>
            </w:r>
            <w:r>
              <w:rPr>
                <w:rFonts w:ascii="Times New Roman" w:hAnsi="Times New Roman"/>
                <w:spacing w:val="4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</w:t>
            </w:r>
          </w:p>
        </w:tc>
      </w:tr>
    </w:tbl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6"/>
        <w:rPr>
          <w:rFonts w:ascii="Times New Roman" w:eastAsia="Times New Roman" w:hAnsi="Times New Roman" w:cs="Times New Roman"/>
          <w:sz w:val="25"/>
          <w:szCs w:val="25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53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20" w:right="760" w:bottom="280" w:left="1640" w:header="720" w:footer="720" w:gutter="0"/>
          <w:cols w:space="720"/>
        </w:sectPr>
      </w:pPr>
    </w:p>
    <w:p w:rsidR="00FD39E8" w:rsidRDefault="006A768B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group id="_x0000_s1176" style="position:absolute;margin-left:0;margin-top:0;width:612pt;height:865.85pt;z-index:-94552;mso-position-horizontal-relative:page;mso-position-vertical-relative:page" coordsize="12240,17317">
            <v:shape id="_x0000_s1178" type="#_x0000_t75" style="position:absolute;width:8760;height:17317">
              <v:imagedata r:id="rId6" o:title=""/>
            </v:shape>
            <v:shape id="_x0000_s1177" type="#_x0000_t75" style="position:absolute;left:8740;width:3500;height:17317">
              <v:imagedata r:id="rId7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792"/>
        <w:gridCol w:w="8630"/>
      </w:tblGrid>
      <w:tr w:rsidR="00FD39E8">
        <w:trPr>
          <w:trHeight w:hRule="exact" w:val="437"/>
        </w:trPr>
        <w:tc>
          <w:tcPr>
            <w:tcW w:w="792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FD39E8"/>
        </w:tc>
        <w:tc>
          <w:tcPr>
            <w:tcW w:w="863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lef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исключением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РКИ,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применением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мета-анализа</w:t>
            </w:r>
          </w:p>
        </w:tc>
      </w:tr>
      <w:tr w:rsidR="00FD39E8">
        <w:trPr>
          <w:trHeight w:hRule="exact" w:val="858"/>
        </w:trPr>
        <w:tc>
          <w:tcPr>
            <w:tcW w:w="792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863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tabs>
                <w:tab w:val="left" w:pos="2818"/>
                <w:tab w:val="left" w:pos="4657"/>
                <w:tab w:val="left" w:pos="6414"/>
                <w:tab w:val="left" w:pos="6788"/>
                <w:tab w:val="left" w:pos="7400"/>
              </w:tabs>
              <w:spacing w:before="6" w:line="366" w:lineRule="auto"/>
              <w:ind w:left="96" w:right="108" w:firstLine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Нерандомизированные</w:t>
            </w:r>
            <w:r>
              <w:rPr>
                <w:rFonts w:ascii="Times New Roman" w:hAnsi="Times New Roman"/>
                <w:spacing w:val="-1"/>
                <w:sz w:val="24"/>
              </w:rPr>
              <w:tab/>
              <w:t>сравнительные</w:t>
            </w:r>
            <w:r>
              <w:rPr>
                <w:rFonts w:ascii="Times New Roman" w:hAnsi="Times New Roman"/>
                <w:spacing w:val="-1"/>
                <w:sz w:val="24"/>
              </w:rPr>
              <w:tab/>
              <w:t>исследования,</w:t>
            </w:r>
            <w:r>
              <w:rPr>
                <w:rFonts w:ascii="Times New Roman" w:hAnsi="Times New Roman"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ab/>
              <w:t>т.ч.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когортные</w:t>
            </w:r>
            <w:r>
              <w:rPr>
                <w:rFonts w:ascii="Times New Roman" w:hAnsi="Times New Roman"/>
                <w:spacing w:val="81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</w:p>
        </w:tc>
      </w:tr>
      <w:tr w:rsidR="00FD39E8">
        <w:trPr>
          <w:trHeight w:hRule="exact" w:val="864"/>
        </w:trPr>
        <w:tc>
          <w:tcPr>
            <w:tcW w:w="792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63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 w:line="371" w:lineRule="auto"/>
              <w:ind w:left="96" w:right="107" w:firstLine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Несравнительные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5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5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описание </w:t>
            </w:r>
            <w:r>
              <w:rPr>
                <w:rFonts w:ascii="Times New Roman" w:hAnsi="Times New Roman"/>
                <w:spacing w:val="5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клинического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5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случая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или </w:t>
            </w:r>
            <w:r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серии</w:t>
            </w:r>
            <w:r>
              <w:rPr>
                <w:rFonts w:ascii="Times New Roman" w:hAnsi="Times New Roman"/>
                <w:spacing w:val="45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случаев,</w:t>
            </w:r>
            <w:r>
              <w:rPr>
                <w:rFonts w:ascii="Times New Roman" w:hAnsi="Times New Roman"/>
                <w:spacing w:val="4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4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«случай-контроль»</w:t>
            </w:r>
          </w:p>
        </w:tc>
      </w:tr>
      <w:tr w:rsidR="00FD39E8">
        <w:trPr>
          <w:trHeight w:hRule="exact" w:val="858"/>
        </w:trPr>
        <w:tc>
          <w:tcPr>
            <w:tcW w:w="792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6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63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tabs>
                <w:tab w:val="left" w:pos="1401"/>
                <w:tab w:val="left" w:pos="2351"/>
                <w:tab w:val="left" w:pos="4077"/>
                <w:tab w:val="left" w:pos="5592"/>
                <w:tab w:val="left" w:pos="6928"/>
              </w:tabs>
              <w:spacing w:before="6" w:line="371" w:lineRule="auto"/>
              <w:ind w:left="96" w:right="113" w:firstLine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Имеется</w:t>
            </w:r>
            <w:r>
              <w:rPr>
                <w:rFonts w:ascii="Times New Roman" w:hAnsi="Times New Roman"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лишь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"/>
                <w:sz w:val="24"/>
              </w:rPr>
              <w:t>обоснование</w:t>
            </w:r>
            <w:r>
              <w:rPr>
                <w:rFonts w:ascii="Times New Roman" w:hAnsi="Times New Roman"/>
                <w:spacing w:val="-1"/>
                <w:sz w:val="24"/>
              </w:rPr>
              <w:tab/>
              <w:t>механизма</w:t>
            </w:r>
            <w:r>
              <w:rPr>
                <w:rFonts w:ascii="Times New Roman" w:hAnsi="Times New Roman"/>
                <w:spacing w:val="-1"/>
                <w:sz w:val="24"/>
              </w:rPr>
              <w:tab/>
              <w:t>действия</w:t>
            </w:r>
            <w:r>
              <w:rPr>
                <w:rFonts w:ascii="Times New Roman" w:hAnsi="Times New Roman"/>
                <w:spacing w:val="-1"/>
                <w:sz w:val="24"/>
              </w:rPr>
              <w:tab/>
              <w:t>вмешательства</w:t>
            </w:r>
            <w:r>
              <w:rPr>
                <w:rFonts w:ascii="Times New Roman" w:hAnsi="Times New Roman"/>
                <w:spacing w:val="43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(доклинические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исследования)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мнение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экспертов</w:t>
            </w:r>
          </w:p>
        </w:tc>
      </w:tr>
    </w:tbl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6A768B">
      <w:pPr>
        <w:pStyle w:val="a3"/>
        <w:spacing w:before="203" w:line="371" w:lineRule="auto"/>
        <w:ind w:right="116"/>
        <w:jc w:val="both"/>
      </w:pPr>
      <w:r>
        <w:rPr>
          <w:b/>
        </w:rPr>
        <w:t>Таблица</w:t>
      </w:r>
      <w:r>
        <w:rPr>
          <w:b/>
          <w:spacing w:val="25"/>
        </w:rPr>
        <w:t xml:space="preserve"> </w:t>
      </w:r>
      <w:r>
        <w:rPr>
          <w:b/>
          <w:spacing w:val="-1"/>
        </w:rPr>
        <w:t>П3.</w:t>
      </w:r>
      <w:r>
        <w:rPr>
          <w:b/>
          <w:spacing w:val="27"/>
        </w:rPr>
        <w:t xml:space="preserve"> </w:t>
      </w:r>
      <w:r>
        <w:rPr>
          <w:spacing w:val="-1"/>
        </w:rPr>
        <w:t>Шкала</w:t>
      </w:r>
      <w:r>
        <w:rPr>
          <w:spacing w:val="23"/>
        </w:rPr>
        <w:t xml:space="preserve"> </w:t>
      </w:r>
      <w:r>
        <w:rPr>
          <w:spacing w:val="-1"/>
        </w:rPr>
        <w:t>оценки</w:t>
      </w:r>
      <w:r>
        <w:rPr>
          <w:spacing w:val="27"/>
        </w:rPr>
        <w:t xml:space="preserve"> </w:t>
      </w:r>
      <w:r>
        <w:t>уровней</w:t>
      </w:r>
      <w:r>
        <w:rPr>
          <w:spacing w:val="26"/>
        </w:rPr>
        <w:t xml:space="preserve"> </w:t>
      </w:r>
      <w:r>
        <w:t>убедительности</w:t>
      </w:r>
      <w:r>
        <w:rPr>
          <w:spacing w:val="27"/>
        </w:rPr>
        <w:t xml:space="preserve"> </w:t>
      </w:r>
      <w:r>
        <w:rPr>
          <w:spacing w:val="-1"/>
        </w:rPr>
        <w:t>рекомендаций</w:t>
      </w:r>
      <w:r>
        <w:rPr>
          <w:spacing w:val="26"/>
        </w:rPr>
        <w:t xml:space="preserve"> </w:t>
      </w:r>
      <w:r>
        <w:t>(УУР)</w:t>
      </w:r>
      <w:r>
        <w:rPr>
          <w:spacing w:val="26"/>
        </w:rPr>
        <w:t xml:space="preserve"> </w:t>
      </w:r>
      <w:r>
        <w:rPr>
          <w:spacing w:val="-1"/>
        </w:rPr>
        <w:t>для</w:t>
      </w:r>
      <w:r>
        <w:rPr>
          <w:spacing w:val="37"/>
          <w:w w:val="102"/>
        </w:rPr>
        <w:t xml:space="preserve"> </w:t>
      </w:r>
      <w:r>
        <w:rPr>
          <w:spacing w:val="-1"/>
        </w:rPr>
        <w:t>методов</w:t>
      </w:r>
      <w:r>
        <w:rPr>
          <w:spacing w:val="52"/>
        </w:rPr>
        <w:t xml:space="preserve"> </w:t>
      </w:r>
      <w:r>
        <w:rPr>
          <w:spacing w:val="-1"/>
        </w:rPr>
        <w:t>профилактики,</w:t>
      </w:r>
      <w:r>
        <w:rPr>
          <w:spacing w:val="50"/>
        </w:rPr>
        <w:t xml:space="preserve"> </w:t>
      </w:r>
      <w:r>
        <w:rPr>
          <w:spacing w:val="-1"/>
        </w:rPr>
        <w:t>диагностики,</w:t>
      </w:r>
      <w:r>
        <w:rPr>
          <w:spacing w:val="50"/>
        </w:rPr>
        <w:t xml:space="preserve"> </w:t>
      </w:r>
      <w:r>
        <w:rPr>
          <w:spacing w:val="-2"/>
        </w:rPr>
        <w:t>лечения</w:t>
      </w:r>
      <w:r>
        <w:rPr>
          <w:spacing w:val="49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rPr>
          <w:spacing w:val="-1"/>
        </w:rPr>
        <w:t>реабилитации</w:t>
      </w:r>
      <w:r>
        <w:rPr>
          <w:spacing w:val="45"/>
        </w:rPr>
        <w:t xml:space="preserve"> </w:t>
      </w:r>
      <w:r>
        <w:rPr>
          <w:spacing w:val="-1"/>
        </w:rPr>
        <w:t>(профилактических,</w:t>
      </w:r>
      <w:r>
        <w:rPr>
          <w:spacing w:val="83"/>
          <w:w w:val="102"/>
        </w:rPr>
        <w:t xml:space="preserve"> </w:t>
      </w:r>
      <w:r>
        <w:rPr>
          <w:spacing w:val="-1"/>
        </w:rPr>
        <w:t>диагностических,</w:t>
      </w:r>
      <w:r>
        <w:rPr>
          <w:spacing w:val="43"/>
        </w:rPr>
        <w:t xml:space="preserve"> </w:t>
      </w:r>
      <w:r>
        <w:rPr>
          <w:spacing w:val="-1"/>
        </w:rPr>
        <w:t>лечебных,</w:t>
      </w:r>
      <w:r>
        <w:rPr>
          <w:spacing w:val="43"/>
        </w:rPr>
        <w:t xml:space="preserve"> </w:t>
      </w:r>
      <w:r>
        <w:t>реабилитационных</w:t>
      </w:r>
      <w:r>
        <w:rPr>
          <w:spacing w:val="43"/>
        </w:rPr>
        <w:t xml:space="preserve"> </w:t>
      </w:r>
      <w:r>
        <w:rPr>
          <w:spacing w:val="-1"/>
        </w:rPr>
        <w:t>вмешательств)</w:t>
      </w:r>
    </w:p>
    <w:tbl>
      <w:tblPr>
        <w:tblStyle w:val="TableNormal"/>
        <w:tblW w:w="0" w:type="auto"/>
        <w:tblInd w:w="354" w:type="dxa"/>
        <w:tblLayout w:type="fixed"/>
        <w:tblLook w:val="01E0" w:firstRow="1" w:lastRow="1" w:firstColumn="1" w:lastColumn="1" w:noHBand="0" w:noVBand="0"/>
      </w:tblPr>
      <w:tblGrid>
        <w:gridCol w:w="961"/>
        <w:gridCol w:w="8362"/>
      </w:tblGrid>
      <w:tr w:rsidR="00FD39E8">
        <w:trPr>
          <w:trHeight w:hRule="exact" w:val="432"/>
        </w:trPr>
        <w:tc>
          <w:tcPr>
            <w:tcW w:w="96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4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</w:rPr>
              <w:t>УУР</w:t>
            </w:r>
          </w:p>
        </w:tc>
        <w:tc>
          <w:tcPr>
            <w:tcW w:w="8362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4"/>
              <w:ind w:left="7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Расшифровка</w:t>
            </w:r>
          </w:p>
        </w:tc>
      </w:tr>
      <w:tr w:rsidR="00FD39E8">
        <w:trPr>
          <w:trHeight w:hRule="exact" w:val="1712"/>
        </w:trPr>
        <w:tc>
          <w:tcPr>
            <w:tcW w:w="96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left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A</w:t>
            </w:r>
          </w:p>
        </w:tc>
        <w:tc>
          <w:tcPr>
            <w:tcW w:w="8362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 w:line="371" w:lineRule="auto"/>
              <w:ind w:left="97" w:right="107"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Сильная</w:t>
            </w:r>
            <w:r>
              <w:rPr>
                <w:rFonts w:ascii="Times New Roman" w:hAnsi="Times New Roman"/>
                <w:spacing w:val="1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рекомендация</w:t>
            </w:r>
            <w:r>
              <w:rPr>
                <w:rFonts w:ascii="Times New Roman" w:hAnsi="Times New Roman"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(все</w:t>
            </w:r>
            <w:r>
              <w:rPr>
                <w:rFonts w:ascii="Times New Roman" w:hAnsi="Times New Roman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рассматриваемые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критерии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эффективности</w:t>
            </w:r>
            <w:r>
              <w:rPr>
                <w:rFonts w:ascii="Times New Roman" w:hAnsi="Times New Roman"/>
                <w:spacing w:val="69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(исходы)</w:t>
            </w:r>
            <w:r>
              <w:rPr>
                <w:rFonts w:ascii="Times New Roman" w:hAnsi="Times New Roman"/>
                <w:spacing w:val="4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являются</w:t>
            </w:r>
            <w:r>
              <w:rPr>
                <w:rFonts w:ascii="Times New Roman" w:hAnsi="Times New Roman"/>
                <w:spacing w:val="4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важными,</w:t>
            </w:r>
            <w:r>
              <w:rPr>
                <w:rFonts w:ascii="Times New Roman" w:hAnsi="Times New Roman"/>
                <w:spacing w:val="4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все</w:t>
            </w:r>
            <w:r>
              <w:rPr>
                <w:rFonts w:ascii="Times New Roman" w:hAnsi="Times New Roman"/>
                <w:spacing w:val="4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4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имеют</w:t>
            </w:r>
            <w:r>
              <w:rPr>
                <w:rFonts w:ascii="Times New Roman" w:hAnsi="Times New Roman"/>
                <w:spacing w:val="4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высокое</w:t>
            </w:r>
            <w:r>
              <w:rPr>
                <w:rFonts w:ascii="Times New Roman" w:hAnsi="Times New Roman"/>
                <w:spacing w:val="4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37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удовлетворительное</w:t>
            </w:r>
            <w:r>
              <w:rPr>
                <w:rFonts w:ascii="Times New Roman" w:hAnsi="Times New Roman"/>
                <w:spacing w:val="1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методологическое</w:t>
            </w:r>
            <w:r>
              <w:rPr>
                <w:rFonts w:ascii="Times New Roman" w:hAnsi="Times New Roman"/>
                <w:spacing w:val="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качество,</w:t>
            </w:r>
            <w:r>
              <w:rPr>
                <w:rFonts w:ascii="Times New Roman" w:hAnsi="Times New Roman"/>
                <w:spacing w:val="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выводы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pacing w:val="61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интересующим</w:t>
            </w:r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исходам</w:t>
            </w:r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являются</w:t>
            </w:r>
            <w:r>
              <w:rPr>
                <w:rFonts w:ascii="Times New Roman" w:hAnsi="Times New Roman"/>
                <w:spacing w:val="4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согласованными)</w:t>
            </w:r>
          </w:p>
        </w:tc>
      </w:tr>
      <w:tr w:rsidR="00FD39E8">
        <w:trPr>
          <w:trHeight w:hRule="exact" w:val="1718"/>
        </w:trPr>
        <w:tc>
          <w:tcPr>
            <w:tcW w:w="96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left="1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</w:t>
            </w:r>
          </w:p>
        </w:tc>
        <w:tc>
          <w:tcPr>
            <w:tcW w:w="8362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 w:line="371" w:lineRule="auto"/>
              <w:ind w:left="97" w:right="104"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Условная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рекомендация</w:t>
            </w:r>
            <w:r>
              <w:rPr>
                <w:rFonts w:ascii="Times New Roman" w:hAnsi="Times New Roman"/>
                <w:spacing w:val="4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(не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все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рассматриваемые</w:t>
            </w:r>
            <w:r>
              <w:rPr>
                <w:rFonts w:ascii="Times New Roman" w:hAnsi="Times New Roman"/>
                <w:spacing w:val="4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критерии</w:t>
            </w:r>
            <w:r>
              <w:rPr>
                <w:rFonts w:ascii="Times New Roman" w:hAnsi="Times New Roman"/>
                <w:spacing w:val="4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эффективности</w:t>
            </w:r>
            <w:r>
              <w:rPr>
                <w:rFonts w:ascii="Times New Roman" w:hAnsi="Times New Roman"/>
                <w:spacing w:val="81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(исходы)</w:t>
            </w:r>
            <w:r>
              <w:rPr>
                <w:rFonts w:ascii="Times New Roman" w:hAnsi="Times New Roman"/>
                <w:spacing w:val="4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являются</w:t>
            </w:r>
            <w:r>
              <w:rPr>
                <w:rFonts w:ascii="Times New Roman" w:hAnsi="Times New Roman"/>
                <w:spacing w:val="4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важными,</w:t>
            </w:r>
            <w:r>
              <w:rPr>
                <w:rFonts w:ascii="Times New Roman" w:hAnsi="Times New Roman"/>
                <w:spacing w:val="4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4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все</w:t>
            </w:r>
            <w:r>
              <w:rPr>
                <w:rFonts w:ascii="Times New Roman" w:hAnsi="Times New Roman"/>
                <w:spacing w:val="4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4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имеют</w:t>
            </w:r>
            <w:r>
              <w:rPr>
                <w:rFonts w:ascii="Times New Roman" w:hAnsi="Times New Roman"/>
                <w:spacing w:val="4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высокое</w:t>
            </w:r>
            <w:r>
              <w:rPr>
                <w:rFonts w:ascii="Times New Roman" w:hAnsi="Times New Roman"/>
                <w:spacing w:val="4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39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удовлетворительное</w:t>
            </w:r>
            <w:r>
              <w:rPr>
                <w:rFonts w:ascii="Times New Roman" w:hAnsi="Times New Roman"/>
                <w:spacing w:val="4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методологическое</w:t>
            </w:r>
            <w:r>
              <w:rPr>
                <w:rFonts w:ascii="Times New Roman" w:hAnsi="Times New Roman"/>
                <w:spacing w:val="4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5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и/или</w:t>
            </w:r>
            <w:r>
              <w:rPr>
                <w:rFonts w:ascii="Times New Roman" w:hAnsi="Times New Roman"/>
                <w:spacing w:val="4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выводы</w:t>
            </w:r>
            <w:r>
              <w:rPr>
                <w:rFonts w:ascii="Times New Roman" w:hAnsi="Times New Roman"/>
                <w:spacing w:val="5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pacing w:val="51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интересующим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исходам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являются</w:t>
            </w:r>
            <w:r>
              <w:rPr>
                <w:rFonts w:ascii="Times New Roman" w:hAnsi="Times New Roman"/>
                <w:spacing w:val="3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согласованными)</w:t>
            </w:r>
          </w:p>
        </w:tc>
      </w:tr>
      <w:tr w:rsidR="00FD39E8">
        <w:trPr>
          <w:trHeight w:hRule="exact" w:val="1712"/>
        </w:trPr>
        <w:tc>
          <w:tcPr>
            <w:tcW w:w="96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/>
              <w:ind w:left="1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362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</w:tcPr>
          <w:p w:rsidR="00FD39E8" w:rsidRDefault="006A768B">
            <w:pPr>
              <w:pStyle w:val="TableParagraph"/>
              <w:spacing w:before="3" w:line="369" w:lineRule="auto"/>
              <w:ind w:left="97" w:right="109"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Слабая</w:t>
            </w:r>
            <w:r>
              <w:rPr>
                <w:rFonts w:ascii="Times New Roman" w:hAnsi="Times New Roman"/>
                <w:spacing w:val="3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рекомендация</w:t>
            </w:r>
            <w:r>
              <w:rPr>
                <w:rFonts w:ascii="Times New Roman" w:hAnsi="Times New Roman"/>
                <w:spacing w:val="3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(отсутствие</w:t>
            </w:r>
            <w:r>
              <w:rPr>
                <w:rFonts w:ascii="Times New Roman" w:hAnsi="Times New Roman"/>
                <w:spacing w:val="3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доказательств</w:t>
            </w:r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надлежащего</w:t>
            </w:r>
            <w:r>
              <w:rPr>
                <w:rFonts w:ascii="Times New Roman" w:hAnsi="Times New Roman"/>
                <w:spacing w:val="3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качества</w:t>
            </w:r>
            <w:r>
              <w:rPr>
                <w:rFonts w:ascii="Times New Roman" w:hAnsi="Times New Roman"/>
                <w:spacing w:val="3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(все</w:t>
            </w:r>
            <w:r>
              <w:rPr>
                <w:rFonts w:ascii="Times New Roman" w:hAnsi="Times New Roman"/>
                <w:spacing w:val="67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рассматриваемые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критерии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эффективности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(исходы)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являются  </w:t>
            </w:r>
            <w:r>
              <w:rPr>
                <w:rFonts w:ascii="Times New Roman" w:hAnsi="Times New Roman"/>
                <w:spacing w:val="-1"/>
                <w:sz w:val="24"/>
              </w:rPr>
              <w:t>неважными,</w:t>
            </w:r>
            <w:r>
              <w:rPr>
                <w:rFonts w:ascii="Times New Roman" w:hAnsi="Times New Roman"/>
                <w:spacing w:val="53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все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исследования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имеют</w:t>
            </w:r>
            <w:r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низкое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методологическое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качество</w:t>
            </w:r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выводы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pacing w:val="37"/>
                <w:w w:val="10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интересующим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исходам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являются</w:t>
            </w:r>
            <w:r>
              <w:rPr>
                <w:rFonts w:ascii="Times New Roman" w:hAnsi="Times New Roman"/>
                <w:spacing w:val="3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согласованными)</w:t>
            </w:r>
          </w:p>
        </w:tc>
      </w:tr>
    </w:tbl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6A768B">
      <w:pPr>
        <w:pStyle w:val="2"/>
        <w:spacing w:before="200"/>
        <w:ind w:left="838" w:firstLine="0"/>
        <w:rPr>
          <w:b w:val="0"/>
          <w:bCs w:val="0"/>
        </w:rPr>
      </w:pPr>
      <w:r>
        <w:rPr>
          <w:color w:val="00000A"/>
          <w:spacing w:val="-1"/>
        </w:rPr>
        <w:t>Порядок</w:t>
      </w:r>
      <w:r>
        <w:rPr>
          <w:color w:val="00000A"/>
          <w:spacing w:val="39"/>
        </w:rPr>
        <w:t xml:space="preserve"> </w:t>
      </w:r>
      <w:r>
        <w:rPr>
          <w:color w:val="00000A"/>
        </w:rPr>
        <w:t>обновления</w:t>
      </w:r>
      <w:r>
        <w:rPr>
          <w:color w:val="00000A"/>
          <w:spacing w:val="37"/>
        </w:rPr>
        <w:t xml:space="preserve"> </w:t>
      </w:r>
      <w:r>
        <w:rPr>
          <w:color w:val="00000A"/>
          <w:spacing w:val="-1"/>
        </w:rPr>
        <w:t>клинических</w:t>
      </w:r>
      <w:r>
        <w:rPr>
          <w:color w:val="00000A"/>
          <w:spacing w:val="29"/>
        </w:rPr>
        <w:t xml:space="preserve"> </w:t>
      </w:r>
      <w:r>
        <w:rPr>
          <w:color w:val="00000A"/>
          <w:spacing w:val="-1"/>
        </w:rPr>
        <w:t>рекомендаций.</w:t>
      </w:r>
    </w:p>
    <w:p w:rsidR="00FD39E8" w:rsidRDefault="006A768B">
      <w:pPr>
        <w:pStyle w:val="a3"/>
        <w:spacing w:before="145" w:line="371" w:lineRule="auto"/>
        <w:ind w:right="108"/>
        <w:jc w:val="both"/>
      </w:pPr>
      <w:r>
        <w:rPr>
          <w:color w:val="00000A"/>
          <w:spacing w:val="-1"/>
        </w:rPr>
        <w:t>Механизм</w:t>
      </w:r>
      <w:r>
        <w:rPr>
          <w:color w:val="00000A"/>
          <w:spacing w:val="58"/>
        </w:rPr>
        <w:t xml:space="preserve"> </w:t>
      </w:r>
      <w:r>
        <w:rPr>
          <w:color w:val="00000A"/>
          <w:spacing w:val="-1"/>
        </w:rPr>
        <w:t>обновления</w:t>
      </w:r>
      <w:r>
        <w:rPr>
          <w:color w:val="00000A"/>
          <w:spacing w:val="59"/>
        </w:rPr>
        <w:t xml:space="preserve"> </w:t>
      </w:r>
      <w:r>
        <w:rPr>
          <w:color w:val="00000A"/>
          <w:spacing w:val="-1"/>
        </w:rPr>
        <w:t>клинических</w:t>
      </w:r>
      <w:r>
        <w:rPr>
          <w:color w:val="00000A"/>
          <w:spacing w:val="59"/>
        </w:rPr>
        <w:t xml:space="preserve"> </w:t>
      </w:r>
      <w:r>
        <w:rPr>
          <w:color w:val="00000A"/>
          <w:spacing w:val="-1"/>
        </w:rPr>
        <w:t>рекомендаций</w:t>
      </w:r>
      <w:r>
        <w:rPr>
          <w:color w:val="00000A"/>
          <w:spacing w:val="2"/>
        </w:rPr>
        <w:t xml:space="preserve"> </w:t>
      </w:r>
      <w:r>
        <w:rPr>
          <w:color w:val="00000A"/>
          <w:spacing w:val="-1"/>
        </w:rPr>
        <w:t>предусматривает</w:t>
      </w:r>
      <w:r>
        <w:rPr>
          <w:color w:val="00000A"/>
        </w:rPr>
        <w:t xml:space="preserve"> их</w:t>
      </w:r>
      <w:r>
        <w:rPr>
          <w:color w:val="00000A"/>
          <w:spacing w:val="55"/>
          <w:w w:val="102"/>
        </w:rPr>
        <w:t xml:space="preserve"> </w:t>
      </w:r>
      <w:r>
        <w:rPr>
          <w:color w:val="00000A"/>
          <w:spacing w:val="-1"/>
        </w:rPr>
        <w:t>систематическую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актуализацию</w:t>
      </w:r>
      <w:r>
        <w:rPr>
          <w:color w:val="00000A"/>
          <w:spacing w:val="23"/>
        </w:rPr>
        <w:t xml:space="preserve"> </w:t>
      </w:r>
      <w:r>
        <w:rPr>
          <w:color w:val="00000A"/>
        </w:rPr>
        <w:t>–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не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реже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чем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один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раз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в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три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года,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а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также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при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появлении</w:t>
      </w:r>
      <w:r>
        <w:rPr>
          <w:color w:val="00000A"/>
          <w:spacing w:val="35"/>
          <w:w w:val="102"/>
        </w:rPr>
        <w:t xml:space="preserve"> </w:t>
      </w:r>
      <w:r>
        <w:rPr>
          <w:color w:val="00000A"/>
        </w:rPr>
        <w:t>новых</w:t>
      </w:r>
      <w:r>
        <w:rPr>
          <w:color w:val="00000A"/>
          <w:spacing w:val="8"/>
        </w:rPr>
        <w:t xml:space="preserve"> </w:t>
      </w:r>
      <w:r>
        <w:rPr>
          <w:color w:val="00000A"/>
          <w:spacing w:val="-1"/>
        </w:rPr>
        <w:t>данных</w:t>
      </w:r>
      <w:r>
        <w:rPr>
          <w:color w:val="00000A"/>
          <w:spacing w:val="8"/>
        </w:rPr>
        <w:t xml:space="preserve"> </w:t>
      </w:r>
      <w:r>
        <w:rPr>
          <w:color w:val="00000A"/>
        </w:rPr>
        <w:t>с</w:t>
      </w:r>
      <w:r>
        <w:rPr>
          <w:color w:val="00000A"/>
          <w:spacing w:val="7"/>
        </w:rPr>
        <w:t xml:space="preserve"> </w:t>
      </w:r>
      <w:r>
        <w:rPr>
          <w:color w:val="00000A"/>
        </w:rPr>
        <w:t>позиции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1"/>
        </w:rPr>
        <w:t>доказательной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медицины</w:t>
      </w:r>
      <w:r>
        <w:rPr>
          <w:color w:val="00000A"/>
          <w:spacing w:val="7"/>
        </w:rPr>
        <w:t xml:space="preserve"> </w:t>
      </w:r>
      <w:r>
        <w:rPr>
          <w:color w:val="00000A"/>
        </w:rPr>
        <w:t>по</w:t>
      </w:r>
      <w:r>
        <w:rPr>
          <w:color w:val="00000A"/>
          <w:spacing w:val="8"/>
        </w:rPr>
        <w:t xml:space="preserve"> </w:t>
      </w:r>
      <w:r>
        <w:rPr>
          <w:color w:val="00000A"/>
          <w:spacing w:val="-1"/>
        </w:rPr>
        <w:t>вопросам</w:t>
      </w:r>
      <w:r>
        <w:rPr>
          <w:color w:val="00000A"/>
          <w:spacing w:val="6"/>
        </w:rPr>
        <w:t xml:space="preserve"> </w:t>
      </w:r>
      <w:r>
        <w:rPr>
          <w:color w:val="00000A"/>
          <w:spacing w:val="-1"/>
        </w:rPr>
        <w:t>диагностики,</w:t>
      </w:r>
      <w:r>
        <w:rPr>
          <w:color w:val="00000A"/>
          <w:spacing w:val="9"/>
        </w:rPr>
        <w:t xml:space="preserve"> </w:t>
      </w:r>
      <w:r>
        <w:rPr>
          <w:color w:val="00000A"/>
          <w:spacing w:val="-1"/>
        </w:rPr>
        <w:t>лечения,</w:t>
      </w:r>
      <w:r>
        <w:rPr>
          <w:color w:val="00000A"/>
          <w:spacing w:val="61"/>
          <w:w w:val="102"/>
        </w:rPr>
        <w:t xml:space="preserve"> </w:t>
      </w:r>
      <w:r>
        <w:rPr>
          <w:color w:val="00000A"/>
          <w:spacing w:val="-1"/>
        </w:rPr>
        <w:t>профилактики</w:t>
      </w:r>
      <w:r>
        <w:rPr>
          <w:color w:val="00000A"/>
          <w:spacing w:val="32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33"/>
        </w:rPr>
        <w:t xml:space="preserve"> </w:t>
      </w:r>
      <w:r>
        <w:rPr>
          <w:color w:val="00000A"/>
          <w:spacing w:val="-1"/>
        </w:rPr>
        <w:t>реабилитации</w:t>
      </w:r>
      <w:r>
        <w:rPr>
          <w:color w:val="00000A"/>
          <w:spacing w:val="27"/>
        </w:rPr>
        <w:t xml:space="preserve"> </w:t>
      </w:r>
      <w:r>
        <w:rPr>
          <w:color w:val="00000A"/>
          <w:spacing w:val="-1"/>
        </w:rPr>
        <w:t>конкретных</w:t>
      </w:r>
      <w:r>
        <w:rPr>
          <w:color w:val="00000A"/>
          <w:spacing w:val="30"/>
        </w:rPr>
        <w:t xml:space="preserve"> </w:t>
      </w:r>
      <w:r>
        <w:rPr>
          <w:color w:val="00000A"/>
          <w:spacing w:val="-1"/>
        </w:rPr>
        <w:t>заболеваний,</w:t>
      </w:r>
      <w:r>
        <w:rPr>
          <w:color w:val="00000A"/>
          <w:spacing w:val="31"/>
        </w:rPr>
        <w:t xml:space="preserve"> </w:t>
      </w:r>
      <w:r>
        <w:rPr>
          <w:color w:val="00000A"/>
        </w:rPr>
        <w:t>наличии</w:t>
      </w:r>
      <w:r>
        <w:rPr>
          <w:color w:val="00000A"/>
          <w:spacing w:val="27"/>
        </w:rPr>
        <w:t xml:space="preserve"> </w:t>
      </w:r>
      <w:r>
        <w:rPr>
          <w:color w:val="00000A"/>
          <w:spacing w:val="-1"/>
        </w:rPr>
        <w:t>обоснованных</w:t>
      </w:r>
      <w:r>
        <w:rPr>
          <w:color w:val="00000A"/>
          <w:spacing w:val="75"/>
          <w:w w:val="102"/>
        </w:rPr>
        <w:t xml:space="preserve"> </w:t>
      </w:r>
      <w:r>
        <w:rPr>
          <w:color w:val="00000A"/>
          <w:spacing w:val="-1"/>
        </w:rPr>
        <w:t>дополнений/замечаний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к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1"/>
        </w:rPr>
        <w:t>ранее</w:t>
      </w:r>
      <w:r>
        <w:rPr>
          <w:color w:val="00000A"/>
          <w:spacing w:val="11"/>
        </w:rPr>
        <w:t xml:space="preserve"> </w:t>
      </w:r>
      <w:r>
        <w:rPr>
          <w:color w:val="00000A"/>
          <w:spacing w:val="-1"/>
        </w:rPr>
        <w:t>утверждённым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КР,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но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не</w:t>
      </w:r>
      <w:r>
        <w:rPr>
          <w:color w:val="00000A"/>
          <w:spacing w:val="12"/>
        </w:rPr>
        <w:t xml:space="preserve"> </w:t>
      </w:r>
      <w:r>
        <w:rPr>
          <w:color w:val="00000A"/>
          <w:spacing w:val="-1"/>
        </w:rPr>
        <w:t>чаще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1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раза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в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6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месяцев.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54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080" w:right="760" w:bottom="280" w:left="1640" w:header="720" w:footer="720" w:gutter="0"/>
          <w:cols w:space="720"/>
        </w:sectPr>
      </w:pPr>
    </w:p>
    <w:p w:rsidR="00FD39E8" w:rsidRDefault="006A768B">
      <w:pPr>
        <w:pStyle w:val="1"/>
        <w:spacing w:line="370" w:lineRule="auto"/>
        <w:ind w:right="116" w:firstLine="730"/>
        <w:jc w:val="both"/>
        <w:rPr>
          <w:b w:val="0"/>
          <w:bCs w:val="0"/>
        </w:rPr>
      </w:pPr>
      <w:r>
        <w:lastRenderedPageBreak/>
        <w:pict>
          <v:group id="_x0000_s1173" style="position:absolute;left:0;text-align:left;margin-left:0;margin-top:0;width:612pt;height:865.85pt;z-index:-94528;mso-position-horizontal-relative:page;mso-position-vertical-relative:page" coordsize="12240,17317">
            <v:shape id="_x0000_s1175" type="#_x0000_t75" style="position:absolute;width:8760;height:17317">
              <v:imagedata r:id="rId6" o:title=""/>
            </v:shape>
            <v:shape id="_x0000_s1174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28" w:name="_bookmark26"/>
      <w:bookmarkEnd w:id="28"/>
      <w:r>
        <w:rPr>
          <w:spacing w:val="-1"/>
        </w:rPr>
        <w:t>Приложение</w:t>
      </w:r>
      <w:r>
        <w:rPr>
          <w:spacing w:val="42"/>
        </w:rPr>
        <w:t xml:space="preserve"> </w:t>
      </w:r>
      <w:r>
        <w:rPr>
          <w:spacing w:val="-1"/>
        </w:rPr>
        <w:t>А3.</w:t>
      </w:r>
      <w:r>
        <w:rPr>
          <w:spacing w:val="42"/>
        </w:rPr>
        <w:t xml:space="preserve"> </w:t>
      </w:r>
      <w:r>
        <w:rPr>
          <w:spacing w:val="-1"/>
        </w:rPr>
        <w:t>Справочные</w:t>
      </w:r>
      <w:r>
        <w:rPr>
          <w:spacing w:val="37"/>
        </w:rPr>
        <w:t xml:space="preserve"> </w:t>
      </w:r>
      <w:r>
        <w:t>материалы,</w:t>
      </w:r>
      <w:r>
        <w:rPr>
          <w:spacing w:val="35"/>
        </w:rPr>
        <w:t xml:space="preserve"> </w:t>
      </w:r>
      <w:r>
        <w:rPr>
          <w:spacing w:val="-1"/>
        </w:rPr>
        <w:t>включая</w:t>
      </w:r>
      <w:r>
        <w:rPr>
          <w:spacing w:val="35"/>
        </w:rPr>
        <w:t xml:space="preserve"> </w:t>
      </w:r>
      <w:r>
        <w:rPr>
          <w:spacing w:val="-1"/>
        </w:rPr>
        <w:t>соответствие</w:t>
      </w:r>
      <w:r>
        <w:rPr>
          <w:spacing w:val="37"/>
          <w:w w:val="102"/>
        </w:rPr>
        <w:t xml:space="preserve"> </w:t>
      </w:r>
      <w:r>
        <w:rPr>
          <w:spacing w:val="-1"/>
        </w:rPr>
        <w:t>показаний</w:t>
      </w:r>
      <w:r>
        <w:rPr>
          <w:spacing w:val="67"/>
        </w:rPr>
        <w:t xml:space="preserve"> </w:t>
      </w:r>
      <w:r>
        <w:t>к</w:t>
      </w:r>
      <w:r>
        <w:rPr>
          <w:spacing w:val="64"/>
        </w:rPr>
        <w:t xml:space="preserve"> </w:t>
      </w:r>
      <w:r>
        <w:rPr>
          <w:spacing w:val="-1"/>
        </w:rPr>
        <w:t>применению</w:t>
      </w:r>
      <w:r>
        <w:t xml:space="preserve">  и</w:t>
      </w:r>
      <w:r>
        <w:rPr>
          <w:spacing w:val="68"/>
        </w:rPr>
        <w:t xml:space="preserve"> </w:t>
      </w:r>
      <w:r>
        <w:rPr>
          <w:spacing w:val="-1"/>
        </w:rPr>
        <w:t>противопоказаний,</w:t>
      </w:r>
      <w:r>
        <w:rPr>
          <w:spacing w:val="63"/>
        </w:rPr>
        <w:t xml:space="preserve"> </w:t>
      </w:r>
      <w:r>
        <w:t>способов</w:t>
      </w:r>
      <w:r>
        <w:rPr>
          <w:spacing w:val="67"/>
        </w:rPr>
        <w:t xml:space="preserve"> </w:t>
      </w:r>
      <w:r>
        <w:rPr>
          <w:spacing w:val="-1"/>
        </w:rPr>
        <w:t>применения</w:t>
      </w:r>
      <w:r>
        <w:rPr>
          <w:spacing w:val="68"/>
        </w:rPr>
        <w:t xml:space="preserve"> </w:t>
      </w:r>
      <w:r>
        <w:t>и</w:t>
      </w:r>
      <w:r>
        <w:rPr>
          <w:spacing w:val="47"/>
          <w:w w:val="102"/>
        </w:rPr>
        <w:t xml:space="preserve"> </w:t>
      </w:r>
      <w:r>
        <w:rPr>
          <w:spacing w:val="-1"/>
        </w:rPr>
        <w:t>доз</w:t>
      </w:r>
      <w:r>
        <w:rPr>
          <w:spacing w:val="26"/>
        </w:rPr>
        <w:t xml:space="preserve"> </w:t>
      </w:r>
      <w:r>
        <w:rPr>
          <w:spacing w:val="-1"/>
        </w:rPr>
        <w:t>лекарственных</w:t>
      </w:r>
      <w:r>
        <w:rPr>
          <w:spacing w:val="23"/>
        </w:rPr>
        <w:t xml:space="preserve"> </w:t>
      </w:r>
      <w:r>
        <w:rPr>
          <w:spacing w:val="-1"/>
        </w:rPr>
        <w:t>препаратов,</w:t>
      </w:r>
      <w:r>
        <w:rPr>
          <w:spacing w:val="30"/>
        </w:rPr>
        <w:t xml:space="preserve"> </w:t>
      </w:r>
      <w:r>
        <w:rPr>
          <w:spacing w:val="-1"/>
        </w:rPr>
        <w:t>инструкции</w:t>
      </w:r>
      <w:r>
        <w:rPr>
          <w:spacing w:val="21"/>
        </w:rPr>
        <w:t xml:space="preserve"> </w:t>
      </w:r>
      <w:r>
        <w:rPr>
          <w:spacing w:val="-1"/>
        </w:rPr>
        <w:t>по</w:t>
      </w:r>
      <w:r>
        <w:rPr>
          <w:spacing w:val="30"/>
        </w:rPr>
        <w:t xml:space="preserve"> </w:t>
      </w:r>
      <w:r>
        <w:rPr>
          <w:spacing w:val="-1"/>
        </w:rPr>
        <w:t>применению</w:t>
      </w:r>
      <w:r>
        <w:rPr>
          <w:spacing w:val="47"/>
          <w:w w:val="102"/>
        </w:rPr>
        <w:t xml:space="preserve"> </w:t>
      </w:r>
      <w:r>
        <w:rPr>
          <w:spacing w:val="-1"/>
        </w:rPr>
        <w:t>лекарственного</w:t>
      </w:r>
      <w:r>
        <w:rPr>
          <w:spacing w:val="67"/>
        </w:rPr>
        <w:t xml:space="preserve"> </w:t>
      </w:r>
      <w:r>
        <w:rPr>
          <w:spacing w:val="-1"/>
        </w:rPr>
        <w:t>препарата</w:t>
      </w:r>
    </w:p>
    <w:p w:rsidR="00FD39E8" w:rsidRDefault="006A768B">
      <w:pPr>
        <w:pStyle w:val="a3"/>
        <w:spacing w:before="122" w:line="371" w:lineRule="auto"/>
        <w:ind w:right="102"/>
        <w:jc w:val="both"/>
      </w:pPr>
      <w:r>
        <w:rPr>
          <w:color w:val="00000A"/>
          <w:spacing w:val="-1"/>
        </w:rPr>
        <w:t>Данные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1"/>
        </w:rPr>
        <w:t>клинические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рекомендации</w:t>
      </w:r>
      <w:r>
        <w:rPr>
          <w:color w:val="00000A"/>
          <w:spacing w:val="28"/>
        </w:rPr>
        <w:t xml:space="preserve"> </w:t>
      </w:r>
      <w:r>
        <w:rPr>
          <w:color w:val="00000A"/>
          <w:spacing w:val="-1"/>
        </w:rPr>
        <w:t>разработаны</w:t>
      </w:r>
      <w:r>
        <w:rPr>
          <w:color w:val="00000A"/>
          <w:spacing w:val="30"/>
        </w:rPr>
        <w:t xml:space="preserve"> </w:t>
      </w:r>
      <w:r>
        <w:rPr>
          <w:color w:val="00000A"/>
        </w:rPr>
        <w:t>с</w:t>
      </w:r>
      <w:r>
        <w:rPr>
          <w:color w:val="00000A"/>
          <w:spacing w:val="23"/>
        </w:rPr>
        <w:t xml:space="preserve"> </w:t>
      </w:r>
      <w:r>
        <w:rPr>
          <w:color w:val="00000A"/>
        </w:rPr>
        <w:t>учётом</w:t>
      </w:r>
      <w:r>
        <w:rPr>
          <w:color w:val="00000A"/>
          <w:spacing w:val="29"/>
        </w:rPr>
        <w:t xml:space="preserve"> </w:t>
      </w:r>
      <w:r>
        <w:rPr>
          <w:color w:val="00000A"/>
          <w:spacing w:val="-1"/>
        </w:rPr>
        <w:t>следующих</w:t>
      </w:r>
      <w:r>
        <w:rPr>
          <w:color w:val="00000A"/>
          <w:spacing w:val="26"/>
        </w:rPr>
        <w:t xml:space="preserve"> </w:t>
      </w:r>
      <w:r>
        <w:rPr>
          <w:color w:val="00000A"/>
        </w:rPr>
        <w:t>нормативно</w:t>
      </w:r>
      <w:r>
        <w:rPr>
          <w:color w:val="00000A"/>
        </w:rPr>
        <w:t>-</w:t>
      </w:r>
      <w:r>
        <w:rPr>
          <w:color w:val="00000A"/>
          <w:spacing w:val="75"/>
          <w:w w:val="102"/>
        </w:rPr>
        <w:t xml:space="preserve"> </w:t>
      </w:r>
      <w:r>
        <w:rPr>
          <w:color w:val="00000A"/>
          <w:spacing w:val="-1"/>
        </w:rPr>
        <w:t>правовых</w:t>
      </w:r>
      <w:r>
        <w:rPr>
          <w:color w:val="00000A"/>
          <w:spacing w:val="46"/>
        </w:rPr>
        <w:t xml:space="preserve"> </w:t>
      </w:r>
      <w:r>
        <w:rPr>
          <w:color w:val="00000A"/>
          <w:spacing w:val="-1"/>
        </w:rPr>
        <w:t>документов:</w:t>
      </w:r>
    </w:p>
    <w:p w:rsidR="00FD39E8" w:rsidRDefault="00FD39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39E8" w:rsidRDefault="006A768B">
      <w:pPr>
        <w:pStyle w:val="a3"/>
        <w:numPr>
          <w:ilvl w:val="0"/>
          <w:numId w:val="6"/>
        </w:numPr>
        <w:tabs>
          <w:tab w:val="left" w:pos="1565"/>
        </w:tabs>
        <w:spacing w:before="157" w:line="366" w:lineRule="auto"/>
        <w:ind w:right="118" w:firstLine="730"/>
        <w:jc w:val="both"/>
      </w:pPr>
      <w:r>
        <w:rPr>
          <w:color w:val="00000A"/>
          <w:spacing w:val="-1"/>
        </w:rPr>
        <w:t>Федеральный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закон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«Об</w:t>
      </w:r>
      <w:r>
        <w:rPr>
          <w:color w:val="00000A"/>
          <w:spacing w:val="10"/>
        </w:rPr>
        <w:t xml:space="preserve"> </w:t>
      </w:r>
      <w:r>
        <w:rPr>
          <w:color w:val="00000A"/>
          <w:spacing w:val="-1"/>
        </w:rPr>
        <w:t>основах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охраны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здоровья</w:t>
      </w:r>
      <w:r>
        <w:rPr>
          <w:color w:val="00000A"/>
          <w:spacing w:val="14"/>
        </w:rPr>
        <w:t xml:space="preserve"> </w:t>
      </w:r>
      <w:r>
        <w:rPr>
          <w:color w:val="00000A"/>
          <w:spacing w:val="-1"/>
        </w:rPr>
        <w:t>граждан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в</w:t>
      </w:r>
      <w:r>
        <w:rPr>
          <w:color w:val="00000A"/>
          <w:spacing w:val="15"/>
        </w:rPr>
        <w:t xml:space="preserve"> </w:t>
      </w:r>
      <w:r>
        <w:rPr>
          <w:color w:val="00000A"/>
          <w:spacing w:val="-1"/>
        </w:rPr>
        <w:t>Российской</w:t>
      </w:r>
      <w:r>
        <w:rPr>
          <w:color w:val="00000A"/>
          <w:spacing w:val="51"/>
          <w:w w:val="102"/>
        </w:rPr>
        <w:t xml:space="preserve"> </w:t>
      </w:r>
      <w:r>
        <w:rPr>
          <w:color w:val="00000A"/>
          <w:spacing w:val="-1"/>
        </w:rPr>
        <w:t>Федерации»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от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21.11.2011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N323</w:t>
      </w:r>
      <w:r>
        <w:rPr>
          <w:color w:val="00000A"/>
        </w:rPr>
        <w:t>-</w:t>
      </w:r>
      <w:r>
        <w:rPr>
          <w:color w:val="00000A"/>
        </w:rPr>
        <w:t>ФЗ.</w:t>
      </w:r>
    </w:p>
    <w:p w:rsidR="00FD39E8" w:rsidRDefault="006A768B">
      <w:pPr>
        <w:pStyle w:val="a3"/>
        <w:numPr>
          <w:ilvl w:val="0"/>
          <w:numId w:val="6"/>
        </w:numPr>
        <w:tabs>
          <w:tab w:val="left" w:pos="1565"/>
        </w:tabs>
        <w:spacing w:before="10" w:line="371" w:lineRule="auto"/>
        <w:ind w:right="118" w:firstLine="730"/>
        <w:jc w:val="both"/>
      </w:pPr>
      <w:r>
        <w:rPr>
          <w:color w:val="00000A"/>
          <w:spacing w:val="-1"/>
        </w:rPr>
        <w:t>Порядок</w:t>
      </w:r>
      <w:r>
        <w:rPr>
          <w:color w:val="00000A"/>
          <w:spacing w:val="19"/>
        </w:rPr>
        <w:t xml:space="preserve"> </w:t>
      </w:r>
      <w:r>
        <w:rPr>
          <w:color w:val="00000A"/>
        </w:rPr>
        <w:t>оказания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1"/>
        </w:rPr>
        <w:t>медицинской</w:t>
      </w:r>
      <w:r>
        <w:rPr>
          <w:color w:val="00000A"/>
          <w:spacing w:val="17"/>
        </w:rPr>
        <w:t xml:space="preserve"> </w:t>
      </w:r>
      <w:r>
        <w:rPr>
          <w:color w:val="00000A"/>
          <w:spacing w:val="-1"/>
        </w:rPr>
        <w:t>помощи</w:t>
      </w:r>
      <w:r>
        <w:rPr>
          <w:color w:val="00000A"/>
          <w:spacing w:val="18"/>
        </w:rPr>
        <w:t xml:space="preserve"> </w:t>
      </w:r>
      <w:r>
        <w:rPr>
          <w:color w:val="00000A"/>
          <w:spacing w:val="-1"/>
        </w:rPr>
        <w:t>взрослому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населению</w:t>
      </w:r>
      <w:r>
        <w:rPr>
          <w:color w:val="00000A"/>
          <w:spacing w:val="17"/>
        </w:rPr>
        <w:t xml:space="preserve"> </w:t>
      </w:r>
      <w:r>
        <w:rPr>
          <w:color w:val="00000A"/>
        </w:rPr>
        <w:t>при</w:t>
      </w:r>
      <w:r>
        <w:rPr>
          <w:color w:val="00000A"/>
          <w:spacing w:val="45"/>
          <w:w w:val="102"/>
        </w:rPr>
        <w:t xml:space="preserve"> </w:t>
      </w:r>
      <w:r>
        <w:rPr>
          <w:color w:val="00000A"/>
          <w:spacing w:val="-1"/>
        </w:rPr>
        <w:t>заболеваниях</w:t>
      </w:r>
      <w:r>
        <w:rPr>
          <w:color w:val="00000A"/>
          <w:spacing w:val="23"/>
        </w:rPr>
        <w:t xml:space="preserve"> </w:t>
      </w:r>
      <w:r>
        <w:rPr>
          <w:color w:val="00000A"/>
        </w:rPr>
        <w:t>нервной</w:t>
      </w:r>
      <w:r>
        <w:rPr>
          <w:color w:val="00000A"/>
          <w:spacing w:val="26"/>
        </w:rPr>
        <w:t xml:space="preserve"> </w:t>
      </w:r>
      <w:r>
        <w:rPr>
          <w:color w:val="00000A"/>
          <w:spacing w:val="-1"/>
        </w:rPr>
        <w:t>системы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1"/>
        </w:rPr>
        <w:t>(приказ</w:t>
      </w:r>
      <w:r>
        <w:rPr>
          <w:color w:val="00000A"/>
          <w:spacing w:val="29"/>
        </w:rPr>
        <w:t xml:space="preserve"> </w:t>
      </w:r>
      <w:r>
        <w:rPr>
          <w:color w:val="00000A"/>
          <w:spacing w:val="-1"/>
        </w:rPr>
        <w:t>Министерства</w:t>
      </w:r>
      <w:r>
        <w:rPr>
          <w:color w:val="00000A"/>
          <w:spacing w:val="22"/>
        </w:rPr>
        <w:t xml:space="preserve"> </w:t>
      </w:r>
      <w:r>
        <w:rPr>
          <w:color w:val="00000A"/>
          <w:spacing w:val="-1"/>
        </w:rPr>
        <w:t>Здравоохранения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Российской</w:t>
      </w:r>
      <w:r>
        <w:rPr>
          <w:color w:val="00000A"/>
          <w:spacing w:val="85"/>
          <w:w w:val="102"/>
        </w:rPr>
        <w:t xml:space="preserve"> </w:t>
      </w:r>
      <w:r>
        <w:rPr>
          <w:color w:val="00000A"/>
          <w:spacing w:val="-1"/>
        </w:rPr>
        <w:t>Федерации</w:t>
      </w:r>
      <w:r>
        <w:rPr>
          <w:color w:val="00000A"/>
          <w:spacing w:val="22"/>
        </w:rPr>
        <w:t xml:space="preserve"> </w:t>
      </w:r>
      <w:r>
        <w:rPr>
          <w:color w:val="00000A"/>
        </w:rPr>
        <w:t>от</w:t>
      </w:r>
      <w:r>
        <w:rPr>
          <w:color w:val="00000A"/>
          <w:spacing w:val="19"/>
        </w:rPr>
        <w:t xml:space="preserve"> </w:t>
      </w:r>
      <w:r>
        <w:rPr>
          <w:color w:val="00000A"/>
          <w:spacing w:val="-1"/>
        </w:rPr>
        <w:t>15ноября</w:t>
      </w:r>
      <w:r>
        <w:rPr>
          <w:color w:val="00000A"/>
          <w:spacing w:val="20"/>
        </w:rPr>
        <w:t xml:space="preserve"> </w:t>
      </w:r>
      <w:r>
        <w:rPr>
          <w:color w:val="00000A"/>
        </w:rPr>
        <w:t>2012г.</w:t>
      </w:r>
      <w:r>
        <w:rPr>
          <w:color w:val="00000A"/>
          <w:spacing w:val="20"/>
        </w:rPr>
        <w:t xml:space="preserve"> </w:t>
      </w:r>
      <w:r>
        <w:rPr>
          <w:color w:val="00000A"/>
        </w:rPr>
        <w:t>N926н).</w:t>
      </w:r>
    </w:p>
    <w:p w:rsidR="00FD39E8" w:rsidRDefault="006A768B">
      <w:pPr>
        <w:pStyle w:val="a3"/>
        <w:numPr>
          <w:ilvl w:val="0"/>
          <w:numId w:val="6"/>
        </w:numPr>
        <w:tabs>
          <w:tab w:val="left" w:pos="1565"/>
        </w:tabs>
        <w:spacing w:before="5" w:line="369" w:lineRule="auto"/>
        <w:ind w:right="109" w:firstLine="730"/>
        <w:jc w:val="both"/>
      </w:pPr>
      <w:r>
        <w:rPr>
          <w:color w:val="00000A"/>
          <w:spacing w:val="-2"/>
        </w:rPr>
        <w:t>Приказ</w:t>
      </w:r>
      <w:r>
        <w:rPr>
          <w:color w:val="00000A"/>
          <w:spacing w:val="26"/>
        </w:rPr>
        <w:t xml:space="preserve"> </w:t>
      </w:r>
      <w:r>
        <w:rPr>
          <w:color w:val="00000A"/>
          <w:spacing w:val="-1"/>
        </w:rPr>
        <w:t>Министерства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1"/>
        </w:rPr>
        <w:t>Здравоохранения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РФ</w:t>
      </w:r>
      <w:r>
        <w:rPr>
          <w:color w:val="00000A"/>
          <w:spacing w:val="26"/>
        </w:rPr>
        <w:t xml:space="preserve"> </w:t>
      </w:r>
      <w:r>
        <w:rPr>
          <w:color w:val="00000A"/>
        </w:rPr>
        <w:t>от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28</w:t>
      </w:r>
      <w:r>
        <w:rPr>
          <w:color w:val="00000A"/>
          <w:spacing w:val="25"/>
        </w:rPr>
        <w:t xml:space="preserve"> </w:t>
      </w:r>
      <w:r>
        <w:rPr>
          <w:color w:val="00000A"/>
          <w:spacing w:val="-1"/>
        </w:rPr>
        <w:t>февраля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2019г.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N103н</w:t>
      </w:r>
      <w:r>
        <w:rPr>
          <w:color w:val="00000A"/>
          <w:spacing w:val="28"/>
        </w:rPr>
        <w:t xml:space="preserve"> </w:t>
      </w:r>
      <w:r>
        <w:rPr>
          <w:color w:val="00000A"/>
        </w:rPr>
        <w:t>«Об</w:t>
      </w:r>
      <w:r>
        <w:rPr>
          <w:color w:val="00000A"/>
          <w:spacing w:val="67"/>
          <w:w w:val="102"/>
        </w:rPr>
        <w:t xml:space="preserve"> </w:t>
      </w:r>
      <w:r>
        <w:rPr>
          <w:color w:val="00000A"/>
          <w:spacing w:val="-1"/>
        </w:rPr>
        <w:t>утверждении</w:t>
      </w:r>
      <w:r>
        <w:rPr>
          <w:color w:val="00000A"/>
          <w:spacing w:val="12"/>
        </w:rPr>
        <w:t xml:space="preserve"> </w:t>
      </w:r>
      <w:r>
        <w:rPr>
          <w:color w:val="00000A"/>
          <w:spacing w:val="-1"/>
        </w:rPr>
        <w:t>порядка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и</w:t>
      </w:r>
      <w:r>
        <w:rPr>
          <w:color w:val="00000A"/>
          <w:spacing w:val="13"/>
        </w:rPr>
        <w:t xml:space="preserve"> </w:t>
      </w:r>
      <w:r>
        <w:rPr>
          <w:color w:val="00000A"/>
          <w:spacing w:val="-1"/>
        </w:rPr>
        <w:t>сроков</w:t>
      </w:r>
      <w:r>
        <w:rPr>
          <w:color w:val="00000A"/>
          <w:spacing w:val="12"/>
        </w:rPr>
        <w:t xml:space="preserve"> </w:t>
      </w:r>
      <w:r>
        <w:rPr>
          <w:color w:val="00000A"/>
          <w:spacing w:val="-1"/>
        </w:rPr>
        <w:t>разработки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клинических</w:t>
      </w:r>
      <w:r>
        <w:rPr>
          <w:color w:val="00000A"/>
          <w:spacing w:val="10"/>
        </w:rPr>
        <w:t xml:space="preserve"> </w:t>
      </w:r>
      <w:r>
        <w:rPr>
          <w:color w:val="00000A"/>
          <w:spacing w:val="-1"/>
        </w:rPr>
        <w:t>рекомендаций,</w:t>
      </w:r>
      <w:r>
        <w:rPr>
          <w:color w:val="00000A"/>
          <w:spacing w:val="10"/>
        </w:rPr>
        <w:t xml:space="preserve"> </w:t>
      </w:r>
      <w:r>
        <w:rPr>
          <w:color w:val="00000A"/>
        </w:rPr>
        <w:t>их</w:t>
      </w:r>
      <w:r>
        <w:rPr>
          <w:color w:val="00000A"/>
          <w:spacing w:val="10"/>
        </w:rPr>
        <w:t xml:space="preserve"> </w:t>
      </w:r>
      <w:r>
        <w:rPr>
          <w:color w:val="00000A"/>
          <w:spacing w:val="-1"/>
        </w:rPr>
        <w:t>пересмотра,</w:t>
      </w:r>
      <w:r>
        <w:rPr>
          <w:color w:val="00000A"/>
          <w:spacing w:val="73"/>
          <w:w w:val="102"/>
        </w:rPr>
        <w:t xml:space="preserve"> </w:t>
      </w:r>
      <w:r>
        <w:rPr>
          <w:color w:val="00000A"/>
        </w:rPr>
        <w:t>типовой</w:t>
      </w:r>
      <w:r>
        <w:rPr>
          <w:color w:val="00000A"/>
          <w:spacing w:val="-1"/>
        </w:rPr>
        <w:t xml:space="preserve"> формы</w:t>
      </w:r>
      <w:r>
        <w:rPr>
          <w:color w:val="00000A"/>
          <w:spacing w:val="-4"/>
        </w:rPr>
        <w:t xml:space="preserve"> </w:t>
      </w:r>
      <w:r>
        <w:rPr>
          <w:color w:val="00000A"/>
          <w:spacing w:val="-1"/>
        </w:rPr>
        <w:t>клинических</w:t>
      </w:r>
      <w:r>
        <w:rPr>
          <w:color w:val="00000A"/>
          <w:spacing w:val="-2"/>
        </w:rPr>
        <w:t xml:space="preserve"> </w:t>
      </w:r>
      <w:r>
        <w:rPr>
          <w:color w:val="00000A"/>
          <w:spacing w:val="-1"/>
        </w:rPr>
        <w:t>рекомендаций</w:t>
      </w:r>
      <w:r>
        <w:rPr>
          <w:color w:val="00000A"/>
        </w:rPr>
        <w:t xml:space="preserve"> и </w:t>
      </w:r>
      <w:r>
        <w:rPr>
          <w:color w:val="00000A"/>
          <w:spacing w:val="-1"/>
        </w:rPr>
        <w:t xml:space="preserve">требований </w:t>
      </w:r>
      <w:r>
        <w:rPr>
          <w:color w:val="00000A"/>
        </w:rPr>
        <w:t>к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их</w:t>
      </w:r>
      <w:r>
        <w:rPr>
          <w:color w:val="00000A"/>
          <w:spacing w:val="-2"/>
        </w:rPr>
        <w:t xml:space="preserve"> </w:t>
      </w:r>
      <w:r>
        <w:rPr>
          <w:color w:val="00000A"/>
          <w:spacing w:val="-1"/>
        </w:rPr>
        <w:t>структуре,</w:t>
      </w:r>
      <w:r>
        <w:rPr>
          <w:color w:val="00000A"/>
          <w:spacing w:val="5"/>
        </w:rPr>
        <w:t xml:space="preserve"> </w:t>
      </w:r>
      <w:r>
        <w:rPr>
          <w:color w:val="00000A"/>
          <w:spacing w:val="-1"/>
        </w:rPr>
        <w:t>составу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 xml:space="preserve">и </w:t>
      </w:r>
      <w:r>
        <w:rPr>
          <w:color w:val="00000A"/>
          <w:spacing w:val="-1"/>
        </w:rPr>
        <w:t>научной</w:t>
      </w:r>
      <w:r>
        <w:rPr>
          <w:color w:val="00000A"/>
          <w:spacing w:val="73"/>
          <w:w w:val="102"/>
        </w:rPr>
        <w:t xml:space="preserve"> </w:t>
      </w:r>
      <w:r>
        <w:rPr>
          <w:color w:val="00000A"/>
          <w:spacing w:val="-1"/>
        </w:rPr>
        <w:t>обоснованности</w:t>
      </w:r>
      <w:r>
        <w:rPr>
          <w:color w:val="00000A"/>
          <w:spacing w:val="32"/>
        </w:rPr>
        <w:t xml:space="preserve"> </w:t>
      </w:r>
      <w:r>
        <w:rPr>
          <w:color w:val="00000A"/>
          <w:spacing w:val="-1"/>
        </w:rPr>
        <w:t>включаемой</w:t>
      </w:r>
      <w:r>
        <w:rPr>
          <w:color w:val="00000A"/>
          <w:spacing w:val="32"/>
        </w:rPr>
        <w:t xml:space="preserve"> </w:t>
      </w:r>
      <w:r>
        <w:rPr>
          <w:color w:val="00000A"/>
        </w:rPr>
        <w:t>в</w:t>
      </w:r>
      <w:r>
        <w:rPr>
          <w:color w:val="00000A"/>
          <w:spacing w:val="33"/>
        </w:rPr>
        <w:t xml:space="preserve"> </w:t>
      </w:r>
      <w:r>
        <w:rPr>
          <w:color w:val="00000A"/>
          <w:spacing w:val="-1"/>
        </w:rPr>
        <w:t>клинические</w:t>
      </w:r>
      <w:r>
        <w:rPr>
          <w:color w:val="00000A"/>
          <w:spacing w:val="27"/>
        </w:rPr>
        <w:t xml:space="preserve"> </w:t>
      </w:r>
      <w:r>
        <w:rPr>
          <w:color w:val="00000A"/>
          <w:spacing w:val="-1"/>
        </w:rPr>
        <w:t>рекомендации</w:t>
      </w:r>
      <w:r>
        <w:rPr>
          <w:color w:val="00000A"/>
          <w:spacing w:val="32"/>
        </w:rPr>
        <w:t xml:space="preserve"> </w:t>
      </w:r>
      <w:r>
        <w:rPr>
          <w:color w:val="00000A"/>
        </w:rPr>
        <w:t>информации».</w:t>
      </w:r>
    </w:p>
    <w:p w:rsidR="00FD39E8" w:rsidRDefault="006A768B">
      <w:pPr>
        <w:pStyle w:val="a3"/>
        <w:tabs>
          <w:tab w:val="left" w:pos="4220"/>
          <w:tab w:val="left" w:pos="6117"/>
          <w:tab w:val="left" w:pos="8922"/>
        </w:tabs>
        <w:spacing w:before="7"/>
        <w:ind w:left="772" w:firstLine="0"/>
      </w:pPr>
      <w:r>
        <w:rPr>
          <w:color w:val="00000A"/>
        </w:rPr>
        <w:t xml:space="preserve">1.  </w:t>
      </w:r>
      <w:r>
        <w:rPr>
          <w:color w:val="00000A"/>
          <w:spacing w:val="44"/>
        </w:rPr>
        <w:t xml:space="preserve"> </w:t>
      </w:r>
      <w:r>
        <w:rPr>
          <w:color w:val="00000A"/>
          <w:spacing w:val="-1"/>
        </w:rPr>
        <w:t>Государственный</w:t>
      </w:r>
      <w:r>
        <w:rPr>
          <w:color w:val="00000A"/>
          <w:spacing w:val="-1"/>
        </w:rPr>
        <w:tab/>
        <w:t>ре</w:t>
      </w:r>
      <w:r>
        <w:rPr>
          <w:color w:val="00000A"/>
          <w:spacing w:val="-1"/>
        </w:rPr>
        <w:t>естр</w:t>
      </w:r>
      <w:r>
        <w:rPr>
          <w:color w:val="00000A"/>
          <w:spacing w:val="-1"/>
        </w:rPr>
        <w:tab/>
      </w:r>
      <w:r>
        <w:rPr>
          <w:color w:val="00000A"/>
        </w:rPr>
        <w:t>лекарственных</w:t>
      </w:r>
      <w:r>
        <w:rPr>
          <w:color w:val="00000A"/>
        </w:rPr>
        <w:tab/>
      </w:r>
      <w:r>
        <w:rPr>
          <w:color w:val="00000A"/>
          <w:spacing w:val="-1"/>
        </w:rPr>
        <w:t>средств</w:t>
      </w:r>
    </w:p>
    <w:p w:rsidR="00FD39E8" w:rsidRDefault="006A768B">
      <w:pPr>
        <w:pStyle w:val="a3"/>
        <w:spacing w:before="145"/>
        <w:ind w:left="1142" w:firstLine="0"/>
        <w:rPr>
          <w:rFonts w:cs="Times New Roman"/>
        </w:rPr>
      </w:pPr>
      <w:r>
        <w:rPr>
          <w:color w:val="00000A"/>
          <w:spacing w:val="-1"/>
        </w:rPr>
        <w:t>https://grls.rosminzdrav.ru/GRLS.aspx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11"/>
        <w:rPr>
          <w:rFonts w:ascii="Times New Roman" w:eastAsia="Times New Roman" w:hAnsi="Times New Roman" w:cs="Times New Roman"/>
          <w:sz w:val="27"/>
          <w:szCs w:val="27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55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20" w:right="760" w:bottom="280" w:left="1640" w:header="720" w:footer="720" w:gutter="0"/>
          <w:cols w:space="720"/>
        </w:sectPr>
      </w:pPr>
    </w:p>
    <w:p w:rsidR="00FD39E8" w:rsidRDefault="006A768B">
      <w:pPr>
        <w:pStyle w:val="1"/>
        <w:ind w:left="958"/>
        <w:rPr>
          <w:b w:val="0"/>
          <w:bCs w:val="0"/>
        </w:rPr>
      </w:pPr>
      <w:r>
        <w:lastRenderedPageBreak/>
        <w:pict>
          <v:group id="_x0000_s1170" style="position:absolute;left:0;text-align:left;margin-left:0;margin-top:0;width:612pt;height:865.85pt;z-index:-94480;mso-position-horizontal-relative:page;mso-position-vertical-relative:page" coordsize="12240,17317">
            <v:shape id="_x0000_s1172" type="#_x0000_t75" style="position:absolute;width:8760;height:17317">
              <v:imagedata r:id="rId6" o:title=""/>
            </v:shape>
            <v:shape id="_x0000_s1171" type="#_x0000_t75" style="position:absolute;left:8740;width:3500;height:17317">
              <v:imagedata r:id="rId7" o:title=""/>
            </v:shape>
            <w10:wrap anchorx="page" anchory="page"/>
          </v:group>
        </w:pict>
      </w:r>
      <w:bookmarkStart w:id="29" w:name="_bookmark27"/>
      <w:bookmarkEnd w:id="29"/>
      <w:r>
        <w:rPr>
          <w:spacing w:val="-1"/>
        </w:rPr>
        <w:t>Приложение</w:t>
      </w:r>
      <w:r>
        <w:rPr>
          <w:spacing w:val="35"/>
        </w:rPr>
        <w:t xml:space="preserve"> </w:t>
      </w:r>
      <w:r>
        <w:rPr>
          <w:spacing w:val="-1"/>
        </w:rPr>
        <w:t>A3.</w:t>
      </w:r>
      <w:r>
        <w:rPr>
          <w:spacing w:val="-1"/>
        </w:rPr>
        <w:t>1.</w:t>
      </w:r>
      <w:r>
        <w:rPr>
          <w:spacing w:val="25"/>
        </w:rPr>
        <w:t xml:space="preserve"> </w:t>
      </w:r>
      <w:r>
        <w:rPr>
          <w:spacing w:val="-1"/>
        </w:rPr>
        <w:t>Дневник</w:t>
      </w:r>
      <w:r>
        <w:rPr>
          <w:spacing w:val="24"/>
        </w:rPr>
        <w:t xml:space="preserve"> </w:t>
      </w:r>
      <w:r>
        <w:t>ГБ</w:t>
      </w: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spacing w:before="3"/>
        <w:rPr>
          <w:rFonts w:ascii="Times New Roman" w:eastAsia="Times New Roman" w:hAnsi="Times New Roman" w:cs="Times New Roman"/>
          <w:b/>
          <w:bCs/>
        </w:rPr>
      </w:pPr>
    </w:p>
    <w:p w:rsidR="00FD39E8" w:rsidRDefault="006A768B">
      <w:pPr>
        <w:spacing w:line="200" w:lineRule="atLeast"/>
        <w:ind w:left="11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shape id="_x0000_s1169" type="#_x0000_t202" style="width:471.1pt;height:215.5pt;mso-left-percent:-10001;mso-top-percent:-10001;mso-position-horizontal:absolute;mso-position-horizontal-relative:char;mso-position-vertical:absolute;mso-position-vertical-relative:line;mso-left-percent:-10001;mso-top-percent:-10001" filled="f" strokecolor="#00000a" strokeweight=".21664mm">
            <v:textbox inset="0,0,0,0">
              <w:txbxContent>
                <w:p w:rsidR="00FD39E8" w:rsidRDefault="00FD39E8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62"/>
                      <w:szCs w:val="62"/>
                    </w:rPr>
                  </w:pPr>
                </w:p>
                <w:p w:rsidR="00FD39E8" w:rsidRDefault="006A768B">
                  <w:pPr>
                    <w:spacing w:before="377" w:line="364" w:lineRule="auto"/>
                    <w:ind w:left="1881" w:right="1881" w:firstLine="1254"/>
                    <w:rPr>
                      <w:rFonts w:ascii="Times New Roman" w:eastAsia="Times New Roman" w:hAnsi="Times New Roman" w:cs="Times New Roman"/>
                      <w:sz w:val="61"/>
                      <w:szCs w:val="61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61"/>
                    </w:rPr>
                    <w:t>ДНЕВНИК</w:t>
                  </w:r>
                  <w:r>
                    <w:rPr>
                      <w:rFonts w:ascii="Times New Roman" w:hAnsi="Times New Roman"/>
                      <w:b/>
                      <w:spacing w:val="22"/>
                      <w:w w:val="101"/>
                      <w:sz w:val="6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61"/>
                    </w:rPr>
                    <w:t>ГОЛОВНОЙ</w:t>
                  </w:r>
                  <w:r>
                    <w:rPr>
                      <w:rFonts w:ascii="Times New Roman" w:hAnsi="Times New Roman"/>
                      <w:b/>
                      <w:spacing w:val="53"/>
                      <w:sz w:val="6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1"/>
                      <w:sz w:val="61"/>
                    </w:rPr>
                    <w:t>БОЛИ</w:t>
                  </w:r>
                </w:p>
              </w:txbxContent>
            </v:textbox>
          </v:shape>
        </w:pict>
      </w: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spacing w:before="11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FD39E8" w:rsidRDefault="006A768B">
      <w:pPr>
        <w:ind w:left="228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u w:val="single" w:color="000000"/>
        </w:rPr>
        <w:t>НЕ</w:t>
      </w:r>
      <w:r>
        <w:rPr>
          <w:rFonts w:ascii="Times New Roman" w:hAnsi="Times New Roman"/>
          <w:spacing w:val="19"/>
          <w:u w:val="single" w:color="000000"/>
        </w:rPr>
        <w:t xml:space="preserve"> </w:t>
      </w:r>
      <w:r>
        <w:rPr>
          <w:rFonts w:ascii="Times New Roman" w:hAnsi="Times New Roman"/>
          <w:spacing w:val="-1"/>
          <w:u w:val="single" w:color="000000"/>
        </w:rPr>
        <w:t>ЗАБУДЬТЕ</w:t>
      </w:r>
      <w:r>
        <w:rPr>
          <w:rFonts w:ascii="Times New Roman" w:hAnsi="Times New Roman"/>
          <w:spacing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u w:val="single" w:color="000000"/>
        </w:rPr>
        <w:t>ПРИНЕСТИ</w:t>
      </w:r>
      <w:r>
        <w:rPr>
          <w:rFonts w:ascii="Times New Roman" w:hAnsi="Times New Roman"/>
          <w:spacing w:val="21"/>
          <w:u w:val="single" w:color="000000"/>
        </w:rPr>
        <w:t xml:space="preserve"> </w:t>
      </w:r>
      <w:r>
        <w:rPr>
          <w:rFonts w:ascii="Times New Roman" w:hAnsi="Times New Roman"/>
          <w:spacing w:val="-1"/>
          <w:u w:val="single" w:color="000000"/>
        </w:rPr>
        <w:t>ЗАПОЛНЕННЫЙ</w:t>
      </w:r>
      <w:r>
        <w:rPr>
          <w:rFonts w:ascii="Times New Roman" w:hAnsi="Times New Roman"/>
          <w:spacing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u w:val="single" w:color="000000"/>
        </w:rPr>
        <w:t>ДНЕВНИК</w:t>
      </w:r>
      <w:r>
        <w:rPr>
          <w:rFonts w:ascii="Times New Roman" w:hAnsi="Times New Roman"/>
          <w:spacing w:val="17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>НА</w:t>
      </w:r>
      <w:r>
        <w:rPr>
          <w:rFonts w:ascii="Times New Roman" w:hAnsi="Times New Roman"/>
          <w:spacing w:val="19"/>
          <w:u w:val="single" w:color="000000"/>
        </w:rPr>
        <w:t xml:space="preserve"> </w:t>
      </w:r>
      <w:r>
        <w:rPr>
          <w:rFonts w:ascii="Times New Roman" w:hAnsi="Times New Roman"/>
          <w:spacing w:val="-1"/>
          <w:u w:val="single" w:color="000000"/>
        </w:rPr>
        <w:t>ПРИЕМ</w:t>
      </w:r>
      <w:r>
        <w:rPr>
          <w:rFonts w:ascii="Times New Roman" w:hAnsi="Times New Roman"/>
          <w:spacing w:val="20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>К</w:t>
      </w:r>
      <w:r>
        <w:rPr>
          <w:rFonts w:ascii="Times New Roman" w:hAnsi="Times New Roman"/>
          <w:spacing w:val="17"/>
          <w:u w:val="single" w:color="000000"/>
        </w:rPr>
        <w:t xml:space="preserve"> </w:t>
      </w:r>
      <w:r>
        <w:rPr>
          <w:rFonts w:ascii="Times New Roman" w:hAnsi="Times New Roman"/>
          <w:spacing w:val="-1"/>
          <w:u w:val="single" w:color="000000"/>
        </w:rPr>
        <w:t>СВОЕМУ</w:t>
      </w:r>
      <w:r>
        <w:rPr>
          <w:rFonts w:ascii="Times New Roman" w:hAnsi="Times New Roman"/>
          <w:spacing w:val="18"/>
          <w:u w:val="single" w:color="000000"/>
        </w:rPr>
        <w:t xml:space="preserve"> </w:t>
      </w:r>
      <w:r>
        <w:rPr>
          <w:rFonts w:ascii="Times New Roman" w:hAnsi="Times New Roman"/>
          <w:spacing w:val="-1"/>
          <w:u w:val="single" w:color="000000"/>
        </w:rPr>
        <w:t>ВРАЧУ!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2"/>
        <w:rPr>
          <w:rFonts w:ascii="Times New Roman" w:eastAsia="Times New Roman" w:hAnsi="Times New Roman" w:cs="Times New Roman"/>
          <w:sz w:val="19"/>
          <w:szCs w:val="19"/>
        </w:rPr>
      </w:pPr>
    </w:p>
    <w:p w:rsidR="00FD39E8" w:rsidRDefault="006A768B">
      <w:pPr>
        <w:pStyle w:val="2"/>
        <w:spacing w:before="74"/>
        <w:ind w:left="2326" w:firstLine="0"/>
        <w:rPr>
          <w:b w:val="0"/>
          <w:bCs w:val="0"/>
        </w:rPr>
      </w:pPr>
      <w:r>
        <w:rPr>
          <w:spacing w:val="-1"/>
        </w:rPr>
        <w:t>ИНСТРУКЦИИ</w:t>
      </w:r>
      <w:r>
        <w:rPr>
          <w:spacing w:val="33"/>
        </w:rPr>
        <w:t xml:space="preserve"> </w:t>
      </w:r>
      <w:r>
        <w:rPr>
          <w:spacing w:val="-1"/>
        </w:rPr>
        <w:t>ПО</w:t>
      </w:r>
      <w:r>
        <w:rPr>
          <w:spacing w:val="41"/>
        </w:rPr>
        <w:t xml:space="preserve"> </w:t>
      </w:r>
      <w:r>
        <w:rPr>
          <w:spacing w:val="-1"/>
        </w:rPr>
        <w:t>ЗАПОЛНЕНИЮ</w:t>
      </w:r>
      <w:r>
        <w:rPr>
          <w:spacing w:val="37"/>
        </w:rPr>
        <w:t xml:space="preserve"> </w:t>
      </w:r>
      <w:r>
        <w:t>ДНЕВНИКА</w:t>
      </w:r>
    </w:p>
    <w:p w:rsidR="00FD39E8" w:rsidRDefault="006A768B">
      <w:pPr>
        <w:spacing w:before="147" w:line="246" w:lineRule="auto"/>
        <w:ind w:left="228" w:right="22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Перед 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консультацией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Центре 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головной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боли 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очень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важно,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чтобы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Вы 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ежедневно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заполняли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этот</w:t>
      </w:r>
      <w:r>
        <w:rPr>
          <w:rFonts w:ascii="Times New Roman" w:eastAsia="Times New Roman" w:hAnsi="Times New Roman" w:cs="Times New Roman"/>
          <w:spacing w:val="73"/>
          <w:w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дневник.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Сведения,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которые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Вы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внесете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в 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дневник,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помогут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врачу 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правильно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определить</w:t>
      </w:r>
      <w:r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диагноз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spacing w:val="61"/>
          <w:w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степень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тяжести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Вашей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головной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боли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(ГБ),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оперативно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назначить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оптимальное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для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Вас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лечение.</w:t>
      </w:r>
      <w:r>
        <w:rPr>
          <w:rFonts w:ascii="Times New Roman" w:eastAsia="Times New Roman" w:hAnsi="Times New Roman" w:cs="Times New Roman"/>
          <w:spacing w:val="93"/>
          <w:w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Вверху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напишите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свое</w:t>
      </w:r>
      <w:r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имя</w:t>
      </w:r>
      <w:r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(ФИО),</w:t>
      </w:r>
      <w:r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дату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рождения,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дату,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когда</w:t>
      </w:r>
      <w:r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начали</w:t>
      </w:r>
      <w:r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заполнять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дневник.</w:t>
      </w:r>
      <w:r>
        <w:rPr>
          <w:rFonts w:ascii="Times New Roman" w:eastAsia="Times New Roman" w:hAnsi="Times New Roman" w:cs="Times New Roman"/>
          <w:spacing w:val="77"/>
          <w:w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Затем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напротив</w:t>
      </w:r>
      <w:r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Вопроса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1-ой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колонке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напишите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дату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(число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месяца)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заполнения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дневника.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spacing w:val="69"/>
          <w:w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можете сразу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проставить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даты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всех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колонках,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поскольку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Вам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предстоит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заполнять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дневник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ежедневно.</w:t>
      </w:r>
      <w:r>
        <w:rPr>
          <w:rFonts w:ascii="Times New Roman" w:eastAsia="Times New Roman" w:hAnsi="Times New Roman" w:cs="Times New Roman"/>
          <w:spacing w:val="79"/>
          <w:w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Пожалуйста,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заполняйте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дневник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каждый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вечер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перед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отходом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сну,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отмечая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галочкой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[</w:t>
      </w:r>
      <w:r>
        <w:rPr>
          <w:rFonts w:ascii="Symbol" w:eastAsia="Symbol" w:hAnsi="Symbol" w:cs="Symbol"/>
          <w:spacing w:val="1"/>
          <w:sz w:val="20"/>
          <w:szCs w:val="20"/>
        </w:rPr>
        <w:t>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клетки</w:t>
      </w:r>
      <w:r>
        <w:rPr>
          <w:rFonts w:ascii="Times New Roman" w:eastAsia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>
        <w:rPr>
          <w:rFonts w:ascii="Webdings" w:eastAsia="Webdings" w:hAnsi="Webdings" w:cs="Webdings"/>
          <w:spacing w:val="-1"/>
          <w:sz w:val="20"/>
          <w:szCs w:val="20"/>
        </w:rPr>
        <w:t>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pacing w:val="71"/>
          <w:w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вертикальной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колонке.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Эти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данные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представляют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собой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сжатую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информацию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любой(ых)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ГБ,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если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она</w:t>
      </w:r>
      <w:r>
        <w:rPr>
          <w:rFonts w:ascii="Times New Roman" w:eastAsia="Times New Roman" w:hAnsi="Times New Roman" w:cs="Times New Roman"/>
          <w:spacing w:val="10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(и)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возникла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(и)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этот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день.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Если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ГБ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этот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день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Вас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было,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ответьте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только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Вопросы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и</w:t>
      </w:r>
    </w:p>
    <w:p w:rsidR="00FD39E8" w:rsidRDefault="006A768B">
      <w:pPr>
        <w:spacing w:line="246" w:lineRule="auto"/>
        <w:ind w:left="521" w:right="22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15. </w:t>
      </w:r>
      <w:r>
        <w:rPr>
          <w:rFonts w:ascii="Times New Roman" w:hAnsi="Times New Roman"/>
          <w:spacing w:val="4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Если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Вы </w:t>
      </w:r>
      <w:r>
        <w:rPr>
          <w:rFonts w:ascii="Times New Roman" w:hAnsi="Times New Roman"/>
          <w:spacing w:val="4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завершили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4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заполнение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4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одной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страницы</w:t>
      </w:r>
      <w:r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дневника,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43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пожалуйста, </w:t>
      </w:r>
      <w:r>
        <w:rPr>
          <w:rFonts w:ascii="Times New Roman" w:hAnsi="Times New Roman"/>
          <w:spacing w:val="4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продолжайте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44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на</w:t>
      </w:r>
      <w:r>
        <w:rPr>
          <w:rFonts w:ascii="Times New Roman" w:hAnsi="Times New Roman"/>
          <w:spacing w:val="81"/>
          <w:w w:val="102"/>
          <w:sz w:val="20"/>
        </w:rPr>
        <w:t xml:space="preserve"> </w:t>
      </w:r>
      <w:r>
        <w:rPr>
          <w:rFonts w:ascii="Times New Roman" w:hAnsi="Times New Roman"/>
          <w:sz w:val="20"/>
        </w:rPr>
        <w:t>следующей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странице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(прилагаются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несколько</w:t>
      </w:r>
      <w:r>
        <w:rPr>
          <w:rFonts w:ascii="Times New Roman" w:hAnsi="Times New Roman"/>
          <w:spacing w:val="30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копий).</w:t>
      </w:r>
    </w:p>
    <w:p w:rsidR="00FD39E8" w:rsidRDefault="006A768B">
      <w:pPr>
        <w:ind w:left="22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  <w:u w:val="single" w:color="000000"/>
        </w:rPr>
        <w:t>Ниже</w:t>
      </w:r>
      <w:r>
        <w:rPr>
          <w:rFonts w:ascii="Times New Roman" w:hAnsi="Times New Roman"/>
          <w:spacing w:val="16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приведены</w:t>
      </w:r>
      <w:r>
        <w:rPr>
          <w:rFonts w:ascii="Times New Roman" w:hAnsi="Times New Roman"/>
          <w:spacing w:val="15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инструкции</w:t>
      </w:r>
      <w:r>
        <w:rPr>
          <w:rFonts w:ascii="Times New Roman" w:hAnsi="Times New Roman"/>
          <w:spacing w:val="18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2"/>
          <w:sz w:val="20"/>
          <w:u w:val="single" w:color="000000"/>
        </w:rPr>
        <w:t>по</w:t>
      </w:r>
      <w:r>
        <w:rPr>
          <w:rFonts w:ascii="Times New Roman" w:hAnsi="Times New Roman"/>
          <w:spacing w:val="15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ответам</w:t>
      </w:r>
      <w:r>
        <w:rPr>
          <w:rFonts w:ascii="Times New Roman" w:hAnsi="Times New Roman"/>
          <w:spacing w:val="12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2"/>
          <w:sz w:val="20"/>
          <w:u w:val="single" w:color="000000"/>
        </w:rPr>
        <w:t>на</w:t>
      </w:r>
      <w:r>
        <w:rPr>
          <w:rFonts w:ascii="Times New Roman" w:hAnsi="Times New Roman"/>
          <w:spacing w:val="17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вопросы.</w:t>
      </w:r>
    </w:p>
    <w:p w:rsidR="00FD39E8" w:rsidRDefault="006A768B">
      <w:pPr>
        <w:numPr>
          <w:ilvl w:val="0"/>
          <w:numId w:val="5"/>
        </w:numPr>
        <w:tabs>
          <w:tab w:val="left" w:pos="964"/>
        </w:tabs>
        <w:spacing w:before="6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Укажите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только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число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(например,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12);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z w:val="20"/>
        </w:rPr>
        <w:t>месяц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z w:val="20"/>
        </w:rPr>
        <w:t>и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z w:val="20"/>
        </w:rPr>
        <w:t>год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z w:val="20"/>
        </w:rPr>
        <w:t>указывать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не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нужно.</w:t>
      </w:r>
    </w:p>
    <w:p w:rsidR="00FD39E8" w:rsidRDefault="006A768B">
      <w:pPr>
        <w:numPr>
          <w:ilvl w:val="0"/>
          <w:numId w:val="5"/>
        </w:numPr>
        <w:tabs>
          <w:tab w:val="left" w:pos="964"/>
        </w:tabs>
        <w:spacing w:before="6" w:line="246" w:lineRule="auto"/>
        <w:ind w:right="23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>Отмечайте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«Да»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или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z w:val="20"/>
        </w:rPr>
        <w:t>«Нет»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клетках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напротив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z w:val="20"/>
        </w:rPr>
        <w:t>всех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вопросов,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или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z w:val="20"/>
        </w:rPr>
        <w:t>сразу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переходите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rFonts w:ascii="Times New Roman" w:hAnsi="Times New Roman"/>
          <w:sz w:val="20"/>
        </w:rPr>
        <w:t>к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Вопросу</w:t>
      </w:r>
      <w:r>
        <w:rPr>
          <w:rFonts w:ascii="Times New Roman" w:hAnsi="Times New Roman"/>
          <w:spacing w:val="61"/>
          <w:w w:val="102"/>
          <w:sz w:val="20"/>
        </w:rPr>
        <w:t xml:space="preserve"> </w:t>
      </w:r>
      <w:r>
        <w:rPr>
          <w:rFonts w:ascii="Times New Roman" w:hAnsi="Times New Roman"/>
          <w:sz w:val="20"/>
        </w:rPr>
        <w:t>15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z w:val="20"/>
        </w:rPr>
        <w:t>(если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ГБ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z w:val="20"/>
        </w:rPr>
        <w:t>этот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день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не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было).</w:t>
      </w:r>
    </w:p>
    <w:p w:rsidR="00FD39E8" w:rsidRDefault="006A768B">
      <w:pPr>
        <w:numPr>
          <w:ilvl w:val="0"/>
          <w:numId w:val="5"/>
        </w:numPr>
        <w:tabs>
          <w:tab w:val="left" w:pos="964"/>
        </w:tabs>
        <w:spacing w:line="247" w:lineRule="auto"/>
        <w:ind w:right="23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Укажите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время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(час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rFonts w:ascii="Times New Roman" w:hAnsi="Times New Roman"/>
          <w:sz w:val="20"/>
        </w:rPr>
        <w:t>24-часовом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z w:val="20"/>
        </w:rPr>
        <w:t>формате),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когда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z w:val="20"/>
        </w:rPr>
        <w:t>Вы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впервые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заметили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появление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ГБ.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Если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z w:val="20"/>
        </w:rPr>
        <w:t>Вы</w:t>
      </w:r>
      <w:r>
        <w:rPr>
          <w:rFonts w:ascii="Times New Roman" w:hAnsi="Times New Roman"/>
          <w:spacing w:val="65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проснулись</w:t>
      </w:r>
      <w:r>
        <w:rPr>
          <w:rFonts w:ascii="Times New Roman" w:hAnsi="Times New Roman"/>
          <w:spacing w:val="36"/>
          <w:sz w:val="20"/>
        </w:rPr>
        <w:t xml:space="preserve"> </w:t>
      </w:r>
      <w:r>
        <w:rPr>
          <w:rFonts w:ascii="Times New Roman" w:hAnsi="Times New Roman"/>
          <w:sz w:val="20"/>
        </w:rPr>
        <w:t>уже</w:t>
      </w:r>
      <w:r>
        <w:rPr>
          <w:rFonts w:ascii="Times New Roman" w:hAnsi="Times New Roman"/>
          <w:spacing w:val="39"/>
          <w:sz w:val="20"/>
        </w:rPr>
        <w:t xml:space="preserve"> </w:t>
      </w:r>
      <w:r>
        <w:rPr>
          <w:rFonts w:ascii="Times New Roman" w:hAnsi="Times New Roman"/>
          <w:sz w:val="20"/>
        </w:rPr>
        <w:t>с</w:t>
      </w:r>
      <w:r>
        <w:rPr>
          <w:rFonts w:ascii="Times New Roman" w:hAnsi="Times New Roman"/>
          <w:spacing w:val="3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головной</w:t>
      </w:r>
      <w:r>
        <w:rPr>
          <w:rFonts w:ascii="Times New Roman" w:hAnsi="Times New Roman"/>
          <w:spacing w:val="3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болью,</w:t>
      </w:r>
      <w:r>
        <w:rPr>
          <w:rFonts w:ascii="Times New Roman" w:hAnsi="Times New Roman"/>
          <w:spacing w:val="3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укажите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время</w:t>
      </w:r>
      <w:r>
        <w:rPr>
          <w:rFonts w:ascii="Times New Roman" w:hAnsi="Times New Roman"/>
          <w:spacing w:val="36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пробуждения.</w:t>
      </w:r>
      <w:r>
        <w:rPr>
          <w:rFonts w:ascii="Times New Roman" w:hAnsi="Times New Roman"/>
          <w:spacing w:val="3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(Если</w:t>
      </w:r>
      <w:r>
        <w:rPr>
          <w:rFonts w:ascii="Times New Roman" w:hAnsi="Times New Roman"/>
          <w:spacing w:val="3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утренняя</w:t>
      </w:r>
      <w:r>
        <w:rPr>
          <w:rFonts w:ascii="Times New Roman" w:hAnsi="Times New Roman"/>
          <w:spacing w:val="3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ГБ</w:t>
      </w:r>
      <w:r>
        <w:rPr>
          <w:rFonts w:ascii="Times New Roman" w:hAnsi="Times New Roman"/>
          <w:spacing w:val="3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является</w:t>
      </w:r>
      <w:r>
        <w:rPr>
          <w:rFonts w:ascii="Times New Roman" w:hAnsi="Times New Roman"/>
          <w:spacing w:val="87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продолжением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вечерней,</w:t>
      </w:r>
      <w:r>
        <w:rPr>
          <w:rFonts w:ascii="Times New Roman" w:hAnsi="Times New Roman"/>
          <w:spacing w:val="15"/>
          <w:sz w:val="20"/>
        </w:rPr>
        <w:t xml:space="preserve"> </w:t>
      </w:r>
      <w:r>
        <w:rPr>
          <w:rFonts w:ascii="Times New Roman" w:hAnsi="Times New Roman"/>
          <w:sz w:val="20"/>
        </w:rPr>
        <w:t>поставьте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колонке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знак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Х).</w:t>
      </w:r>
    </w:p>
    <w:p w:rsidR="00FD39E8" w:rsidRDefault="006A768B">
      <w:pPr>
        <w:numPr>
          <w:ilvl w:val="0"/>
          <w:numId w:val="5"/>
        </w:numPr>
        <w:tabs>
          <w:tab w:val="left" w:pos="964"/>
        </w:tabs>
        <w:spacing w:line="246" w:lineRule="auto"/>
        <w:ind w:right="23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Укажите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время</w:t>
      </w:r>
      <w:r>
        <w:rPr>
          <w:rFonts w:ascii="Times New Roman" w:hAnsi="Times New Roman"/>
          <w:spacing w:val="3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(час</w:t>
      </w:r>
      <w:r>
        <w:rPr>
          <w:rFonts w:ascii="Times New Roman" w:hAnsi="Times New Roman"/>
          <w:spacing w:val="46"/>
          <w:sz w:val="20"/>
        </w:rPr>
        <w:t xml:space="preserve"> </w:t>
      </w:r>
      <w:r>
        <w:rPr>
          <w:rFonts w:ascii="Times New Roman" w:hAnsi="Times New Roman"/>
          <w:sz w:val="20"/>
        </w:rPr>
        <w:t>и</w:t>
      </w:r>
      <w:r>
        <w:rPr>
          <w:rFonts w:ascii="Times New Roman" w:hAnsi="Times New Roman"/>
          <w:spacing w:val="4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минуты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39"/>
          <w:sz w:val="20"/>
        </w:rPr>
        <w:t xml:space="preserve"> </w:t>
      </w:r>
      <w:r>
        <w:rPr>
          <w:rFonts w:ascii="Times New Roman" w:hAnsi="Times New Roman"/>
          <w:sz w:val="20"/>
        </w:rPr>
        <w:t>24-часовом</w:t>
      </w:r>
      <w:r>
        <w:rPr>
          <w:rFonts w:ascii="Times New Roman" w:hAnsi="Times New Roman"/>
          <w:spacing w:val="37"/>
          <w:sz w:val="20"/>
        </w:rPr>
        <w:t xml:space="preserve"> </w:t>
      </w:r>
      <w:r>
        <w:rPr>
          <w:rFonts w:ascii="Times New Roman" w:hAnsi="Times New Roman"/>
          <w:sz w:val="20"/>
        </w:rPr>
        <w:t>формате),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когда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rFonts w:ascii="Times New Roman" w:hAnsi="Times New Roman"/>
          <w:sz w:val="20"/>
        </w:rPr>
        <w:t>головная</w:t>
      </w:r>
      <w:r>
        <w:rPr>
          <w:rFonts w:ascii="Times New Roman" w:hAnsi="Times New Roman"/>
          <w:spacing w:val="3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боль</w:t>
      </w:r>
      <w:r>
        <w:rPr>
          <w:rFonts w:ascii="Times New Roman" w:hAnsi="Times New Roman"/>
          <w:spacing w:val="44"/>
          <w:sz w:val="20"/>
        </w:rPr>
        <w:t xml:space="preserve"> </w:t>
      </w:r>
      <w:r>
        <w:rPr>
          <w:rFonts w:ascii="Times New Roman" w:hAnsi="Times New Roman"/>
          <w:sz w:val="20"/>
        </w:rPr>
        <w:t>полностью</w:t>
      </w:r>
      <w:r>
        <w:rPr>
          <w:rFonts w:ascii="Times New Roman" w:hAnsi="Times New Roman"/>
          <w:spacing w:val="47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прекратилась.</w:t>
      </w:r>
      <w:r>
        <w:rPr>
          <w:rFonts w:ascii="Times New Roman" w:hAnsi="Times New Roman"/>
          <w:spacing w:val="2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Если</w:t>
      </w:r>
      <w:r>
        <w:rPr>
          <w:rFonts w:ascii="Times New Roman" w:hAnsi="Times New Roman"/>
          <w:spacing w:val="23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rFonts w:ascii="Times New Roman" w:hAnsi="Times New Roman"/>
          <w:sz w:val="20"/>
        </w:rPr>
        <w:t>этот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день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перед</w:t>
      </w:r>
      <w:r>
        <w:rPr>
          <w:rFonts w:ascii="Times New Roman" w:hAnsi="Times New Roman"/>
          <w:spacing w:val="23"/>
          <w:sz w:val="20"/>
        </w:rPr>
        <w:t xml:space="preserve"> </w:t>
      </w:r>
      <w:r>
        <w:rPr>
          <w:rFonts w:ascii="Times New Roman" w:hAnsi="Times New Roman"/>
          <w:sz w:val="20"/>
        </w:rPr>
        <w:t>отходом</w:t>
      </w:r>
      <w:r>
        <w:rPr>
          <w:rFonts w:ascii="Times New Roman" w:hAnsi="Times New Roman"/>
          <w:spacing w:val="30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ко</w:t>
      </w:r>
      <w:r>
        <w:rPr>
          <w:rFonts w:ascii="Times New Roman" w:hAnsi="Times New Roman"/>
          <w:spacing w:val="2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сну</w:t>
      </w:r>
      <w:r>
        <w:rPr>
          <w:rFonts w:ascii="Times New Roman" w:hAnsi="Times New Roman"/>
          <w:spacing w:val="2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ГБ</w:t>
      </w:r>
      <w:r>
        <w:rPr>
          <w:rFonts w:ascii="Times New Roman" w:hAnsi="Times New Roman"/>
          <w:spacing w:val="31"/>
          <w:sz w:val="20"/>
        </w:rPr>
        <w:t xml:space="preserve"> </w:t>
      </w:r>
      <w:r>
        <w:rPr>
          <w:rFonts w:ascii="Times New Roman" w:hAnsi="Times New Roman"/>
          <w:sz w:val="20"/>
        </w:rPr>
        <w:t>еще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сохранялась,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rFonts w:ascii="Times New Roman" w:hAnsi="Times New Roman"/>
          <w:sz w:val="20"/>
        </w:rPr>
        <w:t>оставьте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клетку</w:t>
      </w:r>
      <w:r>
        <w:rPr>
          <w:rFonts w:ascii="Times New Roman" w:hAnsi="Times New Roman"/>
          <w:spacing w:val="25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не</w:t>
      </w:r>
      <w:r>
        <w:rPr>
          <w:rFonts w:ascii="Times New Roman" w:hAnsi="Times New Roman"/>
          <w:spacing w:val="63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заполненной.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Если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ГБ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rFonts w:ascii="Times New Roman" w:hAnsi="Times New Roman"/>
          <w:sz w:val="20"/>
        </w:rPr>
        <w:t>утром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z w:val="20"/>
        </w:rPr>
        <w:t>отсутствовала,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укажите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время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z w:val="20"/>
        </w:rPr>
        <w:t>отхода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ко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сну.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Если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ГБ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z w:val="20"/>
        </w:rPr>
        <w:t>утром</w:t>
      </w:r>
      <w:r>
        <w:rPr>
          <w:rFonts w:ascii="Times New Roman" w:hAnsi="Times New Roman"/>
          <w:spacing w:val="55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сохранялась,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z w:val="20"/>
        </w:rPr>
        <w:t>поставьте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z w:val="20"/>
        </w:rPr>
        <w:t>Х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графе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этого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дня,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z w:val="20"/>
        </w:rPr>
        <w:t>а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z w:val="20"/>
        </w:rPr>
        <w:t>также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rFonts w:ascii="Times New Roman" w:hAnsi="Times New Roman"/>
          <w:sz w:val="20"/>
        </w:rPr>
        <w:t>Х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графе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Вопроса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z w:val="20"/>
        </w:rPr>
        <w:t>3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z w:val="20"/>
        </w:rPr>
        <w:t>следующей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колонке.</w:t>
      </w:r>
      <w:r>
        <w:rPr>
          <w:rFonts w:ascii="Times New Roman" w:hAnsi="Times New Roman"/>
          <w:spacing w:val="61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Продолжайте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Ваши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записи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на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следующий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z w:val="20"/>
        </w:rPr>
        <w:t>день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обычным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z w:val="20"/>
        </w:rPr>
        <w:t>образом.</w:t>
      </w:r>
    </w:p>
    <w:p w:rsidR="00FD39E8" w:rsidRDefault="006A768B">
      <w:pPr>
        <w:numPr>
          <w:ilvl w:val="0"/>
          <w:numId w:val="5"/>
        </w:numPr>
        <w:tabs>
          <w:tab w:val="left" w:pos="964"/>
        </w:tabs>
        <w:spacing w:line="246" w:lineRule="auto"/>
        <w:ind w:right="2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У </w:t>
      </w:r>
      <w:r>
        <w:rPr>
          <w:rFonts w:ascii="Times New Roman" w:hAnsi="Times New Roman"/>
          <w:spacing w:val="-1"/>
          <w:sz w:val="20"/>
        </w:rPr>
        <w:t>некоторых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людей</w:t>
      </w:r>
      <w:r>
        <w:rPr>
          <w:rFonts w:ascii="Times New Roman" w:hAnsi="Times New Roman"/>
          <w:sz w:val="20"/>
        </w:rPr>
        <w:t xml:space="preserve"> в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пределах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Times New Roman" w:hAnsi="Times New Roman"/>
          <w:sz w:val="20"/>
        </w:rPr>
        <w:t>1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часа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до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начала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ГБ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отмечаются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определенные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зрительные</w:t>
      </w:r>
      <w:r>
        <w:rPr>
          <w:rFonts w:ascii="Times New Roman" w:hAnsi="Times New Roman"/>
          <w:spacing w:val="67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нарушения.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Это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могут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rFonts w:ascii="Times New Roman" w:hAnsi="Times New Roman"/>
          <w:sz w:val="20"/>
        </w:rPr>
        <w:t>быть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вспышки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z w:val="20"/>
        </w:rPr>
        <w:t>света,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светящиеся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зигзагообразные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линии,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z w:val="20"/>
        </w:rPr>
        <w:t>«слепые»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пятна</w:t>
      </w:r>
      <w:r>
        <w:rPr>
          <w:rFonts w:ascii="Times New Roman" w:hAnsi="Times New Roman"/>
          <w:spacing w:val="43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или</w:t>
      </w:r>
      <w:r>
        <w:rPr>
          <w:rFonts w:ascii="Times New Roman" w:hAnsi="Times New Roman"/>
          <w:spacing w:val="3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«черные</w:t>
      </w:r>
      <w:r>
        <w:rPr>
          <w:rFonts w:ascii="Times New Roman" w:hAnsi="Times New Roman"/>
          <w:spacing w:val="3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дыры»,</w:t>
      </w:r>
      <w:r>
        <w:rPr>
          <w:rFonts w:ascii="Times New Roman" w:hAnsi="Times New Roman"/>
          <w:spacing w:val="3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присутствующие</w:t>
      </w:r>
      <w:r>
        <w:rPr>
          <w:rFonts w:ascii="Times New Roman" w:hAnsi="Times New Roman"/>
          <w:spacing w:val="38"/>
          <w:sz w:val="20"/>
        </w:rPr>
        <w:t xml:space="preserve"> </w:t>
      </w:r>
      <w:r>
        <w:rPr>
          <w:rFonts w:ascii="Times New Roman" w:hAnsi="Times New Roman"/>
          <w:sz w:val="20"/>
        </w:rPr>
        <w:t>даже</w:t>
      </w:r>
      <w:r>
        <w:rPr>
          <w:rFonts w:ascii="Times New Roman" w:hAnsi="Times New Roman"/>
          <w:spacing w:val="3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при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закрывании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глаз.</w:t>
      </w:r>
      <w:r>
        <w:rPr>
          <w:rFonts w:ascii="Times New Roman" w:hAnsi="Times New Roman"/>
          <w:spacing w:val="37"/>
          <w:sz w:val="20"/>
        </w:rPr>
        <w:t xml:space="preserve"> </w:t>
      </w:r>
      <w:r>
        <w:rPr>
          <w:rFonts w:ascii="Times New Roman" w:hAnsi="Times New Roman"/>
          <w:sz w:val="20"/>
        </w:rPr>
        <w:t>Отметьте</w:t>
      </w:r>
      <w:r>
        <w:rPr>
          <w:rFonts w:ascii="Times New Roman" w:hAnsi="Times New Roman"/>
          <w:spacing w:val="3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«Да»,</w:t>
      </w:r>
      <w:r>
        <w:rPr>
          <w:rFonts w:ascii="Times New Roman" w:hAnsi="Times New Roman"/>
          <w:spacing w:val="3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если</w:t>
      </w:r>
      <w:r>
        <w:rPr>
          <w:rFonts w:ascii="Times New Roman" w:hAnsi="Times New Roman"/>
          <w:spacing w:val="35"/>
          <w:sz w:val="20"/>
        </w:rPr>
        <w:t xml:space="preserve"> </w:t>
      </w:r>
      <w:r>
        <w:rPr>
          <w:rFonts w:ascii="Times New Roman" w:hAnsi="Times New Roman"/>
          <w:sz w:val="20"/>
        </w:rPr>
        <w:t>у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Times New Roman" w:hAnsi="Times New Roman"/>
          <w:sz w:val="20"/>
        </w:rPr>
        <w:t>Вас</w:t>
      </w:r>
      <w:r>
        <w:rPr>
          <w:rFonts w:ascii="Times New Roman" w:hAnsi="Times New Roman"/>
          <w:spacing w:val="81"/>
          <w:w w:val="102"/>
          <w:sz w:val="20"/>
        </w:rPr>
        <w:t xml:space="preserve"> </w:t>
      </w:r>
      <w:r>
        <w:rPr>
          <w:rFonts w:ascii="Times New Roman" w:hAnsi="Times New Roman"/>
          <w:sz w:val="20"/>
        </w:rPr>
        <w:t>отмечалось</w:t>
      </w:r>
      <w:r>
        <w:rPr>
          <w:rFonts w:ascii="Times New Roman" w:hAnsi="Times New Roman"/>
          <w:spacing w:val="4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нечто</w:t>
      </w:r>
      <w:r>
        <w:rPr>
          <w:rFonts w:ascii="Times New Roman" w:hAnsi="Times New Roman"/>
          <w:spacing w:val="4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подобное,</w:t>
      </w:r>
      <w:r>
        <w:rPr>
          <w:rFonts w:ascii="Times New Roman" w:hAnsi="Times New Roman"/>
          <w:spacing w:val="48"/>
          <w:sz w:val="20"/>
        </w:rPr>
        <w:t xml:space="preserve"> </w:t>
      </w:r>
      <w:r>
        <w:rPr>
          <w:rFonts w:ascii="Times New Roman" w:hAnsi="Times New Roman"/>
          <w:sz w:val="20"/>
        </w:rPr>
        <w:t>или</w:t>
      </w:r>
      <w:r>
        <w:rPr>
          <w:rFonts w:ascii="Times New Roman" w:hAnsi="Times New Roman"/>
          <w:spacing w:val="45"/>
          <w:sz w:val="20"/>
        </w:rPr>
        <w:t xml:space="preserve"> </w:t>
      </w:r>
      <w:r>
        <w:rPr>
          <w:rFonts w:ascii="Times New Roman" w:hAnsi="Times New Roman"/>
          <w:sz w:val="20"/>
        </w:rPr>
        <w:t>«Нет»,</w:t>
      </w:r>
      <w:r>
        <w:rPr>
          <w:rFonts w:ascii="Times New Roman" w:hAnsi="Times New Roman"/>
          <w:spacing w:val="47"/>
          <w:sz w:val="20"/>
        </w:rPr>
        <w:t xml:space="preserve"> </w:t>
      </w:r>
      <w:r>
        <w:rPr>
          <w:rFonts w:ascii="Times New Roman" w:hAnsi="Times New Roman"/>
          <w:sz w:val="20"/>
        </w:rPr>
        <w:t>если</w:t>
      </w:r>
      <w:r>
        <w:rPr>
          <w:rFonts w:ascii="Times New Roman" w:hAnsi="Times New Roman"/>
          <w:spacing w:val="4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такие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явления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не</w:t>
      </w:r>
      <w:r>
        <w:rPr>
          <w:rFonts w:ascii="Times New Roman" w:hAnsi="Times New Roman"/>
          <w:spacing w:val="4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возникали.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Если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Вас</w:t>
      </w:r>
      <w:r>
        <w:rPr>
          <w:rFonts w:ascii="Times New Roman" w:hAnsi="Times New Roman"/>
          <w:spacing w:val="49"/>
          <w:sz w:val="20"/>
        </w:rPr>
        <w:t xml:space="preserve"> </w:t>
      </w:r>
      <w:r>
        <w:rPr>
          <w:rFonts w:ascii="Times New Roman" w:hAnsi="Times New Roman"/>
          <w:sz w:val="20"/>
        </w:rPr>
        <w:t>просто</w:t>
      </w:r>
      <w:r>
        <w:rPr>
          <w:rFonts w:ascii="Times New Roman" w:hAnsi="Times New Roman"/>
          <w:spacing w:val="73"/>
          <w:w w:val="102"/>
          <w:sz w:val="20"/>
        </w:rPr>
        <w:t xml:space="preserve"> </w:t>
      </w:r>
      <w:r>
        <w:rPr>
          <w:rFonts w:ascii="Times New Roman" w:hAnsi="Times New Roman"/>
          <w:sz w:val="20"/>
        </w:rPr>
        <w:t>раздражал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свет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(см.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Вопрос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z w:val="20"/>
        </w:rPr>
        <w:t>12)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z w:val="20"/>
        </w:rPr>
        <w:t>и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ничего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z w:val="20"/>
        </w:rPr>
        <w:t>более,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z w:val="20"/>
        </w:rPr>
        <w:t>отметьте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«Нет».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4"/>
        <w:rPr>
          <w:rFonts w:ascii="Times New Roman" w:eastAsia="Times New Roman" w:hAnsi="Times New Roman" w:cs="Times New Roman"/>
          <w:sz w:val="29"/>
          <w:szCs w:val="29"/>
        </w:rPr>
      </w:pPr>
    </w:p>
    <w:p w:rsidR="00FD39E8" w:rsidRDefault="006A768B">
      <w:pPr>
        <w:pStyle w:val="a3"/>
        <w:ind w:left="1164" w:firstLine="0"/>
        <w:jc w:val="center"/>
        <w:rPr>
          <w:rFonts w:cs="Times New Roman"/>
        </w:rPr>
      </w:pPr>
      <w:r>
        <w:rPr>
          <w:color w:val="00000A"/>
        </w:rPr>
        <w:t>56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20" w:right="1080" w:bottom="280" w:left="1520" w:header="720" w:footer="720" w:gutter="0"/>
          <w:cols w:space="720"/>
        </w:sectPr>
      </w:pPr>
    </w:p>
    <w:p w:rsidR="00FD39E8" w:rsidRDefault="006A768B">
      <w:pPr>
        <w:numPr>
          <w:ilvl w:val="0"/>
          <w:numId w:val="5"/>
        </w:numPr>
        <w:tabs>
          <w:tab w:val="left" w:pos="764"/>
        </w:tabs>
        <w:spacing w:before="57" w:line="246" w:lineRule="auto"/>
        <w:ind w:left="764" w:right="11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group id="_x0000_s1166" style="position:absolute;left:0;text-align:left;margin-left:0;margin-top:0;width:612pt;height:865.85pt;z-index:-94456;mso-position-horizontal-relative:page;mso-position-vertical-relative:page" coordsize="12240,17317">
            <v:shape id="_x0000_s1168" type="#_x0000_t75" style="position:absolute;width:8760;height:17317">
              <v:imagedata r:id="rId6" o:title=""/>
            </v:shape>
            <v:shape id="_x0000_s1167" type="#_x0000_t75" style="position:absolute;left:8740;width:3500;height:17317">
              <v:imagedata r:id="rId7" o:title=""/>
            </v:shape>
            <w10:wrap anchorx="page" anchory="page"/>
          </v:group>
        </w:pict>
      </w:r>
      <w:r>
        <w:rPr>
          <w:rFonts w:ascii="Times New Roman" w:hAnsi="Times New Roman"/>
          <w:spacing w:val="-1"/>
          <w:sz w:val="20"/>
        </w:rPr>
        <w:t>Отметьте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клетку,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соответствующую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локализации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ГБ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(преимущественно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z w:val="20"/>
        </w:rPr>
        <w:t>с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одной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z w:val="20"/>
        </w:rPr>
        <w:t>стороны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головы</w:t>
      </w:r>
      <w:r>
        <w:rPr>
          <w:rFonts w:ascii="Times New Roman" w:hAnsi="Times New Roman"/>
          <w:spacing w:val="83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или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z w:val="20"/>
        </w:rPr>
        <w:t>с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обеих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rFonts w:ascii="Times New Roman" w:hAnsi="Times New Roman"/>
          <w:sz w:val="20"/>
        </w:rPr>
        <w:t>сторон.</w:t>
      </w:r>
    </w:p>
    <w:p w:rsidR="00FD39E8" w:rsidRDefault="006A768B">
      <w:pPr>
        <w:numPr>
          <w:ilvl w:val="0"/>
          <w:numId w:val="5"/>
        </w:numPr>
        <w:tabs>
          <w:tab w:val="left" w:pos="764"/>
        </w:tabs>
        <w:ind w:left="764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Хотя  </w:t>
      </w:r>
      <w:r>
        <w:rPr>
          <w:rFonts w:ascii="Times New Roman" w:hAnsi="Times New Roman"/>
          <w:spacing w:val="2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существует</w:t>
      </w:r>
      <w:r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множество</w:t>
      </w:r>
      <w:r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описаний</w:t>
      </w:r>
      <w:r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pacing w:val="22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характера  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ГБ,</w:t>
      </w:r>
      <w:r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большинство</w:t>
      </w:r>
      <w:r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ГБ</w:t>
      </w:r>
      <w:r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являются</w:t>
      </w:r>
      <w:r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pacing w:val="2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либо</w:t>
      </w:r>
    </w:p>
    <w:p w:rsidR="00FD39E8" w:rsidRDefault="006A768B">
      <w:pPr>
        <w:spacing w:before="6"/>
        <w:ind w:left="76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«пульсирующими»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rFonts w:ascii="Times New Roman" w:hAnsi="Times New Roman"/>
          <w:sz w:val="20"/>
        </w:rPr>
        <w:t>(боль</w:t>
      </w:r>
      <w:r>
        <w:rPr>
          <w:rFonts w:ascii="Times New Roman" w:hAnsi="Times New Roman"/>
          <w:spacing w:val="33"/>
          <w:sz w:val="20"/>
        </w:rPr>
        <w:t xml:space="preserve"> </w:t>
      </w:r>
      <w:r>
        <w:rPr>
          <w:rFonts w:ascii="Times New Roman" w:hAnsi="Times New Roman"/>
          <w:sz w:val="20"/>
        </w:rPr>
        <w:t>усиливается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36"/>
          <w:sz w:val="20"/>
        </w:rPr>
        <w:t xml:space="preserve"> </w:t>
      </w:r>
      <w:r>
        <w:rPr>
          <w:rFonts w:ascii="Times New Roman" w:hAnsi="Times New Roman"/>
          <w:sz w:val="20"/>
        </w:rPr>
        <w:t>такт</w:t>
      </w:r>
      <w:r>
        <w:rPr>
          <w:rFonts w:ascii="Times New Roman" w:hAnsi="Times New Roman"/>
          <w:spacing w:val="38"/>
          <w:sz w:val="20"/>
        </w:rPr>
        <w:t xml:space="preserve"> </w:t>
      </w:r>
      <w:r>
        <w:rPr>
          <w:rFonts w:ascii="Times New Roman" w:hAnsi="Times New Roman"/>
          <w:sz w:val="20"/>
        </w:rPr>
        <w:t>с</w:t>
      </w:r>
      <w:r>
        <w:rPr>
          <w:rFonts w:ascii="Times New Roman" w:hAnsi="Times New Roman"/>
          <w:spacing w:val="36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биением</w:t>
      </w:r>
      <w:r>
        <w:rPr>
          <w:rFonts w:ascii="Times New Roman" w:hAnsi="Times New Roman"/>
          <w:spacing w:val="3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сердца)</w:t>
      </w:r>
      <w:r>
        <w:rPr>
          <w:rFonts w:ascii="Times New Roman" w:hAnsi="Times New Roman"/>
          <w:spacing w:val="33"/>
          <w:sz w:val="20"/>
        </w:rPr>
        <w:t xml:space="preserve"> </w:t>
      </w:r>
      <w:r>
        <w:rPr>
          <w:rFonts w:ascii="Times New Roman" w:hAnsi="Times New Roman"/>
          <w:sz w:val="20"/>
        </w:rPr>
        <w:t>или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«сжимающими»</w:t>
      </w:r>
      <w:r>
        <w:rPr>
          <w:rFonts w:ascii="Times New Roman" w:hAnsi="Times New Roman"/>
          <w:spacing w:val="35"/>
          <w:sz w:val="20"/>
        </w:rPr>
        <w:t xml:space="preserve"> </w:t>
      </w:r>
      <w:r>
        <w:rPr>
          <w:rFonts w:ascii="Times New Roman" w:hAnsi="Times New Roman"/>
          <w:sz w:val="20"/>
        </w:rPr>
        <w:t>(по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типу</w:t>
      </w:r>
    </w:p>
    <w:p w:rsidR="00FD39E8" w:rsidRDefault="006A768B">
      <w:pPr>
        <w:spacing w:before="6"/>
        <w:ind w:left="76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«обруча»).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z w:val="20"/>
        </w:rPr>
        <w:t>Отметьте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z w:val="20"/>
        </w:rPr>
        <w:t>ту</w:t>
      </w:r>
      <w:r>
        <w:rPr>
          <w:rFonts w:ascii="Times New Roman" w:hAnsi="Times New Roman"/>
          <w:spacing w:val="1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характеристику,</w:t>
      </w:r>
      <w:r>
        <w:rPr>
          <w:rFonts w:ascii="Times New Roman" w:hAnsi="Times New Roman"/>
          <w:spacing w:val="15"/>
          <w:sz w:val="20"/>
        </w:rPr>
        <w:t xml:space="preserve"> </w:t>
      </w:r>
      <w:r>
        <w:rPr>
          <w:rFonts w:ascii="Times New Roman" w:hAnsi="Times New Roman"/>
          <w:sz w:val="20"/>
        </w:rPr>
        <w:t>которая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большей</w:t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степени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z w:val="20"/>
        </w:rPr>
        <w:t>отражает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тип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z w:val="20"/>
        </w:rPr>
        <w:t>Вашей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ГБ.</w:t>
      </w:r>
    </w:p>
    <w:p w:rsidR="00FD39E8" w:rsidRDefault="006A768B">
      <w:pPr>
        <w:numPr>
          <w:ilvl w:val="0"/>
          <w:numId w:val="5"/>
        </w:numPr>
        <w:tabs>
          <w:tab w:val="left" w:pos="764"/>
        </w:tabs>
        <w:spacing w:before="6" w:line="246" w:lineRule="auto"/>
        <w:ind w:left="764" w:right="1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>Некоторые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виды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ГБ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z w:val="20"/>
        </w:rPr>
        <w:t>усиливаются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rFonts w:ascii="Times New Roman" w:hAnsi="Times New Roman"/>
          <w:sz w:val="20"/>
        </w:rPr>
        <w:t>даже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z w:val="20"/>
        </w:rPr>
        <w:t>от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незначительной</w:t>
      </w:r>
      <w:r>
        <w:rPr>
          <w:rFonts w:ascii="Times New Roman" w:hAnsi="Times New Roman"/>
          <w:spacing w:val="2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физической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нагрузки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(например,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при</w:t>
      </w:r>
      <w:r>
        <w:rPr>
          <w:rFonts w:ascii="Times New Roman" w:hAnsi="Times New Roman"/>
          <w:spacing w:val="51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подъеме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по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лестнице)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z w:val="20"/>
        </w:rPr>
        <w:t>или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вынуждают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человека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избегать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такой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активности.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rFonts w:ascii="Times New Roman" w:hAnsi="Times New Roman"/>
          <w:sz w:val="20"/>
        </w:rPr>
        <w:t>Отметьте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«Да»,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rFonts w:ascii="Times New Roman" w:hAnsi="Times New Roman"/>
          <w:sz w:val="20"/>
        </w:rPr>
        <w:t>если</w:t>
      </w:r>
      <w:r>
        <w:rPr>
          <w:rFonts w:ascii="Times New Roman" w:hAnsi="Times New Roman"/>
          <w:spacing w:val="85"/>
          <w:w w:val="102"/>
          <w:sz w:val="20"/>
        </w:rPr>
        <w:t xml:space="preserve"> </w:t>
      </w:r>
      <w:r>
        <w:rPr>
          <w:rFonts w:ascii="Times New Roman" w:hAnsi="Times New Roman"/>
          <w:sz w:val="20"/>
        </w:rPr>
        <w:t>это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z w:val="20"/>
        </w:rPr>
        <w:t>относится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z w:val="20"/>
        </w:rPr>
        <w:t>к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rFonts w:ascii="Times New Roman" w:hAnsi="Times New Roman"/>
          <w:sz w:val="20"/>
        </w:rPr>
        <w:t>Вашей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ГБ,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z w:val="20"/>
        </w:rPr>
        <w:t>и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rFonts w:ascii="Times New Roman" w:hAnsi="Times New Roman"/>
          <w:sz w:val="20"/>
        </w:rPr>
        <w:t>«Нет»,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если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z w:val="20"/>
        </w:rPr>
        <w:t>это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для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z w:val="20"/>
        </w:rPr>
        <w:t>Вас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не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характерно.</w:t>
      </w:r>
    </w:p>
    <w:p w:rsidR="00FD39E8" w:rsidRDefault="006A768B">
      <w:pPr>
        <w:numPr>
          <w:ilvl w:val="0"/>
          <w:numId w:val="5"/>
        </w:numPr>
        <w:tabs>
          <w:tab w:val="left" w:pos="764"/>
        </w:tabs>
        <w:spacing w:line="246" w:lineRule="auto"/>
        <w:ind w:left="764" w:right="1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Интенсивность</w:t>
      </w:r>
      <w:r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(сила)</w:t>
      </w:r>
      <w:r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ГБ</w:t>
      </w:r>
      <w:r>
        <w:rPr>
          <w:rFonts w:ascii="Times New Roman" w:eastAsia="Times New Roman" w:hAnsi="Times New Roman" w:cs="Times New Roman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важная</w:t>
      </w:r>
      <w:r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составляющая</w:t>
      </w:r>
      <w:r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диагноза.</w:t>
      </w:r>
      <w:r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Оцените</w:t>
      </w:r>
      <w:r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силу</w:t>
      </w:r>
      <w:r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Вашей</w:t>
      </w:r>
      <w:r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ГБ,</w:t>
      </w:r>
      <w:r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отметив</w:t>
      </w:r>
      <w:r>
        <w:rPr>
          <w:rFonts w:ascii="Times New Roman" w:eastAsia="Times New Roman" w:hAnsi="Times New Roman" w:cs="Times New Roman"/>
          <w:spacing w:val="63"/>
          <w:w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соответствующую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клетку,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если: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«незначительная»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ГБ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это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ГБ,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которая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нарушает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выполнение</w:t>
      </w:r>
      <w:r>
        <w:rPr>
          <w:rFonts w:ascii="Times New Roman" w:eastAsia="Times New Roman" w:hAnsi="Times New Roman" w:cs="Times New Roman"/>
          <w:spacing w:val="57"/>
          <w:w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обычных</w:t>
      </w:r>
      <w:r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видов</w:t>
      </w:r>
      <w:r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деятельности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(т.е.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Вашу</w:t>
      </w:r>
      <w:r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работоспособность</w:t>
      </w:r>
      <w:r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обычную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активность),</w:t>
      </w:r>
      <w:r>
        <w:rPr>
          <w:rFonts w:ascii="Times New Roman" w:eastAsia="Times New Roman" w:hAnsi="Times New Roman" w:cs="Times New Roman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«сильная»</w:t>
      </w:r>
    </w:p>
    <w:p w:rsidR="00FD39E8" w:rsidRDefault="006A768B">
      <w:pPr>
        <w:spacing w:line="246" w:lineRule="auto"/>
        <w:ind w:left="763" w:right="10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затрудняет,</w:t>
      </w:r>
      <w:r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полностью</w:t>
      </w:r>
      <w:r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препятствует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обычным</w:t>
      </w:r>
      <w:r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видам</w:t>
      </w:r>
      <w:r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деятельности,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наконец,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«очень</w:t>
      </w:r>
      <w:r>
        <w:rPr>
          <w:rFonts w:ascii="Times New Roman" w:eastAsia="Times New Roman" w:hAnsi="Times New Roman" w:cs="Times New Roman"/>
          <w:spacing w:val="87"/>
          <w:w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сильная»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боль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ГБ,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которая</w:t>
      </w:r>
      <w:r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полностью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нарушает</w:t>
      </w:r>
      <w:r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Вашу</w:t>
      </w:r>
      <w:r>
        <w:rPr>
          <w:rFonts w:ascii="Times New Roman" w:eastAsia="Times New Roman" w:hAnsi="Times New Roman" w:cs="Times New Roman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обычную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активность.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Постарайтесь</w:t>
      </w:r>
      <w:r>
        <w:rPr>
          <w:rFonts w:ascii="Times New Roman" w:eastAsia="Times New Roman" w:hAnsi="Times New Roman" w:cs="Times New Roman"/>
          <w:spacing w:val="61"/>
          <w:w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оценить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интенсивность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ГБ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течение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дня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целом.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Например,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если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боль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была</w:t>
      </w:r>
      <w:r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незначительной</w:t>
      </w:r>
      <w:r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spacing w:val="67"/>
          <w:w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первой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половине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дня,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затем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стала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очень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сильной,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отметьте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клетку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«сильная».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Если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боль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spacing w:val="87"/>
          <w:w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протяжении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почти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всего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дня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была</w:t>
      </w:r>
      <w:r>
        <w:rPr>
          <w:rFonts w:ascii="Times New Roman" w:eastAsia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очень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интенсивной,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отметьте</w:t>
      </w:r>
      <w:r>
        <w:rPr>
          <w:rFonts w:ascii="Times New Roman" w:eastAsia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«очень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сильная».</w:t>
      </w:r>
    </w:p>
    <w:p w:rsidR="00FD39E8" w:rsidRDefault="006A768B">
      <w:pPr>
        <w:numPr>
          <w:ilvl w:val="0"/>
          <w:numId w:val="5"/>
        </w:numPr>
        <w:tabs>
          <w:tab w:val="left" w:pos="764"/>
        </w:tabs>
        <w:spacing w:line="246" w:lineRule="auto"/>
        <w:ind w:left="764" w:right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Отметьте</w:t>
      </w:r>
      <w:r>
        <w:rPr>
          <w:rFonts w:ascii="Times New Roman" w:hAnsi="Times New Roman"/>
          <w:spacing w:val="3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«Нет»,</w:t>
      </w:r>
      <w:r>
        <w:rPr>
          <w:rFonts w:ascii="Times New Roman" w:hAnsi="Times New Roman"/>
          <w:spacing w:val="30"/>
          <w:sz w:val="20"/>
        </w:rPr>
        <w:t xml:space="preserve"> </w:t>
      </w:r>
      <w:r>
        <w:rPr>
          <w:rFonts w:ascii="Times New Roman" w:hAnsi="Times New Roman"/>
          <w:sz w:val="20"/>
        </w:rPr>
        <w:t>если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3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течение</w:t>
      </w:r>
      <w:r>
        <w:rPr>
          <w:rFonts w:ascii="Times New Roman" w:hAnsi="Times New Roman"/>
          <w:spacing w:val="37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дня</w:t>
      </w:r>
      <w:r>
        <w:rPr>
          <w:rFonts w:ascii="Times New Roman" w:hAnsi="Times New Roman"/>
          <w:spacing w:val="33"/>
          <w:sz w:val="20"/>
        </w:rPr>
        <w:t xml:space="preserve"> </w:t>
      </w:r>
      <w:r>
        <w:rPr>
          <w:rFonts w:ascii="Times New Roman" w:hAnsi="Times New Roman"/>
          <w:sz w:val="20"/>
        </w:rPr>
        <w:t>у</w:t>
      </w:r>
      <w:r>
        <w:rPr>
          <w:rFonts w:ascii="Times New Roman" w:hAnsi="Times New Roman"/>
          <w:spacing w:val="3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Вас</w:t>
      </w:r>
      <w:r>
        <w:rPr>
          <w:rFonts w:ascii="Times New Roman" w:hAnsi="Times New Roman"/>
          <w:spacing w:val="31"/>
          <w:sz w:val="20"/>
        </w:rPr>
        <w:t xml:space="preserve"> </w:t>
      </w:r>
      <w:r>
        <w:rPr>
          <w:rFonts w:ascii="Times New Roman" w:hAnsi="Times New Roman"/>
          <w:sz w:val="20"/>
        </w:rPr>
        <w:t>совсем</w:t>
      </w:r>
      <w:r>
        <w:rPr>
          <w:rFonts w:ascii="Times New Roman" w:hAnsi="Times New Roman"/>
          <w:spacing w:val="35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не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было</w:t>
      </w:r>
      <w:r>
        <w:rPr>
          <w:rFonts w:ascii="Times New Roman" w:hAnsi="Times New Roman"/>
          <w:spacing w:val="36"/>
          <w:sz w:val="20"/>
        </w:rPr>
        <w:t xml:space="preserve"> </w:t>
      </w:r>
      <w:r>
        <w:rPr>
          <w:rFonts w:ascii="Times New Roman" w:hAnsi="Times New Roman"/>
          <w:sz w:val="20"/>
        </w:rPr>
        <w:t>тошноты.</w:t>
      </w:r>
      <w:r>
        <w:rPr>
          <w:rFonts w:ascii="Times New Roman" w:hAnsi="Times New Roman"/>
          <w:spacing w:val="3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Если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отмечалась</w:t>
      </w:r>
      <w:r>
        <w:rPr>
          <w:rFonts w:ascii="Times New Roman" w:hAnsi="Times New Roman"/>
          <w:spacing w:val="3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легкая</w:t>
      </w:r>
      <w:r>
        <w:rPr>
          <w:rFonts w:ascii="Times New Roman" w:hAnsi="Times New Roman"/>
          <w:spacing w:val="73"/>
          <w:w w:val="102"/>
          <w:sz w:val="20"/>
        </w:rPr>
        <w:t xml:space="preserve"> </w:t>
      </w:r>
      <w:r>
        <w:rPr>
          <w:rFonts w:ascii="Times New Roman" w:hAnsi="Times New Roman"/>
          <w:sz w:val="20"/>
        </w:rPr>
        <w:t>тошнота,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z w:val="20"/>
        </w:rPr>
        <w:t>которая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z w:val="20"/>
        </w:rPr>
        <w:t>Вас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почти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не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беспокоила,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не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z w:val="20"/>
        </w:rPr>
        <w:t>вызывала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z w:val="20"/>
        </w:rPr>
        <w:t>отрыжки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z w:val="20"/>
        </w:rPr>
        <w:t>и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позывов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на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z w:val="20"/>
        </w:rPr>
        <w:t>рвоту,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отметьте</w:t>
      </w:r>
    </w:p>
    <w:p w:rsidR="00FD39E8" w:rsidRDefault="006A768B">
      <w:pPr>
        <w:ind w:left="76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«незначительная»,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случае</w:t>
      </w:r>
      <w:r>
        <w:rPr>
          <w:rFonts w:ascii="Times New Roman" w:eastAsia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более</w:t>
      </w:r>
      <w:r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выраженной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тошноты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«заметная».</w:t>
      </w:r>
    </w:p>
    <w:p w:rsidR="00FD39E8" w:rsidRDefault="006A768B">
      <w:pPr>
        <w:numPr>
          <w:ilvl w:val="0"/>
          <w:numId w:val="5"/>
        </w:numPr>
        <w:tabs>
          <w:tab w:val="left" w:pos="764"/>
        </w:tabs>
        <w:spacing w:before="6"/>
        <w:ind w:left="764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Отметьте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«Да»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или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z w:val="20"/>
        </w:rPr>
        <w:t>«Нет».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Отрыжка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z w:val="20"/>
        </w:rPr>
        <w:t>и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позыв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на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z w:val="20"/>
        </w:rPr>
        <w:t>рвоту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не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считается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рвотой.</w:t>
      </w:r>
    </w:p>
    <w:p w:rsidR="00FD39E8" w:rsidRDefault="006A768B">
      <w:pPr>
        <w:numPr>
          <w:ilvl w:val="0"/>
          <w:numId w:val="5"/>
        </w:numPr>
        <w:tabs>
          <w:tab w:val="left" w:pos="764"/>
        </w:tabs>
        <w:spacing w:before="6"/>
        <w:ind w:left="764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Вопрос</w:t>
      </w:r>
      <w:r>
        <w:rPr>
          <w:rFonts w:ascii="Times New Roman" w:hAnsi="Times New Roman"/>
          <w:spacing w:val="29"/>
          <w:sz w:val="20"/>
        </w:rPr>
        <w:t xml:space="preserve"> </w:t>
      </w:r>
      <w:r>
        <w:rPr>
          <w:rFonts w:ascii="Times New Roman" w:hAnsi="Times New Roman"/>
          <w:sz w:val="20"/>
        </w:rPr>
        <w:t>касается</w:t>
      </w:r>
      <w:r>
        <w:rPr>
          <w:rFonts w:ascii="Times New Roman" w:hAnsi="Times New Roman"/>
          <w:spacing w:val="25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обычного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дневного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или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комнатного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rFonts w:ascii="Times New Roman" w:hAnsi="Times New Roman"/>
          <w:sz w:val="20"/>
        </w:rPr>
        <w:t>света,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rFonts w:ascii="Times New Roman" w:hAnsi="Times New Roman"/>
          <w:sz w:val="20"/>
        </w:rPr>
        <w:t>а</w:t>
      </w:r>
      <w:r>
        <w:rPr>
          <w:rFonts w:ascii="Times New Roman" w:hAnsi="Times New Roman"/>
          <w:spacing w:val="29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не</w:t>
      </w:r>
      <w:r>
        <w:rPr>
          <w:rFonts w:ascii="Times New Roman" w:hAnsi="Times New Roman"/>
          <w:spacing w:val="30"/>
          <w:sz w:val="20"/>
        </w:rPr>
        <w:t xml:space="preserve"> </w:t>
      </w:r>
      <w:r>
        <w:rPr>
          <w:rFonts w:ascii="Times New Roman" w:hAnsi="Times New Roman"/>
          <w:sz w:val="20"/>
        </w:rPr>
        <w:t>очень</w:t>
      </w:r>
      <w:r>
        <w:rPr>
          <w:rFonts w:ascii="Times New Roman" w:hAnsi="Times New Roman"/>
          <w:spacing w:val="2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яркого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rFonts w:ascii="Times New Roman" w:hAnsi="Times New Roman"/>
          <w:sz w:val="20"/>
        </w:rPr>
        <w:t>света.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Отметьте</w:t>
      </w:r>
    </w:p>
    <w:p w:rsidR="00FD39E8" w:rsidRDefault="006A768B">
      <w:pPr>
        <w:spacing w:before="7" w:line="246" w:lineRule="auto"/>
        <w:ind w:left="763" w:right="11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«Да»,</w:t>
      </w:r>
      <w:r>
        <w:rPr>
          <w:rFonts w:ascii="Times New Roman" w:hAnsi="Times New Roman"/>
          <w:spacing w:val="47"/>
          <w:sz w:val="20"/>
        </w:rPr>
        <w:t xml:space="preserve"> </w:t>
      </w:r>
      <w:r>
        <w:rPr>
          <w:rFonts w:ascii="Times New Roman" w:hAnsi="Times New Roman"/>
          <w:sz w:val="20"/>
        </w:rPr>
        <w:t>если</w:t>
      </w:r>
      <w:r>
        <w:rPr>
          <w:rFonts w:ascii="Times New Roman" w:hAnsi="Times New Roman"/>
          <w:spacing w:val="4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обычный</w:t>
      </w:r>
      <w:r>
        <w:rPr>
          <w:rFonts w:ascii="Times New Roman" w:hAnsi="Times New Roman"/>
          <w:spacing w:val="45"/>
          <w:sz w:val="20"/>
        </w:rPr>
        <w:t xml:space="preserve"> </w:t>
      </w:r>
      <w:r>
        <w:rPr>
          <w:rFonts w:ascii="Times New Roman" w:hAnsi="Times New Roman"/>
          <w:sz w:val="20"/>
        </w:rPr>
        <w:t>свет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раздражал</w:t>
      </w:r>
      <w:r>
        <w:rPr>
          <w:rFonts w:ascii="Times New Roman" w:hAnsi="Times New Roman"/>
          <w:spacing w:val="47"/>
          <w:sz w:val="20"/>
        </w:rPr>
        <w:t xml:space="preserve"> </w:t>
      </w:r>
      <w:r>
        <w:rPr>
          <w:rFonts w:ascii="Times New Roman" w:hAnsi="Times New Roman"/>
          <w:sz w:val="20"/>
        </w:rPr>
        <w:t>Вас</w:t>
      </w:r>
      <w:r>
        <w:rPr>
          <w:rFonts w:ascii="Times New Roman" w:hAnsi="Times New Roman"/>
          <w:spacing w:val="4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или</w:t>
      </w:r>
      <w:r>
        <w:rPr>
          <w:rFonts w:ascii="Times New Roman" w:hAnsi="Times New Roman"/>
          <w:spacing w:val="46"/>
          <w:sz w:val="20"/>
        </w:rPr>
        <w:t xml:space="preserve"> </w:t>
      </w:r>
      <w:r>
        <w:rPr>
          <w:rFonts w:ascii="Times New Roman" w:hAnsi="Times New Roman"/>
          <w:sz w:val="20"/>
        </w:rPr>
        <w:t>Вы</w:t>
      </w:r>
      <w:r>
        <w:rPr>
          <w:rFonts w:ascii="Times New Roman" w:hAnsi="Times New Roman"/>
          <w:spacing w:val="48"/>
          <w:sz w:val="20"/>
        </w:rPr>
        <w:t xml:space="preserve"> </w:t>
      </w:r>
      <w:r>
        <w:rPr>
          <w:rFonts w:ascii="Times New Roman" w:hAnsi="Times New Roman"/>
          <w:sz w:val="20"/>
        </w:rPr>
        <w:t>пытались</w:t>
      </w:r>
      <w:r>
        <w:rPr>
          <w:rFonts w:ascii="Times New Roman" w:hAnsi="Times New Roman"/>
          <w:spacing w:val="45"/>
          <w:sz w:val="20"/>
        </w:rPr>
        <w:t xml:space="preserve"> </w:t>
      </w:r>
      <w:r>
        <w:rPr>
          <w:rFonts w:ascii="Times New Roman" w:hAnsi="Times New Roman"/>
          <w:sz w:val="20"/>
        </w:rPr>
        <w:t>избежать</w:t>
      </w:r>
      <w:r>
        <w:rPr>
          <w:rFonts w:ascii="Times New Roman" w:hAnsi="Times New Roman"/>
          <w:spacing w:val="4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его,</w:t>
      </w:r>
      <w:r>
        <w:rPr>
          <w:rFonts w:ascii="Times New Roman" w:hAnsi="Times New Roman"/>
          <w:spacing w:val="48"/>
          <w:sz w:val="20"/>
        </w:rPr>
        <w:t xml:space="preserve"> </w:t>
      </w:r>
      <w:r>
        <w:rPr>
          <w:rFonts w:ascii="Times New Roman" w:hAnsi="Times New Roman"/>
          <w:sz w:val="20"/>
        </w:rPr>
        <w:t>путем</w:t>
      </w:r>
      <w:r>
        <w:rPr>
          <w:rFonts w:ascii="Times New Roman" w:hAnsi="Times New Roman"/>
          <w:spacing w:val="4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затемнения</w:t>
      </w:r>
      <w:r>
        <w:rPr>
          <w:rFonts w:ascii="Times New Roman" w:hAnsi="Times New Roman"/>
          <w:spacing w:val="68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комнаты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или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ношения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темных</w:t>
      </w:r>
      <w:r>
        <w:rPr>
          <w:rFonts w:ascii="Times New Roman" w:hAnsi="Times New Roman"/>
          <w:spacing w:val="15"/>
          <w:sz w:val="20"/>
        </w:rPr>
        <w:t xml:space="preserve"> </w:t>
      </w:r>
      <w:r>
        <w:rPr>
          <w:rFonts w:ascii="Times New Roman" w:hAnsi="Times New Roman"/>
          <w:sz w:val="20"/>
        </w:rPr>
        <w:t>очков.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противном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rFonts w:ascii="Times New Roman" w:hAnsi="Times New Roman"/>
          <w:sz w:val="20"/>
        </w:rPr>
        <w:t>случае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z w:val="20"/>
        </w:rPr>
        <w:t>отметьте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«Нет».</w:t>
      </w:r>
    </w:p>
    <w:p w:rsidR="00FD39E8" w:rsidRDefault="006A768B">
      <w:pPr>
        <w:numPr>
          <w:ilvl w:val="0"/>
          <w:numId w:val="5"/>
        </w:numPr>
        <w:tabs>
          <w:tab w:val="left" w:pos="764"/>
        </w:tabs>
        <w:spacing w:line="246" w:lineRule="auto"/>
        <w:ind w:left="764" w:right="1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Вопрос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касается </w:t>
      </w:r>
      <w:r>
        <w:rPr>
          <w:rFonts w:ascii="Times New Roman" w:hAnsi="Times New Roman"/>
          <w:spacing w:val="-2"/>
          <w:sz w:val="20"/>
        </w:rPr>
        <w:t>обычного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шума,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а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не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очень</w:t>
      </w:r>
      <w:r>
        <w:rPr>
          <w:rFonts w:ascii="Times New Roman" w:hAnsi="Times New Roman"/>
          <w:spacing w:val="-2"/>
          <w:sz w:val="20"/>
        </w:rPr>
        <w:t xml:space="preserve"> громких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звуков.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Отметьте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«Да»,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z w:val="20"/>
        </w:rPr>
        <w:t>если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шум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раздражал</w:t>
      </w:r>
      <w:r>
        <w:rPr>
          <w:rFonts w:ascii="Times New Roman" w:hAnsi="Times New Roman"/>
          <w:spacing w:val="101"/>
          <w:w w:val="102"/>
          <w:sz w:val="20"/>
        </w:rPr>
        <w:t xml:space="preserve"> </w:t>
      </w:r>
      <w:r>
        <w:rPr>
          <w:rFonts w:ascii="Times New Roman" w:hAnsi="Times New Roman"/>
          <w:sz w:val="20"/>
        </w:rPr>
        <w:t>Вас</w:t>
      </w:r>
      <w:r>
        <w:rPr>
          <w:rFonts w:ascii="Times New Roman" w:hAnsi="Times New Roman"/>
          <w:spacing w:val="4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или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rFonts w:ascii="Times New Roman" w:hAnsi="Times New Roman"/>
          <w:sz w:val="20"/>
        </w:rPr>
        <w:t>Вы</w:t>
      </w:r>
      <w:r>
        <w:rPr>
          <w:rFonts w:ascii="Times New Roman" w:hAnsi="Times New Roman"/>
          <w:spacing w:val="4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пытались</w:t>
      </w:r>
      <w:r>
        <w:rPr>
          <w:rFonts w:ascii="Times New Roman" w:hAnsi="Times New Roman"/>
          <w:spacing w:val="3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избежать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его,</w:t>
      </w:r>
      <w:r>
        <w:rPr>
          <w:rFonts w:ascii="Times New Roman" w:hAnsi="Times New Roman"/>
          <w:spacing w:val="42"/>
          <w:sz w:val="20"/>
        </w:rPr>
        <w:t xml:space="preserve"> </w:t>
      </w:r>
      <w:r>
        <w:rPr>
          <w:rFonts w:ascii="Times New Roman" w:hAnsi="Times New Roman"/>
          <w:sz w:val="20"/>
        </w:rPr>
        <w:t>путем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уединения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42"/>
          <w:sz w:val="20"/>
        </w:rPr>
        <w:t xml:space="preserve"> </w:t>
      </w:r>
      <w:r>
        <w:rPr>
          <w:rFonts w:ascii="Times New Roman" w:hAnsi="Times New Roman"/>
          <w:sz w:val="20"/>
        </w:rPr>
        <w:t>тихой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rFonts w:ascii="Times New Roman" w:hAnsi="Times New Roman"/>
          <w:sz w:val="20"/>
        </w:rPr>
        <w:t>комнате.</w:t>
      </w:r>
      <w:r>
        <w:rPr>
          <w:rFonts w:ascii="Times New Roman" w:hAnsi="Times New Roman"/>
          <w:spacing w:val="42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4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противном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rFonts w:ascii="Times New Roman" w:hAnsi="Times New Roman"/>
          <w:sz w:val="20"/>
        </w:rPr>
        <w:t>случае</w:t>
      </w:r>
      <w:r>
        <w:rPr>
          <w:rFonts w:ascii="Times New Roman" w:hAnsi="Times New Roman"/>
          <w:spacing w:val="61"/>
          <w:w w:val="102"/>
          <w:sz w:val="20"/>
        </w:rPr>
        <w:t xml:space="preserve"> </w:t>
      </w:r>
      <w:r>
        <w:rPr>
          <w:rFonts w:ascii="Times New Roman" w:hAnsi="Times New Roman"/>
          <w:sz w:val="20"/>
        </w:rPr>
        <w:t>отметьте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«Нет».</w:t>
      </w:r>
    </w:p>
    <w:p w:rsidR="00FD39E8" w:rsidRDefault="006A768B">
      <w:pPr>
        <w:numPr>
          <w:ilvl w:val="0"/>
          <w:numId w:val="5"/>
        </w:numPr>
        <w:tabs>
          <w:tab w:val="left" w:pos="764"/>
        </w:tabs>
        <w:spacing w:line="246" w:lineRule="auto"/>
        <w:ind w:left="764" w:right="1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>Перечислите,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пожалуйста,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любые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причины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(факторы)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z w:val="20"/>
        </w:rPr>
        <w:t>которые,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по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Вашему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мнению,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z w:val="20"/>
        </w:rPr>
        <w:t>могли</w:t>
      </w:r>
      <w:r>
        <w:rPr>
          <w:rFonts w:ascii="Times New Roman" w:hAnsi="Times New Roman"/>
          <w:spacing w:val="59"/>
          <w:w w:val="102"/>
          <w:sz w:val="20"/>
        </w:rPr>
        <w:t xml:space="preserve"> </w:t>
      </w:r>
      <w:r>
        <w:rPr>
          <w:rFonts w:ascii="Times New Roman" w:hAnsi="Times New Roman"/>
          <w:sz w:val="20"/>
        </w:rPr>
        <w:t>вызвать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ГБ.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Возможно,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rFonts w:ascii="Times New Roman" w:hAnsi="Times New Roman"/>
          <w:sz w:val="20"/>
        </w:rPr>
        <w:t>Вы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что-то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rFonts w:ascii="Times New Roman" w:hAnsi="Times New Roman"/>
          <w:sz w:val="20"/>
        </w:rPr>
        <w:t>съели,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выпили,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z w:val="20"/>
        </w:rPr>
        <w:t>сделали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(например,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пропустили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обед,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провели</w:t>
      </w:r>
      <w:r>
        <w:rPr>
          <w:rFonts w:ascii="Times New Roman" w:hAnsi="Times New Roman"/>
          <w:spacing w:val="81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бессонную</w:t>
      </w:r>
      <w:r>
        <w:rPr>
          <w:rFonts w:ascii="Times New Roman" w:hAnsi="Times New Roman"/>
          <w:spacing w:val="35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ночь,</w:t>
      </w:r>
      <w:r>
        <w:rPr>
          <w:rFonts w:ascii="Times New Roman" w:hAnsi="Times New Roman"/>
          <w:spacing w:val="36"/>
          <w:sz w:val="20"/>
        </w:rPr>
        <w:t xml:space="preserve"> </w:t>
      </w:r>
      <w:r>
        <w:rPr>
          <w:rFonts w:ascii="Times New Roman" w:hAnsi="Times New Roman"/>
          <w:sz w:val="20"/>
        </w:rPr>
        <w:t>работали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физически)</w:t>
      </w:r>
      <w:r>
        <w:rPr>
          <w:rFonts w:ascii="Times New Roman" w:hAnsi="Times New Roman"/>
          <w:spacing w:val="3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или</w:t>
      </w:r>
      <w:r>
        <w:rPr>
          <w:rFonts w:ascii="Times New Roman" w:hAnsi="Times New Roman"/>
          <w:spacing w:val="3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были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др.</w:t>
      </w:r>
      <w:r>
        <w:rPr>
          <w:rFonts w:ascii="Times New Roman" w:hAnsi="Times New Roman"/>
          <w:spacing w:val="41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причины</w:t>
      </w:r>
      <w:r>
        <w:rPr>
          <w:rFonts w:ascii="Times New Roman" w:hAnsi="Times New Roman"/>
          <w:spacing w:val="3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(перемена</w:t>
      </w:r>
      <w:r>
        <w:rPr>
          <w:rFonts w:ascii="Times New Roman" w:hAnsi="Times New Roman"/>
          <w:spacing w:val="37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погоды,</w:t>
      </w:r>
      <w:r>
        <w:rPr>
          <w:rFonts w:ascii="Times New Roman" w:hAnsi="Times New Roman"/>
          <w:spacing w:val="36"/>
          <w:sz w:val="20"/>
        </w:rPr>
        <w:t xml:space="preserve"> </w:t>
      </w:r>
      <w:r>
        <w:rPr>
          <w:rFonts w:ascii="Times New Roman" w:hAnsi="Times New Roman"/>
          <w:sz w:val="20"/>
        </w:rPr>
        <w:t>стресс,</w:t>
      </w:r>
      <w:r>
        <w:rPr>
          <w:rFonts w:ascii="Times New Roman" w:hAnsi="Times New Roman"/>
          <w:spacing w:val="77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месячные).</w:t>
      </w:r>
    </w:p>
    <w:p w:rsidR="00FD39E8" w:rsidRDefault="006A768B">
      <w:pPr>
        <w:numPr>
          <w:ilvl w:val="0"/>
          <w:numId w:val="5"/>
        </w:numPr>
        <w:tabs>
          <w:tab w:val="left" w:pos="764"/>
        </w:tabs>
        <w:spacing w:line="246" w:lineRule="auto"/>
        <w:ind w:left="764" w:right="1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Перечислите</w:t>
      </w:r>
      <w:r>
        <w:rPr>
          <w:rFonts w:ascii="Times New Roman" w:hAnsi="Times New Roman"/>
          <w:spacing w:val="4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названия</w:t>
      </w:r>
      <w:r>
        <w:rPr>
          <w:rFonts w:ascii="Times New Roman" w:hAnsi="Times New Roman"/>
          <w:spacing w:val="4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любых</w:t>
      </w:r>
      <w:r>
        <w:rPr>
          <w:rFonts w:ascii="Times New Roman" w:hAnsi="Times New Roman"/>
          <w:spacing w:val="4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препаратов</w:t>
      </w:r>
      <w:r>
        <w:rPr>
          <w:rFonts w:ascii="Times New Roman" w:hAnsi="Times New Roman"/>
          <w:spacing w:val="4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(таблетки,</w:t>
      </w:r>
      <w:r>
        <w:rPr>
          <w:rFonts w:ascii="Times New Roman" w:hAnsi="Times New Roman"/>
          <w:spacing w:val="49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свечи,</w:t>
      </w:r>
      <w:r>
        <w:rPr>
          <w:rFonts w:ascii="Times New Roman" w:hAnsi="Times New Roman"/>
          <w:spacing w:val="48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инъекции,</w:t>
      </w:r>
      <w:r>
        <w:rPr>
          <w:rFonts w:ascii="Times New Roman" w:hAnsi="Times New Roman"/>
          <w:spacing w:val="4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назальные</w:t>
      </w:r>
      <w:r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pacing w:val="-1"/>
          <w:sz w:val="20"/>
        </w:rPr>
        <w:t>спреи),</w:t>
      </w:r>
      <w:r>
        <w:rPr>
          <w:rFonts w:ascii="Times New Roman" w:hAnsi="Times New Roman"/>
          <w:spacing w:val="81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которые</w:t>
      </w:r>
      <w:r>
        <w:rPr>
          <w:rFonts w:ascii="Times New Roman" w:hAnsi="Times New Roman"/>
          <w:spacing w:val="27"/>
          <w:sz w:val="20"/>
        </w:rPr>
        <w:t xml:space="preserve"> </w:t>
      </w:r>
      <w:r>
        <w:rPr>
          <w:rFonts w:ascii="Times New Roman" w:hAnsi="Times New Roman"/>
          <w:sz w:val="20"/>
        </w:rPr>
        <w:t>Вы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принимали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rFonts w:ascii="Times New Roman" w:hAnsi="Times New Roman"/>
          <w:sz w:val="20"/>
        </w:rPr>
        <w:t>от</w:t>
      </w:r>
      <w:r>
        <w:rPr>
          <w:rFonts w:ascii="Times New Roman" w:hAnsi="Times New Roman"/>
          <w:spacing w:val="3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головной</w:t>
      </w:r>
      <w:r>
        <w:rPr>
          <w:rFonts w:ascii="Times New Roman" w:hAnsi="Times New Roman"/>
          <w:spacing w:val="3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или</w:t>
      </w:r>
      <w:r>
        <w:rPr>
          <w:rFonts w:ascii="Times New Roman" w:hAnsi="Times New Roman"/>
          <w:spacing w:val="3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любой</w:t>
      </w:r>
      <w:r>
        <w:rPr>
          <w:rFonts w:ascii="Times New Roman" w:hAnsi="Times New Roman"/>
          <w:spacing w:val="3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другой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rFonts w:ascii="Times New Roman" w:hAnsi="Times New Roman"/>
          <w:sz w:val="20"/>
        </w:rPr>
        <w:t>боли.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Для</w:t>
      </w:r>
      <w:r>
        <w:rPr>
          <w:rFonts w:ascii="Times New Roman" w:hAnsi="Times New Roman"/>
          <w:spacing w:val="30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каждого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препарата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укажите</w:t>
      </w:r>
      <w:r>
        <w:rPr>
          <w:rFonts w:ascii="Times New Roman" w:hAnsi="Times New Roman"/>
          <w:spacing w:val="67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количество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принятых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доз,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rFonts w:ascii="Times New Roman" w:hAnsi="Times New Roman"/>
          <w:sz w:val="20"/>
        </w:rPr>
        <w:t>а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z w:val="20"/>
        </w:rPr>
        <w:t>также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время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приема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(часы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rFonts w:ascii="Times New Roman" w:hAnsi="Times New Roman"/>
          <w:sz w:val="20"/>
        </w:rPr>
        <w:t>24-часовом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z w:val="20"/>
        </w:rPr>
        <w:t>формате)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каждого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из</w:t>
      </w:r>
      <w:r>
        <w:rPr>
          <w:rFonts w:ascii="Times New Roman" w:hAnsi="Times New Roman"/>
          <w:spacing w:val="73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препаратов.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z w:val="20"/>
        </w:rPr>
        <w:t>Не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указывайте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препараты,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принятые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z w:val="20"/>
        </w:rPr>
        <w:t>Вами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по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другим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показаниям.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:rsidR="00FD39E8" w:rsidRDefault="006A768B">
      <w:pPr>
        <w:pStyle w:val="a3"/>
        <w:ind w:left="1084" w:firstLine="0"/>
        <w:jc w:val="center"/>
        <w:rPr>
          <w:rFonts w:cs="Times New Roman"/>
        </w:rPr>
      </w:pPr>
      <w:r>
        <w:rPr>
          <w:color w:val="00000A"/>
        </w:rPr>
        <w:t>57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1200" w:bottom="280" w:left="1720" w:header="720" w:footer="720" w:gutter="0"/>
          <w:cols w:space="720"/>
        </w:sect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4"/>
          <w:szCs w:val="24"/>
        </w:rPr>
        <w:sectPr w:rsidR="00FD39E8">
          <w:pgSz w:w="15840" w:h="11220" w:orient="landscape"/>
          <w:pgMar w:top="1020" w:right="1440" w:bottom="280" w:left="940" w:header="720" w:footer="720" w:gutter="0"/>
          <w:cols w:space="720"/>
        </w:sectPr>
      </w:pPr>
    </w:p>
    <w:p w:rsidR="00FD39E8" w:rsidRDefault="006A768B">
      <w:pPr>
        <w:spacing w:before="79"/>
        <w:ind w:left="12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w w:val="105"/>
          <w:sz w:val="20"/>
        </w:rPr>
        <w:t>Ф.И.О:</w:t>
      </w:r>
    </w:p>
    <w:p w:rsidR="00FD39E8" w:rsidRDefault="006A768B">
      <w:pPr>
        <w:tabs>
          <w:tab w:val="left" w:pos="4523"/>
        </w:tabs>
        <w:spacing w:before="5"/>
        <w:ind w:left="12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w w:val="105"/>
          <w:sz w:val="20"/>
        </w:rPr>
        <w:t>Начало</w:t>
      </w:r>
      <w:r>
        <w:rPr>
          <w:rFonts w:ascii="Times New Roman" w:hAnsi="Times New Roman"/>
          <w:spacing w:val="-27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заполнения</w:t>
      </w:r>
      <w:r>
        <w:rPr>
          <w:rFonts w:ascii="Times New Roman" w:hAnsi="Times New Roman"/>
          <w:spacing w:val="-26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дневника:</w:t>
      </w:r>
      <w:r>
        <w:rPr>
          <w:rFonts w:ascii="Times New Roman" w:hAnsi="Times New Roman"/>
          <w:spacing w:val="-1"/>
          <w:w w:val="105"/>
          <w:sz w:val="20"/>
        </w:rPr>
        <w:tab/>
        <w:t>Окончание</w:t>
      </w:r>
      <w:r>
        <w:rPr>
          <w:rFonts w:ascii="Times New Roman" w:hAnsi="Times New Roman"/>
          <w:spacing w:val="-28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заполнения</w:t>
      </w:r>
      <w:r>
        <w:rPr>
          <w:rFonts w:ascii="Times New Roman" w:hAnsi="Times New Roman"/>
          <w:spacing w:val="-29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дневника</w:t>
      </w:r>
      <w:r>
        <w:rPr>
          <w:rFonts w:ascii="Times New Roman" w:hAnsi="Times New Roman"/>
          <w:w w:val="103"/>
          <w:sz w:val="20"/>
          <w:u w:val="single" w:color="000000"/>
        </w:rPr>
        <w:t xml:space="preserve"> </w:t>
      </w:r>
    </w:p>
    <w:p w:rsidR="00FD39E8" w:rsidRDefault="006A768B">
      <w:pPr>
        <w:tabs>
          <w:tab w:val="left" w:pos="1989"/>
        </w:tabs>
        <w:spacing w:before="79"/>
        <w:ind w:left="12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w w:val="105"/>
        </w:rPr>
        <w:br w:type="column"/>
      </w:r>
      <w:r>
        <w:rPr>
          <w:rFonts w:ascii="Times New Roman" w:hAnsi="Times New Roman"/>
          <w:spacing w:val="-1"/>
          <w:w w:val="105"/>
          <w:sz w:val="20"/>
        </w:rPr>
        <w:t>Дата</w:t>
      </w:r>
      <w:r>
        <w:rPr>
          <w:rFonts w:ascii="Times New Roman" w:hAnsi="Times New Roman"/>
          <w:spacing w:val="-25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рождения</w:t>
      </w:r>
      <w:r>
        <w:rPr>
          <w:rFonts w:ascii="Times New Roman" w:hAnsi="Times New Roman"/>
          <w:spacing w:val="-1"/>
          <w:w w:val="105"/>
          <w:sz w:val="20"/>
        </w:rPr>
        <w:tab/>
        <w:t>(д/м/г)</w:t>
      </w:r>
      <w:r>
        <w:rPr>
          <w:rFonts w:ascii="Times New Roman" w:hAnsi="Times New Roman"/>
          <w:w w:val="103"/>
          <w:sz w:val="20"/>
          <w:u w:val="single" w:color="000000"/>
        </w:rPr>
        <w:t xml:space="preserve"> 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  <w:sectPr w:rsidR="00FD39E8">
          <w:type w:val="continuous"/>
          <w:pgSz w:w="15840" w:h="11220" w:orient="landscape"/>
          <w:pgMar w:top="1620" w:right="1440" w:bottom="280" w:left="940" w:header="720" w:footer="720" w:gutter="0"/>
          <w:cols w:num="2" w:space="720" w:equalWidth="0">
            <w:col w:w="7479" w:space="1319"/>
            <w:col w:w="4662"/>
          </w:cols>
        </w:sectPr>
      </w:pPr>
    </w:p>
    <w:p w:rsidR="00FD39E8" w:rsidRDefault="006A768B">
      <w:pPr>
        <w:spacing w:before="10"/>
        <w:ind w:left="621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160" style="position:absolute;left:0;text-align:left;margin-left:0;margin-top:0;width:11in;height:560.9pt;z-index:-94432;mso-position-horizontal-relative:page;mso-position-vertical-relative:page" coordsize="15840,11218">
            <v:shape id="_x0000_s1165" type="#_x0000_t75" style="position:absolute;width:15840;height:11218">
              <v:imagedata r:id="rId8" o:title=""/>
            </v:shape>
            <v:group id="_x0000_s1163" style="position:absolute;left:1693;top:1853;width:8174;height:2" coordorigin="1693,1853" coordsize="8174,2">
              <v:shape id="_x0000_s1164" style="position:absolute;left:1693;top:1853;width:8174;height:2" coordorigin="1693,1853" coordsize="8174,0" path="m1693,1853r8174,e" filled="f" strokeweight=".146mm">
                <v:path arrowok="t"/>
              </v:shape>
            </v:group>
            <v:group id="_x0000_s1161" style="position:absolute;left:11004;top:3130;width:527;height:2" coordorigin="11004,3130" coordsize="527,2">
              <v:shape id="_x0000_s1162" style="position:absolute;left:11004;top:3130;width:527;height:2" coordorigin="11004,3130" coordsize="527,0" path="m11004,3130r527,e" filled="f" strokeweight=".16725mm">
                <v:path arrowok="t"/>
              </v:shape>
            </v:group>
            <w10:wrap anchorx="page" anchory="page"/>
          </v:group>
        </w:pict>
      </w:r>
      <w:r>
        <w:rPr>
          <w:rFonts w:ascii="Times New Roman" w:hAnsi="Times New Roman"/>
          <w:w w:val="105"/>
          <w:sz w:val="20"/>
        </w:rPr>
        <w:t>Перед</w:t>
      </w:r>
      <w:r>
        <w:rPr>
          <w:rFonts w:ascii="Times New Roman" w:hAnsi="Times New Roman"/>
          <w:spacing w:val="-19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заполнением</w:t>
      </w:r>
      <w:r>
        <w:rPr>
          <w:rFonts w:ascii="Times New Roman" w:hAnsi="Times New Roman"/>
          <w:spacing w:val="-17"/>
          <w:w w:val="105"/>
          <w:sz w:val="20"/>
        </w:rPr>
        <w:t xml:space="preserve"> </w:t>
      </w:r>
      <w:r>
        <w:rPr>
          <w:rFonts w:ascii="Times New Roman" w:hAnsi="Times New Roman"/>
          <w:spacing w:val="-3"/>
          <w:w w:val="105"/>
          <w:sz w:val="20"/>
        </w:rPr>
        <w:t>дневника</w:t>
      </w:r>
      <w:r>
        <w:rPr>
          <w:rFonts w:ascii="Times New Roman" w:hAnsi="Times New Roman"/>
          <w:spacing w:val="-16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внимательно</w:t>
      </w:r>
      <w:r>
        <w:rPr>
          <w:rFonts w:ascii="Times New Roman" w:hAnsi="Times New Roman"/>
          <w:spacing w:val="-18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прочитайте</w:t>
      </w:r>
      <w:r>
        <w:rPr>
          <w:rFonts w:ascii="Times New Roman" w:hAnsi="Times New Roman"/>
          <w:spacing w:val="-16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инструкцию!</w:t>
      </w:r>
      <w:r>
        <w:rPr>
          <w:rFonts w:ascii="Times New Roman" w:hAnsi="Times New Roman"/>
          <w:spacing w:val="-16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Заполняйте</w:t>
      </w:r>
      <w:r>
        <w:rPr>
          <w:rFonts w:ascii="Times New Roman" w:hAnsi="Times New Roman"/>
          <w:spacing w:val="-16"/>
          <w:w w:val="105"/>
          <w:sz w:val="20"/>
        </w:rPr>
        <w:t xml:space="preserve"> </w:t>
      </w:r>
      <w:r>
        <w:rPr>
          <w:rFonts w:ascii="Times New Roman" w:hAnsi="Times New Roman"/>
          <w:spacing w:val="-3"/>
          <w:w w:val="105"/>
          <w:sz w:val="20"/>
        </w:rPr>
        <w:t>одну</w:t>
      </w:r>
      <w:r>
        <w:rPr>
          <w:rFonts w:ascii="Times New Roman" w:hAnsi="Times New Roman"/>
          <w:spacing w:val="-17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колонку</w:t>
      </w:r>
      <w:r>
        <w:rPr>
          <w:rFonts w:ascii="Times New Roman" w:hAnsi="Times New Roman"/>
          <w:spacing w:val="-18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каждый</w:t>
      </w:r>
      <w:r>
        <w:rPr>
          <w:rFonts w:ascii="Times New Roman" w:hAnsi="Times New Roman"/>
          <w:spacing w:val="-16"/>
          <w:w w:val="105"/>
          <w:sz w:val="20"/>
        </w:rPr>
        <w:t xml:space="preserve"> </w:t>
      </w:r>
      <w:r>
        <w:rPr>
          <w:rFonts w:ascii="Times New Roman" w:hAnsi="Times New Roman"/>
          <w:spacing w:val="-3"/>
          <w:w w:val="105"/>
          <w:sz w:val="20"/>
        </w:rPr>
        <w:t>вечер,</w:t>
      </w:r>
      <w:r>
        <w:rPr>
          <w:rFonts w:ascii="Times New Roman" w:hAnsi="Times New Roman"/>
          <w:spacing w:val="-17"/>
          <w:w w:val="105"/>
          <w:sz w:val="20"/>
        </w:rPr>
        <w:t xml:space="preserve"> </w:t>
      </w:r>
      <w:r>
        <w:rPr>
          <w:rFonts w:ascii="Times New Roman" w:hAnsi="Times New Roman"/>
          <w:w w:val="105"/>
          <w:sz w:val="20"/>
        </w:rPr>
        <w:t>отмечая</w:t>
      </w:r>
      <w:r>
        <w:rPr>
          <w:rFonts w:ascii="Times New Roman" w:hAnsi="Times New Roman"/>
          <w:spacing w:val="-18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подходящие</w:t>
      </w:r>
      <w:r>
        <w:rPr>
          <w:rFonts w:ascii="Times New Roman" w:hAnsi="Times New Roman"/>
          <w:spacing w:val="-7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квадратики.</w:t>
      </w:r>
    </w:p>
    <w:p w:rsidR="00FD39E8" w:rsidRDefault="00FD39E8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84" w:type="dxa"/>
        <w:tblLayout w:type="fixed"/>
        <w:tblLook w:val="01E0" w:firstRow="1" w:lastRow="1" w:firstColumn="1" w:lastColumn="1" w:noHBand="0" w:noVBand="0"/>
      </w:tblPr>
      <w:tblGrid>
        <w:gridCol w:w="5589"/>
        <w:gridCol w:w="1388"/>
        <w:gridCol w:w="437"/>
        <w:gridCol w:w="584"/>
        <w:gridCol w:w="466"/>
        <w:gridCol w:w="461"/>
        <w:gridCol w:w="504"/>
        <w:gridCol w:w="466"/>
        <w:gridCol w:w="696"/>
      </w:tblGrid>
      <w:tr w:rsidR="00FD39E8">
        <w:trPr>
          <w:trHeight w:hRule="exact" w:val="360"/>
        </w:trPr>
        <w:tc>
          <w:tcPr>
            <w:tcW w:w="6977" w:type="dxa"/>
            <w:gridSpan w:val="2"/>
            <w:vMerge w:val="restart"/>
            <w:tcBorders>
              <w:top w:val="single" w:sz="18" w:space="0" w:color="000001"/>
              <w:left w:val="single" w:sz="18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line="168" w:lineRule="exact"/>
              <w:ind w:left="3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</w:rPr>
              <w:t xml:space="preserve">1.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ДАТА (ДЕНЬ НЕДЕЛИ</w:t>
            </w:r>
            <w:r>
              <w:rPr>
                <w:rFonts w:ascii="Times New Roman" w:hAnsi="Times New Roman"/>
                <w:b/>
                <w:sz w:val="15"/>
              </w:rPr>
              <w:t xml:space="preserve"> И ЧИСЛО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МЕСЯЦА)</w:t>
            </w:r>
          </w:p>
        </w:tc>
        <w:tc>
          <w:tcPr>
            <w:tcW w:w="437" w:type="dxa"/>
            <w:vMerge w:val="restart"/>
            <w:tcBorders>
              <w:top w:val="single" w:sz="18" w:space="0" w:color="000001"/>
              <w:left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line="168" w:lineRule="exact"/>
              <w:ind w:left="83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3"/>
                <w:sz w:val="15"/>
              </w:rPr>
              <w:t>пнд</w:t>
            </w:r>
          </w:p>
          <w:p w:rsidR="00FD39E8" w:rsidRDefault="006A768B">
            <w:pPr>
              <w:pStyle w:val="TableParagraph"/>
              <w:spacing w:before="2"/>
              <w:ind w:left="2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b/>
                <w:sz w:val="15"/>
                <w:u w:val="single" w:color="000000"/>
              </w:rPr>
              <w:t xml:space="preserve"> </w:t>
            </w:r>
          </w:p>
          <w:p w:rsidR="00FD39E8" w:rsidRDefault="006A768B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b/>
                <w:sz w:val="15"/>
              </w:rPr>
              <w:t>_</w:t>
            </w:r>
          </w:p>
        </w:tc>
        <w:tc>
          <w:tcPr>
            <w:tcW w:w="584" w:type="dxa"/>
            <w:vMerge w:val="restart"/>
            <w:tcBorders>
              <w:top w:val="single" w:sz="18" w:space="0" w:color="000001"/>
              <w:left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line="242" w:lineRule="auto"/>
              <w:ind w:left="69" w:right="9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вторни</w:t>
            </w:r>
            <w:r>
              <w:rPr>
                <w:rFonts w:ascii="Times New Roman" w:hAnsi="Times New Roman"/>
                <w:b/>
                <w:spacing w:val="23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>к</w:t>
            </w:r>
          </w:p>
          <w:p w:rsidR="00FD39E8" w:rsidRDefault="006A768B">
            <w:pPr>
              <w:pStyle w:val="TableParagraph"/>
              <w:tabs>
                <w:tab w:val="left" w:pos="512"/>
              </w:tabs>
              <w:spacing w:line="172" w:lineRule="exact"/>
              <w:ind w:left="6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b/>
                <w:sz w:val="15"/>
                <w:u w:val="single" w:color="000000"/>
              </w:rPr>
              <w:t xml:space="preserve"> </w:t>
            </w:r>
            <w:r>
              <w:rPr>
                <w:rFonts w:ascii="Times New Roman"/>
                <w:b/>
                <w:sz w:val="15"/>
                <w:u w:val="single" w:color="000000"/>
              </w:rPr>
              <w:tab/>
            </w:r>
          </w:p>
          <w:p w:rsidR="00FD39E8" w:rsidRDefault="006A768B">
            <w:pPr>
              <w:pStyle w:val="TableParagraph"/>
              <w:spacing w:before="1" w:line="172" w:lineRule="exact"/>
              <w:ind w:left="6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b/>
                <w:sz w:val="15"/>
              </w:rPr>
              <w:t>_</w:t>
            </w:r>
          </w:p>
        </w:tc>
        <w:tc>
          <w:tcPr>
            <w:tcW w:w="466" w:type="dxa"/>
            <w:tcBorders>
              <w:top w:val="single" w:sz="18" w:space="0" w:color="000001"/>
              <w:left w:val="single" w:sz="6" w:space="0" w:color="000001"/>
              <w:bottom w:val="single" w:sz="4" w:space="0" w:color="000000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line="168" w:lineRule="exact"/>
              <w:ind w:left="1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среда</w:t>
            </w:r>
          </w:p>
        </w:tc>
        <w:tc>
          <w:tcPr>
            <w:tcW w:w="461" w:type="dxa"/>
            <w:vMerge w:val="restart"/>
            <w:tcBorders>
              <w:top w:val="single" w:sz="18" w:space="0" w:color="000001"/>
              <w:left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line="242" w:lineRule="auto"/>
              <w:ind w:left="168" w:right="-152" w:hanging="193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четверпя</w:t>
            </w:r>
            <w:r>
              <w:rPr>
                <w:rFonts w:ascii="Times New Roman" w:hAnsi="Times New Roman"/>
                <w:b/>
                <w:spacing w:val="19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>г</w:t>
            </w:r>
          </w:p>
        </w:tc>
        <w:tc>
          <w:tcPr>
            <w:tcW w:w="504" w:type="dxa"/>
            <w:vMerge w:val="restart"/>
            <w:tcBorders>
              <w:top w:val="single" w:sz="18" w:space="0" w:color="000001"/>
              <w:left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line="242" w:lineRule="auto"/>
              <w:ind w:left="182" w:right="14" w:hanging="4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</w:rPr>
              <w:t>тниц</w:t>
            </w:r>
            <w:r>
              <w:rPr>
                <w:rFonts w:ascii="Times New Roman" w:hAnsi="Times New Roman"/>
                <w:b/>
                <w:spacing w:val="21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>а</w:t>
            </w:r>
          </w:p>
        </w:tc>
        <w:tc>
          <w:tcPr>
            <w:tcW w:w="466" w:type="dxa"/>
            <w:vMerge w:val="restart"/>
            <w:tcBorders>
              <w:top w:val="single" w:sz="18" w:space="0" w:color="000001"/>
              <w:left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line="242" w:lineRule="auto"/>
              <w:ind w:left="163" w:right="26" w:hanging="184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суббот</w:t>
            </w:r>
            <w:r>
              <w:rPr>
                <w:rFonts w:ascii="Times New Roman" w:hAnsi="Times New Roman"/>
                <w:b/>
                <w:spacing w:val="24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>а</w:t>
            </w:r>
          </w:p>
        </w:tc>
        <w:tc>
          <w:tcPr>
            <w:tcW w:w="696" w:type="dxa"/>
            <w:vMerge w:val="restart"/>
            <w:tcBorders>
              <w:top w:val="single" w:sz="18" w:space="0" w:color="000001"/>
              <w:left w:val="single" w:sz="6" w:space="0" w:color="000001"/>
              <w:right w:val="single" w:sz="18" w:space="0" w:color="000001"/>
            </w:tcBorders>
          </w:tcPr>
          <w:p w:rsidR="00FD39E8" w:rsidRDefault="006A768B">
            <w:pPr>
              <w:pStyle w:val="TableParagraph"/>
              <w:spacing w:line="242" w:lineRule="auto"/>
              <w:ind w:left="243" w:right="9" w:hanging="26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воскресен</w:t>
            </w:r>
            <w:r>
              <w:rPr>
                <w:rFonts w:ascii="Times New Roman" w:hAnsi="Times New Roman"/>
                <w:b/>
                <w:spacing w:val="23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>ье</w:t>
            </w:r>
          </w:p>
        </w:tc>
      </w:tr>
      <w:tr w:rsidR="00FD39E8">
        <w:trPr>
          <w:trHeight w:hRule="exact" w:val="174"/>
        </w:trPr>
        <w:tc>
          <w:tcPr>
            <w:tcW w:w="6977" w:type="dxa"/>
            <w:gridSpan w:val="2"/>
            <w:vMerge/>
            <w:tcBorders>
              <w:left w:val="single" w:sz="18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37" w:type="dxa"/>
            <w:vMerge/>
            <w:tcBorders>
              <w:left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584" w:type="dxa"/>
            <w:vMerge/>
            <w:tcBorders>
              <w:left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6" w:type="dxa"/>
            <w:vMerge w:val="restart"/>
            <w:tcBorders>
              <w:top w:val="single" w:sz="4" w:space="0" w:color="000000"/>
              <w:left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right="4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b/>
                <w:sz w:val="15"/>
              </w:rPr>
              <w:t>_</w:t>
            </w:r>
          </w:p>
        </w:tc>
        <w:tc>
          <w:tcPr>
            <w:tcW w:w="461" w:type="dxa"/>
            <w:vMerge/>
            <w:tcBorders>
              <w:left w:val="single" w:sz="6" w:space="0" w:color="000001"/>
              <w:bottom w:val="single" w:sz="4" w:space="0" w:color="000000"/>
              <w:right w:val="single" w:sz="6" w:space="0" w:color="000001"/>
            </w:tcBorders>
          </w:tcPr>
          <w:p w:rsidR="00FD39E8" w:rsidRDefault="00FD39E8"/>
        </w:tc>
        <w:tc>
          <w:tcPr>
            <w:tcW w:w="504" w:type="dxa"/>
            <w:vMerge/>
            <w:tcBorders>
              <w:left w:val="single" w:sz="6" w:space="0" w:color="000001"/>
              <w:bottom w:val="single" w:sz="4" w:space="0" w:color="000000"/>
              <w:right w:val="single" w:sz="6" w:space="0" w:color="000001"/>
            </w:tcBorders>
          </w:tcPr>
          <w:p w:rsidR="00FD39E8" w:rsidRDefault="00FD39E8"/>
        </w:tc>
        <w:tc>
          <w:tcPr>
            <w:tcW w:w="466" w:type="dxa"/>
            <w:vMerge/>
            <w:tcBorders>
              <w:left w:val="single" w:sz="6" w:space="0" w:color="000001"/>
              <w:bottom w:val="single" w:sz="4" w:space="0" w:color="000000"/>
              <w:right w:val="single" w:sz="6" w:space="0" w:color="000001"/>
            </w:tcBorders>
          </w:tcPr>
          <w:p w:rsidR="00FD39E8" w:rsidRDefault="00FD39E8"/>
        </w:tc>
        <w:tc>
          <w:tcPr>
            <w:tcW w:w="696" w:type="dxa"/>
            <w:vMerge/>
            <w:tcBorders>
              <w:left w:val="single" w:sz="6" w:space="0" w:color="000001"/>
              <w:right w:val="single" w:sz="18" w:space="0" w:color="000001"/>
            </w:tcBorders>
          </w:tcPr>
          <w:p w:rsidR="00FD39E8" w:rsidRDefault="00FD39E8"/>
        </w:tc>
      </w:tr>
      <w:tr w:rsidR="00FD39E8">
        <w:trPr>
          <w:trHeight w:hRule="exact" w:val="186"/>
        </w:trPr>
        <w:tc>
          <w:tcPr>
            <w:tcW w:w="6977" w:type="dxa"/>
            <w:gridSpan w:val="2"/>
            <w:vMerge/>
            <w:tcBorders>
              <w:left w:val="single" w:sz="18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37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584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6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1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 w:line="172" w:lineRule="exact"/>
              <w:ind w:right="4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b/>
                <w:sz w:val="15"/>
              </w:rPr>
              <w:t>_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6" w:type="dxa"/>
            <w:tcBorders>
              <w:top w:val="single" w:sz="4" w:space="0" w:color="000000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 w:line="172" w:lineRule="exact"/>
              <w:ind w:right="4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b/>
                <w:sz w:val="15"/>
              </w:rPr>
              <w:t>_</w:t>
            </w:r>
          </w:p>
        </w:tc>
        <w:tc>
          <w:tcPr>
            <w:tcW w:w="696" w:type="dxa"/>
            <w:vMerge/>
            <w:tcBorders>
              <w:left w:val="single" w:sz="6" w:space="0" w:color="000001"/>
              <w:bottom w:val="single" w:sz="6" w:space="0" w:color="000001"/>
              <w:right w:val="single" w:sz="18" w:space="0" w:color="000001"/>
            </w:tcBorders>
          </w:tcPr>
          <w:p w:rsidR="00FD39E8" w:rsidRDefault="00FD39E8"/>
        </w:tc>
      </w:tr>
      <w:tr w:rsidR="00FD39E8">
        <w:trPr>
          <w:trHeight w:hRule="exact" w:val="484"/>
        </w:trPr>
        <w:tc>
          <w:tcPr>
            <w:tcW w:w="5589" w:type="dxa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4" w:line="170" w:lineRule="exact"/>
              <w:ind w:left="36" w:right="8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5"/>
                <w:szCs w:val="15"/>
              </w:rPr>
              <w:t>2.БЫЛА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ЛИ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5"/>
                <w:szCs w:val="15"/>
              </w:rPr>
              <w:t>УВАС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5"/>
                <w:szCs w:val="15"/>
              </w:rPr>
              <w:t>СЕГОДНЯГБ?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5"/>
                <w:szCs w:val="15"/>
              </w:rPr>
              <w:t>(ЕСЛИ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5"/>
                <w:szCs w:val="15"/>
              </w:rPr>
              <w:t>НЕТ,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5"/>
                <w:szCs w:val="15"/>
              </w:rPr>
              <w:t>СРАЗУ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5"/>
                <w:szCs w:val="15"/>
              </w:rPr>
              <w:t>ПЕРЕХОДИТЕ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9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5"/>
                <w:szCs w:val="15"/>
              </w:rPr>
              <w:t>ВОПРОСУ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5"/>
                <w:szCs w:val="15"/>
              </w:rPr>
              <w:t>№15)</w:t>
            </w:r>
          </w:p>
        </w:tc>
        <w:tc>
          <w:tcPr>
            <w:tcW w:w="1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4" w:line="170" w:lineRule="exact"/>
              <w:ind w:left="1067" w:right="90" w:hanging="109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НЕТ</w:t>
            </w:r>
            <w:r>
              <w:rPr>
                <w:rFonts w:ascii="Times New Roman" w:hAnsi="Times New Roman"/>
                <w:b/>
                <w:spacing w:val="21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ДА</w:t>
            </w:r>
          </w:p>
        </w:tc>
        <w:tc>
          <w:tcPr>
            <w:tcW w:w="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</w:tcBorders>
          </w:tcPr>
          <w:p w:rsidR="00FD39E8" w:rsidRDefault="006A768B">
            <w:pPr>
              <w:pStyle w:val="TableParagraph"/>
              <w:spacing w:before="1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</w:tr>
      <w:tr w:rsidR="00FD39E8">
        <w:trPr>
          <w:trHeight w:hRule="exact" w:val="363"/>
        </w:trPr>
        <w:tc>
          <w:tcPr>
            <w:tcW w:w="6977" w:type="dxa"/>
            <w:gridSpan w:val="2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left="3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3.ЕСЛИ</w:t>
            </w:r>
            <w:r>
              <w:rPr>
                <w:rFonts w:ascii="Times New Roman" w:hAnsi="Times New Roman"/>
                <w:b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ДА,</w:t>
            </w:r>
            <w:r>
              <w:rPr>
                <w:rFonts w:ascii="Times New Roman" w:hAnsi="Times New Roman"/>
                <w:b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 xml:space="preserve">КОГДА </w:t>
            </w:r>
            <w:r>
              <w:rPr>
                <w:rFonts w:ascii="Times New Roman" w:hAnsi="Times New Roman"/>
                <w:b/>
                <w:spacing w:val="1"/>
                <w:sz w:val="15"/>
              </w:rPr>
              <w:t>ВЫ</w:t>
            </w:r>
            <w:r>
              <w:rPr>
                <w:rFonts w:ascii="Times New Roman" w:hAnsi="Times New Roman"/>
                <w:b/>
                <w:spacing w:val="-2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ВПЕРВЫЕ</w:t>
            </w:r>
            <w:r>
              <w:rPr>
                <w:rFonts w:ascii="Times New Roman" w:hAnsi="Times New Roman"/>
                <w:b/>
                <w:spacing w:val="-2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1"/>
                <w:sz w:val="15"/>
              </w:rPr>
              <w:t>ЕЕ</w:t>
            </w:r>
            <w:r>
              <w:rPr>
                <w:rFonts w:ascii="Times New Roman" w:hAnsi="Times New Roman"/>
                <w:b/>
                <w:spacing w:val="-2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ЗАМЕТИЛИ?</w:t>
            </w:r>
            <w:r>
              <w:rPr>
                <w:rFonts w:ascii="Times New Roman" w:hAnsi="Times New Roman"/>
                <w:b/>
                <w:sz w:val="15"/>
              </w:rPr>
              <w:t xml:space="preserve"> (Ч:МИН)</w:t>
            </w:r>
          </w:p>
        </w:tc>
        <w:tc>
          <w:tcPr>
            <w:tcW w:w="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5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</w:tcBorders>
          </w:tcPr>
          <w:p w:rsidR="00FD39E8" w:rsidRDefault="00FD39E8"/>
        </w:tc>
      </w:tr>
      <w:tr w:rsidR="00FD39E8">
        <w:trPr>
          <w:trHeight w:hRule="exact" w:val="357"/>
        </w:trPr>
        <w:tc>
          <w:tcPr>
            <w:tcW w:w="6977" w:type="dxa"/>
            <w:gridSpan w:val="2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line="168" w:lineRule="exact"/>
              <w:ind w:left="3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4.КОГДА ВАША</w:t>
            </w:r>
            <w:r>
              <w:rPr>
                <w:rFonts w:ascii="Times New Roman" w:hAnsi="Times New Roman"/>
                <w:b/>
                <w:spacing w:val="4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ГБ ПРЕКРАТИЛАСЬ?</w:t>
            </w:r>
            <w:r>
              <w:rPr>
                <w:rFonts w:ascii="Times New Roman" w:hAnsi="Times New Roman"/>
                <w:b/>
                <w:sz w:val="15"/>
              </w:rPr>
              <w:t xml:space="preserve"> (Ч:МИН)</w:t>
            </w:r>
          </w:p>
        </w:tc>
        <w:tc>
          <w:tcPr>
            <w:tcW w:w="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5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</w:tcBorders>
          </w:tcPr>
          <w:p w:rsidR="00FD39E8" w:rsidRDefault="00FD39E8"/>
        </w:tc>
      </w:tr>
      <w:tr w:rsidR="00FD39E8">
        <w:trPr>
          <w:trHeight w:hRule="exact" w:val="814"/>
        </w:trPr>
        <w:tc>
          <w:tcPr>
            <w:tcW w:w="5589" w:type="dxa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left="36" w:right="87"/>
              <w:jc w:val="both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</w:rPr>
              <w:t>5.В</w:t>
            </w:r>
            <w:r>
              <w:rPr>
                <w:rFonts w:ascii="Times New Roman" w:hAnsi="Times New Roman"/>
                <w:b/>
                <w:spacing w:val="17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ТЕЧЕНИЕ</w:t>
            </w:r>
            <w:r>
              <w:rPr>
                <w:rFonts w:ascii="Times New Roman" w:hAnsi="Times New Roman"/>
                <w:b/>
                <w:spacing w:val="17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>ЧАСА</w:t>
            </w:r>
            <w:r>
              <w:rPr>
                <w:rFonts w:ascii="Times New Roman" w:hAnsi="Times New Roman"/>
                <w:b/>
                <w:spacing w:val="18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>ДО</w:t>
            </w:r>
            <w:r>
              <w:rPr>
                <w:rFonts w:ascii="Times New Roman" w:hAnsi="Times New Roman"/>
                <w:b/>
                <w:spacing w:val="18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>НАЧАЛА</w:t>
            </w:r>
            <w:r>
              <w:rPr>
                <w:rFonts w:ascii="Times New Roman" w:hAnsi="Times New Roman"/>
                <w:b/>
                <w:spacing w:val="18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ГБ</w:t>
            </w:r>
            <w:r>
              <w:rPr>
                <w:rFonts w:ascii="Times New Roman" w:hAnsi="Times New Roman"/>
                <w:b/>
                <w:spacing w:val="18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ОТМЕЧАЛИ</w:t>
            </w:r>
            <w:r>
              <w:rPr>
                <w:rFonts w:ascii="Times New Roman" w:hAnsi="Times New Roman"/>
                <w:b/>
                <w:spacing w:val="19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>ЛИ</w:t>
            </w:r>
            <w:r>
              <w:rPr>
                <w:rFonts w:ascii="Times New Roman" w:hAnsi="Times New Roman"/>
                <w:b/>
                <w:spacing w:val="18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ВЫ</w:t>
            </w:r>
            <w:r>
              <w:rPr>
                <w:rFonts w:ascii="Times New Roman" w:hAnsi="Times New Roman"/>
                <w:b/>
                <w:spacing w:val="16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ЗРИТЕЛЬНЫЕ</w:t>
            </w:r>
            <w:r>
              <w:rPr>
                <w:rFonts w:ascii="Times New Roman" w:hAnsi="Times New Roman"/>
                <w:b/>
                <w:spacing w:val="21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НАРУШЕНИЯ</w:t>
            </w:r>
            <w:r>
              <w:rPr>
                <w:rFonts w:ascii="Times New Roman" w:hAnsi="Times New Roman"/>
                <w:b/>
                <w:spacing w:val="13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(ВСПЫШКИ</w:t>
            </w:r>
            <w:r>
              <w:rPr>
                <w:rFonts w:ascii="Times New Roman" w:hAnsi="Times New Roman"/>
                <w:b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5"/>
              </w:rPr>
              <w:t>СВЕТА,</w:t>
            </w:r>
            <w:r>
              <w:rPr>
                <w:rFonts w:ascii="Times New Roman" w:hAnsi="Times New Roman"/>
                <w:b/>
                <w:spacing w:val="15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>ЛИНИИ,</w:t>
            </w:r>
            <w:r>
              <w:rPr>
                <w:rFonts w:ascii="Times New Roman" w:hAnsi="Times New Roman"/>
                <w:b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ЗИГЗАГИ,</w:t>
            </w:r>
            <w:r>
              <w:rPr>
                <w:rFonts w:ascii="Times New Roman" w:hAnsi="Times New Roman"/>
                <w:b/>
                <w:spacing w:val="14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СЛЕПЫЕ</w:t>
            </w:r>
            <w:r>
              <w:rPr>
                <w:rFonts w:ascii="Times New Roman" w:hAnsi="Times New Roman"/>
                <w:b/>
                <w:spacing w:val="12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ПЯТНА,</w:t>
            </w:r>
            <w:r>
              <w:rPr>
                <w:rFonts w:ascii="Times New Roman" w:hAnsi="Times New Roman"/>
                <w:b/>
                <w:spacing w:val="45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>ДР.)?</w:t>
            </w:r>
          </w:p>
        </w:tc>
        <w:tc>
          <w:tcPr>
            <w:tcW w:w="1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left="1015" w:right="92" w:hanging="57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НЕТ</w:t>
            </w:r>
            <w:r>
              <w:rPr>
                <w:rFonts w:ascii="Times New Roman" w:hAnsi="Times New Roman"/>
                <w:b/>
                <w:spacing w:val="21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ДА:</w:t>
            </w:r>
          </w:p>
        </w:tc>
        <w:tc>
          <w:tcPr>
            <w:tcW w:w="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</w:tcBorders>
          </w:tcPr>
          <w:p w:rsidR="00FD39E8" w:rsidRDefault="006A768B">
            <w:pPr>
              <w:pStyle w:val="TableParagraph"/>
              <w:spacing w:before="1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</w:tr>
      <w:tr w:rsidR="00FD39E8">
        <w:trPr>
          <w:trHeight w:hRule="exact" w:val="705"/>
        </w:trPr>
        <w:tc>
          <w:tcPr>
            <w:tcW w:w="5589" w:type="dxa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left="3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6.ГДЕ</w:t>
            </w:r>
            <w:r>
              <w:rPr>
                <w:rFonts w:ascii="Times New Roman" w:hAnsi="Times New Roman"/>
                <w:b/>
                <w:spacing w:val="-2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ОТМЕЧАЛАСЬ ГБ?</w:t>
            </w:r>
          </w:p>
        </w:tc>
        <w:tc>
          <w:tcPr>
            <w:tcW w:w="1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left="93" w:right="17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СОДНОЙСТОР</w:t>
            </w:r>
            <w:r>
              <w:rPr>
                <w:rFonts w:ascii="Times New Roman" w:hAnsi="Times New Roman"/>
                <w:b/>
                <w:spacing w:val="26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 xml:space="preserve">ОНЫ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СОБЕИХСТОР</w:t>
            </w:r>
            <w:r>
              <w:rPr>
                <w:rFonts w:ascii="Times New Roman" w:hAnsi="Times New Roman"/>
                <w:b/>
                <w:spacing w:val="27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>ОН</w:t>
            </w:r>
          </w:p>
        </w:tc>
        <w:tc>
          <w:tcPr>
            <w:tcW w:w="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</w:tcBorders>
          </w:tcPr>
          <w:p w:rsidR="00FD39E8" w:rsidRDefault="006A768B">
            <w:pPr>
              <w:pStyle w:val="TableParagraph"/>
              <w:spacing w:before="1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</w:tr>
      <w:tr w:rsidR="00FD39E8">
        <w:trPr>
          <w:trHeight w:hRule="exact" w:val="706"/>
        </w:trPr>
        <w:tc>
          <w:tcPr>
            <w:tcW w:w="5589" w:type="dxa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left="3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7.ХАРАКТЕР</w:t>
            </w:r>
            <w:r>
              <w:rPr>
                <w:rFonts w:ascii="Times New Roman" w:hAnsi="Times New Roman"/>
                <w:b/>
                <w:spacing w:val="2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ГБ</w:t>
            </w:r>
          </w:p>
        </w:tc>
        <w:tc>
          <w:tcPr>
            <w:tcW w:w="1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 w:line="238" w:lineRule="auto"/>
              <w:ind w:left="93" w:right="10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ПУЛЬСИРУЮ</w:t>
            </w:r>
            <w:r>
              <w:rPr>
                <w:rFonts w:ascii="Times New Roman" w:hAnsi="Times New Roman"/>
                <w:b/>
                <w:spacing w:val="28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ЩАЯ:</w:t>
            </w:r>
            <w:r>
              <w:rPr>
                <w:rFonts w:ascii="Times New Roman" w:hAnsi="Times New Roman"/>
                <w:b/>
                <w:spacing w:val="19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СЖИМАЮЩАЯ</w:t>
            </w:r>
          </w:p>
          <w:p w:rsidR="00FD39E8" w:rsidRDefault="006A768B">
            <w:pPr>
              <w:pStyle w:val="TableParagraph"/>
              <w:spacing w:before="1" w:line="172" w:lineRule="exact"/>
              <w:ind w:left="93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b/>
                <w:sz w:val="15"/>
              </w:rPr>
              <w:t>:</w:t>
            </w:r>
          </w:p>
        </w:tc>
        <w:tc>
          <w:tcPr>
            <w:tcW w:w="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</w:tcBorders>
          </w:tcPr>
          <w:p w:rsidR="00FD39E8" w:rsidRDefault="006A768B">
            <w:pPr>
              <w:pStyle w:val="TableParagraph"/>
              <w:spacing w:before="1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</w:tr>
      <w:tr w:rsidR="00FD39E8">
        <w:trPr>
          <w:trHeight w:hRule="exact" w:val="650"/>
        </w:trPr>
        <w:tc>
          <w:tcPr>
            <w:tcW w:w="5589" w:type="dxa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left="36" w:right="91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 xml:space="preserve">8.УХУДШАЛАСЬ </w:t>
            </w:r>
            <w:r>
              <w:rPr>
                <w:rFonts w:ascii="Times New Roman" w:hAnsi="Times New Roman"/>
                <w:b/>
                <w:sz w:val="15"/>
              </w:rPr>
              <w:t xml:space="preserve">ЛИ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 xml:space="preserve">ГБ </w:t>
            </w:r>
            <w:r>
              <w:rPr>
                <w:rFonts w:ascii="Times New Roman" w:hAnsi="Times New Roman"/>
                <w:b/>
                <w:spacing w:val="-2"/>
                <w:sz w:val="15"/>
              </w:rPr>
              <w:t>ПРИ</w:t>
            </w:r>
            <w:r>
              <w:rPr>
                <w:rFonts w:ascii="Times New Roman" w:hAnsi="Times New Roman"/>
                <w:b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ФИЗИЧЕСКОЙ</w:t>
            </w:r>
            <w:r>
              <w:rPr>
                <w:rFonts w:ascii="Times New Roman" w:hAnsi="Times New Roman"/>
                <w:b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АКТИВНОСТИ</w:t>
            </w:r>
            <w:r>
              <w:rPr>
                <w:rFonts w:ascii="Times New Roman" w:hAnsi="Times New Roman"/>
                <w:b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 xml:space="preserve">(ПОДЪЕМ </w:t>
            </w:r>
            <w:r>
              <w:rPr>
                <w:rFonts w:ascii="Times New Roman" w:hAnsi="Times New Roman"/>
                <w:b/>
                <w:sz w:val="15"/>
              </w:rPr>
              <w:t>ПО</w:t>
            </w:r>
            <w:r>
              <w:rPr>
                <w:rFonts w:ascii="Times New Roman" w:hAnsi="Times New Roman"/>
                <w:b/>
                <w:spacing w:val="35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ЛЕСТНИЦЕ,</w:t>
            </w:r>
            <w:r>
              <w:rPr>
                <w:rFonts w:ascii="Times New Roman" w:hAnsi="Times New Roman"/>
                <w:b/>
                <w:sz w:val="15"/>
              </w:rPr>
              <w:t xml:space="preserve"> ДР.)?</w:t>
            </w:r>
          </w:p>
        </w:tc>
        <w:tc>
          <w:tcPr>
            <w:tcW w:w="1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left="1015" w:right="92" w:hanging="57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НЕТ</w:t>
            </w:r>
            <w:r>
              <w:rPr>
                <w:rFonts w:ascii="Times New Roman" w:hAnsi="Times New Roman"/>
                <w:b/>
                <w:spacing w:val="21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ДА:</w:t>
            </w:r>
          </w:p>
        </w:tc>
        <w:tc>
          <w:tcPr>
            <w:tcW w:w="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</w:tcBorders>
          </w:tcPr>
          <w:p w:rsidR="00FD39E8" w:rsidRDefault="006A768B">
            <w:pPr>
              <w:pStyle w:val="TableParagraph"/>
              <w:spacing w:before="1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</w:tr>
      <w:tr w:rsidR="00FD39E8">
        <w:trPr>
          <w:trHeight w:hRule="exact" w:val="879"/>
        </w:trPr>
        <w:tc>
          <w:tcPr>
            <w:tcW w:w="5589" w:type="dxa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left="3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9.КАКОВА БЫЛА</w:t>
            </w:r>
            <w:r>
              <w:rPr>
                <w:rFonts w:ascii="Times New Roman" w:hAnsi="Times New Roman"/>
                <w:b/>
                <w:spacing w:val="4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>В</w:t>
            </w:r>
            <w:r>
              <w:rPr>
                <w:rFonts w:ascii="Times New Roman" w:hAnsi="Times New Roman"/>
                <w:b/>
                <w:spacing w:val="-2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 xml:space="preserve">ЦЕЛОМ ИНТЕНСИВНОСТЬ </w:t>
            </w:r>
            <w:r>
              <w:rPr>
                <w:rFonts w:ascii="Times New Roman" w:hAnsi="Times New Roman"/>
                <w:b/>
                <w:sz w:val="15"/>
              </w:rPr>
              <w:t>ГБ? (СМ.ИНСТРУКЦИИ)</w:t>
            </w:r>
          </w:p>
        </w:tc>
        <w:tc>
          <w:tcPr>
            <w:tcW w:w="1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right="92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НЕЗНАЧИТЕЛЬ</w:t>
            </w:r>
          </w:p>
          <w:p w:rsidR="00FD39E8" w:rsidRDefault="006A768B">
            <w:pPr>
              <w:pStyle w:val="TableParagraph"/>
              <w:spacing w:before="1"/>
              <w:ind w:left="507" w:right="90" w:firstLine="437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НАЯ</w:t>
            </w:r>
            <w:r>
              <w:rPr>
                <w:rFonts w:ascii="Times New Roman" w:hAnsi="Times New Roman"/>
                <w:b/>
                <w:spacing w:val="22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СИЛЬНАЯ</w:t>
            </w:r>
          </w:p>
          <w:p w:rsidR="00FD39E8" w:rsidRDefault="006A768B">
            <w:pPr>
              <w:pStyle w:val="TableParagraph"/>
              <w:spacing w:line="169" w:lineRule="exact"/>
              <w:ind w:right="91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ОЧЕНЬСИЛЬНА</w:t>
            </w:r>
          </w:p>
          <w:p w:rsidR="00FD39E8" w:rsidRDefault="006A768B">
            <w:pPr>
              <w:pStyle w:val="TableParagraph"/>
              <w:spacing w:before="1" w:line="172" w:lineRule="exact"/>
              <w:ind w:right="90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w w:val="95"/>
                <w:sz w:val="15"/>
              </w:rPr>
              <w:t>Я</w:t>
            </w:r>
          </w:p>
        </w:tc>
        <w:tc>
          <w:tcPr>
            <w:tcW w:w="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</w:tcBorders>
          </w:tcPr>
          <w:p w:rsidR="00FD39E8" w:rsidRDefault="006A768B">
            <w:pPr>
              <w:pStyle w:val="TableParagraph"/>
              <w:spacing w:before="1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</w:tr>
      <w:tr w:rsidR="00FD39E8">
        <w:trPr>
          <w:trHeight w:hRule="exact" w:val="706"/>
        </w:trPr>
        <w:tc>
          <w:tcPr>
            <w:tcW w:w="5589" w:type="dxa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left="3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 xml:space="preserve">10.БЫЛА </w:t>
            </w:r>
            <w:r>
              <w:rPr>
                <w:rFonts w:ascii="Times New Roman" w:hAnsi="Times New Roman"/>
                <w:b/>
                <w:sz w:val="15"/>
              </w:rPr>
              <w:t>ЛИ У</w:t>
            </w:r>
            <w:r>
              <w:rPr>
                <w:rFonts w:ascii="Times New Roman" w:hAnsi="Times New Roman"/>
                <w:b/>
                <w:spacing w:val="2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ВАС ТОШНОТА?</w:t>
            </w:r>
          </w:p>
        </w:tc>
        <w:tc>
          <w:tcPr>
            <w:tcW w:w="1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line="242" w:lineRule="auto"/>
              <w:ind w:left="116" w:right="92" w:firstLine="84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НЕТ</w:t>
            </w:r>
            <w:r>
              <w:rPr>
                <w:rFonts w:ascii="Times New Roman" w:hAnsi="Times New Roman"/>
                <w:b/>
                <w:spacing w:val="21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НЕЗНАЧИТЕЛЬ</w:t>
            </w:r>
          </w:p>
          <w:p w:rsidR="00FD39E8" w:rsidRDefault="006A768B">
            <w:pPr>
              <w:pStyle w:val="TableParagraph"/>
              <w:spacing w:before="3" w:line="170" w:lineRule="exact"/>
              <w:ind w:left="361" w:right="92" w:firstLine="53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НАЯ:</w:t>
            </w:r>
            <w:r>
              <w:rPr>
                <w:rFonts w:ascii="Times New Roman" w:hAnsi="Times New Roman"/>
                <w:b/>
                <w:spacing w:val="22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ЗАМЕТНАЯ:</w:t>
            </w:r>
          </w:p>
        </w:tc>
        <w:tc>
          <w:tcPr>
            <w:tcW w:w="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</w:tcBorders>
          </w:tcPr>
          <w:p w:rsidR="00FD39E8" w:rsidRDefault="006A768B">
            <w:pPr>
              <w:pStyle w:val="TableParagraph"/>
              <w:spacing w:before="1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</w:tr>
      <w:tr w:rsidR="00FD39E8">
        <w:trPr>
          <w:trHeight w:hRule="exact" w:val="362"/>
        </w:trPr>
        <w:tc>
          <w:tcPr>
            <w:tcW w:w="5589" w:type="dxa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left="3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 xml:space="preserve">11.БЫЛА </w:t>
            </w:r>
            <w:r>
              <w:rPr>
                <w:rFonts w:ascii="Times New Roman" w:hAnsi="Times New Roman"/>
                <w:b/>
                <w:sz w:val="15"/>
              </w:rPr>
              <w:t>ЛИ У</w:t>
            </w:r>
            <w:r>
              <w:rPr>
                <w:rFonts w:ascii="Times New Roman" w:hAnsi="Times New Roman"/>
                <w:b/>
                <w:spacing w:val="2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ВАС РВОТА?</w:t>
            </w:r>
          </w:p>
        </w:tc>
        <w:tc>
          <w:tcPr>
            <w:tcW w:w="1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left="1067" w:right="90" w:hanging="109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НЕТ</w:t>
            </w:r>
            <w:r>
              <w:rPr>
                <w:rFonts w:ascii="Times New Roman" w:hAnsi="Times New Roman"/>
                <w:b/>
                <w:spacing w:val="21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ДА</w:t>
            </w:r>
          </w:p>
        </w:tc>
        <w:tc>
          <w:tcPr>
            <w:tcW w:w="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</w:tcBorders>
          </w:tcPr>
          <w:p w:rsidR="00FD39E8" w:rsidRDefault="006A768B">
            <w:pPr>
              <w:pStyle w:val="TableParagraph"/>
              <w:spacing w:before="1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</w:tr>
      <w:tr w:rsidR="00FD39E8">
        <w:trPr>
          <w:trHeight w:hRule="exact" w:val="358"/>
        </w:trPr>
        <w:tc>
          <w:tcPr>
            <w:tcW w:w="5589" w:type="dxa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left="3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 xml:space="preserve">12.ВАС </w:t>
            </w:r>
            <w:r>
              <w:rPr>
                <w:rFonts w:ascii="Times New Roman" w:hAnsi="Times New Roman"/>
                <w:b/>
                <w:sz w:val="15"/>
              </w:rPr>
              <w:t xml:space="preserve">РАЗДРАЖАЛ </w:t>
            </w:r>
            <w:r>
              <w:rPr>
                <w:rFonts w:ascii="Times New Roman" w:hAnsi="Times New Roman"/>
                <w:b/>
                <w:spacing w:val="-2"/>
                <w:sz w:val="15"/>
              </w:rPr>
              <w:t>СВЕТ?</w:t>
            </w:r>
          </w:p>
        </w:tc>
        <w:tc>
          <w:tcPr>
            <w:tcW w:w="1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4" w:line="170" w:lineRule="exact"/>
              <w:ind w:left="1067" w:right="90" w:hanging="109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НЕТ</w:t>
            </w:r>
            <w:r>
              <w:rPr>
                <w:rFonts w:ascii="Times New Roman" w:hAnsi="Times New Roman"/>
                <w:b/>
                <w:spacing w:val="21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ДА</w:t>
            </w:r>
          </w:p>
        </w:tc>
        <w:tc>
          <w:tcPr>
            <w:tcW w:w="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</w:tcBorders>
          </w:tcPr>
          <w:p w:rsidR="00FD39E8" w:rsidRDefault="006A768B">
            <w:pPr>
              <w:pStyle w:val="TableParagraph"/>
              <w:spacing w:before="1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spacing w:before="1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</w:tr>
      <w:tr w:rsidR="00FD39E8">
        <w:trPr>
          <w:trHeight w:hRule="exact" w:val="362"/>
        </w:trPr>
        <w:tc>
          <w:tcPr>
            <w:tcW w:w="5589" w:type="dxa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left="3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 xml:space="preserve">13.ВАС </w:t>
            </w:r>
            <w:r>
              <w:rPr>
                <w:rFonts w:ascii="Times New Roman" w:hAnsi="Times New Roman"/>
                <w:b/>
                <w:sz w:val="15"/>
              </w:rPr>
              <w:t xml:space="preserve">РАЗДРАЖАЛ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ЗВУК?</w:t>
            </w:r>
          </w:p>
        </w:tc>
        <w:tc>
          <w:tcPr>
            <w:tcW w:w="1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left="1067" w:right="90" w:hanging="109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НЕТ</w:t>
            </w:r>
            <w:r>
              <w:rPr>
                <w:rFonts w:ascii="Times New Roman" w:hAnsi="Times New Roman"/>
                <w:b/>
                <w:spacing w:val="21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ДА</w:t>
            </w:r>
          </w:p>
        </w:tc>
        <w:tc>
          <w:tcPr>
            <w:tcW w:w="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11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87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5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44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before="1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left="125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  <w:tc>
          <w:tcPr>
            <w:tcW w:w="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</w:tcBorders>
          </w:tcPr>
          <w:p w:rsidR="00FD39E8" w:rsidRDefault="006A768B">
            <w:pPr>
              <w:pStyle w:val="TableParagraph"/>
              <w:spacing w:before="1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  <w:p w:rsidR="00FD39E8" w:rsidRDefault="006A768B">
            <w:pPr>
              <w:pStyle w:val="TableParagraph"/>
              <w:ind w:right="26"/>
              <w:jc w:val="center"/>
              <w:rPr>
                <w:rFonts w:ascii="Webdings" w:eastAsia="Webdings" w:hAnsi="Webdings" w:cs="Webdings"/>
                <w:sz w:val="15"/>
                <w:szCs w:val="15"/>
              </w:rPr>
            </w:pPr>
            <w:r>
              <w:rPr>
                <w:rFonts w:ascii="Webdings" w:eastAsia="Webdings" w:hAnsi="Webdings" w:cs="Webdings"/>
                <w:b/>
                <w:bCs/>
                <w:sz w:val="15"/>
                <w:szCs w:val="15"/>
              </w:rPr>
              <w:t></w:t>
            </w:r>
          </w:p>
        </w:tc>
      </w:tr>
      <w:tr w:rsidR="00FD39E8">
        <w:trPr>
          <w:trHeight w:hRule="exact" w:val="188"/>
        </w:trPr>
        <w:tc>
          <w:tcPr>
            <w:tcW w:w="5589" w:type="dxa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line="172" w:lineRule="exact"/>
              <w:ind w:left="3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14.МОГЛО</w:t>
            </w:r>
            <w:r>
              <w:rPr>
                <w:rFonts w:ascii="Times New Roman" w:hAnsi="Times New Roman"/>
                <w:b/>
                <w:sz w:val="15"/>
              </w:rPr>
              <w:t xml:space="preserve"> ЛИ ЧТО-НИБУДЬ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 xml:space="preserve"> ПОСЛУЖИТЬ ПРИЧИНОЙ</w:t>
            </w:r>
            <w:r>
              <w:rPr>
                <w:rFonts w:ascii="Times New Roman" w:hAnsi="Times New Roman"/>
                <w:b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5"/>
              </w:rPr>
              <w:t>ВАШЕЙ</w:t>
            </w:r>
            <w:r>
              <w:rPr>
                <w:rFonts w:ascii="Times New Roman" w:hAnsi="Times New Roman"/>
                <w:b/>
                <w:spacing w:val="-5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ГБ?</w:t>
            </w:r>
          </w:p>
        </w:tc>
        <w:tc>
          <w:tcPr>
            <w:tcW w:w="1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line="172" w:lineRule="exact"/>
              <w:ind w:left="554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ЕСЛИ</w:t>
            </w:r>
            <w:r>
              <w:rPr>
                <w:rFonts w:ascii="Times New Roman" w:hAnsi="Times New Roman"/>
                <w:b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ДА,</w:t>
            </w:r>
          </w:p>
        </w:tc>
        <w:tc>
          <w:tcPr>
            <w:tcW w:w="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5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</w:tcBorders>
          </w:tcPr>
          <w:p w:rsidR="00FD39E8" w:rsidRDefault="00FD39E8"/>
        </w:tc>
      </w:tr>
    </w:tbl>
    <w:p w:rsidR="00FD39E8" w:rsidRDefault="00FD39E8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:rsidR="00FD39E8" w:rsidRDefault="006A768B">
      <w:pPr>
        <w:spacing w:before="76"/>
        <w:ind w:left="117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00000A"/>
        </w:rPr>
        <w:t>58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type w:val="continuous"/>
          <w:pgSz w:w="15840" w:h="11220" w:orient="landscape"/>
          <w:pgMar w:top="1620" w:right="1440" w:bottom="280" w:left="940" w:header="720" w:footer="720" w:gutter="0"/>
          <w:cols w:space="720"/>
        </w:sectPr>
      </w:pPr>
    </w:p>
    <w:p w:rsidR="00FD39E8" w:rsidRDefault="006A768B">
      <w:pPr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s1159" type="#_x0000_t75" style="position:absolute;margin-left:0;margin-top:0;width:11in;height:560.9pt;z-index:-94408;mso-position-horizontal-relative:page;mso-position-vertical-relative:page">
            <v:imagedata r:id="rId8" o:title=""/>
            <w10:wrap anchorx="page" anchory="page"/>
          </v:shape>
        </w:pic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5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84" w:type="dxa"/>
        <w:tblLayout w:type="fixed"/>
        <w:tblLook w:val="01E0" w:firstRow="1" w:lastRow="1" w:firstColumn="1" w:lastColumn="1" w:noHBand="0" w:noVBand="0"/>
      </w:tblPr>
      <w:tblGrid>
        <w:gridCol w:w="5589"/>
        <w:gridCol w:w="1388"/>
        <w:gridCol w:w="437"/>
        <w:gridCol w:w="584"/>
        <w:gridCol w:w="466"/>
        <w:gridCol w:w="461"/>
        <w:gridCol w:w="504"/>
        <w:gridCol w:w="466"/>
        <w:gridCol w:w="696"/>
      </w:tblGrid>
      <w:tr w:rsidR="00FD39E8">
        <w:trPr>
          <w:trHeight w:hRule="exact" w:val="189"/>
        </w:trPr>
        <w:tc>
          <w:tcPr>
            <w:tcW w:w="5589" w:type="dxa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1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spacing w:line="172" w:lineRule="exact"/>
              <w:ind w:left="404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</w:rPr>
              <w:t>УТОЧНИТЕ</w:t>
            </w:r>
          </w:p>
        </w:tc>
        <w:tc>
          <w:tcPr>
            <w:tcW w:w="4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5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</w:tcBorders>
          </w:tcPr>
          <w:p w:rsidR="00FD39E8" w:rsidRDefault="00FD39E8"/>
        </w:tc>
      </w:tr>
      <w:tr w:rsidR="00FD39E8">
        <w:trPr>
          <w:trHeight w:hRule="exact" w:val="1482"/>
        </w:trPr>
        <w:tc>
          <w:tcPr>
            <w:tcW w:w="6977" w:type="dxa"/>
            <w:gridSpan w:val="2"/>
            <w:tcBorders>
              <w:top w:val="single" w:sz="6" w:space="0" w:color="000001"/>
              <w:left w:val="single" w:sz="18" w:space="0" w:color="000001"/>
              <w:bottom w:val="single" w:sz="18" w:space="0" w:color="000001"/>
              <w:right w:val="single" w:sz="6" w:space="0" w:color="000001"/>
            </w:tcBorders>
          </w:tcPr>
          <w:p w:rsidR="00FD39E8" w:rsidRDefault="006A768B">
            <w:pPr>
              <w:pStyle w:val="TableParagraph"/>
              <w:ind w:left="36" w:righ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15.ПРИНИМАЛИ</w:t>
            </w:r>
            <w:r>
              <w:rPr>
                <w:rFonts w:ascii="Times New Roman" w:hAnsi="Times New Roman"/>
                <w:b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9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 xml:space="preserve">ЛИ </w:t>
            </w:r>
            <w:r>
              <w:rPr>
                <w:rFonts w:ascii="Times New Roman" w:hAnsi="Times New Roman"/>
                <w:b/>
                <w:spacing w:val="9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ВЫ</w:t>
            </w:r>
            <w:r>
              <w:rPr>
                <w:rFonts w:ascii="Times New Roman" w:hAnsi="Times New Roman"/>
                <w:b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7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СЕГОДНЯ</w:t>
            </w:r>
            <w:r>
              <w:rPr>
                <w:rFonts w:ascii="Times New Roman" w:hAnsi="Times New Roman"/>
                <w:b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9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 xml:space="preserve">КАКИЕ-НИБУДЬ </w:t>
            </w:r>
            <w:r>
              <w:rPr>
                <w:rFonts w:ascii="Times New Roman" w:hAnsi="Times New Roman"/>
                <w:b/>
                <w:spacing w:val="8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ПРЕПАРАТЫ</w:t>
            </w:r>
            <w:r>
              <w:rPr>
                <w:rFonts w:ascii="Times New Roman" w:hAnsi="Times New Roman"/>
                <w:b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7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 xml:space="preserve">ОТ </w:t>
            </w:r>
            <w:r>
              <w:rPr>
                <w:rFonts w:ascii="Times New Roman" w:hAnsi="Times New Roman"/>
                <w:b/>
                <w:spacing w:val="7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1"/>
                <w:sz w:val="15"/>
              </w:rPr>
              <w:t>ГБ</w:t>
            </w:r>
            <w:r>
              <w:rPr>
                <w:rFonts w:ascii="Times New Roman" w:hAnsi="Times New Roman"/>
                <w:b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8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 xml:space="preserve">ИЛИ </w:t>
            </w:r>
            <w:r>
              <w:rPr>
                <w:rFonts w:ascii="Times New Roman" w:hAnsi="Times New Roman"/>
                <w:b/>
                <w:spacing w:val="9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ЛЮБОЙ</w:t>
            </w:r>
            <w:r>
              <w:rPr>
                <w:rFonts w:ascii="Times New Roman" w:hAnsi="Times New Roman"/>
                <w:b/>
                <w:spacing w:val="43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</w:rPr>
              <w:t xml:space="preserve">ДРУГОЙ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БОЛИ</w:t>
            </w:r>
          </w:p>
          <w:p w:rsidR="00FD39E8" w:rsidRDefault="006A768B">
            <w:pPr>
              <w:pStyle w:val="TableParagraph"/>
              <w:spacing w:before="32" w:line="348" w:lineRule="exact"/>
              <w:ind w:left="36" w:right="388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</w:rPr>
              <w:t>ДЛЯ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 xml:space="preserve"> КАЖДОГО</w:t>
            </w:r>
            <w:r>
              <w:rPr>
                <w:rFonts w:ascii="Times New Roman" w:hAnsi="Times New Roman"/>
                <w:b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ПРЕПАРАТА УКАЖИТЕ:</w:t>
            </w:r>
            <w:r>
              <w:rPr>
                <w:rFonts w:ascii="Times New Roman" w:hAnsi="Times New Roman"/>
                <w:b/>
                <w:spacing w:val="29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А)</w:t>
            </w:r>
            <w:r>
              <w:rPr>
                <w:rFonts w:ascii="Times New Roman" w:hAnsi="Times New Roman"/>
                <w:b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НАЗВАНИЕ</w:t>
            </w:r>
          </w:p>
          <w:p w:rsidR="00FD39E8" w:rsidRDefault="006A768B">
            <w:pPr>
              <w:pStyle w:val="TableParagraph"/>
              <w:spacing w:line="135" w:lineRule="exact"/>
              <w:ind w:left="3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Б)</w:t>
            </w:r>
            <w:r>
              <w:rPr>
                <w:rFonts w:ascii="Times New Roman" w:hAnsi="Times New Roman"/>
                <w:b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 xml:space="preserve">ПРИНЯТАЯ </w:t>
            </w:r>
            <w:r>
              <w:rPr>
                <w:rFonts w:ascii="Times New Roman" w:hAnsi="Times New Roman"/>
                <w:b/>
                <w:sz w:val="15"/>
              </w:rPr>
              <w:t>ДОЗА</w:t>
            </w:r>
          </w:p>
          <w:p w:rsidR="00FD39E8" w:rsidRDefault="006A768B">
            <w:pPr>
              <w:pStyle w:val="TableParagraph"/>
              <w:spacing w:line="171" w:lineRule="exact"/>
              <w:ind w:left="3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pacing w:val="-1"/>
                <w:sz w:val="15"/>
              </w:rPr>
              <w:t>В)</w:t>
            </w:r>
            <w:r>
              <w:rPr>
                <w:rFonts w:ascii="Times New Roman" w:hAnsi="Times New Roman"/>
                <w:b/>
                <w:spacing w:val="1"/>
                <w:sz w:val="1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5"/>
              </w:rPr>
              <w:t>ВРЕМЯ ПРИЕМА</w:t>
            </w:r>
          </w:p>
        </w:tc>
        <w:tc>
          <w:tcPr>
            <w:tcW w:w="437" w:type="dxa"/>
            <w:tcBorders>
              <w:top w:val="single" w:sz="6" w:space="0" w:color="000001"/>
              <w:left w:val="single" w:sz="6" w:space="0" w:color="000001"/>
              <w:bottom w:val="single" w:sz="18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18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18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1" w:type="dxa"/>
            <w:tcBorders>
              <w:top w:val="single" w:sz="6" w:space="0" w:color="000001"/>
              <w:left w:val="single" w:sz="6" w:space="0" w:color="000001"/>
              <w:bottom w:val="single" w:sz="18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504" w:type="dxa"/>
            <w:tcBorders>
              <w:top w:val="single" w:sz="6" w:space="0" w:color="000001"/>
              <w:left w:val="single" w:sz="6" w:space="0" w:color="000001"/>
              <w:bottom w:val="single" w:sz="18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466" w:type="dxa"/>
            <w:tcBorders>
              <w:top w:val="single" w:sz="6" w:space="0" w:color="000001"/>
              <w:left w:val="single" w:sz="6" w:space="0" w:color="000001"/>
              <w:bottom w:val="single" w:sz="18" w:space="0" w:color="000001"/>
              <w:right w:val="single" w:sz="6" w:space="0" w:color="000001"/>
            </w:tcBorders>
          </w:tcPr>
          <w:p w:rsidR="00FD39E8" w:rsidRDefault="00FD39E8"/>
        </w:tc>
        <w:tc>
          <w:tcPr>
            <w:tcW w:w="696" w:type="dxa"/>
            <w:tcBorders>
              <w:top w:val="single" w:sz="6" w:space="0" w:color="000001"/>
              <w:left w:val="single" w:sz="6" w:space="0" w:color="000001"/>
              <w:bottom w:val="single" w:sz="18" w:space="0" w:color="000001"/>
              <w:right w:val="single" w:sz="18" w:space="0" w:color="000001"/>
            </w:tcBorders>
          </w:tcPr>
          <w:p w:rsidR="00FD39E8" w:rsidRDefault="00FD39E8"/>
        </w:tc>
      </w:tr>
    </w:tbl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p w:rsidR="00FD39E8" w:rsidRDefault="006A768B">
      <w:pPr>
        <w:spacing w:before="76"/>
        <w:ind w:left="199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00000A"/>
        </w:rPr>
        <w:t>59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5840" w:h="11220" w:orient="landscape"/>
          <w:pgMar w:top="1020" w:right="2260" w:bottom="280" w:left="940" w:header="720" w:footer="720" w:gutter="0"/>
          <w:cols w:space="720"/>
        </w:sectPr>
      </w:pPr>
    </w:p>
    <w:p w:rsidR="00FD39E8" w:rsidRDefault="006A768B">
      <w:pPr>
        <w:pStyle w:val="1"/>
        <w:spacing w:line="367" w:lineRule="auto"/>
        <w:ind w:right="135" w:firstLine="730"/>
        <w:rPr>
          <w:b w:val="0"/>
          <w:bCs w:val="0"/>
        </w:rPr>
      </w:pPr>
      <w:r>
        <w:lastRenderedPageBreak/>
        <w:pict>
          <v:group id="_x0000_s1054" style="position:absolute;left:0;text-align:left;margin-left:0;margin-top:0;width:612pt;height:865.85pt;z-index:-94240;mso-position-horizontal-relative:page;mso-position-vertical-relative:page" coordsize="12240,17317">
            <v:shape id="_x0000_s1158" type="#_x0000_t75" style="position:absolute;width:8760;height:17317">
              <v:imagedata r:id="rId6" o:title=""/>
            </v:shape>
            <v:shape id="_x0000_s1157" type="#_x0000_t75" style="position:absolute;left:8740;width:3500;height:17317">
              <v:imagedata r:id="rId7" o:title=""/>
            </v:shape>
            <v:group id="_x0000_s1155" style="position:absolute;left:1749;top:3136;width:9797;height:11018" coordorigin="1749,3136" coordsize="9797,11018">
              <v:shape id="_x0000_s1156" style="position:absolute;left:1749;top:3136;width:9797;height:11018" coordorigin="1749,3136" coordsize="9797,11018" path="m1749,14154r9796,l11545,3136r-9796,l1749,14154xe" stroked="f">
                <v:path arrowok="t"/>
              </v:shape>
            </v:group>
            <v:group id="_x0000_s1152" style="position:absolute;left:4802;top:3181;width:3235;height:716" coordorigin="4802,3181" coordsize="3235,716">
              <v:shape id="_x0000_s1154" style="position:absolute;left:4802;top:3181;width:3235;height:716" coordorigin="4802,3181" coordsize="3235,716" path="m4802,3897r3235,l8037,3181r-3235,l4802,3897xe" stroked="f">
                <v:path arrowok="t"/>
              </v:shape>
              <v:shape id="_x0000_s1153" type="#_x0000_t75" style="position:absolute;left:4807;top:3262;width:3223;height:555">
                <v:imagedata r:id="rId9" o:title=""/>
              </v:shape>
            </v:group>
            <v:group id="_x0000_s1149" style="position:absolute;left:3828;top:4427;width:5192;height:1192" coordorigin="3828,4427" coordsize="5192,1192">
              <v:shape id="_x0000_s1151" style="position:absolute;left:3828;top:4427;width:5192;height:1192" coordorigin="3828,4427" coordsize="5192,1192" path="m3828,5619r5191,l9019,4427r-5191,l3828,5619xe" stroked="f">
                <v:path arrowok="t"/>
              </v:shape>
              <v:shape id="_x0000_s1150" type="#_x0000_t75" style="position:absolute;left:3835;top:4511;width:5177;height:1028">
                <v:imagedata r:id="rId10" o:title=""/>
              </v:shape>
            </v:group>
            <v:group id="_x0000_s1147" style="position:absolute;left:3544;top:6095;width:5886;height:2248" coordorigin="3544,6095" coordsize="5886,2248">
              <v:shape id="_x0000_s1148" style="position:absolute;left:3544;top:6095;width:5886;height:2248" coordorigin="3544,6095" coordsize="5886,2248" path="m6486,6095l3544,7219,6486,8343,9429,7219,6486,6095xe" stroked="f">
                <v:path arrowok="t"/>
              </v:shape>
            </v:group>
            <v:group id="_x0000_s1144" style="position:absolute;left:3544;top:6095;width:5886;height:2248" coordorigin="3544,6095" coordsize="5886,2248">
              <v:shape id="_x0000_s1146" style="position:absolute;left:3544;top:6095;width:5886;height:2248" coordorigin="3544,6095" coordsize="5886,2248" path="m3544,7219l6486,6095,9429,7219,6486,8343,3544,7219xe" filled="f" strokeweight=".26731mm">
                <v:path arrowok="t"/>
              </v:shape>
              <v:shape id="_x0000_s1145" type="#_x0000_t75" style="position:absolute;left:5022;top:6737;width:2930;height:961">
                <v:imagedata r:id="rId11" o:title=""/>
              </v:shape>
            </v:group>
            <v:group id="_x0000_s1141" style="position:absolute;left:1749;top:6932;width:1135;height:572" coordorigin="1749,6932" coordsize="1135,572">
              <v:shape id="_x0000_s1143" style="position:absolute;left:1749;top:6932;width:1135;height:572" coordorigin="1749,6932" coordsize="1135,572" path="m1749,7503r1134,l2883,6932r-1134,l1749,7503xe" stroked="f">
                <v:path arrowok="t"/>
              </v:shape>
              <v:shape id="_x0000_s1142" type="#_x0000_t75" style="position:absolute;left:1753;top:7015;width:1126;height:406">
                <v:imagedata r:id="rId12" o:title=""/>
              </v:shape>
            </v:group>
            <v:group id="_x0000_s1138" style="position:absolute;left:9875;top:6895;width:1177;height:570" coordorigin="9875,6895" coordsize="1177,570">
              <v:shape id="_x0000_s1140" style="position:absolute;left:9875;top:6895;width:1177;height:570" coordorigin="9875,6895" coordsize="1177,570" path="m9875,7464r1176,l11051,6895r-1176,l9875,7464xe" stroked="f">
                <v:path arrowok="t"/>
              </v:shape>
              <v:shape id="_x0000_s1139" type="#_x0000_t75" style="position:absolute;left:9880;top:6979;width:1162;height:406">
                <v:imagedata r:id="rId13" o:title=""/>
              </v:shape>
            </v:group>
            <v:group id="_x0000_s1135" style="position:absolute;left:1749;top:8782;width:3454;height:1545" coordorigin="1749,8782" coordsize="3454,1545">
              <v:shape id="_x0000_s1137" style="position:absolute;left:1749;top:8782;width:3454;height:1545" coordorigin="1749,8782" coordsize="3454,1545" path="m1749,10327r3453,l5202,8782r-3453,l1749,10327xe" stroked="f">
                <v:path arrowok="t"/>
              </v:shape>
              <v:shape id="_x0000_s1136" type="#_x0000_t75" style="position:absolute;left:1753;top:8865;width:3444;height:1378">
                <v:imagedata r:id="rId14" o:title=""/>
              </v:shape>
            </v:group>
            <v:group id="_x0000_s1133" style="position:absolute;left:8156;top:8054;width:3389;height:1038" coordorigin="8156,8054" coordsize="3389,1038">
              <v:shape id="_x0000_s1134" style="position:absolute;left:8156;top:8054;width:3389;height:1038" coordorigin="8156,8054" coordsize="3389,1038" path="m8156,9092r3389,l11545,8054r-3389,l8156,9092xe" stroked="f">
                <v:path arrowok="t"/>
              </v:shape>
            </v:group>
            <v:group id="_x0000_s1130" style="position:absolute;left:8156;top:8054;width:3389;height:1038" coordorigin="8156,8054" coordsize="3389,1038">
              <v:shape id="_x0000_s1132" style="position:absolute;left:8156;top:8054;width:3389;height:1038" coordorigin="8156,8054" coordsize="3389,1038" path="m8156,9092r3389,l11545,8054r-3389,l8156,9092xe" filled="f" strokeweight=".26731mm">
                <v:path arrowok="t"/>
              </v:shape>
              <v:shape id="_x0000_s1131" type="#_x0000_t75" style="position:absolute;left:8163;top:8135;width:3377;height:874">
                <v:imagedata r:id="rId15" o:title=""/>
              </v:shape>
            </v:group>
            <v:group id="_x0000_s1128" style="position:absolute;left:7012;top:9598;width:4534;height:2422" coordorigin="7012,9598" coordsize="4534,2422">
              <v:shape id="_x0000_s1129" style="position:absolute;left:7012;top:9598;width:4534;height:2422" coordorigin="7012,9598" coordsize="4534,2422" path="m9279,9598l7012,10809r2267,1210l11545,10809,9279,9598xe" stroked="f">
                <v:path arrowok="t"/>
              </v:shape>
            </v:group>
            <v:group id="_x0000_s1125" style="position:absolute;left:7012;top:9598;width:4534;height:2422" coordorigin="7012,9598" coordsize="4534,2422">
              <v:shape id="_x0000_s1127" style="position:absolute;left:7012;top:9598;width:4534;height:2422" coordorigin="7012,9598" coordsize="4534,2422" path="m7012,10809l9279,9598r2266,1211l9279,12019,7012,10809xe" filled="f" strokeweight=".26731mm">
                <v:path arrowok="t"/>
              </v:shape>
              <v:shape id="_x0000_s1126" type="#_x0000_t75" style="position:absolute;left:8153;top:10284;width:2252;height:1049">
                <v:imagedata r:id="rId16" o:title=""/>
              </v:shape>
            </v:group>
            <v:group id="_x0000_s1122" style="position:absolute;left:6062;top:9239;width:1040;height:610" coordorigin="6062,9239" coordsize="1040,610">
              <v:shape id="_x0000_s1124" style="position:absolute;left:6062;top:9239;width:1040;height:610" coordorigin="6062,9239" coordsize="1040,610" path="m6062,9848r1040,l7102,9239r-1040,l6062,9848xe" stroked="f">
                <v:path arrowok="t"/>
              </v:shape>
              <v:shape id="_x0000_s1123" type="#_x0000_t75" style="position:absolute;left:6071;top:9323;width:1023;height:442">
                <v:imagedata r:id="rId17" o:title=""/>
              </v:shape>
            </v:group>
            <v:group id="_x0000_s1119" style="position:absolute;left:1749;top:11188;width:3744;height:1394" coordorigin="1749,11188" coordsize="3744,1394">
              <v:shape id="_x0000_s1121" style="position:absolute;left:1749;top:11188;width:3744;height:1394" coordorigin="1749,11188" coordsize="3744,1394" path="m1749,12581r3743,l5492,11188r-3743,l1749,12581xe" stroked="f">
                <v:path arrowok="t"/>
              </v:shape>
              <v:shape id="_x0000_s1120" type="#_x0000_t75" style="position:absolute;left:1753;top:11271;width:3732;height:1229">
                <v:imagedata r:id="rId18" o:title=""/>
              </v:shape>
            </v:group>
            <v:group id="_x0000_s1116" style="position:absolute;left:8666;top:12262;width:1279;height:599" coordorigin="8666,12262" coordsize="1279,599">
              <v:shape id="_x0000_s1118" style="position:absolute;left:8666;top:12262;width:1279;height:599" coordorigin="8666,12262" coordsize="1279,599" path="m8666,12860r1279,l9945,12262r-1279,l8666,12860xe" stroked="f">
                <v:path arrowok="t"/>
              </v:shape>
              <v:shape id="_x0000_s1117" type="#_x0000_t75" style="position:absolute;left:8672;top:12346;width:1265;height:432">
                <v:imagedata r:id="rId19" o:title=""/>
              </v:shape>
            </v:group>
            <v:group id="_x0000_s1113" style="position:absolute;left:7220;top:13106;width:4178;height:1048" coordorigin="7220,13106" coordsize="4178,1048">
              <v:shape id="_x0000_s1115" style="position:absolute;left:7220;top:13106;width:4178;height:1048" coordorigin="7220,13106" coordsize="4178,1048" path="m7220,14154r4177,l11397,13106r-4177,l7220,14154xe" stroked="f">
                <v:path arrowok="t"/>
              </v:shape>
              <v:shape id="_x0000_s1114" type="#_x0000_t75" style="position:absolute;left:7228;top:13189;width:4164;height:884">
                <v:imagedata r:id="rId20" o:title=""/>
              </v:shape>
            </v:group>
            <v:group id="_x0000_s1108" style="position:absolute;left:6421;top:5643;width:124;height:452" coordorigin="6421,5643" coordsize="124,452">
              <v:shape id="_x0000_s1112" style="position:absolute;left:6421;top:5643;width:124;height:452" coordorigin="6421,5643" coordsize="124,452" path="m6478,5972r-57,2l6486,6095r48,-102l6478,5993r,-21xe" fillcolor="black" stroked="f">
                <v:path arrowok="t"/>
              </v:shape>
              <v:shape id="_x0000_s1111" style="position:absolute;left:6421;top:5643;width:124;height:452" coordorigin="6421,5643" coordsize="124,452" path="m6488,5972r-10,l6478,5993r11,-1l6488,5972xe" fillcolor="black" stroked="f">
                <v:path arrowok="t"/>
              </v:shape>
              <v:shape id="_x0000_s1110" style="position:absolute;left:6421;top:5643;width:124;height:452" coordorigin="6421,5643" coordsize="124,452" path="m6545,5970r-57,2l6489,5992r-11,1l6534,5993r11,-23xe" fillcolor="black" stroked="f">
                <v:path arrowok="t"/>
              </v:shape>
              <v:shape id="_x0000_s1109" style="position:absolute;left:6421;top:5643;width:124;height:452" coordorigin="6421,5643" coordsize="124,452" path="m6479,5643r-10,1l6478,5972r10,l6479,5643xe" fillcolor="black" stroked="f">
                <v:path arrowok="t"/>
              </v:shape>
            </v:group>
            <v:group id="_x0000_s1103" style="position:absolute;left:2883;top:7156;width:661;height:124" coordorigin="2883,7156" coordsize="661,124">
              <v:shape id="_x0000_s1107" style="position:absolute;left:2883;top:7156;width:661;height:124" coordorigin="2883,7156" coordsize="661,124" path="m3006,7156r-123,62l3006,7279r,-56l2986,7223r,-10l3006,7213r,-57xe" fillcolor="black" stroked="f">
                <v:path arrowok="t"/>
              </v:shape>
              <v:shape id="_x0000_s1106" style="position:absolute;left:2883;top:7156;width:661;height:124" coordorigin="2883,7156" coordsize="661,124" path="m3006,7213r,10l3544,7224r,-10l3006,7213xe" fillcolor="black" stroked="f">
                <v:path arrowok="t"/>
              </v:shape>
              <v:shape id="_x0000_s1105" style="position:absolute;left:2883;top:7156;width:661;height:124" coordorigin="2883,7156" coordsize="661,124" path="m2986,7213r,10l3006,7223r,-10l2986,7213xe" fillcolor="black" stroked="f">
                <v:path arrowok="t"/>
              </v:shape>
              <v:shape id="_x0000_s1104" style="position:absolute;left:2883;top:7156;width:661;height:124" coordorigin="2883,7156" coordsize="661,124" path="m3006,7213r-20,l3006,7213xe" fillcolor="black" stroked="f">
                <v:path arrowok="t"/>
              </v:shape>
            </v:group>
            <v:group id="_x0000_s1098" style="position:absolute;left:6360;top:3896;width:124;height:531" coordorigin="6360,3896" coordsize="124,531">
              <v:shape id="_x0000_s1102" style="position:absolute;left:6360;top:3896;width:124;height:531" coordorigin="6360,3896" coordsize="124,531" path="m6417,4304r-57,l6423,4427r51,-103l6417,4324r,-20xe" fillcolor="black" stroked="f">
                <v:path arrowok="t"/>
              </v:shape>
              <v:shape id="_x0000_s1101" style="position:absolute;left:6360;top:3896;width:124;height:531" coordorigin="6360,3896" coordsize="124,531" path="m6427,4304r-10,l6417,4324r11,l6427,4304xe" fillcolor="black" stroked="f">
                <v:path arrowok="t"/>
              </v:shape>
              <v:shape id="_x0000_s1100" style="position:absolute;left:6360;top:3896;width:124;height:531" coordorigin="6360,3896" coordsize="124,531" path="m6484,4303r-57,1l6428,4324r-11,l6474,4324r10,-21xe" fillcolor="black" stroked="f">
                <v:path arrowok="t"/>
              </v:shape>
              <v:shape id="_x0000_s1099" style="position:absolute;left:6360;top:3896;width:124;height:531" coordorigin="6360,3896" coordsize="124,531" path="m6425,3896r-11,1l6417,4304r10,l6425,3896xe" fillcolor="black" stroked="f">
                <v:path arrowok="t"/>
              </v:shape>
            </v:group>
            <v:group id="_x0000_s1093" style="position:absolute;left:9460;top:7123;width:415;height:124" coordorigin="9460,7123" coordsize="415,124">
              <v:shape id="_x0000_s1097" style="position:absolute;left:9460;top:7123;width:415;height:124" coordorigin="9460,7123" coordsize="415,124" path="m9872,7178r-100,l9772,7189r-20,l9754,7246r121,-66l9872,7178xe" fillcolor="black" stroked="f">
                <v:path arrowok="t"/>
              </v:shape>
              <v:shape id="_x0000_s1096" style="position:absolute;left:9460;top:7123;width:415;height:124" coordorigin="9460,7123" coordsize="415,124" path="m9751,7179r-291,11l9460,7201r292,-12l9751,7179xe" fillcolor="black" stroked="f">
                <v:path arrowok="t"/>
              </v:shape>
              <v:shape id="_x0000_s1095" style="position:absolute;left:9460;top:7123;width:415;height:124" coordorigin="9460,7123" coordsize="415,124" path="m9772,7178r-21,1l9752,7189r20,l9772,7178xe" fillcolor="black" stroked="f">
                <v:path arrowok="t"/>
              </v:shape>
              <v:shape id="_x0000_s1094" style="position:absolute;left:9460;top:7123;width:415;height:124" coordorigin="9460,7123" coordsize="415,124" path="m9749,7123r2,56l9772,7178r100,l9749,7123xe" fillcolor="black" stroked="f">
                <v:path arrowok="t"/>
              </v:shape>
            </v:group>
            <v:group id="_x0000_s1089" style="position:absolute;left:10435;top:7479;width:124;height:630" coordorigin="10435,7479" coordsize="124,630">
              <v:shape id="_x0000_s1092" style="position:absolute;left:10435;top:7479;width:124;height:630" coordorigin="10435,7479" coordsize="124,630" path="m10491,7985r-56,l10496,8108r52,-102l10491,8006r,-21xe" fillcolor="black" stroked="f">
                <v:path arrowok="t"/>
              </v:shape>
              <v:shape id="_x0000_s1091" style="position:absolute;left:10435;top:7479;width:124;height:630" coordorigin="10435,7479" coordsize="124,630" path="m10501,7479r-10,l10491,8006r10,l10501,7479xe" fillcolor="black" stroked="f">
                <v:path arrowok="t"/>
              </v:shape>
              <v:shape id="_x0000_s1090" style="position:absolute;left:10435;top:7479;width:124;height:630" coordorigin="10435,7479" coordsize="124,630" path="m10558,7985r-57,l10501,8006r47,l10558,7985xe" fillcolor="black" stroked="f">
                <v:path arrowok="t"/>
              </v:shape>
            </v:group>
            <v:group id="_x0000_s1084" style="position:absolute;left:9216;top:9120;width:124;height:479" coordorigin="9216,9120" coordsize="124,479">
              <v:shape id="_x0000_s1088" style="position:absolute;left:9216;top:9120;width:124;height:479" coordorigin="9216,9120" coordsize="124,479" path="m9272,9475r-56,l9279,9598r50,-103l9273,9495r-1,-20xe" fillcolor="black" stroked="f">
                <v:path arrowok="t"/>
              </v:shape>
              <v:shape id="_x0000_s1087" style="position:absolute;left:9216;top:9120;width:124;height:479" coordorigin="9216,9120" coordsize="124,479" path="m9283,9475r-11,l9273,9495r10,l9283,9475xe" fillcolor="black" stroked="f">
                <v:path arrowok="t"/>
              </v:shape>
              <v:shape id="_x0000_s1086" style="position:absolute;left:9216;top:9120;width:124;height:479" coordorigin="9216,9120" coordsize="124,479" path="m9339,9474r-56,1l9283,9495r46,l9339,9474xe" fillcolor="black" stroked="f">
                <v:path arrowok="t"/>
              </v:shape>
              <v:shape id="_x0000_s1085" style="position:absolute;left:9216;top:9120;width:124;height:479" coordorigin="9216,9120" coordsize="124,479" path="m9280,9120r-10,l9272,9475r11,l9280,9120xe" fillcolor="black" stroked="f">
                <v:path arrowok="t"/>
              </v:shape>
            </v:group>
            <v:group id="_x0000_s1079" style="position:absolute;left:9230;top:12019;width:123;height:243" coordorigin="9230,12019" coordsize="123,243">
              <v:shape id="_x0000_s1083" style="position:absolute;left:9230;top:12019;width:123;height:243" coordorigin="9230,12019" coordsize="123,243" path="m9287,12139r-57,7l9305,12262r38,-102l9289,12160r-2,-21xe" fillcolor="black" stroked="f">
                <v:path arrowok="t"/>
              </v:shape>
              <v:shape id="_x0000_s1082" style="position:absolute;left:9230;top:12019;width:123;height:243" coordorigin="9230,12019" coordsize="123,243" path="m9297,12138r-10,1l9289,12160r10,-1l9297,12138xe" fillcolor="black" stroked="f">
                <v:path arrowok="t"/>
              </v:shape>
              <v:shape id="_x0000_s1081" style="position:absolute;left:9230;top:12019;width:123;height:243" coordorigin="9230,12019" coordsize="123,243" path="m9353,12132r-56,6l9299,12159r-10,1l9343,12160r10,-28xe" fillcolor="black" stroked="f">
                <v:path arrowok="t"/>
              </v:shape>
              <v:shape id="_x0000_s1080" style="position:absolute;left:9230;top:12019;width:123;height:243" coordorigin="9230,12019" coordsize="123,243" path="m9283,12019r-10,1l9287,12139r10,-1l9283,12019xe" fillcolor="black" stroked="f">
                <v:path arrowok="t"/>
              </v:shape>
            </v:group>
            <v:group id="_x0000_s1074" style="position:absolute;left:9245;top:12860;width:124;height:247" coordorigin="9245,12860" coordsize="124,247">
              <v:shape id="_x0000_s1078" style="position:absolute;left:9245;top:12860;width:124;height:247" coordorigin="9245,12860" coordsize="124,247" path="m9302,12983r-57,1l9308,13106r50,-102l9302,13004r,-21xe" fillcolor="black" stroked="f">
                <v:path arrowok="t"/>
              </v:shape>
              <v:shape id="_x0000_s1077" style="position:absolute;left:9245;top:12860;width:124;height:247" coordorigin="9245,12860" coordsize="124,247" path="m9312,12983r-10,l9302,13004r10,-1l9312,12983xe" fillcolor="black" stroked="f">
                <v:path arrowok="t"/>
              </v:shape>
              <v:shape id="_x0000_s1076" style="position:absolute;left:9245;top:12860;width:124;height:247" coordorigin="9245,12860" coordsize="124,247" path="m9368,12982r-56,1l9312,13003r-10,1l9358,13004r10,-22xe" fillcolor="black" stroked="f">
                <v:path arrowok="t"/>
              </v:shape>
              <v:shape id="_x0000_s1075" style="position:absolute;left:9245;top:12860;width:124;height:247" coordorigin="9245,12860" coordsize="124,247" path="m9310,12860r-10,l9302,12983r10,l9310,12860xe" fillcolor="black" stroked="f">
                <v:path arrowok="t"/>
              </v:shape>
            </v:group>
            <v:group id="_x0000_s1070" style="position:absolute;left:2267;top:7528;width:124;height:1254" coordorigin="2267,7528" coordsize="124,1254">
              <v:shape id="_x0000_s1073" style="position:absolute;left:2267;top:7528;width:124;height:1254" coordorigin="2267,7528" coordsize="124,1254" path="m2324,8659r-57,l2329,8782r51,-102l2324,8680r,-21xe" fillcolor="black" stroked="f">
                <v:path arrowok="t"/>
              </v:shape>
              <v:shape id="_x0000_s1072" style="position:absolute;left:2267;top:7528;width:124;height:1254" coordorigin="2267,7528" coordsize="124,1254" path="m2334,7528r-10,l2324,8680r10,l2334,7528xe" fillcolor="black" stroked="f">
                <v:path arrowok="t"/>
              </v:shape>
              <v:shape id="_x0000_s1071" style="position:absolute;left:2267;top:7528;width:124;height:1254" coordorigin="2267,7528" coordsize="124,1254" path="m2390,8659r-56,l2334,8680r46,l2390,8659xe" fillcolor="black" stroked="f">
                <v:path arrowok="t"/>
              </v:shape>
            </v:group>
            <v:group id="_x0000_s1065" style="position:absolute;left:3556;top:10354;width:124;height:835" coordorigin="3556,10354" coordsize="124,835">
              <v:shape id="_x0000_s1069" style="position:absolute;left:3556;top:10354;width:124;height:835" coordorigin="3556,10354" coordsize="124,835" path="m3612,11065r-56,1l3621,11188r48,-103l3613,11085r-1,-20xe" fillcolor="black" stroked="f">
                <v:path arrowok="t"/>
              </v:shape>
              <v:shape id="_x0000_s1068" style="position:absolute;left:3556;top:10354;width:124;height:835" coordorigin="3556,10354" coordsize="124,835" path="m3623,11065r-11,l3613,11085r10,l3623,11065xe" fillcolor="black" stroked="f">
                <v:path arrowok="t"/>
              </v:shape>
              <v:shape id="_x0000_s1067" style="position:absolute;left:3556;top:10354;width:124;height:835" coordorigin="3556,10354" coordsize="124,835" path="m3679,11063r-56,2l3623,11085r-10,l3669,11085r10,-22xe" fillcolor="black" stroked="f">
                <v:path arrowok="t"/>
              </v:shape>
              <v:shape id="_x0000_s1066" style="position:absolute;left:3556;top:10354;width:124;height:835" coordorigin="3556,10354" coordsize="124,835" path="m3605,10354r-11,l3612,11065r11,l3605,10354xe" fillcolor="black" stroked="f">
                <v:path arrowok="t"/>
              </v:shape>
            </v:group>
            <v:group id="_x0000_s1060" style="position:absolute;left:7102;top:9543;width:1202;height:643" coordorigin="7102,9543" coordsize="1202,643">
              <v:shape id="_x0000_s1064" style="position:absolute;left:7102;top:9543;width:1202;height:643" coordorigin="7102,9543" coordsize="1202,643" path="m7213,9597r-5,9l8298,10186r5,-9l7213,9597xe" fillcolor="black" stroked="f">
                <v:path arrowok="t"/>
              </v:shape>
              <v:shape id="_x0000_s1063" style="position:absolute;left:7102;top:9543;width:1202;height:643" coordorigin="7102,9543" coordsize="1202,643" path="m7102,9543r80,113l7208,9606r-18,-10l7195,9587r23,l7240,9547r-138,-4xe" fillcolor="black" stroked="f">
                <v:path arrowok="t"/>
              </v:shape>
              <v:shape id="_x0000_s1062" style="position:absolute;left:7102;top:9543;width:1202;height:643" coordorigin="7102,9543" coordsize="1202,643" path="m7195,9587r-5,9l7208,9606r5,-9l7195,9587xe" fillcolor="black" stroked="f">
                <v:path arrowok="t"/>
              </v:shape>
              <v:shape id="_x0000_s1061" style="position:absolute;left:7102;top:9543;width:1202;height:643" coordorigin="7102,9543" coordsize="1202,643" path="m7218,9587r-23,l7213,9597r5,-10xe" fillcolor="black" stroked="f">
                <v:path arrowok="t"/>
              </v:shape>
            </v:group>
            <v:group id="_x0000_s1055" style="position:absolute;left:5202;top:9491;width:861;height:124" coordorigin="5202,9491" coordsize="861,124">
              <v:shape id="_x0000_s1059" style="position:absolute;left:5202;top:9491;width:861;height:124" coordorigin="5202,9491" coordsize="861,124" path="m5325,9491r-123,64l5327,9615r-1,-57l5305,9558r,-10l5326,9548r-1,-57xe" fillcolor="black" stroked="f">
                <v:path arrowok="t"/>
              </v:shape>
              <v:shape id="_x0000_s1058" style="position:absolute;left:5202;top:9491;width:861;height:124" coordorigin="5202,9491" coordsize="861,124" path="m5326,9548r-21,l5305,9558r21,l5326,9548xe" fillcolor="black" stroked="f">
                <v:path arrowok="t"/>
              </v:shape>
              <v:shape id="_x0000_s1057" style="position:absolute;left:5202;top:9491;width:861;height:124" coordorigin="5202,9491" coordsize="861,124" path="m5326,9558r-21,l5326,9558r,xe" fillcolor="black" stroked="f">
                <v:path arrowok="t"/>
              </v:shape>
              <v:shape id="_x0000_s1056" style="position:absolute;left:5202;top:9491;width:861;height:124" coordorigin="5202,9491" coordsize="861,124" path="m6062,9538r-736,10l5326,9558r737,-9l6062,9538xe" fillcolor="black" stroked="f">
                <v:path arrowok="t"/>
              </v:shape>
            </v:group>
            <w10:wrap anchorx="page" anchory="page"/>
          </v:group>
        </w:pict>
      </w:r>
      <w:bookmarkStart w:id="30" w:name="_bookmark28"/>
      <w:bookmarkEnd w:id="30"/>
      <w:r>
        <w:rPr>
          <w:spacing w:val="-1"/>
        </w:rPr>
        <w:t>Приложение</w:t>
      </w:r>
      <w:r>
        <w:t xml:space="preserve"> </w:t>
      </w:r>
      <w:r>
        <w:rPr>
          <w:spacing w:val="25"/>
        </w:rPr>
        <w:t xml:space="preserve"> </w:t>
      </w:r>
      <w:r>
        <w:t xml:space="preserve">Б. </w:t>
      </w:r>
      <w:r>
        <w:rPr>
          <w:spacing w:val="25"/>
        </w:rPr>
        <w:t xml:space="preserve"> </w:t>
      </w:r>
      <w:r>
        <w:rPr>
          <w:spacing w:val="-1"/>
        </w:rPr>
        <w:t>Алгоритмы</w:t>
      </w:r>
      <w:r>
        <w:t xml:space="preserve"> </w:t>
      </w:r>
      <w:r>
        <w:rPr>
          <w:spacing w:val="26"/>
        </w:rPr>
        <w:t xml:space="preserve"> </w:t>
      </w:r>
      <w:r>
        <w:rPr>
          <w:spacing w:val="-1"/>
        </w:rPr>
        <w:t>действий</w:t>
      </w:r>
      <w:r>
        <w:t xml:space="preserve"> </w:t>
      </w:r>
      <w:r>
        <w:rPr>
          <w:spacing w:val="24"/>
        </w:rPr>
        <w:t xml:space="preserve"> </w:t>
      </w:r>
      <w:r>
        <w:rPr>
          <w:spacing w:val="-1"/>
        </w:rPr>
        <w:t>врача:</w:t>
      </w:r>
      <w:r>
        <w:t xml:space="preserve"> </w:t>
      </w:r>
      <w:r>
        <w:rPr>
          <w:spacing w:val="34"/>
        </w:rPr>
        <w:t xml:space="preserve"> </w:t>
      </w:r>
      <w:r>
        <w:rPr>
          <w:spacing w:val="-1"/>
        </w:rPr>
        <w:t>ведения</w:t>
      </w:r>
      <w:r>
        <w:t xml:space="preserve"> </w:t>
      </w:r>
      <w:r>
        <w:rPr>
          <w:spacing w:val="23"/>
        </w:rPr>
        <w:t xml:space="preserve"> </w:t>
      </w:r>
      <w:r>
        <w:rPr>
          <w:spacing w:val="-2"/>
        </w:rPr>
        <w:t>пациента</w:t>
      </w:r>
      <w:r>
        <w:t xml:space="preserve"> </w:t>
      </w:r>
      <w:r>
        <w:rPr>
          <w:spacing w:val="25"/>
        </w:rPr>
        <w:t xml:space="preserve"> </w:t>
      </w:r>
      <w:r>
        <w:t>с</w:t>
      </w:r>
      <w:r>
        <w:rPr>
          <w:spacing w:val="45"/>
          <w:w w:val="102"/>
        </w:rPr>
        <w:t xml:space="preserve"> </w:t>
      </w:r>
      <w:r>
        <w:rPr>
          <w:spacing w:val="-1"/>
        </w:rPr>
        <w:t>головной</w:t>
      </w:r>
      <w:r>
        <w:rPr>
          <w:spacing w:val="35"/>
        </w:rPr>
        <w:t xml:space="preserve"> </w:t>
      </w:r>
      <w:r>
        <w:rPr>
          <w:spacing w:val="-1"/>
        </w:rPr>
        <w:t>болью</w:t>
      </w:r>
      <w:r>
        <w:rPr>
          <w:spacing w:val="37"/>
        </w:rPr>
        <w:t xml:space="preserve"> </w:t>
      </w:r>
      <w:r>
        <w:rPr>
          <w:spacing w:val="-1"/>
        </w:rPr>
        <w:t>напряжения</w:t>
      </w: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spacing w:before="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D39E8" w:rsidRDefault="006A768B">
      <w:pPr>
        <w:spacing w:line="200" w:lineRule="atLeast"/>
        <w:ind w:left="316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shape id="_x0000_s1053" type="#_x0000_t202" style="width:161.75pt;height:35.8pt;mso-left-percent:-10001;mso-top-percent:-10001;mso-position-horizontal:absolute;mso-position-horizontal-relative:char;mso-position-vertical:absolute;mso-position-vertical-relative:line;mso-left-percent:-10001;mso-top-percent:-10001" filled="f" strokeweight=".26731mm">
            <v:textbox inset="0,0,0,0">
              <w:txbxContent>
                <w:p w:rsidR="00FD39E8" w:rsidRDefault="006A768B">
                  <w:pPr>
                    <w:spacing w:before="77"/>
                    <w:ind w:left="55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Пациент</w:t>
                  </w:r>
                  <w:r>
                    <w:rPr>
                      <w:rFonts w:ascii="Times New Roman" w:hAnsi="Times New Roman"/>
                      <w:spacing w:val="14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с</w:t>
                  </w:r>
                  <w:r>
                    <w:rPr>
                      <w:rFonts w:ascii="Times New Roman" w:hAnsi="Times New Roman"/>
                      <w:spacing w:val="13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жалобой</w:t>
                  </w:r>
                  <w:r>
                    <w:rPr>
                      <w:rFonts w:ascii="Times New Roman" w:hAnsi="Times New Roman"/>
                      <w:spacing w:val="9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на</w:t>
                  </w:r>
                  <w:r>
                    <w:rPr>
                      <w:rFonts w:ascii="Times New Roman" w:hAnsi="Times New Roman"/>
                      <w:spacing w:val="12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ГБ</w:t>
                  </w:r>
                </w:p>
              </w:txbxContent>
            </v:textbox>
          </v:shape>
        </w:pict>
      </w: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spacing w:before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D39E8" w:rsidRDefault="006A768B">
      <w:pPr>
        <w:spacing w:line="200" w:lineRule="atLeast"/>
        <w:ind w:left="218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shape id="_x0000_s1052" type="#_x0000_t202" style="width:259.6pt;height:59.6pt;mso-left-percent:-10001;mso-top-percent:-10001;mso-position-horizontal:absolute;mso-position-horizontal-relative:char;mso-position-vertical:absolute;mso-position-vertical-relative:line;mso-left-percent:-10001;mso-top-percent:-10001" filled="f" strokeweight=".26731mm">
            <v:textbox inset="0,0,0,0">
              <w:txbxContent>
                <w:p w:rsidR="00FD39E8" w:rsidRDefault="006A768B">
                  <w:pPr>
                    <w:spacing w:before="81"/>
                    <w:ind w:left="1596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Клиническая</w:t>
                  </w:r>
                  <w:r>
                    <w:rPr>
                      <w:rFonts w:ascii="Times New Roman" w:hAnsi="Times New Roman"/>
                      <w:spacing w:val="42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диагностика</w:t>
                  </w:r>
                </w:p>
                <w:p w:rsidR="00FD39E8" w:rsidRDefault="00FD39E8">
                  <w:pPr>
                    <w:spacing w:before="1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  <w:p w:rsidR="00FD39E8" w:rsidRDefault="006A768B">
                  <w:pPr>
                    <w:spacing w:line="284" w:lineRule="auto"/>
                    <w:ind w:left="1461" w:right="210" w:hanging="962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(жалобы,</w:t>
                  </w:r>
                  <w:r>
                    <w:rPr>
                      <w:rFonts w:ascii="Times New Roman" w:hAnsi="Times New Roman"/>
                      <w:spacing w:val="21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анамнез,</w:t>
                  </w:r>
                  <w:r>
                    <w:rPr>
                      <w:rFonts w:ascii="Times New Roman" w:hAnsi="Times New Roman"/>
                      <w:spacing w:val="22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наследственность,</w:t>
                  </w:r>
                  <w:r>
                    <w:rPr>
                      <w:rFonts w:ascii="Times New Roman" w:hAnsi="Times New Roman"/>
                      <w:spacing w:val="22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триггеры</w:t>
                  </w:r>
                  <w:r>
                    <w:rPr>
                      <w:rFonts w:ascii="Times New Roman" w:hAnsi="Times New Roman"/>
                      <w:spacing w:val="21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ГБ,</w:t>
                  </w:r>
                  <w:r>
                    <w:rPr>
                      <w:rFonts w:ascii="Times New Roman" w:hAnsi="Times New Roman"/>
                      <w:spacing w:val="55"/>
                      <w:w w:val="102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неврологический</w:t>
                  </w:r>
                  <w:r>
                    <w:rPr>
                      <w:rFonts w:ascii="Times New Roman" w:hAnsi="Times New Roman"/>
                      <w:spacing w:val="41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осмотр)</w:t>
                  </w:r>
                </w:p>
              </w:txbxContent>
            </v:textbox>
          </v:shape>
        </w:pict>
      </w: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spacing w:before="8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FD39E8" w:rsidRDefault="006A768B">
      <w:pPr>
        <w:spacing w:line="284" w:lineRule="auto"/>
        <w:ind w:left="3543" w:right="371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51" type="#_x0000_t202" style="position:absolute;left:0;text-align:left;margin-left:493.75pt;margin-top:7.6pt;width:58.85pt;height:28.5pt;z-index:2632;mso-position-horizontal-relative:page" filled="f" strokeweight=".26731mm">
            <v:textbox inset="0,0,0,0">
              <w:txbxContent>
                <w:p w:rsidR="00FD39E8" w:rsidRDefault="006A768B">
                  <w:pPr>
                    <w:spacing w:before="82"/>
                    <w:ind w:left="40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НЕТ</w:t>
                  </w:r>
                </w:p>
              </w:txbxContent>
            </v:textbox>
            <w10:wrap anchorx="page"/>
          </v:shape>
        </w:pict>
      </w:r>
      <w:r>
        <w:pict>
          <v:shape id="_x0000_s1050" type="#_x0000_t202" style="position:absolute;left:0;text-align:left;margin-left:87.45pt;margin-top:9.45pt;width:56.75pt;height:28.6pt;z-index:2656;mso-position-horizontal-relative:page" filled="f" strokeweight=".26731mm">
            <v:textbox inset="0,0,0,0">
              <w:txbxContent>
                <w:p w:rsidR="00FD39E8" w:rsidRDefault="006A768B">
                  <w:pPr>
                    <w:spacing w:before="81"/>
                    <w:ind w:right="3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2"/>
                      <w:sz w:val="20"/>
                    </w:rPr>
                    <w:t>ДА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spacing w:val="-1"/>
          <w:sz w:val="20"/>
        </w:rPr>
        <w:t>Соответствие</w:t>
      </w:r>
      <w:r>
        <w:rPr>
          <w:rFonts w:ascii="Times New Roman" w:hAnsi="Times New Roman"/>
          <w:spacing w:val="2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критериям</w:t>
      </w:r>
      <w:r>
        <w:rPr>
          <w:rFonts w:ascii="Times New Roman" w:hAnsi="Times New Roman"/>
          <w:spacing w:val="2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ГБН</w:t>
      </w:r>
      <w:r>
        <w:rPr>
          <w:rFonts w:ascii="Times New Roman" w:hAnsi="Times New Roman"/>
          <w:spacing w:val="23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(МКГБ-3,</w:t>
      </w:r>
      <w:r>
        <w:rPr>
          <w:rFonts w:ascii="Times New Roman" w:hAnsi="Times New Roman"/>
          <w:spacing w:val="2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2018).</w:t>
      </w:r>
    </w:p>
    <w:p w:rsidR="00FD39E8" w:rsidRDefault="00FD39E8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FD39E8" w:rsidRDefault="006A768B">
      <w:pPr>
        <w:ind w:left="3543" w:right="370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w w:val="105"/>
          <w:sz w:val="20"/>
        </w:rPr>
        <w:t>Нет</w:t>
      </w:r>
      <w:r>
        <w:rPr>
          <w:rFonts w:ascii="Times New Roman" w:hAnsi="Times New Roman"/>
          <w:spacing w:val="-22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«сигналов</w:t>
      </w:r>
      <w:r>
        <w:rPr>
          <w:rFonts w:ascii="Times New Roman" w:hAnsi="Times New Roman"/>
          <w:spacing w:val="-23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опасности»</w:t>
      </w:r>
    </w:p>
    <w:p w:rsidR="00FD39E8" w:rsidRDefault="00FD39E8">
      <w:pPr>
        <w:spacing w:before="6"/>
        <w:rPr>
          <w:rFonts w:ascii="Times New Roman" w:eastAsia="Times New Roman" w:hAnsi="Times New Roman" w:cs="Times New Roman"/>
          <w:sz w:val="29"/>
          <w:szCs w:val="29"/>
        </w:rPr>
      </w:pPr>
    </w:p>
    <w:p w:rsidR="00FD39E8" w:rsidRDefault="006A768B">
      <w:pPr>
        <w:spacing w:before="78" w:line="284" w:lineRule="auto"/>
        <w:ind w:left="7241" w:right="506" w:hanging="17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Диагностика,</w:t>
      </w:r>
      <w:r>
        <w:rPr>
          <w:rFonts w:ascii="Times New Roman" w:hAnsi="Times New Roman"/>
          <w:spacing w:val="4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исключение</w:t>
      </w:r>
      <w:r>
        <w:rPr>
          <w:rFonts w:ascii="Times New Roman" w:hAnsi="Times New Roman"/>
          <w:spacing w:val="25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симптоматической</w:t>
      </w:r>
      <w:r>
        <w:rPr>
          <w:rFonts w:ascii="Times New Roman" w:hAnsi="Times New Roman"/>
          <w:spacing w:val="35"/>
          <w:sz w:val="20"/>
        </w:rPr>
        <w:t xml:space="preserve"> </w:t>
      </w:r>
      <w:r>
        <w:rPr>
          <w:rFonts w:ascii="Times New Roman" w:hAnsi="Times New Roman"/>
          <w:sz w:val="20"/>
        </w:rPr>
        <w:t>ГБ</w:t>
      </w:r>
    </w:p>
    <w:p w:rsidR="00FD39E8" w:rsidRDefault="00FD39E8">
      <w:pPr>
        <w:spacing w:before="6"/>
        <w:rPr>
          <w:rFonts w:ascii="Times New Roman" w:eastAsia="Times New Roman" w:hAnsi="Times New Roman" w:cs="Times New Roman"/>
          <w:sz w:val="8"/>
          <w:szCs w:val="8"/>
        </w:rPr>
      </w:pPr>
    </w:p>
    <w:p w:rsidR="00FD39E8" w:rsidRDefault="006A768B">
      <w:pPr>
        <w:tabs>
          <w:tab w:val="left" w:pos="4422"/>
        </w:tabs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049" type="#_x0000_t202" style="width:172.7pt;height:77.25pt;mso-left-percent:-10001;mso-top-percent:-10001;mso-position-horizontal:absolute;mso-position-horizontal-relative:char;mso-position-vertical:absolute;mso-position-vertical-relative:line;mso-left-percent:-10001;mso-top-percent:-10001" filled="f" strokeweight=".26731mm">
            <v:textbox inset="0,0,0,0">
              <w:txbxContent>
                <w:p w:rsidR="00FD39E8" w:rsidRDefault="006A768B">
                  <w:pPr>
                    <w:spacing w:before="81"/>
                    <w:ind w:right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Установление</w:t>
                  </w:r>
                  <w:r>
                    <w:rPr>
                      <w:rFonts w:ascii="Times New Roman" w:hAnsi="Times New Roman"/>
                      <w:spacing w:val="41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2"/>
                      <w:sz w:val="20"/>
                    </w:rPr>
                    <w:t>диагноза</w:t>
                  </w:r>
                </w:p>
                <w:p w:rsidR="00FD39E8" w:rsidRDefault="006A768B">
                  <w:pPr>
                    <w:spacing w:before="42"/>
                    <w:ind w:right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ГБН</w:t>
                  </w:r>
                  <w:r>
                    <w:rPr>
                      <w:rFonts w:ascii="Times New Roman" w:hAnsi="Times New Roman"/>
                      <w:spacing w:val="15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(форма</w:t>
                  </w:r>
                  <w:r>
                    <w:rPr>
                      <w:rFonts w:ascii="Times New Roman" w:hAnsi="Times New Roman"/>
                      <w:spacing w:val="15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ГБН</w:t>
                  </w:r>
                  <w:r>
                    <w:rPr>
                      <w:rFonts w:ascii="Times New Roman" w:hAnsi="Times New Roman"/>
                      <w:spacing w:val="15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+</w:t>
                  </w:r>
                  <w:r>
                    <w:rPr>
                      <w:rFonts w:ascii="Times New Roman" w:hAnsi="Times New Roman"/>
                      <w:spacing w:val="16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коморбидные</w:t>
                  </w:r>
                </w:p>
                <w:p w:rsidR="00FD39E8" w:rsidRDefault="006A768B">
                  <w:pPr>
                    <w:spacing w:before="42"/>
                    <w:ind w:right="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w w:val="105"/>
                      <w:sz w:val="20"/>
                    </w:rPr>
                    <w:t>нарушения)</w:t>
                  </w:r>
                </w:p>
              </w:txbxContent>
            </v:textbox>
          </v:shape>
        </w:pict>
      </w:r>
      <w:r>
        <w:rPr>
          <w:rFonts w:ascii="Times New Roman"/>
          <w:sz w:val="20"/>
        </w:rPr>
        <w:tab/>
      </w:r>
      <w:r>
        <w:rPr>
          <w:rFonts w:ascii="Times New Roman"/>
          <w:position w:val="48"/>
          <w:sz w:val="20"/>
        </w:rPr>
      </w:r>
      <w:r>
        <w:rPr>
          <w:rFonts w:ascii="Times New Roman"/>
          <w:position w:val="48"/>
          <w:sz w:val="20"/>
        </w:rPr>
        <w:pict>
          <v:shape id="_x0000_s1048" type="#_x0000_t202" style="width:52pt;height:30.5pt;mso-left-percent:-10001;mso-top-percent:-10001;mso-position-horizontal:absolute;mso-position-horizontal-relative:char;mso-position-vertical:absolute;mso-position-vertical-relative:line;mso-left-percent:-10001;mso-top-percent:-10001" filled="f" strokeweight=".26731mm">
            <v:textbox inset="0,0,0,0">
              <w:txbxContent>
                <w:p w:rsidR="00FD39E8" w:rsidRDefault="006A768B">
                  <w:pPr>
                    <w:spacing w:before="82"/>
                    <w:ind w:left="31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w w:val="105"/>
                      <w:sz w:val="20"/>
                    </w:rPr>
                    <w:t>НЕТ</w:t>
                  </w:r>
                </w:p>
              </w:txbxContent>
            </v:textbox>
          </v:shape>
        </w:pict>
      </w:r>
    </w:p>
    <w:p w:rsidR="00FD39E8" w:rsidRDefault="006A768B">
      <w:pPr>
        <w:spacing w:line="194" w:lineRule="exact"/>
        <w:ind w:left="7089" w:right="166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Выполнение</w:t>
      </w:r>
    </w:p>
    <w:p w:rsidR="00FD39E8" w:rsidRDefault="006A768B">
      <w:pPr>
        <w:spacing w:before="42" w:line="284" w:lineRule="auto"/>
        <w:ind w:left="6707" w:right="12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критериев</w:t>
      </w:r>
      <w:r>
        <w:rPr>
          <w:rFonts w:ascii="Times New Roman" w:hAnsi="Times New Roman"/>
          <w:spacing w:val="3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вторичной</w:t>
      </w:r>
      <w:r>
        <w:rPr>
          <w:rFonts w:ascii="Times New Roman" w:hAnsi="Times New Roman"/>
          <w:spacing w:val="30"/>
          <w:w w:val="10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ГБ</w:t>
      </w:r>
    </w:p>
    <w:p w:rsidR="00FD39E8" w:rsidRDefault="006A768B">
      <w:pPr>
        <w:spacing w:before="1"/>
        <w:ind w:right="1524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47" type="#_x0000_t202" style="position:absolute;left:0;text-align:left;margin-left:87.45pt;margin-top:4.05pt;width:187.2pt;height:69.7pt;z-index:2680;mso-position-horizontal-relative:page" filled="f" strokeweight=".26731mm">
            <v:textbox inset="0,0,0,0">
              <w:txbxContent>
                <w:p w:rsidR="00FD39E8" w:rsidRDefault="006A768B">
                  <w:pPr>
                    <w:spacing w:before="82" w:line="284" w:lineRule="auto"/>
                    <w:ind w:left="1524" w:right="446" w:hanging="35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Назначение</w:t>
                  </w:r>
                  <w:r>
                    <w:rPr>
                      <w:rFonts w:ascii="Times New Roman" w:hAnsi="Times New Roman"/>
                      <w:spacing w:val="41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адекватных</w:t>
                  </w:r>
                  <w:r>
                    <w:rPr>
                      <w:rFonts w:ascii="Times New Roman" w:hAnsi="Times New Roman"/>
                      <w:spacing w:val="30"/>
                      <w:w w:val="102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средств</w:t>
                  </w:r>
                </w:p>
                <w:p w:rsidR="00FD39E8" w:rsidRDefault="006A768B">
                  <w:pPr>
                    <w:spacing w:before="1" w:line="278" w:lineRule="auto"/>
                    <w:ind w:left="1010" w:right="281" w:hanging="736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для</w:t>
                  </w:r>
                  <w:r>
                    <w:rPr>
                      <w:rFonts w:ascii="Times New Roman" w:hAnsi="Times New Roman"/>
                      <w:spacing w:val="18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купирования</w:t>
                  </w:r>
                  <w:r>
                    <w:rPr>
                      <w:rFonts w:ascii="Times New Roman" w:hAnsi="Times New Roman"/>
                      <w:spacing w:val="18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болевых</w:t>
                  </w:r>
                  <w:r>
                    <w:rPr>
                      <w:rFonts w:ascii="Times New Roman" w:hAnsi="Times New Roman"/>
                      <w:spacing w:val="21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эпизодов,</w:t>
                  </w:r>
                  <w:r>
                    <w:rPr>
                      <w:rFonts w:ascii="Times New Roman" w:hAnsi="Times New Roman"/>
                      <w:spacing w:val="25"/>
                      <w:w w:val="102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профилактики</w:t>
                  </w:r>
                  <w:r>
                    <w:rPr>
                      <w:rFonts w:ascii="Times New Roman" w:hAnsi="Times New Roman"/>
                      <w:spacing w:val="31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ГБН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spacing w:val="-1"/>
          <w:w w:val="105"/>
          <w:sz w:val="20"/>
        </w:rPr>
        <w:t>(МКГБ-3,</w:t>
      </w:r>
      <w:r>
        <w:rPr>
          <w:rFonts w:ascii="Times New Roman" w:hAnsi="Times New Roman"/>
          <w:spacing w:val="-28"/>
          <w:w w:val="105"/>
          <w:sz w:val="20"/>
        </w:rPr>
        <w:t xml:space="preserve"> </w:t>
      </w:r>
      <w:r>
        <w:rPr>
          <w:rFonts w:ascii="Times New Roman" w:hAnsi="Times New Roman"/>
          <w:spacing w:val="-1"/>
          <w:w w:val="105"/>
          <w:sz w:val="20"/>
        </w:rPr>
        <w:t>2018)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4"/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6A768B">
      <w:pPr>
        <w:spacing w:line="200" w:lineRule="atLeast"/>
        <w:ind w:left="702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shape id="_x0000_s1046" type="#_x0000_t202" style="width:63.95pt;height:29.95pt;mso-left-percent:-10001;mso-top-percent:-10001;mso-position-horizontal:absolute;mso-position-horizontal-relative:char;mso-position-vertical:absolute;mso-position-vertical-relative:line;mso-left-percent:-10001;mso-top-percent:-10001" filled="f" strokeweight=".26731mm">
            <v:textbox inset="0,0,0,0">
              <w:txbxContent>
                <w:p w:rsidR="00FD39E8" w:rsidRDefault="006A768B">
                  <w:pPr>
                    <w:spacing w:before="83"/>
                    <w:ind w:left="5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2"/>
                      <w:sz w:val="20"/>
                    </w:rPr>
                    <w:t>ДА</w:t>
                  </w:r>
                </w:p>
              </w:txbxContent>
            </v:textbox>
          </v:shape>
        </w:pict>
      </w:r>
    </w:p>
    <w:p w:rsidR="00FD39E8" w:rsidRDefault="00FD39E8">
      <w:pPr>
        <w:spacing w:before="5"/>
        <w:rPr>
          <w:rFonts w:ascii="Times New Roman" w:eastAsia="Times New Roman" w:hAnsi="Times New Roman" w:cs="Times New Roman"/>
          <w:sz w:val="21"/>
          <w:szCs w:val="21"/>
        </w:rPr>
      </w:pPr>
    </w:p>
    <w:p w:rsidR="00FD39E8" w:rsidRDefault="006A768B">
      <w:pPr>
        <w:spacing w:line="200" w:lineRule="atLeast"/>
        <w:ind w:left="557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shape id="_x0000_s1045" type="#_x0000_t202" style="width:208.9pt;height:52.4pt;mso-left-percent:-10001;mso-top-percent:-10001;mso-position-horizontal:absolute;mso-position-horizontal-relative:char;mso-position-vertical:absolute;mso-position-vertical-relative:line;mso-left-percent:-10001;mso-top-percent:-10001" filled="f" strokeweight=".26731mm">
            <v:textbox inset="0,0,0,0">
              <w:txbxContent>
                <w:p w:rsidR="00FD39E8" w:rsidRDefault="006A768B">
                  <w:pPr>
                    <w:spacing w:before="82" w:line="284" w:lineRule="auto"/>
                    <w:ind w:left="1171" w:right="1057" w:hanging="108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Лечение</w:t>
                  </w:r>
                  <w:r>
                    <w:rPr>
                      <w:rFonts w:ascii="Times New Roman" w:hAnsi="Times New Roman"/>
                      <w:spacing w:val="21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в</w:t>
                  </w:r>
                  <w:r>
                    <w:rPr>
                      <w:rFonts w:ascii="Times New Roman" w:hAnsi="Times New Roman"/>
                      <w:spacing w:val="19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зависимости</w:t>
                  </w:r>
                  <w:r>
                    <w:rPr>
                      <w:rFonts w:ascii="Times New Roman" w:hAnsi="Times New Roman"/>
                      <w:spacing w:val="21"/>
                      <w:w w:val="102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от</w:t>
                  </w:r>
                  <w:r>
                    <w:rPr>
                      <w:rFonts w:ascii="Times New Roman" w:hAnsi="Times New Roman"/>
                      <w:spacing w:val="19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2"/>
                      <w:sz w:val="20"/>
                    </w:rPr>
                    <w:t>вида</w:t>
                  </w:r>
                  <w:r>
                    <w:rPr>
                      <w:rFonts w:ascii="Times New Roman" w:hAnsi="Times New Roman"/>
                      <w:spacing w:val="19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выявленного</w:t>
                  </w:r>
                </w:p>
                <w:p w:rsidR="00FD39E8" w:rsidRDefault="006A768B">
                  <w:pPr>
                    <w:spacing w:before="1"/>
                    <w:ind w:left="878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причинного</w:t>
                  </w:r>
                  <w:r>
                    <w:rPr>
                      <w:rFonts w:ascii="Times New Roman" w:hAnsi="Times New Roman"/>
                      <w:spacing w:val="42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20"/>
                    </w:rPr>
                    <w:t>заболевания</w:t>
                  </w:r>
                </w:p>
              </w:txbxContent>
            </v:textbox>
          </v:shape>
        </w:pic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11"/>
        <w:rPr>
          <w:rFonts w:ascii="Times New Roman" w:eastAsia="Times New Roman" w:hAnsi="Times New Roman" w:cs="Times New Roman"/>
          <w:sz w:val="27"/>
          <w:szCs w:val="27"/>
        </w:rPr>
      </w:pPr>
    </w:p>
    <w:p w:rsidR="00FD39E8" w:rsidRDefault="006A768B">
      <w:pPr>
        <w:pStyle w:val="a3"/>
        <w:ind w:left="2370" w:right="1666" w:firstLine="0"/>
        <w:jc w:val="center"/>
        <w:rPr>
          <w:rFonts w:cs="Times New Roman"/>
        </w:rPr>
      </w:pPr>
      <w:r>
        <w:rPr>
          <w:color w:val="00000A"/>
        </w:rPr>
        <w:t>60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20" w:right="740" w:bottom="280" w:left="1640" w:header="720" w:footer="720" w:gutter="0"/>
          <w:cols w:space="720"/>
        </w:sectPr>
      </w:pPr>
    </w:p>
    <w:p w:rsidR="00FD39E8" w:rsidRDefault="006A768B">
      <w:pPr>
        <w:pStyle w:val="1"/>
        <w:ind w:left="838"/>
        <w:rPr>
          <w:b w:val="0"/>
          <w:bCs w:val="0"/>
        </w:rPr>
      </w:pPr>
      <w:r>
        <w:lastRenderedPageBreak/>
        <w:pict>
          <v:group id="_x0000_s1042" style="position:absolute;left:0;text-align:left;margin-left:0;margin-top:0;width:612pt;height:865.85pt;z-index:-94144;mso-position-horizontal-relative:page;mso-position-vertical-relative:page" coordsize="12240,17317">
            <v:shape id="_x0000_s1044" type="#_x0000_t75" style="position:absolute;width:8760;height:17317">
              <v:imagedata r:id="rId6" o:title=""/>
            </v:shape>
            <v:shape id="_x0000_s1043" type="#_x0000_t75" style="position:absolute;left:8740;width:3500;height:17317">
              <v:imagedata r:id="rId7" o:title=""/>
            </v:shape>
            <w10:wrap anchorx="page" anchory="page"/>
          </v:group>
        </w:pict>
      </w:r>
      <w:r>
        <w:rPr>
          <w:spacing w:val="-1"/>
        </w:rPr>
        <w:t>Приложение</w:t>
      </w:r>
      <w:r>
        <w:rPr>
          <w:spacing w:val="33"/>
        </w:rPr>
        <w:t xml:space="preserve"> </w:t>
      </w:r>
      <w:r>
        <w:rPr>
          <w:spacing w:val="-1"/>
        </w:rPr>
        <w:t>В.</w:t>
      </w:r>
      <w:r>
        <w:rPr>
          <w:spacing w:val="26"/>
        </w:rPr>
        <w:t xml:space="preserve"> </w:t>
      </w:r>
      <w:r>
        <w:rPr>
          <w:spacing w:val="-1"/>
        </w:rPr>
        <w:t>Информация</w:t>
      </w:r>
      <w:r>
        <w:rPr>
          <w:spacing w:val="31"/>
        </w:rPr>
        <w:t xml:space="preserve"> </w:t>
      </w:r>
      <w:r>
        <w:rPr>
          <w:spacing w:val="-2"/>
        </w:rPr>
        <w:t>для</w:t>
      </w:r>
      <w:r>
        <w:rPr>
          <w:spacing w:val="31"/>
        </w:rPr>
        <w:t xml:space="preserve"> </w:t>
      </w:r>
      <w:r>
        <w:rPr>
          <w:spacing w:val="-1"/>
        </w:rPr>
        <w:t>пациента</w:t>
      </w:r>
    </w:p>
    <w:p w:rsidR="00FD39E8" w:rsidRDefault="00FD39E8">
      <w:pPr>
        <w:spacing w:before="4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FD39E8" w:rsidRDefault="006A768B">
      <w:pPr>
        <w:pStyle w:val="2"/>
        <w:spacing w:before="0"/>
        <w:ind w:left="838" w:firstLine="0"/>
        <w:rPr>
          <w:b w:val="0"/>
          <w:bCs w:val="0"/>
        </w:rPr>
      </w:pPr>
      <w:r>
        <w:rPr>
          <w:spacing w:val="-1"/>
        </w:rPr>
        <w:t>Что</w:t>
      </w:r>
      <w:r>
        <w:rPr>
          <w:spacing w:val="21"/>
        </w:rPr>
        <w:t xml:space="preserve"> </w:t>
      </w:r>
      <w:r>
        <w:t>такое</w:t>
      </w:r>
      <w:r>
        <w:rPr>
          <w:spacing w:val="18"/>
        </w:rPr>
        <w:t xml:space="preserve"> </w:t>
      </w:r>
      <w:r>
        <w:t>головная</w:t>
      </w:r>
      <w:r>
        <w:rPr>
          <w:spacing w:val="21"/>
        </w:rPr>
        <w:t xml:space="preserve"> </w:t>
      </w:r>
      <w:r>
        <w:t>боль</w:t>
      </w:r>
      <w:r>
        <w:rPr>
          <w:spacing w:val="20"/>
        </w:rPr>
        <w:t xml:space="preserve"> </w:t>
      </w:r>
      <w:r>
        <w:rPr>
          <w:spacing w:val="-1"/>
        </w:rPr>
        <w:t>напряжения?</w:t>
      </w:r>
    </w:p>
    <w:p w:rsidR="00FD39E8" w:rsidRDefault="006A768B">
      <w:pPr>
        <w:spacing w:before="150" w:line="371" w:lineRule="auto"/>
        <w:ind w:left="108" w:right="109" w:firstLine="7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«Головная</w:t>
      </w:r>
      <w:r>
        <w:rPr>
          <w:rFonts w:ascii="Times New Roman" w:hAnsi="Times New Roman"/>
          <w:i/>
          <w:spacing w:val="36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боль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у</w:t>
      </w:r>
      <w:r>
        <w:rPr>
          <w:rFonts w:ascii="Times New Roman" w:hAnsi="Times New Roman"/>
          <w:i/>
          <w:spacing w:val="36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меня</w:t>
      </w:r>
      <w:r>
        <w:rPr>
          <w:rFonts w:ascii="Times New Roman" w:hAnsi="Times New Roman"/>
          <w:i/>
          <w:spacing w:val="3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может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длиться</w:t>
      </w:r>
      <w:r>
        <w:rPr>
          <w:rFonts w:ascii="Times New Roman" w:hAnsi="Times New Roman"/>
          <w:i/>
          <w:spacing w:val="36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несколько</w:t>
      </w:r>
      <w:r>
        <w:rPr>
          <w:rFonts w:ascii="Times New Roman" w:hAnsi="Times New Roman"/>
          <w:i/>
          <w:spacing w:val="39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дней,</w:t>
      </w:r>
      <w:r>
        <w:rPr>
          <w:rFonts w:ascii="Times New Roman" w:hAnsi="Times New Roman"/>
          <w:i/>
          <w:spacing w:val="3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я</w:t>
      </w:r>
      <w:r>
        <w:rPr>
          <w:rFonts w:ascii="Times New Roman" w:hAnsi="Times New Roman"/>
          <w:i/>
          <w:spacing w:val="3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чувствую,</w:t>
      </w:r>
      <w:r>
        <w:rPr>
          <w:rFonts w:ascii="Times New Roman" w:hAnsi="Times New Roman"/>
          <w:i/>
          <w:spacing w:val="39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как</w:t>
      </w:r>
      <w:r>
        <w:rPr>
          <w:rFonts w:ascii="Times New Roman" w:hAnsi="Times New Roman"/>
          <w:i/>
          <w:spacing w:val="36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будто</w:t>
      </w:r>
      <w:r>
        <w:rPr>
          <w:rFonts w:ascii="Times New Roman" w:hAnsi="Times New Roman"/>
          <w:i/>
          <w:spacing w:val="3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47"/>
          <w:w w:val="10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мне</w:t>
      </w:r>
      <w:r>
        <w:rPr>
          <w:rFonts w:ascii="Times New Roman" w:hAnsi="Times New Roman"/>
          <w:i/>
          <w:spacing w:val="13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надета</w:t>
      </w:r>
      <w:r>
        <w:rPr>
          <w:rFonts w:ascii="Times New Roman" w:hAnsi="Times New Roman"/>
          <w:i/>
          <w:spacing w:val="15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тесная</w:t>
      </w:r>
      <w:r>
        <w:rPr>
          <w:rFonts w:ascii="Times New Roman" w:hAnsi="Times New Roman"/>
          <w:i/>
          <w:spacing w:val="13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шапка,</w:t>
      </w:r>
      <w:r>
        <w:rPr>
          <w:rFonts w:ascii="Times New Roman" w:hAnsi="Times New Roman"/>
          <w:i/>
          <w:spacing w:val="15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обруч</w:t>
      </w:r>
      <w:r>
        <w:rPr>
          <w:rFonts w:ascii="Times New Roman" w:hAnsi="Times New Roman"/>
          <w:i/>
          <w:spacing w:val="1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или</w:t>
      </w:r>
      <w:r>
        <w:rPr>
          <w:rFonts w:ascii="Times New Roman" w:hAnsi="Times New Roman"/>
          <w:i/>
          <w:spacing w:val="15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шлем;</w:t>
      </w:r>
      <w:r>
        <w:rPr>
          <w:rFonts w:ascii="Times New Roman" w:hAnsi="Times New Roman"/>
          <w:i/>
          <w:spacing w:val="1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это</w:t>
      </w:r>
      <w:r>
        <w:rPr>
          <w:rFonts w:ascii="Times New Roman" w:hAnsi="Times New Roman"/>
          <w:i/>
          <w:spacing w:val="16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больше</w:t>
      </w:r>
      <w:r>
        <w:rPr>
          <w:rFonts w:ascii="Times New Roman" w:hAnsi="Times New Roman"/>
          <w:i/>
          <w:spacing w:val="13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похоже</w:t>
      </w:r>
      <w:r>
        <w:rPr>
          <w:rFonts w:ascii="Times New Roman" w:hAnsi="Times New Roman"/>
          <w:i/>
          <w:spacing w:val="1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15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напряжение</w:t>
      </w:r>
      <w:r>
        <w:rPr>
          <w:rFonts w:ascii="Times New Roman" w:hAnsi="Times New Roman"/>
          <w:i/>
          <w:spacing w:val="1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или</w:t>
      </w:r>
      <w:r>
        <w:rPr>
          <w:rFonts w:ascii="Times New Roman" w:hAnsi="Times New Roman"/>
          <w:i/>
          <w:spacing w:val="57"/>
          <w:w w:val="102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давление,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чем</w:t>
      </w:r>
      <w:r>
        <w:rPr>
          <w:rFonts w:ascii="Times New Roman" w:hAnsi="Times New Roman"/>
          <w:i/>
          <w:spacing w:val="2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на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настоящую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боль.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Эти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ощущения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полностью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не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нарушают,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но</w:t>
      </w:r>
      <w:r>
        <w:rPr>
          <w:rFonts w:ascii="Times New Roman" w:hAnsi="Times New Roman"/>
          <w:i/>
          <w:spacing w:val="33"/>
          <w:w w:val="102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существенно</w:t>
      </w:r>
      <w:r>
        <w:rPr>
          <w:rFonts w:ascii="Times New Roman" w:hAnsi="Times New Roman"/>
          <w:i/>
          <w:spacing w:val="2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ограничивает</w:t>
      </w:r>
      <w:r>
        <w:rPr>
          <w:rFonts w:ascii="Times New Roman" w:hAnsi="Times New Roman"/>
          <w:i/>
          <w:spacing w:val="2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мою</w:t>
      </w:r>
      <w:r>
        <w:rPr>
          <w:rFonts w:ascii="Times New Roman" w:hAnsi="Times New Roman"/>
          <w:i/>
          <w:spacing w:val="22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активность</w:t>
      </w:r>
      <w:r>
        <w:rPr>
          <w:rFonts w:ascii="Times New Roman" w:hAnsi="Times New Roman"/>
          <w:i/>
          <w:spacing w:val="2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22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течение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дня».</w:t>
      </w:r>
    </w:p>
    <w:p w:rsidR="00FD39E8" w:rsidRDefault="006A768B">
      <w:pPr>
        <w:pStyle w:val="a3"/>
        <w:spacing w:before="0" w:line="371" w:lineRule="auto"/>
        <w:ind w:right="109"/>
        <w:jc w:val="both"/>
      </w:pPr>
      <w:r>
        <w:t>Головная</w:t>
      </w:r>
      <w:r>
        <w:rPr>
          <w:spacing w:val="9"/>
        </w:rPr>
        <w:t xml:space="preserve"> </w:t>
      </w:r>
      <w:r>
        <w:rPr>
          <w:spacing w:val="-1"/>
        </w:rPr>
        <w:t>боль</w:t>
      </w:r>
      <w:r>
        <w:rPr>
          <w:spacing w:val="10"/>
        </w:rPr>
        <w:t xml:space="preserve"> </w:t>
      </w:r>
      <w:r>
        <w:rPr>
          <w:spacing w:val="-1"/>
        </w:rPr>
        <w:t>напряжения</w:t>
      </w:r>
      <w:r>
        <w:rPr>
          <w:spacing w:val="4"/>
        </w:rPr>
        <w:t xml:space="preserve"> </w:t>
      </w:r>
      <w:r>
        <w:rPr>
          <w:spacing w:val="-1"/>
        </w:rPr>
        <w:t>(ГБН)</w:t>
      </w:r>
      <w:r>
        <w:rPr>
          <w:spacing w:val="16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spacing w:val="-1"/>
        </w:rPr>
        <w:t>наиболее</w:t>
      </w:r>
      <w:r>
        <w:rPr>
          <w:spacing w:val="8"/>
        </w:rPr>
        <w:t xml:space="preserve"> </w:t>
      </w:r>
      <w:r>
        <w:rPr>
          <w:spacing w:val="-1"/>
        </w:rPr>
        <w:t>распространенная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форма</w:t>
      </w:r>
      <w:r>
        <w:t xml:space="preserve"> </w:t>
      </w:r>
      <w:r>
        <w:rPr>
          <w:spacing w:val="8"/>
        </w:rPr>
        <w:t xml:space="preserve"> </w:t>
      </w:r>
      <w:r>
        <w:t>головной</w:t>
      </w:r>
      <w:r>
        <w:rPr>
          <w:spacing w:val="61"/>
          <w:w w:val="102"/>
        </w:rPr>
        <w:t xml:space="preserve"> </w:t>
      </w:r>
      <w:r>
        <w:rPr>
          <w:spacing w:val="-1"/>
        </w:rPr>
        <w:t>боли,</w:t>
      </w:r>
      <w:r>
        <w:rPr>
          <w:spacing w:val="17"/>
        </w:rPr>
        <w:t xml:space="preserve"> </w:t>
      </w:r>
      <w:r>
        <w:rPr>
          <w:spacing w:val="-1"/>
        </w:rPr>
        <w:t>которая</w:t>
      </w:r>
      <w:r>
        <w:rPr>
          <w:spacing w:val="17"/>
        </w:rPr>
        <w:t xml:space="preserve"> </w:t>
      </w:r>
      <w:r>
        <w:rPr>
          <w:spacing w:val="-1"/>
        </w:rPr>
        <w:t>время</w:t>
      </w:r>
      <w:r>
        <w:rPr>
          <w:spacing w:val="23"/>
        </w:rPr>
        <w:t xml:space="preserve"> </w:t>
      </w:r>
      <w:r>
        <w:t>от</w:t>
      </w:r>
      <w:r>
        <w:rPr>
          <w:spacing w:val="17"/>
        </w:rPr>
        <w:t xml:space="preserve"> </w:t>
      </w:r>
      <w:r>
        <w:rPr>
          <w:spacing w:val="-1"/>
        </w:rPr>
        <w:t>времени</w:t>
      </w:r>
      <w:r>
        <w:rPr>
          <w:spacing w:val="19"/>
        </w:rPr>
        <w:t xml:space="preserve"> </w:t>
      </w:r>
      <w:r>
        <w:rPr>
          <w:spacing w:val="-1"/>
        </w:rPr>
        <w:t>может</w:t>
      </w:r>
      <w:r>
        <w:rPr>
          <w:spacing w:val="18"/>
        </w:rPr>
        <w:t xml:space="preserve"> </w:t>
      </w:r>
      <w:r>
        <w:rPr>
          <w:spacing w:val="-1"/>
        </w:rPr>
        <w:t>возникать</w:t>
      </w:r>
      <w:r>
        <w:rPr>
          <w:spacing w:val="18"/>
        </w:rPr>
        <w:t xml:space="preserve"> </w:t>
      </w:r>
      <w:r>
        <w:t>у</w:t>
      </w:r>
      <w:r>
        <w:rPr>
          <w:spacing w:val="17"/>
        </w:rPr>
        <w:t xml:space="preserve"> </w:t>
      </w:r>
      <w:r>
        <w:rPr>
          <w:spacing w:val="-1"/>
        </w:rPr>
        <w:t>каждого</w:t>
      </w:r>
      <w:r>
        <w:rPr>
          <w:spacing w:val="17"/>
        </w:rPr>
        <w:t xml:space="preserve"> </w:t>
      </w:r>
      <w:r>
        <w:rPr>
          <w:spacing w:val="-1"/>
        </w:rPr>
        <w:t>человека.</w:t>
      </w:r>
      <w:r>
        <w:rPr>
          <w:spacing w:val="17"/>
        </w:rPr>
        <w:t xml:space="preserve"> </w:t>
      </w:r>
      <w:r>
        <w:t>Несмотря</w:t>
      </w:r>
      <w:r>
        <w:rPr>
          <w:spacing w:val="17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то,</w:t>
      </w:r>
      <w:r>
        <w:rPr>
          <w:spacing w:val="23"/>
        </w:rPr>
        <w:t xml:space="preserve"> </w:t>
      </w:r>
      <w:r>
        <w:rPr>
          <w:spacing w:val="-1"/>
        </w:rPr>
        <w:t>что</w:t>
      </w:r>
      <w:r>
        <w:rPr>
          <w:spacing w:val="65"/>
          <w:w w:val="102"/>
        </w:rPr>
        <w:t xml:space="preserve"> </w:t>
      </w:r>
      <w:r>
        <w:t>ГБН</w:t>
      </w:r>
      <w:r>
        <w:rPr>
          <w:spacing w:val="17"/>
        </w:rPr>
        <w:t xml:space="preserve"> </w:t>
      </w:r>
      <w:r>
        <w:t>не</w:t>
      </w:r>
      <w:r>
        <w:rPr>
          <w:spacing w:val="14"/>
        </w:rPr>
        <w:t xml:space="preserve"> </w:t>
      </w:r>
      <w:r>
        <w:rPr>
          <w:spacing w:val="-1"/>
        </w:rPr>
        <w:t>представляет</w:t>
      </w:r>
      <w:r>
        <w:rPr>
          <w:spacing w:val="16"/>
        </w:rPr>
        <w:t xml:space="preserve"> </w:t>
      </w:r>
      <w:r>
        <w:t>угрозы</w:t>
      </w:r>
      <w:r>
        <w:rPr>
          <w:spacing w:val="16"/>
        </w:rPr>
        <w:t xml:space="preserve"> </w:t>
      </w:r>
      <w:r>
        <w:rPr>
          <w:spacing w:val="-1"/>
        </w:rPr>
        <w:t>для</w:t>
      </w:r>
      <w:r>
        <w:rPr>
          <w:spacing w:val="15"/>
        </w:rPr>
        <w:t xml:space="preserve"> </w:t>
      </w:r>
      <w:r>
        <w:t>жизни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rPr>
          <w:spacing w:val="-1"/>
        </w:rPr>
        <w:t>здоровья</w:t>
      </w:r>
      <w:r>
        <w:rPr>
          <w:spacing w:val="16"/>
        </w:rPr>
        <w:t xml:space="preserve"> </w:t>
      </w:r>
      <w:r>
        <w:rPr>
          <w:spacing w:val="-1"/>
        </w:rPr>
        <w:t>человека,</w:t>
      </w:r>
      <w:r>
        <w:rPr>
          <w:spacing w:val="16"/>
        </w:rPr>
        <w:t xml:space="preserve"> </w:t>
      </w:r>
      <w:r>
        <w:t>она</w:t>
      </w:r>
      <w:r>
        <w:rPr>
          <w:spacing w:val="15"/>
        </w:rPr>
        <w:t xml:space="preserve"> </w:t>
      </w:r>
      <w:r>
        <w:rPr>
          <w:spacing w:val="-1"/>
        </w:rPr>
        <w:t>может</w:t>
      </w:r>
      <w:r>
        <w:rPr>
          <w:spacing w:val="16"/>
        </w:rPr>
        <w:t xml:space="preserve"> </w:t>
      </w:r>
      <w:r>
        <w:rPr>
          <w:spacing w:val="-1"/>
        </w:rPr>
        <w:t>значительно</w:t>
      </w:r>
      <w:r>
        <w:rPr>
          <w:spacing w:val="61"/>
          <w:w w:val="102"/>
        </w:rPr>
        <w:t xml:space="preserve"> </w:t>
      </w:r>
      <w:r>
        <w:rPr>
          <w:spacing w:val="-1"/>
        </w:rPr>
        <w:t>затруднять</w:t>
      </w:r>
      <w:r>
        <w:rPr>
          <w:spacing w:val="47"/>
        </w:rPr>
        <w:t xml:space="preserve"> </w:t>
      </w:r>
      <w:r>
        <w:rPr>
          <w:spacing w:val="-1"/>
        </w:rPr>
        <w:t>повседневную</w:t>
      </w:r>
      <w:r>
        <w:rPr>
          <w:spacing w:val="48"/>
        </w:rPr>
        <w:t xml:space="preserve"> </w:t>
      </w:r>
      <w:r>
        <w:rPr>
          <w:spacing w:val="-1"/>
        </w:rPr>
        <w:t>активность.</w:t>
      </w:r>
      <w:r>
        <w:rPr>
          <w:spacing w:val="49"/>
        </w:rPr>
        <w:t xml:space="preserve"> </w:t>
      </w:r>
      <w:r>
        <w:rPr>
          <w:spacing w:val="-2"/>
        </w:rPr>
        <w:t>Люди</w:t>
      </w:r>
      <w:r>
        <w:rPr>
          <w:spacing w:val="45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rPr>
          <w:spacing w:val="-2"/>
        </w:rPr>
        <w:t>частыми</w:t>
      </w:r>
      <w:r>
        <w:rPr>
          <w:spacing w:val="49"/>
        </w:rPr>
        <w:t xml:space="preserve"> </w:t>
      </w:r>
      <w:r>
        <w:rPr>
          <w:spacing w:val="-1"/>
        </w:rPr>
        <w:t>эпизодами</w:t>
      </w:r>
      <w:r>
        <w:rPr>
          <w:spacing w:val="49"/>
        </w:rPr>
        <w:t xml:space="preserve"> </w:t>
      </w:r>
      <w:r>
        <w:t>ГБН</w:t>
      </w:r>
      <w:r>
        <w:rPr>
          <w:spacing w:val="49"/>
        </w:rPr>
        <w:t xml:space="preserve"> </w:t>
      </w:r>
      <w:r>
        <w:rPr>
          <w:spacing w:val="-1"/>
        </w:rPr>
        <w:t>должны</w:t>
      </w:r>
      <w:r>
        <w:rPr>
          <w:spacing w:val="85"/>
          <w:w w:val="102"/>
        </w:rPr>
        <w:t xml:space="preserve"> </w:t>
      </w:r>
      <w:r>
        <w:rPr>
          <w:spacing w:val="-1"/>
        </w:rPr>
        <w:t>наблюдаться</w:t>
      </w:r>
      <w:r>
        <w:rPr>
          <w:spacing w:val="21"/>
        </w:rPr>
        <w:t xml:space="preserve"> </w:t>
      </w:r>
      <w:r>
        <w:t>у</w:t>
      </w:r>
      <w:r>
        <w:rPr>
          <w:spacing w:val="22"/>
        </w:rPr>
        <w:t xml:space="preserve"> </w:t>
      </w:r>
      <w:r>
        <w:t>врача.</w:t>
      </w:r>
    </w:p>
    <w:p w:rsidR="00FD39E8" w:rsidRDefault="006A768B">
      <w:pPr>
        <w:pStyle w:val="2"/>
        <w:spacing w:before="1"/>
        <w:ind w:left="838" w:firstLine="0"/>
        <w:rPr>
          <w:b w:val="0"/>
          <w:bCs w:val="0"/>
        </w:rPr>
      </w:pPr>
      <w:r>
        <w:t>Кто</w:t>
      </w:r>
      <w:r>
        <w:rPr>
          <w:spacing w:val="20"/>
        </w:rPr>
        <w:t xml:space="preserve"> </w:t>
      </w:r>
      <w:r>
        <w:rPr>
          <w:spacing w:val="-1"/>
        </w:rPr>
        <w:t>страдает</w:t>
      </w:r>
      <w:r>
        <w:rPr>
          <w:spacing w:val="23"/>
        </w:rPr>
        <w:t xml:space="preserve"> </w:t>
      </w:r>
      <w:r>
        <w:rPr>
          <w:spacing w:val="-1"/>
        </w:rPr>
        <w:t>ГБН?</w:t>
      </w:r>
    </w:p>
    <w:p w:rsidR="00FD39E8" w:rsidRDefault="006A768B">
      <w:pPr>
        <w:pStyle w:val="a3"/>
        <w:spacing w:before="150" w:line="371" w:lineRule="auto"/>
        <w:ind w:right="120"/>
        <w:jc w:val="both"/>
      </w:pPr>
      <w:r>
        <w:t>Большинство</w:t>
      </w:r>
      <w:r>
        <w:rPr>
          <w:spacing w:val="10"/>
        </w:rPr>
        <w:t xml:space="preserve"> </w:t>
      </w:r>
      <w:r>
        <w:rPr>
          <w:spacing w:val="-1"/>
        </w:rPr>
        <w:t>людей,</w:t>
      </w:r>
      <w:r>
        <w:rPr>
          <w:spacing w:val="11"/>
        </w:rPr>
        <w:t xml:space="preserve"> </w:t>
      </w:r>
      <w:r>
        <w:rPr>
          <w:spacing w:val="-1"/>
        </w:rPr>
        <w:t>время</w:t>
      </w:r>
      <w:r>
        <w:rPr>
          <w:spacing w:val="10"/>
        </w:rPr>
        <w:t xml:space="preserve"> </w:t>
      </w:r>
      <w:r>
        <w:t>от</w:t>
      </w:r>
      <w:r>
        <w:rPr>
          <w:spacing w:val="12"/>
        </w:rPr>
        <w:t xml:space="preserve"> </w:t>
      </w:r>
      <w:r>
        <w:t>времени,</w:t>
      </w:r>
      <w:r>
        <w:rPr>
          <w:spacing w:val="11"/>
        </w:rPr>
        <w:t xml:space="preserve"> </w:t>
      </w:r>
      <w:r>
        <w:rPr>
          <w:spacing w:val="-1"/>
        </w:rPr>
        <w:t>испытывают</w:t>
      </w:r>
      <w:r>
        <w:rPr>
          <w:spacing w:val="12"/>
        </w:rPr>
        <w:t xml:space="preserve"> </w:t>
      </w:r>
      <w:r>
        <w:t>эпизоды</w:t>
      </w:r>
      <w:r>
        <w:rPr>
          <w:spacing w:val="9"/>
        </w:rPr>
        <w:t xml:space="preserve"> </w:t>
      </w:r>
      <w:r>
        <w:t>ГБН,</w:t>
      </w:r>
      <w:r>
        <w:rPr>
          <w:spacing w:val="11"/>
        </w:rPr>
        <w:t xml:space="preserve"> </w:t>
      </w:r>
      <w:r>
        <w:t>при</w:t>
      </w:r>
      <w:r>
        <w:rPr>
          <w:spacing w:val="13"/>
        </w:rPr>
        <w:t xml:space="preserve"> </w:t>
      </w:r>
      <w:r>
        <w:t>этом</w:t>
      </w:r>
      <w:r>
        <w:rPr>
          <w:spacing w:val="8"/>
        </w:rPr>
        <w:t xml:space="preserve"> </w:t>
      </w:r>
      <w:r>
        <w:t>у</w:t>
      </w:r>
      <w:r>
        <w:rPr>
          <w:spacing w:val="46"/>
          <w:w w:val="102"/>
        </w:rPr>
        <w:t xml:space="preserve"> </w:t>
      </w:r>
      <w:r>
        <w:rPr>
          <w:spacing w:val="-1"/>
        </w:rPr>
        <w:t>женщин</w:t>
      </w:r>
      <w:r>
        <w:rPr>
          <w:spacing w:val="5"/>
        </w:rPr>
        <w:t xml:space="preserve"> </w:t>
      </w:r>
      <w:r>
        <w:t>она</w:t>
      </w:r>
      <w:r>
        <w:rPr>
          <w:spacing w:val="2"/>
        </w:rPr>
        <w:t xml:space="preserve"> </w:t>
      </w:r>
      <w:r>
        <w:rPr>
          <w:spacing w:val="-2"/>
        </w:rPr>
        <w:t>наблюдается</w:t>
      </w:r>
      <w:r>
        <w:rPr>
          <w:spacing w:val="5"/>
        </w:rPr>
        <w:t xml:space="preserve"> </w:t>
      </w:r>
      <w:r>
        <w:rPr>
          <w:spacing w:val="-1"/>
        </w:rPr>
        <w:t>чаще,</w:t>
      </w:r>
      <w:r>
        <w:rPr>
          <w:spacing w:val="4"/>
        </w:rPr>
        <w:t xml:space="preserve"> </w:t>
      </w:r>
      <w:r>
        <w:t>чем</w:t>
      </w:r>
      <w:r>
        <w:rPr>
          <w:spacing w:val="2"/>
        </w:rPr>
        <w:t xml:space="preserve"> </w:t>
      </w:r>
      <w:r>
        <w:t>у</w:t>
      </w:r>
      <w:r>
        <w:rPr>
          <w:spacing w:val="5"/>
        </w:rPr>
        <w:t xml:space="preserve"> </w:t>
      </w:r>
      <w:r>
        <w:rPr>
          <w:spacing w:val="-1"/>
        </w:rPr>
        <w:t>мужчин;</w:t>
      </w:r>
      <w:r>
        <w:rPr>
          <w:spacing w:val="2"/>
        </w:rPr>
        <w:t xml:space="preserve"> </w:t>
      </w:r>
      <w:r>
        <w:t>ГБН</w:t>
      </w:r>
      <w:r>
        <w:rPr>
          <w:spacing w:val="5"/>
        </w:rPr>
        <w:t xml:space="preserve"> </w:t>
      </w:r>
      <w:r>
        <w:rPr>
          <w:spacing w:val="-1"/>
        </w:rPr>
        <w:t>может</w:t>
      </w:r>
      <w:r>
        <w:rPr>
          <w:spacing w:val="5"/>
        </w:rPr>
        <w:t xml:space="preserve"> </w:t>
      </w:r>
      <w:r>
        <w:rPr>
          <w:spacing w:val="-1"/>
        </w:rPr>
        <w:t>отмечаться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rPr>
          <w:spacing w:val="-2"/>
        </w:rPr>
        <w:t>детском</w:t>
      </w:r>
      <w:r>
        <w:rPr>
          <w:spacing w:val="2"/>
        </w:rPr>
        <w:t xml:space="preserve"> </w:t>
      </w:r>
      <w:r>
        <w:rPr>
          <w:spacing w:val="-1"/>
        </w:rPr>
        <w:t>возрасте.</w:t>
      </w:r>
    </w:p>
    <w:p w:rsidR="00FD39E8" w:rsidRDefault="006A768B">
      <w:pPr>
        <w:pStyle w:val="2"/>
        <w:spacing w:before="5"/>
        <w:ind w:left="838" w:firstLine="0"/>
        <w:rPr>
          <w:b w:val="0"/>
          <w:bCs w:val="0"/>
        </w:rPr>
      </w:pPr>
      <w:r>
        <w:t>Какие</w:t>
      </w:r>
      <w:r>
        <w:rPr>
          <w:spacing w:val="16"/>
        </w:rPr>
        <w:t xml:space="preserve"> </w:t>
      </w:r>
      <w:r>
        <w:rPr>
          <w:spacing w:val="-1"/>
        </w:rPr>
        <w:t>бывают</w:t>
      </w:r>
      <w:r>
        <w:rPr>
          <w:spacing w:val="21"/>
        </w:rPr>
        <w:t xml:space="preserve"> </w:t>
      </w:r>
      <w:r>
        <w:rPr>
          <w:spacing w:val="-2"/>
        </w:rPr>
        <w:t>виды</w:t>
      </w:r>
      <w:r>
        <w:rPr>
          <w:spacing w:val="23"/>
        </w:rPr>
        <w:t xml:space="preserve"> </w:t>
      </w:r>
      <w:r>
        <w:t>ГБН?</w:t>
      </w:r>
    </w:p>
    <w:p w:rsidR="00FD39E8" w:rsidRDefault="006A768B">
      <w:pPr>
        <w:tabs>
          <w:tab w:val="left" w:pos="2626"/>
          <w:tab w:val="left" w:pos="3772"/>
          <w:tab w:val="left" w:pos="4466"/>
          <w:tab w:val="left" w:pos="5996"/>
          <w:tab w:val="left" w:pos="7020"/>
          <w:tab w:val="left" w:pos="7821"/>
          <w:tab w:val="left" w:pos="9378"/>
        </w:tabs>
        <w:spacing w:before="146"/>
        <w:ind w:left="83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Эпизодическая</w:t>
      </w:r>
      <w:r>
        <w:rPr>
          <w:rFonts w:ascii="Times New Roman" w:hAnsi="Times New Roman"/>
          <w:i/>
          <w:spacing w:val="-1"/>
          <w:sz w:val="24"/>
        </w:rPr>
        <w:tab/>
      </w:r>
      <w:r>
        <w:rPr>
          <w:rFonts w:ascii="Times New Roman" w:hAnsi="Times New Roman"/>
          <w:i/>
          <w:sz w:val="24"/>
        </w:rPr>
        <w:t>головная</w:t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pacing w:val="-1"/>
          <w:sz w:val="24"/>
        </w:rPr>
        <w:t>боль</w:t>
      </w:r>
      <w:r>
        <w:rPr>
          <w:rFonts w:ascii="Times New Roman" w:hAnsi="Times New Roman"/>
          <w:i/>
          <w:spacing w:val="-1"/>
          <w:sz w:val="24"/>
        </w:rPr>
        <w:tab/>
        <w:t>напряжения</w:t>
      </w:r>
      <w:r>
        <w:rPr>
          <w:rFonts w:ascii="Times New Roman" w:hAnsi="Times New Roman"/>
          <w:i/>
          <w:spacing w:val="-1"/>
          <w:sz w:val="24"/>
        </w:rPr>
        <w:tab/>
        <w:t>(ЭГБН)</w:t>
      </w:r>
      <w:r>
        <w:rPr>
          <w:rFonts w:ascii="Times New Roman" w:hAnsi="Times New Roman"/>
          <w:i/>
          <w:spacing w:val="-1"/>
          <w:sz w:val="24"/>
        </w:rPr>
        <w:tab/>
      </w:r>
      <w:r>
        <w:rPr>
          <w:rFonts w:ascii="Times New Roman" w:hAnsi="Times New Roman"/>
          <w:sz w:val="24"/>
        </w:rPr>
        <w:t>часто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pacing w:val="-1"/>
          <w:sz w:val="24"/>
        </w:rPr>
        <w:t>описывается</w:t>
      </w:r>
      <w:r>
        <w:rPr>
          <w:rFonts w:ascii="Times New Roman" w:hAnsi="Times New Roman"/>
          <w:spacing w:val="-1"/>
          <w:sz w:val="24"/>
        </w:rPr>
        <w:tab/>
      </w:r>
      <w:r>
        <w:rPr>
          <w:rFonts w:ascii="Times New Roman" w:hAnsi="Times New Roman"/>
          <w:spacing w:val="-2"/>
          <w:sz w:val="24"/>
        </w:rPr>
        <w:t>как</w:t>
      </w:r>
    </w:p>
    <w:p w:rsidR="00FD39E8" w:rsidRDefault="006A768B">
      <w:pPr>
        <w:pStyle w:val="a3"/>
        <w:spacing w:before="150" w:line="371" w:lineRule="auto"/>
        <w:ind w:right="119" w:firstLine="0"/>
        <w:jc w:val="both"/>
      </w:pPr>
      <w:r>
        <w:rPr>
          <w:spacing w:val="-1"/>
        </w:rPr>
        <w:t>«нормальная»</w:t>
      </w:r>
      <w:r>
        <w:rPr>
          <w:spacing w:val="59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rPr>
          <w:spacing w:val="-1"/>
        </w:rPr>
        <w:t>«обычная»</w:t>
      </w:r>
      <w:r>
        <w:t xml:space="preserve">  головная</w:t>
      </w:r>
      <w:r>
        <w:rPr>
          <w:spacing w:val="59"/>
        </w:rPr>
        <w:t xml:space="preserve"> </w:t>
      </w:r>
      <w:r>
        <w:rPr>
          <w:spacing w:val="-1"/>
        </w:rPr>
        <w:t>боль.</w:t>
      </w:r>
      <w:r>
        <w:rPr>
          <w:spacing w:val="1"/>
        </w:rPr>
        <w:t xml:space="preserve"> </w:t>
      </w:r>
      <w:r>
        <w:t xml:space="preserve">Для </w:t>
      </w:r>
      <w:r>
        <w:rPr>
          <w:spacing w:val="-1"/>
        </w:rPr>
        <w:t>ЭГБН</w:t>
      </w:r>
      <w:r>
        <w:rPr>
          <w:spacing w:val="2"/>
        </w:rPr>
        <w:t xml:space="preserve"> </w:t>
      </w:r>
      <w:r>
        <w:rPr>
          <w:spacing w:val="-1"/>
        </w:rPr>
        <w:t>характерны</w:t>
      </w:r>
      <w:r>
        <w:rPr>
          <w:spacing w:val="59"/>
        </w:rPr>
        <w:t xml:space="preserve"> </w:t>
      </w:r>
      <w:r>
        <w:t>эпизоды</w:t>
      </w:r>
      <w:r>
        <w:rPr>
          <w:spacing w:val="59"/>
        </w:rPr>
        <w:t xml:space="preserve"> </w:t>
      </w:r>
      <w:r>
        <w:rPr>
          <w:spacing w:val="-1"/>
        </w:rPr>
        <w:t>боли</w:t>
      </w:r>
      <w:r>
        <w:rPr>
          <w:spacing w:val="47"/>
          <w:w w:val="102"/>
        </w:rPr>
        <w:t xml:space="preserve"> </w:t>
      </w:r>
      <w:r>
        <w:rPr>
          <w:spacing w:val="-1"/>
        </w:rPr>
        <w:t>продолжительностью</w:t>
      </w:r>
      <w:r>
        <w:rPr>
          <w:spacing w:val="15"/>
        </w:rPr>
        <w:t xml:space="preserve"> </w:t>
      </w:r>
      <w:r>
        <w:t>от</w:t>
      </w:r>
      <w:r>
        <w:rPr>
          <w:spacing w:val="14"/>
        </w:rPr>
        <w:t xml:space="preserve"> </w:t>
      </w:r>
      <w:r>
        <w:t>30</w:t>
      </w:r>
      <w:r>
        <w:rPr>
          <w:spacing w:val="14"/>
        </w:rPr>
        <w:t xml:space="preserve"> </w:t>
      </w:r>
      <w:r>
        <w:t>минут</w:t>
      </w:r>
      <w:r>
        <w:rPr>
          <w:spacing w:val="15"/>
        </w:rPr>
        <w:t xml:space="preserve"> </w:t>
      </w:r>
      <w:r>
        <w:rPr>
          <w:spacing w:val="-2"/>
        </w:rPr>
        <w:t>до</w:t>
      </w:r>
      <w:r>
        <w:rPr>
          <w:spacing w:val="14"/>
        </w:rPr>
        <w:t xml:space="preserve"> </w:t>
      </w:r>
      <w:r>
        <w:rPr>
          <w:spacing w:val="-1"/>
        </w:rPr>
        <w:t>нескольких</w:t>
      </w:r>
      <w:r>
        <w:rPr>
          <w:spacing w:val="20"/>
        </w:rPr>
        <w:t xml:space="preserve"> </w:t>
      </w:r>
      <w:r>
        <w:rPr>
          <w:spacing w:val="-1"/>
        </w:rPr>
        <w:t>суток.</w:t>
      </w:r>
      <w:r>
        <w:rPr>
          <w:spacing w:val="14"/>
        </w:rPr>
        <w:t xml:space="preserve"> </w:t>
      </w:r>
      <w:r>
        <w:t>Частота</w:t>
      </w:r>
      <w:r>
        <w:rPr>
          <w:spacing w:val="13"/>
        </w:rPr>
        <w:t xml:space="preserve"> </w:t>
      </w:r>
      <w:r>
        <w:t>эпизодов</w:t>
      </w:r>
      <w:r>
        <w:rPr>
          <w:spacing w:val="17"/>
        </w:rPr>
        <w:t xml:space="preserve"> </w:t>
      </w:r>
      <w:r>
        <w:t>ГБН</w:t>
      </w:r>
      <w:r>
        <w:rPr>
          <w:spacing w:val="17"/>
        </w:rPr>
        <w:t xml:space="preserve"> </w:t>
      </w:r>
      <w:r>
        <w:rPr>
          <w:spacing w:val="-1"/>
        </w:rPr>
        <w:t>может</w:t>
      </w:r>
      <w:r>
        <w:rPr>
          <w:spacing w:val="14"/>
        </w:rPr>
        <w:t xml:space="preserve"> </w:t>
      </w:r>
      <w:r>
        <w:rPr>
          <w:spacing w:val="-2"/>
        </w:rPr>
        <w:t>быть</w:t>
      </w:r>
      <w:r>
        <w:rPr>
          <w:spacing w:val="53"/>
          <w:w w:val="102"/>
        </w:rPr>
        <w:t xml:space="preserve"> </w:t>
      </w:r>
      <w:r>
        <w:t>различной,</w:t>
      </w:r>
      <w:r>
        <w:rPr>
          <w:spacing w:val="13"/>
        </w:rPr>
        <w:t xml:space="preserve"> </w:t>
      </w:r>
      <w:r>
        <w:rPr>
          <w:spacing w:val="-2"/>
        </w:rPr>
        <w:t>как</w:t>
      </w:r>
      <w:r>
        <w:rPr>
          <w:spacing w:val="11"/>
        </w:rPr>
        <w:t xml:space="preserve"> </w:t>
      </w:r>
      <w:r>
        <w:t>у</w:t>
      </w:r>
      <w:r>
        <w:rPr>
          <w:spacing w:val="13"/>
        </w:rPr>
        <w:t xml:space="preserve"> </w:t>
      </w:r>
      <w:r>
        <w:rPr>
          <w:spacing w:val="-1"/>
        </w:rPr>
        <w:t>разных</w:t>
      </w:r>
      <w:r>
        <w:rPr>
          <w:spacing w:val="13"/>
        </w:rPr>
        <w:t xml:space="preserve"> </w:t>
      </w:r>
      <w:r>
        <w:rPr>
          <w:spacing w:val="-1"/>
        </w:rPr>
        <w:t>людей,</w:t>
      </w:r>
      <w:r>
        <w:rPr>
          <w:spacing w:val="14"/>
        </w:rPr>
        <w:t xml:space="preserve"> </w:t>
      </w:r>
      <w:r>
        <w:rPr>
          <w:spacing w:val="-1"/>
        </w:rPr>
        <w:t>так</w:t>
      </w:r>
      <w:r>
        <w:rPr>
          <w:spacing w:val="11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у</w:t>
      </w:r>
      <w:r>
        <w:rPr>
          <w:spacing w:val="14"/>
        </w:rPr>
        <w:t xml:space="preserve"> </w:t>
      </w:r>
      <w:r>
        <w:t>одного</w:t>
      </w:r>
      <w:r>
        <w:rPr>
          <w:spacing w:val="13"/>
        </w:rPr>
        <w:t xml:space="preserve"> </w:t>
      </w:r>
      <w:r>
        <w:rPr>
          <w:spacing w:val="-1"/>
        </w:rPr>
        <w:t>человека</w:t>
      </w:r>
      <w:r>
        <w:rPr>
          <w:spacing w:val="11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rPr>
          <w:spacing w:val="-1"/>
        </w:rPr>
        <w:t>разные</w:t>
      </w:r>
      <w:r>
        <w:rPr>
          <w:spacing w:val="10"/>
        </w:rPr>
        <w:t xml:space="preserve"> </w:t>
      </w:r>
      <w:r>
        <w:rPr>
          <w:spacing w:val="-1"/>
        </w:rPr>
        <w:t>периоды</w:t>
      </w:r>
      <w:r>
        <w:rPr>
          <w:spacing w:val="13"/>
        </w:rPr>
        <w:t xml:space="preserve"> </w:t>
      </w:r>
      <w:r>
        <w:t>жизни.</w:t>
      </w:r>
    </w:p>
    <w:p w:rsidR="00FD39E8" w:rsidRDefault="006A768B">
      <w:pPr>
        <w:pStyle w:val="a3"/>
        <w:spacing w:before="6" w:line="370" w:lineRule="auto"/>
        <w:ind w:right="112"/>
        <w:jc w:val="both"/>
      </w:pPr>
      <w:r>
        <w:rPr>
          <w:spacing w:val="-1"/>
        </w:rPr>
        <w:t>Около</w:t>
      </w:r>
      <w:r>
        <w:rPr>
          <w:spacing w:val="58"/>
        </w:rPr>
        <w:t xml:space="preserve"> </w:t>
      </w:r>
      <w:r>
        <w:t>3</w:t>
      </w:r>
      <w:r>
        <w:t>-</w:t>
      </w:r>
      <w:r>
        <w:t>х</w:t>
      </w:r>
      <w:r>
        <w:rPr>
          <w:spacing w:val="58"/>
        </w:rPr>
        <w:t xml:space="preserve"> </w:t>
      </w:r>
      <w:r>
        <w:rPr>
          <w:spacing w:val="-1"/>
        </w:rPr>
        <w:t>человек</w:t>
      </w:r>
      <w:r>
        <w:rPr>
          <w:spacing w:val="58"/>
        </w:rPr>
        <w:t xml:space="preserve"> </w:t>
      </w:r>
      <w:r>
        <w:t>из</w:t>
      </w:r>
      <w:r>
        <w:rPr>
          <w:spacing w:val="58"/>
        </w:rPr>
        <w:t xml:space="preserve"> </w:t>
      </w:r>
      <w:r>
        <w:t>100</w:t>
      </w:r>
      <w:r>
        <w:rPr>
          <w:spacing w:val="53"/>
        </w:rPr>
        <w:t xml:space="preserve"> </w:t>
      </w:r>
      <w:r>
        <w:rPr>
          <w:spacing w:val="-1"/>
        </w:rPr>
        <w:t>испытывают</w:t>
      </w:r>
      <w:r>
        <w:rPr>
          <w:spacing w:val="59"/>
        </w:rPr>
        <w:t xml:space="preserve"> </w:t>
      </w:r>
      <w:r>
        <w:rPr>
          <w:spacing w:val="-1"/>
        </w:rPr>
        <w:t>ГБН</w:t>
      </w:r>
      <w:r>
        <w:rPr>
          <w:spacing w:val="55"/>
        </w:rPr>
        <w:t xml:space="preserve"> </w:t>
      </w:r>
      <w:r>
        <w:rPr>
          <w:spacing w:val="-1"/>
        </w:rPr>
        <w:t>большую</w:t>
      </w:r>
      <w:r>
        <w:rPr>
          <w:spacing w:val="59"/>
        </w:rPr>
        <w:t xml:space="preserve"> </w:t>
      </w:r>
      <w:r>
        <w:rPr>
          <w:spacing w:val="-1"/>
        </w:rPr>
        <w:t>часть</w:t>
      </w:r>
      <w:r>
        <w:t xml:space="preserve">  </w:t>
      </w:r>
      <w:r>
        <w:rPr>
          <w:spacing w:val="-1"/>
        </w:rPr>
        <w:t>времени</w:t>
      </w:r>
      <w:r>
        <w:t xml:space="preserve"> </w:t>
      </w:r>
      <w:r>
        <w:rPr>
          <w:spacing w:val="-1"/>
        </w:rPr>
        <w:t>(дней</w:t>
      </w:r>
      <w:r>
        <w:rPr>
          <w:spacing w:val="1"/>
        </w:rPr>
        <w:t xml:space="preserve"> </w:t>
      </w:r>
      <w:r>
        <w:t>с</w:t>
      </w:r>
      <w:r>
        <w:rPr>
          <w:spacing w:val="57"/>
        </w:rPr>
        <w:t xml:space="preserve"> </w:t>
      </w:r>
      <w:r>
        <w:rPr>
          <w:spacing w:val="-2"/>
        </w:rPr>
        <w:t>ГБ</w:t>
      </w:r>
      <w:r>
        <w:rPr>
          <w:spacing w:val="45"/>
          <w:w w:val="102"/>
        </w:rPr>
        <w:t xml:space="preserve"> </w:t>
      </w:r>
      <w:r>
        <w:rPr>
          <w:spacing w:val="-1"/>
        </w:rPr>
        <w:t>больше,</w:t>
      </w:r>
      <w:r>
        <w:rPr>
          <w:spacing w:val="29"/>
        </w:rPr>
        <w:t xml:space="preserve"> </w:t>
      </w:r>
      <w:r>
        <w:rPr>
          <w:spacing w:val="-1"/>
        </w:rPr>
        <w:t>чем</w:t>
      </w:r>
      <w:r>
        <w:rPr>
          <w:spacing w:val="32"/>
        </w:rPr>
        <w:t xml:space="preserve"> </w:t>
      </w:r>
      <w:r>
        <w:rPr>
          <w:spacing w:val="-1"/>
        </w:rPr>
        <w:t>дней</w:t>
      </w:r>
      <w:r>
        <w:rPr>
          <w:spacing w:val="30"/>
        </w:rPr>
        <w:t xml:space="preserve"> </w:t>
      </w:r>
      <w:r>
        <w:t>без</w:t>
      </w:r>
      <w:r>
        <w:rPr>
          <w:spacing w:val="29"/>
        </w:rPr>
        <w:t xml:space="preserve"> </w:t>
      </w:r>
      <w:r>
        <w:rPr>
          <w:spacing w:val="-1"/>
        </w:rPr>
        <w:t>неё).</w:t>
      </w:r>
      <w:r>
        <w:rPr>
          <w:spacing w:val="30"/>
        </w:rPr>
        <w:t xml:space="preserve"> </w:t>
      </w:r>
      <w:r>
        <w:t>Это</w:t>
      </w:r>
      <w:r>
        <w:rPr>
          <w:spacing w:val="34"/>
        </w:rPr>
        <w:t xml:space="preserve"> </w:t>
      </w:r>
      <w:r>
        <w:t>-</w:t>
      </w:r>
      <w:r>
        <w:rPr>
          <w:spacing w:val="29"/>
        </w:rPr>
        <w:t xml:space="preserve"> </w:t>
      </w:r>
      <w:r>
        <w:rPr>
          <w:i/>
          <w:spacing w:val="-1"/>
        </w:rPr>
        <w:t>хроническая</w:t>
      </w:r>
      <w:r>
        <w:rPr>
          <w:i/>
          <w:spacing w:val="27"/>
        </w:rPr>
        <w:t xml:space="preserve"> </w:t>
      </w:r>
      <w:r>
        <w:rPr>
          <w:i/>
        </w:rPr>
        <w:t>головная</w:t>
      </w:r>
      <w:r>
        <w:rPr>
          <w:i/>
          <w:spacing w:val="27"/>
        </w:rPr>
        <w:t xml:space="preserve"> </w:t>
      </w:r>
      <w:r>
        <w:rPr>
          <w:i/>
          <w:spacing w:val="-1"/>
        </w:rPr>
        <w:t>боль</w:t>
      </w:r>
      <w:r>
        <w:rPr>
          <w:i/>
          <w:spacing w:val="30"/>
        </w:rPr>
        <w:t xml:space="preserve"> </w:t>
      </w:r>
      <w:r>
        <w:rPr>
          <w:i/>
          <w:spacing w:val="-1"/>
        </w:rPr>
        <w:t>напряжения</w:t>
      </w:r>
      <w:r>
        <w:rPr>
          <w:i/>
          <w:spacing w:val="27"/>
        </w:rPr>
        <w:t xml:space="preserve"> </w:t>
      </w:r>
      <w:r>
        <w:rPr>
          <w:i/>
          <w:spacing w:val="-1"/>
        </w:rPr>
        <w:t>(ХГБН),</w:t>
      </w:r>
      <w:r>
        <w:rPr>
          <w:i/>
          <w:spacing w:val="36"/>
        </w:rPr>
        <w:t xml:space="preserve"> </w:t>
      </w:r>
      <w:r>
        <w:t>которая</w:t>
      </w:r>
      <w:r>
        <w:rPr>
          <w:spacing w:val="63"/>
          <w:w w:val="102"/>
        </w:rPr>
        <w:t xml:space="preserve"> </w:t>
      </w:r>
      <w:r>
        <w:rPr>
          <w:spacing w:val="-1"/>
        </w:rPr>
        <w:t>является</w:t>
      </w:r>
      <w:r>
        <w:rPr>
          <w:spacing w:val="-2"/>
        </w:rPr>
        <w:t xml:space="preserve"> </w:t>
      </w:r>
      <w:r>
        <w:rPr>
          <w:spacing w:val="-1"/>
        </w:rPr>
        <w:t>одним</w:t>
      </w:r>
      <w:r>
        <w:rPr>
          <w:spacing w:val="-4"/>
        </w:rPr>
        <w:t xml:space="preserve"> </w:t>
      </w:r>
      <w:r>
        <w:t xml:space="preserve">из </w:t>
      </w:r>
      <w:r>
        <w:rPr>
          <w:spacing w:val="-1"/>
        </w:rPr>
        <w:t>вариантов</w:t>
      </w:r>
      <w:r>
        <w:t xml:space="preserve"> </w:t>
      </w:r>
      <w:r>
        <w:rPr>
          <w:spacing w:val="-1"/>
        </w:rPr>
        <w:t>хронической</w:t>
      </w:r>
      <w:r>
        <w:rPr>
          <w:spacing w:val="1"/>
        </w:rPr>
        <w:t xml:space="preserve"> </w:t>
      </w:r>
      <w:r>
        <w:rPr>
          <w:spacing w:val="-1"/>
        </w:rPr>
        <w:t>ежедневной</w:t>
      </w:r>
      <w:r>
        <w:rPr>
          <w:spacing w:val="1"/>
        </w:rPr>
        <w:t xml:space="preserve"> </w:t>
      </w:r>
      <w:r>
        <w:rPr>
          <w:spacing w:val="-1"/>
        </w:rPr>
        <w:t>головной</w:t>
      </w:r>
      <w:r>
        <w:t xml:space="preserve"> </w:t>
      </w:r>
      <w:r>
        <w:rPr>
          <w:spacing w:val="-1"/>
        </w:rPr>
        <w:t>боли.</w:t>
      </w:r>
      <w:r>
        <w:t xml:space="preserve"> В</w:t>
      </w:r>
      <w:r>
        <w:rPr>
          <w:spacing w:val="-1"/>
        </w:rPr>
        <w:t xml:space="preserve"> некоторых</w:t>
      </w:r>
      <w:r>
        <w:t xml:space="preserve"> </w:t>
      </w:r>
      <w:r>
        <w:rPr>
          <w:spacing w:val="-1"/>
        </w:rPr>
        <w:t>случаях</w:t>
      </w:r>
      <w:r>
        <w:rPr>
          <w:spacing w:val="95"/>
          <w:w w:val="102"/>
        </w:rPr>
        <w:t xml:space="preserve"> </w:t>
      </w:r>
      <w:r>
        <w:t>ГБН</w:t>
      </w:r>
      <w:r>
        <w:rPr>
          <w:spacing w:val="36"/>
        </w:rPr>
        <w:t xml:space="preserve"> </w:t>
      </w:r>
      <w:r>
        <w:rPr>
          <w:spacing w:val="-1"/>
        </w:rPr>
        <w:t>присутствует</w:t>
      </w:r>
      <w:r>
        <w:rPr>
          <w:spacing w:val="40"/>
        </w:rPr>
        <w:t xml:space="preserve"> </w:t>
      </w:r>
      <w:r>
        <w:t>постоянно,</w:t>
      </w:r>
      <w:r>
        <w:rPr>
          <w:spacing w:val="34"/>
        </w:rPr>
        <w:t xml:space="preserve"> </w:t>
      </w:r>
      <w:r>
        <w:t>она</w:t>
      </w:r>
      <w:r>
        <w:rPr>
          <w:spacing w:val="38"/>
        </w:rPr>
        <w:t xml:space="preserve"> </w:t>
      </w:r>
      <w:r>
        <w:rPr>
          <w:spacing w:val="-1"/>
        </w:rPr>
        <w:t>может</w:t>
      </w:r>
      <w:r>
        <w:rPr>
          <w:spacing w:val="41"/>
        </w:rPr>
        <w:t xml:space="preserve"> </w:t>
      </w:r>
      <w:r>
        <w:rPr>
          <w:spacing w:val="-2"/>
        </w:rPr>
        <w:t>быть</w:t>
      </w:r>
      <w:r>
        <w:rPr>
          <w:spacing w:val="41"/>
        </w:rPr>
        <w:t xml:space="preserve"> </w:t>
      </w:r>
      <w:r>
        <w:rPr>
          <w:spacing w:val="-1"/>
        </w:rPr>
        <w:t>легкой,</w:t>
      </w:r>
      <w:r>
        <w:rPr>
          <w:spacing w:val="40"/>
        </w:rPr>
        <w:t xml:space="preserve"> </w:t>
      </w:r>
      <w:r>
        <w:t>но</w:t>
      </w:r>
      <w:r>
        <w:rPr>
          <w:spacing w:val="41"/>
        </w:rPr>
        <w:t xml:space="preserve"> </w:t>
      </w:r>
      <w:r>
        <w:rPr>
          <w:spacing w:val="-1"/>
        </w:rPr>
        <w:t>полностью</w:t>
      </w:r>
      <w:r>
        <w:rPr>
          <w:spacing w:val="42"/>
        </w:rPr>
        <w:t xml:space="preserve"> </w:t>
      </w:r>
      <w:r>
        <w:t>не</w:t>
      </w:r>
      <w:r>
        <w:rPr>
          <w:spacing w:val="38"/>
        </w:rPr>
        <w:t xml:space="preserve"> </w:t>
      </w:r>
      <w:r>
        <w:rPr>
          <w:spacing w:val="-1"/>
        </w:rPr>
        <w:t>проходит.</w:t>
      </w:r>
      <w:r>
        <w:rPr>
          <w:spacing w:val="35"/>
        </w:rPr>
        <w:t xml:space="preserve"> </w:t>
      </w:r>
      <w:r>
        <w:rPr>
          <w:spacing w:val="-2"/>
        </w:rPr>
        <w:t>Такой</w:t>
      </w:r>
      <w:r>
        <w:rPr>
          <w:spacing w:val="79"/>
          <w:w w:val="102"/>
        </w:rPr>
        <w:t xml:space="preserve"> </w:t>
      </w:r>
      <w:r>
        <w:rPr>
          <w:spacing w:val="-1"/>
        </w:rPr>
        <w:t>вариант</w:t>
      </w:r>
      <w:r>
        <w:rPr>
          <w:spacing w:val="13"/>
        </w:rPr>
        <w:t xml:space="preserve"> </w:t>
      </w:r>
      <w:r>
        <w:rPr>
          <w:spacing w:val="-1"/>
        </w:rPr>
        <w:t>течения</w:t>
      </w:r>
      <w:r>
        <w:rPr>
          <w:spacing w:val="13"/>
        </w:rPr>
        <w:t xml:space="preserve"> </w:t>
      </w:r>
      <w:r>
        <w:t>ГБН</w:t>
      </w:r>
      <w:r>
        <w:rPr>
          <w:spacing w:val="15"/>
        </w:rPr>
        <w:t xml:space="preserve"> </w:t>
      </w:r>
      <w:r>
        <w:rPr>
          <w:spacing w:val="-1"/>
        </w:rPr>
        <w:t>является</w:t>
      </w:r>
      <w:r>
        <w:rPr>
          <w:spacing w:val="14"/>
        </w:rPr>
        <w:t xml:space="preserve"> </w:t>
      </w:r>
      <w:r>
        <w:rPr>
          <w:spacing w:val="-1"/>
        </w:rPr>
        <w:t>для</w:t>
      </w:r>
      <w:r>
        <w:rPr>
          <w:spacing w:val="13"/>
        </w:rPr>
        <w:t xml:space="preserve"> </w:t>
      </w:r>
      <w:r>
        <w:rPr>
          <w:spacing w:val="-1"/>
        </w:rPr>
        <w:t>человека</w:t>
      </w:r>
      <w:r>
        <w:rPr>
          <w:spacing w:val="16"/>
        </w:rPr>
        <w:t xml:space="preserve"> </w:t>
      </w:r>
      <w:r>
        <w:rPr>
          <w:spacing w:val="-1"/>
        </w:rPr>
        <w:t>постоянным</w:t>
      </w:r>
      <w:r>
        <w:rPr>
          <w:spacing w:val="11"/>
        </w:rPr>
        <w:t xml:space="preserve"> </w:t>
      </w:r>
      <w:r>
        <w:rPr>
          <w:spacing w:val="-1"/>
        </w:rPr>
        <w:t>стрессом</w:t>
      </w:r>
      <w:r>
        <w:rPr>
          <w:spacing w:val="11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приводит</w:t>
      </w:r>
      <w:r>
        <w:rPr>
          <w:spacing w:val="13"/>
        </w:rPr>
        <w:t xml:space="preserve"> </w:t>
      </w:r>
      <w:r>
        <w:t>к</w:t>
      </w:r>
      <w:r>
        <w:rPr>
          <w:spacing w:val="67"/>
          <w:w w:val="102"/>
        </w:rPr>
        <w:t xml:space="preserve"> </w:t>
      </w:r>
      <w:r>
        <w:rPr>
          <w:spacing w:val="-1"/>
        </w:rPr>
        <w:t>значительному</w:t>
      </w:r>
      <w:r>
        <w:rPr>
          <w:spacing w:val="29"/>
        </w:rPr>
        <w:t xml:space="preserve"> </w:t>
      </w:r>
      <w:r>
        <w:rPr>
          <w:spacing w:val="-1"/>
        </w:rPr>
        <w:t>снижению</w:t>
      </w:r>
      <w:r>
        <w:rPr>
          <w:spacing w:val="30"/>
        </w:rPr>
        <w:t xml:space="preserve"> </w:t>
      </w:r>
      <w:r>
        <w:rPr>
          <w:spacing w:val="-1"/>
        </w:rPr>
        <w:t>качества</w:t>
      </w:r>
      <w:r>
        <w:rPr>
          <w:spacing w:val="27"/>
        </w:rPr>
        <w:t xml:space="preserve"> </w:t>
      </w:r>
      <w:r>
        <w:t>жизни.</w:t>
      </w:r>
    </w:p>
    <w:p w:rsidR="00FD39E8" w:rsidRDefault="006A768B">
      <w:pPr>
        <w:pStyle w:val="2"/>
        <w:spacing w:before="1"/>
        <w:ind w:left="838" w:firstLine="0"/>
        <w:rPr>
          <w:b w:val="0"/>
          <w:bCs w:val="0"/>
        </w:rPr>
      </w:pPr>
      <w:r>
        <w:t>Каковы</w:t>
      </w:r>
      <w:r>
        <w:rPr>
          <w:spacing w:val="32"/>
        </w:rPr>
        <w:t xml:space="preserve"> </w:t>
      </w:r>
      <w:r>
        <w:rPr>
          <w:spacing w:val="-1"/>
        </w:rPr>
        <w:t>симптомы</w:t>
      </w:r>
      <w:r>
        <w:rPr>
          <w:spacing w:val="23"/>
        </w:rPr>
        <w:t xml:space="preserve"> </w:t>
      </w:r>
      <w:r>
        <w:rPr>
          <w:spacing w:val="-1"/>
        </w:rPr>
        <w:t>ГБН?</w:t>
      </w:r>
    </w:p>
    <w:p w:rsidR="00FD39E8" w:rsidRDefault="006A768B">
      <w:pPr>
        <w:pStyle w:val="a3"/>
        <w:spacing w:before="150" w:line="370" w:lineRule="auto"/>
        <w:ind w:right="115"/>
        <w:jc w:val="both"/>
      </w:pPr>
      <w:r>
        <w:rPr>
          <w:spacing w:val="-1"/>
        </w:rPr>
        <w:t>Обычно</w:t>
      </w:r>
      <w:r>
        <w:rPr>
          <w:spacing w:val="30"/>
        </w:rPr>
        <w:t xml:space="preserve"> </w:t>
      </w:r>
      <w:r>
        <w:t>ГБН</w:t>
      </w:r>
      <w:r>
        <w:rPr>
          <w:spacing w:val="32"/>
        </w:rPr>
        <w:t xml:space="preserve"> </w:t>
      </w:r>
      <w:r>
        <w:rPr>
          <w:spacing w:val="-2"/>
        </w:rPr>
        <w:t>описывается</w:t>
      </w:r>
      <w:r>
        <w:rPr>
          <w:spacing w:val="30"/>
        </w:rPr>
        <w:t xml:space="preserve"> </w:t>
      </w:r>
      <w:r>
        <w:rPr>
          <w:spacing w:val="-2"/>
        </w:rPr>
        <w:t>как</w:t>
      </w:r>
      <w:r>
        <w:rPr>
          <w:spacing w:val="34"/>
        </w:rPr>
        <w:t xml:space="preserve"> </w:t>
      </w:r>
      <w:r>
        <w:rPr>
          <w:spacing w:val="-1"/>
        </w:rPr>
        <w:t>сжимающая</w:t>
      </w:r>
      <w:r>
        <w:rPr>
          <w:spacing w:val="29"/>
        </w:rPr>
        <w:t xml:space="preserve"> </w:t>
      </w:r>
      <w:r>
        <w:t>или</w:t>
      </w:r>
      <w:r>
        <w:rPr>
          <w:spacing w:val="32"/>
        </w:rPr>
        <w:t xml:space="preserve"> </w:t>
      </w:r>
      <w:r>
        <w:rPr>
          <w:spacing w:val="-1"/>
        </w:rPr>
        <w:t>сдавливающая,</w:t>
      </w:r>
      <w:r>
        <w:rPr>
          <w:spacing w:val="30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типу</w:t>
      </w:r>
      <w:r>
        <w:rPr>
          <w:spacing w:val="31"/>
        </w:rPr>
        <w:t xml:space="preserve"> </w:t>
      </w:r>
      <w:r>
        <w:rPr>
          <w:spacing w:val="-1"/>
        </w:rPr>
        <w:t>обруча</w:t>
      </w:r>
      <w:r>
        <w:rPr>
          <w:spacing w:val="28"/>
        </w:rPr>
        <w:t xml:space="preserve"> </w:t>
      </w:r>
      <w:r>
        <w:t>или</w:t>
      </w:r>
      <w:r>
        <w:rPr>
          <w:spacing w:val="69"/>
          <w:w w:val="102"/>
        </w:rPr>
        <w:t xml:space="preserve"> </w:t>
      </w:r>
      <w:r>
        <w:rPr>
          <w:spacing w:val="-1"/>
        </w:rPr>
        <w:t>тесной</w:t>
      </w:r>
      <w:r>
        <w:rPr>
          <w:spacing w:val="47"/>
        </w:rPr>
        <w:t xml:space="preserve"> </w:t>
      </w:r>
      <w:r>
        <w:rPr>
          <w:spacing w:val="-1"/>
        </w:rPr>
        <w:t>шапки.</w:t>
      </w:r>
      <w:r>
        <w:rPr>
          <w:spacing w:val="47"/>
        </w:rPr>
        <w:t xml:space="preserve"> </w:t>
      </w:r>
      <w:r>
        <w:t>Боль,</w:t>
      </w:r>
      <w:r>
        <w:rPr>
          <w:spacing w:val="47"/>
        </w:rPr>
        <w:t xml:space="preserve"> </w:t>
      </w:r>
      <w:r>
        <w:rPr>
          <w:spacing w:val="-2"/>
        </w:rPr>
        <w:t>как</w:t>
      </w:r>
      <w:r>
        <w:rPr>
          <w:spacing w:val="45"/>
        </w:rPr>
        <w:t xml:space="preserve"> </w:t>
      </w:r>
      <w:r>
        <w:t>правило,</w:t>
      </w:r>
      <w:r>
        <w:rPr>
          <w:spacing w:val="46"/>
        </w:rPr>
        <w:t xml:space="preserve"> </w:t>
      </w:r>
      <w:r>
        <w:rPr>
          <w:spacing w:val="-1"/>
        </w:rPr>
        <w:t>двухсторонняя,</w:t>
      </w:r>
      <w:r>
        <w:rPr>
          <w:spacing w:val="47"/>
        </w:rPr>
        <w:t xml:space="preserve"> </w:t>
      </w:r>
      <w:r>
        <w:rPr>
          <w:spacing w:val="-1"/>
        </w:rPr>
        <w:t>обычно</w:t>
      </w:r>
      <w:r>
        <w:rPr>
          <w:spacing w:val="47"/>
        </w:rPr>
        <w:t xml:space="preserve"> </w:t>
      </w:r>
      <w:r>
        <w:rPr>
          <w:spacing w:val="-1"/>
        </w:rPr>
        <w:t>имеет</w:t>
      </w:r>
      <w:r>
        <w:rPr>
          <w:spacing w:val="53"/>
        </w:rPr>
        <w:t xml:space="preserve"> </w:t>
      </w:r>
      <w:r>
        <w:rPr>
          <w:spacing w:val="-2"/>
        </w:rPr>
        <w:t>слабую</w:t>
      </w:r>
      <w:r>
        <w:rPr>
          <w:spacing w:val="46"/>
        </w:rPr>
        <w:t xml:space="preserve"> </w:t>
      </w:r>
      <w:r>
        <w:t>или</w:t>
      </w:r>
      <w:r>
        <w:rPr>
          <w:spacing w:val="49"/>
        </w:rPr>
        <w:t xml:space="preserve"> </w:t>
      </w:r>
      <w:r>
        <w:t>умеренную</w:t>
      </w:r>
      <w:r>
        <w:rPr>
          <w:spacing w:val="59"/>
          <w:w w:val="102"/>
        </w:rPr>
        <w:t xml:space="preserve"> </w:t>
      </w:r>
      <w:r>
        <w:t>интенсивность,</w:t>
      </w:r>
      <w:r>
        <w:rPr>
          <w:spacing w:val="25"/>
        </w:rPr>
        <w:t xml:space="preserve"> </w:t>
      </w:r>
      <w:r>
        <w:t>но</w:t>
      </w:r>
      <w:r>
        <w:rPr>
          <w:spacing w:val="29"/>
        </w:rPr>
        <w:t xml:space="preserve"> </w:t>
      </w:r>
      <w:r>
        <w:rPr>
          <w:spacing w:val="-1"/>
        </w:rPr>
        <w:t>иногда</w:t>
      </w:r>
      <w:r>
        <w:rPr>
          <w:spacing w:val="28"/>
        </w:rPr>
        <w:t xml:space="preserve"> </w:t>
      </w:r>
      <w:r>
        <w:rPr>
          <w:spacing w:val="-1"/>
        </w:rPr>
        <w:t>может</w:t>
      </w:r>
      <w:r>
        <w:rPr>
          <w:spacing w:val="30"/>
        </w:rPr>
        <w:t xml:space="preserve"> </w:t>
      </w:r>
      <w:r>
        <w:rPr>
          <w:spacing w:val="-2"/>
        </w:rPr>
        <w:t>быть</w:t>
      </w:r>
      <w:r>
        <w:rPr>
          <w:spacing w:val="30"/>
        </w:rPr>
        <w:t xml:space="preserve"> </w:t>
      </w:r>
      <w:r>
        <w:rPr>
          <w:spacing w:val="-1"/>
        </w:rPr>
        <w:t>достаточно</w:t>
      </w:r>
      <w:r>
        <w:rPr>
          <w:spacing w:val="30"/>
        </w:rPr>
        <w:t xml:space="preserve"> </w:t>
      </w:r>
      <w:r>
        <w:t>сильной</w:t>
      </w:r>
      <w:r>
        <w:rPr>
          <w:spacing w:val="25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rPr>
          <w:spacing w:val="-1"/>
        </w:rPr>
        <w:t>затруднять</w:t>
      </w:r>
      <w:r>
        <w:rPr>
          <w:spacing w:val="30"/>
        </w:rPr>
        <w:t xml:space="preserve"> </w:t>
      </w:r>
      <w:r>
        <w:rPr>
          <w:spacing w:val="-1"/>
        </w:rPr>
        <w:t>ежедневную</w:t>
      </w:r>
      <w:r>
        <w:rPr>
          <w:spacing w:val="43"/>
          <w:w w:val="102"/>
        </w:rPr>
        <w:t xml:space="preserve"> </w:t>
      </w:r>
      <w:r>
        <w:rPr>
          <w:spacing w:val="-1"/>
        </w:rPr>
        <w:t>активность.</w:t>
      </w:r>
      <w:r>
        <w:rPr>
          <w:spacing w:val="9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большинстве</w:t>
      </w:r>
      <w:r>
        <w:rPr>
          <w:spacing w:val="5"/>
        </w:rPr>
        <w:t xml:space="preserve"> </w:t>
      </w:r>
      <w:r>
        <w:rPr>
          <w:spacing w:val="-1"/>
        </w:rPr>
        <w:t>случаев</w:t>
      </w:r>
      <w:r>
        <w:rPr>
          <w:spacing w:val="9"/>
        </w:rPr>
        <w:t xml:space="preserve"> </w:t>
      </w:r>
      <w:r>
        <w:rPr>
          <w:spacing w:val="-1"/>
        </w:rPr>
        <w:t>ГБН</w:t>
      </w:r>
      <w:r>
        <w:rPr>
          <w:spacing w:val="3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rPr>
          <w:spacing w:val="-2"/>
        </w:rPr>
        <w:t>сопровождается</w:t>
      </w:r>
      <w:r>
        <w:rPr>
          <w:spacing w:val="8"/>
        </w:rPr>
        <w:t xml:space="preserve"> </w:t>
      </w:r>
      <w:r>
        <w:rPr>
          <w:spacing w:val="-1"/>
        </w:rPr>
        <w:t>сопутствующими</w:t>
      </w:r>
      <w:r>
        <w:rPr>
          <w:spacing w:val="9"/>
        </w:rPr>
        <w:t xml:space="preserve"> </w:t>
      </w:r>
      <w:r>
        <w:rPr>
          <w:spacing w:val="-1"/>
        </w:rPr>
        <w:t>симптомами,</w:t>
      </w:r>
      <w:r>
        <w:rPr>
          <w:spacing w:val="75"/>
          <w:w w:val="102"/>
        </w:rPr>
        <w:t xml:space="preserve"> </w:t>
      </w:r>
      <w:r>
        <w:t>но</w:t>
      </w:r>
      <w:r>
        <w:rPr>
          <w:spacing w:val="31"/>
        </w:rPr>
        <w:t xml:space="preserve"> </w:t>
      </w:r>
      <w:r>
        <w:rPr>
          <w:spacing w:val="-1"/>
        </w:rPr>
        <w:t>некоторые</w:t>
      </w:r>
      <w:r>
        <w:rPr>
          <w:spacing w:val="34"/>
        </w:rPr>
        <w:t xml:space="preserve"> </w:t>
      </w:r>
      <w:r>
        <w:rPr>
          <w:spacing w:val="-1"/>
        </w:rPr>
        <w:t>люди</w:t>
      </w:r>
      <w:r>
        <w:rPr>
          <w:spacing w:val="33"/>
        </w:rPr>
        <w:t xml:space="preserve"> </w:t>
      </w:r>
      <w:r>
        <w:rPr>
          <w:spacing w:val="-1"/>
        </w:rPr>
        <w:t>могут</w:t>
      </w:r>
      <w:r>
        <w:rPr>
          <w:spacing w:val="31"/>
        </w:rPr>
        <w:t xml:space="preserve"> </w:t>
      </w:r>
      <w:r>
        <w:t>плохо</w:t>
      </w:r>
      <w:r>
        <w:rPr>
          <w:spacing w:val="37"/>
        </w:rPr>
        <w:t xml:space="preserve"> </w:t>
      </w:r>
      <w:r>
        <w:rPr>
          <w:spacing w:val="-1"/>
        </w:rPr>
        <w:t>переносить</w:t>
      </w:r>
      <w:r>
        <w:rPr>
          <w:spacing w:val="37"/>
        </w:rPr>
        <w:t xml:space="preserve"> </w:t>
      </w:r>
      <w:r>
        <w:rPr>
          <w:spacing w:val="-1"/>
        </w:rPr>
        <w:t>яркий</w:t>
      </w:r>
      <w:r>
        <w:rPr>
          <w:spacing w:val="33"/>
        </w:rPr>
        <w:t xml:space="preserve"> </w:t>
      </w:r>
      <w:r>
        <w:rPr>
          <w:spacing w:val="-1"/>
        </w:rPr>
        <w:t>свет</w:t>
      </w:r>
      <w:r>
        <w:rPr>
          <w:spacing w:val="32"/>
        </w:rPr>
        <w:t xml:space="preserve"> </w:t>
      </w:r>
      <w:r>
        <w:t>или</w:t>
      </w:r>
      <w:r>
        <w:rPr>
          <w:spacing w:val="33"/>
        </w:rPr>
        <w:t xml:space="preserve"> </w:t>
      </w:r>
      <w:r>
        <w:rPr>
          <w:spacing w:val="-1"/>
        </w:rPr>
        <w:t>громкие</w:t>
      </w:r>
      <w:r>
        <w:rPr>
          <w:spacing w:val="34"/>
        </w:rPr>
        <w:t xml:space="preserve"> </w:t>
      </w:r>
      <w:r>
        <w:t>звуки;</w:t>
      </w:r>
      <w:r>
        <w:rPr>
          <w:spacing w:val="29"/>
        </w:rPr>
        <w:t xml:space="preserve"> </w:t>
      </w:r>
      <w:r>
        <w:t>иногда</w:t>
      </w:r>
      <w:r>
        <w:rPr>
          <w:spacing w:val="57"/>
          <w:w w:val="102"/>
        </w:rPr>
        <w:t xml:space="preserve"> </w:t>
      </w:r>
      <w:r>
        <w:rPr>
          <w:spacing w:val="-1"/>
        </w:rPr>
        <w:t>снижается</w:t>
      </w:r>
      <w:r>
        <w:rPr>
          <w:spacing w:val="39"/>
        </w:rPr>
        <w:t xml:space="preserve"> </w:t>
      </w:r>
      <w:r>
        <w:rPr>
          <w:spacing w:val="-1"/>
        </w:rPr>
        <w:t>аппетит.</w:t>
      </w:r>
    </w:p>
    <w:p w:rsidR="00FD39E8" w:rsidRDefault="006A768B">
      <w:pPr>
        <w:pStyle w:val="2"/>
        <w:spacing w:before="6"/>
        <w:ind w:left="838" w:firstLine="0"/>
        <w:rPr>
          <w:b w:val="0"/>
          <w:bCs w:val="0"/>
        </w:rPr>
      </w:pPr>
      <w:r>
        <w:rPr>
          <w:spacing w:val="-1"/>
        </w:rPr>
        <w:t>Что</w:t>
      </w:r>
      <w:r>
        <w:rPr>
          <w:spacing w:val="22"/>
        </w:rPr>
        <w:t xml:space="preserve"> </w:t>
      </w:r>
      <w:r>
        <w:t>вызывает</w:t>
      </w:r>
      <w:r>
        <w:rPr>
          <w:spacing w:val="19"/>
        </w:rPr>
        <w:t xml:space="preserve"> </w:t>
      </w:r>
      <w:r>
        <w:t>ГБН?</w:t>
      </w:r>
    </w:p>
    <w:p w:rsidR="00FD39E8" w:rsidRDefault="006A768B">
      <w:pPr>
        <w:pStyle w:val="a3"/>
        <w:spacing w:before="151" w:line="371" w:lineRule="auto"/>
        <w:ind w:right="124"/>
        <w:jc w:val="both"/>
      </w:pPr>
      <w:r>
        <w:rPr>
          <w:spacing w:val="-1"/>
        </w:rPr>
        <w:t>Предполагают,</w:t>
      </w:r>
      <w:r>
        <w:rPr>
          <w:spacing w:val="14"/>
        </w:rPr>
        <w:t xml:space="preserve"> </w:t>
      </w:r>
      <w:r>
        <w:rPr>
          <w:spacing w:val="-1"/>
        </w:rPr>
        <w:t>что</w:t>
      </w:r>
      <w:r>
        <w:rPr>
          <w:spacing w:val="11"/>
        </w:rPr>
        <w:t xml:space="preserve"> </w:t>
      </w:r>
      <w:r>
        <w:t>ГБН</w:t>
      </w:r>
      <w:r>
        <w:rPr>
          <w:spacing w:val="11"/>
        </w:rPr>
        <w:t xml:space="preserve"> </w:t>
      </w:r>
      <w:r>
        <w:rPr>
          <w:spacing w:val="-1"/>
        </w:rPr>
        <w:t>связана</w:t>
      </w:r>
      <w:r>
        <w:rPr>
          <w:spacing w:val="13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напряжением</w:t>
      </w:r>
      <w:r>
        <w:rPr>
          <w:spacing w:val="7"/>
        </w:rPr>
        <w:t xml:space="preserve"> </w:t>
      </w:r>
      <w:r>
        <w:rPr>
          <w:spacing w:val="-1"/>
        </w:rPr>
        <w:t>мышц</w:t>
      </w:r>
      <w:r>
        <w:rPr>
          <w:spacing w:val="16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rPr>
          <w:spacing w:val="-1"/>
        </w:rPr>
        <w:t>связок</w:t>
      </w:r>
      <w:r>
        <w:rPr>
          <w:spacing w:val="12"/>
        </w:rPr>
        <w:t xml:space="preserve"> </w:t>
      </w:r>
      <w:r>
        <w:t>головы</w:t>
      </w:r>
      <w:r>
        <w:rPr>
          <w:spacing w:val="8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rPr>
          <w:spacing w:val="-1"/>
        </w:rPr>
        <w:t>шеи.</w:t>
      </w:r>
      <w:r>
        <w:rPr>
          <w:spacing w:val="45"/>
          <w:w w:val="102"/>
        </w:rPr>
        <w:t xml:space="preserve"> </w:t>
      </w:r>
      <w:r>
        <w:rPr>
          <w:spacing w:val="-1"/>
        </w:rPr>
        <w:t>Напряжение</w:t>
      </w:r>
      <w:r>
        <w:rPr>
          <w:spacing w:val="12"/>
        </w:rPr>
        <w:t xml:space="preserve"> </w:t>
      </w:r>
      <w:r>
        <w:rPr>
          <w:spacing w:val="-1"/>
        </w:rPr>
        <w:t>мышц</w:t>
      </w:r>
      <w:r>
        <w:rPr>
          <w:spacing w:val="18"/>
        </w:rPr>
        <w:t xml:space="preserve"> </w:t>
      </w:r>
      <w:r>
        <w:rPr>
          <w:spacing w:val="-1"/>
        </w:rPr>
        <w:t>сопровождается</w:t>
      </w:r>
      <w:r>
        <w:rPr>
          <w:spacing w:val="16"/>
        </w:rPr>
        <w:t xml:space="preserve"> </w:t>
      </w:r>
      <w:r>
        <w:rPr>
          <w:spacing w:val="-1"/>
        </w:rPr>
        <w:t>ухудшением</w:t>
      </w:r>
      <w:r>
        <w:rPr>
          <w:spacing w:val="19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rPr>
          <w:spacing w:val="-1"/>
        </w:rPr>
        <w:t>кровоснабжения</w:t>
      </w:r>
      <w:r>
        <w:rPr>
          <w:spacing w:val="15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rPr>
          <w:spacing w:val="-1"/>
        </w:rPr>
        <w:t>выделением</w:t>
      </w:r>
      <w:r>
        <w:rPr>
          <w:spacing w:val="12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rPr>
          <w:spacing w:val="-1"/>
        </w:rPr>
        <w:t>кровь</w:t>
      </w:r>
    </w:p>
    <w:p w:rsidR="00FD39E8" w:rsidRDefault="00FD39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61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20" w:right="760" w:bottom="280" w:left="1640" w:header="720" w:footer="720" w:gutter="0"/>
          <w:cols w:space="720"/>
        </w:sectPr>
      </w:pPr>
    </w:p>
    <w:p w:rsidR="00FD39E8" w:rsidRDefault="006A768B">
      <w:pPr>
        <w:pStyle w:val="a3"/>
        <w:spacing w:before="61" w:line="371" w:lineRule="auto"/>
        <w:ind w:right="107" w:firstLine="0"/>
      </w:pPr>
      <w:r>
        <w:lastRenderedPageBreak/>
        <w:pict>
          <v:group id="_x0000_s1039" style="position:absolute;left:0;text-align:left;margin-left:0;margin-top:0;width:612pt;height:865.85pt;z-index:-94120;mso-position-horizontal-relative:page;mso-position-vertical-relative:page" coordsize="12240,17317">
            <v:shape id="_x0000_s1041" type="#_x0000_t75" style="position:absolute;width:8760;height:17317">
              <v:imagedata r:id="rId6" o:title=""/>
            </v:shape>
            <v:shape id="_x0000_s1040" type="#_x0000_t75" style="position:absolute;left:8740;width:3500;height:17317">
              <v:imagedata r:id="rId7" o:title=""/>
            </v:shape>
            <w10:wrap anchorx="page" anchory="page"/>
          </v:group>
        </w:pict>
      </w:r>
      <w:r>
        <w:rPr>
          <w:spacing w:val="-1"/>
        </w:rPr>
        <w:t>«болевых»</w:t>
      </w:r>
      <w:r>
        <w:rPr>
          <w:spacing w:val="48"/>
        </w:rPr>
        <w:t xml:space="preserve"> </w:t>
      </w:r>
      <w:r>
        <w:t>субстанций,</w:t>
      </w:r>
      <w:r>
        <w:rPr>
          <w:spacing w:val="49"/>
        </w:rPr>
        <w:t xml:space="preserve"> </w:t>
      </w:r>
      <w:r>
        <w:rPr>
          <w:spacing w:val="-1"/>
        </w:rPr>
        <w:t>что</w:t>
      </w:r>
      <w:r>
        <w:rPr>
          <w:spacing w:val="49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rPr>
          <w:spacing w:val="-1"/>
        </w:rPr>
        <w:t>обусловливает</w:t>
      </w:r>
      <w:r>
        <w:rPr>
          <w:spacing w:val="49"/>
        </w:rPr>
        <w:t xml:space="preserve"> </w:t>
      </w:r>
      <w:r>
        <w:rPr>
          <w:spacing w:val="-1"/>
        </w:rPr>
        <w:t>ощущение</w:t>
      </w:r>
      <w:r>
        <w:rPr>
          <w:spacing w:val="47"/>
        </w:rPr>
        <w:t xml:space="preserve"> </w:t>
      </w:r>
      <w:r>
        <w:rPr>
          <w:spacing w:val="-1"/>
        </w:rPr>
        <w:t>сжимающей</w:t>
      </w:r>
      <w:r>
        <w:rPr>
          <w:spacing w:val="50"/>
        </w:rPr>
        <w:t xml:space="preserve"> </w:t>
      </w:r>
      <w:r>
        <w:rPr>
          <w:spacing w:val="-1"/>
        </w:rPr>
        <w:t>боли.</w:t>
      </w:r>
      <w:r>
        <w:t xml:space="preserve">  </w:t>
      </w:r>
      <w:r>
        <w:rPr>
          <w:spacing w:val="38"/>
        </w:rPr>
        <w:t xml:space="preserve"> </w:t>
      </w:r>
      <w:r>
        <w:rPr>
          <w:spacing w:val="-1"/>
        </w:rPr>
        <w:t>Причин</w:t>
      </w:r>
      <w:r>
        <w:rPr>
          <w:spacing w:val="50"/>
        </w:rPr>
        <w:t xml:space="preserve"> </w:t>
      </w:r>
      <w:r>
        <w:t>ГБН</w:t>
      </w:r>
      <w:r>
        <w:rPr>
          <w:spacing w:val="49"/>
          <w:w w:val="102"/>
        </w:rPr>
        <w:t xml:space="preserve"> </w:t>
      </w:r>
      <w:r>
        <w:t>много,</w:t>
      </w:r>
      <w:r>
        <w:rPr>
          <w:spacing w:val="18"/>
        </w:rPr>
        <w:t xml:space="preserve"> </w:t>
      </w:r>
      <w:r>
        <w:t>но</w:t>
      </w:r>
      <w:r>
        <w:rPr>
          <w:spacing w:val="18"/>
        </w:rPr>
        <w:t xml:space="preserve"> </w:t>
      </w:r>
      <w:r>
        <w:rPr>
          <w:spacing w:val="-1"/>
        </w:rPr>
        <w:t>есть</w:t>
      </w:r>
      <w:r>
        <w:rPr>
          <w:spacing w:val="18"/>
        </w:rPr>
        <w:t xml:space="preserve"> </w:t>
      </w:r>
      <w:r>
        <w:rPr>
          <w:spacing w:val="-1"/>
        </w:rPr>
        <w:t>несколько</w:t>
      </w:r>
      <w:r>
        <w:rPr>
          <w:spacing w:val="18"/>
        </w:rPr>
        <w:t xml:space="preserve"> </w:t>
      </w:r>
      <w:r>
        <w:rPr>
          <w:spacing w:val="-1"/>
        </w:rPr>
        <w:t>факторов,</w:t>
      </w:r>
      <w:r>
        <w:rPr>
          <w:spacing w:val="18"/>
        </w:rPr>
        <w:t xml:space="preserve"> </w:t>
      </w:r>
      <w:r>
        <w:t>которые</w:t>
      </w:r>
      <w:r>
        <w:rPr>
          <w:spacing w:val="16"/>
        </w:rPr>
        <w:t xml:space="preserve"> </w:t>
      </w:r>
      <w:r>
        <w:t>наиболее</w:t>
      </w:r>
      <w:r>
        <w:rPr>
          <w:spacing w:val="15"/>
        </w:rPr>
        <w:t xml:space="preserve"> </w:t>
      </w:r>
      <w:r>
        <w:rPr>
          <w:spacing w:val="-1"/>
        </w:rPr>
        <w:t>важны:</w:t>
      </w:r>
    </w:p>
    <w:p w:rsidR="00FD39E8" w:rsidRDefault="006A768B">
      <w:pPr>
        <w:ind w:left="83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--</w:t>
      </w:r>
      <w:r>
        <w:rPr>
          <w:rFonts w:ascii="Times New Roman" w:hAnsi="Times New Roman"/>
          <w:b/>
          <w:spacing w:val="27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Эмоциональное</w:t>
      </w:r>
      <w:r>
        <w:rPr>
          <w:rFonts w:ascii="Times New Roman" w:hAnsi="Times New Roman"/>
          <w:b/>
          <w:spacing w:val="25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напряжение</w:t>
      </w:r>
      <w:r>
        <w:rPr>
          <w:rFonts w:ascii="Times New Roman" w:hAnsi="Times New Roman"/>
          <w:spacing w:val="-1"/>
          <w:sz w:val="24"/>
        </w:rPr>
        <w:t>:</w:t>
      </w:r>
      <w:r>
        <w:rPr>
          <w:rFonts w:ascii="Times New Roman" w:hAnsi="Times New Roman"/>
          <w:spacing w:val="25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повышенная</w:t>
      </w:r>
      <w:r>
        <w:rPr>
          <w:rFonts w:ascii="Times New Roman" w:hAnsi="Times New Roman"/>
          <w:spacing w:val="27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тревожность,</w:t>
      </w:r>
      <w:r>
        <w:rPr>
          <w:rFonts w:ascii="Times New Roman" w:hAnsi="Times New Roman"/>
          <w:spacing w:val="28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стресс</w:t>
      </w:r>
    </w:p>
    <w:p w:rsidR="00FD39E8" w:rsidRDefault="006A768B">
      <w:pPr>
        <w:pStyle w:val="a3"/>
        <w:spacing w:before="151" w:line="371" w:lineRule="auto"/>
        <w:ind w:right="113"/>
        <w:jc w:val="both"/>
      </w:pPr>
      <w:r>
        <w:rPr>
          <w:b/>
        </w:rPr>
        <w:t>--</w:t>
      </w:r>
      <w:r>
        <w:rPr>
          <w:b/>
          <w:spacing w:val="4"/>
        </w:rPr>
        <w:t xml:space="preserve"> </w:t>
      </w:r>
      <w:r>
        <w:rPr>
          <w:b/>
        </w:rPr>
        <w:t>Физическое</w:t>
      </w:r>
      <w:r>
        <w:rPr>
          <w:b/>
          <w:spacing w:val="2"/>
        </w:rPr>
        <w:t xml:space="preserve"> </w:t>
      </w:r>
      <w:r>
        <w:rPr>
          <w:b/>
          <w:spacing w:val="-1"/>
        </w:rPr>
        <w:t>напряжение</w:t>
      </w:r>
      <w:r>
        <w:rPr>
          <w:b/>
          <w:spacing w:val="9"/>
        </w:rPr>
        <w:t xml:space="preserve"> </w:t>
      </w:r>
      <w:r>
        <w:t>в</w:t>
      </w:r>
      <w:r>
        <w:rPr>
          <w:spacing w:val="6"/>
        </w:rPr>
        <w:t xml:space="preserve"> </w:t>
      </w:r>
      <w:r>
        <w:rPr>
          <w:spacing w:val="-1"/>
        </w:rPr>
        <w:t>мышцах</w:t>
      </w:r>
      <w:r>
        <w:rPr>
          <w:spacing w:val="5"/>
        </w:rPr>
        <w:t xml:space="preserve"> </w:t>
      </w:r>
      <w:r>
        <w:rPr>
          <w:spacing w:val="-1"/>
        </w:rPr>
        <w:t>скальпа,</w:t>
      </w:r>
      <w:r>
        <w:rPr>
          <w:spacing w:val="4"/>
        </w:rPr>
        <w:t xml:space="preserve"> </w:t>
      </w:r>
      <w:r>
        <w:t>шеи,</w:t>
      </w:r>
      <w:r>
        <w:rPr>
          <w:spacing w:val="5"/>
        </w:rPr>
        <w:t xml:space="preserve"> </w:t>
      </w:r>
      <w:r>
        <w:t>причиной</w:t>
      </w:r>
      <w:r>
        <w:rPr>
          <w:spacing w:val="6"/>
        </w:rPr>
        <w:t xml:space="preserve"> </w:t>
      </w:r>
      <w:r>
        <w:rPr>
          <w:spacing w:val="-1"/>
        </w:rPr>
        <w:t>которого</w:t>
      </w:r>
      <w:r>
        <w:rPr>
          <w:spacing w:val="5"/>
        </w:rPr>
        <w:t xml:space="preserve"> </w:t>
      </w:r>
      <w:r>
        <w:rPr>
          <w:spacing w:val="-1"/>
        </w:rPr>
        <w:t>может</w:t>
      </w:r>
      <w:r>
        <w:rPr>
          <w:spacing w:val="5"/>
        </w:rPr>
        <w:t xml:space="preserve"> </w:t>
      </w:r>
      <w:r>
        <w:rPr>
          <w:spacing w:val="-2"/>
        </w:rPr>
        <w:t>быть</w:t>
      </w:r>
      <w:r>
        <w:rPr>
          <w:spacing w:val="39"/>
          <w:w w:val="102"/>
        </w:rPr>
        <w:t xml:space="preserve"> </w:t>
      </w:r>
      <w:r>
        <w:rPr>
          <w:spacing w:val="-1"/>
        </w:rPr>
        <w:t>работа</w:t>
      </w:r>
      <w:r>
        <w:rPr>
          <w:spacing w:val="8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rPr>
          <w:spacing w:val="-1"/>
        </w:rPr>
        <w:t>неудобной</w:t>
      </w:r>
      <w:r>
        <w:rPr>
          <w:spacing w:val="13"/>
        </w:rPr>
        <w:t xml:space="preserve"> </w:t>
      </w:r>
      <w:r>
        <w:rPr>
          <w:spacing w:val="-1"/>
        </w:rPr>
        <w:t>позе,</w:t>
      </w:r>
      <w:r>
        <w:rPr>
          <w:spacing w:val="10"/>
        </w:rPr>
        <w:t xml:space="preserve"> </w:t>
      </w:r>
      <w:r>
        <w:rPr>
          <w:spacing w:val="-1"/>
        </w:rPr>
        <w:t>например,</w:t>
      </w:r>
      <w:r>
        <w:rPr>
          <w:spacing w:val="9"/>
        </w:rPr>
        <w:t xml:space="preserve"> </w:t>
      </w:r>
      <w:r>
        <w:rPr>
          <w:spacing w:val="-1"/>
        </w:rPr>
        <w:t>длительная</w:t>
      </w:r>
      <w:r>
        <w:rPr>
          <w:spacing w:val="10"/>
        </w:rPr>
        <w:t xml:space="preserve"> </w:t>
      </w:r>
      <w:r>
        <w:rPr>
          <w:spacing w:val="-1"/>
        </w:rPr>
        <w:t>работа</w:t>
      </w:r>
      <w:r>
        <w:rPr>
          <w:spacing w:val="9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rPr>
          <w:spacing w:val="-1"/>
        </w:rPr>
        <w:t>компьютером,</w:t>
      </w:r>
      <w:r>
        <w:rPr>
          <w:spacing w:val="9"/>
        </w:rPr>
        <w:t xml:space="preserve"> </w:t>
      </w:r>
      <w:r>
        <w:rPr>
          <w:spacing w:val="-1"/>
        </w:rPr>
        <w:t>вынужденная</w:t>
      </w:r>
      <w:r>
        <w:rPr>
          <w:spacing w:val="10"/>
        </w:rPr>
        <w:t xml:space="preserve"> </w:t>
      </w:r>
      <w:r>
        <w:t>поза</w:t>
      </w:r>
      <w:r>
        <w:rPr>
          <w:spacing w:val="89"/>
          <w:w w:val="102"/>
        </w:rPr>
        <w:t xml:space="preserve"> </w:t>
      </w:r>
      <w:r>
        <w:t>при</w:t>
      </w:r>
      <w:r>
        <w:rPr>
          <w:spacing w:val="54"/>
        </w:rPr>
        <w:t xml:space="preserve"> </w:t>
      </w:r>
      <w:r>
        <w:rPr>
          <w:spacing w:val="-1"/>
        </w:rPr>
        <w:t>поднятии</w:t>
      </w:r>
      <w:r>
        <w:rPr>
          <w:spacing w:val="55"/>
        </w:rPr>
        <w:t xml:space="preserve"> </w:t>
      </w:r>
      <w:r>
        <w:rPr>
          <w:spacing w:val="-1"/>
        </w:rPr>
        <w:t>тяжестей</w:t>
      </w:r>
      <w:r>
        <w:rPr>
          <w:spacing w:val="55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rPr>
          <w:spacing w:val="-1"/>
        </w:rPr>
        <w:t>др.</w:t>
      </w:r>
      <w:r>
        <w:rPr>
          <w:spacing w:val="54"/>
        </w:rPr>
        <w:t xml:space="preserve"> </w:t>
      </w:r>
      <w:r>
        <w:rPr>
          <w:spacing w:val="-1"/>
        </w:rPr>
        <w:t>подобные</w:t>
      </w:r>
      <w:r>
        <w:rPr>
          <w:spacing w:val="51"/>
        </w:rPr>
        <w:t xml:space="preserve"> </w:t>
      </w:r>
      <w:r>
        <w:rPr>
          <w:spacing w:val="-1"/>
        </w:rPr>
        <w:t>нагрузки.</w:t>
      </w:r>
      <w:r>
        <w:rPr>
          <w:spacing w:val="54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rPr>
          <w:spacing w:val="-1"/>
        </w:rPr>
        <w:t>свою</w:t>
      </w:r>
      <w:r>
        <w:rPr>
          <w:spacing w:val="53"/>
        </w:rPr>
        <w:t xml:space="preserve"> </w:t>
      </w:r>
      <w:r>
        <w:rPr>
          <w:spacing w:val="-1"/>
        </w:rPr>
        <w:t>очередь,</w:t>
      </w:r>
      <w:r>
        <w:rPr>
          <w:spacing w:val="54"/>
        </w:rPr>
        <w:t xml:space="preserve"> </w:t>
      </w:r>
      <w:r>
        <w:t>эмоциональное</w:t>
      </w:r>
      <w:r>
        <w:rPr>
          <w:spacing w:val="37"/>
          <w:w w:val="102"/>
        </w:rPr>
        <w:t xml:space="preserve"> </w:t>
      </w:r>
      <w:r>
        <w:rPr>
          <w:spacing w:val="-1"/>
        </w:rPr>
        <w:t>напряжение</w:t>
      </w:r>
      <w:r>
        <w:rPr>
          <w:spacing w:val="27"/>
        </w:rPr>
        <w:t xml:space="preserve"> </w:t>
      </w:r>
      <w:r>
        <w:rPr>
          <w:spacing w:val="-1"/>
        </w:rPr>
        <w:t>поддерживает</w:t>
      </w:r>
      <w:r>
        <w:rPr>
          <w:spacing w:val="31"/>
        </w:rPr>
        <w:t xml:space="preserve"> </w:t>
      </w:r>
      <w:r>
        <w:rPr>
          <w:spacing w:val="-1"/>
        </w:rPr>
        <w:t>мышечный</w:t>
      </w:r>
      <w:r>
        <w:rPr>
          <w:spacing w:val="34"/>
        </w:rPr>
        <w:t xml:space="preserve"> </w:t>
      </w:r>
      <w:r>
        <w:rPr>
          <w:spacing w:val="-1"/>
        </w:rPr>
        <w:t>спазм.</w:t>
      </w:r>
    </w:p>
    <w:p w:rsidR="00FD39E8" w:rsidRDefault="006A768B">
      <w:pPr>
        <w:pStyle w:val="2"/>
        <w:spacing w:before="1"/>
        <w:ind w:left="838" w:firstLine="0"/>
        <w:rPr>
          <w:b w:val="0"/>
          <w:bCs w:val="0"/>
        </w:rPr>
      </w:pPr>
      <w:r>
        <w:rPr>
          <w:spacing w:val="-1"/>
        </w:rPr>
        <w:t>Что</w:t>
      </w:r>
      <w:r>
        <w:rPr>
          <w:spacing w:val="15"/>
        </w:rPr>
        <w:t xml:space="preserve"> </w:t>
      </w:r>
      <w:r>
        <w:t>Вы</w:t>
      </w:r>
      <w:r>
        <w:rPr>
          <w:spacing w:val="19"/>
        </w:rPr>
        <w:t xml:space="preserve"> </w:t>
      </w:r>
      <w:r>
        <w:rPr>
          <w:spacing w:val="-1"/>
        </w:rPr>
        <w:t>можете</w:t>
      </w:r>
      <w:r>
        <w:rPr>
          <w:spacing w:val="13"/>
        </w:rPr>
        <w:t xml:space="preserve"> </w:t>
      </w:r>
      <w:r>
        <w:rPr>
          <w:spacing w:val="-1"/>
        </w:rPr>
        <w:t>сделать,</w:t>
      </w:r>
      <w:r>
        <w:rPr>
          <w:spacing w:val="16"/>
        </w:rPr>
        <w:t xml:space="preserve"> </w:t>
      </w:r>
      <w:r>
        <w:t>чтобы</w:t>
      </w:r>
      <w:r>
        <w:rPr>
          <w:spacing w:val="20"/>
        </w:rPr>
        <w:t xml:space="preserve"> </w:t>
      </w:r>
      <w:r>
        <w:t>помочь</w:t>
      </w:r>
      <w:r>
        <w:rPr>
          <w:spacing w:val="13"/>
        </w:rPr>
        <w:t xml:space="preserve"> </w:t>
      </w:r>
      <w:r>
        <w:rPr>
          <w:spacing w:val="-2"/>
        </w:rPr>
        <w:t>себе?</w:t>
      </w:r>
    </w:p>
    <w:p w:rsidR="00FD39E8" w:rsidRDefault="006A768B">
      <w:pPr>
        <w:pStyle w:val="a3"/>
        <w:numPr>
          <w:ilvl w:val="1"/>
          <w:numId w:val="5"/>
        </w:numPr>
        <w:tabs>
          <w:tab w:val="left" w:pos="1565"/>
        </w:tabs>
        <w:spacing w:before="150" w:line="371" w:lineRule="auto"/>
        <w:ind w:right="112" w:firstLine="730"/>
        <w:jc w:val="both"/>
      </w:pPr>
      <w:r>
        <w:rPr>
          <w:b/>
          <w:spacing w:val="-1"/>
        </w:rPr>
        <w:t>Релаксация:</w:t>
      </w:r>
      <w:r>
        <w:rPr>
          <w:b/>
          <w:spacing w:val="22"/>
        </w:rPr>
        <w:t xml:space="preserve"> </w:t>
      </w:r>
      <w:r>
        <w:rPr>
          <w:spacing w:val="-1"/>
        </w:rPr>
        <w:t>перерывы</w:t>
      </w:r>
      <w:r>
        <w:rPr>
          <w:spacing w:val="19"/>
        </w:rPr>
        <w:t xml:space="preserve"> </w:t>
      </w:r>
      <w:r>
        <w:t>при</w:t>
      </w:r>
      <w:r>
        <w:rPr>
          <w:spacing w:val="16"/>
        </w:rPr>
        <w:t xml:space="preserve"> </w:t>
      </w:r>
      <w:r>
        <w:rPr>
          <w:spacing w:val="-1"/>
        </w:rPr>
        <w:t>длительной</w:t>
      </w:r>
      <w:r>
        <w:rPr>
          <w:spacing w:val="22"/>
        </w:rPr>
        <w:t xml:space="preserve"> </w:t>
      </w:r>
      <w:r>
        <w:rPr>
          <w:spacing w:val="-1"/>
        </w:rPr>
        <w:t>работе,</w:t>
      </w:r>
      <w:r>
        <w:rPr>
          <w:spacing w:val="18"/>
        </w:rPr>
        <w:t xml:space="preserve"> </w:t>
      </w:r>
      <w:r>
        <w:rPr>
          <w:spacing w:val="-1"/>
        </w:rPr>
        <w:t>медицинский</w:t>
      </w:r>
      <w:r>
        <w:rPr>
          <w:spacing w:val="25"/>
        </w:rPr>
        <w:t xml:space="preserve"> </w:t>
      </w:r>
      <w:r>
        <w:rPr>
          <w:spacing w:val="-2"/>
        </w:rPr>
        <w:t>массаж</w:t>
      </w:r>
      <w:r>
        <w:rPr>
          <w:spacing w:val="18"/>
        </w:rPr>
        <w:t xml:space="preserve"> </w:t>
      </w:r>
      <w:r>
        <w:t>головы</w:t>
      </w:r>
      <w:r>
        <w:rPr>
          <w:spacing w:val="59"/>
          <w:w w:val="102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rPr>
          <w:spacing w:val="-1"/>
        </w:rPr>
        <w:t>шеи,</w:t>
      </w:r>
      <w:r>
        <w:rPr>
          <w:spacing w:val="17"/>
        </w:rPr>
        <w:t xml:space="preserve"> </w:t>
      </w:r>
      <w:r>
        <w:rPr>
          <w:spacing w:val="-1"/>
        </w:rPr>
        <w:t>теплые</w:t>
      </w:r>
      <w:r>
        <w:rPr>
          <w:spacing w:val="13"/>
        </w:rPr>
        <w:t xml:space="preserve"> </w:t>
      </w:r>
      <w:r>
        <w:rPr>
          <w:spacing w:val="-1"/>
        </w:rPr>
        <w:t>ванны,</w:t>
      </w:r>
      <w:r>
        <w:rPr>
          <w:spacing w:val="17"/>
        </w:rPr>
        <w:t xml:space="preserve"> </w:t>
      </w:r>
      <w:r>
        <w:t>прогулки</w:t>
      </w:r>
      <w:r>
        <w:rPr>
          <w:spacing w:val="18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rPr>
          <w:spacing w:val="-1"/>
        </w:rPr>
        <w:t>свежем</w:t>
      </w:r>
      <w:r>
        <w:rPr>
          <w:spacing w:val="14"/>
        </w:rPr>
        <w:t xml:space="preserve"> </w:t>
      </w:r>
      <w:r>
        <w:rPr>
          <w:spacing w:val="-1"/>
        </w:rPr>
        <w:t>воздухе,</w:t>
      </w:r>
      <w:r>
        <w:rPr>
          <w:spacing w:val="16"/>
        </w:rPr>
        <w:t xml:space="preserve"> </w:t>
      </w:r>
      <w:r>
        <w:rPr>
          <w:spacing w:val="-1"/>
        </w:rPr>
        <w:t>гимнастика,</w:t>
      </w:r>
      <w:r>
        <w:rPr>
          <w:spacing w:val="17"/>
        </w:rPr>
        <w:t xml:space="preserve"> </w:t>
      </w:r>
      <w:r>
        <w:rPr>
          <w:spacing w:val="-1"/>
        </w:rPr>
        <w:t>фитнес.</w:t>
      </w:r>
    </w:p>
    <w:p w:rsidR="00FD39E8" w:rsidRDefault="006A768B">
      <w:pPr>
        <w:pStyle w:val="a3"/>
        <w:numPr>
          <w:ilvl w:val="1"/>
          <w:numId w:val="5"/>
        </w:numPr>
        <w:tabs>
          <w:tab w:val="left" w:pos="1565"/>
        </w:tabs>
        <w:spacing w:before="5" w:line="370" w:lineRule="auto"/>
        <w:ind w:right="109" w:firstLine="730"/>
        <w:jc w:val="both"/>
      </w:pPr>
      <w:r>
        <w:rPr>
          <w:b/>
          <w:spacing w:val="-1"/>
        </w:rPr>
        <w:t>Преодоление</w:t>
      </w:r>
      <w:r>
        <w:rPr>
          <w:b/>
          <w:spacing w:val="40"/>
        </w:rPr>
        <w:t xml:space="preserve"> </w:t>
      </w:r>
      <w:r>
        <w:rPr>
          <w:b/>
          <w:spacing w:val="-1"/>
        </w:rPr>
        <w:t>стресса.</w:t>
      </w:r>
      <w:r>
        <w:rPr>
          <w:b/>
          <w:spacing w:val="46"/>
        </w:rPr>
        <w:t xml:space="preserve"> </w:t>
      </w:r>
      <w:r>
        <w:rPr>
          <w:spacing w:val="-1"/>
        </w:rPr>
        <w:t>Если</w:t>
      </w:r>
      <w:r>
        <w:rPr>
          <w:spacing w:val="44"/>
        </w:rPr>
        <w:t xml:space="preserve"> </w:t>
      </w:r>
      <w:r>
        <w:t>Ваша</w:t>
      </w:r>
      <w:r>
        <w:rPr>
          <w:spacing w:val="40"/>
        </w:rPr>
        <w:t xml:space="preserve"> </w:t>
      </w:r>
      <w:r>
        <w:rPr>
          <w:spacing w:val="-1"/>
        </w:rPr>
        <w:t>работа</w:t>
      </w:r>
      <w:r>
        <w:rPr>
          <w:spacing w:val="41"/>
        </w:rPr>
        <w:t xml:space="preserve"> </w:t>
      </w:r>
      <w:r>
        <w:t>связана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rPr>
          <w:spacing w:val="-1"/>
        </w:rPr>
        <w:t>эмоциональным</w:t>
      </w:r>
      <w:r>
        <w:rPr>
          <w:spacing w:val="63"/>
          <w:w w:val="102"/>
        </w:rPr>
        <w:t xml:space="preserve"> </w:t>
      </w:r>
      <w:r>
        <w:rPr>
          <w:spacing w:val="-1"/>
        </w:rPr>
        <w:t>напряжением</w:t>
      </w:r>
      <w:r>
        <w:rPr>
          <w:spacing w:val="11"/>
        </w:rPr>
        <w:t xml:space="preserve"> </w:t>
      </w:r>
      <w:r>
        <w:t>или</w:t>
      </w:r>
      <w:r>
        <w:rPr>
          <w:spacing w:val="15"/>
        </w:rPr>
        <w:t xml:space="preserve"> </w:t>
      </w:r>
      <w:r>
        <w:t>Вы</w:t>
      </w:r>
      <w:r>
        <w:rPr>
          <w:spacing w:val="13"/>
        </w:rPr>
        <w:t xml:space="preserve"> </w:t>
      </w:r>
      <w:r>
        <w:rPr>
          <w:spacing w:val="-1"/>
        </w:rPr>
        <w:t>столкнулись</w:t>
      </w:r>
      <w:r>
        <w:rPr>
          <w:spacing w:val="14"/>
        </w:rPr>
        <w:t xml:space="preserve"> </w:t>
      </w:r>
      <w:r>
        <w:rPr>
          <w:spacing w:val="-1"/>
        </w:rPr>
        <w:t>со</w:t>
      </w:r>
      <w:r>
        <w:rPr>
          <w:spacing w:val="8"/>
        </w:rPr>
        <w:t xml:space="preserve"> </w:t>
      </w:r>
      <w:r>
        <w:rPr>
          <w:spacing w:val="-1"/>
        </w:rPr>
        <w:t>стрессовой</w:t>
      </w:r>
      <w:r>
        <w:rPr>
          <w:spacing w:val="16"/>
        </w:rPr>
        <w:t xml:space="preserve"> </w:t>
      </w:r>
      <w:r>
        <w:rPr>
          <w:spacing w:val="-1"/>
        </w:rPr>
        <w:t>ситуацией,</w:t>
      </w:r>
      <w:r>
        <w:rPr>
          <w:spacing w:val="13"/>
        </w:rPr>
        <w:t xml:space="preserve"> </w:t>
      </w:r>
      <w:r>
        <w:rPr>
          <w:spacing w:val="-1"/>
        </w:rPr>
        <w:t>которой</w:t>
      </w:r>
      <w:r>
        <w:rPr>
          <w:spacing w:val="10"/>
        </w:rPr>
        <w:t xml:space="preserve"> </w:t>
      </w:r>
      <w:r>
        <w:rPr>
          <w:spacing w:val="-1"/>
        </w:rPr>
        <w:t>нельзя</w:t>
      </w:r>
      <w:r>
        <w:rPr>
          <w:spacing w:val="8"/>
        </w:rPr>
        <w:t xml:space="preserve"> </w:t>
      </w:r>
      <w:r>
        <w:rPr>
          <w:spacing w:val="-1"/>
        </w:rPr>
        <w:t>избежать,</w:t>
      </w:r>
      <w:r>
        <w:rPr>
          <w:spacing w:val="79"/>
          <w:w w:val="102"/>
        </w:rPr>
        <w:t xml:space="preserve"> </w:t>
      </w:r>
      <w:r>
        <w:t>начните</w:t>
      </w:r>
      <w:r>
        <w:rPr>
          <w:spacing w:val="35"/>
        </w:rPr>
        <w:t xml:space="preserve"> </w:t>
      </w:r>
      <w:r>
        <w:t>выполнять</w:t>
      </w:r>
      <w:r>
        <w:rPr>
          <w:spacing w:val="31"/>
        </w:rPr>
        <w:t xml:space="preserve"> </w:t>
      </w:r>
      <w:r>
        <w:rPr>
          <w:spacing w:val="-1"/>
        </w:rPr>
        <w:t>дыхательные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rPr>
          <w:spacing w:val="-1"/>
        </w:rPr>
        <w:t>релаксационные</w:t>
      </w:r>
      <w:r>
        <w:rPr>
          <w:spacing w:val="36"/>
        </w:rPr>
        <w:t xml:space="preserve"> </w:t>
      </w:r>
      <w:r>
        <w:rPr>
          <w:spacing w:val="-1"/>
        </w:rPr>
        <w:t>упражнения;</w:t>
      </w:r>
      <w:r>
        <w:rPr>
          <w:spacing w:val="34"/>
        </w:rPr>
        <w:t xml:space="preserve"> </w:t>
      </w:r>
      <w:r>
        <w:t>это</w:t>
      </w:r>
      <w:r>
        <w:rPr>
          <w:spacing w:val="31"/>
        </w:rPr>
        <w:t xml:space="preserve"> </w:t>
      </w:r>
      <w:r>
        <w:rPr>
          <w:spacing w:val="-1"/>
        </w:rPr>
        <w:t>поможет</w:t>
      </w:r>
      <w:r>
        <w:rPr>
          <w:spacing w:val="55"/>
          <w:w w:val="102"/>
        </w:rPr>
        <w:t xml:space="preserve"> </w:t>
      </w:r>
      <w:r>
        <w:rPr>
          <w:spacing w:val="-1"/>
        </w:rPr>
        <w:t>предотвратить</w:t>
      </w:r>
      <w:r>
        <w:rPr>
          <w:spacing w:val="15"/>
        </w:rPr>
        <w:t xml:space="preserve"> </w:t>
      </w:r>
      <w:r>
        <w:rPr>
          <w:spacing w:val="-1"/>
        </w:rPr>
        <w:t>ГБН.</w:t>
      </w:r>
      <w:r>
        <w:rPr>
          <w:spacing w:val="16"/>
        </w:rPr>
        <w:t xml:space="preserve"> </w:t>
      </w:r>
      <w:r>
        <w:t>Для</w:t>
      </w:r>
      <w:r>
        <w:rPr>
          <w:spacing w:val="9"/>
        </w:rPr>
        <w:t xml:space="preserve"> </w:t>
      </w:r>
      <w:r>
        <w:rPr>
          <w:spacing w:val="-1"/>
        </w:rPr>
        <w:t>обучения</w:t>
      </w:r>
      <w:r>
        <w:rPr>
          <w:spacing w:val="16"/>
        </w:rPr>
        <w:t xml:space="preserve"> </w:t>
      </w:r>
      <w:r>
        <w:rPr>
          <w:spacing w:val="-1"/>
        </w:rPr>
        <w:t>релаксации</w:t>
      </w:r>
      <w:r>
        <w:rPr>
          <w:spacing w:val="18"/>
        </w:rPr>
        <w:t xml:space="preserve"> </w:t>
      </w:r>
      <w:r>
        <w:rPr>
          <w:spacing w:val="-1"/>
        </w:rPr>
        <w:t>используйте</w:t>
      </w:r>
      <w:r>
        <w:rPr>
          <w:spacing w:val="15"/>
        </w:rPr>
        <w:t xml:space="preserve"> </w:t>
      </w:r>
      <w:r>
        <w:t>имеющиеся</w:t>
      </w:r>
      <w:r>
        <w:rPr>
          <w:spacing w:val="15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rPr>
          <w:spacing w:val="-1"/>
        </w:rPr>
        <w:t>продаже</w:t>
      </w:r>
      <w:r>
        <w:rPr>
          <w:spacing w:val="14"/>
        </w:rPr>
        <w:t xml:space="preserve"> </w:t>
      </w:r>
      <w:r>
        <w:rPr>
          <w:spacing w:val="-1"/>
        </w:rPr>
        <w:t>аудио</w:t>
      </w:r>
      <w:r>
        <w:rPr>
          <w:spacing w:val="-1"/>
        </w:rPr>
        <w:t>-</w:t>
      </w:r>
      <w:r>
        <w:rPr>
          <w:spacing w:val="15"/>
        </w:rPr>
        <w:t xml:space="preserve"> </w:t>
      </w:r>
      <w:r>
        <w:t>и</w:t>
      </w:r>
      <w:r>
        <w:rPr>
          <w:spacing w:val="67"/>
          <w:w w:val="102"/>
        </w:rPr>
        <w:t xml:space="preserve"> </w:t>
      </w:r>
      <w:r>
        <w:rPr>
          <w:spacing w:val="-1"/>
        </w:rPr>
        <w:t>видео</w:t>
      </w:r>
      <w:r>
        <w:rPr>
          <w:spacing w:val="27"/>
        </w:rPr>
        <w:t xml:space="preserve"> </w:t>
      </w:r>
      <w:r>
        <w:rPr>
          <w:spacing w:val="-1"/>
        </w:rPr>
        <w:t>записи.</w:t>
      </w:r>
    </w:p>
    <w:p w:rsidR="00FD39E8" w:rsidRDefault="006A768B">
      <w:pPr>
        <w:pStyle w:val="a3"/>
        <w:numPr>
          <w:ilvl w:val="1"/>
          <w:numId w:val="5"/>
        </w:numPr>
        <w:tabs>
          <w:tab w:val="left" w:pos="1565"/>
        </w:tabs>
        <w:spacing w:before="6" w:line="369" w:lineRule="auto"/>
        <w:ind w:right="113" w:firstLine="730"/>
        <w:jc w:val="both"/>
      </w:pPr>
      <w:r>
        <w:rPr>
          <w:b/>
          <w:spacing w:val="-1"/>
        </w:rPr>
        <w:t>Регулярная</w:t>
      </w:r>
      <w:r>
        <w:rPr>
          <w:b/>
          <w:spacing w:val="51"/>
        </w:rPr>
        <w:t xml:space="preserve"> </w:t>
      </w:r>
      <w:r>
        <w:rPr>
          <w:b/>
          <w:spacing w:val="-1"/>
        </w:rPr>
        <w:t>гимнастика.</w:t>
      </w:r>
      <w:r>
        <w:rPr>
          <w:b/>
          <w:spacing w:val="50"/>
        </w:rPr>
        <w:t xml:space="preserve"> </w:t>
      </w:r>
      <w:r>
        <w:t>ГБН</w:t>
      </w:r>
      <w:r>
        <w:rPr>
          <w:spacing w:val="48"/>
        </w:rPr>
        <w:t xml:space="preserve"> </w:t>
      </w:r>
      <w:r>
        <w:rPr>
          <w:spacing w:val="-1"/>
        </w:rPr>
        <w:t>чаще</w:t>
      </w:r>
      <w:r>
        <w:rPr>
          <w:spacing w:val="50"/>
        </w:rPr>
        <w:t xml:space="preserve"> </w:t>
      </w:r>
      <w:r>
        <w:rPr>
          <w:spacing w:val="-1"/>
        </w:rPr>
        <w:t>встречается</w:t>
      </w:r>
      <w:r>
        <w:rPr>
          <w:spacing w:val="50"/>
        </w:rPr>
        <w:t xml:space="preserve"> </w:t>
      </w:r>
      <w:r>
        <w:t>у</w:t>
      </w:r>
      <w:r>
        <w:rPr>
          <w:spacing w:val="51"/>
        </w:rPr>
        <w:t xml:space="preserve"> </w:t>
      </w:r>
      <w:r>
        <w:rPr>
          <w:spacing w:val="-1"/>
        </w:rPr>
        <w:t>лиц,</w:t>
      </w:r>
      <w:r>
        <w:rPr>
          <w:spacing w:val="52"/>
        </w:rPr>
        <w:t xml:space="preserve"> </w:t>
      </w:r>
      <w:r>
        <w:rPr>
          <w:spacing w:val="-1"/>
        </w:rPr>
        <w:t>которые</w:t>
      </w:r>
      <w:r>
        <w:rPr>
          <w:spacing w:val="49"/>
        </w:rPr>
        <w:t xml:space="preserve"> </w:t>
      </w:r>
      <w:r>
        <w:t>не</w:t>
      </w:r>
      <w:r>
        <w:rPr>
          <w:spacing w:val="43"/>
        </w:rPr>
        <w:t xml:space="preserve"> </w:t>
      </w:r>
      <w:r>
        <w:rPr>
          <w:spacing w:val="-1"/>
        </w:rPr>
        <w:t>имеют</w:t>
      </w:r>
      <w:r>
        <w:rPr>
          <w:spacing w:val="61"/>
          <w:w w:val="102"/>
        </w:rPr>
        <w:t xml:space="preserve"> </w:t>
      </w:r>
      <w:r>
        <w:rPr>
          <w:spacing w:val="-2"/>
        </w:rPr>
        <w:t>даже</w:t>
      </w:r>
      <w:r>
        <w:rPr>
          <w:spacing w:val="5"/>
        </w:rPr>
        <w:t xml:space="preserve"> </w:t>
      </w:r>
      <w:r>
        <w:t>легкой</w:t>
      </w:r>
      <w:r>
        <w:rPr>
          <w:spacing w:val="9"/>
        </w:rPr>
        <w:t xml:space="preserve"> </w:t>
      </w:r>
      <w:r>
        <w:rPr>
          <w:spacing w:val="-1"/>
        </w:rPr>
        <w:t>физической</w:t>
      </w:r>
      <w:r>
        <w:rPr>
          <w:spacing w:val="9"/>
        </w:rPr>
        <w:t xml:space="preserve"> </w:t>
      </w:r>
      <w:r>
        <w:rPr>
          <w:spacing w:val="-1"/>
        </w:rPr>
        <w:t>нагрузки.</w:t>
      </w:r>
      <w:r>
        <w:rPr>
          <w:spacing w:val="7"/>
        </w:rPr>
        <w:t xml:space="preserve"> </w:t>
      </w:r>
      <w:r>
        <w:t>Чаще</w:t>
      </w:r>
      <w:r>
        <w:rPr>
          <w:spacing w:val="5"/>
        </w:rPr>
        <w:t xml:space="preserve"> </w:t>
      </w:r>
      <w:r>
        <w:t>гуляйте</w:t>
      </w:r>
      <w:r>
        <w:rPr>
          <w:spacing w:val="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rPr>
          <w:spacing w:val="-1"/>
        </w:rPr>
        <w:t>свежем</w:t>
      </w:r>
      <w:r>
        <w:rPr>
          <w:spacing w:val="5"/>
        </w:rPr>
        <w:t xml:space="preserve"> </w:t>
      </w:r>
      <w:r>
        <w:rPr>
          <w:spacing w:val="-1"/>
        </w:rPr>
        <w:t>воздухе,</w:t>
      </w:r>
      <w:r>
        <w:rPr>
          <w:spacing w:val="6"/>
        </w:rPr>
        <w:t xml:space="preserve"> </w:t>
      </w:r>
      <w:r>
        <w:rPr>
          <w:spacing w:val="-1"/>
        </w:rPr>
        <w:t>поднимайтесь</w:t>
      </w:r>
      <w:r>
        <w:rPr>
          <w:spacing w:val="8"/>
        </w:rPr>
        <w:t xml:space="preserve"> </w:t>
      </w:r>
      <w:r>
        <w:t>по</w:t>
      </w:r>
      <w:r>
        <w:rPr>
          <w:spacing w:val="83"/>
          <w:w w:val="102"/>
        </w:rPr>
        <w:t xml:space="preserve"> </w:t>
      </w:r>
      <w:r>
        <w:rPr>
          <w:spacing w:val="-1"/>
        </w:rPr>
        <w:t>лестнице,</w:t>
      </w:r>
      <w:r>
        <w:rPr>
          <w:spacing w:val="54"/>
        </w:rPr>
        <w:t xml:space="preserve"> </w:t>
      </w:r>
      <w:r>
        <w:t>а</w:t>
      </w:r>
      <w:r>
        <w:rPr>
          <w:spacing w:val="52"/>
        </w:rPr>
        <w:t xml:space="preserve"> </w:t>
      </w:r>
      <w:r>
        <w:t>не</w:t>
      </w:r>
      <w:r>
        <w:rPr>
          <w:spacing w:val="52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rPr>
          <w:spacing w:val="-1"/>
        </w:rPr>
        <w:t>лифте,</w:t>
      </w:r>
      <w:r>
        <w:rPr>
          <w:spacing w:val="54"/>
        </w:rPr>
        <w:t xml:space="preserve"> </w:t>
      </w:r>
      <w:r>
        <w:rPr>
          <w:spacing w:val="-1"/>
        </w:rPr>
        <w:t>делайте</w:t>
      </w:r>
      <w:r>
        <w:rPr>
          <w:spacing w:val="54"/>
        </w:rPr>
        <w:t xml:space="preserve"> </w:t>
      </w:r>
      <w:r>
        <w:rPr>
          <w:spacing w:val="-1"/>
        </w:rPr>
        <w:t>гимнастику,</w:t>
      </w:r>
      <w:r>
        <w:rPr>
          <w:spacing w:val="54"/>
        </w:rPr>
        <w:t xml:space="preserve"> </w:t>
      </w:r>
      <w:r>
        <w:rPr>
          <w:spacing w:val="-1"/>
        </w:rPr>
        <w:t>так</w:t>
      </w:r>
      <w:r>
        <w:rPr>
          <w:spacing w:val="52"/>
        </w:rPr>
        <w:t xml:space="preserve"> </w:t>
      </w:r>
      <w:r>
        <w:rPr>
          <w:spacing w:val="-1"/>
        </w:rPr>
        <w:t>чтоб</w:t>
      </w:r>
      <w:r>
        <w:rPr>
          <w:spacing w:val="52"/>
        </w:rPr>
        <w:t xml:space="preserve"> </w:t>
      </w:r>
      <w:r>
        <w:t>это</w:t>
      </w:r>
      <w:r>
        <w:rPr>
          <w:spacing w:val="54"/>
        </w:rPr>
        <w:t xml:space="preserve"> </w:t>
      </w:r>
      <w:r>
        <w:rPr>
          <w:spacing w:val="-1"/>
        </w:rPr>
        <w:t>стало</w:t>
      </w:r>
      <w:r>
        <w:rPr>
          <w:spacing w:val="55"/>
        </w:rPr>
        <w:t xml:space="preserve"> </w:t>
      </w:r>
      <w:r>
        <w:rPr>
          <w:spacing w:val="-1"/>
        </w:rPr>
        <w:t>неотъемлемой</w:t>
      </w:r>
      <w:r>
        <w:rPr>
          <w:spacing w:val="56"/>
        </w:rPr>
        <w:t xml:space="preserve"> </w:t>
      </w:r>
      <w:r>
        <w:rPr>
          <w:spacing w:val="-1"/>
        </w:rPr>
        <w:t>частью</w:t>
      </w:r>
      <w:r>
        <w:rPr>
          <w:spacing w:val="73"/>
          <w:w w:val="102"/>
        </w:rPr>
        <w:t xml:space="preserve"> </w:t>
      </w:r>
      <w:r>
        <w:rPr>
          <w:spacing w:val="-1"/>
        </w:rPr>
        <w:t>Вашей</w:t>
      </w:r>
      <w:r>
        <w:rPr>
          <w:spacing w:val="30"/>
        </w:rPr>
        <w:t xml:space="preserve"> </w:t>
      </w:r>
      <w:r>
        <w:t>жизни.</w:t>
      </w:r>
    </w:p>
    <w:p w:rsidR="00FD39E8" w:rsidRDefault="006A768B">
      <w:pPr>
        <w:pStyle w:val="a3"/>
        <w:numPr>
          <w:ilvl w:val="1"/>
          <w:numId w:val="5"/>
        </w:numPr>
        <w:tabs>
          <w:tab w:val="left" w:pos="1565"/>
        </w:tabs>
        <w:spacing w:before="7" w:line="369" w:lineRule="auto"/>
        <w:ind w:right="119" w:firstLine="730"/>
        <w:jc w:val="both"/>
      </w:pPr>
      <w:r>
        <w:rPr>
          <w:b/>
          <w:spacing w:val="-1"/>
        </w:rPr>
        <w:t>Лечение</w:t>
      </w:r>
      <w:r>
        <w:rPr>
          <w:b/>
          <w:spacing w:val="17"/>
        </w:rPr>
        <w:t xml:space="preserve"> </w:t>
      </w:r>
      <w:r>
        <w:rPr>
          <w:b/>
          <w:spacing w:val="-1"/>
        </w:rPr>
        <w:t>депрессии.</w:t>
      </w:r>
      <w:r>
        <w:rPr>
          <w:b/>
          <w:spacing w:val="25"/>
        </w:rPr>
        <w:t xml:space="preserve"> </w:t>
      </w:r>
      <w:r>
        <w:rPr>
          <w:spacing w:val="-1"/>
        </w:rPr>
        <w:t>Если</w:t>
      </w:r>
      <w:r>
        <w:rPr>
          <w:spacing w:val="22"/>
        </w:rPr>
        <w:t xml:space="preserve"> </w:t>
      </w:r>
      <w:r>
        <w:rPr>
          <w:spacing w:val="-1"/>
        </w:rPr>
        <w:t>большую</w:t>
      </w:r>
      <w:r>
        <w:rPr>
          <w:spacing w:val="21"/>
        </w:rPr>
        <w:t xml:space="preserve"> </w:t>
      </w:r>
      <w:r>
        <w:t>часть</w:t>
      </w:r>
      <w:r>
        <w:rPr>
          <w:spacing w:val="21"/>
        </w:rPr>
        <w:t xml:space="preserve"> </w:t>
      </w:r>
      <w:r>
        <w:t>времени</w:t>
      </w:r>
      <w:r>
        <w:rPr>
          <w:spacing w:val="22"/>
        </w:rPr>
        <w:t xml:space="preserve"> </w:t>
      </w:r>
      <w:r>
        <w:t>у</w:t>
      </w:r>
      <w:r>
        <w:rPr>
          <w:spacing w:val="20"/>
        </w:rPr>
        <w:t xml:space="preserve"> </w:t>
      </w:r>
      <w:r>
        <w:rPr>
          <w:spacing w:val="-1"/>
        </w:rPr>
        <w:t>Вас</w:t>
      </w:r>
      <w:r>
        <w:rPr>
          <w:spacing w:val="18"/>
        </w:rPr>
        <w:t xml:space="preserve"> </w:t>
      </w:r>
      <w:r>
        <w:t>плохое</w:t>
      </w:r>
      <w:r>
        <w:rPr>
          <w:spacing w:val="18"/>
        </w:rPr>
        <w:t xml:space="preserve"> </w:t>
      </w:r>
      <w:r>
        <w:rPr>
          <w:spacing w:val="-1"/>
        </w:rPr>
        <w:t>настроение,</w:t>
      </w:r>
      <w:r>
        <w:rPr>
          <w:spacing w:val="47"/>
          <w:w w:val="102"/>
        </w:rPr>
        <w:t xml:space="preserve"> </w:t>
      </w:r>
      <w:r>
        <w:rPr>
          <w:spacing w:val="-1"/>
        </w:rPr>
        <w:t>обязательно</w:t>
      </w:r>
      <w:r>
        <w:rPr>
          <w:spacing w:val="53"/>
        </w:rPr>
        <w:t xml:space="preserve"> </w:t>
      </w:r>
      <w:r>
        <w:rPr>
          <w:spacing w:val="-1"/>
        </w:rPr>
        <w:t>обратитесь</w:t>
      </w:r>
      <w:r>
        <w:t xml:space="preserve"> к</w:t>
      </w:r>
      <w:r>
        <w:rPr>
          <w:spacing w:val="51"/>
        </w:rPr>
        <w:t xml:space="preserve"> </w:t>
      </w:r>
      <w:r>
        <w:rPr>
          <w:spacing w:val="-1"/>
        </w:rPr>
        <w:t>врачу.</w:t>
      </w:r>
      <w:r>
        <w:rPr>
          <w:spacing w:val="53"/>
        </w:rPr>
        <w:t xml:space="preserve"> </w:t>
      </w:r>
      <w:r>
        <w:t>Существуют</w:t>
      </w:r>
      <w:r>
        <w:rPr>
          <w:spacing w:val="53"/>
        </w:rPr>
        <w:t xml:space="preserve"> </w:t>
      </w:r>
      <w:r>
        <w:rPr>
          <w:spacing w:val="-1"/>
        </w:rPr>
        <w:t>эффективные</w:t>
      </w:r>
      <w:r>
        <w:rPr>
          <w:spacing w:val="51"/>
        </w:rPr>
        <w:t xml:space="preserve"> </w:t>
      </w:r>
      <w:r>
        <w:rPr>
          <w:spacing w:val="-1"/>
        </w:rPr>
        <w:t>лекарства,</w:t>
      </w:r>
      <w:r>
        <w:rPr>
          <w:spacing w:val="53"/>
        </w:rPr>
        <w:t xml:space="preserve"> </w:t>
      </w:r>
      <w:r>
        <w:t>прием</w:t>
      </w:r>
      <w:r>
        <w:rPr>
          <w:spacing w:val="57"/>
        </w:rPr>
        <w:t xml:space="preserve"> </w:t>
      </w:r>
      <w:r>
        <w:rPr>
          <w:spacing w:val="-1"/>
        </w:rPr>
        <w:t>которых</w:t>
      </w:r>
      <w:r>
        <w:rPr>
          <w:spacing w:val="59"/>
        </w:rPr>
        <w:t xml:space="preserve"> </w:t>
      </w:r>
      <w:r>
        <w:t>в</w:t>
      </w:r>
      <w:r>
        <w:rPr>
          <w:spacing w:val="67"/>
          <w:w w:val="102"/>
        </w:rPr>
        <w:t xml:space="preserve"> </w:t>
      </w:r>
      <w:r>
        <w:rPr>
          <w:spacing w:val="-1"/>
        </w:rPr>
        <w:t>течение</w:t>
      </w:r>
      <w:r>
        <w:rPr>
          <w:spacing w:val="18"/>
        </w:rPr>
        <w:t xml:space="preserve"> </w:t>
      </w:r>
      <w:r>
        <w:rPr>
          <w:spacing w:val="-1"/>
        </w:rPr>
        <w:t>достаточного</w:t>
      </w:r>
      <w:r>
        <w:rPr>
          <w:spacing w:val="21"/>
        </w:rPr>
        <w:t xml:space="preserve"> </w:t>
      </w:r>
      <w:r>
        <w:rPr>
          <w:spacing w:val="-1"/>
        </w:rPr>
        <w:t>времени</w:t>
      </w:r>
      <w:r>
        <w:rPr>
          <w:spacing w:val="23"/>
        </w:rPr>
        <w:t xml:space="preserve"> </w:t>
      </w:r>
      <w:r>
        <w:rPr>
          <w:spacing w:val="-1"/>
        </w:rPr>
        <w:t>помогает</w:t>
      </w:r>
      <w:r>
        <w:rPr>
          <w:spacing w:val="21"/>
        </w:rPr>
        <w:t xml:space="preserve"> </w:t>
      </w:r>
      <w:r>
        <w:t>снизить</w:t>
      </w:r>
      <w:r>
        <w:rPr>
          <w:spacing w:val="15"/>
        </w:rPr>
        <w:t xml:space="preserve"> </w:t>
      </w:r>
      <w:r>
        <w:t>тревогу</w:t>
      </w:r>
      <w:r>
        <w:rPr>
          <w:spacing w:val="21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улучшить</w:t>
      </w:r>
      <w:r>
        <w:rPr>
          <w:spacing w:val="21"/>
        </w:rPr>
        <w:t xml:space="preserve"> </w:t>
      </w:r>
      <w:r>
        <w:rPr>
          <w:spacing w:val="-1"/>
        </w:rPr>
        <w:t>настроение.</w:t>
      </w:r>
    </w:p>
    <w:p w:rsidR="00FD39E8" w:rsidRDefault="006A768B">
      <w:pPr>
        <w:pStyle w:val="2"/>
        <w:spacing w:before="7"/>
        <w:ind w:left="838" w:firstLine="0"/>
        <w:rPr>
          <w:b w:val="0"/>
          <w:bCs w:val="0"/>
        </w:rPr>
      </w:pPr>
      <w:r>
        <w:rPr>
          <w:spacing w:val="-1"/>
        </w:rPr>
        <w:t>Ведение</w:t>
      </w:r>
      <w:r>
        <w:rPr>
          <w:spacing w:val="21"/>
        </w:rPr>
        <w:t xml:space="preserve"> </w:t>
      </w:r>
      <w:r>
        <w:t>дневника</w:t>
      </w:r>
      <w:r>
        <w:rPr>
          <w:spacing w:val="24"/>
        </w:rPr>
        <w:t xml:space="preserve"> </w:t>
      </w:r>
      <w:r>
        <w:t>го</w:t>
      </w:r>
      <w:r>
        <w:t>ловной</w:t>
      </w:r>
      <w:r>
        <w:rPr>
          <w:spacing w:val="26"/>
        </w:rPr>
        <w:t xml:space="preserve"> </w:t>
      </w:r>
      <w:r>
        <w:rPr>
          <w:spacing w:val="-2"/>
        </w:rPr>
        <w:t>боли</w:t>
      </w:r>
    </w:p>
    <w:p w:rsidR="00FD39E8" w:rsidRDefault="006A768B">
      <w:pPr>
        <w:pStyle w:val="a3"/>
        <w:spacing w:before="150" w:line="370" w:lineRule="auto"/>
        <w:ind w:right="113"/>
        <w:jc w:val="both"/>
      </w:pPr>
      <w:r>
        <w:rPr>
          <w:spacing w:val="-1"/>
        </w:rPr>
        <w:t>Ведение</w:t>
      </w:r>
      <w:r>
        <w:rPr>
          <w:spacing w:val="29"/>
        </w:rPr>
        <w:t xml:space="preserve"> </w:t>
      </w:r>
      <w:r>
        <w:rPr>
          <w:spacing w:val="-1"/>
        </w:rPr>
        <w:t>дневника</w:t>
      </w:r>
      <w:r>
        <w:rPr>
          <w:spacing w:val="30"/>
        </w:rPr>
        <w:t xml:space="preserve"> </w:t>
      </w:r>
      <w:r>
        <w:t>поможет</w:t>
      </w:r>
      <w:r>
        <w:rPr>
          <w:spacing w:val="38"/>
        </w:rPr>
        <w:t xml:space="preserve"> </w:t>
      </w:r>
      <w:r>
        <w:rPr>
          <w:spacing w:val="-1"/>
        </w:rPr>
        <w:t>собрать</w:t>
      </w:r>
      <w:r>
        <w:rPr>
          <w:spacing w:val="38"/>
        </w:rPr>
        <w:t xml:space="preserve"> </w:t>
      </w:r>
      <w:r>
        <w:rPr>
          <w:spacing w:val="-1"/>
        </w:rPr>
        <w:t>важную</w:t>
      </w:r>
      <w:r>
        <w:rPr>
          <w:spacing w:val="32"/>
        </w:rPr>
        <w:t xml:space="preserve"> </w:t>
      </w:r>
      <w:r>
        <w:rPr>
          <w:spacing w:val="-1"/>
        </w:rPr>
        <w:t>информацию:</w:t>
      </w:r>
      <w:r>
        <w:rPr>
          <w:spacing w:val="29"/>
        </w:rPr>
        <w:t xml:space="preserve"> </w:t>
      </w:r>
      <w:r>
        <w:t>как</w:t>
      </w:r>
      <w:r>
        <w:rPr>
          <w:spacing w:val="30"/>
        </w:rPr>
        <w:t xml:space="preserve"> </w:t>
      </w:r>
      <w:r>
        <w:t>часто</w:t>
      </w:r>
      <w:r>
        <w:rPr>
          <w:spacing w:val="32"/>
        </w:rPr>
        <w:t xml:space="preserve"> </w:t>
      </w:r>
      <w:r>
        <w:rPr>
          <w:spacing w:val="-1"/>
        </w:rPr>
        <w:t>болит</w:t>
      </w:r>
      <w:r>
        <w:rPr>
          <w:spacing w:val="32"/>
        </w:rPr>
        <w:t xml:space="preserve"> </w:t>
      </w:r>
      <w:r>
        <w:t>голова,</w:t>
      </w:r>
      <w:r>
        <w:rPr>
          <w:spacing w:val="53"/>
          <w:w w:val="102"/>
        </w:rPr>
        <w:t xml:space="preserve"> </w:t>
      </w:r>
      <w:r>
        <w:rPr>
          <w:spacing w:val="-1"/>
        </w:rPr>
        <w:t>когда</w:t>
      </w:r>
      <w:r>
        <w:rPr>
          <w:spacing w:val="59"/>
        </w:rPr>
        <w:t xml:space="preserve"> </w:t>
      </w:r>
      <w:r>
        <w:rPr>
          <w:spacing w:val="-1"/>
        </w:rPr>
        <w:t>возникает</w:t>
      </w:r>
      <w:r>
        <w:t xml:space="preserve"> и</w:t>
      </w:r>
      <w:r>
        <w:rPr>
          <w:spacing w:val="8"/>
        </w:rPr>
        <w:t xml:space="preserve"> </w:t>
      </w:r>
      <w:r>
        <w:rPr>
          <w:spacing w:val="-2"/>
        </w:rPr>
        <w:t>как</w:t>
      </w:r>
      <w:r>
        <w:rPr>
          <w:spacing w:val="4"/>
        </w:rPr>
        <w:t xml:space="preserve"> </w:t>
      </w:r>
      <w:r>
        <w:rPr>
          <w:spacing w:val="-1"/>
        </w:rPr>
        <w:t>долго</w:t>
      </w:r>
      <w:r>
        <w:t xml:space="preserve"> </w:t>
      </w:r>
      <w:r>
        <w:rPr>
          <w:spacing w:val="-1"/>
        </w:rPr>
        <w:t>длится</w:t>
      </w:r>
      <w:r>
        <w:rPr>
          <w:spacing w:val="6"/>
        </w:rPr>
        <w:t xml:space="preserve"> </w:t>
      </w:r>
      <w:r>
        <w:t>головная боль,</w:t>
      </w:r>
      <w:r>
        <w:rPr>
          <w:spacing w:val="1"/>
        </w:rPr>
        <w:t xml:space="preserve"> </w:t>
      </w:r>
      <w:r>
        <w:rPr>
          <w:spacing w:val="-1"/>
        </w:rPr>
        <w:t>какие</w:t>
      </w:r>
      <w:r>
        <w:rPr>
          <w:spacing w:val="4"/>
        </w:rPr>
        <w:t xml:space="preserve"> </w:t>
      </w:r>
      <w:r>
        <w:rPr>
          <w:spacing w:val="-1"/>
        </w:rPr>
        <w:t>симптомы</w:t>
      </w:r>
      <w:r>
        <w:rPr>
          <w:spacing w:val="5"/>
        </w:rPr>
        <w:t xml:space="preserve"> </w:t>
      </w:r>
      <w:r>
        <w:rPr>
          <w:spacing w:val="-1"/>
        </w:rPr>
        <w:t>ее</w:t>
      </w:r>
      <w:r>
        <w:rPr>
          <w:spacing w:val="4"/>
        </w:rPr>
        <w:t xml:space="preserve"> </w:t>
      </w:r>
      <w:r>
        <w:rPr>
          <w:spacing w:val="-1"/>
        </w:rPr>
        <w:t>сопровождают,</w:t>
      </w:r>
      <w:r>
        <w:rPr>
          <w:spacing w:val="57"/>
          <w:w w:val="102"/>
        </w:rPr>
        <w:t xml:space="preserve"> </w:t>
      </w:r>
      <w:r>
        <w:rPr>
          <w:spacing w:val="-1"/>
        </w:rPr>
        <w:t>сколько</w:t>
      </w:r>
      <w:r>
        <w:rPr>
          <w:spacing w:val="16"/>
        </w:rPr>
        <w:t xml:space="preserve"> </w:t>
      </w:r>
      <w:r>
        <w:rPr>
          <w:spacing w:val="-1"/>
        </w:rPr>
        <w:t>лекарственных</w:t>
      </w:r>
      <w:r>
        <w:rPr>
          <w:spacing w:val="18"/>
        </w:rPr>
        <w:t xml:space="preserve"> </w:t>
      </w:r>
      <w:r>
        <w:rPr>
          <w:spacing w:val="-1"/>
        </w:rPr>
        <w:t>препаратов</w:t>
      </w:r>
      <w:r>
        <w:rPr>
          <w:spacing w:val="20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обезболивающим</w:t>
      </w:r>
      <w:r>
        <w:rPr>
          <w:spacing w:val="13"/>
        </w:rPr>
        <w:t xml:space="preserve"> </w:t>
      </w:r>
      <w:r>
        <w:rPr>
          <w:spacing w:val="-1"/>
        </w:rPr>
        <w:t>действием</w:t>
      </w:r>
      <w:r>
        <w:rPr>
          <w:spacing w:val="19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rPr>
          <w:spacing w:val="-2"/>
        </w:rPr>
        <w:t>как</w:t>
      </w:r>
      <w:r>
        <w:rPr>
          <w:spacing w:val="13"/>
        </w:rPr>
        <w:t xml:space="preserve"> </w:t>
      </w:r>
      <w:r>
        <w:t>часто</w:t>
      </w:r>
      <w:r>
        <w:rPr>
          <w:spacing w:val="15"/>
        </w:rPr>
        <w:t xml:space="preserve"> </w:t>
      </w:r>
      <w:r>
        <w:t>вы</w:t>
      </w:r>
      <w:r>
        <w:rPr>
          <w:spacing w:val="53"/>
          <w:w w:val="102"/>
        </w:rPr>
        <w:t xml:space="preserve"> </w:t>
      </w:r>
      <w:r>
        <w:rPr>
          <w:spacing w:val="-1"/>
        </w:rPr>
        <w:t>принимаете.</w:t>
      </w:r>
      <w:r>
        <w:rPr>
          <w:spacing w:val="6"/>
        </w:rPr>
        <w:t xml:space="preserve"> </w:t>
      </w:r>
      <w:r>
        <w:t>Эта</w:t>
      </w:r>
      <w:r>
        <w:rPr>
          <w:spacing w:val="3"/>
        </w:rPr>
        <w:t xml:space="preserve"> </w:t>
      </w:r>
      <w:r>
        <w:rPr>
          <w:spacing w:val="-1"/>
        </w:rPr>
        <w:t>информация</w:t>
      </w:r>
      <w:r>
        <w:rPr>
          <w:spacing w:val="6"/>
        </w:rPr>
        <w:t xml:space="preserve"> </w:t>
      </w:r>
      <w:r>
        <w:rPr>
          <w:spacing w:val="-1"/>
        </w:rPr>
        <w:t>является</w:t>
      </w:r>
      <w:r>
        <w:rPr>
          <w:spacing w:val="6"/>
        </w:rPr>
        <w:t xml:space="preserve"> </w:t>
      </w:r>
      <w:r>
        <w:rPr>
          <w:spacing w:val="-1"/>
        </w:rPr>
        <w:t>очень</w:t>
      </w:r>
      <w:r>
        <w:rPr>
          <w:spacing w:val="8"/>
        </w:rPr>
        <w:t xml:space="preserve"> </w:t>
      </w:r>
      <w:r>
        <w:rPr>
          <w:spacing w:val="-1"/>
        </w:rPr>
        <w:t>ценной</w:t>
      </w:r>
      <w:r>
        <w:rPr>
          <w:spacing w:val="7"/>
        </w:rPr>
        <w:t xml:space="preserve"> </w:t>
      </w:r>
      <w:r>
        <w:rPr>
          <w:spacing w:val="-1"/>
        </w:rPr>
        <w:t>для</w:t>
      </w:r>
      <w:r>
        <w:rPr>
          <w:spacing w:val="6"/>
        </w:rPr>
        <w:t xml:space="preserve"> </w:t>
      </w:r>
      <w:r>
        <w:rPr>
          <w:spacing w:val="-1"/>
        </w:rPr>
        <w:t>постановки</w:t>
      </w:r>
      <w:r>
        <w:rPr>
          <w:spacing w:val="7"/>
        </w:rPr>
        <w:t xml:space="preserve"> </w:t>
      </w:r>
      <w:r>
        <w:rPr>
          <w:spacing w:val="-1"/>
        </w:rPr>
        <w:t>правильного</w:t>
      </w:r>
      <w:r>
        <w:rPr>
          <w:spacing w:val="6"/>
        </w:rPr>
        <w:t xml:space="preserve"> </w:t>
      </w:r>
      <w:r>
        <w:rPr>
          <w:spacing w:val="-1"/>
        </w:rPr>
        <w:t>диагноза,</w:t>
      </w:r>
      <w:r>
        <w:rPr>
          <w:spacing w:val="87"/>
          <w:w w:val="102"/>
        </w:rPr>
        <w:t xml:space="preserve"> </w:t>
      </w:r>
      <w:r>
        <w:t>выявления</w:t>
      </w:r>
      <w:r>
        <w:rPr>
          <w:spacing w:val="22"/>
        </w:rPr>
        <w:t xml:space="preserve"> </w:t>
      </w:r>
      <w:r>
        <w:rPr>
          <w:spacing w:val="-1"/>
        </w:rPr>
        <w:t>факторов</w:t>
      </w:r>
      <w:r>
        <w:rPr>
          <w:spacing w:val="24"/>
        </w:rPr>
        <w:t xml:space="preserve"> </w:t>
      </w:r>
      <w:r>
        <w:t>провоцирующих</w:t>
      </w:r>
      <w:r>
        <w:rPr>
          <w:spacing w:val="23"/>
        </w:rPr>
        <w:t xml:space="preserve"> </w:t>
      </w:r>
      <w:r>
        <w:rPr>
          <w:spacing w:val="-1"/>
        </w:rPr>
        <w:t>головную</w:t>
      </w:r>
      <w:r>
        <w:rPr>
          <w:spacing w:val="16"/>
        </w:rPr>
        <w:t xml:space="preserve"> </w:t>
      </w:r>
      <w:r>
        <w:rPr>
          <w:spacing w:val="-1"/>
        </w:rPr>
        <w:t>боль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rPr>
          <w:spacing w:val="-1"/>
        </w:rPr>
        <w:t>оценки</w:t>
      </w:r>
      <w:r>
        <w:rPr>
          <w:spacing w:val="24"/>
        </w:rPr>
        <w:t xml:space="preserve"> </w:t>
      </w:r>
      <w:r>
        <w:rPr>
          <w:spacing w:val="-1"/>
        </w:rPr>
        <w:t>эффективности</w:t>
      </w:r>
      <w:r>
        <w:rPr>
          <w:spacing w:val="25"/>
        </w:rPr>
        <w:t xml:space="preserve"> </w:t>
      </w:r>
      <w:r>
        <w:rPr>
          <w:spacing w:val="-1"/>
        </w:rPr>
        <w:t>лечения.</w:t>
      </w:r>
    </w:p>
    <w:p w:rsidR="00FD39E8" w:rsidRDefault="006A768B">
      <w:pPr>
        <w:pStyle w:val="2"/>
        <w:spacing w:before="7"/>
        <w:ind w:left="838" w:firstLine="0"/>
        <w:rPr>
          <w:b w:val="0"/>
          <w:bCs w:val="0"/>
        </w:rPr>
      </w:pPr>
      <w:r>
        <w:rPr>
          <w:spacing w:val="-1"/>
        </w:rPr>
        <w:t>Принимайте</w:t>
      </w:r>
      <w:r>
        <w:rPr>
          <w:spacing w:val="27"/>
        </w:rPr>
        <w:t xml:space="preserve"> </w:t>
      </w:r>
      <w:r>
        <w:rPr>
          <w:spacing w:val="-1"/>
        </w:rPr>
        <w:t>обезболивающие</w:t>
      </w:r>
      <w:r>
        <w:rPr>
          <w:spacing w:val="25"/>
        </w:rPr>
        <w:t xml:space="preserve"> </w:t>
      </w:r>
      <w:r>
        <w:rPr>
          <w:spacing w:val="-1"/>
        </w:rPr>
        <w:t>препараты,</w:t>
      </w:r>
      <w:r>
        <w:rPr>
          <w:spacing w:val="26"/>
        </w:rPr>
        <w:t xml:space="preserve"> </w:t>
      </w:r>
      <w:r>
        <w:rPr>
          <w:spacing w:val="-3"/>
        </w:rPr>
        <w:t>если</w:t>
      </w:r>
      <w:r>
        <w:rPr>
          <w:spacing w:val="29"/>
        </w:rPr>
        <w:t xml:space="preserve"> </w:t>
      </w:r>
      <w:r>
        <w:rPr>
          <w:spacing w:val="-1"/>
        </w:rPr>
        <w:t>требуется</w:t>
      </w:r>
      <w:r>
        <w:rPr>
          <w:spacing w:val="26"/>
        </w:rPr>
        <w:t xml:space="preserve"> </w:t>
      </w:r>
      <w:r>
        <w:t>…</w:t>
      </w:r>
    </w:p>
    <w:p w:rsidR="00FD39E8" w:rsidRDefault="006A768B">
      <w:pPr>
        <w:pStyle w:val="a3"/>
        <w:spacing w:before="150" w:line="368" w:lineRule="auto"/>
        <w:ind w:right="112"/>
        <w:jc w:val="both"/>
      </w:pPr>
      <w:r>
        <w:rPr>
          <w:spacing w:val="-1"/>
        </w:rPr>
        <w:t>Препараты</w:t>
      </w:r>
      <w:r>
        <w:rPr>
          <w:spacing w:val="44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rPr>
          <w:spacing w:val="-1"/>
        </w:rPr>
        <w:t>обезболивающим</w:t>
      </w:r>
      <w:r>
        <w:rPr>
          <w:spacing w:val="37"/>
        </w:rPr>
        <w:t xml:space="preserve"> </w:t>
      </w:r>
      <w:r>
        <w:rPr>
          <w:spacing w:val="-1"/>
        </w:rPr>
        <w:t>действием,</w:t>
      </w:r>
      <w:r>
        <w:rPr>
          <w:spacing w:val="40"/>
        </w:rPr>
        <w:t xml:space="preserve"> </w:t>
      </w:r>
      <w:r>
        <w:rPr>
          <w:spacing w:val="-1"/>
        </w:rPr>
        <w:t>такие</w:t>
      </w:r>
      <w:r>
        <w:rPr>
          <w:spacing w:val="44"/>
        </w:rPr>
        <w:t xml:space="preserve"> </w:t>
      </w:r>
      <w:r>
        <w:rPr>
          <w:spacing w:val="-2"/>
        </w:rPr>
        <w:t>как</w:t>
      </w:r>
      <w:r>
        <w:rPr>
          <w:spacing w:val="48"/>
        </w:rPr>
        <w:t xml:space="preserve"> </w:t>
      </w:r>
      <w:r>
        <w:rPr>
          <w:spacing w:val="-1"/>
        </w:rPr>
        <w:t>ацетилсалициловая</w:t>
      </w:r>
      <w:r>
        <w:rPr>
          <w:spacing w:val="40"/>
        </w:rPr>
        <w:t xml:space="preserve"> </w:t>
      </w:r>
      <w:r>
        <w:rPr>
          <w:spacing w:val="-1"/>
        </w:rPr>
        <w:t>кислота**</w:t>
      </w:r>
      <w:r>
        <w:rPr>
          <w:spacing w:val="71"/>
          <w:w w:val="102"/>
        </w:rPr>
        <w:t xml:space="preserve"> </w:t>
      </w:r>
      <w:r>
        <w:t>или</w:t>
      </w:r>
      <w:r>
        <w:rPr>
          <w:spacing w:val="14"/>
        </w:rPr>
        <w:t xml:space="preserve"> </w:t>
      </w:r>
      <w:r>
        <w:rPr>
          <w:spacing w:val="-1"/>
        </w:rPr>
        <w:t>НПВП</w:t>
      </w:r>
      <w:r>
        <w:rPr>
          <w:spacing w:val="6"/>
        </w:rPr>
        <w:t xml:space="preserve"> </w:t>
      </w:r>
      <w:r>
        <w:rPr>
          <w:spacing w:val="-1"/>
        </w:rPr>
        <w:t>ибупрофен**</w:t>
      </w:r>
      <w:r>
        <w:rPr>
          <w:spacing w:val="11"/>
        </w:rPr>
        <w:t xml:space="preserve"> </w:t>
      </w:r>
      <w:r>
        <w:t>обычно</w:t>
      </w:r>
      <w:r>
        <w:rPr>
          <w:spacing w:val="10"/>
        </w:rPr>
        <w:t xml:space="preserve"> </w:t>
      </w:r>
      <w:r>
        <w:t>хорошо</w:t>
      </w:r>
      <w:r>
        <w:rPr>
          <w:spacing w:val="10"/>
        </w:rPr>
        <w:t xml:space="preserve"> </w:t>
      </w:r>
      <w:r>
        <w:t>помогают</w:t>
      </w:r>
      <w:r>
        <w:rPr>
          <w:spacing w:val="11"/>
        </w:rPr>
        <w:t xml:space="preserve"> </w:t>
      </w:r>
      <w:r>
        <w:t>при</w:t>
      </w:r>
      <w:r>
        <w:rPr>
          <w:spacing w:val="13"/>
        </w:rPr>
        <w:t xml:space="preserve"> </w:t>
      </w:r>
      <w:r>
        <w:t>ЭГБН.</w:t>
      </w:r>
      <w:r>
        <w:rPr>
          <w:spacing w:val="18"/>
        </w:rPr>
        <w:t xml:space="preserve"> </w:t>
      </w:r>
      <w:r>
        <w:rPr>
          <w:spacing w:val="-1"/>
        </w:rPr>
        <w:t>Парацетамол**</w:t>
      </w:r>
      <w:r>
        <w:rPr>
          <w:spacing w:val="13"/>
        </w:rPr>
        <w:t xml:space="preserve"> </w:t>
      </w:r>
      <w:r>
        <w:rPr>
          <w:spacing w:val="-1"/>
        </w:rPr>
        <w:t>имеет</w:t>
      </w:r>
      <w:r>
        <w:rPr>
          <w:spacing w:val="16"/>
        </w:rPr>
        <w:t xml:space="preserve"> </w:t>
      </w:r>
      <w:r>
        <w:rPr>
          <w:spacing w:val="-1"/>
        </w:rPr>
        <w:t>более</w:t>
      </w:r>
      <w:r>
        <w:rPr>
          <w:spacing w:val="37"/>
          <w:w w:val="102"/>
        </w:rPr>
        <w:t xml:space="preserve"> </w:t>
      </w:r>
      <w:r>
        <w:rPr>
          <w:spacing w:val="-2"/>
        </w:rPr>
        <w:t>слабый</w:t>
      </w:r>
      <w:r>
        <w:rPr>
          <w:spacing w:val="33"/>
        </w:rPr>
        <w:t xml:space="preserve"> </w:t>
      </w:r>
      <w:r>
        <w:rPr>
          <w:spacing w:val="-1"/>
        </w:rPr>
        <w:t>эффект.</w:t>
      </w:r>
    </w:p>
    <w:p w:rsidR="00FD39E8" w:rsidRDefault="006A768B">
      <w:pPr>
        <w:pStyle w:val="2"/>
        <w:spacing w:before="8"/>
        <w:ind w:left="838" w:firstLine="0"/>
        <w:rPr>
          <w:b w:val="0"/>
          <w:bCs w:val="0"/>
        </w:rPr>
      </w:pPr>
      <w:r>
        <w:t>…</w:t>
      </w:r>
      <w:r>
        <w:rPr>
          <w:spacing w:val="13"/>
        </w:rPr>
        <w:t xml:space="preserve"> </w:t>
      </w:r>
      <w:r>
        <w:t>но</w:t>
      </w:r>
      <w:r>
        <w:rPr>
          <w:spacing w:val="13"/>
        </w:rPr>
        <w:t xml:space="preserve"> </w:t>
      </w:r>
      <w:r>
        <w:t>не</w:t>
      </w:r>
      <w:r>
        <w:rPr>
          <w:spacing w:val="11"/>
        </w:rPr>
        <w:t xml:space="preserve"> </w:t>
      </w:r>
      <w:r>
        <w:rPr>
          <w:spacing w:val="-1"/>
        </w:rPr>
        <w:t>слишком</w:t>
      </w:r>
      <w:r>
        <w:rPr>
          <w:spacing w:val="15"/>
        </w:rPr>
        <w:t xml:space="preserve"> </w:t>
      </w:r>
      <w:r>
        <w:rPr>
          <w:spacing w:val="-1"/>
        </w:rPr>
        <w:t>часто!</w:t>
      </w:r>
    </w:p>
    <w:p w:rsidR="00FD39E8" w:rsidRDefault="006A768B">
      <w:pPr>
        <w:pStyle w:val="a3"/>
        <w:spacing w:before="151" w:line="371" w:lineRule="auto"/>
        <w:ind w:right="113"/>
        <w:jc w:val="both"/>
      </w:pPr>
      <w:r>
        <w:rPr>
          <w:spacing w:val="-1"/>
        </w:rPr>
        <w:t>Лекарственные</w:t>
      </w:r>
      <w:r>
        <w:rPr>
          <w:spacing w:val="38"/>
        </w:rPr>
        <w:t xml:space="preserve"> </w:t>
      </w:r>
      <w:r>
        <w:t>препараты,</w:t>
      </w:r>
      <w:r>
        <w:rPr>
          <w:spacing w:val="39"/>
        </w:rPr>
        <w:t xml:space="preserve"> </w:t>
      </w:r>
      <w:r>
        <w:rPr>
          <w:spacing w:val="-1"/>
        </w:rPr>
        <w:t>обладающие</w:t>
      </w:r>
      <w:r>
        <w:rPr>
          <w:spacing w:val="43"/>
        </w:rPr>
        <w:t xml:space="preserve"> </w:t>
      </w:r>
      <w:r>
        <w:t>обезболивающим</w:t>
      </w:r>
      <w:r>
        <w:rPr>
          <w:spacing w:val="36"/>
        </w:rPr>
        <w:t xml:space="preserve"> </w:t>
      </w:r>
      <w:r>
        <w:rPr>
          <w:spacing w:val="-1"/>
        </w:rPr>
        <w:t>действием,</w:t>
      </w:r>
      <w:r>
        <w:rPr>
          <w:spacing w:val="46"/>
        </w:rPr>
        <w:t xml:space="preserve"> </w:t>
      </w:r>
      <w:r>
        <w:t>лечат</w:t>
      </w:r>
      <w:r>
        <w:rPr>
          <w:spacing w:val="39"/>
        </w:rPr>
        <w:t xml:space="preserve"> </w:t>
      </w:r>
      <w:r>
        <w:rPr>
          <w:spacing w:val="-1"/>
        </w:rPr>
        <w:t>только</w:t>
      </w:r>
      <w:r>
        <w:rPr>
          <w:spacing w:val="43"/>
          <w:w w:val="102"/>
        </w:rPr>
        <w:t xml:space="preserve"> </w:t>
      </w:r>
      <w:r>
        <w:rPr>
          <w:spacing w:val="-1"/>
        </w:rPr>
        <w:t>симптомы</w:t>
      </w:r>
      <w:r>
        <w:t xml:space="preserve"> </w:t>
      </w:r>
      <w:r>
        <w:rPr>
          <w:spacing w:val="56"/>
        </w:rPr>
        <w:t xml:space="preserve"> </w:t>
      </w:r>
      <w:r>
        <w:t xml:space="preserve">ГБН, </w:t>
      </w:r>
      <w:r>
        <w:rPr>
          <w:spacing w:val="58"/>
        </w:rPr>
        <w:t xml:space="preserve"> </w:t>
      </w:r>
      <w:r>
        <w:rPr>
          <w:spacing w:val="-1"/>
        </w:rPr>
        <w:t>что</w:t>
      </w:r>
      <w:r>
        <w:t xml:space="preserve"> </w:t>
      </w:r>
      <w:r>
        <w:rPr>
          <w:spacing w:val="58"/>
        </w:rPr>
        <w:t xml:space="preserve"> </w:t>
      </w:r>
      <w:r>
        <w:t xml:space="preserve">полезно </w:t>
      </w:r>
      <w:r>
        <w:rPr>
          <w:spacing w:val="58"/>
        </w:rPr>
        <w:t xml:space="preserve"> </w:t>
      </w:r>
      <w:r>
        <w:rPr>
          <w:spacing w:val="-2"/>
        </w:rPr>
        <w:t>при</w:t>
      </w:r>
      <w:r>
        <w:t xml:space="preserve"> </w:t>
      </w:r>
      <w:r>
        <w:rPr>
          <w:spacing w:val="59"/>
        </w:rPr>
        <w:t xml:space="preserve"> </w:t>
      </w:r>
      <w:r>
        <w:rPr>
          <w:spacing w:val="-1"/>
        </w:rPr>
        <w:t>нечастых</w:t>
      </w:r>
      <w:r>
        <w:t xml:space="preserve"> </w:t>
      </w:r>
      <w:r>
        <w:rPr>
          <w:spacing w:val="58"/>
        </w:rPr>
        <w:t xml:space="preserve"> </w:t>
      </w:r>
      <w:r>
        <w:rPr>
          <w:spacing w:val="-1"/>
        </w:rPr>
        <w:t>эпизодах</w:t>
      </w:r>
      <w:r>
        <w:t xml:space="preserve"> </w:t>
      </w:r>
      <w:r>
        <w:rPr>
          <w:spacing w:val="57"/>
        </w:rPr>
        <w:t xml:space="preserve"> </w:t>
      </w:r>
      <w:r>
        <w:t xml:space="preserve">ГБН. </w:t>
      </w:r>
      <w:r>
        <w:rPr>
          <w:spacing w:val="53"/>
        </w:rPr>
        <w:t xml:space="preserve"> </w:t>
      </w:r>
      <w:r>
        <w:rPr>
          <w:spacing w:val="-2"/>
        </w:rPr>
        <w:t>При</w:t>
      </w:r>
      <w:r>
        <w:t xml:space="preserve"> </w:t>
      </w:r>
      <w:r>
        <w:rPr>
          <w:spacing w:val="59"/>
        </w:rPr>
        <w:t xml:space="preserve"> </w:t>
      </w:r>
      <w:r>
        <w:rPr>
          <w:spacing w:val="-1"/>
        </w:rPr>
        <w:t>лечении</w:t>
      </w:r>
      <w:r>
        <w:t xml:space="preserve"> </w:t>
      </w:r>
      <w:r>
        <w:rPr>
          <w:spacing w:val="59"/>
        </w:rPr>
        <w:t xml:space="preserve"> </w:t>
      </w:r>
      <w:r>
        <w:rPr>
          <w:spacing w:val="-2"/>
        </w:rPr>
        <w:t>частых</w:t>
      </w:r>
      <w:r>
        <w:t xml:space="preserve"> </w:t>
      </w:r>
      <w:r>
        <w:rPr>
          <w:spacing w:val="58"/>
        </w:rPr>
        <w:t xml:space="preserve"> </w:t>
      </w:r>
      <w:r>
        <w:t>и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62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Default="006A768B">
      <w:pPr>
        <w:pStyle w:val="a3"/>
        <w:spacing w:before="61" w:line="370" w:lineRule="auto"/>
        <w:ind w:right="103" w:firstLine="0"/>
        <w:jc w:val="both"/>
      </w:pPr>
      <w:r>
        <w:lastRenderedPageBreak/>
        <w:pict>
          <v:group id="_x0000_s1036" style="position:absolute;left:0;text-align:left;margin-left:0;margin-top:0;width:612pt;height:865.85pt;z-index:-94096;mso-position-horizontal-relative:page;mso-position-vertical-relative:page" coordsize="12240,17317">
            <v:shape id="_x0000_s1038" type="#_x0000_t75" style="position:absolute;width:8760;height:17317">
              <v:imagedata r:id="rId6" o:title=""/>
            </v:shape>
            <v:shape id="_x0000_s1037" type="#_x0000_t75" style="position:absolute;left:8740;width:3500;height:17317">
              <v:imagedata r:id="rId7" o:title=""/>
            </v:shape>
            <w10:wrap anchorx="page" anchory="page"/>
          </v:group>
        </w:pict>
      </w:r>
      <w:r>
        <w:rPr>
          <w:spacing w:val="-1"/>
        </w:rPr>
        <w:t>хронических</w:t>
      </w:r>
      <w:r>
        <w:rPr>
          <w:spacing w:val="3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ГБН</w:t>
      </w:r>
      <w:r>
        <w:rPr>
          <w:spacing w:val="6"/>
        </w:rPr>
        <w:t xml:space="preserve"> </w:t>
      </w:r>
      <w:r>
        <w:rPr>
          <w:spacing w:val="-1"/>
        </w:rPr>
        <w:t>следует</w:t>
      </w:r>
      <w:r>
        <w:rPr>
          <w:spacing w:val="3"/>
        </w:rPr>
        <w:t xml:space="preserve"> </w:t>
      </w:r>
      <w:r>
        <w:rPr>
          <w:spacing w:val="-1"/>
        </w:rPr>
        <w:t>попытаться</w:t>
      </w:r>
      <w:r>
        <w:rPr>
          <w:spacing w:val="9"/>
        </w:rPr>
        <w:t xml:space="preserve"> </w:t>
      </w:r>
      <w:r>
        <w:t>воздействовать</w:t>
      </w:r>
      <w:r>
        <w:rPr>
          <w:spacing w:val="4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причину</w:t>
      </w:r>
      <w:r>
        <w:rPr>
          <w:spacing w:val="3"/>
        </w:rPr>
        <w:t xml:space="preserve"> </w:t>
      </w:r>
      <w:r>
        <w:t>головной</w:t>
      </w:r>
      <w:r>
        <w:rPr>
          <w:spacing w:val="6"/>
        </w:rPr>
        <w:t xml:space="preserve"> </w:t>
      </w:r>
      <w:r>
        <w:rPr>
          <w:spacing w:val="-1"/>
        </w:rPr>
        <w:t>боли</w:t>
      </w:r>
      <w:r>
        <w:rPr>
          <w:spacing w:val="55"/>
          <w:w w:val="102"/>
        </w:rPr>
        <w:t xml:space="preserve"> </w:t>
      </w:r>
      <w:r>
        <w:rPr>
          <w:spacing w:val="-1"/>
        </w:rPr>
        <w:t>(стресс,</w:t>
      </w:r>
      <w:r>
        <w:rPr>
          <w:spacing w:val="1"/>
        </w:rPr>
        <w:t xml:space="preserve"> </w:t>
      </w:r>
      <w:r>
        <w:rPr>
          <w:spacing w:val="-1"/>
        </w:rPr>
        <w:t>эмоциональные</w:t>
      </w:r>
      <w:r>
        <w:rPr>
          <w:spacing w:val="55"/>
        </w:rPr>
        <w:t xml:space="preserve"> </w:t>
      </w:r>
      <w:r>
        <w:rPr>
          <w:spacing w:val="-1"/>
        </w:rPr>
        <w:t>нарушения,</w:t>
      </w:r>
      <w:r>
        <w:rPr>
          <w:spacing w:val="54"/>
        </w:rPr>
        <w:t xml:space="preserve"> </w:t>
      </w:r>
      <w:r>
        <w:rPr>
          <w:spacing w:val="-1"/>
        </w:rPr>
        <w:t>напряжение</w:t>
      </w:r>
      <w:r>
        <w:rPr>
          <w:spacing w:val="52"/>
        </w:rPr>
        <w:t xml:space="preserve"> </w:t>
      </w:r>
      <w:r>
        <w:rPr>
          <w:spacing w:val="-1"/>
        </w:rPr>
        <w:t>мышц).</w:t>
      </w:r>
      <w:r>
        <w:rPr>
          <w:spacing w:val="54"/>
        </w:rPr>
        <w:t xml:space="preserve"> </w:t>
      </w:r>
      <w:r>
        <w:rPr>
          <w:spacing w:val="-1"/>
        </w:rPr>
        <w:t>Всегда</w:t>
      </w:r>
      <w:r>
        <w:rPr>
          <w:spacing w:val="52"/>
        </w:rPr>
        <w:t xml:space="preserve"> </w:t>
      </w:r>
      <w:r>
        <w:t>тщательно</w:t>
      </w:r>
      <w:r>
        <w:rPr>
          <w:spacing w:val="54"/>
        </w:rPr>
        <w:t xml:space="preserve"> </w:t>
      </w:r>
      <w:r>
        <w:rPr>
          <w:spacing w:val="-1"/>
        </w:rPr>
        <w:t>следуйте</w:t>
      </w:r>
      <w:r>
        <w:rPr>
          <w:spacing w:val="93"/>
          <w:w w:val="102"/>
        </w:rPr>
        <w:t xml:space="preserve"> </w:t>
      </w:r>
      <w:r>
        <w:t>инструкции</w:t>
      </w:r>
      <w:r>
        <w:rPr>
          <w:spacing w:val="14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rPr>
          <w:spacing w:val="-1"/>
        </w:rPr>
        <w:t>применению</w:t>
      </w:r>
      <w:r>
        <w:rPr>
          <w:spacing w:val="14"/>
        </w:rPr>
        <w:t xml:space="preserve"> </w:t>
      </w:r>
      <w:r>
        <w:rPr>
          <w:spacing w:val="-1"/>
        </w:rPr>
        <w:t>препарата.</w:t>
      </w:r>
      <w:r>
        <w:rPr>
          <w:spacing w:val="13"/>
        </w:rPr>
        <w:t xml:space="preserve"> </w:t>
      </w:r>
      <w:r>
        <w:t>Не</w:t>
      </w:r>
      <w:r>
        <w:rPr>
          <w:spacing w:val="12"/>
        </w:rPr>
        <w:t xml:space="preserve"> </w:t>
      </w:r>
      <w:r>
        <w:rPr>
          <w:spacing w:val="-2"/>
        </w:rPr>
        <w:t>следует</w:t>
      </w:r>
      <w:r>
        <w:rPr>
          <w:spacing w:val="19"/>
        </w:rPr>
        <w:t xml:space="preserve"> </w:t>
      </w:r>
      <w:r>
        <w:rPr>
          <w:spacing w:val="-1"/>
        </w:rPr>
        <w:t>слишком</w:t>
      </w:r>
      <w:r>
        <w:rPr>
          <w:spacing w:val="11"/>
        </w:rPr>
        <w:t xml:space="preserve"> </w:t>
      </w:r>
      <w:r>
        <w:t xml:space="preserve">часто </w:t>
      </w:r>
      <w:r>
        <w:rPr>
          <w:spacing w:val="14"/>
        </w:rPr>
        <w:t xml:space="preserve"> </w:t>
      </w:r>
      <w:r>
        <w:t>принимать</w:t>
      </w:r>
      <w:r>
        <w:rPr>
          <w:spacing w:val="37"/>
          <w:w w:val="102"/>
        </w:rPr>
        <w:t xml:space="preserve"> </w:t>
      </w:r>
      <w:r>
        <w:rPr>
          <w:spacing w:val="-1"/>
        </w:rPr>
        <w:t>лекарственные</w:t>
      </w:r>
      <w:r>
        <w:rPr>
          <w:spacing w:val="8"/>
        </w:rPr>
        <w:t xml:space="preserve"> </w:t>
      </w:r>
      <w:r>
        <w:rPr>
          <w:spacing w:val="-1"/>
        </w:rPr>
        <w:t>препараты,</w:t>
      </w:r>
      <w:r>
        <w:rPr>
          <w:spacing w:val="10"/>
        </w:rPr>
        <w:t xml:space="preserve"> </w:t>
      </w:r>
      <w:r>
        <w:rPr>
          <w:spacing w:val="-1"/>
        </w:rPr>
        <w:t>обладающие</w:t>
      </w:r>
      <w:r>
        <w:rPr>
          <w:spacing w:val="8"/>
        </w:rPr>
        <w:t xml:space="preserve"> </w:t>
      </w:r>
      <w:r>
        <w:t>обезболивающим</w:t>
      </w:r>
      <w:r>
        <w:rPr>
          <w:spacing w:val="8"/>
        </w:rPr>
        <w:t xml:space="preserve"> </w:t>
      </w:r>
      <w:r>
        <w:rPr>
          <w:spacing w:val="-1"/>
        </w:rPr>
        <w:t>действием,</w:t>
      </w:r>
      <w:r>
        <w:t xml:space="preserve"> </w:t>
      </w:r>
      <w:r>
        <w:rPr>
          <w:spacing w:val="21"/>
        </w:rPr>
        <w:t xml:space="preserve"> </w:t>
      </w:r>
      <w:r>
        <w:rPr>
          <w:spacing w:val="-1"/>
        </w:rPr>
        <w:t>т.к.</w:t>
      </w:r>
      <w:r>
        <w:t xml:space="preserve"> </w:t>
      </w:r>
      <w:r>
        <w:rPr>
          <w:spacing w:val="11"/>
        </w:rPr>
        <w:t xml:space="preserve"> </w:t>
      </w:r>
      <w:r>
        <w:t xml:space="preserve">это </w:t>
      </w:r>
      <w:r>
        <w:rPr>
          <w:spacing w:val="10"/>
        </w:rPr>
        <w:t xml:space="preserve"> </w:t>
      </w:r>
      <w:r>
        <w:rPr>
          <w:spacing w:val="-1"/>
        </w:rPr>
        <w:t>может</w:t>
      </w:r>
      <w:r>
        <w:rPr>
          <w:spacing w:val="45"/>
          <w:w w:val="102"/>
        </w:rPr>
        <w:t xml:space="preserve"> </w:t>
      </w:r>
      <w:r>
        <w:rPr>
          <w:spacing w:val="-1"/>
        </w:rPr>
        <w:t>вызвать</w:t>
      </w:r>
      <w:r>
        <w:rPr>
          <w:spacing w:val="45"/>
        </w:rPr>
        <w:t xml:space="preserve"> </w:t>
      </w:r>
      <w:r>
        <w:rPr>
          <w:spacing w:val="-1"/>
        </w:rPr>
        <w:t>учащение</w:t>
      </w:r>
      <w:r>
        <w:rPr>
          <w:spacing w:val="42"/>
        </w:rPr>
        <w:t xml:space="preserve"> </w:t>
      </w:r>
      <w:r>
        <w:rPr>
          <w:spacing w:val="-1"/>
        </w:rPr>
        <w:t>головной</w:t>
      </w:r>
      <w:r>
        <w:rPr>
          <w:spacing w:val="41"/>
        </w:rPr>
        <w:t xml:space="preserve"> </w:t>
      </w:r>
      <w:r>
        <w:rPr>
          <w:spacing w:val="-1"/>
        </w:rPr>
        <w:t>боли</w:t>
      </w:r>
      <w:r>
        <w:rPr>
          <w:spacing w:val="47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rPr>
          <w:spacing w:val="-1"/>
        </w:rPr>
        <w:t>привести</w:t>
      </w:r>
      <w:r>
        <w:rPr>
          <w:spacing w:val="47"/>
        </w:rPr>
        <w:t xml:space="preserve"> </w:t>
      </w:r>
      <w:r>
        <w:t>к</w:t>
      </w:r>
      <w:r>
        <w:rPr>
          <w:spacing w:val="42"/>
        </w:rPr>
        <w:t xml:space="preserve"> </w:t>
      </w:r>
      <w:r>
        <w:rPr>
          <w:spacing w:val="-1"/>
        </w:rPr>
        <w:t>развитию</w:t>
      </w:r>
      <w:r>
        <w:rPr>
          <w:spacing w:val="56"/>
        </w:rPr>
        <w:t xml:space="preserve"> </w:t>
      </w:r>
      <w:r>
        <w:rPr>
          <w:i/>
          <w:spacing w:val="-1"/>
        </w:rPr>
        <w:t>лекарственно</w:t>
      </w:r>
      <w:r>
        <w:rPr>
          <w:i/>
          <w:spacing w:val="55"/>
          <w:w w:val="102"/>
        </w:rPr>
        <w:t xml:space="preserve"> </w:t>
      </w:r>
      <w:r>
        <w:rPr>
          <w:i/>
          <w:spacing w:val="-1"/>
        </w:rPr>
        <w:t>индуцированной(абузусной)головной</w:t>
      </w:r>
      <w:r>
        <w:rPr>
          <w:i/>
          <w:spacing w:val="28"/>
        </w:rPr>
        <w:t xml:space="preserve"> </w:t>
      </w:r>
      <w:r>
        <w:rPr>
          <w:i/>
        </w:rPr>
        <w:t>боли.</w:t>
      </w:r>
      <w:r>
        <w:rPr>
          <w:i/>
          <w:spacing w:val="28"/>
        </w:rPr>
        <w:t xml:space="preserve"> </w:t>
      </w:r>
      <w:r>
        <w:t>Для</w:t>
      </w:r>
      <w:r>
        <w:rPr>
          <w:spacing w:val="22"/>
        </w:rPr>
        <w:t xml:space="preserve"> </w:t>
      </w:r>
      <w:r>
        <w:t>того</w:t>
      </w:r>
      <w:r>
        <w:rPr>
          <w:spacing w:val="28"/>
        </w:rPr>
        <w:t xml:space="preserve"> </w:t>
      </w:r>
      <w:r>
        <w:rPr>
          <w:spacing w:val="-1"/>
        </w:rPr>
        <w:t>чтобы</w:t>
      </w:r>
      <w:r>
        <w:rPr>
          <w:spacing w:val="26"/>
        </w:rPr>
        <w:t xml:space="preserve"> </w:t>
      </w:r>
      <w:r>
        <w:rPr>
          <w:spacing w:val="-1"/>
        </w:rPr>
        <w:t>ее</w:t>
      </w:r>
      <w:r>
        <w:rPr>
          <w:spacing w:val="26"/>
        </w:rPr>
        <w:t xml:space="preserve"> </w:t>
      </w:r>
      <w:r>
        <w:rPr>
          <w:spacing w:val="-1"/>
        </w:rPr>
        <w:t>избежать</w:t>
      </w:r>
      <w:r>
        <w:rPr>
          <w:spacing w:val="28"/>
        </w:rPr>
        <w:t xml:space="preserve"> </w:t>
      </w:r>
      <w:r>
        <w:t xml:space="preserve">не </w:t>
      </w:r>
      <w:r>
        <w:rPr>
          <w:spacing w:val="26"/>
        </w:rPr>
        <w:t xml:space="preserve"> </w:t>
      </w:r>
      <w:r>
        <w:rPr>
          <w:spacing w:val="-2"/>
        </w:rPr>
        <w:t>следует</w:t>
      </w:r>
      <w:r>
        <w:rPr>
          <w:spacing w:val="79"/>
          <w:w w:val="102"/>
        </w:rPr>
        <w:t xml:space="preserve"> </w:t>
      </w:r>
      <w:r>
        <w:t>принимать</w:t>
      </w:r>
      <w:r>
        <w:rPr>
          <w:spacing w:val="17"/>
        </w:rPr>
        <w:t xml:space="preserve"> </w:t>
      </w:r>
      <w:r>
        <w:rPr>
          <w:spacing w:val="-1"/>
        </w:rPr>
        <w:t>препараты</w:t>
      </w:r>
      <w:r>
        <w:rPr>
          <w:spacing w:val="19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rPr>
          <w:spacing w:val="-1"/>
        </w:rPr>
        <w:t>обезболивающим</w:t>
      </w:r>
      <w:r>
        <w:rPr>
          <w:spacing w:val="14"/>
        </w:rPr>
        <w:t xml:space="preserve"> </w:t>
      </w:r>
      <w:r>
        <w:rPr>
          <w:spacing w:val="-1"/>
        </w:rPr>
        <w:t>действием</w:t>
      </w:r>
      <w:r>
        <w:rPr>
          <w:spacing w:val="20"/>
        </w:rPr>
        <w:t xml:space="preserve"> </w:t>
      </w:r>
      <w:r>
        <w:rPr>
          <w:spacing w:val="-1"/>
        </w:rPr>
        <w:t>чаще</w:t>
      </w:r>
      <w:r>
        <w:rPr>
          <w:spacing w:val="16"/>
        </w:rPr>
        <w:t xml:space="preserve"> </w:t>
      </w:r>
      <w:r>
        <w:t>2</w:t>
      </w:r>
      <w:r>
        <w:t>-</w:t>
      </w:r>
      <w:r>
        <w:t>х</w:t>
      </w:r>
      <w:r>
        <w:rPr>
          <w:spacing w:val="17"/>
        </w:rPr>
        <w:t xml:space="preserve"> </w:t>
      </w:r>
      <w:r>
        <w:rPr>
          <w:spacing w:val="-1"/>
        </w:rPr>
        <w:t>раз</w:t>
      </w:r>
      <w:r>
        <w:rPr>
          <w:spacing w:val="17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rPr>
          <w:spacing w:val="-1"/>
        </w:rPr>
        <w:t>неделю.</w:t>
      </w:r>
    </w:p>
    <w:p w:rsidR="00FD39E8" w:rsidRDefault="006A768B">
      <w:pPr>
        <w:pStyle w:val="2"/>
        <w:spacing w:before="2"/>
        <w:ind w:left="838" w:firstLine="0"/>
        <w:rPr>
          <w:b w:val="0"/>
          <w:bCs w:val="0"/>
        </w:rPr>
      </w:pPr>
      <w:r>
        <w:t>Какие</w:t>
      </w:r>
      <w:r>
        <w:rPr>
          <w:spacing w:val="15"/>
        </w:rPr>
        <w:t xml:space="preserve"> </w:t>
      </w:r>
      <w:r>
        <w:rPr>
          <w:spacing w:val="-2"/>
        </w:rPr>
        <w:t>ещё</w:t>
      </w:r>
      <w:r>
        <w:rPr>
          <w:spacing w:val="16"/>
        </w:rPr>
        <w:t xml:space="preserve"> </w:t>
      </w:r>
      <w:r>
        <w:rPr>
          <w:spacing w:val="-1"/>
        </w:rPr>
        <w:t>есть</w:t>
      </w:r>
      <w:r>
        <w:rPr>
          <w:spacing w:val="16"/>
        </w:rPr>
        <w:t xml:space="preserve"> </w:t>
      </w:r>
      <w:r>
        <w:rPr>
          <w:spacing w:val="-1"/>
        </w:rPr>
        <w:t>способы</w:t>
      </w:r>
      <w:r>
        <w:rPr>
          <w:spacing w:val="23"/>
        </w:rPr>
        <w:t xml:space="preserve"> </w:t>
      </w:r>
      <w:r>
        <w:rPr>
          <w:spacing w:val="-1"/>
        </w:rPr>
        <w:t>лечения?</w:t>
      </w:r>
    </w:p>
    <w:p w:rsidR="00FD39E8" w:rsidRDefault="006A768B">
      <w:pPr>
        <w:pStyle w:val="a3"/>
        <w:spacing w:before="150" w:line="370" w:lineRule="auto"/>
        <w:ind w:right="115"/>
        <w:jc w:val="both"/>
      </w:pPr>
      <w:r>
        <w:rPr>
          <w:spacing w:val="-1"/>
        </w:rPr>
        <w:t>Если</w:t>
      </w:r>
      <w:r>
        <w:rPr>
          <w:spacing w:val="17"/>
        </w:rPr>
        <w:t xml:space="preserve"> </w:t>
      </w:r>
      <w:r>
        <w:t>у</w:t>
      </w:r>
      <w:r>
        <w:rPr>
          <w:spacing w:val="17"/>
        </w:rPr>
        <w:t xml:space="preserve"> </w:t>
      </w:r>
      <w:r>
        <w:rPr>
          <w:spacing w:val="-1"/>
        </w:rPr>
        <w:t>Вас</w:t>
      </w:r>
      <w:r>
        <w:rPr>
          <w:spacing w:val="20"/>
        </w:rPr>
        <w:t xml:space="preserve"> </w:t>
      </w:r>
      <w:r>
        <w:rPr>
          <w:spacing w:val="-1"/>
        </w:rPr>
        <w:t>частая</w:t>
      </w:r>
      <w:r>
        <w:rPr>
          <w:spacing w:val="15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rPr>
          <w:spacing w:val="-1"/>
        </w:rPr>
        <w:t>хроническая</w:t>
      </w:r>
      <w:r>
        <w:rPr>
          <w:spacing w:val="16"/>
        </w:rPr>
        <w:t xml:space="preserve"> </w:t>
      </w:r>
      <w:r>
        <w:t>ГБН,</w:t>
      </w:r>
      <w:r>
        <w:rPr>
          <w:spacing w:val="16"/>
        </w:rPr>
        <w:t xml:space="preserve"> </w:t>
      </w:r>
      <w:r>
        <w:t>то</w:t>
      </w:r>
      <w:r>
        <w:rPr>
          <w:spacing w:val="23"/>
        </w:rPr>
        <w:t xml:space="preserve"> </w:t>
      </w:r>
      <w:r>
        <w:t>прием</w:t>
      </w:r>
      <w:r>
        <w:rPr>
          <w:spacing w:val="14"/>
        </w:rPr>
        <w:t xml:space="preserve"> </w:t>
      </w:r>
      <w:r>
        <w:rPr>
          <w:spacing w:val="-1"/>
        </w:rPr>
        <w:t>лекарственных</w:t>
      </w:r>
      <w:r>
        <w:rPr>
          <w:spacing w:val="17"/>
        </w:rPr>
        <w:t xml:space="preserve"> </w:t>
      </w:r>
      <w:r>
        <w:t>препаратов,</w:t>
      </w:r>
      <w:r>
        <w:rPr>
          <w:spacing w:val="35"/>
          <w:w w:val="102"/>
        </w:rPr>
        <w:t xml:space="preserve"> </w:t>
      </w:r>
      <w:r>
        <w:rPr>
          <w:spacing w:val="-1"/>
        </w:rPr>
        <w:t>обладающих</w:t>
      </w:r>
      <w:r>
        <w:rPr>
          <w:spacing w:val="23"/>
        </w:rPr>
        <w:t xml:space="preserve"> </w:t>
      </w:r>
      <w:r>
        <w:rPr>
          <w:spacing w:val="-1"/>
        </w:rPr>
        <w:t>обезболивающим</w:t>
      </w:r>
      <w:r>
        <w:rPr>
          <w:spacing w:val="21"/>
        </w:rPr>
        <w:t xml:space="preserve"> </w:t>
      </w:r>
      <w:r>
        <w:rPr>
          <w:spacing w:val="-1"/>
        </w:rPr>
        <w:t>действием</w:t>
      </w:r>
      <w:r>
        <w:rPr>
          <w:spacing w:val="21"/>
        </w:rPr>
        <w:t xml:space="preserve"> </w:t>
      </w:r>
      <w:r>
        <w:t>не</w:t>
      </w:r>
      <w:r>
        <w:rPr>
          <w:spacing w:val="21"/>
        </w:rPr>
        <w:t xml:space="preserve"> </w:t>
      </w:r>
      <w:r>
        <w:rPr>
          <w:spacing w:val="-1"/>
        </w:rPr>
        <w:t>является</w:t>
      </w:r>
      <w:r>
        <w:rPr>
          <w:spacing w:val="24"/>
        </w:rPr>
        <w:t xml:space="preserve"> </w:t>
      </w:r>
      <w:r>
        <w:rPr>
          <w:spacing w:val="-1"/>
        </w:rPr>
        <w:t>решением</w:t>
      </w:r>
      <w:r>
        <w:rPr>
          <w:spacing w:val="21"/>
        </w:rPr>
        <w:t xml:space="preserve"> </w:t>
      </w:r>
      <w:r>
        <w:rPr>
          <w:spacing w:val="-1"/>
        </w:rPr>
        <w:t>проблемы.</w:t>
      </w:r>
      <w:r>
        <w:rPr>
          <w:spacing w:val="23"/>
        </w:rPr>
        <w:t xml:space="preserve"> </w:t>
      </w:r>
      <w:r>
        <w:rPr>
          <w:spacing w:val="-1"/>
        </w:rPr>
        <w:t>Наоборот,</w:t>
      </w:r>
      <w:r>
        <w:rPr>
          <w:spacing w:val="24"/>
        </w:rPr>
        <w:t xml:space="preserve"> </w:t>
      </w:r>
      <w:r>
        <w:t>при</w:t>
      </w:r>
      <w:r>
        <w:rPr>
          <w:spacing w:val="77"/>
          <w:w w:val="10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rPr>
          <w:spacing w:val="-1"/>
        </w:rPr>
        <w:t>частом</w:t>
      </w:r>
      <w:r>
        <w:rPr>
          <w:spacing w:val="58"/>
        </w:rPr>
        <w:t xml:space="preserve"> </w:t>
      </w:r>
      <w:r>
        <w:t>использовании</w:t>
      </w:r>
      <w:r>
        <w:rPr>
          <w:spacing w:val="3"/>
        </w:rPr>
        <w:t xml:space="preserve"> </w:t>
      </w:r>
      <w:r>
        <w:t xml:space="preserve">головная </w:t>
      </w:r>
      <w:r>
        <w:rPr>
          <w:spacing w:val="-1"/>
        </w:rPr>
        <w:t>боль</w:t>
      </w:r>
      <w:r>
        <w:rPr>
          <w:spacing w:val="1"/>
        </w:rPr>
        <w:t xml:space="preserve"> </w:t>
      </w:r>
      <w:r>
        <w:rPr>
          <w:spacing w:val="-1"/>
        </w:rPr>
        <w:t>будет</w:t>
      </w:r>
      <w:r>
        <w:rPr>
          <w:spacing w:val="8"/>
        </w:rPr>
        <w:t xml:space="preserve"> </w:t>
      </w:r>
      <w:r>
        <w:rPr>
          <w:spacing w:val="-1"/>
        </w:rPr>
        <w:t>возникать</w:t>
      </w:r>
      <w:r>
        <w:rPr>
          <w:spacing w:val="1"/>
        </w:rPr>
        <w:t xml:space="preserve"> </w:t>
      </w:r>
      <w:r>
        <w:rPr>
          <w:spacing w:val="-1"/>
        </w:rPr>
        <w:t>чаще</w:t>
      </w:r>
      <w:r>
        <w:rPr>
          <w:spacing w:val="59"/>
        </w:rPr>
        <w:t xml:space="preserve"> </w:t>
      </w:r>
      <w:r>
        <w:t>и</w:t>
      </w:r>
      <w:r>
        <w:rPr>
          <w:spacing w:val="3"/>
        </w:rPr>
        <w:t xml:space="preserve"> </w:t>
      </w:r>
      <w:r>
        <w:rPr>
          <w:spacing w:val="-1"/>
        </w:rPr>
        <w:t>протекать</w:t>
      </w:r>
      <w:r>
        <w:rPr>
          <w:spacing w:val="7"/>
        </w:rPr>
        <w:t xml:space="preserve"> </w:t>
      </w:r>
      <w:r>
        <w:rPr>
          <w:spacing w:val="-1"/>
        </w:rPr>
        <w:t>тяжелее.</w:t>
      </w:r>
      <w:r>
        <w:t xml:space="preserve"> В</w:t>
      </w:r>
      <w:r>
        <w:rPr>
          <w:spacing w:val="51"/>
          <w:w w:val="102"/>
        </w:rPr>
        <w:t xml:space="preserve"> </w:t>
      </w:r>
      <w:r>
        <w:rPr>
          <w:spacing w:val="-1"/>
        </w:rPr>
        <w:t>данном</w:t>
      </w:r>
      <w:r>
        <w:rPr>
          <w:spacing w:val="24"/>
        </w:rPr>
        <w:t xml:space="preserve"> </w:t>
      </w:r>
      <w:r>
        <w:t>случае</w:t>
      </w:r>
      <w:r>
        <w:rPr>
          <w:spacing w:val="26"/>
        </w:rPr>
        <w:t xml:space="preserve"> </w:t>
      </w:r>
      <w:r>
        <w:t>показано</w:t>
      </w:r>
      <w:r>
        <w:rPr>
          <w:spacing w:val="32"/>
        </w:rPr>
        <w:t xml:space="preserve"> </w:t>
      </w:r>
      <w:r>
        <w:rPr>
          <w:i/>
          <w:spacing w:val="-1"/>
        </w:rPr>
        <w:t>профилактическое</w:t>
      </w:r>
      <w:r>
        <w:rPr>
          <w:i/>
          <w:spacing w:val="26"/>
        </w:rPr>
        <w:t xml:space="preserve"> </w:t>
      </w:r>
      <w:r>
        <w:rPr>
          <w:i/>
        </w:rPr>
        <w:t>лечение.</w:t>
      </w:r>
      <w:r>
        <w:rPr>
          <w:i/>
          <w:spacing w:val="31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отличие</w:t>
      </w:r>
      <w:r>
        <w:rPr>
          <w:spacing w:val="26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rPr>
          <w:spacing w:val="-1"/>
        </w:rPr>
        <w:t>эпизодического</w:t>
      </w:r>
      <w:r>
        <w:rPr>
          <w:spacing w:val="27"/>
        </w:rPr>
        <w:t xml:space="preserve"> </w:t>
      </w:r>
      <w:r>
        <w:rPr>
          <w:spacing w:val="-1"/>
        </w:rPr>
        <w:t>приема</w:t>
      </w:r>
      <w:r>
        <w:rPr>
          <w:spacing w:val="73"/>
          <w:w w:val="102"/>
        </w:rPr>
        <w:t xml:space="preserve"> </w:t>
      </w:r>
      <w:r>
        <w:rPr>
          <w:spacing w:val="-1"/>
        </w:rPr>
        <w:t>лекарственных</w:t>
      </w:r>
      <w:r>
        <w:rPr>
          <w:spacing w:val="57"/>
        </w:rPr>
        <w:t xml:space="preserve"> </w:t>
      </w:r>
      <w:r>
        <w:rPr>
          <w:spacing w:val="-1"/>
        </w:rPr>
        <w:t>препаратов</w:t>
      </w:r>
      <w:r>
        <w:t xml:space="preserve"> с</w:t>
      </w:r>
      <w:r>
        <w:rPr>
          <w:spacing w:val="57"/>
        </w:rPr>
        <w:t xml:space="preserve"> </w:t>
      </w:r>
      <w:r>
        <w:t>обезболивающим</w:t>
      </w:r>
      <w:r>
        <w:rPr>
          <w:spacing w:val="56"/>
        </w:rPr>
        <w:t xml:space="preserve"> </w:t>
      </w:r>
      <w:r>
        <w:rPr>
          <w:spacing w:val="-1"/>
        </w:rPr>
        <w:t>действием,</w:t>
      </w:r>
      <w:r>
        <w:rPr>
          <w:spacing w:val="58"/>
        </w:rPr>
        <w:t xml:space="preserve"> </w:t>
      </w:r>
      <w:r>
        <w:rPr>
          <w:spacing w:val="-1"/>
        </w:rPr>
        <w:t>профилактическое</w:t>
      </w:r>
      <w:r>
        <w:rPr>
          <w:spacing w:val="57"/>
        </w:rPr>
        <w:t xml:space="preserve"> </w:t>
      </w:r>
      <w:r>
        <w:t>лечение</w:t>
      </w:r>
      <w:r>
        <w:rPr>
          <w:spacing w:val="57"/>
          <w:w w:val="102"/>
        </w:rPr>
        <w:t xml:space="preserve"> </w:t>
      </w:r>
      <w:r>
        <w:rPr>
          <w:spacing w:val="-2"/>
        </w:rPr>
        <w:t>следует</w:t>
      </w:r>
      <w:r>
        <w:rPr>
          <w:spacing w:val="6"/>
        </w:rPr>
        <w:t xml:space="preserve"> </w:t>
      </w:r>
      <w:r>
        <w:t>принимать</w:t>
      </w:r>
      <w:r>
        <w:rPr>
          <w:spacing w:val="-1"/>
        </w:rPr>
        <w:t xml:space="preserve"> ежедневно,</w:t>
      </w:r>
      <w:r>
        <w:t xml:space="preserve"> </w:t>
      </w:r>
      <w:r>
        <w:rPr>
          <w:spacing w:val="-1"/>
        </w:rPr>
        <w:t>что</w:t>
      </w:r>
      <w:r>
        <w:rPr>
          <w:spacing w:val="6"/>
        </w:rPr>
        <w:t xml:space="preserve"> </w:t>
      </w:r>
      <w:r>
        <w:rPr>
          <w:spacing w:val="-1"/>
        </w:rPr>
        <w:t>связано</w:t>
      </w:r>
      <w:r>
        <w:t xml:space="preserve"> с</w:t>
      </w:r>
      <w:r>
        <w:rPr>
          <w:spacing w:val="-3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rPr>
          <w:spacing w:val="-1"/>
        </w:rPr>
        <w:t>механизмами</w:t>
      </w:r>
      <w:r>
        <w:rPr>
          <w:spacing w:val="7"/>
        </w:rPr>
        <w:t xml:space="preserve"> </w:t>
      </w:r>
      <w:r>
        <w:rPr>
          <w:spacing w:val="-1"/>
        </w:rPr>
        <w:t>действия</w:t>
      </w:r>
      <w:r>
        <w:rPr>
          <w:spacing w:val="-2"/>
        </w:rPr>
        <w:t xml:space="preserve"> </w:t>
      </w:r>
      <w:r>
        <w:t>этих групп</w:t>
      </w:r>
      <w:r>
        <w:rPr>
          <w:spacing w:val="49"/>
          <w:w w:val="102"/>
        </w:rPr>
        <w:t xml:space="preserve"> </w:t>
      </w:r>
      <w:r>
        <w:rPr>
          <w:spacing w:val="-1"/>
        </w:rPr>
        <w:t>препаратов.</w:t>
      </w:r>
      <w:r>
        <w:rPr>
          <w:spacing w:val="36"/>
        </w:rPr>
        <w:t xml:space="preserve"> </w:t>
      </w:r>
      <w:r>
        <w:rPr>
          <w:spacing w:val="-1"/>
        </w:rPr>
        <w:t>Профилактическая</w:t>
      </w:r>
      <w:r>
        <w:rPr>
          <w:spacing w:val="36"/>
        </w:rPr>
        <w:t xml:space="preserve"> </w:t>
      </w:r>
      <w:r>
        <w:t>терапия</w:t>
      </w:r>
      <w:r>
        <w:rPr>
          <w:spacing w:val="36"/>
        </w:rPr>
        <w:t xml:space="preserve"> </w:t>
      </w:r>
      <w:r>
        <w:t>направлена</w:t>
      </w:r>
      <w:r>
        <w:rPr>
          <w:spacing w:val="33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rPr>
          <w:spacing w:val="-1"/>
        </w:rPr>
        <w:t>снижение</w:t>
      </w:r>
      <w:r>
        <w:rPr>
          <w:spacing w:val="33"/>
        </w:rPr>
        <w:t xml:space="preserve"> </w:t>
      </w:r>
      <w:r>
        <w:t>Вашей</w:t>
      </w:r>
      <w:r>
        <w:rPr>
          <w:spacing w:val="39"/>
        </w:rPr>
        <w:t xml:space="preserve"> </w:t>
      </w:r>
      <w:r>
        <w:rPr>
          <w:spacing w:val="-1"/>
        </w:rPr>
        <w:t>чувствительности</w:t>
      </w:r>
      <w:r>
        <w:rPr>
          <w:spacing w:val="97"/>
          <w:w w:val="102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rPr>
          <w:spacing w:val="-1"/>
        </w:rPr>
        <w:t>боли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rPr>
          <w:spacing w:val="-1"/>
        </w:rPr>
        <w:t>предотвращение</w:t>
      </w:r>
      <w:r>
        <w:rPr>
          <w:spacing w:val="14"/>
        </w:rPr>
        <w:t xml:space="preserve"> </w:t>
      </w:r>
      <w:r>
        <w:t>развития</w:t>
      </w:r>
      <w:r>
        <w:rPr>
          <w:spacing w:val="16"/>
        </w:rPr>
        <w:t xml:space="preserve"> </w:t>
      </w:r>
      <w:r>
        <w:rPr>
          <w:spacing w:val="-1"/>
        </w:rPr>
        <w:t>болевых</w:t>
      </w:r>
      <w:r>
        <w:rPr>
          <w:spacing w:val="17"/>
        </w:rPr>
        <w:t xml:space="preserve"> </w:t>
      </w:r>
      <w:r>
        <w:t>эпизодов.</w:t>
      </w:r>
    </w:p>
    <w:p w:rsidR="00FD39E8" w:rsidRDefault="006A768B">
      <w:pPr>
        <w:pStyle w:val="a3"/>
        <w:spacing w:before="1" w:line="371" w:lineRule="auto"/>
        <w:ind w:right="109"/>
        <w:jc w:val="both"/>
      </w:pPr>
      <w:r>
        <w:rPr>
          <w:spacing w:val="-1"/>
        </w:rPr>
        <w:t>Доктор</w:t>
      </w:r>
      <w:r>
        <w:rPr>
          <w:spacing w:val="49"/>
        </w:rPr>
        <w:t xml:space="preserve"> </w:t>
      </w:r>
      <w:r>
        <w:rPr>
          <w:spacing w:val="-1"/>
        </w:rPr>
        <w:t>посоветует</w:t>
      </w:r>
      <w:r>
        <w:rPr>
          <w:spacing w:val="48"/>
        </w:rPr>
        <w:t xml:space="preserve"> </w:t>
      </w:r>
      <w:r>
        <w:rPr>
          <w:spacing w:val="-1"/>
        </w:rPr>
        <w:t>Вам</w:t>
      </w:r>
      <w:r>
        <w:rPr>
          <w:spacing w:val="47"/>
        </w:rPr>
        <w:t xml:space="preserve"> </w:t>
      </w:r>
      <w:r>
        <w:rPr>
          <w:spacing w:val="-1"/>
        </w:rPr>
        <w:t>лекарственные</w:t>
      </w:r>
      <w:r>
        <w:rPr>
          <w:spacing w:val="47"/>
        </w:rPr>
        <w:t xml:space="preserve"> </w:t>
      </w:r>
      <w:r>
        <w:rPr>
          <w:spacing w:val="-1"/>
        </w:rPr>
        <w:t>средства</w:t>
      </w:r>
      <w:r>
        <w:rPr>
          <w:spacing w:val="52"/>
        </w:rPr>
        <w:t xml:space="preserve"> </w:t>
      </w:r>
      <w:r>
        <w:rPr>
          <w:spacing w:val="-1"/>
        </w:rPr>
        <w:t>для</w:t>
      </w:r>
      <w:r>
        <w:rPr>
          <w:spacing w:val="49"/>
        </w:rPr>
        <w:t xml:space="preserve"> </w:t>
      </w:r>
      <w:r>
        <w:rPr>
          <w:spacing w:val="-1"/>
        </w:rPr>
        <w:t>профилактической</w:t>
      </w:r>
      <w:r>
        <w:rPr>
          <w:spacing w:val="50"/>
        </w:rPr>
        <w:t xml:space="preserve"> </w:t>
      </w:r>
      <w:r>
        <w:rPr>
          <w:spacing w:val="-1"/>
        </w:rPr>
        <w:t>терапии</w:t>
      </w:r>
      <w:r>
        <w:rPr>
          <w:spacing w:val="51"/>
        </w:rPr>
        <w:t xml:space="preserve"> </w:t>
      </w:r>
      <w:r>
        <w:t>и</w:t>
      </w:r>
      <w:r>
        <w:rPr>
          <w:spacing w:val="67"/>
          <w:w w:val="102"/>
        </w:rPr>
        <w:t xml:space="preserve"> </w:t>
      </w:r>
      <w:r>
        <w:rPr>
          <w:spacing w:val="-1"/>
        </w:rPr>
        <w:t>предупредит</w:t>
      </w:r>
      <w:r>
        <w:rPr>
          <w:spacing w:val="33"/>
        </w:rPr>
        <w:t xml:space="preserve"> </w:t>
      </w:r>
      <w:r>
        <w:t>о</w:t>
      </w:r>
      <w:r>
        <w:rPr>
          <w:spacing w:val="33"/>
        </w:rPr>
        <w:t xml:space="preserve"> </w:t>
      </w:r>
      <w:r>
        <w:rPr>
          <w:spacing w:val="-1"/>
        </w:rPr>
        <w:t>возможных</w:t>
      </w:r>
      <w:r>
        <w:rPr>
          <w:spacing w:val="33"/>
        </w:rPr>
        <w:t xml:space="preserve"> </w:t>
      </w:r>
      <w:r>
        <w:rPr>
          <w:spacing w:val="-1"/>
        </w:rPr>
        <w:t>побочных</w:t>
      </w:r>
      <w:r>
        <w:rPr>
          <w:spacing w:val="34"/>
        </w:rPr>
        <w:t xml:space="preserve"> </w:t>
      </w:r>
      <w:r>
        <w:rPr>
          <w:spacing w:val="-1"/>
        </w:rPr>
        <w:t>эффектах.</w:t>
      </w:r>
      <w:r>
        <w:rPr>
          <w:spacing w:val="38"/>
        </w:rPr>
        <w:t xml:space="preserve"> </w:t>
      </w:r>
      <w:r>
        <w:t>Большинство</w:t>
      </w:r>
      <w:r>
        <w:rPr>
          <w:spacing w:val="26"/>
        </w:rPr>
        <w:t xml:space="preserve"> </w:t>
      </w:r>
      <w:r>
        <w:t>из</w:t>
      </w:r>
      <w:r>
        <w:rPr>
          <w:spacing w:val="33"/>
        </w:rPr>
        <w:t xml:space="preserve"> </w:t>
      </w:r>
      <w:r>
        <w:rPr>
          <w:spacing w:val="-1"/>
        </w:rPr>
        <w:t>них</w:t>
      </w:r>
      <w:r>
        <w:rPr>
          <w:spacing w:val="33"/>
        </w:rPr>
        <w:t xml:space="preserve"> </w:t>
      </w:r>
      <w:r>
        <w:rPr>
          <w:spacing w:val="-1"/>
        </w:rPr>
        <w:t>первоначально</w:t>
      </w:r>
      <w:r>
        <w:rPr>
          <w:spacing w:val="33"/>
        </w:rPr>
        <w:t xml:space="preserve"> </w:t>
      </w:r>
      <w:r>
        <w:rPr>
          <w:spacing w:val="-2"/>
        </w:rPr>
        <w:t>были</w:t>
      </w:r>
      <w:r>
        <w:rPr>
          <w:spacing w:val="67"/>
          <w:w w:val="102"/>
        </w:rPr>
        <w:t xml:space="preserve"> </w:t>
      </w:r>
      <w:r>
        <w:rPr>
          <w:spacing w:val="-1"/>
        </w:rPr>
        <w:t>разработаны</w:t>
      </w:r>
      <w:r>
        <w:rPr>
          <w:spacing w:val="45"/>
        </w:rPr>
        <w:t xml:space="preserve"> </w:t>
      </w:r>
      <w:r>
        <w:rPr>
          <w:spacing w:val="-1"/>
        </w:rPr>
        <w:t>для</w:t>
      </w:r>
      <w:r>
        <w:rPr>
          <w:spacing w:val="47"/>
        </w:rPr>
        <w:t xml:space="preserve"> </w:t>
      </w:r>
      <w:r>
        <w:t>лечения</w:t>
      </w:r>
      <w:r>
        <w:rPr>
          <w:spacing w:val="46"/>
        </w:rPr>
        <w:t xml:space="preserve"> </w:t>
      </w:r>
      <w:r>
        <w:rPr>
          <w:spacing w:val="-1"/>
        </w:rPr>
        <w:t>других</w:t>
      </w:r>
      <w:r>
        <w:rPr>
          <w:spacing w:val="47"/>
        </w:rPr>
        <w:t xml:space="preserve"> </w:t>
      </w:r>
      <w:r>
        <w:rPr>
          <w:spacing w:val="-1"/>
        </w:rPr>
        <w:t>заболеваний,</w:t>
      </w:r>
      <w:r>
        <w:rPr>
          <w:spacing w:val="47"/>
        </w:rPr>
        <w:t xml:space="preserve"> </w:t>
      </w:r>
      <w:r>
        <w:rPr>
          <w:spacing w:val="-1"/>
        </w:rPr>
        <w:t>поэтому</w:t>
      </w:r>
      <w:r>
        <w:rPr>
          <w:spacing w:val="47"/>
        </w:rPr>
        <w:t xml:space="preserve"> </w:t>
      </w:r>
      <w:r>
        <w:t>не</w:t>
      </w:r>
      <w:r>
        <w:rPr>
          <w:spacing w:val="45"/>
        </w:rPr>
        <w:t xml:space="preserve"> </w:t>
      </w:r>
      <w:r>
        <w:rPr>
          <w:spacing w:val="-2"/>
        </w:rPr>
        <w:t>следует</w:t>
      </w:r>
      <w:r>
        <w:rPr>
          <w:spacing w:val="47"/>
        </w:rPr>
        <w:t xml:space="preserve"> </w:t>
      </w:r>
      <w:r>
        <w:rPr>
          <w:spacing w:val="-1"/>
        </w:rPr>
        <w:t>удивляться,</w:t>
      </w:r>
      <w:r>
        <w:rPr>
          <w:spacing w:val="46"/>
        </w:rPr>
        <w:t xml:space="preserve"> </w:t>
      </w:r>
      <w:r>
        <w:rPr>
          <w:spacing w:val="-1"/>
        </w:rPr>
        <w:t>если</w:t>
      </w:r>
      <w:r>
        <w:rPr>
          <w:spacing w:val="49"/>
        </w:rPr>
        <w:t xml:space="preserve"> </w:t>
      </w:r>
      <w:r>
        <w:t>Вам</w:t>
      </w:r>
      <w:r>
        <w:rPr>
          <w:spacing w:val="69"/>
          <w:w w:val="102"/>
        </w:rPr>
        <w:t xml:space="preserve"> </w:t>
      </w:r>
      <w:r>
        <w:rPr>
          <w:spacing w:val="-1"/>
        </w:rPr>
        <w:t>назначат</w:t>
      </w:r>
      <w:r>
        <w:rPr>
          <w:spacing w:val="52"/>
        </w:rPr>
        <w:t xml:space="preserve"> </w:t>
      </w:r>
      <w:r>
        <w:rPr>
          <w:spacing w:val="-1"/>
        </w:rPr>
        <w:t>препарат</w:t>
      </w:r>
      <w:r>
        <w:rPr>
          <w:spacing w:val="51"/>
        </w:rPr>
        <w:t xml:space="preserve"> </w:t>
      </w:r>
      <w:r>
        <w:t>из</w:t>
      </w:r>
      <w:r>
        <w:rPr>
          <w:spacing w:val="59"/>
        </w:rPr>
        <w:t xml:space="preserve"> </w:t>
      </w:r>
      <w:r>
        <w:t>группы</w:t>
      </w:r>
      <w:r>
        <w:rPr>
          <w:spacing w:val="50"/>
        </w:rPr>
        <w:t xml:space="preserve"> </w:t>
      </w:r>
      <w:r>
        <w:rPr>
          <w:spacing w:val="-1"/>
        </w:rPr>
        <w:t>антидепрессантов,</w:t>
      </w:r>
      <w:r>
        <w:rPr>
          <w:spacing w:val="52"/>
        </w:rPr>
        <w:t xml:space="preserve"> </w:t>
      </w:r>
      <w:r>
        <w:rPr>
          <w:spacing w:val="-1"/>
        </w:rPr>
        <w:t>противоэпилептических</w:t>
      </w:r>
      <w:r>
        <w:rPr>
          <w:spacing w:val="3"/>
        </w:rPr>
        <w:t xml:space="preserve"> </w:t>
      </w:r>
      <w:r>
        <w:rPr>
          <w:spacing w:val="-1"/>
        </w:rPr>
        <w:t>препаратов</w:t>
      </w:r>
      <w:r>
        <w:rPr>
          <w:spacing w:val="56"/>
        </w:rPr>
        <w:t xml:space="preserve"> </w:t>
      </w:r>
      <w:r>
        <w:t>или</w:t>
      </w:r>
      <w:r>
        <w:rPr>
          <w:spacing w:val="99"/>
          <w:w w:val="102"/>
        </w:rPr>
        <w:t xml:space="preserve"> </w:t>
      </w:r>
      <w:r>
        <w:rPr>
          <w:spacing w:val="-1"/>
        </w:rPr>
        <w:t>миорелаксантов.</w:t>
      </w:r>
      <w:r>
        <w:rPr>
          <w:spacing w:val="22"/>
        </w:rPr>
        <w:t xml:space="preserve"> </w:t>
      </w:r>
      <w:r>
        <w:rPr>
          <w:spacing w:val="-1"/>
        </w:rPr>
        <w:t>Препараты</w:t>
      </w:r>
      <w:r>
        <w:rPr>
          <w:spacing w:val="21"/>
        </w:rPr>
        <w:t xml:space="preserve"> </w:t>
      </w:r>
      <w:r>
        <w:t>этих</w:t>
      </w:r>
      <w:r>
        <w:rPr>
          <w:spacing w:val="23"/>
        </w:rPr>
        <w:t xml:space="preserve"> </w:t>
      </w:r>
      <w:r>
        <w:t>групп</w:t>
      </w:r>
      <w:r>
        <w:rPr>
          <w:spacing w:val="25"/>
        </w:rPr>
        <w:t xml:space="preserve"> </w:t>
      </w:r>
      <w:r>
        <w:rPr>
          <w:spacing w:val="-1"/>
        </w:rPr>
        <w:t>эффективны</w:t>
      </w:r>
      <w:r>
        <w:rPr>
          <w:spacing w:val="21"/>
        </w:rPr>
        <w:t xml:space="preserve"> </w:t>
      </w:r>
      <w:r>
        <w:rPr>
          <w:spacing w:val="-1"/>
        </w:rPr>
        <w:t>для</w:t>
      </w:r>
      <w:r>
        <w:rPr>
          <w:spacing w:val="23"/>
        </w:rPr>
        <w:t xml:space="preserve"> </w:t>
      </w:r>
      <w:r>
        <w:rPr>
          <w:spacing w:val="-1"/>
        </w:rPr>
        <w:t>предотвращения</w:t>
      </w:r>
      <w:r>
        <w:rPr>
          <w:spacing w:val="22"/>
        </w:rPr>
        <w:t xml:space="preserve"> </w:t>
      </w:r>
      <w:r>
        <w:t>эпизодов</w:t>
      </w:r>
      <w:r>
        <w:rPr>
          <w:spacing w:val="26"/>
        </w:rPr>
        <w:t xml:space="preserve"> </w:t>
      </w:r>
      <w:r>
        <w:rPr>
          <w:spacing w:val="-1"/>
        </w:rPr>
        <w:t>ГБН.</w:t>
      </w:r>
    </w:p>
    <w:p w:rsidR="00FD39E8" w:rsidRDefault="006A768B">
      <w:pPr>
        <w:pStyle w:val="a3"/>
        <w:spacing w:before="0" w:line="371" w:lineRule="auto"/>
        <w:ind w:right="120"/>
        <w:jc w:val="both"/>
      </w:pPr>
      <w:r>
        <w:rPr>
          <w:spacing w:val="-2"/>
        </w:rPr>
        <w:t>При</w:t>
      </w:r>
      <w:r>
        <w:rPr>
          <w:spacing w:val="6"/>
        </w:rPr>
        <w:t xml:space="preserve"> </w:t>
      </w:r>
      <w:r>
        <w:rPr>
          <w:spacing w:val="-1"/>
        </w:rPr>
        <w:t>назначении</w:t>
      </w:r>
      <w:r>
        <w:rPr>
          <w:spacing w:val="7"/>
        </w:rPr>
        <w:t xml:space="preserve"> </w:t>
      </w:r>
      <w:r>
        <w:rPr>
          <w:spacing w:val="-1"/>
        </w:rPr>
        <w:t>Вам</w:t>
      </w:r>
      <w:r>
        <w:rPr>
          <w:spacing w:val="3"/>
        </w:rPr>
        <w:t xml:space="preserve"> </w:t>
      </w:r>
      <w:r>
        <w:rPr>
          <w:spacing w:val="-1"/>
        </w:rPr>
        <w:t>одного</w:t>
      </w:r>
      <w:r>
        <w:rPr>
          <w:spacing w:val="6"/>
        </w:rPr>
        <w:t xml:space="preserve"> </w:t>
      </w:r>
      <w:r>
        <w:t>или</w:t>
      </w:r>
      <w:r>
        <w:rPr>
          <w:spacing w:val="8"/>
        </w:rPr>
        <w:t xml:space="preserve"> </w:t>
      </w:r>
      <w:r>
        <w:rPr>
          <w:spacing w:val="-1"/>
        </w:rPr>
        <w:t>более</w:t>
      </w:r>
      <w:r>
        <w:rPr>
          <w:spacing w:val="3"/>
        </w:rPr>
        <w:t xml:space="preserve"> </w:t>
      </w:r>
      <w:r>
        <w:t>препаратов,</w:t>
      </w:r>
      <w:r>
        <w:rPr>
          <w:spacing w:val="6"/>
        </w:rPr>
        <w:t xml:space="preserve"> </w:t>
      </w:r>
      <w:r>
        <w:rPr>
          <w:spacing w:val="-1"/>
        </w:rPr>
        <w:t>аккуратно</w:t>
      </w:r>
      <w:r>
        <w:rPr>
          <w:spacing w:val="5"/>
        </w:rPr>
        <w:t xml:space="preserve"> </w:t>
      </w:r>
      <w:r>
        <w:rPr>
          <w:spacing w:val="-1"/>
        </w:rPr>
        <w:t>следуйте</w:t>
      </w:r>
      <w:r>
        <w:rPr>
          <w:spacing w:val="3"/>
        </w:rPr>
        <w:t xml:space="preserve"> </w:t>
      </w:r>
      <w:r>
        <w:t>инструкциям</w:t>
      </w:r>
      <w:r>
        <w:rPr>
          <w:spacing w:val="53"/>
          <w:w w:val="102"/>
        </w:rPr>
        <w:t xml:space="preserve"> </w:t>
      </w:r>
      <w:r>
        <w:t>по</w:t>
      </w:r>
      <w:r>
        <w:rPr>
          <w:spacing w:val="43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rPr>
          <w:spacing w:val="-1"/>
        </w:rPr>
        <w:t>применению.</w:t>
      </w:r>
      <w:r>
        <w:rPr>
          <w:spacing w:val="43"/>
        </w:rPr>
        <w:t xml:space="preserve"> </w:t>
      </w:r>
      <w:r>
        <w:rPr>
          <w:spacing w:val="-1"/>
        </w:rPr>
        <w:t>Исследования</w:t>
      </w:r>
      <w:r>
        <w:rPr>
          <w:spacing w:val="43"/>
        </w:rPr>
        <w:t xml:space="preserve"> </w:t>
      </w:r>
      <w:r>
        <w:rPr>
          <w:spacing w:val="-1"/>
        </w:rPr>
        <w:t>показали,</w:t>
      </w:r>
      <w:r>
        <w:rPr>
          <w:spacing w:val="43"/>
        </w:rPr>
        <w:t xml:space="preserve"> </w:t>
      </w:r>
      <w:r>
        <w:rPr>
          <w:spacing w:val="-1"/>
        </w:rPr>
        <w:t>что</w:t>
      </w:r>
      <w:r>
        <w:rPr>
          <w:spacing w:val="44"/>
        </w:rPr>
        <w:t xml:space="preserve"> </w:t>
      </w:r>
      <w:r>
        <w:rPr>
          <w:spacing w:val="-1"/>
        </w:rPr>
        <w:t>наиболее</w:t>
      </w:r>
      <w:r>
        <w:rPr>
          <w:spacing w:val="41"/>
        </w:rPr>
        <w:t xml:space="preserve"> </w:t>
      </w:r>
      <w:r>
        <w:rPr>
          <w:spacing w:val="-2"/>
        </w:rPr>
        <w:t>частая</w:t>
      </w:r>
      <w:r>
        <w:rPr>
          <w:spacing w:val="42"/>
        </w:rPr>
        <w:t xml:space="preserve"> </w:t>
      </w:r>
      <w:r>
        <w:t>причина</w:t>
      </w:r>
      <w:r>
        <w:rPr>
          <w:spacing w:val="42"/>
        </w:rPr>
        <w:t xml:space="preserve"> </w:t>
      </w:r>
      <w:r>
        <w:rPr>
          <w:spacing w:val="-1"/>
        </w:rPr>
        <w:t>недостаточной</w:t>
      </w:r>
      <w:r>
        <w:rPr>
          <w:spacing w:val="71"/>
          <w:w w:val="102"/>
        </w:rPr>
        <w:t xml:space="preserve"> </w:t>
      </w:r>
      <w:r>
        <w:rPr>
          <w:spacing w:val="-1"/>
        </w:rPr>
        <w:t>эффективности</w:t>
      </w:r>
      <w:r>
        <w:rPr>
          <w:spacing w:val="25"/>
        </w:rPr>
        <w:t xml:space="preserve"> </w:t>
      </w:r>
      <w:r>
        <w:rPr>
          <w:spacing w:val="-1"/>
        </w:rPr>
        <w:t>лечения</w:t>
      </w:r>
      <w:r>
        <w:rPr>
          <w:spacing w:val="27"/>
        </w:rPr>
        <w:t xml:space="preserve"> </w:t>
      </w:r>
      <w:r>
        <w:t>-</w:t>
      </w:r>
      <w:r>
        <w:rPr>
          <w:spacing w:val="23"/>
        </w:rPr>
        <w:t xml:space="preserve"> </w:t>
      </w:r>
      <w:r>
        <w:rPr>
          <w:spacing w:val="-1"/>
        </w:rPr>
        <w:t>несоблюдение</w:t>
      </w:r>
      <w:r>
        <w:rPr>
          <w:spacing w:val="21"/>
        </w:rPr>
        <w:t xml:space="preserve"> </w:t>
      </w:r>
      <w:r>
        <w:rPr>
          <w:spacing w:val="-1"/>
        </w:rPr>
        <w:t>режима</w:t>
      </w:r>
      <w:r>
        <w:rPr>
          <w:spacing w:val="27"/>
        </w:rPr>
        <w:t xml:space="preserve"> </w:t>
      </w:r>
      <w:r>
        <w:rPr>
          <w:spacing w:val="-1"/>
        </w:rPr>
        <w:t>терапии.</w:t>
      </w:r>
    </w:p>
    <w:p w:rsidR="00FD39E8" w:rsidRDefault="006A768B">
      <w:pPr>
        <w:pStyle w:val="a3"/>
        <w:spacing w:before="6" w:line="369" w:lineRule="auto"/>
        <w:ind w:right="113"/>
        <w:jc w:val="both"/>
      </w:pPr>
      <w:r>
        <w:rPr>
          <w:spacing w:val="-2"/>
        </w:rPr>
        <w:t>Поскольку</w:t>
      </w:r>
      <w:r>
        <w:rPr>
          <w:spacing w:val="34"/>
        </w:rPr>
        <w:t xml:space="preserve"> </w:t>
      </w:r>
      <w:r>
        <w:rPr>
          <w:spacing w:val="-1"/>
        </w:rPr>
        <w:t>длительная</w:t>
      </w:r>
      <w:r>
        <w:rPr>
          <w:spacing w:val="28"/>
        </w:rPr>
        <w:t xml:space="preserve"> </w:t>
      </w:r>
      <w:r>
        <w:rPr>
          <w:spacing w:val="-1"/>
        </w:rPr>
        <w:t>работа</w:t>
      </w:r>
      <w:r>
        <w:rPr>
          <w:spacing w:val="33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rPr>
          <w:spacing w:val="-1"/>
        </w:rPr>
        <w:t>неудобной</w:t>
      </w:r>
      <w:r>
        <w:rPr>
          <w:spacing w:val="36"/>
        </w:rPr>
        <w:t xml:space="preserve"> </w:t>
      </w:r>
      <w:r>
        <w:t>позе</w:t>
      </w:r>
      <w:r>
        <w:rPr>
          <w:spacing w:val="27"/>
        </w:rPr>
        <w:t xml:space="preserve"> </w:t>
      </w:r>
      <w:r>
        <w:t>или</w:t>
      </w:r>
      <w:r>
        <w:rPr>
          <w:spacing w:val="31"/>
        </w:rPr>
        <w:t xml:space="preserve"> </w:t>
      </w:r>
      <w:r>
        <w:rPr>
          <w:spacing w:val="-1"/>
        </w:rPr>
        <w:t>нарушения</w:t>
      </w:r>
      <w:r>
        <w:rPr>
          <w:spacing w:val="28"/>
        </w:rPr>
        <w:t xml:space="preserve"> </w:t>
      </w:r>
      <w:r>
        <w:rPr>
          <w:spacing w:val="-1"/>
        </w:rPr>
        <w:t>осанки</w:t>
      </w:r>
      <w:r>
        <w:rPr>
          <w:spacing w:val="30"/>
        </w:rPr>
        <w:t xml:space="preserve"> </w:t>
      </w:r>
      <w:r>
        <w:t>с</w:t>
      </w:r>
      <w:r>
        <w:rPr>
          <w:spacing w:val="65"/>
          <w:w w:val="102"/>
        </w:rPr>
        <w:t xml:space="preserve"> </w:t>
      </w:r>
      <w:r>
        <w:rPr>
          <w:spacing w:val="-1"/>
        </w:rPr>
        <w:t>последующим</w:t>
      </w:r>
      <w:r>
        <w:rPr>
          <w:spacing w:val="29"/>
        </w:rPr>
        <w:t xml:space="preserve"> </w:t>
      </w:r>
      <w:r>
        <w:rPr>
          <w:spacing w:val="-1"/>
        </w:rPr>
        <w:t>напряжением</w:t>
      </w:r>
      <w:r>
        <w:rPr>
          <w:spacing w:val="35"/>
        </w:rPr>
        <w:t xml:space="preserve"> </w:t>
      </w:r>
      <w:r>
        <w:rPr>
          <w:spacing w:val="-1"/>
        </w:rPr>
        <w:t>мышц</w:t>
      </w:r>
      <w:r>
        <w:rPr>
          <w:spacing w:val="33"/>
        </w:rPr>
        <w:t xml:space="preserve"> </w:t>
      </w:r>
      <w:r>
        <w:rPr>
          <w:spacing w:val="-1"/>
        </w:rPr>
        <w:t>могут</w:t>
      </w:r>
      <w:r>
        <w:rPr>
          <w:spacing w:val="39"/>
        </w:rPr>
        <w:t xml:space="preserve"> </w:t>
      </w:r>
      <w:r>
        <w:rPr>
          <w:spacing w:val="-2"/>
        </w:rPr>
        <w:t>быть</w:t>
      </w:r>
      <w:r>
        <w:rPr>
          <w:spacing w:val="32"/>
        </w:rPr>
        <w:t xml:space="preserve"> </w:t>
      </w:r>
      <w:r>
        <w:t>причиной</w:t>
      </w:r>
      <w:r>
        <w:rPr>
          <w:spacing w:val="33"/>
        </w:rPr>
        <w:t xml:space="preserve"> </w:t>
      </w:r>
      <w:r>
        <w:rPr>
          <w:spacing w:val="-1"/>
        </w:rPr>
        <w:t>ГБН,</w:t>
      </w:r>
      <w:r>
        <w:rPr>
          <w:spacing w:val="32"/>
        </w:rPr>
        <w:t xml:space="preserve"> </w:t>
      </w:r>
      <w:r>
        <w:rPr>
          <w:spacing w:val="-1"/>
        </w:rPr>
        <w:t>врач</w:t>
      </w:r>
      <w:r>
        <w:rPr>
          <w:spacing w:val="31"/>
        </w:rPr>
        <w:t xml:space="preserve"> </w:t>
      </w:r>
      <w:r>
        <w:rPr>
          <w:spacing w:val="-1"/>
        </w:rPr>
        <w:t>может</w:t>
      </w:r>
      <w:r>
        <w:rPr>
          <w:spacing w:val="33"/>
        </w:rPr>
        <w:t xml:space="preserve"> </w:t>
      </w:r>
      <w:r>
        <w:rPr>
          <w:spacing w:val="-1"/>
        </w:rPr>
        <w:t>назначить</w:t>
      </w:r>
      <w:r>
        <w:rPr>
          <w:spacing w:val="32"/>
        </w:rPr>
        <w:t xml:space="preserve"> </w:t>
      </w:r>
      <w:r>
        <w:rPr>
          <w:spacing w:val="-1"/>
        </w:rPr>
        <w:t>вам</w:t>
      </w:r>
      <w:r>
        <w:rPr>
          <w:spacing w:val="69"/>
          <w:w w:val="102"/>
        </w:rPr>
        <w:t xml:space="preserve"> </w:t>
      </w:r>
      <w:r>
        <w:rPr>
          <w:spacing w:val="-1"/>
        </w:rPr>
        <w:t>физиотерапевтические</w:t>
      </w:r>
      <w:r>
        <w:rPr>
          <w:spacing w:val="50"/>
        </w:rPr>
        <w:t xml:space="preserve"> </w:t>
      </w:r>
      <w:r>
        <w:rPr>
          <w:spacing w:val="-1"/>
        </w:rPr>
        <w:t>процедуры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rPr>
          <w:spacing w:val="-1"/>
        </w:rPr>
        <w:t>область</w:t>
      </w:r>
      <w:r>
        <w:t xml:space="preserve">  головы</w:t>
      </w:r>
      <w:r>
        <w:rPr>
          <w:spacing w:val="52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rPr>
          <w:spacing w:val="-1"/>
        </w:rPr>
        <w:t>шеи.</w:t>
      </w:r>
      <w:r>
        <w:rPr>
          <w:spacing w:val="47"/>
        </w:rPr>
        <w:t xml:space="preserve"> </w:t>
      </w:r>
      <w:r>
        <w:rPr>
          <w:spacing w:val="-1"/>
        </w:rPr>
        <w:t>Некоторым</w:t>
      </w:r>
      <w:r>
        <w:rPr>
          <w:spacing w:val="51"/>
        </w:rPr>
        <w:t xml:space="preserve"> </w:t>
      </w:r>
      <w:r>
        <w:rPr>
          <w:spacing w:val="-1"/>
        </w:rPr>
        <w:t>людям</w:t>
      </w:r>
      <w:r>
        <w:rPr>
          <w:spacing w:val="61"/>
          <w:w w:val="102"/>
        </w:rPr>
        <w:t xml:space="preserve"> </w:t>
      </w:r>
      <w:r>
        <w:rPr>
          <w:spacing w:val="-1"/>
        </w:rPr>
        <w:t>физиотерапия</w:t>
      </w:r>
      <w:r>
        <w:rPr>
          <w:spacing w:val="23"/>
        </w:rPr>
        <w:t xml:space="preserve"> </w:t>
      </w:r>
      <w:r>
        <w:rPr>
          <w:spacing w:val="-1"/>
        </w:rPr>
        <w:t>помогает</w:t>
      </w:r>
      <w:r>
        <w:rPr>
          <w:spacing w:val="24"/>
        </w:rPr>
        <w:t xml:space="preserve"> </w:t>
      </w:r>
      <w:r>
        <w:rPr>
          <w:spacing w:val="-1"/>
        </w:rPr>
        <w:t>очень</w:t>
      </w:r>
      <w:r>
        <w:rPr>
          <w:spacing w:val="25"/>
        </w:rPr>
        <w:t xml:space="preserve"> </w:t>
      </w:r>
      <w:r>
        <w:t>хорошо.</w:t>
      </w:r>
      <w:r>
        <w:rPr>
          <w:spacing w:val="24"/>
        </w:rPr>
        <w:t xml:space="preserve"> </w:t>
      </w:r>
      <w:r>
        <w:t>Нелекарственные</w:t>
      </w:r>
      <w:r>
        <w:rPr>
          <w:spacing w:val="21"/>
        </w:rPr>
        <w:t xml:space="preserve"> </w:t>
      </w:r>
      <w:r>
        <w:rPr>
          <w:spacing w:val="-2"/>
        </w:rPr>
        <w:t>методы</w:t>
      </w:r>
      <w:r>
        <w:rPr>
          <w:spacing w:val="22"/>
        </w:rPr>
        <w:t xml:space="preserve"> </w:t>
      </w:r>
      <w:r>
        <w:t>лечения</w:t>
      </w:r>
      <w:r>
        <w:rPr>
          <w:spacing w:val="24"/>
        </w:rPr>
        <w:t xml:space="preserve"> </w:t>
      </w:r>
      <w:r>
        <w:rPr>
          <w:spacing w:val="-1"/>
        </w:rPr>
        <w:t>также</w:t>
      </w:r>
      <w:r>
        <w:rPr>
          <w:spacing w:val="21"/>
        </w:rPr>
        <w:t xml:space="preserve"> </w:t>
      </w:r>
      <w:r>
        <w:rPr>
          <w:spacing w:val="-1"/>
        </w:rPr>
        <w:t>включают</w:t>
      </w:r>
      <w:r>
        <w:rPr>
          <w:spacing w:val="69"/>
          <w:w w:val="102"/>
        </w:rPr>
        <w:t xml:space="preserve"> </w:t>
      </w:r>
      <w:r>
        <w:rPr>
          <w:spacing w:val="-1"/>
        </w:rPr>
        <w:t>проведение</w:t>
      </w:r>
      <w:r>
        <w:rPr>
          <w:spacing w:val="22"/>
        </w:rPr>
        <w:t xml:space="preserve"> </w:t>
      </w:r>
      <w:r>
        <w:rPr>
          <w:spacing w:val="-1"/>
        </w:rPr>
        <w:t>чрезкожной</w:t>
      </w:r>
      <w:r>
        <w:rPr>
          <w:spacing w:val="24"/>
        </w:rPr>
        <w:t xml:space="preserve"> </w:t>
      </w:r>
      <w:r>
        <w:rPr>
          <w:spacing w:val="-1"/>
        </w:rPr>
        <w:t>электрической</w:t>
      </w:r>
      <w:r>
        <w:rPr>
          <w:spacing w:val="23"/>
        </w:rPr>
        <w:t xml:space="preserve"> </w:t>
      </w:r>
      <w:r>
        <w:t>стимуляции</w:t>
      </w:r>
      <w:r>
        <w:rPr>
          <w:spacing w:val="22"/>
        </w:rPr>
        <w:t xml:space="preserve"> </w:t>
      </w:r>
      <w:r>
        <w:rPr>
          <w:spacing w:val="-1"/>
        </w:rPr>
        <w:t>(как</w:t>
      </w:r>
      <w:r>
        <w:rPr>
          <w:spacing w:val="20"/>
        </w:rPr>
        <w:t xml:space="preserve"> </w:t>
      </w:r>
      <w:r>
        <w:rPr>
          <w:spacing w:val="-2"/>
        </w:rPr>
        <w:t>метода</w:t>
      </w:r>
      <w:r>
        <w:rPr>
          <w:spacing w:val="19"/>
        </w:rPr>
        <w:t xml:space="preserve"> </w:t>
      </w:r>
      <w:r>
        <w:t>терапии</w:t>
      </w:r>
      <w:r>
        <w:rPr>
          <w:spacing w:val="23"/>
        </w:rPr>
        <w:t xml:space="preserve"> </w:t>
      </w:r>
      <w:r>
        <w:rPr>
          <w:spacing w:val="-1"/>
        </w:rPr>
        <w:t>боли),</w:t>
      </w:r>
      <w:r>
        <w:rPr>
          <w:spacing w:val="61"/>
          <w:w w:val="102"/>
        </w:rPr>
        <w:t xml:space="preserve"> </w:t>
      </w:r>
      <w:r>
        <w:rPr>
          <w:spacing w:val="-1"/>
        </w:rPr>
        <w:t>релаксационную</w:t>
      </w:r>
      <w:r>
        <w:rPr>
          <w:spacing w:val="48"/>
        </w:rPr>
        <w:t xml:space="preserve"> </w:t>
      </w:r>
      <w:r>
        <w:rPr>
          <w:spacing w:val="-1"/>
        </w:rPr>
        <w:t>терапию,</w:t>
      </w:r>
      <w:r>
        <w:rPr>
          <w:spacing w:val="47"/>
        </w:rPr>
        <w:t xml:space="preserve"> </w:t>
      </w:r>
      <w:r>
        <w:rPr>
          <w:spacing w:val="-1"/>
        </w:rPr>
        <w:t>биологическую</w:t>
      </w:r>
      <w:r>
        <w:rPr>
          <w:spacing w:val="54"/>
        </w:rPr>
        <w:t xml:space="preserve"> </w:t>
      </w:r>
      <w:r>
        <w:t>обратную</w:t>
      </w:r>
      <w:r>
        <w:rPr>
          <w:spacing w:val="49"/>
        </w:rPr>
        <w:t xml:space="preserve"> </w:t>
      </w:r>
      <w:r>
        <w:rPr>
          <w:spacing w:val="-1"/>
        </w:rPr>
        <w:t>связь,</w:t>
      </w:r>
      <w:r>
        <w:rPr>
          <w:spacing w:val="59"/>
        </w:rPr>
        <w:t xml:space="preserve"> </w:t>
      </w:r>
      <w:r>
        <w:rPr>
          <w:spacing w:val="-1"/>
        </w:rPr>
        <w:t>рефлексотерапию,</w:t>
      </w:r>
      <w:r>
        <w:rPr>
          <w:spacing w:val="47"/>
        </w:rPr>
        <w:t xml:space="preserve"> </w:t>
      </w:r>
      <w:r>
        <w:t>занятия</w:t>
      </w:r>
      <w:r>
        <w:rPr>
          <w:spacing w:val="75"/>
          <w:w w:val="102"/>
        </w:rPr>
        <w:t xml:space="preserve"> </w:t>
      </w:r>
      <w:r>
        <w:t>йогой.</w:t>
      </w:r>
      <w:r>
        <w:rPr>
          <w:spacing w:val="12"/>
        </w:rPr>
        <w:t xml:space="preserve"> </w:t>
      </w:r>
      <w:r>
        <w:t>Эти</w:t>
      </w:r>
      <w:r>
        <w:rPr>
          <w:spacing w:val="14"/>
        </w:rPr>
        <w:t xml:space="preserve"> </w:t>
      </w:r>
      <w:r>
        <w:rPr>
          <w:spacing w:val="-2"/>
        </w:rPr>
        <w:t>методы</w:t>
      </w:r>
      <w:r>
        <w:rPr>
          <w:spacing w:val="12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rPr>
          <w:spacing w:val="-1"/>
        </w:rPr>
        <w:t>всегда</w:t>
      </w:r>
      <w:r>
        <w:rPr>
          <w:spacing w:val="10"/>
        </w:rPr>
        <w:t xml:space="preserve"> </w:t>
      </w:r>
      <w:r>
        <w:rPr>
          <w:spacing w:val="-1"/>
        </w:rPr>
        <w:t>эффективны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rPr>
          <w:spacing w:val="-1"/>
        </w:rPr>
        <w:t>подходят</w:t>
      </w:r>
      <w:r>
        <w:rPr>
          <w:spacing w:val="12"/>
        </w:rPr>
        <w:t xml:space="preserve"> </w:t>
      </w:r>
      <w:r>
        <w:t>не</w:t>
      </w:r>
      <w:r>
        <w:rPr>
          <w:spacing w:val="10"/>
        </w:rPr>
        <w:t xml:space="preserve"> </w:t>
      </w:r>
      <w:r>
        <w:t>каждому</w:t>
      </w:r>
      <w:r>
        <w:rPr>
          <w:spacing w:val="13"/>
        </w:rPr>
        <w:t xml:space="preserve"> </w:t>
      </w:r>
      <w:r>
        <w:t>пациенту.</w:t>
      </w:r>
      <w:r>
        <w:rPr>
          <w:spacing w:val="12"/>
        </w:rPr>
        <w:t xml:space="preserve"> </w:t>
      </w:r>
      <w:r>
        <w:rPr>
          <w:spacing w:val="-1"/>
        </w:rPr>
        <w:t>Врач</w:t>
      </w:r>
      <w:r>
        <w:rPr>
          <w:spacing w:val="17"/>
        </w:rPr>
        <w:t xml:space="preserve"> </w:t>
      </w:r>
      <w:r>
        <w:rPr>
          <w:spacing w:val="-2"/>
        </w:rPr>
        <w:t>даст</w:t>
      </w:r>
      <w:r>
        <w:rPr>
          <w:spacing w:val="12"/>
        </w:rPr>
        <w:t xml:space="preserve"> </w:t>
      </w:r>
      <w:r>
        <w:t>Вам</w:t>
      </w:r>
      <w:r>
        <w:rPr>
          <w:spacing w:val="71"/>
          <w:w w:val="102"/>
        </w:rPr>
        <w:t xml:space="preserve"> </w:t>
      </w:r>
      <w:r>
        <w:rPr>
          <w:spacing w:val="-1"/>
        </w:rPr>
        <w:t>совет</w:t>
      </w:r>
      <w:r>
        <w:rPr>
          <w:spacing w:val="18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rPr>
          <w:spacing w:val="-1"/>
        </w:rPr>
        <w:t>рекомендации</w:t>
      </w:r>
      <w:r>
        <w:rPr>
          <w:spacing w:val="21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rPr>
          <w:spacing w:val="-1"/>
        </w:rPr>
        <w:t>использованию</w:t>
      </w:r>
      <w:r>
        <w:rPr>
          <w:spacing w:val="20"/>
        </w:rPr>
        <w:t xml:space="preserve"> </w:t>
      </w:r>
      <w:r>
        <w:rPr>
          <w:spacing w:val="-1"/>
        </w:rPr>
        <w:t>этих</w:t>
      </w:r>
      <w:r>
        <w:rPr>
          <w:spacing w:val="18"/>
        </w:rPr>
        <w:t xml:space="preserve"> </w:t>
      </w:r>
      <w:r>
        <w:rPr>
          <w:spacing w:val="-1"/>
        </w:rPr>
        <w:t>методов.</w:t>
      </w:r>
    </w:p>
    <w:p w:rsidR="00FD39E8" w:rsidRDefault="006A768B">
      <w:pPr>
        <w:pStyle w:val="a3"/>
        <w:spacing w:before="7"/>
        <w:ind w:left="838" w:firstLine="0"/>
      </w:pPr>
      <w:r>
        <w:rPr>
          <w:spacing w:val="-1"/>
        </w:rPr>
        <w:t>Ботулинический</w:t>
      </w:r>
      <w:r>
        <w:rPr>
          <w:spacing w:val="22"/>
        </w:rPr>
        <w:t xml:space="preserve"> </w:t>
      </w:r>
      <w:r>
        <w:rPr>
          <w:spacing w:val="-1"/>
        </w:rPr>
        <w:t>токсин</w:t>
      </w:r>
      <w:r>
        <w:rPr>
          <w:spacing w:val="23"/>
        </w:rPr>
        <w:t xml:space="preserve"> </w:t>
      </w:r>
      <w:r>
        <w:t>не</w:t>
      </w:r>
      <w:r>
        <w:rPr>
          <w:spacing w:val="17"/>
        </w:rPr>
        <w:t xml:space="preserve"> </w:t>
      </w:r>
      <w:r>
        <w:rPr>
          <w:spacing w:val="-2"/>
        </w:rPr>
        <w:t>обладает</w:t>
      </w:r>
      <w:r>
        <w:rPr>
          <w:spacing w:val="20"/>
        </w:rPr>
        <w:t xml:space="preserve"> </w:t>
      </w:r>
      <w:r>
        <w:rPr>
          <w:spacing w:val="-1"/>
        </w:rPr>
        <w:t>эффективностью</w:t>
      </w:r>
      <w:r>
        <w:rPr>
          <w:spacing w:val="21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rPr>
          <w:spacing w:val="-1"/>
        </w:rPr>
        <w:t>лечении</w:t>
      </w:r>
      <w:r>
        <w:rPr>
          <w:spacing w:val="22"/>
        </w:rPr>
        <w:t xml:space="preserve"> </w:t>
      </w:r>
      <w:r>
        <w:rPr>
          <w:spacing w:val="-1"/>
        </w:rPr>
        <w:t>ГБН.</w:t>
      </w:r>
    </w:p>
    <w:p w:rsidR="00FD39E8" w:rsidRDefault="006A768B">
      <w:pPr>
        <w:pStyle w:val="2"/>
        <w:spacing w:before="151"/>
        <w:ind w:left="838" w:firstLine="0"/>
        <w:rPr>
          <w:b w:val="0"/>
          <w:bCs w:val="0"/>
        </w:rPr>
      </w:pPr>
      <w:r>
        <w:rPr>
          <w:spacing w:val="-1"/>
        </w:rPr>
        <w:t>Будет</w:t>
      </w:r>
      <w:r>
        <w:rPr>
          <w:spacing w:val="26"/>
        </w:rPr>
        <w:t xml:space="preserve"> </w:t>
      </w:r>
      <w:r>
        <w:t>ли</w:t>
      </w:r>
      <w:r>
        <w:rPr>
          <w:spacing w:val="26"/>
        </w:rPr>
        <w:t xml:space="preserve"> </w:t>
      </w:r>
      <w:r>
        <w:rPr>
          <w:spacing w:val="-1"/>
        </w:rPr>
        <w:t>лечение</w:t>
      </w:r>
      <w:r>
        <w:rPr>
          <w:spacing w:val="21"/>
        </w:rPr>
        <w:t xml:space="preserve"> </w:t>
      </w:r>
      <w:r>
        <w:t>эффективным?</w:t>
      </w: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D39E8" w:rsidRDefault="006A768B">
      <w:pPr>
        <w:pStyle w:val="a3"/>
        <w:spacing w:before="197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63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Default="006A768B">
      <w:pPr>
        <w:pStyle w:val="a3"/>
        <w:spacing w:before="61" w:line="370" w:lineRule="auto"/>
        <w:ind w:right="113"/>
        <w:jc w:val="both"/>
      </w:pPr>
      <w:r>
        <w:lastRenderedPageBreak/>
        <w:pict>
          <v:group id="_x0000_s1033" style="position:absolute;left:0;text-align:left;margin-left:0;margin-top:0;width:612pt;height:865.85pt;z-index:-94072;mso-position-horizontal-relative:page;mso-position-vertical-relative:page" coordsize="12240,17317">
            <v:shape id="_x0000_s1035" type="#_x0000_t75" style="position:absolute;width:8760;height:17317">
              <v:imagedata r:id="rId6" o:title=""/>
            </v:shape>
            <v:shape id="_x0000_s1034" type="#_x0000_t75" style="position:absolute;left:8740;width:3500;height:17317">
              <v:imagedata r:id="rId7" o:title=""/>
            </v:shape>
            <w10:wrap anchorx="page" anchory="page"/>
          </v:group>
        </w:pict>
      </w:r>
      <w:r>
        <w:rPr>
          <w:spacing w:val="-1"/>
        </w:rPr>
        <w:t>Если</w:t>
      </w:r>
      <w:r>
        <w:rPr>
          <w:spacing w:val="25"/>
        </w:rPr>
        <w:t xml:space="preserve"> </w:t>
      </w:r>
      <w:r>
        <w:t>причина</w:t>
      </w:r>
      <w:r>
        <w:rPr>
          <w:spacing w:val="21"/>
        </w:rPr>
        <w:t xml:space="preserve"> </w:t>
      </w:r>
      <w:r>
        <w:t>головной</w:t>
      </w:r>
      <w:r>
        <w:rPr>
          <w:spacing w:val="24"/>
        </w:rPr>
        <w:t xml:space="preserve"> </w:t>
      </w:r>
      <w:r>
        <w:rPr>
          <w:spacing w:val="-1"/>
        </w:rPr>
        <w:t>боли</w:t>
      </w:r>
      <w:r>
        <w:rPr>
          <w:spacing w:val="25"/>
        </w:rPr>
        <w:t xml:space="preserve"> </w:t>
      </w:r>
      <w:r>
        <w:rPr>
          <w:spacing w:val="-1"/>
        </w:rPr>
        <w:t>выявлена</w:t>
      </w:r>
      <w:r>
        <w:rPr>
          <w:spacing w:val="21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rPr>
          <w:spacing w:val="-1"/>
        </w:rPr>
        <w:t>устранена,</w:t>
      </w:r>
      <w:r>
        <w:rPr>
          <w:spacing w:val="23"/>
        </w:rPr>
        <w:t xml:space="preserve"> </w:t>
      </w:r>
      <w:r>
        <w:rPr>
          <w:spacing w:val="-1"/>
        </w:rPr>
        <w:t>эпизодическая</w:t>
      </w:r>
      <w:r>
        <w:rPr>
          <w:spacing w:val="22"/>
        </w:rPr>
        <w:t xml:space="preserve"> </w:t>
      </w:r>
      <w:r>
        <w:t>ГБН</w:t>
      </w:r>
      <w:r>
        <w:rPr>
          <w:spacing w:val="24"/>
        </w:rPr>
        <w:t xml:space="preserve"> </w:t>
      </w:r>
      <w:r>
        <w:rPr>
          <w:spacing w:val="-1"/>
        </w:rPr>
        <w:t>редко</w:t>
      </w:r>
      <w:r>
        <w:rPr>
          <w:spacing w:val="59"/>
          <w:w w:val="102"/>
        </w:rPr>
        <w:t xml:space="preserve"> </w:t>
      </w:r>
      <w:r>
        <w:rPr>
          <w:spacing w:val="-1"/>
        </w:rPr>
        <w:t>перерастает</w:t>
      </w:r>
      <w:r>
        <w:rPr>
          <w:spacing w:val="15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rPr>
          <w:spacing w:val="-1"/>
        </w:rPr>
        <w:t>серьезную</w:t>
      </w:r>
      <w:r>
        <w:rPr>
          <w:spacing w:val="17"/>
        </w:rPr>
        <w:t xml:space="preserve"> </w:t>
      </w:r>
      <w:r>
        <w:rPr>
          <w:spacing w:val="-1"/>
        </w:rPr>
        <w:t>проблему.</w:t>
      </w:r>
      <w:r>
        <w:rPr>
          <w:spacing w:val="15"/>
        </w:rPr>
        <w:t xml:space="preserve"> </w:t>
      </w:r>
      <w:r>
        <w:t>Если</w:t>
      </w:r>
      <w:r>
        <w:rPr>
          <w:spacing w:val="19"/>
        </w:rPr>
        <w:t xml:space="preserve"> </w:t>
      </w:r>
      <w:r>
        <w:rPr>
          <w:spacing w:val="-1"/>
        </w:rPr>
        <w:t>устранена</w:t>
      </w:r>
      <w:r>
        <w:rPr>
          <w:spacing w:val="13"/>
        </w:rPr>
        <w:t xml:space="preserve"> </w:t>
      </w:r>
      <w:r>
        <w:t>причина,</w:t>
      </w:r>
      <w:r>
        <w:rPr>
          <w:spacing w:val="9"/>
        </w:rPr>
        <w:t xml:space="preserve"> </w:t>
      </w:r>
      <w:r>
        <w:t>ЭГБН,</w:t>
      </w:r>
      <w:r>
        <w:rPr>
          <w:spacing w:val="16"/>
        </w:rPr>
        <w:t xml:space="preserve"> </w:t>
      </w:r>
      <w:r>
        <w:rPr>
          <w:spacing w:val="-2"/>
        </w:rPr>
        <w:t>как</w:t>
      </w:r>
      <w:r>
        <w:rPr>
          <w:spacing w:val="14"/>
        </w:rPr>
        <w:t xml:space="preserve"> </w:t>
      </w:r>
      <w:r>
        <w:t>правило,</w:t>
      </w:r>
      <w:r>
        <w:rPr>
          <w:spacing w:val="9"/>
        </w:rPr>
        <w:t xml:space="preserve"> </w:t>
      </w:r>
      <w:r>
        <w:rPr>
          <w:spacing w:val="-1"/>
        </w:rPr>
        <w:t>проходит</w:t>
      </w:r>
      <w:r>
        <w:rPr>
          <w:spacing w:val="51"/>
          <w:w w:val="102"/>
        </w:rPr>
        <w:t xml:space="preserve"> </w:t>
      </w:r>
      <w:r>
        <w:rPr>
          <w:spacing w:val="-2"/>
        </w:rPr>
        <w:t>сама,</w:t>
      </w:r>
      <w:r>
        <w:rPr>
          <w:spacing w:val="23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rPr>
          <w:spacing w:val="-1"/>
        </w:rPr>
        <w:t>нет</w:t>
      </w:r>
      <w:r>
        <w:rPr>
          <w:spacing w:val="24"/>
        </w:rPr>
        <w:t xml:space="preserve"> </w:t>
      </w:r>
      <w:r>
        <w:rPr>
          <w:spacing w:val="-1"/>
        </w:rPr>
        <w:t>необходимости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1"/>
        </w:rPr>
        <w:t>дальнейшей</w:t>
      </w:r>
      <w:r>
        <w:rPr>
          <w:spacing w:val="26"/>
        </w:rPr>
        <w:t xml:space="preserve"> </w:t>
      </w:r>
      <w:r>
        <w:t>терапии.</w:t>
      </w:r>
      <w:r>
        <w:rPr>
          <w:spacing w:val="23"/>
        </w:rPr>
        <w:t xml:space="preserve"> </w:t>
      </w:r>
      <w:r>
        <w:t>Но</w:t>
      </w:r>
      <w:r>
        <w:rPr>
          <w:spacing w:val="24"/>
        </w:rPr>
        <w:t xml:space="preserve"> </w:t>
      </w:r>
      <w:r>
        <w:rPr>
          <w:spacing w:val="-1"/>
        </w:rPr>
        <w:t>для</w:t>
      </w:r>
      <w:r>
        <w:rPr>
          <w:spacing w:val="24"/>
        </w:rPr>
        <w:t xml:space="preserve"> </w:t>
      </w:r>
      <w:r>
        <w:rPr>
          <w:spacing w:val="-1"/>
        </w:rPr>
        <w:t>некоторых</w:t>
      </w:r>
      <w:r>
        <w:rPr>
          <w:spacing w:val="23"/>
        </w:rPr>
        <w:t xml:space="preserve"> </w:t>
      </w:r>
      <w:r>
        <w:t>пациентов,</w:t>
      </w:r>
      <w:r>
        <w:rPr>
          <w:spacing w:val="24"/>
        </w:rPr>
        <w:t xml:space="preserve"> </w:t>
      </w:r>
      <w:r>
        <w:rPr>
          <w:spacing w:val="-1"/>
        </w:rPr>
        <w:t>особенно</w:t>
      </w:r>
      <w:r>
        <w:rPr>
          <w:spacing w:val="55"/>
          <w:w w:val="102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ХГБН</w:t>
      </w:r>
      <w:r>
        <w:rPr>
          <w:spacing w:val="36"/>
        </w:rPr>
        <w:t xml:space="preserve"> </w:t>
      </w:r>
      <w:r>
        <w:t>многие</w:t>
      </w:r>
      <w:r>
        <w:rPr>
          <w:spacing w:val="32"/>
        </w:rPr>
        <w:t xml:space="preserve"> </w:t>
      </w:r>
      <w:r>
        <w:rPr>
          <w:spacing w:val="-1"/>
        </w:rPr>
        <w:t>способы</w:t>
      </w:r>
      <w:r>
        <w:rPr>
          <w:spacing w:val="32"/>
        </w:rPr>
        <w:t xml:space="preserve"> </w:t>
      </w:r>
      <w:r>
        <w:t>лечения</w:t>
      </w:r>
      <w:r>
        <w:rPr>
          <w:spacing w:val="34"/>
        </w:rPr>
        <w:t xml:space="preserve"> </w:t>
      </w:r>
      <w:r>
        <w:t>оказываются</w:t>
      </w:r>
      <w:r>
        <w:rPr>
          <w:spacing w:val="33"/>
        </w:rPr>
        <w:t xml:space="preserve"> </w:t>
      </w:r>
      <w:r>
        <w:rPr>
          <w:spacing w:val="-1"/>
        </w:rPr>
        <w:t>частично</w:t>
      </w:r>
      <w:r>
        <w:rPr>
          <w:spacing w:val="34"/>
        </w:rPr>
        <w:t xml:space="preserve"> </w:t>
      </w:r>
      <w:r>
        <w:t>эффективными</w:t>
      </w:r>
      <w:r>
        <w:rPr>
          <w:spacing w:val="35"/>
        </w:rPr>
        <w:t xml:space="preserve"> </w:t>
      </w:r>
      <w:r>
        <w:t>или</w:t>
      </w:r>
      <w:r>
        <w:rPr>
          <w:spacing w:val="33"/>
          <w:w w:val="102"/>
        </w:rPr>
        <w:t xml:space="preserve"> </w:t>
      </w:r>
      <w:r>
        <w:rPr>
          <w:spacing w:val="-1"/>
        </w:rPr>
        <w:t>неэффективными</w:t>
      </w:r>
      <w:r>
        <w:rPr>
          <w:spacing w:val="12"/>
        </w:rPr>
        <w:t xml:space="preserve"> </w:t>
      </w:r>
      <w:r>
        <w:rPr>
          <w:spacing w:val="-1"/>
        </w:rPr>
        <w:t>вовсе.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rPr>
          <w:spacing w:val="-1"/>
        </w:rPr>
        <w:t>таком</w:t>
      </w:r>
      <w:r>
        <w:rPr>
          <w:spacing w:val="8"/>
        </w:rPr>
        <w:t xml:space="preserve"> </w:t>
      </w:r>
      <w:r>
        <w:rPr>
          <w:spacing w:val="-1"/>
        </w:rPr>
        <w:t>случае</w:t>
      </w:r>
      <w:r>
        <w:rPr>
          <w:spacing w:val="7"/>
        </w:rPr>
        <w:t xml:space="preserve"> </w:t>
      </w:r>
      <w:r>
        <w:rPr>
          <w:spacing w:val="-1"/>
        </w:rPr>
        <w:t>необходимо</w:t>
      </w:r>
      <w:r>
        <w:rPr>
          <w:spacing w:val="11"/>
        </w:rPr>
        <w:t xml:space="preserve"> </w:t>
      </w:r>
      <w:r>
        <w:rPr>
          <w:spacing w:val="-1"/>
        </w:rPr>
        <w:t>обратиться</w:t>
      </w:r>
      <w:r>
        <w:rPr>
          <w:spacing w:val="10"/>
        </w:rPr>
        <w:t xml:space="preserve"> </w:t>
      </w:r>
      <w:r>
        <w:t>к</w:t>
      </w:r>
      <w:r>
        <w:rPr>
          <w:spacing w:val="8"/>
        </w:rPr>
        <w:t xml:space="preserve"> </w:t>
      </w:r>
      <w:r>
        <w:rPr>
          <w:spacing w:val="-1"/>
        </w:rPr>
        <w:t>специалисту</w:t>
      </w:r>
      <w:r>
        <w:rPr>
          <w:spacing w:val="10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rPr>
          <w:spacing w:val="-1"/>
        </w:rPr>
        <w:t>головной</w:t>
      </w:r>
      <w:r>
        <w:rPr>
          <w:spacing w:val="81"/>
          <w:w w:val="102"/>
        </w:rPr>
        <w:t xml:space="preserve"> </w:t>
      </w:r>
      <w:r>
        <w:rPr>
          <w:spacing w:val="-1"/>
        </w:rPr>
        <w:t>боли</w:t>
      </w:r>
      <w:r>
        <w:rPr>
          <w:spacing w:val="42"/>
        </w:rPr>
        <w:t xml:space="preserve"> </w:t>
      </w:r>
      <w:r>
        <w:rPr>
          <w:spacing w:val="-1"/>
        </w:rPr>
        <w:t>(цефалгологу)</w:t>
      </w:r>
      <w:r>
        <w:rPr>
          <w:spacing w:val="42"/>
        </w:rPr>
        <w:t xml:space="preserve"> </w:t>
      </w:r>
      <w:r>
        <w:t>или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rPr>
          <w:spacing w:val="-1"/>
        </w:rPr>
        <w:t>специализированный</w:t>
      </w:r>
      <w:r>
        <w:rPr>
          <w:spacing w:val="43"/>
        </w:rPr>
        <w:t xml:space="preserve"> </w:t>
      </w:r>
      <w:r>
        <w:t>центр</w:t>
      </w:r>
      <w:r>
        <w:rPr>
          <w:spacing w:val="42"/>
        </w:rPr>
        <w:t xml:space="preserve"> </w:t>
      </w:r>
      <w:r>
        <w:rPr>
          <w:spacing w:val="-1"/>
        </w:rPr>
        <w:t>лечения</w:t>
      </w:r>
      <w:r>
        <w:rPr>
          <w:spacing w:val="40"/>
        </w:rPr>
        <w:t xml:space="preserve"> </w:t>
      </w:r>
      <w:r>
        <w:t>головной</w:t>
      </w:r>
      <w:r>
        <w:rPr>
          <w:spacing w:val="43"/>
        </w:rPr>
        <w:t xml:space="preserve"> </w:t>
      </w:r>
      <w:r>
        <w:rPr>
          <w:spacing w:val="-1"/>
        </w:rPr>
        <w:t>боли,</w:t>
      </w:r>
      <w:r>
        <w:rPr>
          <w:spacing w:val="42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rPr>
          <w:spacing w:val="-1"/>
        </w:rPr>
        <w:t>котором</w:t>
      </w:r>
      <w:r>
        <w:rPr>
          <w:spacing w:val="79"/>
          <w:w w:val="102"/>
        </w:rPr>
        <w:t xml:space="preserve"> </w:t>
      </w:r>
      <w:r>
        <w:rPr>
          <w:spacing w:val="-1"/>
        </w:rPr>
        <w:t>имеется</w:t>
      </w:r>
      <w:r>
        <w:rPr>
          <w:spacing w:val="19"/>
        </w:rPr>
        <w:t xml:space="preserve"> </w:t>
      </w:r>
      <w:r>
        <w:t>широкий</w:t>
      </w:r>
      <w:r>
        <w:rPr>
          <w:spacing w:val="21"/>
        </w:rPr>
        <w:t xml:space="preserve"> </w:t>
      </w:r>
      <w:r>
        <w:rPr>
          <w:spacing w:val="-1"/>
        </w:rPr>
        <w:t>спектр</w:t>
      </w:r>
      <w:r>
        <w:rPr>
          <w:spacing w:val="19"/>
        </w:rPr>
        <w:t xml:space="preserve"> </w:t>
      </w:r>
      <w:r>
        <w:rPr>
          <w:spacing w:val="-1"/>
        </w:rPr>
        <w:t>методов</w:t>
      </w:r>
      <w:r>
        <w:rPr>
          <w:spacing w:val="22"/>
        </w:rPr>
        <w:t xml:space="preserve"> </w:t>
      </w:r>
      <w:r>
        <w:t>терапии</w:t>
      </w:r>
      <w:r>
        <w:rPr>
          <w:spacing w:val="21"/>
        </w:rPr>
        <w:t xml:space="preserve"> </w:t>
      </w:r>
      <w:r>
        <w:t>ГБН.</w:t>
      </w:r>
    </w:p>
    <w:p w:rsidR="00FD39E8" w:rsidRDefault="006A768B">
      <w:pPr>
        <w:pStyle w:val="2"/>
        <w:spacing w:before="2"/>
        <w:ind w:left="838" w:firstLine="0"/>
        <w:rPr>
          <w:b w:val="0"/>
          <w:bCs w:val="0"/>
        </w:rPr>
      </w:pPr>
      <w:r>
        <w:rPr>
          <w:spacing w:val="-2"/>
        </w:rPr>
        <w:t>Нужны</w:t>
      </w:r>
      <w:r>
        <w:rPr>
          <w:spacing w:val="29"/>
        </w:rPr>
        <w:t xml:space="preserve"> </w:t>
      </w:r>
      <w:r>
        <w:t>ли</w:t>
      </w:r>
      <w:r>
        <w:rPr>
          <w:spacing w:val="28"/>
        </w:rPr>
        <w:t xml:space="preserve"> </w:t>
      </w:r>
      <w:r>
        <w:t>Вам</w:t>
      </w:r>
      <w:r>
        <w:rPr>
          <w:spacing w:val="27"/>
        </w:rPr>
        <w:t xml:space="preserve"> </w:t>
      </w:r>
      <w:r>
        <w:rPr>
          <w:spacing w:val="-1"/>
        </w:rPr>
        <w:t>дополнительные</w:t>
      </w:r>
      <w:r>
        <w:rPr>
          <w:spacing w:val="23"/>
        </w:rPr>
        <w:t xml:space="preserve"> </w:t>
      </w:r>
      <w:r>
        <w:rPr>
          <w:spacing w:val="-1"/>
        </w:rPr>
        <w:t>обследования?</w:t>
      </w:r>
    </w:p>
    <w:p w:rsidR="00FD39E8" w:rsidRDefault="006A768B">
      <w:pPr>
        <w:pStyle w:val="a3"/>
        <w:spacing w:before="150" w:line="370" w:lineRule="auto"/>
        <w:ind w:right="107"/>
        <w:jc w:val="both"/>
      </w:pPr>
      <w:r>
        <w:t>В</w:t>
      </w:r>
      <w:r>
        <w:rPr>
          <w:spacing w:val="6"/>
        </w:rPr>
        <w:t xml:space="preserve"> </w:t>
      </w:r>
      <w:r>
        <w:rPr>
          <w:spacing w:val="-1"/>
        </w:rPr>
        <w:t>настоящее</w:t>
      </w:r>
      <w:r>
        <w:rPr>
          <w:spacing w:val="10"/>
        </w:rPr>
        <w:t xml:space="preserve"> </w:t>
      </w:r>
      <w:r>
        <w:rPr>
          <w:spacing w:val="-1"/>
        </w:rPr>
        <w:t>время,</w:t>
      </w:r>
      <w:r>
        <w:rPr>
          <w:spacing w:val="11"/>
        </w:rPr>
        <w:t xml:space="preserve"> </w:t>
      </w:r>
      <w:r>
        <w:t>не</w:t>
      </w:r>
      <w:r>
        <w:rPr>
          <w:spacing w:val="4"/>
        </w:rPr>
        <w:t xml:space="preserve"> </w:t>
      </w:r>
      <w:r>
        <w:rPr>
          <w:spacing w:val="-1"/>
        </w:rPr>
        <w:t>существует</w:t>
      </w:r>
      <w:r>
        <w:rPr>
          <w:spacing w:val="6"/>
        </w:rPr>
        <w:t xml:space="preserve"> </w:t>
      </w:r>
      <w:r>
        <w:rPr>
          <w:spacing w:val="-1"/>
        </w:rPr>
        <w:t>методов</w:t>
      </w:r>
      <w:r>
        <w:rPr>
          <w:spacing w:val="8"/>
        </w:rPr>
        <w:t xml:space="preserve"> </w:t>
      </w:r>
      <w:r>
        <w:t>обследования,</w:t>
      </w:r>
      <w:r>
        <w:rPr>
          <w:spacing w:val="6"/>
        </w:rPr>
        <w:t xml:space="preserve"> </w:t>
      </w:r>
      <w:r>
        <w:rPr>
          <w:spacing w:val="-1"/>
        </w:rPr>
        <w:t>подтверждающих</w:t>
      </w:r>
      <w:r>
        <w:rPr>
          <w:spacing w:val="6"/>
        </w:rPr>
        <w:t xml:space="preserve"> </w:t>
      </w:r>
      <w:r>
        <w:rPr>
          <w:spacing w:val="-1"/>
        </w:rPr>
        <w:t>диагноз</w:t>
      </w:r>
      <w:r>
        <w:rPr>
          <w:spacing w:val="63"/>
          <w:w w:val="102"/>
        </w:rPr>
        <w:t xml:space="preserve"> </w:t>
      </w:r>
      <w:r>
        <w:t>ГБН.</w:t>
      </w:r>
      <w:r>
        <w:rPr>
          <w:spacing w:val="29"/>
        </w:rPr>
        <w:t xml:space="preserve"> </w:t>
      </w:r>
      <w:r>
        <w:rPr>
          <w:spacing w:val="-1"/>
        </w:rPr>
        <w:t>Диагностика</w:t>
      </w:r>
      <w:r>
        <w:rPr>
          <w:spacing w:val="27"/>
        </w:rPr>
        <w:t xml:space="preserve"> </w:t>
      </w:r>
      <w:r>
        <w:rPr>
          <w:spacing w:val="-1"/>
        </w:rPr>
        <w:t>основывается</w:t>
      </w:r>
      <w:r>
        <w:rPr>
          <w:spacing w:val="30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rPr>
          <w:spacing w:val="-1"/>
        </w:rPr>
        <w:t>Вашем</w:t>
      </w:r>
      <w:r>
        <w:rPr>
          <w:spacing w:val="28"/>
        </w:rPr>
        <w:t xml:space="preserve"> </w:t>
      </w:r>
      <w:r>
        <w:t>описании</w:t>
      </w:r>
      <w:r>
        <w:rPr>
          <w:spacing w:val="30"/>
        </w:rPr>
        <w:t xml:space="preserve"> </w:t>
      </w:r>
      <w:r>
        <w:rPr>
          <w:spacing w:val="-1"/>
        </w:rPr>
        <w:t>характеристик</w:t>
      </w:r>
      <w:r>
        <w:rPr>
          <w:spacing w:val="28"/>
        </w:rPr>
        <w:t xml:space="preserve"> </w:t>
      </w:r>
      <w:r>
        <w:t>головной</w:t>
      </w:r>
      <w:r>
        <w:rPr>
          <w:spacing w:val="30"/>
        </w:rPr>
        <w:t xml:space="preserve"> </w:t>
      </w:r>
      <w:r>
        <w:rPr>
          <w:spacing w:val="-1"/>
        </w:rPr>
        <w:t>боли</w:t>
      </w:r>
      <w:r>
        <w:rPr>
          <w:spacing w:val="32"/>
        </w:rPr>
        <w:t xml:space="preserve"> </w:t>
      </w:r>
      <w:r>
        <w:t>и</w:t>
      </w:r>
      <w:r>
        <w:rPr>
          <w:spacing w:val="49"/>
          <w:w w:val="102"/>
        </w:rPr>
        <w:t xml:space="preserve"> </w:t>
      </w:r>
      <w:r>
        <w:rPr>
          <w:spacing w:val="-1"/>
        </w:rPr>
        <w:t>сопутствующих</w:t>
      </w:r>
      <w:r>
        <w:t xml:space="preserve"> </w:t>
      </w:r>
      <w:r>
        <w:rPr>
          <w:spacing w:val="-1"/>
        </w:rPr>
        <w:t>симптомов,</w:t>
      </w:r>
      <w:r>
        <w:t xml:space="preserve"> при</w:t>
      </w:r>
      <w:r>
        <w:rPr>
          <w:spacing w:val="56"/>
        </w:rPr>
        <w:t xml:space="preserve"> </w:t>
      </w:r>
      <w:r>
        <w:t>этом</w:t>
      </w:r>
      <w:r>
        <w:rPr>
          <w:spacing w:val="58"/>
        </w:rPr>
        <w:t xml:space="preserve"> </w:t>
      </w:r>
      <w:r>
        <w:rPr>
          <w:spacing w:val="-1"/>
        </w:rPr>
        <w:t>обязательным</w:t>
      </w:r>
      <w:r>
        <w:rPr>
          <w:spacing w:val="58"/>
        </w:rPr>
        <w:t xml:space="preserve"> </w:t>
      </w:r>
      <w:r>
        <w:rPr>
          <w:spacing w:val="-1"/>
        </w:rPr>
        <w:t>является</w:t>
      </w:r>
      <w:r>
        <w:rPr>
          <w:spacing w:val="59"/>
        </w:rPr>
        <w:t xml:space="preserve"> </w:t>
      </w:r>
      <w:r>
        <w:rPr>
          <w:spacing w:val="-1"/>
        </w:rPr>
        <w:t>отсутствие</w:t>
      </w:r>
      <w:r>
        <w:rPr>
          <w:spacing w:val="58"/>
        </w:rPr>
        <w:t xml:space="preserve"> </w:t>
      </w:r>
      <w:r>
        <w:t>каких</w:t>
      </w:r>
      <w:r>
        <w:t>-</w:t>
      </w:r>
      <w:r>
        <w:t>либо</w:t>
      </w:r>
      <w:r>
        <w:rPr>
          <w:spacing w:val="101"/>
          <w:w w:val="102"/>
        </w:rPr>
        <w:t xml:space="preserve"> </w:t>
      </w:r>
      <w:r>
        <w:rPr>
          <w:spacing w:val="-1"/>
        </w:rPr>
        <w:t>отклонений</w:t>
      </w:r>
      <w:r>
        <w:rPr>
          <w:spacing w:val="18"/>
        </w:rPr>
        <w:t xml:space="preserve"> </w:t>
      </w:r>
      <w:r>
        <w:t>при</w:t>
      </w:r>
      <w:r>
        <w:rPr>
          <w:spacing w:val="19"/>
        </w:rPr>
        <w:t xml:space="preserve"> </w:t>
      </w:r>
      <w:r>
        <w:rPr>
          <w:spacing w:val="-1"/>
        </w:rPr>
        <w:t>медицинском</w:t>
      </w:r>
      <w:r>
        <w:rPr>
          <w:spacing w:val="13"/>
        </w:rPr>
        <w:t xml:space="preserve"> </w:t>
      </w:r>
      <w:r>
        <w:rPr>
          <w:spacing w:val="-1"/>
        </w:rPr>
        <w:t>осмотре.</w:t>
      </w:r>
      <w:r>
        <w:rPr>
          <w:spacing w:val="22"/>
        </w:rPr>
        <w:t xml:space="preserve"> </w:t>
      </w:r>
      <w:r>
        <w:rPr>
          <w:spacing w:val="-1"/>
        </w:rPr>
        <w:t>Постарайтесь,</w:t>
      </w:r>
      <w:r>
        <w:rPr>
          <w:spacing w:val="16"/>
        </w:rPr>
        <w:t xml:space="preserve"> </w:t>
      </w:r>
      <w:r>
        <w:t>как</w:t>
      </w:r>
      <w:r>
        <w:rPr>
          <w:spacing w:val="20"/>
        </w:rPr>
        <w:t xml:space="preserve"> </w:t>
      </w:r>
      <w:r>
        <w:rPr>
          <w:spacing w:val="-1"/>
        </w:rPr>
        <w:t>можно</w:t>
      </w:r>
      <w:r>
        <w:rPr>
          <w:spacing w:val="16"/>
        </w:rPr>
        <w:t xml:space="preserve"> </w:t>
      </w:r>
      <w:r>
        <w:rPr>
          <w:spacing w:val="-1"/>
        </w:rPr>
        <w:t>подробнее</w:t>
      </w:r>
      <w:r>
        <w:rPr>
          <w:spacing w:val="14"/>
        </w:rPr>
        <w:t xml:space="preserve"> </w:t>
      </w:r>
      <w:r>
        <w:rPr>
          <w:spacing w:val="-1"/>
        </w:rPr>
        <w:t>описать</w:t>
      </w:r>
      <w:r>
        <w:rPr>
          <w:spacing w:val="16"/>
        </w:rPr>
        <w:t xml:space="preserve"> </w:t>
      </w:r>
      <w:r>
        <w:t>врачу</w:t>
      </w:r>
      <w:r>
        <w:rPr>
          <w:spacing w:val="97"/>
          <w:w w:val="102"/>
        </w:rPr>
        <w:t xml:space="preserve"> </w:t>
      </w:r>
      <w:r>
        <w:rPr>
          <w:spacing w:val="-1"/>
        </w:rPr>
        <w:t>свою</w:t>
      </w:r>
      <w:r>
        <w:rPr>
          <w:spacing w:val="17"/>
        </w:rPr>
        <w:t xml:space="preserve"> </w:t>
      </w:r>
      <w:r>
        <w:t>головную</w:t>
      </w:r>
      <w:r>
        <w:rPr>
          <w:spacing w:val="18"/>
        </w:rPr>
        <w:t xml:space="preserve"> </w:t>
      </w:r>
      <w:r>
        <w:rPr>
          <w:spacing w:val="-1"/>
        </w:rPr>
        <w:t>боль.</w:t>
      </w:r>
      <w:r>
        <w:rPr>
          <w:spacing w:val="10"/>
        </w:rPr>
        <w:t xml:space="preserve"> </w:t>
      </w:r>
      <w:r>
        <w:rPr>
          <w:spacing w:val="-1"/>
        </w:rPr>
        <w:t>Очень</w:t>
      </w:r>
      <w:r>
        <w:rPr>
          <w:spacing w:val="18"/>
        </w:rPr>
        <w:t xml:space="preserve"> </w:t>
      </w:r>
      <w:r>
        <w:rPr>
          <w:spacing w:val="-1"/>
        </w:rPr>
        <w:t>важно</w:t>
      </w:r>
      <w:r>
        <w:rPr>
          <w:spacing w:val="16"/>
        </w:rPr>
        <w:t xml:space="preserve"> </w:t>
      </w:r>
      <w:r>
        <w:rPr>
          <w:spacing w:val="-1"/>
        </w:rPr>
        <w:t>сообщить</w:t>
      </w:r>
      <w:r>
        <w:rPr>
          <w:spacing w:val="18"/>
        </w:rPr>
        <w:t xml:space="preserve"> </w:t>
      </w:r>
      <w:r>
        <w:rPr>
          <w:spacing w:val="-2"/>
        </w:rPr>
        <w:t>врачу</w:t>
      </w:r>
      <w:r>
        <w:rPr>
          <w:spacing w:val="16"/>
        </w:rPr>
        <w:t xml:space="preserve"> </w:t>
      </w:r>
      <w:r>
        <w:t>о</w:t>
      </w:r>
      <w:r>
        <w:rPr>
          <w:spacing w:val="17"/>
        </w:rPr>
        <w:t xml:space="preserve"> </w:t>
      </w:r>
      <w:r>
        <w:rPr>
          <w:spacing w:val="-1"/>
        </w:rPr>
        <w:t>том,</w:t>
      </w:r>
      <w:r>
        <w:rPr>
          <w:spacing w:val="16"/>
        </w:rPr>
        <w:t xml:space="preserve"> </w:t>
      </w:r>
      <w:r>
        <w:rPr>
          <w:spacing w:val="-2"/>
        </w:rPr>
        <w:t>как</w:t>
      </w:r>
      <w:r>
        <w:rPr>
          <w:spacing w:val="14"/>
        </w:rPr>
        <w:t xml:space="preserve"> </w:t>
      </w:r>
      <w:r>
        <w:t>часто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rPr>
          <w:spacing w:val="-1"/>
        </w:rPr>
        <w:t>каких</w:t>
      </w:r>
      <w:r>
        <w:rPr>
          <w:spacing w:val="17"/>
        </w:rPr>
        <w:t xml:space="preserve"> </w:t>
      </w:r>
      <w:r>
        <w:rPr>
          <w:spacing w:val="-1"/>
        </w:rPr>
        <w:t>коли</w:t>
      </w:r>
      <w:r>
        <w:rPr>
          <w:spacing w:val="-1"/>
        </w:rPr>
        <w:t>чествах</w:t>
      </w:r>
      <w:r>
        <w:rPr>
          <w:spacing w:val="73"/>
          <w:w w:val="102"/>
        </w:rPr>
        <w:t xml:space="preserve"> </w:t>
      </w:r>
      <w:r>
        <w:t>Вы</w:t>
      </w:r>
      <w:r>
        <w:rPr>
          <w:spacing w:val="50"/>
        </w:rPr>
        <w:t xml:space="preserve"> </w:t>
      </w:r>
      <w:r>
        <w:rPr>
          <w:spacing w:val="-1"/>
        </w:rPr>
        <w:t>принимаете</w:t>
      </w:r>
      <w:r>
        <w:rPr>
          <w:spacing w:val="50"/>
        </w:rPr>
        <w:t xml:space="preserve"> </w:t>
      </w:r>
      <w:r>
        <w:rPr>
          <w:spacing w:val="-1"/>
        </w:rPr>
        <w:t>лекарственные</w:t>
      </w:r>
      <w:r>
        <w:rPr>
          <w:spacing w:val="50"/>
        </w:rPr>
        <w:t xml:space="preserve"> </w:t>
      </w:r>
      <w:r>
        <w:rPr>
          <w:spacing w:val="-1"/>
        </w:rPr>
        <w:t>препараты,</w:t>
      </w:r>
      <w:r>
        <w:rPr>
          <w:spacing w:val="53"/>
        </w:rPr>
        <w:t xml:space="preserve"> </w:t>
      </w:r>
      <w:r>
        <w:rPr>
          <w:spacing w:val="-1"/>
        </w:rPr>
        <w:t>обладающие</w:t>
      </w:r>
      <w:r>
        <w:rPr>
          <w:spacing w:val="50"/>
        </w:rPr>
        <w:t xml:space="preserve"> </w:t>
      </w:r>
      <w:r>
        <w:rPr>
          <w:spacing w:val="-1"/>
        </w:rPr>
        <w:t>обезболивающим</w:t>
      </w:r>
      <w:r>
        <w:rPr>
          <w:spacing w:val="51"/>
        </w:rPr>
        <w:t xml:space="preserve"> </w:t>
      </w:r>
      <w:r>
        <w:rPr>
          <w:spacing w:val="-1"/>
        </w:rPr>
        <w:t>действием</w:t>
      </w:r>
      <w:r>
        <w:rPr>
          <w:spacing w:val="50"/>
        </w:rPr>
        <w:t xml:space="preserve"> </w:t>
      </w:r>
      <w:r>
        <w:t>или</w:t>
      </w:r>
      <w:r>
        <w:rPr>
          <w:spacing w:val="69"/>
          <w:w w:val="102"/>
        </w:rPr>
        <w:t xml:space="preserve"> </w:t>
      </w:r>
      <w:r>
        <w:rPr>
          <w:spacing w:val="-1"/>
        </w:rPr>
        <w:t>другие</w:t>
      </w:r>
      <w:r>
        <w:rPr>
          <w:spacing w:val="53"/>
        </w:rPr>
        <w:t xml:space="preserve"> </w:t>
      </w:r>
      <w:r>
        <w:rPr>
          <w:spacing w:val="-1"/>
        </w:rPr>
        <w:t>лекарственные</w:t>
      </w:r>
      <w:r>
        <w:rPr>
          <w:spacing w:val="53"/>
        </w:rPr>
        <w:t xml:space="preserve"> </w:t>
      </w:r>
      <w:r>
        <w:t>препараты</w:t>
      </w:r>
      <w:r>
        <w:rPr>
          <w:spacing w:val="54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rPr>
          <w:spacing w:val="-1"/>
        </w:rPr>
        <w:t>связи</w:t>
      </w:r>
      <w:r>
        <w:rPr>
          <w:spacing w:val="57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головной</w:t>
      </w:r>
      <w:r>
        <w:rPr>
          <w:spacing w:val="58"/>
        </w:rPr>
        <w:t xml:space="preserve"> </w:t>
      </w:r>
      <w:r>
        <w:rPr>
          <w:spacing w:val="-1"/>
        </w:rPr>
        <w:t>болью.</w:t>
      </w:r>
      <w:r>
        <w:rPr>
          <w:spacing w:val="55"/>
        </w:rPr>
        <w:t xml:space="preserve"> </w:t>
      </w:r>
      <w:r>
        <w:rPr>
          <w:spacing w:val="-1"/>
        </w:rPr>
        <w:t>Кроме</w:t>
      </w:r>
      <w:r>
        <w:rPr>
          <w:spacing w:val="53"/>
        </w:rPr>
        <w:t xml:space="preserve"> </w:t>
      </w:r>
      <w:r>
        <w:t>того,</w:t>
      </w:r>
      <w:r>
        <w:rPr>
          <w:spacing w:val="56"/>
        </w:rPr>
        <w:t xml:space="preserve"> </w:t>
      </w:r>
      <w:r>
        <w:rPr>
          <w:spacing w:val="-1"/>
        </w:rPr>
        <w:t>доктор</w:t>
      </w:r>
      <w:r>
        <w:rPr>
          <w:spacing w:val="55"/>
        </w:rPr>
        <w:t xml:space="preserve"> </w:t>
      </w:r>
      <w:r>
        <w:t>может</w:t>
      </w:r>
      <w:r>
        <w:rPr>
          <w:spacing w:val="57"/>
          <w:w w:val="102"/>
        </w:rPr>
        <w:t xml:space="preserve"> </w:t>
      </w:r>
      <w:r>
        <w:rPr>
          <w:spacing w:val="-1"/>
        </w:rPr>
        <w:t>провести</w:t>
      </w:r>
      <w:r>
        <w:rPr>
          <w:spacing w:val="9"/>
        </w:rPr>
        <w:t xml:space="preserve"> </w:t>
      </w:r>
      <w:r>
        <w:t>пальпацию</w:t>
      </w:r>
      <w:r>
        <w:rPr>
          <w:spacing w:val="8"/>
        </w:rPr>
        <w:t xml:space="preserve"> </w:t>
      </w:r>
      <w:r>
        <w:rPr>
          <w:spacing w:val="-1"/>
        </w:rPr>
        <w:t>мышц</w:t>
      </w:r>
      <w:r>
        <w:rPr>
          <w:spacing w:val="9"/>
        </w:rPr>
        <w:t xml:space="preserve"> </w:t>
      </w:r>
      <w:r>
        <w:t>головы</w:t>
      </w:r>
      <w:r>
        <w:rPr>
          <w:spacing w:val="7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rPr>
          <w:spacing w:val="-1"/>
        </w:rPr>
        <w:t>шеи,</w:t>
      </w:r>
      <w:r>
        <w:rPr>
          <w:spacing w:val="8"/>
        </w:rPr>
        <w:t xml:space="preserve"> </w:t>
      </w:r>
      <w:r>
        <w:rPr>
          <w:spacing w:val="-1"/>
        </w:rPr>
        <w:t>чтобы</w:t>
      </w:r>
      <w:r>
        <w:rPr>
          <w:spacing w:val="7"/>
        </w:rPr>
        <w:t xml:space="preserve"> </w:t>
      </w:r>
      <w:r>
        <w:t>оценить</w:t>
      </w:r>
      <w:r>
        <w:rPr>
          <w:spacing w:val="9"/>
        </w:rPr>
        <w:t xml:space="preserve"> </w:t>
      </w:r>
      <w:r>
        <w:rPr>
          <w:spacing w:val="-1"/>
        </w:rPr>
        <w:t>степень</w:t>
      </w:r>
      <w:r>
        <w:rPr>
          <w:spacing w:val="10"/>
        </w:rPr>
        <w:t xml:space="preserve"> </w:t>
      </w:r>
      <w:r>
        <w:rPr>
          <w:spacing w:val="-1"/>
        </w:rPr>
        <w:t>напряжения</w:t>
      </w:r>
      <w:r>
        <w:rPr>
          <w:spacing w:val="8"/>
        </w:rPr>
        <w:t xml:space="preserve"> </w:t>
      </w:r>
      <w:r>
        <w:t>и</w:t>
      </w:r>
      <w:r>
        <w:rPr>
          <w:spacing w:val="49"/>
          <w:w w:val="102"/>
        </w:rPr>
        <w:t xml:space="preserve"> </w:t>
      </w:r>
      <w:r>
        <w:rPr>
          <w:spacing w:val="-1"/>
        </w:rPr>
        <w:t>болезненности</w:t>
      </w:r>
      <w:r>
        <w:rPr>
          <w:spacing w:val="32"/>
        </w:rPr>
        <w:t xml:space="preserve"> </w:t>
      </w:r>
      <w:r>
        <w:t>ваших</w:t>
      </w:r>
      <w:r>
        <w:rPr>
          <w:spacing w:val="29"/>
        </w:rPr>
        <w:t xml:space="preserve"> </w:t>
      </w:r>
      <w:r>
        <w:rPr>
          <w:spacing w:val="-1"/>
        </w:rPr>
        <w:t>мышц.</w:t>
      </w:r>
    </w:p>
    <w:p w:rsidR="00FD39E8" w:rsidRDefault="006A768B">
      <w:pPr>
        <w:pStyle w:val="a3"/>
        <w:spacing w:before="6" w:line="370" w:lineRule="auto"/>
        <w:ind w:right="114"/>
        <w:jc w:val="both"/>
      </w:pPr>
      <w:r>
        <w:rPr>
          <w:spacing w:val="-2"/>
        </w:rPr>
        <w:t>При</w:t>
      </w:r>
      <w:r>
        <w:rPr>
          <w:spacing w:val="35"/>
        </w:rPr>
        <w:t xml:space="preserve"> </w:t>
      </w:r>
      <w:r>
        <w:t>ГБН</w:t>
      </w:r>
      <w:r>
        <w:rPr>
          <w:spacing w:val="29"/>
        </w:rPr>
        <w:t xml:space="preserve"> </w:t>
      </w:r>
      <w:r>
        <w:rPr>
          <w:spacing w:val="-1"/>
        </w:rPr>
        <w:t>сканирование</w:t>
      </w:r>
      <w:r>
        <w:rPr>
          <w:spacing w:val="31"/>
        </w:rPr>
        <w:t xml:space="preserve"> </w:t>
      </w:r>
      <w:r>
        <w:rPr>
          <w:spacing w:val="-1"/>
        </w:rPr>
        <w:t>головного</w:t>
      </w:r>
      <w:r>
        <w:rPr>
          <w:spacing w:val="27"/>
        </w:rPr>
        <w:t xml:space="preserve"> </w:t>
      </w:r>
      <w:r>
        <w:rPr>
          <w:spacing w:val="-1"/>
        </w:rPr>
        <w:t>мозга,</w:t>
      </w:r>
      <w:r>
        <w:rPr>
          <w:spacing w:val="34"/>
        </w:rPr>
        <w:t xml:space="preserve"> </w:t>
      </w:r>
      <w:r>
        <w:rPr>
          <w:spacing w:val="-2"/>
        </w:rPr>
        <w:t>как</w:t>
      </w:r>
      <w:r>
        <w:rPr>
          <w:spacing w:val="31"/>
        </w:rPr>
        <w:t xml:space="preserve"> </w:t>
      </w:r>
      <w:r>
        <w:rPr>
          <w:spacing w:val="-1"/>
        </w:rPr>
        <w:t>правило,</w:t>
      </w:r>
      <w:r>
        <w:rPr>
          <w:spacing w:val="34"/>
        </w:rPr>
        <w:t xml:space="preserve"> </w:t>
      </w:r>
      <w:r>
        <w:rPr>
          <w:spacing w:val="-1"/>
        </w:rPr>
        <w:t>является</w:t>
      </w:r>
      <w:r>
        <w:rPr>
          <w:spacing w:val="27"/>
        </w:rPr>
        <w:t xml:space="preserve"> </w:t>
      </w:r>
      <w:r>
        <w:rPr>
          <w:spacing w:val="-1"/>
        </w:rPr>
        <w:t>неинформативным.</w:t>
      </w:r>
      <w:r>
        <w:rPr>
          <w:spacing w:val="93"/>
          <w:w w:val="102"/>
        </w:rPr>
        <w:t xml:space="preserve"> </w:t>
      </w:r>
      <w:r>
        <w:rPr>
          <w:spacing w:val="-1"/>
        </w:rPr>
        <w:t>Однако</w:t>
      </w:r>
      <w:r>
        <w:rPr>
          <w:spacing w:val="54"/>
        </w:rPr>
        <w:t xml:space="preserve"> </w:t>
      </w:r>
      <w:r>
        <w:rPr>
          <w:spacing w:val="-1"/>
        </w:rPr>
        <w:t>если</w:t>
      </w:r>
      <w:r>
        <w:rPr>
          <w:spacing w:val="56"/>
        </w:rPr>
        <w:t xml:space="preserve"> </w:t>
      </w:r>
      <w:r>
        <w:rPr>
          <w:spacing w:val="-1"/>
        </w:rPr>
        <w:t>Ваш</w:t>
      </w:r>
      <w:r>
        <w:t xml:space="preserve">  </w:t>
      </w:r>
      <w:r>
        <w:rPr>
          <w:spacing w:val="-1"/>
        </w:rPr>
        <w:t>доктор</w:t>
      </w:r>
      <w:r>
        <w:rPr>
          <w:spacing w:val="54"/>
        </w:rPr>
        <w:t xml:space="preserve"> </w:t>
      </w:r>
      <w:r>
        <w:t>не</w:t>
      </w:r>
      <w:r>
        <w:rPr>
          <w:spacing w:val="53"/>
        </w:rPr>
        <w:t xml:space="preserve"> </w:t>
      </w:r>
      <w:r>
        <w:rPr>
          <w:spacing w:val="-1"/>
        </w:rPr>
        <w:t>уверен</w:t>
      </w:r>
      <w:r>
        <w:rPr>
          <w:spacing w:val="56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правильности</w:t>
      </w:r>
      <w:r>
        <w:rPr>
          <w:spacing w:val="56"/>
        </w:rPr>
        <w:t xml:space="preserve"> </w:t>
      </w:r>
      <w:r>
        <w:rPr>
          <w:spacing w:val="-1"/>
        </w:rPr>
        <w:t>диагноза,</w:t>
      </w:r>
      <w:r>
        <w:rPr>
          <w:spacing w:val="54"/>
        </w:rPr>
        <w:t xml:space="preserve"> </w:t>
      </w:r>
      <w:r>
        <w:t>он</w:t>
      </w:r>
      <w:r>
        <w:rPr>
          <w:spacing w:val="57"/>
        </w:rPr>
        <w:t xml:space="preserve"> </w:t>
      </w:r>
      <w:r>
        <w:rPr>
          <w:spacing w:val="-1"/>
        </w:rPr>
        <w:t>может</w:t>
      </w:r>
      <w:r>
        <w:rPr>
          <w:spacing w:val="54"/>
        </w:rPr>
        <w:t xml:space="preserve"> </w:t>
      </w:r>
      <w:r>
        <w:rPr>
          <w:spacing w:val="-1"/>
        </w:rPr>
        <w:t>назначить</w:t>
      </w:r>
      <w:r>
        <w:rPr>
          <w:spacing w:val="56"/>
        </w:rPr>
        <w:t xml:space="preserve"> </w:t>
      </w:r>
      <w:r>
        <w:rPr>
          <w:spacing w:val="-1"/>
        </w:rPr>
        <w:t>Вам</w:t>
      </w:r>
      <w:r>
        <w:rPr>
          <w:spacing w:val="41"/>
          <w:w w:val="102"/>
        </w:rPr>
        <w:t xml:space="preserve"> </w:t>
      </w:r>
      <w:r>
        <w:rPr>
          <w:spacing w:val="-1"/>
        </w:rPr>
        <w:t>дополнительные</w:t>
      </w:r>
      <w:r>
        <w:rPr>
          <w:spacing w:val="57"/>
        </w:rPr>
        <w:t xml:space="preserve"> </w:t>
      </w:r>
      <w:r>
        <w:rPr>
          <w:spacing w:val="-2"/>
        </w:rPr>
        <w:t>методы</w:t>
      </w:r>
      <w:r>
        <w:t xml:space="preserve">  </w:t>
      </w:r>
      <w:r>
        <w:rPr>
          <w:spacing w:val="-1"/>
        </w:rPr>
        <w:t>обследования,</w:t>
      </w:r>
      <w:r>
        <w:rPr>
          <w:spacing w:val="59"/>
        </w:rPr>
        <w:t xml:space="preserve"> </w:t>
      </w:r>
      <w:r>
        <w:rPr>
          <w:spacing w:val="-1"/>
        </w:rPr>
        <w:t>включая</w:t>
      </w:r>
      <w:r>
        <w:rPr>
          <w:spacing w:val="59"/>
        </w:rPr>
        <w:t xml:space="preserve"> </w:t>
      </w:r>
      <w:r>
        <w:rPr>
          <w:spacing w:val="-1"/>
        </w:rPr>
        <w:t>нейровизуализацию</w:t>
      </w:r>
      <w:r>
        <w:t xml:space="preserve"> </w:t>
      </w:r>
      <w:r>
        <w:rPr>
          <w:spacing w:val="-1"/>
        </w:rPr>
        <w:t>(компьютерная</w:t>
      </w:r>
      <w:r>
        <w:rPr>
          <w:spacing w:val="59"/>
        </w:rPr>
        <w:t xml:space="preserve"> </w:t>
      </w:r>
      <w:r>
        <w:rPr>
          <w:spacing w:val="-2"/>
        </w:rPr>
        <w:t>или</w:t>
      </w:r>
      <w:r>
        <w:rPr>
          <w:spacing w:val="103"/>
          <w:w w:val="102"/>
        </w:rPr>
        <w:t xml:space="preserve"> </w:t>
      </w:r>
      <w:r>
        <w:rPr>
          <w:spacing w:val="-1"/>
        </w:rPr>
        <w:t>магниторезонансная</w:t>
      </w:r>
      <w:r>
        <w:rPr>
          <w:spacing w:val="23"/>
        </w:rPr>
        <w:t xml:space="preserve"> </w:t>
      </w:r>
      <w:r>
        <w:rPr>
          <w:spacing w:val="-1"/>
        </w:rPr>
        <w:t>томография),</w:t>
      </w:r>
      <w:r>
        <w:rPr>
          <w:spacing w:val="21"/>
        </w:rPr>
        <w:t xml:space="preserve"> </w:t>
      </w:r>
      <w:r>
        <w:rPr>
          <w:spacing w:val="-1"/>
        </w:rPr>
        <w:t>для</w:t>
      </w:r>
      <w:r>
        <w:rPr>
          <w:spacing w:val="20"/>
        </w:rPr>
        <w:t xml:space="preserve"> </w:t>
      </w:r>
      <w:r>
        <w:t>исключения</w:t>
      </w:r>
      <w:r>
        <w:rPr>
          <w:spacing w:val="20"/>
        </w:rPr>
        <w:t xml:space="preserve"> </w:t>
      </w:r>
      <w:r>
        <w:rPr>
          <w:spacing w:val="-1"/>
        </w:rPr>
        <w:t>других</w:t>
      </w:r>
      <w:r>
        <w:rPr>
          <w:spacing w:val="22"/>
        </w:rPr>
        <w:t xml:space="preserve"> </w:t>
      </w:r>
      <w:r>
        <w:rPr>
          <w:spacing w:val="-1"/>
        </w:rPr>
        <w:t>причин</w:t>
      </w:r>
      <w:r>
        <w:rPr>
          <w:spacing w:val="23"/>
        </w:rPr>
        <w:t xml:space="preserve"> </w:t>
      </w:r>
      <w:r>
        <w:rPr>
          <w:spacing w:val="-1"/>
        </w:rPr>
        <w:t>головной</w:t>
      </w:r>
      <w:r>
        <w:rPr>
          <w:spacing w:val="22"/>
        </w:rPr>
        <w:t xml:space="preserve"> </w:t>
      </w:r>
      <w:r>
        <w:rPr>
          <w:spacing w:val="-1"/>
        </w:rPr>
        <w:t>боли.</w:t>
      </w:r>
      <w:r>
        <w:rPr>
          <w:spacing w:val="22"/>
        </w:rPr>
        <w:t xml:space="preserve"> </w:t>
      </w:r>
      <w:r>
        <w:rPr>
          <w:spacing w:val="-1"/>
        </w:rPr>
        <w:t>Как</w:t>
      </w:r>
      <w:r>
        <w:rPr>
          <w:spacing w:val="81"/>
          <w:w w:val="102"/>
        </w:rPr>
        <w:t xml:space="preserve"> </w:t>
      </w:r>
      <w:r>
        <w:t>правило,</w:t>
      </w:r>
      <w:r>
        <w:rPr>
          <w:spacing w:val="14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этом</w:t>
      </w:r>
      <w:r>
        <w:rPr>
          <w:spacing w:val="12"/>
        </w:rPr>
        <w:t xml:space="preserve"> </w:t>
      </w:r>
      <w:r>
        <w:rPr>
          <w:spacing w:val="-1"/>
        </w:rPr>
        <w:t>нет</w:t>
      </w:r>
      <w:r>
        <w:rPr>
          <w:spacing w:val="14"/>
        </w:rPr>
        <w:t xml:space="preserve"> </w:t>
      </w:r>
      <w:r>
        <w:rPr>
          <w:spacing w:val="-1"/>
        </w:rPr>
        <w:t>частой</w:t>
      </w:r>
      <w:r>
        <w:rPr>
          <w:spacing w:val="17"/>
        </w:rPr>
        <w:t xml:space="preserve"> </w:t>
      </w:r>
      <w:r>
        <w:rPr>
          <w:spacing w:val="-1"/>
        </w:rPr>
        <w:t>необходимости.</w:t>
      </w:r>
      <w:r>
        <w:rPr>
          <w:spacing w:val="14"/>
        </w:rPr>
        <w:t xml:space="preserve"> </w:t>
      </w:r>
      <w:r>
        <w:rPr>
          <w:spacing w:val="-1"/>
        </w:rPr>
        <w:t>Если</w:t>
      </w:r>
      <w:r>
        <w:rPr>
          <w:spacing w:val="23"/>
        </w:rPr>
        <w:t xml:space="preserve"> </w:t>
      </w:r>
      <w:r>
        <w:rPr>
          <w:spacing w:val="-1"/>
        </w:rPr>
        <w:t>Ваш</w:t>
      </w:r>
      <w:r>
        <w:rPr>
          <w:spacing w:val="14"/>
        </w:rPr>
        <w:t xml:space="preserve"> </w:t>
      </w:r>
      <w:r>
        <w:rPr>
          <w:spacing w:val="-1"/>
        </w:rPr>
        <w:t>доктор</w:t>
      </w:r>
      <w:r>
        <w:rPr>
          <w:spacing w:val="15"/>
        </w:rPr>
        <w:t xml:space="preserve"> </w:t>
      </w:r>
      <w:r>
        <w:t>не</w:t>
      </w:r>
      <w:r>
        <w:rPr>
          <w:spacing w:val="11"/>
        </w:rPr>
        <w:t xml:space="preserve"> </w:t>
      </w:r>
      <w:r>
        <w:rPr>
          <w:spacing w:val="-1"/>
        </w:rPr>
        <w:t>назначил</w:t>
      </w:r>
      <w:r>
        <w:rPr>
          <w:spacing w:val="15"/>
        </w:rPr>
        <w:t xml:space="preserve"> </w:t>
      </w:r>
      <w:r>
        <w:rPr>
          <w:spacing w:val="-1"/>
        </w:rPr>
        <w:t>дополнительных</w:t>
      </w:r>
      <w:r>
        <w:rPr>
          <w:spacing w:val="65"/>
          <w:w w:val="102"/>
        </w:rPr>
        <w:t xml:space="preserve"> </w:t>
      </w:r>
      <w:r>
        <w:rPr>
          <w:spacing w:val="-1"/>
        </w:rPr>
        <w:t>исследований,</w:t>
      </w:r>
      <w:r>
        <w:rPr>
          <w:spacing w:val="13"/>
        </w:rPr>
        <w:t xml:space="preserve"> </w:t>
      </w:r>
      <w:r>
        <w:t>это</w:t>
      </w:r>
      <w:r>
        <w:rPr>
          <w:spacing w:val="14"/>
        </w:rPr>
        <w:t xml:space="preserve"> </w:t>
      </w:r>
      <w:r>
        <w:rPr>
          <w:spacing w:val="-1"/>
        </w:rPr>
        <w:t>означает,</w:t>
      </w:r>
      <w:r>
        <w:rPr>
          <w:spacing w:val="20"/>
        </w:rPr>
        <w:t xml:space="preserve"> </w:t>
      </w:r>
      <w:r>
        <w:rPr>
          <w:spacing w:val="-1"/>
        </w:rPr>
        <w:t>что</w:t>
      </w:r>
      <w:r>
        <w:rPr>
          <w:spacing w:val="13"/>
        </w:rPr>
        <w:t xml:space="preserve"> </w:t>
      </w:r>
      <w:r>
        <w:t>он</w:t>
      </w:r>
      <w:r>
        <w:rPr>
          <w:spacing w:val="23"/>
        </w:rPr>
        <w:t xml:space="preserve"> </w:t>
      </w:r>
      <w:r>
        <w:rPr>
          <w:spacing w:val="-1"/>
        </w:rPr>
        <w:t>уверен</w:t>
      </w:r>
      <w:r>
        <w:rPr>
          <w:spacing w:val="16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rPr>
          <w:spacing w:val="-1"/>
        </w:rPr>
        <w:t>диагнозе</w:t>
      </w:r>
      <w:r>
        <w:rPr>
          <w:spacing w:val="12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rPr>
          <w:spacing w:val="-1"/>
        </w:rPr>
        <w:t>проведение</w:t>
      </w:r>
      <w:r>
        <w:rPr>
          <w:spacing w:val="12"/>
        </w:rPr>
        <w:t xml:space="preserve"> </w:t>
      </w:r>
      <w:r>
        <w:t>обследований</w:t>
      </w:r>
      <w:r>
        <w:rPr>
          <w:spacing w:val="16"/>
        </w:rPr>
        <w:t xml:space="preserve"> </w:t>
      </w:r>
      <w:r>
        <w:rPr>
          <w:spacing w:val="-1"/>
        </w:rPr>
        <w:t>никаким</w:t>
      </w:r>
      <w:r>
        <w:rPr>
          <w:spacing w:val="67"/>
          <w:w w:val="102"/>
        </w:rPr>
        <w:t xml:space="preserve"> </w:t>
      </w:r>
      <w:r>
        <w:rPr>
          <w:spacing w:val="-1"/>
        </w:rPr>
        <w:t>образом</w:t>
      </w:r>
      <w:r>
        <w:rPr>
          <w:spacing w:val="18"/>
        </w:rPr>
        <w:t xml:space="preserve"> </w:t>
      </w:r>
      <w:r>
        <w:t>не</w:t>
      </w:r>
      <w:r>
        <w:rPr>
          <w:spacing w:val="19"/>
        </w:rPr>
        <w:t xml:space="preserve"> </w:t>
      </w:r>
      <w:r>
        <w:t>облегчит</w:t>
      </w:r>
      <w:r>
        <w:rPr>
          <w:spacing w:val="22"/>
        </w:rPr>
        <w:t xml:space="preserve"> </w:t>
      </w:r>
      <w:r>
        <w:t>назначение</w:t>
      </w:r>
      <w:r>
        <w:rPr>
          <w:spacing w:val="19"/>
        </w:rPr>
        <w:t xml:space="preserve"> </w:t>
      </w:r>
      <w:r>
        <w:rPr>
          <w:spacing w:val="-1"/>
        </w:rPr>
        <w:t>лечения.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5"/>
        <w:rPr>
          <w:rFonts w:ascii="Times New Roman" w:eastAsia="Times New Roman" w:hAnsi="Times New Roman" w:cs="Times New Roman"/>
          <w:sz w:val="28"/>
          <w:szCs w:val="28"/>
        </w:rPr>
      </w:pPr>
    </w:p>
    <w:p w:rsidR="00FD39E8" w:rsidRDefault="006A768B">
      <w:pPr>
        <w:pStyle w:val="a3"/>
        <w:ind w:left="5142" w:right="4418" w:firstLine="0"/>
        <w:jc w:val="center"/>
        <w:rPr>
          <w:rFonts w:cs="Times New Roman"/>
        </w:rPr>
      </w:pPr>
      <w:r>
        <w:rPr>
          <w:color w:val="00000A"/>
        </w:rPr>
        <w:t>64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00" w:right="760" w:bottom="280" w:left="1640" w:header="720" w:footer="720" w:gutter="0"/>
          <w:cols w:space="720"/>
        </w:sectPr>
      </w:pPr>
    </w:p>
    <w:p w:rsidR="00FD39E8" w:rsidRDefault="006A768B">
      <w:pPr>
        <w:pStyle w:val="1"/>
        <w:tabs>
          <w:tab w:val="left" w:pos="1989"/>
          <w:tab w:val="left" w:pos="2487"/>
          <w:tab w:val="left" w:pos="3730"/>
          <w:tab w:val="left" w:pos="4978"/>
          <w:tab w:val="left" w:pos="6776"/>
          <w:tab w:val="left" w:pos="7176"/>
          <w:tab w:val="left" w:pos="8286"/>
        </w:tabs>
        <w:spacing w:line="367" w:lineRule="auto"/>
        <w:ind w:right="99"/>
        <w:rPr>
          <w:b w:val="0"/>
          <w:bCs w:val="0"/>
        </w:rPr>
      </w:pPr>
      <w:r>
        <w:lastRenderedPageBreak/>
        <w:pict>
          <v:group id="_x0000_s1029" style="position:absolute;left:0;text-align:left;margin-left:0;margin-top:0;width:612pt;height:865.85pt;z-index:-94048;mso-position-horizontal-relative:page;mso-position-vertical-relative:page" coordsize="12240,17317">
            <v:shape id="_x0000_s1032" type="#_x0000_t75" style="position:absolute;width:8760;height:17317">
              <v:imagedata r:id="rId6" o:title=""/>
            </v:shape>
            <v:shape id="_x0000_s1031" type="#_x0000_t75" style="position:absolute;left:8740;width:3500;height:17317">
              <v:imagedata r:id="rId7" o:title=""/>
            </v:shape>
            <v:shape id="_x0000_s1030" type="#_x0000_t75" style="position:absolute;left:1749;top:7833;width:9617;height:7215">
              <v:imagedata r:id="rId21" o:title=""/>
            </v:shape>
            <w10:wrap anchorx="page" anchory="page"/>
          </v:group>
        </w:pict>
      </w:r>
      <w:bookmarkStart w:id="31" w:name="_bookmark29"/>
      <w:bookmarkEnd w:id="31"/>
      <w:r>
        <w:rPr>
          <w:spacing w:val="-1"/>
        </w:rPr>
        <w:t>Приложение</w:t>
      </w:r>
      <w:r>
        <w:rPr>
          <w:spacing w:val="-1"/>
        </w:rPr>
        <w:tab/>
      </w:r>
      <w:r>
        <w:t>Г.</w:t>
      </w:r>
      <w:r>
        <w:tab/>
      </w:r>
      <w:r>
        <w:rPr>
          <w:spacing w:val="-2"/>
        </w:rPr>
        <w:t>Шкалы</w:t>
      </w:r>
      <w:r>
        <w:rPr>
          <w:spacing w:val="-2"/>
        </w:rPr>
        <w:tab/>
      </w:r>
      <w:r>
        <w:rPr>
          <w:spacing w:val="-1"/>
        </w:rPr>
        <w:t>оценки,</w:t>
      </w:r>
      <w:r>
        <w:rPr>
          <w:spacing w:val="-1"/>
        </w:rPr>
        <w:tab/>
        <w:t>вопросники</w:t>
      </w:r>
      <w:r>
        <w:rPr>
          <w:spacing w:val="-1"/>
        </w:rPr>
        <w:tab/>
      </w:r>
      <w:r>
        <w:t>и</w:t>
      </w:r>
      <w:r>
        <w:tab/>
      </w:r>
      <w:r>
        <w:rPr>
          <w:spacing w:val="-1"/>
        </w:rPr>
        <w:t>другие</w:t>
      </w:r>
      <w:r>
        <w:rPr>
          <w:spacing w:val="-1"/>
        </w:rPr>
        <w:tab/>
      </w:r>
      <w:r>
        <w:t>оценочные</w:t>
      </w:r>
      <w:r>
        <w:rPr>
          <w:spacing w:val="41"/>
          <w:w w:val="102"/>
        </w:rPr>
        <w:t xml:space="preserve"> </w:t>
      </w:r>
      <w:r>
        <w:rPr>
          <w:spacing w:val="-1"/>
        </w:rPr>
        <w:t>инструменты</w:t>
      </w:r>
      <w:r>
        <w:rPr>
          <w:spacing w:val="45"/>
        </w:rPr>
        <w:t xml:space="preserve"> </w:t>
      </w:r>
      <w:r>
        <w:rPr>
          <w:spacing w:val="-1"/>
        </w:rPr>
        <w:t>состояния</w:t>
      </w:r>
      <w:r>
        <w:rPr>
          <w:spacing w:val="41"/>
        </w:rPr>
        <w:t xml:space="preserve"> </w:t>
      </w:r>
      <w:r>
        <w:rPr>
          <w:spacing w:val="-1"/>
        </w:rPr>
        <w:t>пациента</w:t>
      </w:r>
    </w:p>
    <w:p w:rsidR="00FD39E8" w:rsidRDefault="00FD39E8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D39E8" w:rsidRDefault="00FD39E8">
      <w:pPr>
        <w:spacing w:before="10"/>
        <w:rPr>
          <w:rFonts w:ascii="Times New Roman" w:eastAsia="Times New Roman" w:hAnsi="Times New Roman" w:cs="Times New Roman"/>
          <w:b/>
          <w:bCs/>
          <w:sz w:val="37"/>
          <w:szCs w:val="37"/>
        </w:rPr>
      </w:pPr>
    </w:p>
    <w:p w:rsidR="00FD39E8" w:rsidRDefault="006A768B">
      <w:pPr>
        <w:ind w:left="1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</w:rPr>
        <w:t>Приложение</w:t>
      </w:r>
      <w:r>
        <w:rPr>
          <w:rFonts w:ascii="Times New Roman" w:hAnsi="Times New Roman"/>
          <w:b/>
          <w:spacing w:val="27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Г1.</w:t>
      </w:r>
      <w:r>
        <w:rPr>
          <w:rFonts w:ascii="Times New Roman" w:hAnsi="Times New Roman"/>
          <w:b/>
          <w:spacing w:val="27"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>Визуальная</w:t>
      </w:r>
      <w:r>
        <w:rPr>
          <w:rFonts w:ascii="Times New Roman" w:hAnsi="Times New Roman"/>
          <w:b/>
          <w:spacing w:val="26"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>аналоговая</w:t>
      </w:r>
      <w:r>
        <w:rPr>
          <w:rFonts w:ascii="Times New Roman" w:hAnsi="Times New Roman"/>
          <w:b/>
          <w:spacing w:val="26"/>
          <w:sz w:val="28"/>
        </w:rPr>
        <w:t xml:space="preserve"> </w:t>
      </w:r>
      <w:r>
        <w:rPr>
          <w:rFonts w:ascii="Times New Roman" w:hAnsi="Times New Roman"/>
          <w:b/>
          <w:spacing w:val="-2"/>
          <w:sz w:val="28"/>
        </w:rPr>
        <w:t>шкала</w:t>
      </w:r>
      <w:r>
        <w:rPr>
          <w:rFonts w:ascii="Times New Roman" w:hAnsi="Times New Roman"/>
          <w:b/>
          <w:spacing w:val="27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боли</w:t>
      </w:r>
    </w:p>
    <w:p w:rsidR="00FD39E8" w:rsidRDefault="00FD39E8">
      <w:pPr>
        <w:spacing w:before="4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FD39E8" w:rsidRDefault="006A768B">
      <w:pPr>
        <w:pStyle w:val="a3"/>
        <w:spacing w:before="0" w:line="245" w:lineRule="auto"/>
        <w:ind w:right="823" w:firstLine="0"/>
        <w:rPr>
          <w:rFonts w:cs="Times New Roman"/>
        </w:rPr>
      </w:pPr>
      <w:r>
        <w:t>Название</w:t>
      </w:r>
      <w:r>
        <w:rPr>
          <w:spacing w:val="15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rPr>
          <w:spacing w:val="-1"/>
        </w:rPr>
        <w:t>русском</w:t>
      </w:r>
      <w:r>
        <w:rPr>
          <w:spacing w:val="16"/>
        </w:rPr>
        <w:t xml:space="preserve"> </w:t>
      </w:r>
      <w:r>
        <w:rPr>
          <w:spacing w:val="-1"/>
        </w:rPr>
        <w:t>языке:</w:t>
      </w:r>
      <w:r>
        <w:rPr>
          <w:spacing w:val="15"/>
        </w:rPr>
        <w:t xml:space="preserve"> </w:t>
      </w:r>
      <w:r>
        <w:rPr>
          <w:spacing w:val="-1"/>
        </w:rPr>
        <w:t>Визуальная</w:t>
      </w:r>
      <w:r>
        <w:rPr>
          <w:spacing w:val="18"/>
        </w:rPr>
        <w:t xml:space="preserve"> </w:t>
      </w:r>
      <w:r>
        <w:t>аналоговая</w:t>
      </w:r>
      <w:r>
        <w:rPr>
          <w:spacing w:val="19"/>
        </w:rPr>
        <w:t xml:space="preserve"> </w:t>
      </w:r>
      <w:r>
        <w:rPr>
          <w:spacing w:val="-1"/>
        </w:rPr>
        <w:t>шкала</w:t>
      </w:r>
      <w:r>
        <w:rPr>
          <w:spacing w:val="23"/>
        </w:rPr>
        <w:t xml:space="preserve"> </w:t>
      </w:r>
      <w:r>
        <w:rPr>
          <w:spacing w:val="-1"/>
        </w:rPr>
        <w:t>боли</w:t>
      </w:r>
      <w:r>
        <w:rPr>
          <w:spacing w:val="21"/>
        </w:rPr>
        <w:t xml:space="preserve"> </w:t>
      </w:r>
      <w:r>
        <w:rPr>
          <w:spacing w:val="-1"/>
        </w:rPr>
        <w:t>(ВАШ)</w:t>
      </w:r>
      <w:r>
        <w:rPr>
          <w:spacing w:val="45"/>
          <w:w w:val="102"/>
        </w:rPr>
        <w:t xml:space="preserve"> </w:t>
      </w:r>
      <w:r>
        <w:rPr>
          <w:spacing w:val="-1"/>
        </w:rPr>
        <w:t>Оригинальное</w:t>
      </w:r>
      <w:r>
        <w:rPr>
          <w:spacing w:val="18"/>
        </w:rPr>
        <w:t xml:space="preserve"> </w:t>
      </w:r>
      <w:r>
        <w:rPr>
          <w:spacing w:val="-1"/>
        </w:rPr>
        <w:t>название:</w:t>
      </w:r>
      <w:r>
        <w:rPr>
          <w:spacing w:val="26"/>
        </w:rPr>
        <w:t xml:space="preserve"> </w:t>
      </w:r>
      <w:r>
        <w:rPr>
          <w:spacing w:val="-1"/>
        </w:rPr>
        <w:t>Visual</w:t>
      </w:r>
      <w:r>
        <w:rPr>
          <w:spacing w:val="20"/>
        </w:rPr>
        <w:t xml:space="preserve"> </w:t>
      </w:r>
      <w:r>
        <w:rPr>
          <w:spacing w:val="-1"/>
        </w:rPr>
        <w:t>Analogue</w:t>
      </w:r>
      <w:r>
        <w:rPr>
          <w:spacing w:val="22"/>
        </w:rPr>
        <w:t xml:space="preserve"> </w:t>
      </w:r>
      <w:r>
        <w:rPr>
          <w:spacing w:val="-1"/>
        </w:rPr>
        <w:t>Scale</w:t>
      </w:r>
      <w:r>
        <w:rPr>
          <w:spacing w:val="20"/>
        </w:rPr>
        <w:t xml:space="preserve"> </w:t>
      </w:r>
      <w:r>
        <w:t>(VAS)</w:t>
      </w:r>
      <w:r>
        <w:rPr>
          <w:spacing w:val="21"/>
        </w:rPr>
        <w:t xml:space="preserve"> </w:t>
      </w:r>
      <w:r>
        <w:rPr>
          <w:spacing w:val="-1"/>
        </w:rPr>
        <w:t>[71-73]</w:t>
      </w:r>
    </w:p>
    <w:p w:rsidR="00FD39E8" w:rsidRDefault="006A768B">
      <w:pPr>
        <w:pStyle w:val="a3"/>
        <w:spacing w:before="5"/>
        <w:ind w:firstLine="0"/>
      </w:pPr>
      <w:r>
        <w:t>Тип:</w:t>
      </w:r>
      <w:r>
        <w:rPr>
          <w:spacing w:val="17"/>
        </w:rPr>
        <w:t xml:space="preserve"> </w:t>
      </w:r>
      <w:r>
        <w:rPr>
          <w:spacing w:val="-1"/>
        </w:rPr>
        <w:t>шкала</w:t>
      </w:r>
      <w:r>
        <w:rPr>
          <w:spacing w:val="18"/>
        </w:rPr>
        <w:t xml:space="preserve"> </w:t>
      </w:r>
      <w:r>
        <w:rPr>
          <w:spacing w:val="-1"/>
        </w:rPr>
        <w:t>оценки</w:t>
      </w:r>
    </w:p>
    <w:p w:rsidR="00FD39E8" w:rsidRDefault="006A768B">
      <w:pPr>
        <w:pStyle w:val="a3"/>
        <w:spacing w:before="7" w:line="245" w:lineRule="auto"/>
        <w:ind w:right="99" w:firstLine="0"/>
      </w:pPr>
      <w:r>
        <w:rPr>
          <w:spacing w:val="-1"/>
        </w:rPr>
        <w:t>Назначение:</w:t>
      </w:r>
      <w:r>
        <w:rPr>
          <w:spacing w:val="15"/>
        </w:rPr>
        <w:t xml:space="preserve"> </w:t>
      </w:r>
      <w:r>
        <w:rPr>
          <w:spacing w:val="-1"/>
        </w:rPr>
        <w:t>предназначена</w:t>
      </w:r>
      <w:r>
        <w:rPr>
          <w:spacing w:val="21"/>
        </w:rPr>
        <w:t xml:space="preserve"> </w:t>
      </w:r>
      <w:r>
        <w:rPr>
          <w:spacing w:val="-1"/>
        </w:rPr>
        <w:t>для</w:t>
      </w:r>
      <w:r>
        <w:rPr>
          <w:spacing w:val="18"/>
        </w:rPr>
        <w:t xml:space="preserve"> </w:t>
      </w:r>
      <w:r>
        <w:rPr>
          <w:spacing w:val="-1"/>
        </w:rPr>
        <w:t>измерения</w:t>
      </w:r>
      <w:r>
        <w:rPr>
          <w:spacing w:val="18"/>
        </w:rPr>
        <w:t xml:space="preserve"> </w:t>
      </w:r>
      <w:r>
        <w:t>интенсивности</w:t>
      </w:r>
      <w:r>
        <w:rPr>
          <w:spacing w:val="30"/>
        </w:rPr>
        <w:t xml:space="preserve"> </w:t>
      </w:r>
      <w:r>
        <w:rPr>
          <w:spacing w:val="-1"/>
        </w:rPr>
        <w:t>боли</w:t>
      </w:r>
      <w:r>
        <w:rPr>
          <w:spacing w:val="20"/>
        </w:rPr>
        <w:t xml:space="preserve"> </w:t>
      </w:r>
      <w:r>
        <w:t>(в</w:t>
      </w:r>
      <w:r>
        <w:rPr>
          <w:spacing w:val="21"/>
        </w:rPr>
        <w:t xml:space="preserve"> </w:t>
      </w:r>
      <w:r>
        <w:rPr>
          <w:spacing w:val="-1"/>
        </w:rPr>
        <w:t>случае</w:t>
      </w:r>
      <w:r>
        <w:rPr>
          <w:spacing w:val="15"/>
        </w:rPr>
        <w:t xml:space="preserve"> </w:t>
      </w:r>
      <w:r>
        <w:t>ГБН</w:t>
      </w:r>
      <w:r>
        <w:rPr>
          <w:spacing w:val="23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rPr>
          <w:spacing w:val="-1"/>
        </w:rPr>
        <w:t>головной</w:t>
      </w:r>
      <w:r>
        <w:rPr>
          <w:spacing w:val="55"/>
          <w:w w:val="102"/>
        </w:rPr>
        <w:t xml:space="preserve"> </w:t>
      </w:r>
      <w:r>
        <w:rPr>
          <w:spacing w:val="-1"/>
        </w:rPr>
        <w:t>боли)</w:t>
      </w:r>
    </w:p>
    <w:p w:rsidR="00FD39E8" w:rsidRDefault="006A768B">
      <w:pPr>
        <w:pStyle w:val="a3"/>
        <w:spacing w:before="0" w:line="248" w:lineRule="auto"/>
        <w:ind w:right="99" w:firstLine="0"/>
      </w:pPr>
      <w:r>
        <w:rPr>
          <w:spacing w:val="-1"/>
        </w:rPr>
        <w:t>Содержание:</w:t>
      </w:r>
      <w:r>
        <w:rPr>
          <w:spacing w:val="16"/>
        </w:rPr>
        <w:t xml:space="preserve"> </w:t>
      </w:r>
      <w:r>
        <w:t>ВАШ</w:t>
      </w:r>
      <w:r>
        <w:rPr>
          <w:spacing w:val="17"/>
        </w:rPr>
        <w:t xml:space="preserve"> </w:t>
      </w:r>
      <w:r>
        <w:rPr>
          <w:spacing w:val="-1"/>
        </w:rPr>
        <w:t>представляет</w:t>
      </w:r>
      <w:r>
        <w:rPr>
          <w:spacing w:val="26"/>
        </w:rPr>
        <w:t xml:space="preserve"> </w:t>
      </w:r>
      <w:r>
        <w:rPr>
          <w:spacing w:val="-1"/>
        </w:rPr>
        <w:t>собой</w:t>
      </w:r>
      <w:r>
        <w:rPr>
          <w:spacing w:val="22"/>
        </w:rPr>
        <w:t xml:space="preserve"> </w:t>
      </w:r>
      <w:r>
        <w:t>непрерывную</w:t>
      </w:r>
      <w:r>
        <w:rPr>
          <w:spacing w:val="29"/>
        </w:rPr>
        <w:t xml:space="preserve"> </w:t>
      </w:r>
      <w:r>
        <w:rPr>
          <w:spacing w:val="-1"/>
        </w:rPr>
        <w:t>шкалу</w:t>
      </w:r>
      <w:r>
        <w:rPr>
          <w:spacing w:val="21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rPr>
          <w:spacing w:val="-1"/>
        </w:rPr>
        <w:t>виде</w:t>
      </w:r>
      <w:r>
        <w:rPr>
          <w:spacing w:val="16"/>
        </w:rPr>
        <w:t xml:space="preserve"> </w:t>
      </w:r>
      <w:r>
        <w:rPr>
          <w:spacing w:val="-1"/>
        </w:rPr>
        <w:t>горизонтальной</w:t>
      </w:r>
      <w:r>
        <w:rPr>
          <w:spacing w:val="23"/>
        </w:rPr>
        <w:t xml:space="preserve"> </w:t>
      </w:r>
      <w:r>
        <w:t>или</w:t>
      </w:r>
      <w:r>
        <w:rPr>
          <w:spacing w:val="61"/>
          <w:w w:val="102"/>
        </w:rPr>
        <w:t xml:space="preserve"> </w:t>
      </w:r>
      <w:r>
        <w:rPr>
          <w:spacing w:val="-1"/>
        </w:rPr>
        <w:t>вертикальной</w:t>
      </w:r>
      <w:r>
        <w:rPr>
          <w:spacing w:val="14"/>
        </w:rPr>
        <w:t xml:space="preserve"> </w:t>
      </w:r>
      <w:r>
        <w:rPr>
          <w:spacing w:val="-1"/>
        </w:rPr>
        <w:t>линии</w:t>
      </w:r>
      <w:r>
        <w:rPr>
          <w:spacing w:val="15"/>
        </w:rPr>
        <w:t xml:space="preserve"> </w:t>
      </w:r>
      <w:r>
        <w:rPr>
          <w:spacing w:val="-1"/>
        </w:rPr>
        <w:t>длиной</w:t>
      </w:r>
      <w:r>
        <w:rPr>
          <w:spacing w:val="14"/>
        </w:rPr>
        <w:t xml:space="preserve"> </w:t>
      </w:r>
      <w:r>
        <w:t>10</w:t>
      </w:r>
      <w:r>
        <w:rPr>
          <w:spacing w:val="13"/>
        </w:rPr>
        <w:t xml:space="preserve"> </w:t>
      </w:r>
      <w:r>
        <w:rPr>
          <w:spacing w:val="-1"/>
        </w:rPr>
        <w:t>см</w:t>
      </w:r>
      <w:r>
        <w:rPr>
          <w:spacing w:val="10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rPr>
          <w:spacing w:val="-1"/>
        </w:rPr>
        <w:t>расположенными</w:t>
      </w:r>
      <w:r>
        <w:rPr>
          <w:spacing w:val="15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rPr>
          <w:spacing w:val="-1"/>
        </w:rPr>
        <w:t>ней</w:t>
      </w:r>
      <w:r>
        <w:rPr>
          <w:spacing w:val="14"/>
        </w:rPr>
        <w:t xml:space="preserve"> </w:t>
      </w:r>
      <w:r>
        <w:rPr>
          <w:spacing w:val="-1"/>
        </w:rPr>
        <w:t>делениями</w:t>
      </w:r>
      <w:r>
        <w:rPr>
          <w:spacing w:val="15"/>
        </w:rPr>
        <w:t xml:space="preserve"> </w:t>
      </w:r>
      <w:r>
        <w:rPr>
          <w:spacing w:val="-1"/>
        </w:rPr>
        <w:t>через</w:t>
      </w:r>
      <w:r>
        <w:rPr>
          <w:spacing w:val="12"/>
        </w:rPr>
        <w:t xml:space="preserve"> </w:t>
      </w:r>
      <w:r>
        <w:t>1</w:t>
      </w:r>
      <w:r>
        <w:rPr>
          <w:spacing w:val="12"/>
        </w:rPr>
        <w:t xml:space="preserve"> </w:t>
      </w:r>
      <w:r>
        <w:t>см</w:t>
      </w:r>
      <w:r>
        <w:rPr>
          <w:spacing w:val="10"/>
        </w:rPr>
        <w:t xml:space="preserve"> </w:t>
      </w:r>
      <w:r>
        <w:t>от</w:t>
      </w:r>
      <w:r>
        <w:rPr>
          <w:spacing w:val="13"/>
        </w:rPr>
        <w:t xml:space="preserve"> </w:t>
      </w:r>
      <w:r>
        <w:t>0</w:t>
      </w:r>
      <w:r>
        <w:rPr>
          <w:spacing w:val="12"/>
        </w:rPr>
        <w:t xml:space="preserve"> </w:t>
      </w:r>
      <w:r>
        <w:rPr>
          <w:spacing w:val="-2"/>
        </w:rPr>
        <w:t>до</w:t>
      </w:r>
      <w:r>
        <w:rPr>
          <w:spacing w:val="49"/>
          <w:w w:val="102"/>
        </w:rPr>
        <w:t xml:space="preserve"> </w:t>
      </w:r>
      <w:r>
        <w:t>10,</w:t>
      </w:r>
      <w:r>
        <w:rPr>
          <w:spacing w:val="11"/>
        </w:rPr>
        <w:t xml:space="preserve"> </w:t>
      </w:r>
      <w:r>
        <w:rPr>
          <w:spacing w:val="-1"/>
        </w:rPr>
        <w:t>где</w:t>
      </w:r>
      <w:r>
        <w:rPr>
          <w:spacing w:val="10"/>
        </w:rPr>
        <w:t xml:space="preserve"> </w:t>
      </w:r>
      <w:r>
        <w:t>0</w:t>
      </w:r>
      <w:r>
        <w:rPr>
          <w:spacing w:val="12"/>
        </w:rPr>
        <w:t xml:space="preserve"> </w:t>
      </w:r>
      <w:r>
        <w:rPr>
          <w:spacing w:val="-1"/>
        </w:rPr>
        <w:t>баллов</w:t>
      </w:r>
      <w:r>
        <w:rPr>
          <w:spacing w:val="17"/>
        </w:rPr>
        <w:t xml:space="preserve"> </w:t>
      </w:r>
      <w:r>
        <w:t>-</w:t>
      </w:r>
      <w:r>
        <w:rPr>
          <w:spacing w:val="11"/>
        </w:rPr>
        <w:t xml:space="preserve"> </w:t>
      </w:r>
      <w:r>
        <w:rPr>
          <w:spacing w:val="-1"/>
        </w:rPr>
        <w:t>«отсутствие</w:t>
      </w:r>
      <w:r>
        <w:rPr>
          <w:spacing w:val="11"/>
        </w:rPr>
        <w:t xml:space="preserve"> </w:t>
      </w:r>
      <w:r>
        <w:rPr>
          <w:spacing w:val="-1"/>
        </w:rPr>
        <w:t>боли»,</w:t>
      </w:r>
      <w:r>
        <w:rPr>
          <w:spacing w:val="12"/>
        </w:rPr>
        <w:t xml:space="preserve"> </w:t>
      </w:r>
      <w:r>
        <w:t>а</w:t>
      </w:r>
      <w:r>
        <w:rPr>
          <w:spacing w:val="10"/>
        </w:rPr>
        <w:t xml:space="preserve"> </w:t>
      </w:r>
      <w:r>
        <w:t>10</w:t>
      </w:r>
      <w:r>
        <w:rPr>
          <w:spacing w:val="17"/>
        </w:rPr>
        <w:t xml:space="preserve"> </w:t>
      </w:r>
      <w:r>
        <w:rPr>
          <w:spacing w:val="-1"/>
        </w:rPr>
        <w:t>баллов</w:t>
      </w:r>
      <w:r>
        <w:rPr>
          <w:spacing w:val="22"/>
        </w:rPr>
        <w:t xml:space="preserve"> </w:t>
      </w:r>
      <w:r>
        <w:t>-</w:t>
      </w:r>
      <w:r>
        <w:rPr>
          <w:spacing w:val="12"/>
        </w:rPr>
        <w:t xml:space="preserve"> </w:t>
      </w:r>
      <w:r>
        <w:rPr>
          <w:spacing w:val="-1"/>
        </w:rPr>
        <w:t>«сильнейшая</w:t>
      </w:r>
      <w:r>
        <w:rPr>
          <w:spacing w:val="14"/>
        </w:rPr>
        <w:t xml:space="preserve"> </w:t>
      </w:r>
      <w:r>
        <w:rPr>
          <w:spacing w:val="-1"/>
        </w:rPr>
        <w:t>боль,</w:t>
      </w:r>
      <w:r>
        <w:rPr>
          <w:spacing w:val="12"/>
        </w:rPr>
        <w:t xml:space="preserve"> </w:t>
      </w:r>
      <w:r>
        <w:rPr>
          <w:spacing w:val="-2"/>
        </w:rPr>
        <w:t>какую</w:t>
      </w:r>
      <w:r>
        <w:rPr>
          <w:spacing w:val="13"/>
        </w:rPr>
        <w:t xml:space="preserve"> </w:t>
      </w:r>
      <w:r>
        <w:rPr>
          <w:spacing w:val="-1"/>
        </w:rPr>
        <w:t>можно</w:t>
      </w:r>
    </w:p>
    <w:p w:rsidR="00FD39E8" w:rsidRDefault="006A768B">
      <w:pPr>
        <w:pStyle w:val="a3"/>
        <w:spacing w:before="0" w:line="274" w:lineRule="exact"/>
        <w:ind w:firstLine="0"/>
      </w:pPr>
      <w:r>
        <w:rPr>
          <w:spacing w:val="-1"/>
        </w:rPr>
        <w:t>только</w:t>
      </w:r>
      <w:r>
        <w:rPr>
          <w:spacing w:val="41"/>
        </w:rPr>
        <w:t xml:space="preserve"> </w:t>
      </w:r>
      <w:r>
        <w:rPr>
          <w:spacing w:val="-1"/>
        </w:rPr>
        <w:t>представить.</w:t>
      </w:r>
    </w:p>
    <w:p w:rsidR="00FD39E8" w:rsidRDefault="006A768B">
      <w:pPr>
        <w:pStyle w:val="a3"/>
        <w:spacing w:before="7" w:line="247" w:lineRule="auto"/>
        <w:ind w:right="99" w:firstLine="0"/>
      </w:pPr>
      <w:r>
        <w:rPr>
          <w:rFonts w:cs="Times New Roman"/>
          <w:i/>
        </w:rPr>
        <w:t>Ключ</w:t>
      </w:r>
      <w:r>
        <w:rPr>
          <w:rFonts w:cs="Times New Roman"/>
          <w:i/>
          <w:spacing w:val="20"/>
        </w:rPr>
        <w:t xml:space="preserve"> </w:t>
      </w:r>
      <w:r>
        <w:rPr>
          <w:rFonts w:cs="Times New Roman"/>
          <w:i/>
          <w:spacing w:val="-1"/>
        </w:rPr>
        <w:t>(интерпретация):</w:t>
      </w:r>
      <w:r>
        <w:rPr>
          <w:rFonts w:cs="Times New Roman"/>
          <w:i/>
          <w:spacing w:val="25"/>
        </w:rPr>
        <w:t xml:space="preserve"> </w:t>
      </w:r>
      <w:r>
        <w:rPr>
          <w:spacing w:val="-1"/>
        </w:rPr>
        <w:t>более</w:t>
      </w:r>
      <w:r>
        <w:rPr>
          <w:spacing w:val="17"/>
        </w:rPr>
        <w:t xml:space="preserve"> </w:t>
      </w:r>
      <w:r>
        <w:rPr>
          <w:spacing w:val="-1"/>
        </w:rPr>
        <w:t>высокий</w:t>
      </w:r>
      <w:r>
        <w:rPr>
          <w:spacing w:val="23"/>
        </w:rPr>
        <w:t xml:space="preserve"> </w:t>
      </w:r>
      <w:r>
        <w:rPr>
          <w:spacing w:val="-2"/>
        </w:rPr>
        <w:t>балл</w:t>
      </w:r>
      <w:r>
        <w:rPr>
          <w:spacing w:val="20"/>
        </w:rPr>
        <w:t xml:space="preserve"> </w:t>
      </w:r>
      <w:r>
        <w:t>указывает</w:t>
      </w:r>
      <w:r>
        <w:rPr>
          <w:spacing w:val="20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rPr>
          <w:spacing w:val="-1"/>
        </w:rPr>
        <w:t>большую</w:t>
      </w:r>
      <w:r>
        <w:rPr>
          <w:spacing w:val="21"/>
        </w:rPr>
        <w:t xml:space="preserve"> </w:t>
      </w:r>
      <w:r>
        <w:t>интенсивность</w:t>
      </w:r>
      <w:r>
        <w:rPr>
          <w:spacing w:val="20"/>
        </w:rPr>
        <w:t xml:space="preserve"> </w:t>
      </w:r>
      <w:r>
        <w:rPr>
          <w:spacing w:val="-1"/>
        </w:rPr>
        <w:t>боли.</w:t>
      </w:r>
      <w:r>
        <w:rPr>
          <w:spacing w:val="59"/>
          <w:w w:val="102"/>
        </w:rPr>
        <w:t xml:space="preserve"> </w:t>
      </w:r>
      <w:r>
        <w:rPr>
          <w:spacing w:val="-1"/>
        </w:rPr>
        <w:t>Пояснения:</w:t>
      </w:r>
      <w:r>
        <w:rPr>
          <w:spacing w:val="13"/>
        </w:rPr>
        <w:t xml:space="preserve"> </w:t>
      </w:r>
      <w:r>
        <w:rPr>
          <w:spacing w:val="-1"/>
        </w:rPr>
        <w:t>например,</w:t>
      </w:r>
      <w:r>
        <w:rPr>
          <w:spacing w:val="17"/>
        </w:rPr>
        <w:t xml:space="preserve"> </w:t>
      </w:r>
      <w:r>
        <w:rPr>
          <w:spacing w:val="-1"/>
        </w:rPr>
        <w:t>показатель</w:t>
      </w:r>
      <w:r>
        <w:rPr>
          <w:spacing w:val="18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2</w:t>
      </w:r>
      <w:r>
        <w:rPr>
          <w:spacing w:val="16"/>
        </w:rPr>
        <w:t xml:space="preserve"> </w:t>
      </w:r>
      <w:r>
        <w:rPr>
          <w:spacing w:val="-2"/>
        </w:rPr>
        <w:t>до</w:t>
      </w:r>
      <w:r>
        <w:rPr>
          <w:spacing w:val="17"/>
        </w:rPr>
        <w:t xml:space="preserve"> </w:t>
      </w:r>
      <w:r>
        <w:t>4</w:t>
      </w:r>
      <w:r>
        <w:rPr>
          <w:spacing w:val="16"/>
        </w:rPr>
        <w:t xml:space="preserve"> </w:t>
      </w:r>
      <w:r>
        <w:t>баллов</w:t>
      </w:r>
      <w:r>
        <w:rPr>
          <w:spacing w:val="19"/>
        </w:rPr>
        <w:t xml:space="preserve"> </w:t>
      </w:r>
      <w:r>
        <w:rPr>
          <w:spacing w:val="-1"/>
        </w:rPr>
        <w:t>указывает</w:t>
      </w:r>
      <w:r>
        <w:rPr>
          <w:spacing w:val="17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rPr>
          <w:spacing w:val="-1"/>
        </w:rPr>
        <w:t>незначительную</w:t>
      </w:r>
      <w:r>
        <w:rPr>
          <w:spacing w:val="73"/>
          <w:w w:val="102"/>
        </w:rPr>
        <w:t xml:space="preserve"> </w:t>
      </w:r>
      <w:r>
        <w:t>интенсивность</w:t>
      </w:r>
      <w:r>
        <w:rPr>
          <w:spacing w:val="13"/>
        </w:rPr>
        <w:t xml:space="preserve"> </w:t>
      </w:r>
      <w:r>
        <w:rPr>
          <w:spacing w:val="-1"/>
        </w:rPr>
        <w:t>боли,</w:t>
      </w:r>
      <w:r>
        <w:rPr>
          <w:spacing w:val="14"/>
        </w:rPr>
        <w:t xml:space="preserve"> </w:t>
      </w:r>
      <w:r>
        <w:t>от</w:t>
      </w:r>
      <w:r>
        <w:rPr>
          <w:spacing w:val="14"/>
        </w:rPr>
        <w:t xml:space="preserve"> </w:t>
      </w:r>
      <w:r>
        <w:t>5</w:t>
      </w:r>
      <w:r>
        <w:rPr>
          <w:spacing w:val="14"/>
        </w:rPr>
        <w:t xml:space="preserve"> </w:t>
      </w:r>
      <w:r>
        <w:rPr>
          <w:spacing w:val="-2"/>
        </w:rPr>
        <w:t>до</w:t>
      </w:r>
      <w:r>
        <w:rPr>
          <w:spacing w:val="14"/>
        </w:rPr>
        <w:t xml:space="preserve"> </w:t>
      </w:r>
      <w:r>
        <w:t>7</w:t>
      </w:r>
      <w:r>
        <w:rPr>
          <w:spacing w:val="13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rPr>
          <w:spacing w:val="-1"/>
        </w:rPr>
        <w:t>умеренную</w:t>
      </w:r>
      <w:r>
        <w:rPr>
          <w:spacing w:val="15"/>
        </w:rPr>
        <w:t xml:space="preserve"> </w:t>
      </w:r>
      <w:r>
        <w:rPr>
          <w:spacing w:val="-1"/>
        </w:rPr>
        <w:t>(среднюю)</w:t>
      </w:r>
      <w:r>
        <w:rPr>
          <w:spacing w:val="14"/>
        </w:rPr>
        <w:t xml:space="preserve"> </w:t>
      </w:r>
      <w:r>
        <w:t>интенсивность,</w:t>
      </w:r>
      <w:r>
        <w:rPr>
          <w:spacing w:val="14"/>
        </w:rPr>
        <w:t xml:space="preserve"> </w:t>
      </w:r>
      <w:r>
        <w:rPr>
          <w:spacing w:val="2"/>
        </w:rPr>
        <w:t>8</w:t>
      </w:r>
      <w:r>
        <w:rPr>
          <w:rFonts w:cs="Times New Roman"/>
          <w:spacing w:val="2"/>
        </w:rPr>
        <w:t>-9</w:t>
      </w:r>
      <w:r>
        <w:rPr>
          <w:rFonts w:cs="Times New Roman"/>
          <w:spacing w:val="13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rPr>
          <w:spacing w:val="-1"/>
        </w:rPr>
        <w:t>очень</w:t>
      </w:r>
      <w:r>
        <w:rPr>
          <w:spacing w:val="37"/>
          <w:w w:val="102"/>
        </w:rPr>
        <w:t xml:space="preserve"> </w:t>
      </w:r>
      <w:r>
        <w:t>сильную,</w:t>
      </w:r>
      <w:r>
        <w:rPr>
          <w:spacing w:val="17"/>
        </w:rPr>
        <w:t xml:space="preserve"> </w:t>
      </w:r>
      <w:r>
        <w:t>10</w:t>
      </w:r>
      <w:r>
        <w:rPr>
          <w:spacing w:val="19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rPr>
          <w:spacing w:val="-1"/>
        </w:rPr>
        <w:t>невыносимую,</w:t>
      </w:r>
      <w:r>
        <w:rPr>
          <w:spacing w:val="17"/>
        </w:rPr>
        <w:t xml:space="preserve"> </w:t>
      </w:r>
      <w:r>
        <w:rPr>
          <w:spacing w:val="-1"/>
        </w:rPr>
        <w:t>крайне</w:t>
      </w:r>
      <w:r>
        <w:rPr>
          <w:spacing w:val="14"/>
        </w:rPr>
        <w:t xml:space="preserve"> </w:t>
      </w:r>
      <w:r>
        <w:rPr>
          <w:spacing w:val="-1"/>
        </w:rPr>
        <w:t>интенсивную</w:t>
      </w:r>
      <w:r>
        <w:rPr>
          <w:spacing w:val="19"/>
        </w:rPr>
        <w:t xml:space="preserve"> </w:t>
      </w:r>
      <w:r>
        <w:rPr>
          <w:spacing w:val="-1"/>
        </w:rPr>
        <w:t>боль</w: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6A768B">
      <w:pPr>
        <w:pStyle w:val="a3"/>
        <w:spacing w:before="194"/>
        <w:ind w:left="744" w:firstLine="0"/>
        <w:jc w:val="center"/>
        <w:rPr>
          <w:rFonts w:cs="Times New Roman"/>
        </w:rPr>
      </w:pPr>
      <w:r>
        <w:rPr>
          <w:color w:val="00000A"/>
        </w:rPr>
        <w:t>65</w:t>
      </w:r>
    </w:p>
    <w:p w:rsidR="00FD39E8" w:rsidRDefault="00FD39E8">
      <w:pPr>
        <w:jc w:val="center"/>
        <w:rPr>
          <w:rFonts w:ascii="Times New Roman" w:eastAsia="Times New Roman" w:hAnsi="Times New Roman" w:cs="Times New Roman"/>
        </w:rPr>
        <w:sectPr w:rsidR="00FD39E8">
          <w:pgSz w:w="12240" w:h="17320"/>
          <w:pgMar w:top="1120" w:right="780" w:bottom="280" w:left="1640" w:header="720" w:footer="720" w:gutter="0"/>
          <w:cols w:space="720"/>
        </w:sectPr>
      </w:pPr>
    </w:p>
    <w:p w:rsidR="00FD39E8" w:rsidRDefault="006A768B">
      <w:pPr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group id="_x0000_s1026" style="position:absolute;margin-left:0;margin-top:0;width:612pt;height:865.85pt;z-index:-94024;mso-position-horizontal-relative:page;mso-position-vertical-relative:page" coordsize="12240,17317">
            <v:shape id="_x0000_s1028" type="#_x0000_t75" style="position:absolute;width:8760;height:17317">
              <v:imagedata r:id="rId6" o:title=""/>
            </v:shape>
            <v:shape id="_x0000_s1027" type="#_x0000_t75" style="position:absolute;left:8740;width:3500;height:17317">
              <v:imagedata r:id="rId7" o:title=""/>
            </v:shape>
            <w10:wrap anchorx="page" anchory="page"/>
          </v:group>
        </w:pict>
      </w: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39E8" w:rsidRDefault="00FD39E8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:rsidR="00FD39E8" w:rsidRDefault="006A768B">
      <w:pPr>
        <w:pStyle w:val="a3"/>
        <w:spacing w:before="0"/>
        <w:ind w:left="1604" w:firstLine="0"/>
        <w:jc w:val="center"/>
        <w:rPr>
          <w:rFonts w:cs="Times New Roman"/>
        </w:rPr>
      </w:pPr>
      <w:r>
        <w:rPr>
          <w:color w:val="00000A"/>
        </w:rPr>
        <w:t>66</w:t>
      </w:r>
    </w:p>
    <w:sectPr w:rsidR="00FD39E8">
      <w:pgSz w:w="12240" w:h="17320"/>
      <w:pgMar w:top="164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ebdings">
    <w:altName w:val="Webdings"/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31446"/>
    <w:multiLevelType w:val="hybridMultilevel"/>
    <w:tmpl w:val="E00A65D8"/>
    <w:lvl w:ilvl="0" w:tplc="AF980332">
      <w:start w:val="1"/>
      <w:numFmt w:val="decimal"/>
      <w:lvlText w:val="%1."/>
      <w:lvlJc w:val="left"/>
      <w:pPr>
        <w:ind w:left="108" w:hanging="726"/>
        <w:jc w:val="left"/>
      </w:pPr>
      <w:rPr>
        <w:rFonts w:ascii="Times New Roman" w:eastAsia="Times New Roman" w:hAnsi="Times New Roman" w:hint="default"/>
        <w:color w:val="00000A"/>
        <w:w w:val="102"/>
        <w:sz w:val="24"/>
        <w:szCs w:val="24"/>
      </w:rPr>
    </w:lvl>
    <w:lvl w:ilvl="1" w:tplc="CECE6772">
      <w:start w:val="1"/>
      <w:numFmt w:val="bullet"/>
      <w:lvlText w:val="•"/>
      <w:lvlJc w:val="left"/>
      <w:pPr>
        <w:ind w:left="1081" w:hanging="726"/>
      </w:pPr>
      <w:rPr>
        <w:rFonts w:hint="default"/>
      </w:rPr>
    </w:lvl>
    <w:lvl w:ilvl="2" w:tplc="1182F536">
      <w:start w:val="1"/>
      <w:numFmt w:val="bullet"/>
      <w:lvlText w:val="•"/>
      <w:lvlJc w:val="left"/>
      <w:pPr>
        <w:ind w:left="2054" w:hanging="726"/>
      </w:pPr>
      <w:rPr>
        <w:rFonts w:hint="default"/>
      </w:rPr>
    </w:lvl>
    <w:lvl w:ilvl="3" w:tplc="B2E0B802">
      <w:start w:val="1"/>
      <w:numFmt w:val="bullet"/>
      <w:lvlText w:val="•"/>
      <w:lvlJc w:val="left"/>
      <w:pPr>
        <w:ind w:left="3027" w:hanging="726"/>
      </w:pPr>
      <w:rPr>
        <w:rFonts w:hint="default"/>
      </w:rPr>
    </w:lvl>
    <w:lvl w:ilvl="4" w:tplc="C598FBA8">
      <w:start w:val="1"/>
      <w:numFmt w:val="bullet"/>
      <w:lvlText w:val="•"/>
      <w:lvlJc w:val="left"/>
      <w:pPr>
        <w:ind w:left="4001" w:hanging="726"/>
      </w:pPr>
      <w:rPr>
        <w:rFonts w:hint="default"/>
      </w:rPr>
    </w:lvl>
    <w:lvl w:ilvl="5" w:tplc="1E3C391A">
      <w:start w:val="1"/>
      <w:numFmt w:val="bullet"/>
      <w:lvlText w:val="•"/>
      <w:lvlJc w:val="left"/>
      <w:pPr>
        <w:ind w:left="4974" w:hanging="726"/>
      </w:pPr>
      <w:rPr>
        <w:rFonts w:hint="default"/>
      </w:rPr>
    </w:lvl>
    <w:lvl w:ilvl="6" w:tplc="F7D07160">
      <w:start w:val="1"/>
      <w:numFmt w:val="bullet"/>
      <w:lvlText w:val="•"/>
      <w:lvlJc w:val="left"/>
      <w:pPr>
        <w:ind w:left="5947" w:hanging="726"/>
      </w:pPr>
      <w:rPr>
        <w:rFonts w:hint="default"/>
      </w:rPr>
    </w:lvl>
    <w:lvl w:ilvl="7" w:tplc="CAC6BC52">
      <w:start w:val="1"/>
      <w:numFmt w:val="bullet"/>
      <w:lvlText w:val="•"/>
      <w:lvlJc w:val="left"/>
      <w:pPr>
        <w:ind w:left="6920" w:hanging="726"/>
      </w:pPr>
      <w:rPr>
        <w:rFonts w:hint="default"/>
      </w:rPr>
    </w:lvl>
    <w:lvl w:ilvl="8" w:tplc="4FC21814">
      <w:start w:val="1"/>
      <w:numFmt w:val="bullet"/>
      <w:lvlText w:val="•"/>
      <w:lvlJc w:val="left"/>
      <w:pPr>
        <w:ind w:left="7893" w:hanging="726"/>
      </w:pPr>
      <w:rPr>
        <w:rFonts w:hint="default"/>
      </w:rPr>
    </w:lvl>
  </w:abstractNum>
  <w:abstractNum w:abstractNumId="1" w15:restartNumberingAfterBreak="0">
    <w:nsid w:val="0E7C5A89"/>
    <w:multiLevelType w:val="hybridMultilevel"/>
    <w:tmpl w:val="043841AC"/>
    <w:lvl w:ilvl="0" w:tplc="B7F23494">
      <w:start w:val="4"/>
      <w:numFmt w:val="decimal"/>
      <w:lvlText w:val="%1."/>
      <w:lvlJc w:val="left"/>
      <w:pPr>
        <w:ind w:left="108" w:hanging="726"/>
        <w:jc w:val="left"/>
      </w:pPr>
      <w:rPr>
        <w:rFonts w:ascii="Times New Roman" w:eastAsia="Times New Roman" w:hAnsi="Times New Roman" w:hint="default"/>
        <w:i/>
        <w:color w:val="00000A"/>
        <w:w w:val="102"/>
        <w:sz w:val="24"/>
        <w:szCs w:val="24"/>
      </w:rPr>
    </w:lvl>
    <w:lvl w:ilvl="1" w:tplc="8F368872">
      <w:start w:val="1"/>
      <w:numFmt w:val="bullet"/>
      <w:lvlText w:val="•"/>
      <w:lvlJc w:val="left"/>
      <w:pPr>
        <w:ind w:left="1081" w:hanging="726"/>
      </w:pPr>
      <w:rPr>
        <w:rFonts w:hint="default"/>
      </w:rPr>
    </w:lvl>
    <w:lvl w:ilvl="2" w:tplc="FD28B49E">
      <w:start w:val="1"/>
      <w:numFmt w:val="bullet"/>
      <w:lvlText w:val="•"/>
      <w:lvlJc w:val="left"/>
      <w:pPr>
        <w:ind w:left="2054" w:hanging="726"/>
      </w:pPr>
      <w:rPr>
        <w:rFonts w:hint="default"/>
      </w:rPr>
    </w:lvl>
    <w:lvl w:ilvl="3" w:tplc="B960480C">
      <w:start w:val="1"/>
      <w:numFmt w:val="bullet"/>
      <w:lvlText w:val="•"/>
      <w:lvlJc w:val="left"/>
      <w:pPr>
        <w:ind w:left="3027" w:hanging="726"/>
      </w:pPr>
      <w:rPr>
        <w:rFonts w:hint="default"/>
      </w:rPr>
    </w:lvl>
    <w:lvl w:ilvl="4" w:tplc="64B04A06">
      <w:start w:val="1"/>
      <w:numFmt w:val="bullet"/>
      <w:lvlText w:val="•"/>
      <w:lvlJc w:val="left"/>
      <w:pPr>
        <w:ind w:left="4001" w:hanging="726"/>
      </w:pPr>
      <w:rPr>
        <w:rFonts w:hint="default"/>
      </w:rPr>
    </w:lvl>
    <w:lvl w:ilvl="5" w:tplc="19F07EAE">
      <w:start w:val="1"/>
      <w:numFmt w:val="bullet"/>
      <w:lvlText w:val="•"/>
      <w:lvlJc w:val="left"/>
      <w:pPr>
        <w:ind w:left="4974" w:hanging="726"/>
      </w:pPr>
      <w:rPr>
        <w:rFonts w:hint="default"/>
      </w:rPr>
    </w:lvl>
    <w:lvl w:ilvl="6" w:tplc="4762D990">
      <w:start w:val="1"/>
      <w:numFmt w:val="bullet"/>
      <w:lvlText w:val="•"/>
      <w:lvlJc w:val="left"/>
      <w:pPr>
        <w:ind w:left="5947" w:hanging="726"/>
      </w:pPr>
      <w:rPr>
        <w:rFonts w:hint="default"/>
      </w:rPr>
    </w:lvl>
    <w:lvl w:ilvl="7" w:tplc="1096CC44">
      <w:start w:val="1"/>
      <w:numFmt w:val="bullet"/>
      <w:lvlText w:val="•"/>
      <w:lvlJc w:val="left"/>
      <w:pPr>
        <w:ind w:left="6920" w:hanging="726"/>
      </w:pPr>
      <w:rPr>
        <w:rFonts w:hint="default"/>
      </w:rPr>
    </w:lvl>
    <w:lvl w:ilvl="8" w:tplc="DA766F36">
      <w:start w:val="1"/>
      <w:numFmt w:val="bullet"/>
      <w:lvlText w:val="•"/>
      <w:lvlJc w:val="left"/>
      <w:pPr>
        <w:ind w:left="7893" w:hanging="726"/>
      </w:pPr>
      <w:rPr>
        <w:rFonts w:hint="default"/>
      </w:rPr>
    </w:lvl>
  </w:abstractNum>
  <w:abstractNum w:abstractNumId="2" w15:restartNumberingAfterBreak="0">
    <w:nsid w:val="0EB903AC"/>
    <w:multiLevelType w:val="hybridMultilevel"/>
    <w:tmpl w:val="0232A048"/>
    <w:lvl w:ilvl="0" w:tplc="91DE6024">
      <w:start w:val="1"/>
      <w:numFmt w:val="decimal"/>
      <w:lvlText w:val="%1)"/>
      <w:lvlJc w:val="left"/>
      <w:pPr>
        <w:ind w:left="108" w:hanging="726"/>
        <w:jc w:val="left"/>
      </w:pPr>
      <w:rPr>
        <w:rFonts w:ascii="Times New Roman" w:eastAsia="Times New Roman" w:hAnsi="Times New Roman" w:hint="default"/>
        <w:color w:val="00000A"/>
        <w:w w:val="102"/>
        <w:sz w:val="24"/>
        <w:szCs w:val="24"/>
      </w:rPr>
    </w:lvl>
    <w:lvl w:ilvl="1" w:tplc="CECE6766">
      <w:start w:val="1"/>
      <w:numFmt w:val="bullet"/>
      <w:lvlText w:val="•"/>
      <w:lvlJc w:val="left"/>
      <w:pPr>
        <w:ind w:left="1081" w:hanging="726"/>
      </w:pPr>
      <w:rPr>
        <w:rFonts w:hint="default"/>
      </w:rPr>
    </w:lvl>
    <w:lvl w:ilvl="2" w:tplc="37925854">
      <w:start w:val="1"/>
      <w:numFmt w:val="bullet"/>
      <w:lvlText w:val="•"/>
      <w:lvlJc w:val="left"/>
      <w:pPr>
        <w:ind w:left="2054" w:hanging="726"/>
      </w:pPr>
      <w:rPr>
        <w:rFonts w:hint="default"/>
      </w:rPr>
    </w:lvl>
    <w:lvl w:ilvl="3" w:tplc="1C8EF016">
      <w:start w:val="1"/>
      <w:numFmt w:val="bullet"/>
      <w:lvlText w:val="•"/>
      <w:lvlJc w:val="left"/>
      <w:pPr>
        <w:ind w:left="3027" w:hanging="726"/>
      </w:pPr>
      <w:rPr>
        <w:rFonts w:hint="default"/>
      </w:rPr>
    </w:lvl>
    <w:lvl w:ilvl="4" w:tplc="FCF4BB12">
      <w:start w:val="1"/>
      <w:numFmt w:val="bullet"/>
      <w:lvlText w:val="•"/>
      <w:lvlJc w:val="left"/>
      <w:pPr>
        <w:ind w:left="4001" w:hanging="726"/>
      </w:pPr>
      <w:rPr>
        <w:rFonts w:hint="default"/>
      </w:rPr>
    </w:lvl>
    <w:lvl w:ilvl="5" w:tplc="39C46DEC">
      <w:start w:val="1"/>
      <w:numFmt w:val="bullet"/>
      <w:lvlText w:val="•"/>
      <w:lvlJc w:val="left"/>
      <w:pPr>
        <w:ind w:left="4974" w:hanging="726"/>
      </w:pPr>
      <w:rPr>
        <w:rFonts w:hint="default"/>
      </w:rPr>
    </w:lvl>
    <w:lvl w:ilvl="6" w:tplc="6B028A38">
      <w:start w:val="1"/>
      <w:numFmt w:val="bullet"/>
      <w:lvlText w:val="•"/>
      <w:lvlJc w:val="left"/>
      <w:pPr>
        <w:ind w:left="5947" w:hanging="726"/>
      </w:pPr>
      <w:rPr>
        <w:rFonts w:hint="default"/>
      </w:rPr>
    </w:lvl>
    <w:lvl w:ilvl="7" w:tplc="2E40AC28">
      <w:start w:val="1"/>
      <w:numFmt w:val="bullet"/>
      <w:lvlText w:val="•"/>
      <w:lvlJc w:val="left"/>
      <w:pPr>
        <w:ind w:left="6920" w:hanging="726"/>
      </w:pPr>
      <w:rPr>
        <w:rFonts w:hint="default"/>
      </w:rPr>
    </w:lvl>
    <w:lvl w:ilvl="8" w:tplc="06A418A2">
      <w:start w:val="1"/>
      <w:numFmt w:val="bullet"/>
      <w:lvlText w:val="•"/>
      <w:lvlJc w:val="left"/>
      <w:pPr>
        <w:ind w:left="7893" w:hanging="726"/>
      </w:pPr>
      <w:rPr>
        <w:rFonts w:hint="default"/>
      </w:rPr>
    </w:lvl>
  </w:abstractNum>
  <w:abstractNum w:abstractNumId="3" w15:restartNumberingAfterBreak="0">
    <w:nsid w:val="13223014"/>
    <w:multiLevelType w:val="multilevel"/>
    <w:tmpl w:val="75940E84"/>
    <w:lvl w:ilvl="0">
      <w:start w:val="3"/>
      <w:numFmt w:val="decimal"/>
      <w:lvlText w:val="%1."/>
      <w:lvlJc w:val="left"/>
      <w:pPr>
        <w:ind w:left="108" w:hanging="448"/>
        <w:jc w:val="left"/>
      </w:pPr>
      <w:rPr>
        <w:rFonts w:ascii="Times New Roman" w:eastAsia="Times New Roman" w:hAnsi="Times New Roman" w:hint="default"/>
        <w:b/>
        <w:bCs/>
        <w:w w:val="102"/>
        <w:sz w:val="28"/>
        <w:szCs w:val="28"/>
      </w:rPr>
    </w:lvl>
    <w:lvl w:ilvl="1">
      <w:start w:val="1"/>
      <w:numFmt w:val="decimal"/>
      <w:lvlText w:val="%1.%2."/>
      <w:lvlJc w:val="left"/>
      <w:pPr>
        <w:ind w:left="1208" w:hanging="371"/>
        <w:jc w:val="left"/>
      </w:pPr>
      <w:rPr>
        <w:rFonts w:hint="default"/>
        <w:spacing w:val="-124"/>
        <w:u w:val="thick" w:color="000000"/>
      </w:rPr>
    </w:lvl>
    <w:lvl w:ilvl="2">
      <w:start w:val="1"/>
      <w:numFmt w:val="bullet"/>
      <w:lvlText w:val="•"/>
      <w:lvlJc w:val="left"/>
      <w:pPr>
        <w:ind w:left="2167" w:hanging="37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6" w:hanging="37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86" w:hanging="37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45" w:hanging="37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4" w:hanging="3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63" w:hanging="37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22" w:hanging="371"/>
      </w:pPr>
      <w:rPr>
        <w:rFonts w:hint="default"/>
      </w:rPr>
    </w:lvl>
  </w:abstractNum>
  <w:abstractNum w:abstractNumId="4" w15:restartNumberingAfterBreak="0">
    <w:nsid w:val="18C5773D"/>
    <w:multiLevelType w:val="hybridMultilevel"/>
    <w:tmpl w:val="443E5A36"/>
    <w:lvl w:ilvl="0" w:tplc="31722A38">
      <w:start w:val="1"/>
      <w:numFmt w:val="bullet"/>
      <w:lvlText w:val=""/>
      <w:lvlJc w:val="left"/>
      <w:pPr>
        <w:ind w:left="1564" w:hanging="726"/>
      </w:pPr>
      <w:rPr>
        <w:rFonts w:ascii="Symbol" w:eastAsia="Symbol" w:hAnsi="Symbol" w:hint="default"/>
        <w:color w:val="00000A"/>
        <w:w w:val="102"/>
        <w:sz w:val="24"/>
        <w:szCs w:val="24"/>
      </w:rPr>
    </w:lvl>
    <w:lvl w:ilvl="1" w:tplc="F98CFA8E">
      <w:start w:val="1"/>
      <w:numFmt w:val="bullet"/>
      <w:lvlText w:val="•"/>
      <w:lvlJc w:val="left"/>
      <w:pPr>
        <w:ind w:left="2391" w:hanging="726"/>
      </w:pPr>
      <w:rPr>
        <w:rFonts w:hint="default"/>
      </w:rPr>
    </w:lvl>
    <w:lvl w:ilvl="2" w:tplc="AFC0F850">
      <w:start w:val="1"/>
      <w:numFmt w:val="bullet"/>
      <w:lvlText w:val="•"/>
      <w:lvlJc w:val="left"/>
      <w:pPr>
        <w:ind w:left="3219" w:hanging="726"/>
      </w:pPr>
      <w:rPr>
        <w:rFonts w:hint="default"/>
      </w:rPr>
    </w:lvl>
    <w:lvl w:ilvl="3" w:tplc="DD186DB0">
      <w:start w:val="1"/>
      <w:numFmt w:val="bullet"/>
      <w:lvlText w:val="•"/>
      <w:lvlJc w:val="left"/>
      <w:pPr>
        <w:ind w:left="4047" w:hanging="726"/>
      </w:pPr>
      <w:rPr>
        <w:rFonts w:hint="default"/>
      </w:rPr>
    </w:lvl>
    <w:lvl w:ilvl="4" w:tplc="50D0B9AE">
      <w:start w:val="1"/>
      <w:numFmt w:val="bullet"/>
      <w:lvlText w:val="•"/>
      <w:lvlJc w:val="left"/>
      <w:pPr>
        <w:ind w:left="4874" w:hanging="726"/>
      </w:pPr>
      <w:rPr>
        <w:rFonts w:hint="default"/>
      </w:rPr>
    </w:lvl>
    <w:lvl w:ilvl="5" w:tplc="F288ECCC">
      <w:start w:val="1"/>
      <w:numFmt w:val="bullet"/>
      <w:lvlText w:val="•"/>
      <w:lvlJc w:val="left"/>
      <w:pPr>
        <w:ind w:left="5702" w:hanging="726"/>
      </w:pPr>
      <w:rPr>
        <w:rFonts w:hint="default"/>
      </w:rPr>
    </w:lvl>
    <w:lvl w:ilvl="6" w:tplc="D438F264">
      <w:start w:val="1"/>
      <w:numFmt w:val="bullet"/>
      <w:lvlText w:val="•"/>
      <w:lvlJc w:val="left"/>
      <w:pPr>
        <w:ind w:left="6529" w:hanging="726"/>
      </w:pPr>
      <w:rPr>
        <w:rFonts w:hint="default"/>
      </w:rPr>
    </w:lvl>
    <w:lvl w:ilvl="7" w:tplc="80ACA5DE">
      <w:start w:val="1"/>
      <w:numFmt w:val="bullet"/>
      <w:lvlText w:val="•"/>
      <w:lvlJc w:val="left"/>
      <w:pPr>
        <w:ind w:left="7357" w:hanging="726"/>
      </w:pPr>
      <w:rPr>
        <w:rFonts w:hint="default"/>
      </w:rPr>
    </w:lvl>
    <w:lvl w:ilvl="8" w:tplc="BD5CFE44">
      <w:start w:val="1"/>
      <w:numFmt w:val="bullet"/>
      <w:lvlText w:val="•"/>
      <w:lvlJc w:val="left"/>
      <w:pPr>
        <w:ind w:left="8184" w:hanging="726"/>
      </w:pPr>
      <w:rPr>
        <w:rFonts w:hint="default"/>
      </w:rPr>
    </w:lvl>
  </w:abstractNum>
  <w:abstractNum w:abstractNumId="5" w15:restartNumberingAfterBreak="0">
    <w:nsid w:val="19155FA0"/>
    <w:multiLevelType w:val="hybridMultilevel"/>
    <w:tmpl w:val="6DC48C10"/>
    <w:lvl w:ilvl="0" w:tplc="C122D874">
      <w:start w:val="1"/>
      <w:numFmt w:val="decimal"/>
      <w:lvlText w:val="%1)"/>
      <w:lvlJc w:val="left"/>
      <w:pPr>
        <w:ind w:left="108" w:hanging="726"/>
        <w:jc w:val="left"/>
      </w:pPr>
      <w:rPr>
        <w:rFonts w:ascii="Times New Roman" w:eastAsia="Times New Roman" w:hAnsi="Times New Roman" w:hint="default"/>
        <w:color w:val="00000A"/>
        <w:w w:val="102"/>
        <w:sz w:val="24"/>
        <w:szCs w:val="24"/>
      </w:rPr>
    </w:lvl>
    <w:lvl w:ilvl="1" w:tplc="7A50D308">
      <w:start w:val="1"/>
      <w:numFmt w:val="bullet"/>
      <w:lvlText w:val="•"/>
      <w:lvlJc w:val="left"/>
      <w:pPr>
        <w:ind w:left="1081" w:hanging="726"/>
      </w:pPr>
      <w:rPr>
        <w:rFonts w:hint="default"/>
      </w:rPr>
    </w:lvl>
    <w:lvl w:ilvl="2" w:tplc="5E7C58E0">
      <w:start w:val="1"/>
      <w:numFmt w:val="bullet"/>
      <w:lvlText w:val="•"/>
      <w:lvlJc w:val="left"/>
      <w:pPr>
        <w:ind w:left="2054" w:hanging="726"/>
      </w:pPr>
      <w:rPr>
        <w:rFonts w:hint="default"/>
      </w:rPr>
    </w:lvl>
    <w:lvl w:ilvl="3" w:tplc="FB6C0574">
      <w:start w:val="1"/>
      <w:numFmt w:val="bullet"/>
      <w:lvlText w:val="•"/>
      <w:lvlJc w:val="left"/>
      <w:pPr>
        <w:ind w:left="3027" w:hanging="726"/>
      </w:pPr>
      <w:rPr>
        <w:rFonts w:hint="default"/>
      </w:rPr>
    </w:lvl>
    <w:lvl w:ilvl="4" w:tplc="867A8DCA">
      <w:start w:val="1"/>
      <w:numFmt w:val="bullet"/>
      <w:lvlText w:val="•"/>
      <w:lvlJc w:val="left"/>
      <w:pPr>
        <w:ind w:left="4001" w:hanging="726"/>
      </w:pPr>
      <w:rPr>
        <w:rFonts w:hint="default"/>
      </w:rPr>
    </w:lvl>
    <w:lvl w:ilvl="5" w:tplc="143A58C4">
      <w:start w:val="1"/>
      <w:numFmt w:val="bullet"/>
      <w:lvlText w:val="•"/>
      <w:lvlJc w:val="left"/>
      <w:pPr>
        <w:ind w:left="4974" w:hanging="726"/>
      </w:pPr>
      <w:rPr>
        <w:rFonts w:hint="default"/>
      </w:rPr>
    </w:lvl>
    <w:lvl w:ilvl="6" w:tplc="AB30D5B2">
      <w:start w:val="1"/>
      <w:numFmt w:val="bullet"/>
      <w:lvlText w:val="•"/>
      <w:lvlJc w:val="left"/>
      <w:pPr>
        <w:ind w:left="5947" w:hanging="726"/>
      </w:pPr>
      <w:rPr>
        <w:rFonts w:hint="default"/>
      </w:rPr>
    </w:lvl>
    <w:lvl w:ilvl="7" w:tplc="B8C26930">
      <w:start w:val="1"/>
      <w:numFmt w:val="bullet"/>
      <w:lvlText w:val="•"/>
      <w:lvlJc w:val="left"/>
      <w:pPr>
        <w:ind w:left="6920" w:hanging="726"/>
      </w:pPr>
      <w:rPr>
        <w:rFonts w:hint="default"/>
      </w:rPr>
    </w:lvl>
    <w:lvl w:ilvl="8" w:tplc="B89CF2CA">
      <w:start w:val="1"/>
      <w:numFmt w:val="bullet"/>
      <w:lvlText w:val="•"/>
      <w:lvlJc w:val="left"/>
      <w:pPr>
        <w:ind w:left="7893" w:hanging="726"/>
      </w:pPr>
      <w:rPr>
        <w:rFonts w:hint="default"/>
      </w:rPr>
    </w:lvl>
  </w:abstractNum>
  <w:abstractNum w:abstractNumId="6" w15:restartNumberingAfterBreak="0">
    <w:nsid w:val="1F1B0548"/>
    <w:multiLevelType w:val="multilevel"/>
    <w:tmpl w:val="78281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67300"/>
    <w:multiLevelType w:val="multilevel"/>
    <w:tmpl w:val="63FAE9A4"/>
    <w:lvl w:ilvl="0">
      <w:start w:val="1"/>
      <w:numFmt w:val="decimal"/>
      <w:lvlText w:val="%1."/>
      <w:lvlJc w:val="left"/>
      <w:pPr>
        <w:ind w:left="108" w:hanging="360"/>
        <w:jc w:val="left"/>
      </w:pPr>
      <w:rPr>
        <w:rFonts w:ascii="Times New Roman" w:eastAsia="Times New Roman" w:hAnsi="Times New Roman" w:hint="default"/>
        <w:b/>
        <w:bCs/>
        <w:w w:val="102"/>
        <w:sz w:val="28"/>
        <w:szCs w:val="28"/>
      </w:rPr>
    </w:lvl>
    <w:lvl w:ilvl="1">
      <w:start w:val="1"/>
      <w:numFmt w:val="decimal"/>
      <w:lvlText w:val="%1.%2"/>
      <w:lvlJc w:val="left"/>
      <w:pPr>
        <w:ind w:left="1147" w:hanging="309"/>
        <w:jc w:val="left"/>
      </w:pPr>
      <w:rPr>
        <w:rFonts w:hint="default"/>
        <w:spacing w:val="-124"/>
        <w:u w:val="thick" w:color="000000"/>
      </w:rPr>
    </w:lvl>
    <w:lvl w:ilvl="2">
      <w:start w:val="1"/>
      <w:numFmt w:val="bullet"/>
      <w:lvlText w:val="•"/>
      <w:lvlJc w:val="left"/>
      <w:pPr>
        <w:ind w:left="2119" w:hanging="30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92" w:hanging="30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64" w:hanging="30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7" w:hanging="30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9" w:hanging="30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82" w:hanging="30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4" w:hanging="309"/>
      </w:pPr>
      <w:rPr>
        <w:rFonts w:hint="default"/>
      </w:rPr>
    </w:lvl>
  </w:abstractNum>
  <w:abstractNum w:abstractNumId="8" w15:restartNumberingAfterBreak="0">
    <w:nsid w:val="1FD01CC6"/>
    <w:multiLevelType w:val="multilevel"/>
    <w:tmpl w:val="EA5EA840"/>
    <w:lvl w:ilvl="0">
      <w:start w:val="4"/>
      <w:numFmt w:val="decimal"/>
      <w:lvlText w:val="%1."/>
      <w:lvlJc w:val="left"/>
      <w:pPr>
        <w:ind w:left="108" w:hanging="412"/>
        <w:jc w:val="left"/>
      </w:pPr>
      <w:rPr>
        <w:rFonts w:ascii="Times New Roman" w:eastAsia="Times New Roman" w:hAnsi="Times New Roman" w:hint="default"/>
        <w:b/>
        <w:bCs/>
        <w:w w:val="102"/>
        <w:sz w:val="28"/>
        <w:szCs w:val="28"/>
      </w:rPr>
    </w:lvl>
    <w:lvl w:ilvl="1">
      <w:start w:val="1"/>
      <w:numFmt w:val="decimal"/>
      <w:lvlText w:val="%1.%2."/>
      <w:lvlJc w:val="left"/>
      <w:pPr>
        <w:ind w:left="1208" w:hanging="371"/>
        <w:jc w:val="left"/>
      </w:pPr>
      <w:rPr>
        <w:rFonts w:hint="default"/>
        <w:spacing w:val="-124"/>
        <w:u w:val="thick" w:color="000000"/>
      </w:rPr>
    </w:lvl>
    <w:lvl w:ilvl="2">
      <w:start w:val="1"/>
      <w:numFmt w:val="bullet"/>
      <w:lvlText w:val="•"/>
      <w:lvlJc w:val="left"/>
      <w:pPr>
        <w:ind w:left="2167" w:hanging="37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6" w:hanging="37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86" w:hanging="37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45" w:hanging="37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4" w:hanging="3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63" w:hanging="37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22" w:hanging="371"/>
      </w:pPr>
      <w:rPr>
        <w:rFonts w:hint="default"/>
      </w:rPr>
    </w:lvl>
  </w:abstractNum>
  <w:abstractNum w:abstractNumId="9" w15:restartNumberingAfterBreak="0">
    <w:nsid w:val="21284221"/>
    <w:multiLevelType w:val="multilevel"/>
    <w:tmpl w:val="18EA1C0C"/>
    <w:lvl w:ilvl="0">
      <w:start w:val="1"/>
      <w:numFmt w:val="decimal"/>
      <w:lvlText w:val="%1."/>
      <w:lvlJc w:val="left"/>
      <w:pPr>
        <w:ind w:left="108" w:hanging="365"/>
        <w:jc w:val="left"/>
      </w:pPr>
      <w:rPr>
        <w:rFonts w:ascii="Times New Roman" w:eastAsia="Times New Roman" w:hAnsi="Times New Roman" w:hint="default"/>
        <w:color w:val="00000A"/>
        <w:w w:val="102"/>
        <w:sz w:val="24"/>
        <w:szCs w:val="24"/>
      </w:rPr>
    </w:lvl>
    <w:lvl w:ilvl="1">
      <w:start w:val="1"/>
      <w:numFmt w:val="decimal"/>
      <w:lvlText w:val="%1.%2"/>
      <w:lvlJc w:val="left"/>
      <w:pPr>
        <w:ind w:left="108" w:hanging="371"/>
        <w:jc w:val="left"/>
      </w:pPr>
      <w:rPr>
        <w:rFonts w:ascii="Times New Roman" w:eastAsia="Times New Roman" w:hAnsi="Times New Roman" w:hint="default"/>
        <w:color w:val="00000A"/>
        <w:w w:val="102"/>
        <w:sz w:val="24"/>
        <w:szCs w:val="24"/>
      </w:rPr>
    </w:lvl>
    <w:lvl w:ilvl="2">
      <w:start w:val="1"/>
      <w:numFmt w:val="decimal"/>
      <w:lvlText w:val="%1.%2.%3"/>
      <w:lvlJc w:val="left"/>
      <w:pPr>
        <w:ind w:left="1244" w:hanging="556"/>
        <w:jc w:val="left"/>
      </w:pPr>
      <w:rPr>
        <w:rFonts w:ascii="Times New Roman" w:eastAsia="Times New Roman" w:hAnsi="Times New Roman" w:hint="default"/>
        <w:color w:val="00000A"/>
        <w:w w:val="102"/>
        <w:sz w:val="24"/>
        <w:szCs w:val="24"/>
      </w:rPr>
    </w:lvl>
    <w:lvl w:ilvl="3">
      <w:start w:val="1"/>
      <w:numFmt w:val="bullet"/>
      <w:lvlText w:val="•"/>
      <w:lvlJc w:val="left"/>
      <w:pPr>
        <w:ind w:left="2319" w:hanging="55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93" w:hanging="5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468" w:hanging="5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2" w:hanging="5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16" w:hanging="5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556"/>
      </w:pPr>
      <w:rPr>
        <w:rFonts w:hint="default"/>
      </w:rPr>
    </w:lvl>
  </w:abstractNum>
  <w:abstractNum w:abstractNumId="10" w15:restartNumberingAfterBreak="0">
    <w:nsid w:val="25E161BA"/>
    <w:multiLevelType w:val="hybridMultilevel"/>
    <w:tmpl w:val="C63EE1E4"/>
    <w:lvl w:ilvl="0" w:tplc="846C8728">
      <w:start w:val="5"/>
      <w:numFmt w:val="upperLetter"/>
      <w:lvlText w:val="%1."/>
      <w:lvlJc w:val="left"/>
      <w:pPr>
        <w:ind w:left="751" w:hanging="288"/>
        <w:jc w:val="left"/>
      </w:pPr>
      <w:rPr>
        <w:rFonts w:ascii="Times New Roman" w:eastAsia="Times New Roman" w:hAnsi="Times New Roman" w:hint="default"/>
        <w:b/>
        <w:bCs/>
        <w:spacing w:val="-1"/>
        <w:w w:val="102"/>
        <w:sz w:val="24"/>
        <w:szCs w:val="24"/>
      </w:rPr>
    </w:lvl>
    <w:lvl w:ilvl="1" w:tplc="8C5402C2">
      <w:start w:val="1"/>
      <w:numFmt w:val="bullet"/>
      <w:lvlText w:val=""/>
      <w:lvlJc w:val="left"/>
      <w:pPr>
        <w:ind w:left="108" w:hanging="726"/>
      </w:pPr>
      <w:rPr>
        <w:rFonts w:ascii="Symbol" w:eastAsia="Symbol" w:hAnsi="Symbol" w:hint="default"/>
        <w:color w:val="00000A"/>
        <w:w w:val="102"/>
        <w:sz w:val="24"/>
        <w:szCs w:val="24"/>
      </w:rPr>
    </w:lvl>
    <w:lvl w:ilvl="2" w:tplc="1E82B9E4">
      <w:start w:val="1"/>
      <w:numFmt w:val="bullet"/>
      <w:lvlText w:val="•"/>
      <w:lvlJc w:val="left"/>
      <w:pPr>
        <w:ind w:left="1785" w:hanging="726"/>
      </w:pPr>
      <w:rPr>
        <w:rFonts w:hint="default"/>
      </w:rPr>
    </w:lvl>
    <w:lvl w:ilvl="3" w:tplc="E4B6DCC6">
      <w:start w:val="1"/>
      <w:numFmt w:val="bullet"/>
      <w:lvlText w:val="•"/>
      <w:lvlJc w:val="left"/>
      <w:pPr>
        <w:ind w:left="2820" w:hanging="726"/>
      </w:pPr>
      <w:rPr>
        <w:rFonts w:hint="default"/>
      </w:rPr>
    </w:lvl>
    <w:lvl w:ilvl="4" w:tplc="2A36A56E">
      <w:start w:val="1"/>
      <w:numFmt w:val="bullet"/>
      <w:lvlText w:val="•"/>
      <w:lvlJc w:val="left"/>
      <w:pPr>
        <w:ind w:left="3854" w:hanging="726"/>
      </w:pPr>
      <w:rPr>
        <w:rFonts w:hint="default"/>
      </w:rPr>
    </w:lvl>
    <w:lvl w:ilvl="5" w:tplc="F7E6E842">
      <w:start w:val="1"/>
      <w:numFmt w:val="bullet"/>
      <w:lvlText w:val="•"/>
      <w:lvlJc w:val="left"/>
      <w:pPr>
        <w:ind w:left="4888" w:hanging="726"/>
      </w:pPr>
      <w:rPr>
        <w:rFonts w:hint="default"/>
      </w:rPr>
    </w:lvl>
    <w:lvl w:ilvl="6" w:tplc="C4987B62">
      <w:start w:val="1"/>
      <w:numFmt w:val="bullet"/>
      <w:lvlText w:val="•"/>
      <w:lvlJc w:val="left"/>
      <w:pPr>
        <w:ind w:left="5922" w:hanging="726"/>
      </w:pPr>
      <w:rPr>
        <w:rFonts w:hint="default"/>
      </w:rPr>
    </w:lvl>
    <w:lvl w:ilvl="7" w:tplc="D9726416">
      <w:start w:val="1"/>
      <w:numFmt w:val="bullet"/>
      <w:lvlText w:val="•"/>
      <w:lvlJc w:val="left"/>
      <w:pPr>
        <w:ind w:left="6957" w:hanging="726"/>
      </w:pPr>
      <w:rPr>
        <w:rFonts w:hint="default"/>
      </w:rPr>
    </w:lvl>
    <w:lvl w:ilvl="8" w:tplc="1DD279D4">
      <w:start w:val="1"/>
      <w:numFmt w:val="bullet"/>
      <w:lvlText w:val="•"/>
      <w:lvlJc w:val="left"/>
      <w:pPr>
        <w:ind w:left="7991" w:hanging="726"/>
      </w:pPr>
      <w:rPr>
        <w:rFonts w:hint="default"/>
      </w:rPr>
    </w:lvl>
  </w:abstractNum>
  <w:abstractNum w:abstractNumId="11" w15:restartNumberingAfterBreak="0">
    <w:nsid w:val="26C57F87"/>
    <w:multiLevelType w:val="multilevel"/>
    <w:tmpl w:val="6C2A0B14"/>
    <w:lvl w:ilvl="0">
      <w:start w:val="1"/>
      <w:numFmt w:val="decimal"/>
      <w:lvlText w:val="%1"/>
      <w:lvlJc w:val="left"/>
      <w:pPr>
        <w:ind w:left="1147" w:hanging="309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7" w:hanging="309"/>
        <w:jc w:val="left"/>
      </w:pPr>
      <w:rPr>
        <w:rFonts w:hint="default"/>
        <w:u w:val="thick" w:color="000000"/>
      </w:rPr>
    </w:lvl>
    <w:lvl w:ilvl="2">
      <w:start w:val="1"/>
      <w:numFmt w:val="bullet"/>
      <w:lvlText w:val="•"/>
      <w:lvlJc w:val="left"/>
      <w:pPr>
        <w:ind w:left="2897" w:hanging="30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773" w:hanging="30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48" w:hanging="30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23" w:hanging="30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98" w:hanging="30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74" w:hanging="30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9" w:hanging="309"/>
      </w:pPr>
      <w:rPr>
        <w:rFonts w:hint="default"/>
      </w:rPr>
    </w:lvl>
  </w:abstractNum>
  <w:abstractNum w:abstractNumId="12" w15:restartNumberingAfterBreak="0">
    <w:nsid w:val="28352F70"/>
    <w:multiLevelType w:val="hybridMultilevel"/>
    <w:tmpl w:val="3C04E502"/>
    <w:lvl w:ilvl="0" w:tplc="292AA2FC">
      <w:start w:val="1"/>
      <w:numFmt w:val="decimal"/>
      <w:lvlText w:val="%1."/>
      <w:lvlJc w:val="left"/>
      <w:pPr>
        <w:ind w:left="1034" w:hanging="247"/>
        <w:jc w:val="left"/>
      </w:pPr>
      <w:rPr>
        <w:rFonts w:ascii="Times New Roman" w:eastAsia="Times New Roman" w:hAnsi="Times New Roman" w:hint="default"/>
        <w:w w:val="102"/>
        <w:sz w:val="24"/>
        <w:szCs w:val="24"/>
      </w:rPr>
    </w:lvl>
    <w:lvl w:ilvl="1" w:tplc="35823A44">
      <w:start w:val="1"/>
      <w:numFmt w:val="bullet"/>
      <w:lvlText w:val="•"/>
      <w:lvlJc w:val="left"/>
      <w:pPr>
        <w:ind w:left="1954" w:hanging="247"/>
      </w:pPr>
      <w:rPr>
        <w:rFonts w:hint="default"/>
      </w:rPr>
    </w:lvl>
    <w:lvl w:ilvl="2" w:tplc="C9868F9E">
      <w:start w:val="1"/>
      <w:numFmt w:val="bullet"/>
      <w:lvlText w:val="•"/>
      <w:lvlJc w:val="left"/>
      <w:pPr>
        <w:ind w:left="2875" w:hanging="247"/>
      </w:pPr>
      <w:rPr>
        <w:rFonts w:hint="default"/>
      </w:rPr>
    </w:lvl>
    <w:lvl w:ilvl="3" w:tplc="1544487C">
      <w:start w:val="1"/>
      <w:numFmt w:val="bullet"/>
      <w:lvlText w:val="•"/>
      <w:lvlJc w:val="left"/>
      <w:pPr>
        <w:ind w:left="3795" w:hanging="247"/>
      </w:pPr>
      <w:rPr>
        <w:rFonts w:hint="default"/>
      </w:rPr>
    </w:lvl>
    <w:lvl w:ilvl="4" w:tplc="372634D4">
      <w:start w:val="1"/>
      <w:numFmt w:val="bullet"/>
      <w:lvlText w:val="•"/>
      <w:lvlJc w:val="left"/>
      <w:pPr>
        <w:ind w:left="4716" w:hanging="247"/>
      </w:pPr>
      <w:rPr>
        <w:rFonts w:hint="default"/>
      </w:rPr>
    </w:lvl>
    <w:lvl w:ilvl="5" w:tplc="1EECAAFA">
      <w:start w:val="1"/>
      <w:numFmt w:val="bullet"/>
      <w:lvlText w:val="•"/>
      <w:lvlJc w:val="left"/>
      <w:pPr>
        <w:ind w:left="5637" w:hanging="247"/>
      </w:pPr>
      <w:rPr>
        <w:rFonts w:hint="default"/>
      </w:rPr>
    </w:lvl>
    <w:lvl w:ilvl="6" w:tplc="C956704E">
      <w:start w:val="1"/>
      <w:numFmt w:val="bullet"/>
      <w:lvlText w:val="•"/>
      <w:lvlJc w:val="left"/>
      <w:pPr>
        <w:ind w:left="6557" w:hanging="247"/>
      </w:pPr>
      <w:rPr>
        <w:rFonts w:hint="default"/>
      </w:rPr>
    </w:lvl>
    <w:lvl w:ilvl="7" w:tplc="B8FADE98">
      <w:start w:val="1"/>
      <w:numFmt w:val="bullet"/>
      <w:lvlText w:val="•"/>
      <w:lvlJc w:val="left"/>
      <w:pPr>
        <w:ind w:left="7478" w:hanging="247"/>
      </w:pPr>
      <w:rPr>
        <w:rFonts w:hint="default"/>
      </w:rPr>
    </w:lvl>
    <w:lvl w:ilvl="8" w:tplc="0A862B74">
      <w:start w:val="1"/>
      <w:numFmt w:val="bullet"/>
      <w:lvlText w:val="•"/>
      <w:lvlJc w:val="left"/>
      <w:pPr>
        <w:ind w:left="8398" w:hanging="247"/>
      </w:pPr>
      <w:rPr>
        <w:rFonts w:hint="default"/>
      </w:rPr>
    </w:lvl>
  </w:abstractNum>
  <w:abstractNum w:abstractNumId="13" w15:restartNumberingAfterBreak="0">
    <w:nsid w:val="35A06826"/>
    <w:multiLevelType w:val="hybridMultilevel"/>
    <w:tmpl w:val="6A6AD270"/>
    <w:lvl w:ilvl="0" w:tplc="C86A2C56">
      <w:start w:val="1"/>
      <w:numFmt w:val="bullet"/>
      <w:lvlText w:val="•"/>
      <w:lvlJc w:val="left"/>
      <w:pPr>
        <w:ind w:left="1429" w:hanging="376"/>
      </w:pPr>
      <w:rPr>
        <w:rFonts w:ascii="Times New Roman" w:eastAsia="Times New Roman" w:hAnsi="Times New Roman" w:hint="default"/>
        <w:color w:val="282828"/>
        <w:w w:val="188"/>
        <w:sz w:val="22"/>
        <w:szCs w:val="22"/>
      </w:rPr>
    </w:lvl>
    <w:lvl w:ilvl="1" w:tplc="68309900">
      <w:start w:val="1"/>
      <w:numFmt w:val="bullet"/>
      <w:lvlText w:val="•"/>
      <w:lvlJc w:val="left"/>
      <w:pPr>
        <w:ind w:left="2218" w:hanging="376"/>
      </w:pPr>
      <w:rPr>
        <w:rFonts w:hint="default"/>
      </w:rPr>
    </w:lvl>
    <w:lvl w:ilvl="2" w:tplc="2DC405E6">
      <w:start w:val="1"/>
      <w:numFmt w:val="bullet"/>
      <w:lvlText w:val="•"/>
      <w:lvlJc w:val="left"/>
      <w:pPr>
        <w:ind w:left="3007" w:hanging="376"/>
      </w:pPr>
      <w:rPr>
        <w:rFonts w:hint="default"/>
      </w:rPr>
    </w:lvl>
    <w:lvl w:ilvl="3" w:tplc="B734FF28">
      <w:start w:val="1"/>
      <w:numFmt w:val="bullet"/>
      <w:lvlText w:val="•"/>
      <w:lvlJc w:val="left"/>
      <w:pPr>
        <w:ind w:left="3796" w:hanging="376"/>
      </w:pPr>
      <w:rPr>
        <w:rFonts w:hint="default"/>
      </w:rPr>
    </w:lvl>
    <w:lvl w:ilvl="4" w:tplc="6A026886">
      <w:start w:val="1"/>
      <w:numFmt w:val="bullet"/>
      <w:lvlText w:val="•"/>
      <w:lvlJc w:val="left"/>
      <w:pPr>
        <w:ind w:left="4585" w:hanging="376"/>
      </w:pPr>
      <w:rPr>
        <w:rFonts w:hint="default"/>
      </w:rPr>
    </w:lvl>
    <w:lvl w:ilvl="5" w:tplc="38E64542">
      <w:start w:val="1"/>
      <w:numFmt w:val="bullet"/>
      <w:lvlText w:val="•"/>
      <w:lvlJc w:val="left"/>
      <w:pPr>
        <w:ind w:left="5374" w:hanging="376"/>
      </w:pPr>
      <w:rPr>
        <w:rFonts w:hint="default"/>
      </w:rPr>
    </w:lvl>
    <w:lvl w:ilvl="6" w:tplc="8548C4C4">
      <w:start w:val="1"/>
      <w:numFmt w:val="bullet"/>
      <w:lvlText w:val="•"/>
      <w:lvlJc w:val="left"/>
      <w:pPr>
        <w:ind w:left="6163" w:hanging="376"/>
      </w:pPr>
      <w:rPr>
        <w:rFonts w:hint="default"/>
      </w:rPr>
    </w:lvl>
    <w:lvl w:ilvl="7" w:tplc="40046410">
      <w:start w:val="1"/>
      <w:numFmt w:val="bullet"/>
      <w:lvlText w:val="•"/>
      <w:lvlJc w:val="left"/>
      <w:pPr>
        <w:ind w:left="6952" w:hanging="376"/>
      </w:pPr>
      <w:rPr>
        <w:rFonts w:hint="default"/>
      </w:rPr>
    </w:lvl>
    <w:lvl w:ilvl="8" w:tplc="30326396">
      <w:start w:val="1"/>
      <w:numFmt w:val="bullet"/>
      <w:lvlText w:val="•"/>
      <w:lvlJc w:val="left"/>
      <w:pPr>
        <w:ind w:left="7741" w:hanging="376"/>
      </w:pPr>
      <w:rPr>
        <w:rFonts w:hint="default"/>
      </w:rPr>
    </w:lvl>
  </w:abstractNum>
  <w:abstractNum w:abstractNumId="14" w15:restartNumberingAfterBreak="0">
    <w:nsid w:val="3E1D1354"/>
    <w:multiLevelType w:val="hybridMultilevel"/>
    <w:tmpl w:val="5F1419CE"/>
    <w:lvl w:ilvl="0" w:tplc="4DCC0986">
      <w:start w:val="1"/>
      <w:numFmt w:val="decimal"/>
      <w:lvlText w:val="%1."/>
      <w:lvlJc w:val="left"/>
      <w:pPr>
        <w:ind w:left="108" w:hanging="726"/>
        <w:jc w:val="left"/>
      </w:pPr>
      <w:rPr>
        <w:rFonts w:ascii="Times New Roman" w:eastAsia="Times New Roman" w:hAnsi="Times New Roman" w:hint="default"/>
        <w:color w:val="00000A"/>
        <w:w w:val="102"/>
        <w:sz w:val="24"/>
        <w:szCs w:val="24"/>
      </w:rPr>
    </w:lvl>
    <w:lvl w:ilvl="1" w:tplc="930CC790">
      <w:start w:val="1"/>
      <w:numFmt w:val="bullet"/>
      <w:lvlText w:val="•"/>
      <w:lvlJc w:val="left"/>
      <w:pPr>
        <w:ind w:left="1081" w:hanging="726"/>
      </w:pPr>
      <w:rPr>
        <w:rFonts w:hint="default"/>
      </w:rPr>
    </w:lvl>
    <w:lvl w:ilvl="2" w:tplc="6E02D932">
      <w:start w:val="1"/>
      <w:numFmt w:val="bullet"/>
      <w:lvlText w:val="•"/>
      <w:lvlJc w:val="left"/>
      <w:pPr>
        <w:ind w:left="2054" w:hanging="726"/>
      </w:pPr>
      <w:rPr>
        <w:rFonts w:hint="default"/>
      </w:rPr>
    </w:lvl>
    <w:lvl w:ilvl="3" w:tplc="FEDE4BFE">
      <w:start w:val="1"/>
      <w:numFmt w:val="bullet"/>
      <w:lvlText w:val="•"/>
      <w:lvlJc w:val="left"/>
      <w:pPr>
        <w:ind w:left="3027" w:hanging="726"/>
      </w:pPr>
      <w:rPr>
        <w:rFonts w:hint="default"/>
      </w:rPr>
    </w:lvl>
    <w:lvl w:ilvl="4" w:tplc="BAF61804">
      <w:start w:val="1"/>
      <w:numFmt w:val="bullet"/>
      <w:lvlText w:val="•"/>
      <w:lvlJc w:val="left"/>
      <w:pPr>
        <w:ind w:left="4001" w:hanging="726"/>
      </w:pPr>
      <w:rPr>
        <w:rFonts w:hint="default"/>
      </w:rPr>
    </w:lvl>
    <w:lvl w:ilvl="5" w:tplc="A8DC7E8A">
      <w:start w:val="1"/>
      <w:numFmt w:val="bullet"/>
      <w:lvlText w:val="•"/>
      <w:lvlJc w:val="left"/>
      <w:pPr>
        <w:ind w:left="4974" w:hanging="726"/>
      </w:pPr>
      <w:rPr>
        <w:rFonts w:hint="default"/>
      </w:rPr>
    </w:lvl>
    <w:lvl w:ilvl="6" w:tplc="E8A2565E">
      <w:start w:val="1"/>
      <w:numFmt w:val="bullet"/>
      <w:lvlText w:val="•"/>
      <w:lvlJc w:val="left"/>
      <w:pPr>
        <w:ind w:left="5947" w:hanging="726"/>
      </w:pPr>
      <w:rPr>
        <w:rFonts w:hint="default"/>
      </w:rPr>
    </w:lvl>
    <w:lvl w:ilvl="7" w:tplc="EF484778">
      <w:start w:val="1"/>
      <w:numFmt w:val="bullet"/>
      <w:lvlText w:val="•"/>
      <w:lvlJc w:val="left"/>
      <w:pPr>
        <w:ind w:left="6920" w:hanging="726"/>
      </w:pPr>
      <w:rPr>
        <w:rFonts w:hint="default"/>
      </w:rPr>
    </w:lvl>
    <w:lvl w:ilvl="8" w:tplc="1D78D34E">
      <w:start w:val="1"/>
      <w:numFmt w:val="bullet"/>
      <w:lvlText w:val="•"/>
      <w:lvlJc w:val="left"/>
      <w:pPr>
        <w:ind w:left="7893" w:hanging="726"/>
      </w:pPr>
      <w:rPr>
        <w:rFonts w:hint="default"/>
      </w:rPr>
    </w:lvl>
  </w:abstractNum>
  <w:abstractNum w:abstractNumId="15" w15:restartNumberingAfterBreak="0">
    <w:nsid w:val="3ED069F6"/>
    <w:multiLevelType w:val="hybridMultilevel"/>
    <w:tmpl w:val="7E18D3E0"/>
    <w:lvl w:ilvl="0" w:tplc="D616BE94">
      <w:start w:val="1"/>
      <w:numFmt w:val="decimal"/>
      <w:lvlText w:val="%1."/>
      <w:lvlJc w:val="left"/>
      <w:pPr>
        <w:ind w:left="780" w:hanging="247"/>
        <w:jc w:val="left"/>
      </w:pPr>
      <w:rPr>
        <w:rFonts w:ascii="Times New Roman" w:eastAsia="Times New Roman" w:hAnsi="Times New Roman" w:hint="default"/>
        <w:w w:val="102"/>
        <w:sz w:val="24"/>
        <w:szCs w:val="24"/>
      </w:rPr>
    </w:lvl>
    <w:lvl w:ilvl="1" w:tplc="E5F4712A">
      <w:start w:val="1"/>
      <w:numFmt w:val="bullet"/>
      <w:lvlText w:val="•"/>
      <w:lvlJc w:val="left"/>
      <w:pPr>
        <w:ind w:left="1636" w:hanging="247"/>
      </w:pPr>
      <w:rPr>
        <w:rFonts w:hint="default"/>
      </w:rPr>
    </w:lvl>
    <w:lvl w:ilvl="2" w:tplc="F9946B2E">
      <w:start w:val="1"/>
      <w:numFmt w:val="bullet"/>
      <w:lvlText w:val="•"/>
      <w:lvlJc w:val="left"/>
      <w:pPr>
        <w:ind w:left="2492" w:hanging="247"/>
      </w:pPr>
      <w:rPr>
        <w:rFonts w:hint="default"/>
      </w:rPr>
    </w:lvl>
    <w:lvl w:ilvl="3" w:tplc="3440D670">
      <w:start w:val="1"/>
      <w:numFmt w:val="bullet"/>
      <w:lvlText w:val="•"/>
      <w:lvlJc w:val="left"/>
      <w:pPr>
        <w:ind w:left="3348" w:hanging="247"/>
      </w:pPr>
      <w:rPr>
        <w:rFonts w:hint="default"/>
      </w:rPr>
    </w:lvl>
    <w:lvl w:ilvl="4" w:tplc="4972323E">
      <w:start w:val="1"/>
      <w:numFmt w:val="bullet"/>
      <w:lvlText w:val="•"/>
      <w:lvlJc w:val="left"/>
      <w:pPr>
        <w:ind w:left="4205" w:hanging="247"/>
      </w:pPr>
      <w:rPr>
        <w:rFonts w:hint="default"/>
      </w:rPr>
    </w:lvl>
    <w:lvl w:ilvl="5" w:tplc="EB721828">
      <w:start w:val="1"/>
      <w:numFmt w:val="bullet"/>
      <w:lvlText w:val="•"/>
      <w:lvlJc w:val="left"/>
      <w:pPr>
        <w:ind w:left="5061" w:hanging="247"/>
      </w:pPr>
      <w:rPr>
        <w:rFonts w:hint="default"/>
      </w:rPr>
    </w:lvl>
    <w:lvl w:ilvl="6" w:tplc="349CBDF2">
      <w:start w:val="1"/>
      <w:numFmt w:val="bullet"/>
      <w:lvlText w:val="•"/>
      <w:lvlJc w:val="left"/>
      <w:pPr>
        <w:ind w:left="5917" w:hanging="247"/>
      </w:pPr>
      <w:rPr>
        <w:rFonts w:hint="default"/>
      </w:rPr>
    </w:lvl>
    <w:lvl w:ilvl="7" w:tplc="969C8A20">
      <w:start w:val="1"/>
      <w:numFmt w:val="bullet"/>
      <w:lvlText w:val="•"/>
      <w:lvlJc w:val="left"/>
      <w:pPr>
        <w:ind w:left="6773" w:hanging="247"/>
      </w:pPr>
      <w:rPr>
        <w:rFonts w:hint="default"/>
      </w:rPr>
    </w:lvl>
    <w:lvl w:ilvl="8" w:tplc="687AA782">
      <w:start w:val="1"/>
      <w:numFmt w:val="bullet"/>
      <w:lvlText w:val="•"/>
      <w:lvlJc w:val="left"/>
      <w:pPr>
        <w:ind w:left="7629" w:hanging="247"/>
      </w:pPr>
      <w:rPr>
        <w:rFonts w:hint="default"/>
      </w:rPr>
    </w:lvl>
  </w:abstractNum>
  <w:abstractNum w:abstractNumId="16" w15:restartNumberingAfterBreak="0">
    <w:nsid w:val="3F4F7DE5"/>
    <w:multiLevelType w:val="hybridMultilevel"/>
    <w:tmpl w:val="2C66A3F0"/>
    <w:lvl w:ilvl="0" w:tplc="D6EA922A">
      <w:start w:val="1"/>
      <w:numFmt w:val="decimal"/>
      <w:lvlText w:val="%1."/>
      <w:lvlJc w:val="left"/>
      <w:pPr>
        <w:ind w:left="96" w:hanging="247"/>
        <w:jc w:val="left"/>
      </w:pPr>
      <w:rPr>
        <w:rFonts w:ascii="Times New Roman" w:eastAsia="Times New Roman" w:hAnsi="Times New Roman" w:hint="default"/>
        <w:w w:val="102"/>
        <w:sz w:val="24"/>
        <w:szCs w:val="24"/>
      </w:rPr>
    </w:lvl>
    <w:lvl w:ilvl="1" w:tplc="C5C4A902">
      <w:start w:val="1"/>
      <w:numFmt w:val="bullet"/>
      <w:lvlText w:val="•"/>
      <w:lvlJc w:val="left"/>
      <w:pPr>
        <w:ind w:left="1021" w:hanging="247"/>
      </w:pPr>
      <w:rPr>
        <w:rFonts w:hint="default"/>
      </w:rPr>
    </w:lvl>
    <w:lvl w:ilvl="2" w:tplc="2B76AF4A">
      <w:start w:val="1"/>
      <w:numFmt w:val="bullet"/>
      <w:lvlText w:val="•"/>
      <w:lvlJc w:val="left"/>
      <w:pPr>
        <w:ind w:left="1945" w:hanging="247"/>
      </w:pPr>
      <w:rPr>
        <w:rFonts w:hint="default"/>
      </w:rPr>
    </w:lvl>
    <w:lvl w:ilvl="3" w:tplc="3BCC861A">
      <w:start w:val="1"/>
      <w:numFmt w:val="bullet"/>
      <w:lvlText w:val="•"/>
      <w:lvlJc w:val="left"/>
      <w:pPr>
        <w:ind w:left="2870" w:hanging="247"/>
      </w:pPr>
      <w:rPr>
        <w:rFonts w:hint="default"/>
      </w:rPr>
    </w:lvl>
    <w:lvl w:ilvl="4" w:tplc="24EE0DFE">
      <w:start w:val="1"/>
      <w:numFmt w:val="bullet"/>
      <w:lvlText w:val="•"/>
      <w:lvlJc w:val="left"/>
      <w:pPr>
        <w:ind w:left="3794" w:hanging="247"/>
      </w:pPr>
      <w:rPr>
        <w:rFonts w:hint="default"/>
      </w:rPr>
    </w:lvl>
    <w:lvl w:ilvl="5" w:tplc="0504ECF8">
      <w:start w:val="1"/>
      <w:numFmt w:val="bullet"/>
      <w:lvlText w:val="•"/>
      <w:lvlJc w:val="left"/>
      <w:pPr>
        <w:ind w:left="4719" w:hanging="247"/>
      </w:pPr>
      <w:rPr>
        <w:rFonts w:hint="default"/>
      </w:rPr>
    </w:lvl>
    <w:lvl w:ilvl="6" w:tplc="8D5CAA34">
      <w:start w:val="1"/>
      <w:numFmt w:val="bullet"/>
      <w:lvlText w:val="•"/>
      <w:lvlJc w:val="left"/>
      <w:pPr>
        <w:ind w:left="5644" w:hanging="247"/>
      </w:pPr>
      <w:rPr>
        <w:rFonts w:hint="default"/>
      </w:rPr>
    </w:lvl>
    <w:lvl w:ilvl="7" w:tplc="3DFC539C">
      <w:start w:val="1"/>
      <w:numFmt w:val="bullet"/>
      <w:lvlText w:val="•"/>
      <w:lvlJc w:val="left"/>
      <w:pPr>
        <w:ind w:left="6568" w:hanging="247"/>
      </w:pPr>
      <w:rPr>
        <w:rFonts w:hint="default"/>
      </w:rPr>
    </w:lvl>
    <w:lvl w:ilvl="8" w:tplc="E75C5336">
      <w:start w:val="1"/>
      <w:numFmt w:val="bullet"/>
      <w:lvlText w:val="•"/>
      <w:lvlJc w:val="left"/>
      <w:pPr>
        <w:ind w:left="7493" w:hanging="247"/>
      </w:pPr>
      <w:rPr>
        <w:rFonts w:hint="default"/>
      </w:rPr>
    </w:lvl>
  </w:abstractNum>
  <w:abstractNum w:abstractNumId="17" w15:restartNumberingAfterBreak="0">
    <w:nsid w:val="3F915DE0"/>
    <w:multiLevelType w:val="hybridMultilevel"/>
    <w:tmpl w:val="2CAC5216"/>
    <w:lvl w:ilvl="0" w:tplc="960A7C62">
      <w:start w:val="1"/>
      <w:numFmt w:val="bullet"/>
      <w:lvlText w:val=""/>
      <w:lvlJc w:val="left"/>
      <w:pPr>
        <w:ind w:left="833" w:hanging="726"/>
      </w:pPr>
      <w:rPr>
        <w:rFonts w:ascii="Symbol" w:eastAsia="Symbol" w:hAnsi="Symbol" w:hint="default"/>
        <w:color w:val="00000A"/>
        <w:w w:val="102"/>
        <w:sz w:val="24"/>
        <w:szCs w:val="24"/>
      </w:rPr>
    </w:lvl>
    <w:lvl w:ilvl="1" w:tplc="42DC4EE6">
      <w:start w:val="1"/>
      <w:numFmt w:val="bullet"/>
      <w:lvlText w:val=""/>
      <w:lvlJc w:val="left"/>
      <w:pPr>
        <w:ind w:left="108" w:hanging="726"/>
      </w:pPr>
      <w:rPr>
        <w:rFonts w:ascii="Symbol" w:eastAsia="Symbol" w:hAnsi="Symbol" w:hint="default"/>
        <w:color w:val="00000A"/>
        <w:w w:val="102"/>
        <w:sz w:val="24"/>
        <w:szCs w:val="24"/>
      </w:rPr>
    </w:lvl>
    <w:lvl w:ilvl="2" w:tplc="2804907E">
      <w:start w:val="1"/>
      <w:numFmt w:val="bullet"/>
      <w:lvlText w:val=""/>
      <w:lvlJc w:val="left"/>
      <w:pPr>
        <w:ind w:left="448" w:hanging="726"/>
      </w:pPr>
      <w:rPr>
        <w:rFonts w:ascii="Symbol" w:eastAsia="Symbol" w:hAnsi="Symbol" w:hint="default"/>
        <w:color w:val="00000A"/>
        <w:w w:val="102"/>
        <w:sz w:val="24"/>
        <w:szCs w:val="24"/>
      </w:rPr>
    </w:lvl>
    <w:lvl w:ilvl="3" w:tplc="9BA44A1E">
      <w:start w:val="1"/>
      <w:numFmt w:val="bullet"/>
      <w:lvlText w:val="•"/>
      <w:lvlJc w:val="left"/>
      <w:pPr>
        <w:ind w:left="1868" w:hanging="726"/>
      </w:pPr>
      <w:rPr>
        <w:rFonts w:hint="default"/>
      </w:rPr>
    </w:lvl>
    <w:lvl w:ilvl="4" w:tplc="DE666AD6">
      <w:start w:val="1"/>
      <w:numFmt w:val="bullet"/>
      <w:lvlText w:val="•"/>
      <w:lvlJc w:val="left"/>
      <w:pPr>
        <w:ind w:left="2902" w:hanging="726"/>
      </w:pPr>
      <w:rPr>
        <w:rFonts w:hint="default"/>
      </w:rPr>
    </w:lvl>
    <w:lvl w:ilvl="5" w:tplc="0726B2B6">
      <w:start w:val="1"/>
      <w:numFmt w:val="bullet"/>
      <w:lvlText w:val="•"/>
      <w:lvlJc w:val="left"/>
      <w:pPr>
        <w:ind w:left="3937" w:hanging="726"/>
      </w:pPr>
      <w:rPr>
        <w:rFonts w:hint="default"/>
      </w:rPr>
    </w:lvl>
    <w:lvl w:ilvl="6" w:tplc="9C887344">
      <w:start w:val="1"/>
      <w:numFmt w:val="bullet"/>
      <w:lvlText w:val="•"/>
      <w:lvlJc w:val="left"/>
      <w:pPr>
        <w:ind w:left="4971" w:hanging="726"/>
      </w:pPr>
      <w:rPr>
        <w:rFonts w:hint="default"/>
      </w:rPr>
    </w:lvl>
    <w:lvl w:ilvl="7" w:tplc="7F882524">
      <w:start w:val="1"/>
      <w:numFmt w:val="bullet"/>
      <w:lvlText w:val="•"/>
      <w:lvlJc w:val="left"/>
      <w:pPr>
        <w:ind w:left="6006" w:hanging="726"/>
      </w:pPr>
      <w:rPr>
        <w:rFonts w:hint="default"/>
      </w:rPr>
    </w:lvl>
    <w:lvl w:ilvl="8" w:tplc="25463C90">
      <w:start w:val="1"/>
      <w:numFmt w:val="bullet"/>
      <w:lvlText w:val="•"/>
      <w:lvlJc w:val="left"/>
      <w:pPr>
        <w:ind w:left="7040" w:hanging="726"/>
      </w:pPr>
      <w:rPr>
        <w:rFonts w:hint="default"/>
      </w:rPr>
    </w:lvl>
  </w:abstractNum>
  <w:abstractNum w:abstractNumId="18" w15:restartNumberingAfterBreak="0">
    <w:nsid w:val="41AF1976"/>
    <w:multiLevelType w:val="multilevel"/>
    <w:tmpl w:val="7D82850A"/>
    <w:lvl w:ilvl="0">
      <w:start w:val="2"/>
      <w:numFmt w:val="decimal"/>
      <w:lvlText w:val="%1"/>
      <w:lvlJc w:val="left"/>
      <w:pPr>
        <w:ind w:left="1147" w:hanging="30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7" w:hanging="309"/>
        <w:jc w:val="left"/>
      </w:pPr>
      <w:rPr>
        <w:rFonts w:hint="default"/>
        <w:spacing w:val="-124"/>
        <w:u w:val="thick" w:color="000000"/>
      </w:rPr>
    </w:lvl>
    <w:lvl w:ilvl="2">
      <w:start w:val="1"/>
      <w:numFmt w:val="decimal"/>
      <w:lvlText w:val="%1.%2.%3"/>
      <w:lvlJc w:val="left"/>
      <w:pPr>
        <w:ind w:left="1332" w:hanging="494"/>
        <w:jc w:val="left"/>
      </w:pPr>
      <w:rPr>
        <w:rFonts w:hint="default"/>
        <w:spacing w:val="-124"/>
        <w:u w:val="thick" w:color="000000"/>
      </w:rPr>
    </w:lvl>
    <w:lvl w:ilvl="3">
      <w:start w:val="1"/>
      <w:numFmt w:val="bullet"/>
      <w:lvlText w:val="•"/>
      <w:lvlJc w:val="left"/>
      <w:pPr>
        <w:ind w:left="3222" w:hanging="49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68" w:hanging="49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49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8" w:hanging="49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4" w:hanging="49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9" w:hanging="494"/>
      </w:pPr>
      <w:rPr>
        <w:rFonts w:hint="default"/>
      </w:rPr>
    </w:lvl>
  </w:abstractNum>
  <w:abstractNum w:abstractNumId="19" w15:restartNumberingAfterBreak="0">
    <w:nsid w:val="523F7ABB"/>
    <w:multiLevelType w:val="hybridMultilevel"/>
    <w:tmpl w:val="6778F6D0"/>
    <w:lvl w:ilvl="0" w:tplc="1E9A4C86">
      <w:start w:val="1"/>
      <w:numFmt w:val="bullet"/>
      <w:lvlText w:val=""/>
      <w:lvlJc w:val="left"/>
      <w:pPr>
        <w:ind w:left="108" w:hanging="726"/>
      </w:pPr>
      <w:rPr>
        <w:rFonts w:ascii="Symbol" w:eastAsia="Symbol" w:hAnsi="Symbol" w:hint="default"/>
        <w:color w:val="00000A"/>
        <w:w w:val="102"/>
        <w:sz w:val="24"/>
        <w:szCs w:val="24"/>
      </w:rPr>
    </w:lvl>
    <w:lvl w:ilvl="1" w:tplc="1124E766">
      <w:start w:val="1"/>
      <w:numFmt w:val="bullet"/>
      <w:lvlText w:val="•"/>
      <w:lvlJc w:val="left"/>
      <w:pPr>
        <w:ind w:left="1081" w:hanging="726"/>
      </w:pPr>
      <w:rPr>
        <w:rFonts w:hint="default"/>
      </w:rPr>
    </w:lvl>
    <w:lvl w:ilvl="2" w:tplc="C55CEF2C">
      <w:start w:val="1"/>
      <w:numFmt w:val="bullet"/>
      <w:lvlText w:val="•"/>
      <w:lvlJc w:val="left"/>
      <w:pPr>
        <w:ind w:left="2054" w:hanging="726"/>
      </w:pPr>
      <w:rPr>
        <w:rFonts w:hint="default"/>
      </w:rPr>
    </w:lvl>
    <w:lvl w:ilvl="3" w:tplc="1B0299B2">
      <w:start w:val="1"/>
      <w:numFmt w:val="bullet"/>
      <w:lvlText w:val="•"/>
      <w:lvlJc w:val="left"/>
      <w:pPr>
        <w:ind w:left="3027" w:hanging="726"/>
      </w:pPr>
      <w:rPr>
        <w:rFonts w:hint="default"/>
      </w:rPr>
    </w:lvl>
    <w:lvl w:ilvl="4" w:tplc="D6CCD64E">
      <w:start w:val="1"/>
      <w:numFmt w:val="bullet"/>
      <w:lvlText w:val="•"/>
      <w:lvlJc w:val="left"/>
      <w:pPr>
        <w:ind w:left="4001" w:hanging="726"/>
      </w:pPr>
      <w:rPr>
        <w:rFonts w:hint="default"/>
      </w:rPr>
    </w:lvl>
    <w:lvl w:ilvl="5" w:tplc="12107218">
      <w:start w:val="1"/>
      <w:numFmt w:val="bullet"/>
      <w:lvlText w:val="•"/>
      <w:lvlJc w:val="left"/>
      <w:pPr>
        <w:ind w:left="4974" w:hanging="726"/>
      </w:pPr>
      <w:rPr>
        <w:rFonts w:hint="default"/>
      </w:rPr>
    </w:lvl>
    <w:lvl w:ilvl="6" w:tplc="843C99E4">
      <w:start w:val="1"/>
      <w:numFmt w:val="bullet"/>
      <w:lvlText w:val="•"/>
      <w:lvlJc w:val="left"/>
      <w:pPr>
        <w:ind w:left="5947" w:hanging="726"/>
      </w:pPr>
      <w:rPr>
        <w:rFonts w:hint="default"/>
      </w:rPr>
    </w:lvl>
    <w:lvl w:ilvl="7" w:tplc="609EFA5C">
      <w:start w:val="1"/>
      <w:numFmt w:val="bullet"/>
      <w:lvlText w:val="•"/>
      <w:lvlJc w:val="left"/>
      <w:pPr>
        <w:ind w:left="6920" w:hanging="726"/>
      </w:pPr>
      <w:rPr>
        <w:rFonts w:hint="default"/>
      </w:rPr>
    </w:lvl>
    <w:lvl w:ilvl="8" w:tplc="3626B88A">
      <w:start w:val="1"/>
      <w:numFmt w:val="bullet"/>
      <w:lvlText w:val="•"/>
      <w:lvlJc w:val="left"/>
      <w:pPr>
        <w:ind w:left="7893" w:hanging="726"/>
      </w:pPr>
      <w:rPr>
        <w:rFonts w:hint="default"/>
      </w:rPr>
    </w:lvl>
  </w:abstractNum>
  <w:abstractNum w:abstractNumId="20" w15:restartNumberingAfterBreak="0">
    <w:nsid w:val="567A6171"/>
    <w:multiLevelType w:val="multilevel"/>
    <w:tmpl w:val="62582ACC"/>
    <w:lvl w:ilvl="0">
      <w:start w:val="3"/>
      <w:numFmt w:val="decimal"/>
      <w:lvlText w:val="%1"/>
      <w:lvlJc w:val="left"/>
      <w:pPr>
        <w:ind w:left="772" w:hanging="371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" w:hanging="371"/>
        <w:jc w:val="left"/>
      </w:pPr>
      <w:rPr>
        <w:rFonts w:ascii="Times New Roman" w:eastAsia="Times New Roman" w:hAnsi="Times New Roman" w:hint="default"/>
        <w:color w:val="00000A"/>
        <w:w w:val="102"/>
        <w:sz w:val="24"/>
        <w:szCs w:val="24"/>
      </w:rPr>
    </w:lvl>
    <w:lvl w:ilvl="2">
      <w:start w:val="1"/>
      <w:numFmt w:val="bullet"/>
      <w:lvlText w:val="•"/>
      <w:lvlJc w:val="left"/>
      <w:pPr>
        <w:ind w:left="1244" w:hanging="37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319" w:hanging="37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93" w:hanging="37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468" w:hanging="37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2" w:hanging="37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16" w:hanging="37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1" w:hanging="371"/>
      </w:pPr>
      <w:rPr>
        <w:rFonts w:hint="default"/>
      </w:rPr>
    </w:lvl>
  </w:abstractNum>
  <w:abstractNum w:abstractNumId="21" w15:restartNumberingAfterBreak="0">
    <w:nsid w:val="5B0B6DC4"/>
    <w:multiLevelType w:val="hybridMultilevel"/>
    <w:tmpl w:val="9E9A1C84"/>
    <w:lvl w:ilvl="0" w:tplc="37541BA4">
      <w:start w:val="1"/>
      <w:numFmt w:val="decimal"/>
      <w:lvlText w:val="%1."/>
      <w:lvlJc w:val="left"/>
      <w:pPr>
        <w:ind w:left="964" w:hanging="371"/>
        <w:jc w:val="right"/>
      </w:pPr>
      <w:rPr>
        <w:rFonts w:ascii="Times New Roman" w:eastAsia="Times New Roman" w:hAnsi="Times New Roman" w:hint="default"/>
        <w:w w:val="102"/>
        <w:sz w:val="20"/>
        <w:szCs w:val="20"/>
      </w:rPr>
    </w:lvl>
    <w:lvl w:ilvl="1" w:tplc="B5F4DE04">
      <w:start w:val="1"/>
      <w:numFmt w:val="decimal"/>
      <w:lvlText w:val="%2."/>
      <w:lvlJc w:val="left"/>
      <w:pPr>
        <w:ind w:left="108" w:hanging="726"/>
        <w:jc w:val="left"/>
      </w:pPr>
      <w:rPr>
        <w:rFonts w:ascii="Times New Roman" w:eastAsia="Times New Roman" w:hAnsi="Times New Roman" w:hint="default"/>
        <w:color w:val="00000A"/>
        <w:w w:val="102"/>
        <w:sz w:val="24"/>
        <w:szCs w:val="24"/>
      </w:rPr>
    </w:lvl>
    <w:lvl w:ilvl="2" w:tplc="D4E02F60">
      <w:start w:val="1"/>
      <w:numFmt w:val="bullet"/>
      <w:lvlText w:val="•"/>
      <w:lvlJc w:val="left"/>
      <w:pPr>
        <w:ind w:left="964" w:hanging="726"/>
      </w:pPr>
      <w:rPr>
        <w:rFonts w:hint="default"/>
      </w:rPr>
    </w:lvl>
    <w:lvl w:ilvl="3" w:tplc="0212E5AE">
      <w:start w:val="1"/>
      <w:numFmt w:val="bullet"/>
      <w:lvlText w:val="•"/>
      <w:lvlJc w:val="left"/>
      <w:pPr>
        <w:ind w:left="2008" w:hanging="726"/>
      </w:pPr>
      <w:rPr>
        <w:rFonts w:hint="default"/>
      </w:rPr>
    </w:lvl>
    <w:lvl w:ilvl="4" w:tplc="01706030">
      <w:start w:val="1"/>
      <w:numFmt w:val="bullet"/>
      <w:lvlText w:val="•"/>
      <w:lvlJc w:val="left"/>
      <w:pPr>
        <w:ind w:left="3053" w:hanging="726"/>
      </w:pPr>
      <w:rPr>
        <w:rFonts w:hint="default"/>
      </w:rPr>
    </w:lvl>
    <w:lvl w:ilvl="5" w:tplc="7706822E">
      <w:start w:val="1"/>
      <w:numFmt w:val="bullet"/>
      <w:lvlText w:val="•"/>
      <w:lvlJc w:val="left"/>
      <w:pPr>
        <w:ind w:left="4097" w:hanging="726"/>
      </w:pPr>
      <w:rPr>
        <w:rFonts w:hint="default"/>
      </w:rPr>
    </w:lvl>
    <w:lvl w:ilvl="6" w:tplc="C570FF24">
      <w:start w:val="1"/>
      <w:numFmt w:val="bullet"/>
      <w:lvlText w:val="•"/>
      <w:lvlJc w:val="left"/>
      <w:pPr>
        <w:ind w:left="5142" w:hanging="726"/>
      </w:pPr>
      <w:rPr>
        <w:rFonts w:hint="default"/>
      </w:rPr>
    </w:lvl>
    <w:lvl w:ilvl="7" w:tplc="C7106734">
      <w:start w:val="1"/>
      <w:numFmt w:val="bullet"/>
      <w:lvlText w:val="•"/>
      <w:lvlJc w:val="left"/>
      <w:pPr>
        <w:ind w:left="6186" w:hanging="726"/>
      </w:pPr>
      <w:rPr>
        <w:rFonts w:hint="default"/>
      </w:rPr>
    </w:lvl>
    <w:lvl w:ilvl="8" w:tplc="B3F2C7FA">
      <w:start w:val="1"/>
      <w:numFmt w:val="bullet"/>
      <w:lvlText w:val="•"/>
      <w:lvlJc w:val="left"/>
      <w:pPr>
        <w:ind w:left="7231" w:hanging="726"/>
      </w:pPr>
      <w:rPr>
        <w:rFonts w:hint="default"/>
      </w:rPr>
    </w:lvl>
  </w:abstractNum>
  <w:abstractNum w:abstractNumId="22" w15:restartNumberingAfterBreak="0">
    <w:nsid w:val="5D414654"/>
    <w:multiLevelType w:val="hybridMultilevel"/>
    <w:tmpl w:val="AA4E12AE"/>
    <w:lvl w:ilvl="0" w:tplc="FB22CC98">
      <w:start w:val="1"/>
      <w:numFmt w:val="decimal"/>
      <w:lvlText w:val="%1."/>
      <w:lvlJc w:val="left"/>
      <w:pPr>
        <w:ind w:left="96" w:hanging="247"/>
        <w:jc w:val="left"/>
      </w:pPr>
      <w:rPr>
        <w:rFonts w:ascii="Times New Roman" w:eastAsia="Times New Roman" w:hAnsi="Times New Roman" w:hint="default"/>
        <w:w w:val="102"/>
        <w:sz w:val="24"/>
        <w:szCs w:val="24"/>
      </w:rPr>
    </w:lvl>
    <w:lvl w:ilvl="1" w:tplc="9A88E94A">
      <w:start w:val="1"/>
      <w:numFmt w:val="bullet"/>
      <w:lvlText w:val="•"/>
      <w:lvlJc w:val="left"/>
      <w:pPr>
        <w:ind w:left="1021" w:hanging="247"/>
      </w:pPr>
      <w:rPr>
        <w:rFonts w:hint="default"/>
      </w:rPr>
    </w:lvl>
    <w:lvl w:ilvl="2" w:tplc="4FB40340">
      <w:start w:val="1"/>
      <w:numFmt w:val="bullet"/>
      <w:lvlText w:val="•"/>
      <w:lvlJc w:val="left"/>
      <w:pPr>
        <w:ind w:left="1945" w:hanging="247"/>
      </w:pPr>
      <w:rPr>
        <w:rFonts w:hint="default"/>
      </w:rPr>
    </w:lvl>
    <w:lvl w:ilvl="3" w:tplc="11568012">
      <w:start w:val="1"/>
      <w:numFmt w:val="bullet"/>
      <w:lvlText w:val="•"/>
      <w:lvlJc w:val="left"/>
      <w:pPr>
        <w:ind w:left="2870" w:hanging="247"/>
      </w:pPr>
      <w:rPr>
        <w:rFonts w:hint="default"/>
      </w:rPr>
    </w:lvl>
    <w:lvl w:ilvl="4" w:tplc="AE509FB6">
      <w:start w:val="1"/>
      <w:numFmt w:val="bullet"/>
      <w:lvlText w:val="•"/>
      <w:lvlJc w:val="left"/>
      <w:pPr>
        <w:ind w:left="3794" w:hanging="247"/>
      </w:pPr>
      <w:rPr>
        <w:rFonts w:hint="default"/>
      </w:rPr>
    </w:lvl>
    <w:lvl w:ilvl="5" w:tplc="840639C4">
      <w:start w:val="1"/>
      <w:numFmt w:val="bullet"/>
      <w:lvlText w:val="•"/>
      <w:lvlJc w:val="left"/>
      <w:pPr>
        <w:ind w:left="4719" w:hanging="247"/>
      </w:pPr>
      <w:rPr>
        <w:rFonts w:hint="default"/>
      </w:rPr>
    </w:lvl>
    <w:lvl w:ilvl="6" w:tplc="644C437A">
      <w:start w:val="1"/>
      <w:numFmt w:val="bullet"/>
      <w:lvlText w:val="•"/>
      <w:lvlJc w:val="left"/>
      <w:pPr>
        <w:ind w:left="5644" w:hanging="247"/>
      </w:pPr>
      <w:rPr>
        <w:rFonts w:hint="default"/>
      </w:rPr>
    </w:lvl>
    <w:lvl w:ilvl="7" w:tplc="FF6200F0">
      <w:start w:val="1"/>
      <w:numFmt w:val="bullet"/>
      <w:lvlText w:val="•"/>
      <w:lvlJc w:val="left"/>
      <w:pPr>
        <w:ind w:left="6568" w:hanging="247"/>
      </w:pPr>
      <w:rPr>
        <w:rFonts w:hint="default"/>
      </w:rPr>
    </w:lvl>
    <w:lvl w:ilvl="8" w:tplc="5A56241C">
      <w:start w:val="1"/>
      <w:numFmt w:val="bullet"/>
      <w:lvlText w:val="•"/>
      <w:lvlJc w:val="left"/>
      <w:pPr>
        <w:ind w:left="7493" w:hanging="247"/>
      </w:pPr>
      <w:rPr>
        <w:rFonts w:hint="default"/>
      </w:rPr>
    </w:lvl>
  </w:abstractNum>
  <w:abstractNum w:abstractNumId="23" w15:restartNumberingAfterBreak="0">
    <w:nsid w:val="651B0DFB"/>
    <w:multiLevelType w:val="multilevel"/>
    <w:tmpl w:val="60F0726E"/>
    <w:lvl w:ilvl="0">
      <w:start w:val="3"/>
      <w:numFmt w:val="decimal"/>
      <w:lvlText w:val="%1"/>
      <w:lvlJc w:val="left"/>
      <w:pPr>
        <w:ind w:left="1147" w:hanging="309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7" w:hanging="309"/>
        <w:jc w:val="left"/>
      </w:pPr>
      <w:rPr>
        <w:rFonts w:hint="default"/>
        <w:spacing w:val="-124"/>
        <w:u w:val="thick" w:color="000000"/>
      </w:rPr>
    </w:lvl>
    <w:lvl w:ilvl="2">
      <w:start w:val="1"/>
      <w:numFmt w:val="bullet"/>
      <w:lvlText w:val="•"/>
      <w:lvlJc w:val="left"/>
      <w:pPr>
        <w:ind w:left="2277" w:hanging="30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22" w:hanging="30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68" w:hanging="30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30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8" w:hanging="30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4" w:hanging="30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9" w:hanging="309"/>
      </w:pPr>
      <w:rPr>
        <w:rFonts w:hint="default"/>
      </w:rPr>
    </w:lvl>
  </w:abstractNum>
  <w:abstractNum w:abstractNumId="24" w15:restartNumberingAfterBreak="0">
    <w:nsid w:val="6587371B"/>
    <w:multiLevelType w:val="hybridMultilevel"/>
    <w:tmpl w:val="96723B1C"/>
    <w:lvl w:ilvl="0" w:tplc="19DEC110">
      <w:start w:val="1"/>
      <w:numFmt w:val="bullet"/>
      <w:lvlText w:val=""/>
      <w:lvlJc w:val="left"/>
      <w:pPr>
        <w:ind w:left="108" w:hanging="726"/>
      </w:pPr>
      <w:rPr>
        <w:rFonts w:ascii="Symbol" w:eastAsia="Symbol" w:hAnsi="Symbol" w:hint="default"/>
        <w:color w:val="00000A"/>
        <w:w w:val="102"/>
        <w:sz w:val="24"/>
        <w:szCs w:val="24"/>
      </w:rPr>
    </w:lvl>
    <w:lvl w:ilvl="1" w:tplc="1862AF8E">
      <w:start w:val="1"/>
      <w:numFmt w:val="bullet"/>
      <w:lvlText w:val="•"/>
      <w:lvlJc w:val="left"/>
      <w:pPr>
        <w:ind w:left="1087" w:hanging="726"/>
      </w:pPr>
      <w:rPr>
        <w:rFonts w:hint="default"/>
      </w:rPr>
    </w:lvl>
    <w:lvl w:ilvl="2" w:tplc="7DE2DDA2">
      <w:start w:val="1"/>
      <w:numFmt w:val="bullet"/>
      <w:lvlText w:val="•"/>
      <w:lvlJc w:val="left"/>
      <w:pPr>
        <w:ind w:left="2066" w:hanging="726"/>
      </w:pPr>
      <w:rPr>
        <w:rFonts w:hint="default"/>
      </w:rPr>
    </w:lvl>
    <w:lvl w:ilvl="3" w:tplc="527E4116">
      <w:start w:val="1"/>
      <w:numFmt w:val="bullet"/>
      <w:lvlText w:val="•"/>
      <w:lvlJc w:val="left"/>
      <w:pPr>
        <w:ind w:left="3045" w:hanging="726"/>
      </w:pPr>
      <w:rPr>
        <w:rFonts w:hint="default"/>
      </w:rPr>
    </w:lvl>
    <w:lvl w:ilvl="4" w:tplc="6562D61E">
      <w:start w:val="1"/>
      <w:numFmt w:val="bullet"/>
      <w:lvlText w:val="•"/>
      <w:lvlJc w:val="left"/>
      <w:pPr>
        <w:ind w:left="4025" w:hanging="726"/>
      </w:pPr>
      <w:rPr>
        <w:rFonts w:hint="default"/>
      </w:rPr>
    </w:lvl>
    <w:lvl w:ilvl="5" w:tplc="E87A2B64">
      <w:start w:val="1"/>
      <w:numFmt w:val="bullet"/>
      <w:lvlText w:val="•"/>
      <w:lvlJc w:val="left"/>
      <w:pPr>
        <w:ind w:left="5004" w:hanging="726"/>
      </w:pPr>
      <w:rPr>
        <w:rFonts w:hint="default"/>
      </w:rPr>
    </w:lvl>
    <w:lvl w:ilvl="6" w:tplc="F2065BEC">
      <w:start w:val="1"/>
      <w:numFmt w:val="bullet"/>
      <w:lvlText w:val="•"/>
      <w:lvlJc w:val="left"/>
      <w:pPr>
        <w:ind w:left="5983" w:hanging="726"/>
      </w:pPr>
      <w:rPr>
        <w:rFonts w:hint="default"/>
      </w:rPr>
    </w:lvl>
    <w:lvl w:ilvl="7" w:tplc="092ACC2C">
      <w:start w:val="1"/>
      <w:numFmt w:val="bullet"/>
      <w:lvlText w:val="•"/>
      <w:lvlJc w:val="left"/>
      <w:pPr>
        <w:ind w:left="6962" w:hanging="726"/>
      </w:pPr>
      <w:rPr>
        <w:rFonts w:hint="default"/>
      </w:rPr>
    </w:lvl>
    <w:lvl w:ilvl="8" w:tplc="55226454">
      <w:start w:val="1"/>
      <w:numFmt w:val="bullet"/>
      <w:lvlText w:val="•"/>
      <w:lvlJc w:val="left"/>
      <w:pPr>
        <w:ind w:left="7941" w:hanging="726"/>
      </w:pPr>
      <w:rPr>
        <w:rFonts w:hint="default"/>
      </w:rPr>
    </w:lvl>
  </w:abstractNum>
  <w:abstractNum w:abstractNumId="25" w15:restartNumberingAfterBreak="0">
    <w:nsid w:val="66E94407"/>
    <w:multiLevelType w:val="hybridMultilevel"/>
    <w:tmpl w:val="1C68425C"/>
    <w:lvl w:ilvl="0" w:tplc="1B701F3A">
      <w:start w:val="1"/>
      <w:numFmt w:val="decimal"/>
      <w:lvlText w:val="%1."/>
      <w:lvlJc w:val="left"/>
      <w:pPr>
        <w:ind w:left="96" w:hanging="247"/>
        <w:jc w:val="left"/>
      </w:pPr>
      <w:rPr>
        <w:rFonts w:ascii="Times New Roman" w:eastAsia="Times New Roman" w:hAnsi="Times New Roman" w:hint="default"/>
        <w:w w:val="102"/>
        <w:sz w:val="24"/>
        <w:szCs w:val="24"/>
      </w:rPr>
    </w:lvl>
    <w:lvl w:ilvl="1" w:tplc="4F642896">
      <w:start w:val="1"/>
      <w:numFmt w:val="bullet"/>
      <w:lvlText w:val="•"/>
      <w:lvlJc w:val="left"/>
      <w:pPr>
        <w:ind w:left="1021" w:hanging="247"/>
      </w:pPr>
      <w:rPr>
        <w:rFonts w:hint="default"/>
      </w:rPr>
    </w:lvl>
    <w:lvl w:ilvl="2" w:tplc="5BEA9286">
      <w:start w:val="1"/>
      <w:numFmt w:val="bullet"/>
      <w:lvlText w:val="•"/>
      <w:lvlJc w:val="left"/>
      <w:pPr>
        <w:ind w:left="1945" w:hanging="247"/>
      </w:pPr>
      <w:rPr>
        <w:rFonts w:hint="default"/>
      </w:rPr>
    </w:lvl>
    <w:lvl w:ilvl="3" w:tplc="90885C42">
      <w:start w:val="1"/>
      <w:numFmt w:val="bullet"/>
      <w:lvlText w:val="•"/>
      <w:lvlJc w:val="left"/>
      <w:pPr>
        <w:ind w:left="2870" w:hanging="247"/>
      </w:pPr>
      <w:rPr>
        <w:rFonts w:hint="default"/>
      </w:rPr>
    </w:lvl>
    <w:lvl w:ilvl="4" w:tplc="D87CBEA8">
      <w:start w:val="1"/>
      <w:numFmt w:val="bullet"/>
      <w:lvlText w:val="•"/>
      <w:lvlJc w:val="left"/>
      <w:pPr>
        <w:ind w:left="3794" w:hanging="247"/>
      </w:pPr>
      <w:rPr>
        <w:rFonts w:hint="default"/>
      </w:rPr>
    </w:lvl>
    <w:lvl w:ilvl="5" w:tplc="CBC6EE6C">
      <w:start w:val="1"/>
      <w:numFmt w:val="bullet"/>
      <w:lvlText w:val="•"/>
      <w:lvlJc w:val="left"/>
      <w:pPr>
        <w:ind w:left="4719" w:hanging="247"/>
      </w:pPr>
      <w:rPr>
        <w:rFonts w:hint="default"/>
      </w:rPr>
    </w:lvl>
    <w:lvl w:ilvl="6" w:tplc="4AF4F6C8">
      <w:start w:val="1"/>
      <w:numFmt w:val="bullet"/>
      <w:lvlText w:val="•"/>
      <w:lvlJc w:val="left"/>
      <w:pPr>
        <w:ind w:left="5644" w:hanging="247"/>
      </w:pPr>
      <w:rPr>
        <w:rFonts w:hint="default"/>
      </w:rPr>
    </w:lvl>
    <w:lvl w:ilvl="7" w:tplc="F17008E4">
      <w:start w:val="1"/>
      <w:numFmt w:val="bullet"/>
      <w:lvlText w:val="•"/>
      <w:lvlJc w:val="left"/>
      <w:pPr>
        <w:ind w:left="6568" w:hanging="247"/>
      </w:pPr>
      <w:rPr>
        <w:rFonts w:hint="default"/>
      </w:rPr>
    </w:lvl>
    <w:lvl w:ilvl="8" w:tplc="84262254">
      <w:start w:val="1"/>
      <w:numFmt w:val="bullet"/>
      <w:lvlText w:val="•"/>
      <w:lvlJc w:val="left"/>
      <w:pPr>
        <w:ind w:left="7493" w:hanging="247"/>
      </w:pPr>
      <w:rPr>
        <w:rFonts w:hint="default"/>
      </w:rPr>
    </w:lvl>
  </w:abstractNum>
  <w:abstractNum w:abstractNumId="26" w15:restartNumberingAfterBreak="0">
    <w:nsid w:val="69885C1A"/>
    <w:multiLevelType w:val="hybridMultilevel"/>
    <w:tmpl w:val="28B4DA2A"/>
    <w:lvl w:ilvl="0" w:tplc="09DEE23C">
      <w:start w:val="1"/>
      <w:numFmt w:val="decimal"/>
      <w:lvlText w:val="%1)"/>
      <w:lvlJc w:val="left"/>
      <w:pPr>
        <w:ind w:left="108" w:hanging="726"/>
        <w:jc w:val="left"/>
      </w:pPr>
      <w:rPr>
        <w:rFonts w:ascii="Times New Roman" w:eastAsia="Times New Roman" w:hAnsi="Times New Roman" w:hint="default"/>
        <w:color w:val="00000A"/>
        <w:w w:val="102"/>
        <w:sz w:val="24"/>
        <w:szCs w:val="24"/>
      </w:rPr>
    </w:lvl>
    <w:lvl w:ilvl="1" w:tplc="AF028012">
      <w:start w:val="1"/>
      <w:numFmt w:val="bullet"/>
      <w:lvlText w:val="•"/>
      <w:lvlJc w:val="left"/>
      <w:pPr>
        <w:ind w:left="1081" w:hanging="726"/>
      </w:pPr>
      <w:rPr>
        <w:rFonts w:hint="default"/>
      </w:rPr>
    </w:lvl>
    <w:lvl w:ilvl="2" w:tplc="C6BCD1B8">
      <w:start w:val="1"/>
      <w:numFmt w:val="bullet"/>
      <w:lvlText w:val="•"/>
      <w:lvlJc w:val="left"/>
      <w:pPr>
        <w:ind w:left="2054" w:hanging="726"/>
      </w:pPr>
      <w:rPr>
        <w:rFonts w:hint="default"/>
      </w:rPr>
    </w:lvl>
    <w:lvl w:ilvl="3" w:tplc="24809D10">
      <w:start w:val="1"/>
      <w:numFmt w:val="bullet"/>
      <w:lvlText w:val="•"/>
      <w:lvlJc w:val="left"/>
      <w:pPr>
        <w:ind w:left="3027" w:hanging="726"/>
      </w:pPr>
      <w:rPr>
        <w:rFonts w:hint="default"/>
      </w:rPr>
    </w:lvl>
    <w:lvl w:ilvl="4" w:tplc="20420FD8">
      <w:start w:val="1"/>
      <w:numFmt w:val="bullet"/>
      <w:lvlText w:val="•"/>
      <w:lvlJc w:val="left"/>
      <w:pPr>
        <w:ind w:left="4001" w:hanging="726"/>
      </w:pPr>
      <w:rPr>
        <w:rFonts w:hint="default"/>
      </w:rPr>
    </w:lvl>
    <w:lvl w:ilvl="5" w:tplc="4484D994">
      <w:start w:val="1"/>
      <w:numFmt w:val="bullet"/>
      <w:lvlText w:val="•"/>
      <w:lvlJc w:val="left"/>
      <w:pPr>
        <w:ind w:left="4974" w:hanging="726"/>
      </w:pPr>
      <w:rPr>
        <w:rFonts w:hint="default"/>
      </w:rPr>
    </w:lvl>
    <w:lvl w:ilvl="6" w:tplc="8DF6909C">
      <w:start w:val="1"/>
      <w:numFmt w:val="bullet"/>
      <w:lvlText w:val="•"/>
      <w:lvlJc w:val="left"/>
      <w:pPr>
        <w:ind w:left="5947" w:hanging="726"/>
      </w:pPr>
      <w:rPr>
        <w:rFonts w:hint="default"/>
      </w:rPr>
    </w:lvl>
    <w:lvl w:ilvl="7" w:tplc="401CF2D6">
      <w:start w:val="1"/>
      <w:numFmt w:val="bullet"/>
      <w:lvlText w:val="•"/>
      <w:lvlJc w:val="left"/>
      <w:pPr>
        <w:ind w:left="6920" w:hanging="726"/>
      </w:pPr>
      <w:rPr>
        <w:rFonts w:hint="default"/>
      </w:rPr>
    </w:lvl>
    <w:lvl w:ilvl="8" w:tplc="95E26BE8">
      <w:start w:val="1"/>
      <w:numFmt w:val="bullet"/>
      <w:lvlText w:val="•"/>
      <w:lvlJc w:val="left"/>
      <w:pPr>
        <w:ind w:left="7893" w:hanging="726"/>
      </w:pPr>
      <w:rPr>
        <w:rFonts w:hint="default"/>
      </w:rPr>
    </w:lvl>
  </w:abstractNum>
  <w:abstractNum w:abstractNumId="27" w15:restartNumberingAfterBreak="0">
    <w:nsid w:val="6A5C15BE"/>
    <w:multiLevelType w:val="hybridMultilevel"/>
    <w:tmpl w:val="9D28AC90"/>
    <w:lvl w:ilvl="0" w:tplc="90BE74C0">
      <w:start w:val="1"/>
      <w:numFmt w:val="decimal"/>
      <w:lvlText w:val="%1."/>
      <w:lvlJc w:val="left"/>
      <w:pPr>
        <w:ind w:left="108" w:hanging="726"/>
        <w:jc w:val="left"/>
      </w:pPr>
      <w:rPr>
        <w:rFonts w:ascii="Times New Roman" w:eastAsia="Times New Roman" w:hAnsi="Times New Roman" w:hint="default"/>
        <w:i/>
        <w:color w:val="00000A"/>
        <w:w w:val="102"/>
        <w:sz w:val="24"/>
        <w:szCs w:val="24"/>
      </w:rPr>
    </w:lvl>
    <w:lvl w:ilvl="1" w:tplc="44167FE8">
      <w:start w:val="1"/>
      <w:numFmt w:val="bullet"/>
      <w:lvlText w:val="•"/>
      <w:lvlJc w:val="left"/>
      <w:pPr>
        <w:ind w:left="1081" w:hanging="726"/>
      </w:pPr>
      <w:rPr>
        <w:rFonts w:hint="default"/>
      </w:rPr>
    </w:lvl>
    <w:lvl w:ilvl="2" w:tplc="7674BBB2">
      <w:start w:val="1"/>
      <w:numFmt w:val="bullet"/>
      <w:lvlText w:val="•"/>
      <w:lvlJc w:val="left"/>
      <w:pPr>
        <w:ind w:left="2054" w:hanging="726"/>
      </w:pPr>
      <w:rPr>
        <w:rFonts w:hint="default"/>
      </w:rPr>
    </w:lvl>
    <w:lvl w:ilvl="3" w:tplc="265E5C52">
      <w:start w:val="1"/>
      <w:numFmt w:val="bullet"/>
      <w:lvlText w:val="•"/>
      <w:lvlJc w:val="left"/>
      <w:pPr>
        <w:ind w:left="3027" w:hanging="726"/>
      </w:pPr>
      <w:rPr>
        <w:rFonts w:hint="default"/>
      </w:rPr>
    </w:lvl>
    <w:lvl w:ilvl="4" w:tplc="47D06A3C">
      <w:start w:val="1"/>
      <w:numFmt w:val="bullet"/>
      <w:lvlText w:val="•"/>
      <w:lvlJc w:val="left"/>
      <w:pPr>
        <w:ind w:left="4001" w:hanging="726"/>
      </w:pPr>
      <w:rPr>
        <w:rFonts w:hint="default"/>
      </w:rPr>
    </w:lvl>
    <w:lvl w:ilvl="5" w:tplc="F2A4212C">
      <w:start w:val="1"/>
      <w:numFmt w:val="bullet"/>
      <w:lvlText w:val="•"/>
      <w:lvlJc w:val="left"/>
      <w:pPr>
        <w:ind w:left="4974" w:hanging="726"/>
      </w:pPr>
      <w:rPr>
        <w:rFonts w:hint="default"/>
      </w:rPr>
    </w:lvl>
    <w:lvl w:ilvl="6" w:tplc="10FC009A">
      <w:start w:val="1"/>
      <w:numFmt w:val="bullet"/>
      <w:lvlText w:val="•"/>
      <w:lvlJc w:val="left"/>
      <w:pPr>
        <w:ind w:left="5947" w:hanging="726"/>
      </w:pPr>
      <w:rPr>
        <w:rFonts w:hint="default"/>
      </w:rPr>
    </w:lvl>
    <w:lvl w:ilvl="7" w:tplc="8ED29426">
      <w:start w:val="1"/>
      <w:numFmt w:val="bullet"/>
      <w:lvlText w:val="•"/>
      <w:lvlJc w:val="left"/>
      <w:pPr>
        <w:ind w:left="6920" w:hanging="726"/>
      </w:pPr>
      <w:rPr>
        <w:rFonts w:hint="default"/>
      </w:rPr>
    </w:lvl>
    <w:lvl w:ilvl="8" w:tplc="DC60E634">
      <w:start w:val="1"/>
      <w:numFmt w:val="bullet"/>
      <w:lvlText w:val="•"/>
      <w:lvlJc w:val="left"/>
      <w:pPr>
        <w:ind w:left="7893" w:hanging="726"/>
      </w:pPr>
      <w:rPr>
        <w:rFonts w:hint="default"/>
      </w:rPr>
    </w:lvl>
  </w:abstractNum>
  <w:abstractNum w:abstractNumId="28" w15:restartNumberingAfterBreak="0">
    <w:nsid w:val="6D6A4132"/>
    <w:multiLevelType w:val="hybridMultilevel"/>
    <w:tmpl w:val="CB2A961C"/>
    <w:lvl w:ilvl="0" w:tplc="474A40B4">
      <w:start w:val="1"/>
      <w:numFmt w:val="decimal"/>
      <w:lvlText w:val="%1."/>
      <w:lvlJc w:val="left"/>
      <w:pPr>
        <w:ind w:left="1564" w:hanging="726"/>
        <w:jc w:val="left"/>
      </w:pPr>
      <w:rPr>
        <w:rFonts w:ascii="Times New Roman" w:eastAsia="Times New Roman" w:hAnsi="Times New Roman" w:hint="default"/>
        <w:color w:val="00000A"/>
        <w:w w:val="102"/>
        <w:sz w:val="24"/>
        <w:szCs w:val="24"/>
      </w:rPr>
    </w:lvl>
    <w:lvl w:ilvl="1" w:tplc="BF0A7D4A">
      <w:start w:val="1"/>
      <w:numFmt w:val="bullet"/>
      <w:lvlText w:val="•"/>
      <w:lvlJc w:val="left"/>
      <w:pPr>
        <w:ind w:left="2391" w:hanging="726"/>
      </w:pPr>
      <w:rPr>
        <w:rFonts w:hint="default"/>
      </w:rPr>
    </w:lvl>
    <w:lvl w:ilvl="2" w:tplc="F0C8B566">
      <w:start w:val="1"/>
      <w:numFmt w:val="bullet"/>
      <w:lvlText w:val="•"/>
      <w:lvlJc w:val="left"/>
      <w:pPr>
        <w:ind w:left="3219" w:hanging="726"/>
      </w:pPr>
      <w:rPr>
        <w:rFonts w:hint="default"/>
      </w:rPr>
    </w:lvl>
    <w:lvl w:ilvl="3" w:tplc="9278A31C">
      <w:start w:val="1"/>
      <w:numFmt w:val="bullet"/>
      <w:lvlText w:val="•"/>
      <w:lvlJc w:val="left"/>
      <w:pPr>
        <w:ind w:left="4047" w:hanging="726"/>
      </w:pPr>
      <w:rPr>
        <w:rFonts w:hint="default"/>
      </w:rPr>
    </w:lvl>
    <w:lvl w:ilvl="4" w:tplc="FB50BBB6">
      <w:start w:val="1"/>
      <w:numFmt w:val="bullet"/>
      <w:lvlText w:val="•"/>
      <w:lvlJc w:val="left"/>
      <w:pPr>
        <w:ind w:left="4874" w:hanging="726"/>
      </w:pPr>
      <w:rPr>
        <w:rFonts w:hint="default"/>
      </w:rPr>
    </w:lvl>
    <w:lvl w:ilvl="5" w:tplc="D66ECD7A">
      <w:start w:val="1"/>
      <w:numFmt w:val="bullet"/>
      <w:lvlText w:val="•"/>
      <w:lvlJc w:val="left"/>
      <w:pPr>
        <w:ind w:left="5702" w:hanging="726"/>
      </w:pPr>
      <w:rPr>
        <w:rFonts w:hint="default"/>
      </w:rPr>
    </w:lvl>
    <w:lvl w:ilvl="6" w:tplc="51C44D7E">
      <w:start w:val="1"/>
      <w:numFmt w:val="bullet"/>
      <w:lvlText w:val="•"/>
      <w:lvlJc w:val="left"/>
      <w:pPr>
        <w:ind w:left="6529" w:hanging="726"/>
      </w:pPr>
      <w:rPr>
        <w:rFonts w:hint="default"/>
      </w:rPr>
    </w:lvl>
    <w:lvl w:ilvl="7" w:tplc="38207690">
      <w:start w:val="1"/>
      <w:numFmt w:val="bullet"/>
      <w:lvlText w:val="•"/>
      <w:lvlJc w:val="left"/>
      <w:pPr>
        <w:ind w:left="7357" w:hanging="726"/>
      </w:pPr>
      <w:rPr>
        <w:rFonts w:hint="default"/>
      </w:rPr>
    </w:lvl>
    <w:lvl w:ilvl="8" w:tplc="0D3272CA">
      <w:start w:val="1"/>
      <w:numFmt w:val="bullet"/>
      <w:lvlText w:val="•"/>
      <w:lvlJc w:val="left"/>
      <w:pPr>
        <w:ind w:left="8184" w:hanging="726"/>
      </w:pPr>
      <w:rPr>
        <w:rFonts w:hint="default"/>
      </w:rPr>
    </w:lvl>
  </w:abstractNum>
  <w:abstractNum w:abstractNumId="29" w15:restartNumberingAfterBreak="0">
    <w:nsid w:val="6EEB7CB3"/>
    <w:multiLevelType w:val="hybridMultilevel"/>
    <w:tmpl w:val="4C583C52"/>
    <w:lvl w:ilvl="0" w:tplc="606C75A8">
      <w:start w:val="1"/>
      <w:numFmt w:val="decimal"/>
      <w:lvlText w:val="%1."/>
      <w:lvlJc w:val="left"/>
      <w:pPr>
        <w:ind w:left="108" w:hanging="726"/>
        <w:jc w:val="left"/>
      </w:pPr>
      <w:rPr>
        <w:rFonts w:ascii="Times New Roman" w:eastAsia="Times New Roman" w:hAnsi="Times New Roman" w:hint="default"/>
        <w:color w:val="00000A"/>
        <w:w w:val="102"/>
        <w:sz w:val="24"/>
        <w:szCs w:val="24"/>
      </w:rPr>
    </w:lvl>
    <w:lvl w:ilvl="1" w:tplc="1C88DB86">
      <w:start w:val="1"/>
      <w:numFmt w:val="bullet"/>
      <w:lvlText w:val="•"/>
      <w:lvlJc w:val="left"/>
      <w:pPr>
        <w:ind w:left="1081" w:hanging="726"/>
      </w:pPr>
      <w:rPr>
        <w:rFonts w:hint="default"/>
      </w:rPr>
    </w:lvl>
    <w:lvl w:ilvl="2" w:tplc="258817CA">
      <w:start w:val="1"/>
      <w:numFmt w:val="bullet"/>
      <w:lvlText w:val="•"/>
      <w:lvlJc w:val="left"/>
      <w:pPr>
        <w:ind w:left="2054" w:hanging="726"/>
      </w:pPr>
      <w:rPr>
        <w:rFonts w:hint="default"/>
      </w:rPr>
    </w:lvl>
    <w:lvl w:ilvl="3" w:tplc="07E43528">
      <w:start w:val="1"/>
      <w:numFmt w:val="bullet"/>
      <w:lvlText w:val="•"/>
      <w:lvlJc w:val="left"/>
      <w:pPr>
        <w:ind w:left="3027" w:hanging="726"/>
      </w:pPr>
      <w:rPr>
        <w:rFonts w:hint="default"/>
      </w:rPr>
    </w:lvl>
    <w:lvl w:ilvl="4" w:tplc="BA60A2D4">
      <w:start w:val="1"/>
      <w:numFmt w:val="bullet"/>
      <w:lvlText w:val="•"/>
      <w:lvlJc w:val="left"/>
      <w:pPr>
        <w:ind w:left="4001" w:hanging="726"/>
      </w:pPr>
      <w:rPr>
        <w:rFonts w:hint="default"/>
      </w:rPr>
    </w:lvl>
    <w:lvl w:ilvl="5" w:tplc="0F56CA66">
      <w:start w:val="1"/>
      <w:numFmt w:val="bullet"/>
      <w:lvlText w:val="•"/>
      <w:lvlJc w:val="left"/>
      <w:pPr>
        <w:ind w:left="4974" w:hanging="726"/>
      </w:pPr>
      <w:rPr>
        <w:rFonts w:hint="default"/>
      </w:rPr>
    </w:lvl>
    <w:lvl w:ilvl="6" w:tplc="65782080">
      <w:start w:val="1"/>
      <w:numFmt w:val="bullet"/>
      <w:lvlText w:val="•"/>
      <w:lvlJc w:val="left"/>
      <w:pPr>
        <w:ind w:left="5947" w:hanging="726"/>
      </w:pPr>
      <w:rPr>
        <w:rFonts w:hint="default"/>
      </w:rPr>
    </w:lvl>
    <w:lvl w:ilvl="7" w:tplc="0F6866D6">
      <w:start w:val="1"/>
      <w:numFmt w:val="bullet"/>
      <w:lvlText w:val="•"/>
      <w:lvlJc w:val="left"/>
      <w:pPr>
        <w:ind w:left="6920" w:hanging="726"/>
      </w:pPr>
      <w:rPr>
        <w:rFonts w:hint="default"/>
      </w:rPr>
    </w:lvl>
    <w:lvl w:ilvl="8" w:tplc="92425EAA">
      <w:start w:val="1"/>
      <w:numFmt w:val="bullet"/>
      <w:lvlText w:val="•"/>
      <w:lvlJc w:val="left"/>
      <w:pPr>
        <w:ind w:left="7893" w:hanging="726"/>
      </w:pPr>
      <w:rPr>
        <w:rFonts w:hint="default"/>
      </w:rPr>
    </w:lvl>
  </w:abstractNum>
  <w:abstractNum w:abstractNumId="30" w15:restartNumberingAfterBreak="0">
    <w:nsid w:val="79FC1B73"/>
    <w:multiLevelType w:val="hybridMultilevel"/>
    <w:tmpl w:val="928A5C5A"/>
    <w:lvl w:ilvl="0" w:tplc="52FAA98E">
      <w:start w:val="1"/>
      <w:numFmt w:val="decimal"/>
      <w:lvlText w:val="%1."/>
      <w:lvlJc w:val="left"/>
      <w:pPr>
        <w:ind w:left="108" w:hanging="726"/>
        <w:jc w:val="left"/>
      </w:pPr>
      <w:rPr>
        <w:rFonts w:ascii="Times New Roman" w:eastAsia="Times New Roman" w:hAnsi="Times New Roman" w:hint="default"/>
        <w:color w:val="00000A"/>
        <w:w w:val="102"/>
        <w:sz w:val="24"/>
        <w:szCs w:val="24"/>
      </w:rPr>
    </w:lvl>
    <w:lvl w:ilvl="1" w:tplc="20248280">
      <w:start w:val="1"/>
      <w:numFmt w:val="bullet"/>
      <w:lvlText w:val="•"/>
      <w:lvlJc w:val="left"/>
      <w:pPr>
        <w:ind w:left="1081" w:hanging="726"/>
      </w:pPr>
      <w:rPr>
        <w:rFonts w:hint="default"/>
      </w:rPr>
    </w:lvl>
    <w:lvl w:ilvl="2" w:tplc="0494F160">
      <w:start w:val="1"/>
      <w:numFmt w:val="bullet"/>
      <w:lvlText w:val="•"/>
      <w:lvlJc w:val="left"/>
      <w:pPr>
        <w:ind w:left="2054" w:hanging="726"/>
      </w:pPr>
      <w:rPr>
        <w:rFonts w:hint="default"/>
      </w:rPr>
    </w:lvl>
    <w:lvl w:ilvl="3" w:tplc="8F3C866E">
      <w:start w:val="1"/>
      <w:numFmt w:val="bullet"/>
      <w:lvlText w:val="•"/>
      <w:lvlJc w:val="left"/>
      <w:pPr>
        <w:ind w:left="3027" w:hanging="726"/>
      </w:pPr>
      <w:rPr>
        <w:rFonts w:hint="default"/>
      </w:rPr>
    </w:lvl>
    <w:lvl w:ilvl="4" w:tplc="97340DFC">
      <w:start w:val="1"/>
      <w:numFmt w:val="bullet"/>
      <w:lvlText w:val="•"/>
      <w:lvlJc w:val="left"/>
      <w:pPr>
        <w:ind w:left="4001" w:hanging="726"/>
      </w:pPr>
      <w:rPr>
        <w:rFonts w:hint="default"/>
      </w:rPr>
    </w:lvl>
    <w:lvl w:ilvl="5" w:tplc="EF1EDD08">
      <w:start w:val="1"/>
      <w:numFmt w:val="bullet"/>
      <w:lvlText w:val="•"/>
      <w:lvlJc w:val="left"/>
      <w:pPr>
        <w:ind w:left="4974" w:hanging="726"/>
      </w:pPr>
      <w:rPr>
        <w:rFonts w:hint="default"/>
      </w:rPr>
    </w:lvl>
    <w:lvl w:ilvl="6" w:tplc="2E62B530">
      <w:start w:val="1"/>
      <w:numFmt w:val="bullet"/>
      <w:lvlText w:val="•"/>
      <w:lvlJc w:val="left"/>
      <w:pPr>
        <w:ind w:left="5947" w:hanging="726"/>
      </w:pPr>
      <w:rPr>
        <w:rFonts w:hint="default"/>
      </w:rPr>
    </w:lvl>
    <w:lvl w:ilvl="7" w:tplc="70FCF926">
      <w:start w:val="1"/>
      <w:numFmt w:val="bullet"/>
      <w:lvlText w:val="•"/>
      <w:lvlJc w:val="left"/>
      <w:pPr>
        <w:ind w:left="6920" w:hanging="726"/>
      </w:pPr>
      <w:rPr>
        <w:rFonts w:hint="default"/>
      </w:rPr>
    </w:lvl>
    <w:lvl w:ilvl="8" w:tplc="D36A1D18">
      <w:start w:val="1"/>
      <w:numFmt w:val="bullet"/>
      <w:lvlText w:val="•"/>
      <w:lvlJc w:val="left"/>
      <w:pPr>
        <w:ind w:left="7893" w:hanging="726"/>
      </w:pPr>
      <w:rPr>
        <w:rFonts w:hint="default"/>
      </w:rPr>
    </w:lvl>
  </w:abstractNum>
  <w:abstractNum w:abstractNumId="31" w15:restartNumberingAfterBreak="0">
    <w:nsid w:val="7F2205A6"/>
    <w:multiLevelType w:val="hybridMultilevel"/>
    <w:tmpl w:val="B816A658"/>
    <w:lvl w:ilvl="0" w:tplc="F176EFF8">
      <w:start w:val="1"/>
      <w:numFmt w:val="decimal"/>
      <w:lvlText w:val="%1."/>
      <w:lvlJc w:val="left"/>
      <w:pPr>
        <w:ind w:left="667" w:hanging="247"/>
        <w:jc w:val="left"/>
      </w:pPr>
      <w:rPr>
        <w:rFonts w:ascii="Times New Roman" w:eastAsia="Times New Roman" w:hAnsi="Times New Roman" w:hint="default"/>
        <w:w w:val="102"/>
        <w:sz w:val="24"/>
        <w:szCs w:val="24"/>
      </w:rPr>
    </w:lvl>
    <w:lvl w:ilvl="1" w:tplc="8BF8102A">
      <w:start w:val="1"/>
      <w:numFmt w:val="bullet"/>
      <w:lvlText w:val="•"/>
      <w:lvlJc w:val="left"/>
      <w:pPr>
        <w:ind w:left="1534" w:hanging="247"/>
      </w:pPr>
      <w:rPr>
        <w:rFonts w:hint="default"/>
      </w:rPr>
    </w:lvl>
    <w:lvl w:ilvl="2" w:tplc="A0205F46">
      <w:start w:val="1"/>
      <w:numFmt w:val="bullet"/>
      <w:lvlText w:val="•"/>
      <w:lvlJc w:val="left"/>
      <w:pPr>
        <w:ind w:left="2402" w:hanging="247"/>
      </w:pPr>
      <w:rPr>
        <w:rFonts w:hint="default"/>
      </w:rPr>
    </w:lvl>
    <w:lvl w:ilvl="3" w:tplc="79287446">
      <w:start w:val="1"/>
      <w:numFmt w:val="bullet"/>
      <w:lvlText w:val="•"/>
      <w:lvlJc w:val="left"/>
      <w:pPr>
        <w:ind w:left="3269" w:hanging="247"/>
      </w:pPr>
      <w:rPr>
        <w:rFonts w:hint="default"/>
      </w:rPr>
    </w:lvl>
    <w:lvl w:ilvl="4" w:tplc="FF784BFE">
      <w:start w:val="1"/>
      <w:numFmt w:val="bullet"/>
      <w:lvlText w:val="•"/>
      <w:lvlJc w:val="left"/>
      <w:pPr>
        <w:ind w:left="4137" w:hanging="247"/>
      </w:pPr>
      <w:rPr>
        <w:rFonts w:hint="default"/>
      </w:rPr>
    </w:lvl>
    <w:lvl w:ilvl="5" w:tplc="E68050F0">
      <w:start w:val="1"/>
      <w:numFmt w:val="bullet"/>
      <w:lvlText w:val="•"/>
      <w:lvlJc w:val="left"/>
      <w:pPr>
        <w:ind w:left="5004" w:hanging="247"/>
      </w:pPr>
      <w:rPr>
        <w:rFonts w:hint="default"/>
      </w:rPr>
    </w:lvl>
    <w:lvl w:ilvl="6" w:tplc="96CEE5D6">
      <w:start w:val="1"/>
      <w:numFmt w:val="bullet"/>
      <w:lvlText w:val="•"/>
      <w:lvlJc w:val="left"/>
      <w:pPr>
        <w:ind w:left="5872" w:hanging="247"/>
      </w:pPr>
      <w:rPr>
        <w:rFonts w:hint="default"/>
      </w:rPr>
    </w:lvl>
    <w:lvl w:ilvl="7" w:tplc="DC149212">
      <w:start w:val="1"/>
      <w:numFmt w:val="bullet"/>
      <w:lvlText w:val="•"/>
      <w:lvlJc w:val="left"/>
      <w:pPr>
        <w:ind w:left="6739" w:hanging="247"/>
      </w:pPr>
      <w:rPr>
        <w:rFonts w:hint="default"/>
      </w:rPr>
    </w:lvl>
    <w:lvl w:ilvl="8" w:tplc="516860FE">
      <w:start w:val="1"/>
      <w:numFmt w:val="bullet"/>
      <w:lvlText w:val="•"/>
      <w:lvlJc w:val="left"/>
      <w:pPr>
        <w:ind w:left="7607" w:hanging="247"/>
      </w:pPr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31"/>
  </w:num>
  <w:num w:numId="4">
    <w:abstractNumId w:val="15"/>
  </w:num>
  <w:num w:numId="5">
    <w:abstractNumId w:val="21"/>
  </w:num>
  <w:num w:numId="6">
    <w:abstractNumId w:val="14"/>
  </w:num>
  <w:num w:numId="7">
    <w:abstractNumId w:val="28"/>
  </w:num>
  <w:num w:numId="8">
    <w:abstractNumId w:val="0"/>
  </w:num>
  <w:num w:numId="9">
    <w:abstractNumId w:val="5"/>
  </w:num>
  <w:num w:numId="10">
    <w:abstractNumId w:val="26"/>
  </w:num>
  <w:num w:numId="11">
    <w:abstractNumId w:val="2"/>
  </w:num>
  <w:num w:numId="12">
    <w:abstractNumId w:val="8"/>
  </w:num>
  <w:num w:numId="13">
    <w:abstractNumId w:val="27"/>
  </w:num>
  <w:num w:numId="14">
    <w:abstractNumId w:val="1"/>
  </w:num>
  <w:num w:numId="15">
    <w:abstractNumId w:val="30"/>
  </w:num>
  <w:num w:numId="16">
    <w:abstractNumId w:val="17"/>
  </w:num>
  <w:num w:numId="17">
    <w:abstractNumId w:val="23"/>
  </w:num>
  <w:num w:numId="18">
    <w:abstractNumId w:val="29"/>
  </w:num>
  <w:num w:numId="19">
    <w:abstractNumId w:val="3"/>
  </w:num>
  <w:num w:numId="20">
    <w:abstractNumId w:val="18"/>
  </w:num>
  <w:num w:numId="21">
    <w:abstractNumId w:val="25"/>
  </w:num>
  <w:num w:numId="22">
    <w:abstractNumId w:val="10"/>
  </w:num>
  <w:num w:numId="23">
    <w:abstractNumId w:val="12"/>
  </w:num>
  <w:num w:numId="24">
    <w:abstractNumId w:val="16"/>
  </w:num>
  <w:num w:numId="25">
    <w:abstractNumId w:val="22"/>
  </w:num>
  <w:num w:numId="26">
    <w:abstractNumId w:val="24"/>
  </w:num>
  <w:num w:numId="27">
    <w:abstractNumId w:val="11"/>
  </w:num>
  <w:num w:numId="28">
    <w:abstractNumId w:val="7"/>
  </w:num>
  <w:num w:numId="29">
    <w:abstractNumId w:val="20"/>
  </w:num>
  <w:num w:numId="30">
    <w:abstractNumId w:val="9"/>
  </w:num>
  <w:num w:numId="31">
    <w:abstractNumId w:val="13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D39E8"/>
    <w:rsid w:val="006A768B"/>
    <w:rsid w:val="00FD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"/>
    <o:shapelayout v:ext="edit">
      <o:idmap v:ext="edit" data="1"/>
    </o:shapelayout>
  </w:shapeDefaults>
  <w:decimalSymbol w:val=","/>
  <w:listSeparator w:val=";"/>
  <w15:docId w15:val="{C030A3C3-3FDC-49FE-86B3-0878F92A9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44"/>
      <w:ind w:left="108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0"/>
      <w:ind w:left="108" w:firstLine="730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50"/>
      <w:ind w:left="108"/>
    </w:pPr>
    <w:rPr>
      <w:rFonts w:ascii="Times New Roman" w:eastAsia="Times New Roman" w:hAnsi="Times New Roman"/>
      <w:sz w:val="24"/>
      <w:szCs w:val="24"/>
    </w:rPr>
  </w:style>
  <w:style w:type="paragraph" w:styleId="20">
    <w:name w:val="toc 2"/>
    <w:basedOn w:val="a"/>
    <w:uiPriority w:val="1"/>
    <w:qFormat/>
    <w:pPr>
      <w:spacing w:before="150"/>
      <w:ind w:left="772" w:hanging="371"/>
    </w:pPr>
    <w:rPr>
      <w:rFonts w:ascii="Times New Roman" w:eastAsia="Times New Roman" w:hAnsi="Times New Roman"/>
      <w:sz w:val="24"/>
      <w:szCs w:val="24"/>
    </w:rPr>
  </w:style>
  <w:style w:type="paragraph" w:styleId="3">
    <w:name w:val="toc 3"/>
    <w:basedOn w:val="a"/>
    <w:uiPriority w:val="1"/>
    <w:qFormat/>
    <w:pPr>
      <w:spacing w:before="150"/>
      <w:ind w:left="1244" w:hanging="555"/>
    </w:pPr>
    <w:rPr>
      <w:rFonts w:ascii="Times New Roman" w:eastAsia="Times New Roman" w:hAnsi="Times New Roman"/>
      <w:sz w:val="24"/>
      <w:szCs w:val="24"/>
    </w:rPr>
  </w:style>
  <w:style w:type="paragraph" w:styleId="4">
    <w:name w:val="toc 4"/>
    <w:basedOn w:val="a"/>
    <w:uiPriority w:val="1"/>
    <w:qFormat/>
    <w:pPr>
      <w:spacing w:before="495"/>
      <w:ind w:left="5142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uiPriority w:val="1"/>
    <w:qFormat/>
    <w:pPr>
      <w:spacing w:before="74"/>
      <w:ind w:left="108" w:firstLine="730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gray">
    <w:name w:val="gray"/>
    <w:basedOn w:val="a0"/>
    <w:rsid w:val="006A7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0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08">
              <w:marLeft w:val="60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450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6779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51032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811461">
              <w:marLeft w:val="60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1104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86636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039524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2749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62941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67</Pages>
  <Words>19179</Words>
  <Characters>109321</Characters>
  <Application>Microsoft Office Word</Application>
  <DocSecurity>0</DocSecurity>
  <Lines>911</Lines>
  <Paragraphs>256</Paragraphs>
  <ScaleCrop>false</ScaleCrop>
  <Company/>
  <LinksUpToDate>false</LinksUpToDate>
  <CharactersWithSpaces>128244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curscurs@outlook.com</cp:lastModifiedBy>
  <cp:revision>2</cp:revision>
  <dcterms:created xsi:type="dcterms:W3CDTF">2024-10-28T13:01:00Z</dcterms:created>
  <dcterms:modified xsi:type="dcterms:W3CDTF">2024-10-28T10:03:00Z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2024-10-23T00:00:00Z</vt:filetime>
  </property>
  <property fmtid="{D5CDD505-2E9C-101B-9397-08002B2CF9AE}" pid="3" name="LastSaved">
    <vt:filetime>2024-10-28T00:00:00Z</vt:filetime>
  </property>
</Properties>
</file>