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РАСПОРЯЖЕНИЕ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12 октября 2019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2406-р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Распоряжений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26.04.2020 N 1142-р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12.10.2020 N 2626-р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23.11.2020 N 3073-р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23.12.2021 N 3781-р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30.03.2022 N 660-р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24.08.2</w:t>
        </w:r>
        <w:r>
          <w:rPr>
            <w:rFonts w:ascii="Times New Roman" w:hAnsi="Times New Roman"/>
            <w:sz w:val="24"/>
            <w:szCs w:val="24"/>
            <w:u w:val="single"/>
          </w:rPr>
          <w:t>022 N 2419-р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06.10.2022 N 2927-р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24.12.2022 N 4173-р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09.06.2023 N 1508-р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16.04.2024 N 938-р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15.01.2025 N 10-р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жизненно необходимых и важнейших лекарственных препаратов для медицинского применения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 (в ред. Распоряжения Правительства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12.10.2020 N 2626-р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Абзац. - Утратил силу. (в ред. Распоряжения Правительства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23.11.2020 N 3073-р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лекарственных препарато</w:t>
      </w:r>
      <w:r>
        <w:rPr>
          <w:rFonts w:ascii="Times New Roman" w:hAnsi="Times New Roman"/>
          <w:sz w:val="24"/>
          <w:szCs w:val="24"/>
        </w:rPr>
        <w:t>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</w:t>
      </w:r>
      <w:r>
        <w:rPr>
          <w:rFonts w:ascii="Times New Roman" w:hAnsi="Times New Roman"/>
          <w:sz w:val="24"/>
          <w:szCs w:val="24"/>
        </w:rPr>
        <w:t xml:space="preserve">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тканей, с</w:t>
      </w:r>
      <w:r>
        <w:rPr>
          <w:rFonts w:ascii="Times New Roman" w:hAnsi="Times New Roman"/>
          <w:sz w:val="24"/>
          <w:szCs w:val="24"/>
        </w:rPr>
        <w:t xml:space="preserve">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 (в ред. Распоряжения Правительства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26.04.2020 N 1142-р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ассортимент лекарственных препаратов, необходимых для оказания медицинской п</w:t>
      </w:r>
      <w:r>
        <w:rPr>
          <w:rFonts w:ascii="Times New Roman" w:hAnsi="Times New Roman"/>
          <w:sz w:val="24"/>
          <w:szCs w:val="24"/>
        </w:rPr>
        <w:t xml:space="preserve">омощи,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распоряжение Правительства Российской Федерации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10 декабря 2018 г. N 2738-р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</w:t>
      </w:r>
      <w:r>
        <w:rPr>
          <w:rFonts w:ascii="Times New Roman" w:hAnsi="Times New Roman"/>
          <w:sz w:val="24"/>
          <w:szCs w:val="24"/>
        </w:rPr>
        <w:t xml:space="preserve">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8075).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распоряжение вступает в силу с 1 января 2020 г.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распоряжению Правительства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12 октября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2406-р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ЖИЗНЕННО НЕОБХОДИМЫХ И ВАЖНЕЙШИХ ЛЕКАРСТВЕННЫХ ПРЕПАРАТОВ ДЛЯ МЕДИЦИНСКОГО ПРИМЕНЕНИЯ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Распоряжений Правительства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12.10.2020 N 2626-р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23.11.2020 N 3073-р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23.12.2021 N 3781-р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30.03.2022 N 660-р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24.08.2022 N 2419-р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06.</w:t>
        </w:r>
        <w:r>
          <w:rPr>
            <w:rFonts w:ascii="Times New Roman" w:hAnsi="Times New Roman"/>
            <w:sz w:val="24"/>
            <w:szCs w:val="24"/>
            <w:u w:val="single"/>
          </w:rPr>
          <w:t>10.2022 N 2927-р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24.12.2022 N 4173-р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09.06.2023 N 1508-р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16.04.2024 N 938-р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15.01.2025 N 10-р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"/>
        <w:gridCol w:w="3866"/>
        <w:gridCol w:w="2164"/>
        <w:gridCol w:w="2822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твенные препараты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еальной рефлюксной болезни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блокаторы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2-гистаминовых рецепторов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ранитидин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фамотидин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2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омепразол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эзомепразол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язвенной болезни желудка и двенадцатипе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рстной кишки и гастроэзофагеальной рефлюксной болезни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функциональных нарушений ж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мебеверин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ванным высвобождением,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платифиллин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подкожного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апаверин и его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дротаверин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3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атропин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стимуляторы мотор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ики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метоклопрамид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блокаторы серотониновых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HT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3-рецепторов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ондансетрон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лиофилизированные;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 и желчевыводящих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, липотропные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препараты для лечения заболеваний печени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фосфолипиды + глицирризиновая кислота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янтарная кислота + меглуми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 + инозин + метионин + никотинамид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слабительные ср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контактные слабительные средства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бисакодил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кишечнорастворимые, покрытые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сеннозиды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лактулоза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макрогол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ния раствора для приема внутрь (для детей)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адсорбирующие кишечные препараты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смектит диоктаэдрический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параты,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лоперамид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жевательные;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таблетки-лиофилизат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осалициловая кислота и аналогичные препараты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месалазин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ректальная;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таблетки,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покрытые кишечнорастворимой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кишечнорастворимые с пролонгированным высвобождением, покры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гранулы с пролонгированным высвобождением для приема внутрь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сульфасалазин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противодиарейные микроорганизмы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бифидобактерии бифидум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приема внутрь 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вагинальные 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пробиотик из бифидобактери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бифидум однокомпонентный сорбированный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приема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3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способствующие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панкреатин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творимой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аспарт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лизпро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суспензия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инсулины средней продолжительности действия или длительного действия и их аналоги в комбинации с инсулинами короткого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действия для инъекционного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инсулин аспарт двухфазный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дег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лудек + инсулин аспарт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инсулины длительного действия и их аналог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 для инъекционного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бигуаниды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метформин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3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одные сульфонилмочевины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глибенкламид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гликлазид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комбинированные препараты пероральных гипогликемических средств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алоглиптин + пиоглитазон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4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BH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алоглиптин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вилдаглиптин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гозоглиптин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линаглиптин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саксаглиптин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ситаглиптин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эвоглиптин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4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BJ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дулаг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лутид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ликсисенатид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семаглутид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4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BK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дапаглифлозин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ипраглифлозин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эмпаглифлозин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эрту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глифлозин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4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паглинид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витамины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, включая их комбинации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витамин 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ретинол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 (масляный);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иема внутрь и наружного применения (масляный)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его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кальцитриол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приема внутрь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(масляный)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2pt">
                  <v:imagedata r:id="rId44" o:title=""/>
                </v:shape>
              </w:pic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его комбинации с витаминами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8pt;height:12pt">
                  <v:imagedata r:id="rId45" o:title=""/>
                </v:shape>
              </w:pic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8pt;height:12pt">
                  <v:imagedata r:id="rId46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8pt;height:12pt">
                  <v:imagedata r:id="rId44" o:title=""/>
                </v:shape>
              </w:pic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тиамин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), включая комбинации с другими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аскорбиновая кислота (витамин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С)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А11Н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витами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А11НА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пиридоксин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нандролон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нарушений обмена веществ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адеметионин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агалсида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за бета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галсульфаза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"/>
        <w:gridCol w:w="2539"/>
        <w:gridCol w:w="8869"/>
        <w:gridCol w:w="2305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идурсульфаза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имиглюцераза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ларонидаза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себелипаза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еществ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миглустат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нитизинон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сапроптерин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растворимые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4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09.06.2023 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N 1508-р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витамина 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варфарин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гепарин натрия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антиагреганты, кроме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гепарина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клопидогрел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селексипаг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тикагрелор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4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алтеплаза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проурокиназа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тенектеплаза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В01АЕ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прямые ингибиторы фактора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апиксабан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ривароксабан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-(5-Хлорпиридин-2-ил)-5-метил-2-(4-(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-метилацетимидамидо)бензамидо)бензамида гидрохлорид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оряжения Правительства РФ </w:t>
            </w:r>
            <w:hyperlink r:id="rId4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апротинин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витамин 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губка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антиингибиторный коагу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лянтный комплекс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нонаког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октоког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симоктоког альфа (фактор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человеческий рекомбинантный)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фактор свертывания кро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факторы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VII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IX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 комбинации (протромбиновый комплекс)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раствора для внутри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факторы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 комбинации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+ фактор Виллебранда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эптаког альфа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(активированный)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эфмороктоког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5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ромиплостим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элтромбопаг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эмицизумаб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этамзилат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Правительств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 РФ </w:t>
            </w:r>
            <w:hyperlink r:id="rId5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пероральные препараты трехвалентного железа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железа (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 гидроксид полимальт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озат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жевательные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5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парентеральные препараты трехвалентного жел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железа (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 гидроксид олигоизомальтозат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железа (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 гидроксида сахарозный комплекс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19.8pt;height:14.4pt">
                  <v:imagedata r:id="rId46" o:title=""/>
                </v:shape>
              </w:pic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19.8pt;height:14.4pt">
                  <v:imagedata r:id="rId46" o:title=""/>
                </v:shape>
              </w:pic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"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роксадуста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эпоэтин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эпоэтин бета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 раствора для внутривенного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введения";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(в 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ед. Распоряжения Правительства РФ </w:t>
            </w:r>
            <w:hyperlink r:id="rId5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кровезаменители и препараты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плазмы крови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декстран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желатин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жировы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 эмульсии для парентерального питания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эмульсия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калия ацетат + кальция ацет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ат + магния ацетат + натрия ацетат + натрия хлорид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натрия лактата раствор сложный (калия хлорид + кальция хлорид + 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атрия хлорид + натрия лактат)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тригидрат + яблочная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5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маннитол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шок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декстроза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растворы для перитонеальн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ого диализа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добавки к растворам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внутривенного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калия хлорид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магния сульфат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натрия хлорид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5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диго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ксин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(для детей)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антиаритмические препараты, классы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антиаритмические препараты, класс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прокаинамид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антиаритмические препараты, класс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лидокаин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для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спрей для местного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наружного применения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для местного применен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ия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антиаритмические препараты, класс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пропафенон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антиаритмические препараты, класс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амиодарон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4-Нитро-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-[(1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RS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)-1-(4-фторфенил)-2-(1-этилпиперидин-4-ил)этил]бензамида гидрохлорид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5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антиаритмические препараты, классы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кардиотонические средства, кроме сердечных гликозид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добутамин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допамин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норэпинефрин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раствора для внутривенного введения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2551"/>
        <w:gridCol w:w="3622"/>
        <w:gridCol w:w="2691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фенилэфрин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эпинефрин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левосимендан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подъязычный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гированного действия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нитроглицерин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подъязычные;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пленки для наклеивания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на десну;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подъязычный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аблетки подъязычные;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сублингвальные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5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алпростадил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ивабрадин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равительства РФ </w:t>
            </w:r>
            <w:hyperlink r:id="rId5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метилдопа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метилдопа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клонидин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моксонидин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доксазозин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урапидил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антигипертензивные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KX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антигипертензивные средства для лече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ния легочной артериальной гипертензии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амбризентан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бозентан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мацитентан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риоцигуат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тиазиды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индапамид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аблетки пролонгированного действия,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высвобождением, покрытые оболочко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фуросемид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внутримышечного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спиронолактон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и внутриартер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иального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пропранолол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соталол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атенолол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бисопролол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метопролол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таблетки с пролонгированным высвобождением,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эсмолол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5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карведилол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амлодип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нимодипин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нифедипин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аблетки с модифицированным высвобождением,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6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производные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фенилалкиламина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верапамил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внутриве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6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каптоприл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лизиноприл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периндоприл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диспергируемые в полости рта;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рамиприл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эналаприл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6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антагонисты рецепторов ангиотензина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рецепторов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ангиотензина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лозартан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рецепторов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ангиотензина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 комбинации с другими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оры ГМГ-КоА-редуктазы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аторвастатин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симвастатин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фибраты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фенофибрат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алирокумаб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инклисиран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эволокумаб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ительства РФ </w:t>
            </w:r>
            <w:hyperlink r:id="rId6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противогрибковые препараты для мес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тного применения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способствующие 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ормальному рубцеванию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отики в комбинации с противомикробными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глюкокортикоиды,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применяемые в дерматологии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глюкокортико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иды с высокой активностью (группа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бетаметазон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мометазон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hyperlink r:id="rId6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бигуаниды и амидины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хлоргексидин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 для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для наружного применения (спиртовой);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ваги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вагинальные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6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повидон-йод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антисептики и дезинфицирующие средства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водорода пероксид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местного применения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калия перманганат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местного 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наружного применения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этанол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 раствора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наружного при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менения и приготовления лекарственных форм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6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дерматоло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дупилумаб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пимекролимус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и 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нтисептики,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натамицин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вагинальные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клотримазо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вагинальный;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вагинальные;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вагинальные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динопростон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интрацервикальный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240"/>
        <w:gridCol w:w="2250"/>
        <w:gridCol w:w="324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мизопростол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гексопреналин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ры пролактина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бромокриптин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атозибан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андрог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тестостерон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гестагены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прегн-4-ен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прогестерон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дидрогестерон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норэтистерон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гонадотропины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раствора для подкожного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6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кломифен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антиандрогены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HA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антиандрогены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ципротерон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препараты, применяемые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 урологии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солифенацин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доброкачественной гиперплазии предстательной ж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альфа-адреноблокаторы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алфузозин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с пролонгированным высвобождением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амсулозин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6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тестостерон-5-аль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фа-редуктазы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финастерид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соматропин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пэгвисомант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десмопрессин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назальные;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диспергируемые в полости рта;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таблетки-лиофилизат;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подъязычные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терлипрессин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карбетоцин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окситоцин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инфузий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6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гипот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аламуса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соматостатин и аналоги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ланреотид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гель для подкожного введения пролонгированного действия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октреотид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лиофилизат для приготовления суспе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нзии для внутримышечного введения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инфузий и подкожного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пасиреотид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ганиреликс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цетрореликс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гидрокортизон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глазная;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дексаметазон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имплантат для интравитреального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преднизолон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нутривенного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антитиреоидные пр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тиамазол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калия йодид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глюкагон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терипаратид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параты кальцитонина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кальцитонин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парикальцитол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цинакальцет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этелкальцетид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антибактериальные препараты системного дей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тетрациклины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доксициклин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диспергируемые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тигециклин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хлорамфеникол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пенициллины широкого спектра действия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амоксицилли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ампициллин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CE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пенициллины, чувствительные к бета-лактамазам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бензатина бензилпенициллин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суспензии для внутримышечного введения;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бензилпенициллин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орошок для приготовления раствора для внутримышечного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суспензии для внутримышечного вве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7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CF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пенициллины, устойчивые к бета-лактамазам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оксациллин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раствора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CR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цефазолин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цефалексин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цефуроксим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раствора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цефотаксим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ошок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цефотаксим + [сульбактам]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цефтазидим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цефтриаксон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цефепим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цефепим + [сульбактам]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7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16.04.2024 N 938-р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DH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карбапенемы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биапенем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меропенем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эртапенем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8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DI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цефтолоза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 + [тазобактам]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7"/>
        <w:gridCol w:w="2466"/>
        <w:gridCol w:w="3463"/>
        <w:gridCol w:w="2453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ко-тримоксазол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макролиды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азитромицин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концентрата для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жозамицин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кларитромицин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8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FF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линкозамиды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клиндамицин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стрептомицины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стрептомицин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аминогликозиды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амикацин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инфузий и внутримышечного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гентамицин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канамицин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раствора для внутримышечного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тобрамицин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порошком для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8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антибактериальные препараты,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фторхинолоны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левофлоксацин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капсулы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ломефлоксацин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моксифлоксацин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офлоксацин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 и ушные;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азь глазная;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спарфлоксацин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ципрофлоксацин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 и ушные;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ушные;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глазная;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пролонгированного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действия, покры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8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антибиотики гликопептидной структ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уры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ванкомицин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 и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 и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приготовления концентрата для приготовления раствора для инфузий и раствора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телаванцин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8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полимиксины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полимиксин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яжения Правительства РФ </w:t>
            </w:r>
            <w:hyperlink r:id="rId8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метронидазол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поряжения Правительства РФ </w:t>
            </w:r>
            <w:hyperlink r:id="rId8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прочие антибактериальные препараты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даптомицин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линезолид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гранулы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тедизолид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концентрата для приготовления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фосфомицин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8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амфотерицин В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нистатин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производные триазола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вориконаз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позаконазол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для приема внутрь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флуконазол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8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противогрибковые препараты системного действия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каспофунгин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микафунгин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8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активные в отношении мико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бактерий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аминосалициловая кислота и ее производные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аминосалициловая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гранулы, покрытые кишечнорастворимой оболоч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Правите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льства РФ </w:t>
            </w:r>
            <w:hyperlink r:id="rId9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капреомицин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раствора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рифабутин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рифампицин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циклосерин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гидразиды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 и ингаля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протионамид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этионамид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AK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бедаквилин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деламанид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пиразинамид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теризидон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тиоуреидоиминометилпиридиния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перхлорат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этамбутол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AM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комбинированные противотуберкулезные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 + рифампици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04В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дапсон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ацикловир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глазная;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мазь для местного и наружного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ганцикловир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атазанавир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атазанавир + ритонавир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дарунавир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нарлапревир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нирматрелвир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нирматрелвир + ритонавир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набор таблеток, покрытых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ритонавир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саквинавир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фосампренавир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нуклеозиды и 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уклеотиды - ингибиторы обратной транскриптазы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абакавир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диданозин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зидовудин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ламивудин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ставудин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телбивудин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тенофовир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тенофовира алафенамид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фосфазид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эмтрицитабин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энтекавир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AG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доравирин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невирапин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элсульфавирин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этравирин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эфавиренз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осельтамивир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AP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противовирусные препараты для лечения гепатита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велпатасвир + софосбувир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даклатасвир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дасабувир;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омбитасвир + паритапревир + ритонавир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таблеток набор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ибавирин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софосбувир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09.06.2023 N 1508-р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AR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биктегравир + тенофовира алафенамид + эмтрицитабин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доравирин + ламивудин + тенофовир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ламивудин + фосфазид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тенофовир + элсульфавирин + эмтрицитабин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прочие противовирусные препараты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булевиртид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для подкожного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гразопревир + элбасвир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долутегравир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имидазолилэтанамид пентандиовой кислоты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капсулы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кагоцел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маравирок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молнупиравир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капсулы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ралтегравир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жевательные;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ремдесивир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концентрата для приготовления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умифеновир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оболочкой;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фавипиравир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орошок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570"/>
        <w:gridCol w:w="2674"/>
        <w:gridCol w:w="3479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антитоксин б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отулинический типа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антитоксин ботулинический типа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антитоксин ботулинический типа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антитоксин гангренозный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антитоксин дифтерийный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антитоксин столбнячный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9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ноглобулин антирабический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иммуноглобулин человека антирезус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RHO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(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 человека противостафилококковый паливизумаб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0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вакцины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вакцины в соответствии с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прививок по эпидемическим показаниям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вакцины для профилактики новой коронавирусной инфекции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оряжения Правительства РФ </w:t>
            </w:r>
            <w:hyperlink r:id="rId10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вакцины бактериальные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0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вакцины дифтерийные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0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противостолбнячные вакцины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0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аналоги азотистог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 иприта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бендамустин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концентрата для приготовления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ифосфамид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приготовления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концентрата для приготовления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мелфалан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внутрисосудистого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хлорамбуцил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циклофосфамид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приготовления раствора для внутривенного и внутримышечного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0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алкилсульфонаты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бусульфан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0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кармустин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лом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устин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дакарбазин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темозоломид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аналоги фолиевой кисло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метотрексат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пеметрексед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ралтитрексид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аналоги пурина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меркаптопурин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неларабин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флударабин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аналоги пиримидина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азацитидин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ления суспензии для подкожного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гемцитабин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для приготовления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капецитабин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фторурацил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внутрисосудистого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внутрисосудистого и внутриполостного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цитарабин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0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алкалоиды барвинка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их аналоги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винбластин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винкристин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винорелбин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одные подофиллотоксина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этопозид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таксаны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доцетаксел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кабазитаксел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паклитаксел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антрациклины и родственные соединения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даунорубицин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для приготовления раствора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доксорубицин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внутрисосудистого и внутрипузырного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идарубицин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митоксантрон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для приготовления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эпирубицин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лиофилизат для приготовления раствора для внутрисосудистого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внутрипузырного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0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блеомицин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иксабепилон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митомицин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. Распоряжения Правительства РФ </w:t>
            </w:r>
            <w:hyperlink r:id="rId10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1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EL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тирозинкиназы Брутона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занубрутиниб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1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моноклональные антитела и конъюгаты антител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1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38 (кластеры дифференцировки 38)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даратумумаб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 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изатуксимаб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1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препараты платины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карбоплатин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оксалиплатин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для инфузий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цисплатин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1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прокарбазин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авелумаб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атезолизумаб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бевацизумаб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блинатумомаб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дурвалум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инотузумаб озогамицин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ипилимумаб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ниволумаб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обинутузумаб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панитумумаб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пембролизумаб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пертузумаб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полатузумаб ведотин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пролголимаб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рамуцирумаб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ритуксимаб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трастузумаб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подкожного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введ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цетуксимаб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элотузумаб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оряжения Правительства РФ </w:t>
            </w:r>
            <w:hyperlink r:id="rId11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XE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абемациклиб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акалабрутиниб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акситиниб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алектиниб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афатиниб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бозутиниб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вандетаниб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вемурафениб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гефитиниб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дабрафениб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дазатиниб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ибрутиниб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иматиниб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кабозантиниб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кобиметиниб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кризотиниб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лапатиниб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ленватиниб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мидостаурин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нилотиниб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нинтеданиб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мягкие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осимертиниб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пазопаниб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палбоциклиб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регорафениб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рибоциклиб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руксолитиниб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сорафениб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сунитиниб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траметиниб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церитиниб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эрлотиниб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1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2590"/>
        <w:gridCol w:w="2922"/>
        <w:gridCol w:w="326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алпелисиб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аспарагиназа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афлиберцепт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бортезомиб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аствора для внутривенного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венетоклакс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висмодегиб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иксазомиб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ириноте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кан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карфилзомиб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митотан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олапариб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пэгаспаргаза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внутримышечного введения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талазопариб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третиноин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фактор некроза опухоли альфа-1 (тимозин рекомбинантный)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эрибулин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1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XY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комбинации противоопухолевых препаратов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нурулимаб + пролголимаб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1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гестаг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бусерелин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гозерелин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имплантат;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капсула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 подкожного введения пролонгированного действия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лейпрорелин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отовления суспензии для внутримышечного и подкожного введения с пролонгированным высвобождением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трипторелин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суспензии для внутримышечного введения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пролонгированн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ензии для внутримышечного и подкожного введения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1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антиэстрогены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тамоксифен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фулвестрант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антиандрогены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апалутамид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бикалутамид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флутамид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энзалутамид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2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анастрозол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абиратерон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дегареликс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филграстим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интерфероны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назальные;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ления раствора для внутримышечного, субконъюнктивального введения и закапывания в глаз;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и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внутримышечного, субконъюнктивального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введения и закапывания в глаз;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интерферон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нтерферон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раствора дл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я интраназального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пэгинтерферон альфа-2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пэгинтерферон альфа-2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пэгинтерферон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сампэгинтерферо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цепэгинтерферон альфа-2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2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16.04.2024 N 938-р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вагинальные 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суспензии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для внутрипузырного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тилорон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2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абатацепт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алемтузумаб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анифролумаб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концентрат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апремиласт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барицитиниб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белимумаб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ведоли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дивозилимаб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иммуноглобулин антитимоцитарный лошадиный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кладрибин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лефлуномид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натализумаб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окрелизумаб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сипонимод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терифлуномид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тофацитиниб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упадацитиниб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финголимод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эверолимус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экулизумаб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2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адалимумаб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голимумаб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нфликсимаб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этанерцепт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анакинра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базиликсимаб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гуселькумаб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икс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екизумаб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канакинумаб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левилимаб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нетакимаб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олокизумаб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рисанкизумаб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сарилумаб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секукинумаб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тоцилизумаб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устекинумаб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2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такролимус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циклоспорин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мягкие;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азатиоприн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леналидомид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пирфенидон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пома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лидомид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Правительства РФ</w:t>
            </w:r>
            <w:hyperlink r:id="rId12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от 09.06.2023 N 1508-р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"/>
        <w:gridCol w:w="2733"/>
        <w:gridCol w:w="4016"/>
        <w:gridCol w:w="2312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диклофенак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кишечнорастворимой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олонгированного действия,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ишечнорастворимые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кеторолак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2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пропионовой кислот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декскетопрофен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ибупрофен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вобождением,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кетопрофен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2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пеницилламин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миорелаксанты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миорелаксанты пер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иферического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миорелаксанты периферического действия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ботулинический токсин типа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инъекций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ботулинический токсин типа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-гемагглютинин комплекс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тельства РФ </w:t>
            </w:r>
            <w:hyperlink r:id="rId12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баклофен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интратекального вве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тизанидин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аллопуринол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я заболеваний костей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бифосфонаты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алендроновая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золедроновая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(в ред. Распоряжения Правительств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 РФ </w:t>
            </w:r>
            <w:hyperlink r:id="rId12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деносумаб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 приготовления суспензии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нусинерсен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рисдиплам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вительства РФ </w:t>
            </w:r>
            <w:hyperlink r:id="rId13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анестетики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галотан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жидкос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ть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десфлуран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жидкость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севофлуран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жидкость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3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барбитураты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тримеперидин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газ сжатый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кетамин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пропофол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эмульсия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эмульсия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прокаин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амиды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бупивакаин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интратекального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ропивакаин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анальгетики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опиоиды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3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производные фенилпиперидина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фентанил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пласты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рь трансдермальный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3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бупренорфин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Правит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ельства РФ </w:t>
            </w:r>
            <w:hyperlink r:id="rId13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опиоиды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пропионилфенилэтоксиэтилпиперидин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защечные;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подъязычные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тапентадол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 действия,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трамадол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3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09.06.2023 N 1508-р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салициловая кислота и ее производные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ацетилсалицилов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кишечнорастворимой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3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BE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анилиды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парацетамол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 приема внутрь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3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барбитураты и их производные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бензобарбитал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фенобарбитал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3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фенитоин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этосукс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клоназепам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карбамазепин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окскарбазепин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3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производные жирных кислот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вальпроевая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4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бриварацетам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лакосамид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леветирацетам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перампанел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прегабалин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топирамат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бипериден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амантадин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пирибедил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прамипексол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4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психолептики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хлорпромазин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пиперазиновые производные фенотиазина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перфеназин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трифлуоперазин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флуфеназин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4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пиперидиновые произ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водные фенотиазина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перициазин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тиоридазин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галоперидол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дроперидол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луразидон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сертиндол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4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производные тиоксантена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зуклопентик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флупентиксол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ительства РФ </w:t>
            </w:r>
            <w:hyperlink r:id="rId14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диазепины, оксазепины, тиазепины и оксепины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кветиапин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твия,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с пролонгированным высвобождением,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оланзапин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диспергируемые в полости рта;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4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бензамиды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сульпирид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Правительства РФ </w:t>
            </w:r>
            <w:hyperlink r:id="rId14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антипсихотические средства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карипразин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капсулы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палиперидон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внутримышечного введения пролонгиров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пролонгированного действия, покрытые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рисперидон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диспергируемые в полости рта;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 для рассасывания;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4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645"/>
        <w:gridCol w:w="6908"/>
        <w:gridCol w:w="2412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анксиолитики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бензод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иазепина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бромдигидрохлорфенил-бензодиазепин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диспергируемые в полости рта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диазепам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лоразепам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оксазепам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Распоряжения Правительства РФ </w:t>
            </w:r>
            <w:hyperlink r:id="rId14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гидроксизин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мидазолам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нитразепам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зопиклон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неселективные ингибиторы обратного захвата моноаминов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амитриптилин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имипрамин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кломипрамин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4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пароксетин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сертралин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флуоксетин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Правительства РФ </w:t>
            </w:r>
            <w:hyperlink r:id="rId15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антидепрессанты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агомелатин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пипофезин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равительства РФ </w:t>
            </w:r>
            <w:hyperlink r:id="rId15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роизводные ксантина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кофеин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винпоцетин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 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глицин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защечные;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подъязычные;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защечные и подъязычные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назальные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пирацетам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полипептиды коры головного мозга 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кота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фонтурацетам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пептиды головного мозга свиньи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цитиколин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Правительс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тва РФ </w:t>
            </w:r>
            <w:hyperlink r:id="rId15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антихолинэстеразные средства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галантамин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пленочной оболочкой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ривастигмин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5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мемантин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еостигмина метилсульфат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приема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налтрексон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 введения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бетагистин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препараты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лечения заболеваний нервной системы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тетрабеназин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фампридин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я Правительства РФ </w:t>
            </w:r>
            <w:hyperlink r:id="rId15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противомалярийные препарат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аминохинолины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мефлохин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хинолина и родственные соединен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празиквантел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мебендазол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пирантел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Р02СЕ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левамизол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P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бензилбензоат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деконгестанты и другие препараты для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местного применения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назальный;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назальные;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назальные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назальный;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спрей назальный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дозированный (для детей)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местного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селективные бета 2-адреномиметики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индакатерол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капсулы с порошком для ингаляций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сальбутамол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дозированный, активируемый 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дохом;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ингаляций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формотерол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порошком для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ингаляций дозированный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5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AK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адренергические средства в комбинации с глюкокортикоидами или другими препаратами, кроме антихолинергических средств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беклометазон + формотерол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озированный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будесонид + формотерол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 с порошком для ингаляций набор;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капсулы с порошком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ингаляций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вилантерол + флутиказона фуроат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порошок для ингаляций дозированный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салметерол + флутиказон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ь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порошком для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5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AL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енергические средства в комбинации с антихолинергическими средствами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аклидиния бромид + формотерол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беклометазон + гликопиррония бромид + формотерол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будесонид + гликопиррония броми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 + формотерол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вилантерол + умекли линия бромид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вилантерол + умекли линия бромид + флутиказона фуроат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псулы с порошком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гликопиррония бромид + индакатерол + мометазон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 раствор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5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ионного введения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глюкокортикоиды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беклометазон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аэрозоль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ингаляций дозированный, активируемый вдохом;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суспензия для ингаляций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будесонид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шок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5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24.08.2022 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аклидиния бромид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тиотропия броми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с порошком для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5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противоаллергические средства, кроме глюкок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ортикоидов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кромоглициевая кислота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</w:t>
              </w:r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ксантины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аминофиллин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DX</w:t>
            </w:r>
          </w:p>
        </w:tc>
        <w:tc>
          <w:tcPr>
            <w:tcW w:w="26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средства сис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темного действия для лечения обструктивных заболеваний дыхательных путей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бенрализумаб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меполизумаб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омализумаб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жного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реслизумаб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тезепелумаб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505"/>
        <w:gridCol w:w="6446"/>
        <w:gridCol w:w="2205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отхаркивающие препараты, кроме комбинаций с противокашлевыми ср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едствами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муколитические препараты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амброксол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пастилки;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 и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диспергируемые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ацети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лцистеин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сиропа;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 и ингаляций;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шипучие;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диспергируемые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дорназа альфа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антигистаминные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средства системного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дифенгидрамин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замещенные этилендиам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хлоропирамин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цетиризин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лората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берактант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эндотрахеально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сурфактант-БЛ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препараты для лечения заболеваний органов дыхания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ивакафтор + лумакафтор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тирозил-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-аланил-глицил-фенилаланил-лейцил-аргинина сукцинат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ния и раствора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16.04.2024 N 938-р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противомикробные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тетрациклин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глазная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пилокарпин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ацетазоламид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дорзоламид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тимолол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тафлупрост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бутиламиногидроксипропоксифеноксиметил-метилоксадиазол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тропикамид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оксибупрокаин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01К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01КА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зкоэластичные соединения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гипромеллоза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LA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бролуцизумаб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ранибизумаб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 внутриглазного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рифамицин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ушные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аллергены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аллергены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антидоты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димеркаптопропансульфонат натрия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внутримышечного и подкожного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калий-железо гексацианоферрат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льция тринатрия пентетат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и ингаляций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карбоксим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внутримышечного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налоксон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инъекций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натрия тиосульфат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протамина сульфат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инъекций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сугаммадекс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цинка бисвинилимидазола диацетат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Правительства РФ </w:t>
            </w:r>
            <w:hyperlink r:id="rId16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деферазирокс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ля лечения гиперкалиемии и гиперфосфатемии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кальция полистиролсульфонат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10.8pt;height:16.8pt">
                  <v:imagedata r:id="rId167" o:title=""/>
                </v:shape>
              </w:pic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-железа (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 оксигидроксида, сахарозы и крахмала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 жевательные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севе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ламер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дезинтоксикационные препараты для противоопухолевой тера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пии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кальция фолинат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месна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6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твора для внутримышечного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кетоаналоги амин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окислот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водорастворимые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нефротропные высокоосмолярные рентгеноконтрастные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йоверсол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йоге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ксол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йомепрол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йопромид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бария сульфат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порошок для приготовлени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я суспензии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парамагнитные контрастные средства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гадобеновая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гадобутрол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гадо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диамид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гадоксетовая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гадопентетовая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гадотеридол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гадотеровая кислота 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внутривенного введения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7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меброфенин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пентатех 99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mTc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пирфотех 99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mTc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технеция (99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mTc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 оксабифор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лиофилизат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технеция (99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mTc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 фитат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радиофармацевтические средства для уменьшения б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оли при новообразованиях костной ткани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стронция хлорид 89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Sr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терапевтические радиофармацевтические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V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разные терапевтически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радиофармацевтические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радия хлорид [223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Ra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раствор для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внутривенного введения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ПРИЛОЖЕНИЕ 2. - Утратило силу. (в ред. Распоряжения Правительства РФ </w:t>
      </w:r>
      <w:hyperlink r:id="rId17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23.11.2020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N 3073-р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распоряжению Правительства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12 октября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2406-р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ЛЕКАРСТВЕННЫХ ПРЕПАРАТОВ, ПРЕДНАЗНАЧЕННЫХ ДЛЯ ОБЕСПЕЧЕНИЯ ЛИЦ, БОЛЬНЫХ ГЕМОФИЛИЕЙ, МУКОВИСЦИДОЗОМ, ГИПОФИЗАРНЫМ НАНИЗМОМ, БОЛЕЗНЬЮ ГОШЕ,</w:t>
      </w:r>
      <w:r>
        <w:rPr>
          <w:rFonts w:ascii="Times New Roman" w:hAnsi="Times New Roman"/>
          <w:b/>
          <w:bCs/>
          <w:sz w:val="36"/>
          <w:szCs w:val="36"/>
        </w:rPr>
        <w:t xml:space="preserve">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b/>
          <w:bCs/>
          <w:sz w:val="36"/>
          <w:szCs w:val="36"/>
        </w:rPr>
        <w:t>I</w:t>
      </w:r>
      <w:r>
        <w:rPr>
          <w:rFonts w:ascii="Times New Roman" w:hAnsi="Times New Roman"/>
          <w:b/>
          <w:bCs/>
          <w:sz w:val="36"/>
          <w:szCs w:val="36"/>
        </w:rPr>
        <w:t xml:space="preserve">, </w:t>
      </w:r>
      <w:r>
        <w:rPr>
          <w:rFonts w:ascii="Times New Roman" w:hAnsi="Times New Roman"/>
          <w:b/>
          <w:bCs/>
          <w:sz w:val="36"/>
          <w:szCs w:val="36"/>
        </w:rPr>
        <w:t>II</w:t>
      </w:r>
      <w:r>
        <w:rPr>
          <w:rFonts w:ascii="Times New Roman" w:hAnsi="Times New Roman"/>
          <w:b/>
          <w:bCs/>
          <w:sz w:val="36"/>
          <w:szCs w:val="36"/>
        </w:rPr>
        <w:t xml:space="preserve"> И </w:t>
      </w:r>
      <w:r>
        <w:rPr>
          <w:rFonts w:ascii="Times New Roman" w:hAnsi="Times New Roman"/>
          <w:b/>
          <w:bCs/>
          <w:sz w:val="36"/>
          <w:szCs w:val="36"/>
        </w:rPr>
        <w:t>VI</w:t>
      </w:r>
      <w:r>
        <w:rPr>
          <w:rFonts w:ascii="Times New Roman" w:hAnsi="Times New Roman"/>
          <w:b/>
          <w:bCs/>
          <w:sz w:val="36"/>
          <w:szCs w:val="36"/>
        </w:rPr>
        <w:t xml:space="preserve"> ТИПОВ, АПЛАСТИЧЕСКОЙ АНЕМИЕЙ НЕУТОЧНЕННОЙ, </w:t>
      </w:r>
      <w:r>
        <w:rPr>
          <w:rFonts w:ascii="Times New Roman" w:hAnsi="Times New Roman"/>
          <w:b/>
          <w:bCs/>
          <w:sz w:val="36"/>
          <w:szCs w:val="36"/>
        </w:rPr>
        <w:t xml:space="preserve">НАСЛЕДСТВЕННЫМ ДЕФИЦИТОМ ФАКТОРОВ </w:t>
      </w:r>
      <w:r>
        <w:rPr>
          <w:rFonts w:ascii="Times New Roman" w:hAnsi="Times New Roman"/>
          <w:b/>
          <w:bCs/>
          <w:sz w:val="36"/>
          <w:szCs w:val="36"/>
        </w:rPr>
        <w:t>II</w:t>
      </w:r>
      <w:r>
        <w:rPr>
          <w:rFonts w:ascii="Times New Roman" w:hAnsi="Times New Roman"/>
          <w:b/>
          <w:bCs/>
          <w:sz w:val="36"/>
          <w:szCs w:val="36"/>
        </w:rPr>
        <w:t xml:space="preserve"> (ФИБРИНОГЕНА), </w:t>
      </w:r>
      <w:r>
        <w:rPr>
          <w:rFonts w:ascii="Times New Roman" w:hAnsi="Times New Roman"/>
          <w:b/>
          <w:bCs/>
          <w:sz w:val="36"/>
          <w:szCs w:val="36"/>
        </w:rPr>
        <w:t>VII</w:t>
      </w:r>
      <w:r>
        <w:rPr>
          <w:rFonts w:ascii="Times New Roman" w:hAnsi="Times New Roman"/>
          <w:b/>
          <w:bCs/>
          <w:sz w:val="36"/>
          <w:szCs w:val="36"/>
        </w:rPr>
        <w:t xml:space="preserve"> (ЛАБИЛЬНОГО), </w:t>
      </w:r>
      <w:r>
        <w:rPr>
          <w:rFonts w:ascii="Times New Roman" w:hAnsi="Times New Roman"/>
          <w:b/>
          <w:bCs/>
          <w:sz w:val="36"/>
          <w:szCs w:val="36"/>
        </w:rPr>
        <w:t>X</w:t>
      </w:r>
      <w:r>
        <w:rPr>
          <w:rFonts w:ascii="Times New Roman" w:hAnsi="Times New Roman"/>
          <w:b/>
          <w:bCs/>
          <w:sz w:val="36"/>
          <w:szCs w:val="36"/>
        </w:rPr>
        <w:t xml:space="preserve"> (СТЮАРТА - ПРАУЭРА), ЛИЦ ПОСЛЕ ТРАНСПЛАНТАЦИИ ОРГАНОВ И (ИЛИ) ТКАНЕЙ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Распоряжений Правительства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26.04.2020 N 1142-р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23.11.2020 N 3073-р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23.12.2021 N 3781-р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16.04.2024 N 938-р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15.01.2025 N 10-р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</w:t>
      </w:r>
      <w:r>
        <w:rPr>
          <w:rFonts w:ascii="Times New Roman" w:hAnsi="Times New Roman"/>
          <w:b/>
          <w:bCs/>
          <w:sz w:val="32"/>
          <w:szCs w:val="32"/>
        </w:rPr>
        <w:t xml:space="preserve">ьные гемофилией (в ред. Распоряжения Правительства РФ </w:t>
      </w:r>
      <w:hyperlink r:id="rId1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23.11.2020 N 3073-р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866"/>
        <w:gridCol w:w="3625"/>
        <w:gridCol w:w="25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Код АТХ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кровь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система кроветворения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BD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нонаког альфа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октоког альфа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симоктоког альф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VIII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+ фактор Виллебранда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фактор свертывания крови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эфмороктоког альфа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7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эмицизумаб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муковисцидозом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дорназа альфа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гипофизарным нанизмом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гормональные препараты системного де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йствия, кроме половых гормонов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инсулинов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соматропин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</w:t>
      </w:r>
      <w:r>
        <w:rPr>
          <w:rFonts w:ascii="Times New Roman" w:hAnsi="Times New Roman"/>
          <w:b/>
          <w:bCs/>
          <w:sz w:val="32"/>
          <w:szCs w:val="32"/>
        </w:rPr>
        <w:t xml:space="preserve"> болезнью Гоше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866"/>
        <w:gridCol w:w="375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7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велаглюцераза альфа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имиглюцераза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талиглюцераза альфа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7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злокачественными новообразованиями лимфоидной, кроветворной и родственных им тканей (</w:t>
      </w:r>
      <w:r>
        <w:rPr>
          <w:rFonts w:ascii="Times New Roman" w:hAnsi="Times New Roman"/>
          <w:b/>
          <w:bCs/>
          <w:sz w:val="32"/>
          <w:szCs w:val="32"/>
        </w:rPr>
        <w:t>хронический миелоидный лейкоз, макроглобулинемия Вальденстрема, множественная миелома, фолликулярная (нодулярная) неходжкинская лимфома, мелкоклеточная (диффузная) неходжкинская лимфома, мелкоклеточная с расщепленными ядрами (диффузная) неходжкинская лимфо</w:t>
      </w:r>
      <w:r>
        <w:rPr>
          <w:rFonts w:ascii="Times New Roman" w:hAnsi="Times New Roman"/>
          <w:b/>
          <w:bCs/>
          <w:sz w:val="32"/>
          <w:szCs w:val="32"/>
        </w:rPr>
        <w:t>ма, крупноклеточная (диффузная) неходжкинская лимфома, иммунобластная (диффузная) неходжкинская лимфома, другие типы диффузных неходжкинских лимфом, диффузная неходжкинская лимфома неуточненная, другие и неуточненные типы неходжкинской лимфомы, хронический</w:t>
      </w:r>
      <w:r>
        <w:rPr>
          <w:rFonts w:ascii="Times New Roman" w:hAnsi="Times New Roman"/>
          <w:b/>
          <w:bCs/>
          <w:sz w:val="32"/>
          <w:szCs w:val="32"/>
        </w:rPr>
        <w:t xml:space="preserve"> лимфоцитарный лейкоз)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866"/>
        <w:gridCol w:w="3625"/>
        <w:gridCol w:w="25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аналоги пурина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флуда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рабин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моноклональные антитела и конъюгаты антител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80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FC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ингибиторы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CD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38 (кластеры дифференцировки 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даратумумаб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изатуксимаб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81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XC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итуксимаб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82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XE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иматиниб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XX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бортезомиб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иксазомиб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8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леналидомид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помалидомид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(в ред. Распоряжения Правительст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ва РФ </w:t>
            </w:r>
            <w:hyperlink r:id="rId18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23.12.2021 N 3781-р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больные рассеянным склерозом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4"/>
        <w:gridCol w:w="3866"/>
        <w:gridCol w:w="2397"/>
        <w:gridCol w:w="207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(АТХ)</w:t>
            </w:r>
          </w:p>
        </w:tc>
        <w:tc>
          <w:tcPr>
            <w:tcW w:w="5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интерфероны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интерферон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интерферон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пэгинтерферон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сампэгинтерферон бета-1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8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16.04.2024 N 938-р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алемт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узумаб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дивозилимаб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кладрибин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натализумаб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окрелизумаб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терифлуномид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8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16.04.2024 N 938-р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 xml:space="preserve">. </w:t>
      </w:r>
      <w:r>
        <w:rPr>
          <w:rFonts w:ascii="Times New Roman" w:hAnsi="Times New Roman"/>
          <w:b/>
          <w:bCs/>
          <w:sz w:val="32"/>
          <w:szCs w:val="32"/>
        </w:rPr>
        <w:t>Лекарственные препараты, которыми обеспечиваются пациенты после трансплантации органов и (или) тканей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рессанты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микофенолата мофетил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микофеноловая кислота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эверолимус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такролимус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циклоспорин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обеспечиваются больн</w:t>
      </w:r>
      <w:r>
        <w:rPr>
          <w:rFonts w:ascii="Times New Roman" w:hAnsi="Times New Roman"/>
          <w:b/>
          <w:bCs/>
          <w:sz w:val="32"/>
          <w:szCs w:val="32"/>
        </w:rPr>
        <w:t>ые гемолитико-уремическим синдромом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экулизумаб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IX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</w:t>
      </w:r>
      <w:r>
        <w:rPr>
          <w:rFonts w:ascii="Times New Roman" w:hAnsi="Times New Roman"/>
          <w:b/>
          <w:bCs/>
          <w:sz w:val="32"/>
          <w:szCs w:val="32"/>
        </w:rPr>
        <w:t>оторыми обеспечиваются больные юношеским артритом с системным началом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фактора некроза опухоли альфа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(ФНО-альфа)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адалимумаб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этанерцепт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канакинумаб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тоцилизумаб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</w:t>
      </w:r>
      <w:r>
        <w:rPr>
          <w:rFonts w:ascii="Times New Roman" w:hAnsi="Times New Roman"/>
          <w:b/>
          <w:bCs/>
          <w:sz w:val="32"/>
          <w:szCs w:val="32"/>
        </w:rPr>
        <w:t xml:space="preserve">. Лекарственные препараты, которыми обеспечиваются больные мукополисахаридозом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типа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аронидаза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</w:t>
      </w:r>
      <w:r>
        <w:rPr>
          <w:rFonts w:ascii="Times New Roman" w:hAnsi="Times New Roman"/>
          <w:b/>
          <w:bCs/>
          <w:sz w:val="32"/>
          <w:szCs w:val="32"/>
        </w:rPr>
        <w:t xml:space="preserve">. Лекарственные препараты, которыми обеспечиваются больные мукополисахаридозом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 типа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препараты для лечения заболеваний желудочно-кишечного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тракта и нарушений обмена веществ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идурсульфаза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идурсульфаза бета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XII</w:t>
      </w:r>
      <w:r>
        <w:rPr>
          <w:rFonts w:ascii="Times New Roman" w:hAnsi="Times New Roman"/>
          <w:b/>
          <w:bCs/>
          <w:sz w:val="32"/>
          <w:szCs w:val="32"/>
        </w:rPr>
        <w:t>. Лекарственные препараты, которыми обеспечиваю</w:t>
      </w:r>
      <w:r>
        <w:rPr>
          <w:rFonts w:ascii="Times New Roman" w:hAnsi="Times New Roman"/>
          <w:b/>
          <w:bCs/>
          <w:sz w:val="32"/>
          <w:szCs w:val="32"/>
        </w:rPr>
        <w:t xml:space="preserve">тся больные мукополисахаридозом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 типа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3866"/>
        <w:gridCol w:w="432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Код АТХ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лечения заболеваний желудочно-кишечного тракта и нарушений обмена веществ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галсульфаза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XIII</w:t>
      </w:r>
      <w:r>
        <w:rPr>
          <w:rFonts w:ascii="Times New Roman" w:hAnsi="Times New Roman"/>
          <w:b/>
          <w:bCs/>
          <w:sz w:val="32"/>
          <w:szCs w:val="32"/>
        </w:rPr>
        <w:t xml:space="preserve">. Лекарственные препараты, которыми обеспечиваются больные апластической анемией неуточненной (в ред. Распоряжения Правительства РФ </w:t>
      </w:r>
      <w:hyperlink r:id="rId18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26.04.2020 N 1142-р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995"/>
        <w:gridCol w:w="375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Анатомно-терапевтическо-химическая классификация (АТХ)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нодепрессанты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L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04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циклоспорин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XIV</w:t>
      </w:r>
      <w:r>
        <w:rPr>
          <w:rFonts w:ascii="Times New Roman" w:hAnsi="Times New Roman"/>
          <w:b/>
          <w:bCs/>
          <w:sz w:val="32"/>
          <w:szCs w:val="32"/>
        </w:rPr>
        <w:t xml:space="preserve">. Лекарственные препараты, которыми обеспечиваются больные наследственным дефицитом факторов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 (фибриногена), </w:t>
      </w: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 xml:space="preserve"> (лабильного), </w:t>
      </w:r>
      <w:r>
        <w:rPr>
          <w:rFonts w:ascii="Times New Roman" w:hAnsi="Times New Roman"/>
          <w:b/>
          <w:bCs/>
          <w:sz w:val="32"/>
          <w:szCs w:val="32"/>
        </w:rPr>
        <w:t>X</w:t>
      </w:r>
      <w:r>
        <w:rPr>
          <w:rFonts w:ascii="Times New Roman" w:hAnsi="Times New Roman"/>
          <w:b/>
          <w:bCs/>
          <w:sz w:val="32"/>
          <w:szCs w:val="32"/>
        </w:rPr>
        <w:t xml:space="preserve"> (Стюарта - Прауэра) (в ред. Распо</w:t>
      </w:r>
      <w:r>
        <w:rPr>
          <w:rFonts w:ascii="Times New Roman" w:hAnsi="Times New Roman"/>
          <w:b/>
          <w:bCs/>
          <w:sz w:val="32"/>
          <w:szCs w:val="32"/>
        </w:rPr>
        <w:t xml:space="preserve">ряжения Правительства РФ </w:t>
      </w:r>
      <w:hyperlink r:id="rId18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26.04.2020 N 1142-р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995"/>
        <w:gridCol w:w="3750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Анатомно-терапевтическо-химическая классификация (АТХ)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02В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K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и другие гемостатики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02В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эптаког альфа (активированный)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распоряжению Правительства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12 октября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2406-р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МИНИМАЛЬНЫЙ АССОРТИМЕНТ</w:t>
      </w:r>
      <w:r>
        <w:rPr>
          <w:rFonts w:ascii="Times New Roman" w:hAnsi="Times New Roman"/>
          <w:b/>
          <w:bCs/>
          <w:sz w:val="36"/>
          <w:szCs w:val="36"/>
        </w:rPr>
        <w:t xml:space="preserve"> ЛЕКАРСТВЕННЫХ ПРЕПАРАТОВ, НЕОБХОДИМЫХ ДЛЯ ОКАЗАНИЯ МЕДИЦИНСКОЙ ПОМОЩИ</w:t>
      </w: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Распоряжений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23.11.2020 N 3073-р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24.08.2022 N 2419-р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24.12.2022 N 4173-р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15.01.2025 N 10-р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Для аптек (готовых лекарственных форм, производственных, производственных с правом изготовления асептических лекарственных препаратов)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3866"/>
        <w:gridCol w:w="2226"/>
        <w:gridCol w:w="2731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арственные формы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лезни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блокаторы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2-гистаминовых рецепторов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фамотидин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таблетки 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93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24.08.2022 N 2419-р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протонного нас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оса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омепразол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препараты для лечения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дротаверин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бисакодил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суппозитории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сеннозиды А и 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снижающие моторику желудочно-кишечно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лоперамид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бифидобактерии бифидум или пробиотик из бифидобактерий бифидум одн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окомпонентный сорбированный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или порошок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94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панкреатин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), включая комбинации с други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аскорбиновая кислота (витамин С)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драже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органическ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ие нитраты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нитроглицерин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подъязычный дозированный;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тиазиды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"петлевые" д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фуросемид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спиронолактон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атенолол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амлодипин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нифедипин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селективные блокаторы кал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ьциевых каналов с прямым действием на сердце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08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верапамил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каптоприл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эналаприл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рецепторов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ангиотензина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антагонисты рецепторов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ангиотензина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лозартан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10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аторвастати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таблетки, покрытые оболочкой,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таблетки, покрытые 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и антисептики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, кроме комбинированных препаратов с глюкокортикоидами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клотримазол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вагинальный,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 вагинальные,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суппозитории вагинальные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кортикостероиды системного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гидрокортизон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 или мазь для наружного применения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дексаметазон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сист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доксициклин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хлорамфеникол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бета-лактамные антибактериальные пр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епараты: пенициллины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амоксициллин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95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15.01.2025 N 10-р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льфаниламиды и триметоприм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ко-тримоксазол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антибактериальные препараты, производные хинолона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MA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фторхинолоны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ципрофл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оксацин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капли глазные и ушные;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ушные;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флуконазол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противовирусные преп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араты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ацикловир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 или мазь для наружного применения;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ингибитор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 нейраминидазы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осельтамивир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кагоцел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умифеновир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диклофенак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ибупрофен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 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анальгетики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анилиды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трь, или суспензия для приема внутрь, или раствор для приема внутрь (для детей), или суспензия для приема внутрь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96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ективные бета 2-адреномиметики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сальбутамол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 или раствор для ингаляций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беклометазон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аэроз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оль для ингаляций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ксантины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аминофиллин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противокашлевые препараты и средства для лечения простудных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ацетилцистеин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антигистаминные ср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хлоропирамин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лоратадин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офтал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ьмологические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тетрациклин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глазная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EB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. - Позиция исключена.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97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23.11.2020 N 3073-р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ED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тимолол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</w:tbl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. Для аптечных пунктов, аптечных киосков и индивидуальных предпринимателей, имеющих лицензию </w:t>
      </w:r>
      <w:r>
        <w:rPr>
          <w:rFonts w:ascii="Times New Roman" w:hAnsi="Times New Roman"/>
          <w:b/>
          <w:bCs/>
          <w:sz w:val="32"/>
          <w:szCs w:val="32"/>
        </w:rPr>
        <w:t>на фармацевтическую деятельность</w:t>
      </w:r>
    </w:p>
    <w:p w:rsidR="00000000" w:rsidRDefault="00355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550A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3866"/>
        <w:gridCol w:w="2226"/>
        <w:gridCol w:w="2731"/>
      </w:tblGrid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заболеваний, связанных с нарушением кислотн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другие препараты для лечения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язвенной болезни желудка и двенадцатиперстной кишки и гастроэзофагеальной рефлюксной б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олезни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висмута трикалия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дицитрат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таблетки, покрытые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03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папаверин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и его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дротаверин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бисакодил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сеннозиды А и 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противодиарейные, кишечные противово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спалительные и противомикробные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лоперамид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07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бифидобактерии бифидум или пробиотик из бифидобактерий бифидум однокомпонентный сорбированный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 или порошок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98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09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панкреатин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аскорбиновая кислота (витамин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), включая комбинации с другими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11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аскорбиновая кислота (витамин С)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драже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препараты для лечен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ия заболеваний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нитроглицерин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спрей подъязычный дозированный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и антисептики, применяем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ые в гинекологии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G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AF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клотримазол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гель вагинальный,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 вагинальные,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суппозитории вагинальные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гормональные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препараты системного действия, кроме половых гормонов и инсулинов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H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гидрокортизон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крем для наружного применения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мазь для наружного приме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J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кагоцел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умифеновир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уксус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 xml:space="preserve">ной кислоты и </w:t>
            </w: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родственные соединения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диклофенак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ибупрофен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таблетки;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анальгетики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N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02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анилиды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раствор для приема внутрь, или суспензия для приема внутрь, или раствор для приема внутрь (для детей), или суспензия для приема внутрь (для детей);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 xml:space="preserve">(в ред. Распоряжения Правительства РФ </w:t>
            </w:r>
            <w:hyperlink r:id="rId199" w:history="1">
              <w:r w:rsidRPr="003550AA">
                <w:rPr>
                  <w:rFonts w:ascii="Times New Roman" w:hAnsi="Times New Roman"/>
                  <w:sz w:val="24"/>
                  <w:szCs w:val="24"/>
                  <w:u w:val="single"/>
                </w:rPr>
                <w:t>от 24.12.2022 N 4173-р</w:t>
              </w:r>
            </w:hyperlink>
            <w:r w:rsidRPr="003550A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противокашлевые препараты и средства для 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ечения простудных заболеваний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05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CB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ацетилцистеин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или порошок для приготовления раствора дл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я приема внутрь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R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06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лоратадин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сироп для приема внутрь;</w:t>
            </w:r>
          </w:p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оф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тальмологические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355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S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01</w:t>
            </w:r>
            <w:r w:rsidRPr="003550AA">
              <w:rPr>
                <w:rFonts w:ascii="Times New Roman" w:hAnsi="Times New Roman"/>
                <w:sz w:val="24"/>
                <w:szCs w:val="24"/>
              </w:rPr>
              <w:t>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тетрациклин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550AA" w:rsidRDefault="00355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0AA">
              <w:rPr>
                <w:rFonts w:ascii="Times New Roman" w:hAnsi="Times New Roman"/>
                <w:sz w:val="24"/>
                <w:szCs w:val="24"/>
              </w:rPr>
              <w:t>мазь глазная</w:t>
            </w:r>
          </w:p>
        </w:tc>
      </w:tr>
    </w:tbl>
    <w:p w:rsidR="003550AA" w:rsidRDefault="003550AA"/>
    <w:sectPr w:rsidR="003550A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6C4"/>
    <w:rsid w:val="003550AA"/>
    <w:rsid w:val="0065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51353B-306C-4E02-85FE-0F8C98EF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86636#l3" TargetMode="External"/><Relationship Id="rId21" Type="http://schemas.openxmlformats.org/officeDocument/2006/relationships/hyperlink" Target="https://normativ.kontur.ru/document?moduleid=1&amp;documentid=410892#l14" TargetMode="External"/><Relationship Id="rId42" Type="http://schemas.openxmlformats.org/officeDocument/2006/relationships/hyperlink" Target="https://normativ.kontur.ru/document?moduleid=1&amp;documentid=410892#l24" TargetMode="External"/><Relationship Id="rId63" Type="http://schemas.openxmlformats.org/officeDocument/2006/relationships/hyperlink" Target="https://normativ.kontur.ru/document?moduleid=1&amp;documentid=486636#l3" TargetMode="External"/><Relationship Id="rId84" Type="http://schemas.openxmlformats.org/officeDocument/2006/relationships/hyperlink" Target="https://normativ.kontur.ru/document?moduleid=1&amp;documentid=440355#l195" TargetMode="External"/><Relationship Id="rId138" Type="http://schemas.openxmlformats.org/officeDocument/2006/relationships/hyperlink" Target="https://normativ.kontur.ru/document?moduleid=1&amp;documentid=430450#l246" TargetMode="External"/><Relationship Id="rId159" Type="http://schemas.openxmlformats.org/officeDocument/2006/relationships/hyperlink" Target="https://normativ.kontur.ru/document?moduleid=1&amp;documentid=376659#l839" TargetMode="External"/><Relationship Id="rId170" Type="http://schemas.openxmlformats.org/officeDocument/2006/relationships/hyperlink" Target="https://normativ.kontur.ru/document?moduleid=1&amp;documentid=430450#l285" TargetMode="External"/><Relationship Id="rId191" Type="http://schemas.openxmlformats.org/officeDocument/2006/relationships/hyperlink" Target="https://normativ.kontur.ru/document?moduleid=1&amp;documentid=440355#l202" TargetMode="External"/><Relationship Id="rId107" Type="http://schemas.openxmlformats.org/officeDocument/2006/relationships/hyperlink" Target="https://normativ.kontur.ru/document?moduleid=1&amp;documentid=430450#l223" TargetMode="External"/><Relationship Id="rId11" Type="http://schemas.openxmlformats.org/officeDocument/2006/relationships/hyperlink" Target="https://normativ.kontur.ru/document?moduleid=1&amp;documentid=440355#l0" TargetMode="External"/><Relationship Id="rId32" Type="http://schemas.openxmlformats.org/officeDocument/2006/relationships/hyperlink" Target="https://normativ.kontur.ru/document?moduleid=1&amp;documentid=430450#l161" TargetMode="External"/><Relationship Id="rId53" Type="http://schemas.openxmlformats.org/officeDocument/2006/relationships/hyperlink" Target="https://normativ.kontur.ru/document?moduleid=1&amp;documentid=486636#l3" TargetMode="External"/><Relationship Id="rId74" Type="http://schemas.openxmlformats.org/officeDocument/2006/relationships/hyperlink" Target="https://normativ.kontur.ru/document?moduleid=1&amp;documentid=430450#l194" TargetMode="External"/><Relationship Id="rId128" Type="http://schemas.openxmlformats.org/officeDocument/2006/relationships/hyperlink" Target="https://normativ.kontur.ru/document?moduleid=1&amp;documentid=430450#l240" TargetMode="External"/><Relationship Id="rId149" Type="http://schemas.openxmlformats.org/officeDocument/2006/relationships/hyperlink" Target="https://normativ.kontur.ru/document?moduleid=1&amp;documentid=430450#l261" TargetMode="External"/><Relationship Id="rId5" Type="http://schemas.openxmlformats.org/officeDocument/2006/relationships/hyperlink" Target="https://normativ.kontur.ru/document?moduleid=1&amp;documentid=373022#l2" TargetMode="External"/><Relationship Id="rId95" Type="http://schemas.openxmlformats.org/officeDocument/2006/relationships/hyperlink" Target="https://normativ.kontur.ru/document?moduleid=1&amp;documentid=410892#l178" TargetMode="External"/><Relationship Id="rId160" Type="http://schemas.openxmlformats.org/officeDocument/2006/relationships/hyperlink" Target="https://normativ.kontur.ru/document?moduleid=1&amp;documentid=430450#l273" TargetMode="External"/><Relationship Id="rId181" Type="http://schemas.openxmlformats.org/officeDocument/2006/relationships/hyperlink" Target="https://normativ.kontur.ru/document?moduleid=1&amp;documentid=486636#l58" TargetMode="External"/><Relationship Id="rId22" Type="http://schemas.openxmlformats.org/officeDocument/2006/relationships/hyperlink" Target="https://normativ.kontur.ru/document?moduleid=1&amp;documentid=418655#l14" TargetMode="External"/><Relationship Id="rId43" Type="http://schemas.openxmlformats.org/officeDocument/2006/relationships/hyperlink" Target="https://normativ.kontur.ru/document?moduleid=1&amp;documentid=410892#l24" TargetMode="External"/><Relationship Id="rId64" Type="http://schemas.openxmlformats.org/officeDocument/2006/relationships/hyperlink" Target="https://normativ.kontur.ru/document?moduleid=1&amp;documentid=410892#l94" TargetMode="External"/><Relationship Id="rId118" Type="http://schemas.openxmlformats.org/officeDocument/2006/relationships/hyperlink" Target="https://normativ.kontur.ru/document?moduleid=1&amp;documentid=486636#l3" TargetMode="External"/><Relationship Id="rId139" Type="http://schemas.openxmlformats.org/officeDocument/2006/relationships/hyperlink" Target="https://normativ.kontur.ru/document?moduleid=1&amp;documentid=410892#l599" TargetMode="External"/><Relationship Id="rId85" Type="http://schemas.openxmlformats.org/officeDocument/2006/relationships/hyperlink" Target="https://normativ.kontur.ru/document?moduleid=1&amp;documentid=410892#l178" TargetMode="External"/><Relationship Id="rId150" Type="http://schemas.openxmlformats.org/officeDocument/2006/relationships/hyperlink" Target="https://normativ.kontur.ru/document?moduleid=1&amp;documentid=376659#l758" TargetMode="External"/><Relationship Id="rId171" Type="http://schemas.openxmlformats.org/officeDocument/2006/relationships/hyperlink" Target="https://normativ.kontur.ru/document?moduleid=1&amp;documentid=376659#l907" TargetMode="External"/><Relationship Id="rId192" Type="http://schemas.openxmlformats.org/officeDocument/2006/relationships/hyperlink" Target="https://normativ.kontur.ru/document?moduleid=1&amp;documentid=486636#l58" TargetMode="External"/><Relationship Id="rId12" Type="http://schemas.openxmlformats.org/officeDocument/2006/relationships/hyperlink" Target="https://normativ.kontur.ru/document?moduleid=1&amp;documentid=450540#l0" TargetMode="External"/><Relationship Id="rId33" Type="http://schemas.openxmlformats.org/officeDocument/2006/relationships/hyperlink" Target="https://normativ.kontur.ru/document?moduleid=1&amp;documentid=430450#l161" TargetMode="External"/><Relationship Id="rId108" Type="http://schemas.openxmlformats.org/officeDocument/2006/relationships/hyperlink" Target="https://normativ.kontur.ru/document?moduleid=1&amp;documentid=430450#l226" TargetMode="External"/><Relationship Id="rId129" Type="http://schemas.openxmlformats.org/officeDocument/2006/relationships/hyperlink" Target="https://normativ.kontur.ru/document?moduleid=1&amp;documentid=430450#l240" TargetMode="External"/><Relationship Id="rId54" Type="http://schemas.openxmlformats.org/officeDocument/2006/relationships/hyperlink" Target="https://normativ.kontur.ru/document?moduleid=1&amp;documentid=376659#l961" TargetMode="External"/><Relationship Id="rId75" Type="http://schemas.openxmlformats.org/officeDocument/2006/relationships/hyperlink" Target="https://normativ.kontur.ru/document?moduleid=1&amp;documentid=430450#l194" TargetMode="External"/><Relationship Id="rId96" Type="http://schemas.openxmlformats.org/officeDocument/2006/relationships/hyperlink" Target="https://normativ.kontur.ru/document?moduleid=1&amp;documentid=450540#l14" TargetMode="External"/><Relationship Id="rId140" Type="http://schemas.openxmlformats.org/officeDocument/2006/relationships/hyperlink" Target="https://normativ.kontur.ru/document?moduleid=1&amp;documentid=430450#l251" TargetMode="External"/><Relationship Id="rId161" Type="http://schemas.openxmlformats.org/officeDocument/2006/relationships/hyperlink" Target="https://normativ.kontur.ru/document?moduleid=1&amp;documentid=486636#l3" TargetMode="External"/><Relationship Id="rId182" Type="http://schemas.openxmlformats.org/officeDocument/2006/relationships/hyperlink" Target="https://normativ.kontur.ru/document?moduleid=1&amp;documentid=486636#l58" TargetMode="External"/><Relationship Id="rId6" Type="http://schemas.openxmlformats.org/officeDocument/2006/relationships/hyperlink" Target="https://normativ.kontur.ru/document?moduleid=1&amp;documentid=376659#l0" TargetMode="External"/><Relationship Id="rId23" Type="http://schemas.openxmlformats.org/officeDocument/2006/relationships/hyperlink" Target="https://normativ.kontur.ru/document?moduleid=1&amp;documentid=430450#l1" TargetMode="External"/><Relationship Id="rId119" Type="http://schemas.openxmlformats.org/officeDocument/2006/relationships/hyperlink" Target="https://normativ.kontur.ru/document?moduleid=1&amp;documentid=410892#l500" TargetMode="External"/><Relationship Id="rId44" Type="http://schemas.openxmlformats.org/officeDocument/2006/relationships/image" Target="media/image1.gif"/><Relationship Id="rId65" Type="http://schemas.openxmlformats.org/officeDocument/2006/relationships/hyperlink" Target="https://normativ.kontur.ru/document?moduleid=1&amp;documentid=430450#l182" TargetMode="External"/><Relationship Id="rId86" Type="http://schemas.openxmlformats.org/officeDocument/2006/relationships/hyperlink" Target="https://normativ.kontur.ru/document?moduleid=1&amp;documentid=376659#l968" TargetMode="External"/><Relationship Id="rId130" Type="http://schemas.openxmlformats.org/officeDocument/2006/relationships/hyperlink" Target="https://normativ.kontur.ru/document?moduleid=1&amp;documentid=410892#l599" TargetMode="External"/><Relationship Id="rId151" Type="http://schemas.openxmlformats.org/officeDocument/2006/relationships/hyperlink" Target="https://normativ.kontur.ru/document?moduleid=1&amp;documentid=430450#l261" TargetMode="External"/><Relationship Id="rId172" Type="http://schemas.openxmlformats.org/officeDocument/2006/relationships/hyperlink" Target="https://normativ.kontur.ru/document?moduleid=1&amp;documentid=360664#l2" TargetMode="External"/><Relationship Id="rId193" Type="http://schemas.openxmlformats.org/officeDocument/2006/relationships/hyperlink" Target="https://normativ.kontur.ru/document?moduleid=1&amp;documentid=430450#l287" TargetMode="External"/><Relationship Id="rId13" Type="http://schemas.openxmlformats.org/officeDocument/2006/relationships/hyperlink" Target="https://normativ.kontur.ru/document?moduleid=1&amp;documentid=469477#l0" TargetMode="External"/><Relationship Id="rId109" Type="http://schemas.openxmlformats.org/officeDocument/2006/relationships/hyperlink" Target="https://normativ.kontur.ru/document?moduleid=1&amp;documentid=410892#l312" TargetMode="External"/><Relationship Id="rId34" Type="http://schemas.openxmlformats.org/officeDocument/2006/relationships/hyperlink" Target="https://normativ.kontur.ru/document?moduleid=1&amp;documentid=430450#l165" TargetMode="External"/><Relationship Id="rId55" Type="http://schemas.openxmlformats.org/officeDocument/2006/relationships/hyperlink" Target="https://normativ.kontur.ru/document?moduleid=1&amp;documentid=376659#l961" TargetMode="External"/><Relationship Id="rId76" Type="http://schemas.openxmlformats.org/officeDocument/2006/relationships/hyperlink" Target="https://normativ.kontur.ru/document?moduleid=1&amp;documentid=430450#l194" TargetMode="External"/><Relationship Id="rId97" Type="http://schemas.openxmlformats.org/officeDocument/2006/relationships/hyperlink" Target="https://normativ.kontur.ru/document?moduleid=1&amp;documentid=486636#l3" TargetMode="External"/><Relationship Id="rId120" Type="http://schemas.openxmlformats.org/officeDocument/2006/relationships/hyperlink" Target="https://normativ.kontur.ru/document?moduleid=1&amp;documentid=376659#l977" TargetMode="External"/><Relationship Id="rId141" Type="http://schemas.openxmlformats.org/officeDocument/2006/relationships/hyperlink" Target="https://normativ.kontur.ru/document?moduleid=1&amp;documentid=486636#l3" TargetMode="External"/><Relationship Id="rId7" Type="http://schemas.openxmlformats.org/officeDocument/2006/relationships/hyperlink" Target="https://normativ.kontur.ru/document?moduleid=1&amp;documentid=410892#l0" TargetMode="External"/><Relationship Id="rId162" Type="http://schemas.openxmlformats.org/officeDocument/2006/relationships/hyperlink" Target="https://normativ.kontur.ru/document?moduleid=1&amp;documentid=430450#l277" TargetMode="External"/><Relationship Id="rId183" Type="http://schemas.openxmlformats.org/officeDocument/2006/relationships/hyperlink" Target="https://normativ.kontur.ru/document?moduleid=1&amp;documentid=410892#l70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30450#l1" TargetMode="External"/><Relationship Id="rId24" Type="http://schemas.openxmlformats.org/officeDocument/2006/relationships/hyperlink" Target="https://normativ.kontur.ru/document?moduleid=1&amp;documentid=433491#l1" TargetMode="External"/><Relationship Id="rId40" Type="http://schemas.openxmlformats.org/officeDocument/2006/relationships/hyperlink" Target="https://normativ.kontur.ru/document?moduleid=1&amp;documentid=486636#l3" TargetMode="External"/><Relationship Id="rId45" Type="http://schemas.openxmlformats.org/officeDocument/2006/relationships/image" Target="media/image2.gif"/><Relationship Id="rId66" Type="http://schemas.openxmlformats.org/officeDocument/2006/relationships/hyperlink" Target="https://normativ.kontur.ru/document?moduleid=1&amp;documentid=430450#l182" TargetMode="External"/><Relationship Id="rId87" Type="http://schemas.openxmlformats.org/officeDocument/2006/relationships/hyperlink" Target="https://normativ.kontur.ru/document?moduleid=1&amp;documentid=430450#l210" TargetMode="External"/><Relationship Id="rId110" Type="http://schemas.openxmlformats.org/officeDocument/2006/relationships/hyperlink" Target="https://normativ.kontur.ru/document?moduleid=1&amp;documentid=486636#l3" TargetMode="External"/><Relationship Id="rId115" Type="http://schemas.openxmlformats.org/officeDocument/2006/relationships/hyperlink" Target="https://normativ.kontur.ru/document?moduleid=1&amp;documentid=486636#l3" TargetMode="External"/><Relationship Id="rId131" Type="http://schemas.openxmlformats.org/officeDocument/2006/relationships/hyperlink" Target="https://normativ.kontur.ru/document?moduleid=1&amp;documentid=376659#l619" TargetMode="External"/><Relationship Id="rId136" Type="http://schemas.openxmlformats.org/officeDocument/2006/relationships/hyperlink" Target="https://normativ.kontur.ru/document?moduleid=1&amp;documentid=430450#l246" TargetMode="External"/><Relationship Id="rId157" Type="http://schemas.openxmlformats.org/officeDocument/2006/relationships/hyperlink" Target="https://normativ.kontur.ru/document?moduleid=1&amp;documentid=486636#l3" TargetMode="External"/><Relationship Id="rId178" Type="http://schemas.openxmlformats.org/officeDocument/2006/relationships/hyperlink" Target="https://normativ.kontur.ru/document?moduleid=1&amp;documentid=410892#l704" TargetMode="External"/><Relationship Id="rId61" Type="http://schemas.openxmlformats.org/officeDocument/2006/relationships/hyperlink" Target="https://normativ.kontur.ru/document?moduleid=1&amp;documentid=430450#l180" TargetMode="External"/><Relationship Id="rId82" Type="http://schemas.openxmlformats.org/officeDocument/2006/relationships/hyperlink" Target="https://normativ.kontur.ru/document?moduleid=1&amp;documentid=430450#l203" TargetMode="External"/><Relationship Id="rId152" Type="http://schemas.openxmlformats.org/officeDocument/2006/relationships/hyperlink" Target="https://normativ.kontur.ru/document?moduleid=1&amp;documentid=486636#l3" TargetMode="External"/><Relationship Id="rId173" Type="http://schemas.openxmlformats.org/officeDocument/2006/relationships/hyperlink" Target="https://normativ.kontur.ru/document?moduleid=1&amp;documentid=376659#l907" TargetMode="External"/><Relationship Id="rId194" Type="http://schemas.openxmlformats.org/officeDocument/2006/relationships/hyperlink" Target="https://normativ.kontur.ru/document?moduleid=1&amp;documentid=440355#l202" TargetMode="External"/><Relationship Id="rId199" Type="http://schemas.openxmlformats.org/officeDocument/2006/relationships/hyperlink" Target="https://normativ.kontur.ru/document?moduleid=1&amp;documentid=440355#l204" TargetMode="External"/><Relationship Id="rId19" Type="http://schemas.openxmlformats.org/officeDocument/2006/relationships/hyperlink" Target="https://normativ.kontur.ru/document?moduleid=1&amp;documentid=373022#l2" TargetMode="External"/><Relationship Id="rId14" Type="http://schemas.openxmlformats.org/officeDocument/2006/relationships/hyperlink" Target="https://normativ.kontur.ru/document?moduleid=1&amp;documentid=486636#l2" TargetMode="External"/><Relationship Id="rId30" Type="http://schemas.openxmlformats.org/officeDocument/2006/relationships/hyperlink" Target="https://normativ.kontur.ru/document?moduleid=1&amp;documentid=430450#l159" TargetMode="External"/><Relationship Id="rId35" Type="http://schemas.openxmlformats.org/officeDocument/2006/relationships/hyperlink" Target="https://normativ.kontur.ru/document?moduleid=1&amp;documentid=430450#l167" TargetMode="External"/><Relationship Id="rId56" Type="http://schemas.openxmlformats.org/officeDocument/2006/relationships/hyperlink" Target="https://normativ.kontur.ru/document?moduleid=1&amp;documentid=410892#l77" TargetMode="External"/><Relationship Id="rId77" Type="http://schemas.openxmlformats.org/officeDocument/2006/relationships/hyperlink" Target="https://normativ.kontur.ru/document?moduleid=1&amp;documentid=410892#l133" TargetMode="External"/><Relationship Id="rId100" Type="http://schemas.openxmlformats.org/officeDocument/2006/relationships/hyperlink" Target="https://normativ.kontur.ru/document?moduleid=1&amp;documentid=410892#l312" TargetMode="External"/><Relationship Id="rId105" Type="http://schemas.openxmlformats.org/officeDocument/2006/relationships/hyperlink" Target="https://normativ.kontur.ru/document?moduleid=1&amp;documentid=430450#l220" TargetMode="External"/><Relationship Id="rId126" Type="http://schemas.openxmlformats.org/officeDocument/2006/relationships/hyperlink" Target="https://normativ.kontur.ru/document?moduleid=1&amp;documentid=486636#l3" TargetMode="External"/><Relationship Id="rId147" Type="http://schemas.openxmlformats.org/officeDocument/2006/relationships/hyperlink" Target="https://normativ.kontur.ru/document?moduleid=1&amp;documentid=430450#l255" TargetMode="External"/><Relationship Id="rId168" Type="http://schemas.openxmlformats.org/officeDocument/2006/relationships/hyperlink" Target="https://normativ.kontur.ru/document?moduleid=1&amp;documentid=440355#l201" TargetMode="External"/><Relationship Id="rId8" Type="http://schemas.openxmlformats.org/officeDocument/2006/relationships/hyperlink" Target="https://normativ.kontur.ru/document?moduleid=1&amp;documentid=418655#l4" TargetMode="External"/><Relationship Id="rId51" Type="http://schemas.openxmlformats.org/officeDocument/2006/relationships/hyperlink" Target="https://normativ.kontur.ru/document?moduleid=1&amp;documentid=486636#l3" TargetMode="External"/><Relationship Id="rId72" Type="http://schemas.openxmlformats.org/officeDocument/2006/relationships/hyperlink" Target="https://normativ.kontur.ru/document?moduleid=1&amp;documentid=376659#l191" TargetMode="External"/><Relationship Id="rId93" Type="http://schemas.openxmlformats.org/officeDocument/2006/relationships/hyperlink" Target="https://normativ.kontur.ru/document?moduleid=1&amp;documentid=486636#l3" TargetMode="External"/><Relationship Id="rId98" Type="http://schemas.openxmlformats.org/officeDocument/2006/relationships/hyperlink" Target="https://normativ.kontur.ru/document?moduleid=1&amp;documentid=430450#l217" TargetMode="External"/><Relationship Id="rId121" Type="http://schemas.openxmlformats.org/officeDocument/2006/relationships/hyperlink" Target="https://normativ.kontur.ru/document?moduleid=1&amp;documentid=469477#l7" TargetMode="External"/><Relationship Id="rId142" Type="http://schemas.openxmlformats.org/officeDocument/2006/relationships/hyperlink" Target="https://normativ.kontur.ru/document?moduleid=1&amp;documentid=430450#l253" TargetMode="External"/><Relationship Id="rId163" Type="http://schemas.openxmlformats.org/officeDocument/2006/relationships/hyperlink" Target="https://normativ.kontur.ru/document?moduleid=1&amp;documentid=469477#l15" TargetMode="External"/><Relationship Id="rId184" Type="http://schemas.openxmlformats.org/officeDocument/2006/relationships/hyperlink" Target="https://normativ.kontur.ru/document?moduleid=1&amp;documentid=410892#l704" TargetMode="External"/><Relationship Id="rId189" Type="http://schemas.openxmlformats.org/officeDocument/2006/relationships/hyperlink" Target="https://normativ.kontur.ru/document?moduleid=1&amp;documentid=376659#l951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440355#l15" TargetMode="External"/><Relationship Id="rId46" Type="http://schemas.openxmlformats.org/officeDocument/2006/relationships/image" Target="media/image3.gif"/><Relationship Id="rId67" Type="http://schemas.openxmlformats.org/officeDocument/2006/relationships/hyperlink" Target="https://normativ.kontur.ru/document?moduleid=1&amp;documentid=410892#l96" TargetMode="External"/><Relationship Id="rId116" Type="http://schemas.openxmlformats.org/officeDocument/2006/relationships/hyperlink" Target="https://normativ.kontur.ru/document?moduleid=1&amp;documentid=410892#l350" TargetMode="External"/><Relationship Id="rId137" Type="http://schemas.openxmlformats.org/officeDocument/2006/relationships/hyperlink" Target="https://normativ.kontur.ru/document?moduleid=1&amp;documentid=430450#l246" TargetMode="External"/><Relationship Id="rId158" Type="http://schemas.openxmlformats.org/officeDocument/2006/relationships/hyperlink" Target="https://normativ.kontur.ru/document?moduleid=1&amp;documentid=430450#l273" TargetMode="External"/><Relationship Id="rId20" Type="http://schemas.openxmlformats.org/officeDocument/2006/relationships/hyperlink" Target="https://normativ.kontur.ru/document?moduleid=1&amp;documentid=376659#l974" TargetMode="External"/><Relationship Id="rId41" Type="http://schemas.openxmlformats.org/officeDocument/2006/relationships/hyperlink" Target="https://normativ.kontur.ru/document?moduleid=1&amp;documentid=376659#l956" TargetMode="External"/><Relationship Id="rId62" Type="http://schemas.openxmlformats.org/officeDocument/2006/relationships/hyperlink" Target="https://normativ.kontur.ru/document?moduleid=1&amp;documentid=440355#l193" TargetMode="External"/><Relationship Id="rId83" Type="http://schemas.openxmlformats.org/officeDocument/2006/relationships/hyperlink" Target="https://normativ.kontur.ru/document?moduleid=1&amp;documentid=430450#l207" TargetMode="External"/><Relationship Id="rId88" Type="http://schemas.openxmlformats.org/officeDocument/2006/relationships/hyperlink" Target="https://normativ.kontur.ru/document?moduleid=1&amp;documentid=430450#l212" TargetMode="External"/><Relationship Id="rId111" Type="http://schemas.openxmlformats.org/officeDocument/2006/relationships/hyperlink" Target="https://normativ.kontur.ru/document?moduleid=1&amp;documentid=486636#l3" TargetMode="External"/><Relationship Id="rId132" Type="http://schemas.openxmlformats.org/officeDocument/2006/relationships/hyperlink" Target="https://normativ.kontur.ru/document?moduleid=1&amp;documentid=440355#l200" TargetMode="External"/><Relationship Id="rId153" Type="http://schemas.openxmlformats.org/officeDocument/2006/relationships/hyperlink" Target="https://normativ.kontur.ru/document?moduleid=1&amp;documentid=430450#l268" TargetMode="External"/><Relationship Id="rId174" Type="http://schemas.openxmlformats.org/officeDocument/2006/relationships/hyperlink" Target="https://normativ.kontur.ru/document?moduleid=1&amp;documentid=410892#l703" TargetMode="External"/><Relationship Id="rId179" Type="http://schemas.openxmlformats.org/officeDocument/2006/relationships/hyperlink" Target="https://normativ.kontur.ru/document?moduleid=1&amp;documentid=376659#l907" TargetMode="External"/><Relationship Id="rId195" Type="http://schemas.openxmlformats.org/officeDocument/2006/relationships/hyperlink" Target="https://normativ.kontur.ru/document?moduleid=1&amp;documentid=486636#l58" TargetMode="External"/><Relationship Id="rId190" Type="http://schemas.openxmlformats.org/officeDocument/2006/relationships/hyperlink" Target="https://normativ.kontur.ru/document?moduleid=1&amp;documentid=430450#l287" TargetMode="External"/><Relationship Id="rId15" Type="http://schemas.openxmlformats.org/officeDocument/2006/relationships/hyperlink" Target="https://normativ.kontur.ru/document?moduleid=1&amp;documentid=373022#l2" TargetMode="External"/><Relationship Id="rId36" Type="http://schemas.openxmlformats.org/officeDocument/2006/relationships/hyperlink" Target="https://normativ.kontur.ru/document?moduleid=1&amp;documentid=430450#l170" TargetMode="External"/><Relationship Id="rId57" Type="http://schemas.openxmlformats.org/officeDocument/2006/relationships/hyperlink" Target="https://normativ.kontur.ru/document?moduleid=1&amp;documentid=376659#l963" TargetMode="External"/><Relationship Id="rId106" Type="http://schemas.openxmlformats.org/officeDocument/2006/relationships/hyperlink" Target="https://normativ.kontur.ru/document?moduleid=1&amp;documentid=430450#l220" TargetMode="External"/><Relationship Id="rId127" Type="http://schemas.openxmlformats.org/officeDocument/2006/relationships/hyperlink" Target="https://normativ.kontur.ru/document?moduleid=1&amp;documentid=430450#l235" TargetMode="External"/><Relationship Id="rId10" Type="http://schemas.openxmlformats.org/officeDocument/2006/relationships/hyperlink" Target="https://normativ.kontur.ru/document?moduleid=1&amp;documentid=433491#l1" TargetMode="External"/><Relationship Id="rId31" Type="http://schemas.openxmlformats.org/officeDocument/2006/relationships/hyperlink" Target="https://normativ.kontur.ru/document?moduleid=1&amp;documentid=430450#l159" TargetMode="External"/><Relationship Id="rId52" Type="http://schemas.openxmlformats.org/officeDocument/2006/relationships/hyperlink" Target="https://normativ.kontur.ru/document?moduleid=1&amp;documentid=430450#l176" TargetMode="External"/><Relationship Id="rId73" Type="http://schemas.openxmlformats.org/officeDocument/2006/relationships/hyperlink" Target="https://normativ.kontur.ru/document?moduleid=1&amp;documentid=430450#l192" TargetMode="External"/><Relationship Id="rId78" Type="http://schemas.openxmlformats.org/officeDocument/2006/relationships/hyperlink" Target="https://normativ.kontur.ru/document?moduleid=1&amp;documentid=440355#l194" TargetMode="External"/><Relationship Id="rId94" Type="http://schemas.openxmlformats.org/officeDocument/2006/relationships/hyperlink" Target="https://normativ.kontur.ru/document?moduleid=1&amp;documentid=410892#l178" TargetMode="External"/><Relationship Id="rId99" Type="http://schemas.openxmlformats.org/officeDocument/2006/relationships/hyperlink" Target="https://normativ.kontur.ru/document?moduleid=1&amp;documentid=486636#l3" TargetMode="External"/><Relationship Id="rId101" Type="http://schemas.openxmlformats.org/officeDocument/2006/relationships/hyperlink" Target="https://normativ.kontur.ru/document?moduleid=1&amp;documentid=376659#l974" TargetMode="External"/><Relationship Id="rId122" Type="http://schemas.openxmlformats.org/officeDocument/2006/relationships/hyperlink" Target="https://normativ.kontur.ru/document?moduleid=1&amp;documentid=376659#l589" TargetMode="External"/><Relationship Id="rId143" Type="http://schemas.openxmlformats.org/officeDocument/2006/relationships/hyperlink" Target="https://normativ.kontur.ru/document?moduleid=1&amp;documentid=376659#l742" TargetMode="External"/><Relationship Id="rId148" Type="http://schemas.openxmlformats.org/officeDocument/2006/relationships/hyperlink" Target="https://normativ.kontur.ru/document?moduleid=1&amp;documentid=430450#l259" TargetMode="External"/><Relationship Id="rId164" Type="http://schemas.openxmlformats.org/officeDocument/2006/relationships/hyperlink" Target="https://normativ.kontur.ru/document?moduleid=1&amp;documentid=376659#l895" TargetMode="External"/><Relationship Id="rId169" Type="http://schemas.openxmlformats.org/officeDocument/2006/relationships/hyperlink" Target="https://normativ.kontur.ru/document?moduleid=1&amp;documentid=430450#l280" TargetMode="External"/><Relationship Id="rId185" Type="http://schemas.openxmlformats.org/officeDocument/2006/relationships/hyperlink" Target="https://normativ.kontur.ru/document?moduleid=1&amp;documentid=469477#l18" TargetMode="External"/><Relationship Id="rId4" Type="http://schemas.openxmlformats.org/officeDocument/2006/relationships/hyperlink" Target="https://normativ.kontur.ru/document?moduleid=1&amp;documentid=360664#l0" TargetMode="External"/><Relationship Id="rId9" Type="http://schemas.openxmlformats.org/officeDocument/2006/relationships/hyperlink" Target="https://normativ.kontur.ru/document?moduleid=1&amp;documentid=430450#l0" TargetMode="External"/><Relationship Id="rId180" Type="http://schemas.openxmlformats.org/officeDocument/2006/relationships/hyperlink" Target="https://normativ.kontur.ru/document?moduleid=1&amp;documentid=486636#l58" TargetMode="External"/><Relationship Id="rId26" Type="http://schemas.openxmlformats.org/officeDocument/2006/relationships/hyperlink" Target="https://normativ.kontur.ru/document?moduleid=1&amp;documentid=450540#l2" TargetMode="External"/><Relationship Id="rId47" Type="http://schemas.openxmlformats.org/officeDocument/2006/relationships/hyperlink" Target="https://normativ.kontur.ru/document?moduleid=1&amp;documentid=450540#l2" TargetMode="External"/><Relationship Id="rId68" Type="http://schemas.openxmlformats.org/officeDocument/2006/relationships/hyperlink" Target="https://normativ.kontur.ru/document?moduleid=1&amp;documentid=430450#l187" TargetMode="External"/><Relationship Id="rId89" Type="http://schemas.openxmlformats.org/officeDocument/2006/relationships/hyperlink" Target="https://normativ.kontur.ru/document?moduleid=1&amp;documentid=430450#l212" TargetMode="External"/><Relationship Id="rId112" Type="http://schemas.openxmlformats.org/officeDocument/2006/relationships/hyperlink" Target="https://normativ.kontur.ru/document?moduleid=1&amp;documentid=486636#l3" TargetMode="External"/><Relationship Id="rId133" Type="http://schemas.openxmlformats.org/officeDocument/2006/relationships/hyperlink" Target="https://normativ.kontur.ru/document?moduleid=1&amp;documentid=430450#l244" TargetMode="External"/><Relationship Id="rId154" Type="http://schemas.openxmlformats.org/officeDocument/2006/relationships/hyperlink" Target="https://normativ.kontur.ru/document?moduleid=1&amp;documentid=486636#l3" TargetMode="External"/><Relationship Id="rId175" Type="http://schemas.openxmlformats.org/officeDocument/2006/relationships/hyperlink" Target="https://normativ.kontur.ru/document?moduleid=1&amp;documentid=469477#l18" TargetMode="External"/><Relationship Id="rId196" Type="http://schemas.openxmlformats.org/officeDocument/2006/relationships/hyperlink" Target="https://normativ.kontur.ru/document?moduleid=1&amp;documentid=440355#l204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normativ.kontur.ru/document?moduleid=1&amp;documentid=376659#l907" TargetMode="External"/><Relationship Id="rId37" Type="http://schemas.openxmlformats.org/officeDocument/2006/relationships/hyperlink" Target="https://normativ.kontur.ru/document?moduleid=1&amp;documentid=410892#l14" TargetMode="External"/><Relationship Id="rId58" Type="http://schemas.openxmlformats.org/officeDocument/2006/relationships/hyperlink" Target="https://normativ.kontur.ru/document?moduleid=1&amp;documentid=440355#l15" TargetMode="External"/><Relationship Id="rId79" Type="http://schemas.openxmlformats.org/officeDocument/2006/relationships/hyperlink" Target="https://normativ.kontur.ru/document?moduleid=1&amp;documentid=469477#l3" TargetMode="External"/><Relationship Id="rId102" Type="http://schemas.openxmlformats.org/officeDocument/2006/relationships/hyperlink" Target="https://normativ.kontur.ru/document?moduleid=1&amp;documentid=440355#l100" TargetMode="External"/><Relationship Id="rId123" Type="http://schemas.openxmlformats.org/officeDocument/2006/relationships/hyperlink" Target="https://normativ.kontur.ru/document?moduleid=1&amp;documentid=486636#l3" TargetMode="External"/><Relationship Id="rId144" Type="http://schemas.openxmlformats.org/officeDocument/2006/relationships/hyperlink" Target="https://normativ.kontur.ru/document?moduleid=1&amp;documentid=430450#l255" TargetMode="External"/><Relationship Id="rId90" Type="http://schemas.openxmlformats.org/officeDocument/2006/relationships/hyperlink" Target="https://normativ.kontur.ru/document?moduleid=1&amp;documentid=430450#l215" TargetMode="External"/><Relationship Id="rId165" Type="http://schemas.openxmlformats.org/officeDocument/2006/relationships/hyperlink" Target="https://normativ.kontur.ru/document?moduleid=1&amp;documentid=410892#l672" TargetMode="External"/><Relationship Id="rId186" Type="http://schemas.openxmlformats.org/officeDocument/2006/relationships/hyperlink" Target="https://normativ.kontur.ru/document?moduleid=1&amp;documentid=469477#l19" TargetMode="External"/><Relationship Id="rId27" Type="http://schemas.openxmlformats.org/officeDocument/2006/relationships/hyperlink" Target="https://normativ.kontur.ru/document?moduleid=1&amp;documentid=469477#l3" TargetMode="External"/><Relationship Id="rId48" Type="http://schemas.openxmlformats.org/officeDocument/2006/relationships/hyperlink" Target="https://normativ.kontur.ru/document?moduleid=1&amp;documentid=376659#l75" TargetMode="External"/><Relationship Id="rId69" Type="http://schemas.openxmlformats.org/officeDocument/2006/relationships/hyperlink" Target="https://normativ.kontur.ru/document?moduleid=1&amp;documentid=410892#l96" TargetMode="External"/><Relationship Id="rId113" Type="http://schemas.openxmlformats.org/officeDocument/2006/relationships/hyperlink" Target="https://normativ.kontur.ru/document?moduleid=1&amp;documentid=486636#l3" TargetMode="External"/><Relationship Id="rId134" Type="http://schemas.openxmlformats.org/officeDocument/2006/relationships/hyperlink" Target="https://normativ.kontur.ru/document?moduleid=1&amp;documentid=376659#l619" TargetMode="External"/><Relationship Id="rId80" Type="http://schemas.openxmlformats.org/officeDocument/2006/relationships/hyperlink" Target="https://normativ.kontur.ru/document?moduleid=1&amp;documentid=486636#l3" TargetMode="External"/><Relationship Id="rId155" Type="http://schemas.openxmlformats.org/officeDocument/2006/relationships/hyperlink" Target="https://normativ.kontur.ru/document?moduleid=1&amp;documentid=430450#l268" TargetMode="External"/><Relationship Id="rId176" Type="http://schemas.openxmlformats.org/officeDocument/2006/relationships/hyperlink" Target="https://normativ.kontur.ru/document?moduleid=1&amp;documentid=486636#l58" TargetMode="External"/><Relationship Id="rId197" Type="http://schemas.openxmlformats.org/officeDocument/2006/relationships/hyperlink" Target="https://normativ.kontur.ru/document?moduleid=1&amp;documentid=376659#l951" TargetMode="External"/><Relationship Id="rId201" Type="http://schemas.openxmlformats.org/officeDocument/2006/relationships/theme" Target="theme/theme1.xml"/><Relationship Id="rId17" Type="http://schemas.openxmlformats.org/officeDocument/2006/relationships/hyperlink" Target="https://normativ.kontur.ru/document?moduleid=1&amp;documentid=360664#l1" TargetMode="External"/><Relationship Id="rId38" Type="http://schemas.openxmlformats.org/officeDocument/2006/relationships/hyperlink" Target="https://normativ.kontur.ru/document?moduleid=1&amp;documentid=486636#l3" TargetMode="External"/><Relationship Id="rId59" Type="http://schemas.openxmlformats.org/officeDocument/2006/relationships/hyperlink" Target="https://normativ.kontur.ru/document?moduleid=1&amp;documentid=486636#l3" TargetMode="External"/><Relationship Id="rId103" Type="http://schemas.openxmlformats.org/officeDocument/2006/relationships/hyperlink" Target="https://normativ.kontur.ru/document?moduleid=1&amp;documentid=440355#l100" TargetMode="External"/><Relationship Id="rId124" Type="http://schemas.openxmlformats.org/officeDocument/2006/relationships/hyperlink" Target="https://normativ.kontur.ru/document?moduleid=1&amp;documentid=410892#l567" TargetMode="External"/><Relationship Id="rId70" Type="http://schemas.openxmlformats.org/officeDocument/2006/relationships/hyperlink" Target="https://normativ.kontur.ru/document?moduleid=1&amp;documentid=430450#l190" TargetMode="External"/><Relationship Id="rId91" Type="http://schemas.openxmlformats.org/officeDocument/2006/relationships/hyperlink" Target="https://normativ.kontur.ru/document?moduleid=1&amp;documentid=410892#l178" TargetMode="External"/><Relationship Id="rId145" Type="http://schemas.openxmlformats.org/officeDocument/2006/relationships/hyperlink" Target="https://normativ.kontur.ru/document?moduleid=1&amp;documentid=430450#l255" TargetMode="External"/><Relationship Id="rId166" Type="http://schemas.openxmlformats.org/officeDocument/2006/relationships/hyperlink" Target="https://normativ.kontur.ru/document?moduleid=1&amp;documentid=430450#l280" TargetMode="External"/><Relationship Id="rId187" Type="http://schemas.openxmlformats.org/officeDocument/2006/relationships/hyperlink" Target="https://normativ.kontur.ru/document?moduleid=1&amp;documentid=360664#l2" TargetMode="External"/><Relationship Id="rId1" Type="http://schemas.openxmlformats.org/officeDocument/2006/relationships/styles" Target="styles.xml"/><Relationship Id="rId28" Type="http://schemas.openxmlformats.org/officeDocument/2006/relationships/hyperlink" Target="https://normativ.kontur.ru/document?moduleid=1&amp;documentid=486636#l3" TargetMode="External"/><Relationship Id="rId49" Type="http://schemas.openxmlformats.org/officeDocument/2006/relationships/hyperlink" Target="https://normativ.kontur.ru/document?moduleid=1&amp;documentid=486636#l3" TargetMode="External"/><Relationship Id="rId114" Type="http://schemas.openxmlformats.org/officeDocument/2006/relationships/hyperlink" Target="https://normativ.kontur.ru/document?moduleid=1&amp;documentid=430450#l293" TargetMode="External"/><Relationship Id="rId60" Type="http://schemas.openxmlformats.org/officeDocument/2006/relationships/hyperlink" Target="https://normativ.kontur.ru/document?moduleid=1&amp;documentid=376659#l174" TargetMode="External"/><Relationship Id="rId81" Type="http://schemas.openxmlformats.org/officeDocument/2006/relationships/hyperlink" Target="https://normativ.kontur.ru/document?moduleid=1&amp;documentid=430450#l201" TargetMode="External"/><Relationship Id="rId135" Type="http://schemas.openxmlformats.org/officeDocument/2006/relationships/hyperlink" Target="https://normativ.kontur.ru/document?moduleid=1&amp;documentid=450540#l18" TargetMode="External"/><Relationship Id="rId156" Type="http://schemas.openxmlformats.org/officeDocument/2006/relationships/hyperlink" Target="https://normativ.kontur.ru/document?moduleid=1&amp;documentid=430450#l268" TargetMode="External"/><Relationship Id="rId177" Type="http://schemas.openxmlformats.org/officeDocument/2006/relationships/hyperlink" Target="https://normativ.kontur.ru/document?moduleid=1&amp;documentid=376659#l907" TargetMode="External"/><Relationship Id="rId198" Type="http://schemas.openxmlformats.org/officeDocument/2006/relationships/hyperlink" Target="https://normativ.kontur.ru/document?moduleid=1&amp;documentid=440355#l174" TargetMode="External"/><Relationship Id="rId18" Type="http://schemas.openxmlformats.org/officeDocument/2006/relationships/hyperlink" Target="https://normativ.kontur.ru/document?moduleid=1&amp;documentid=326132#l0" TargetMode="External"/><Relationship Id="rId39" Type="http://schemas.openxmlformats.org/officeDocument/2006/relationships/hyperlink" Target="https://normativ.kontur.ru/document?moduleid=1&amp;documentid=430450#l172" TargetMode="External"/><Relationship Id="rId50" Type="http://schemas.openxmlformats.org/officeDocument/2006/relationships/hyperlink" Target="https://normativ.kontur.ru/document?moduleid=1&amp;documentid=410892#l43" TargetMode="External"/><Relationship Id="rId104" Type="http://schemas.openxmlformats.org/officeDocument/2006/relationships/hyperlink" Target="https://normativ.kontur.ru/document?moduleid=1&amp;documentid=440355#l100" TargetMode="External"/><Relationship Id="rId125" Type="http://schemas.openxmlformats.org/officeDocument/2006/relationships/hyperlink" Target="https://normativ.kontur.ru/document?moduleid=1&amp;documentid=450540#l16" TargetMode="External"/><Relationship Id="rId146" Type="http://schemas.openxmlformats.org/officeDocument/2006/relationships/hyperlink" Target="https://normativ.kontur.ru/document?moduleid=1&amp;documentid=430450#l255" TargetMode="External"/><Relationship Id="rId167" Type="http://schemas.openxmlformats.org/officeDocument/2006/relationships/image" Target="media/image4.jpeg"/><Relationship Id="rId188" Type="http://schemas.openxmlformats.org/officeDocument/2006/relationships/hyperlink" Target="https://normativ.kontur.ru/document?moduleid=1&amp;documentid=360664#l2" TargetMode="External"/><Relationship Id="rId71" Type="http://schemas.openxmlformats.org/officeDocument/2006/relationships/hyperlink" Target="https://normativ.kontur.ru/document?moduleid=1&amp;documentid=410892#l96" TargetMode="External"/><Relationship Id="rId92" Type="http://schemas.openxmlformats.org/officeDocument/2006/relationships/hyperlink" Target="https://normativ.kontur.ru/document?moduleid=1&amp;documentid=376659#l9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109</Pages>
  <Words>22551</Words>
  <Characters>128544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2025-12-24T08:48:00Z</dcterms:created>
  <dcterms:modified xsi:type="dcterms:W3CDTF">2025-12-24T08:48:00Z</dcterms:modified>
</cp:coreProperties>
</file>