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A6CBA">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r>
        <w:rPr>
          <w:rFonts w:ascii="Times New Roman" w:hAnsi="Times New Roman"/>
          <w:sz w:val="24"/>
          <w:szCs w:val="24"/>
        </w:rPr>
        <w:t> </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ПРАВИТЕЛЬСТВО РОССИЙСКОЙ ФЕДЕРАЦИИ</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b/>
          <w:bCs/>
          <w:sz w:val="36"/>
          <w:szCs w:val="36"/>
        </w:rPr>
      </w:pPr>
      <w:r>
        <w:rPr>
          <w:rFonts w:ascii="Times New Roman" w:hAnsi="Times New Roman"/>
          <w:b/>
          <w:bCs/>
          <w:sz w:val="36"/>
          <w:szCs w:val="36"/>
        </w:rPr>
        <w:t>ПОСТАНОВЛЕНИЕ</w:t>
      </w: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 xml:space="preserve">от 8 апреля 2025 г. </w:t>
      </w:r>
      <w:r>
        <w:rPr>
          <w:rFonts w:ascii="Times New Roman" w:hAnsi="Times New Roman"/>
          <w:b/>
          <w:bCs/>
          <w:sz w:val="36"/>
          <w:szCs w:val="36"/>
        </w:rPr>
        <w:t>N</w:t>
      </w:r>
      <w:r>
        <w:rPr>
          <w:rFonts w:ascii="Times New Roman" w:hAnsi="Times New Roman"/>
          <w:b/>
          <w:bCs/>
          <w:sz w:val="36"/>
          <w:szCs w:val="36"/>
        </w:rPr>
        <w:t xml:space="preserve"> 462</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ГОСУДАРСТВЕННОМ РЕГУЛИРОВАНИИ ЦЕН НА ЛЕКАРСТВЕННЫЕ ПРЕПАРАТЫ,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w:t>
      </w:r>
      <w:r>
        <w:rPr>
          <w:rFonts w:ascii="Times New Roman" w:hAnsi="Times New Roman"/>
          <w:sz w:val="24"/>
          <w:szCs w:val="24"/>
        </w:rPr>
        <w:t xml:space="preserve">ответствии со статьями </w:t>
      </w:r>
      <w:hyperlink r:id="rId4" w:history="1">
        <w:r>
          <w:rPr>
            <w:rFonts w:ascii="Times New Roman" w:hAnsi="Times New Roman"/>
            <w:sz w:val="24"/>
            <w:szCs w:val="24"/>
            <w:u w:val="single"/>
          </w:rPr>
          <w:t>61</w:t>
        </w:r>
      </w:hyperlink>
      <w:r>
        <w:rPr>
          <w:rFonts w:ascii="Times New Roman" w:hAnsi="Times New Roman"/>
          <w:sz w:val="24"/>
          <w:szCs w:val="24"/>
        </w:rPr>
        <w:t xml:space="preserve"> - </w:t>
      </w:r>
      <w:hyperlink r:id="rId5" w:history="1">
        <w:r>
          <w:rPr>
            <w:rFonts w:ascii="Times New Roman" w:hAnsi="Times New Roman"/>
            <w:sz w:val="24"/>
            <w:szCs w:val="24"/>
            <w:u w:val="single"/>
          </w:rPr>
          <w:t>63</w:t>
        </w:r>
      </w:hyperlink>
      <w:r>
        <w:rPr>
          <w:rFonts w:ascii="Times New Roman" w:hAnsi="Times New Roman"/>
          <w:sz w:val="24"/>
          <w:szCs w:val="24"/>
        </w:rPr>
        <w:t xml:space="preserve"> Федерального закона "Об обращении лекарственных средств</w:t>
      </w:r>
      <w:r>
        <w:rPr>
          <w:rFonts w:ascii="Times New Roman" w:hAnsi="Times New Roman"/>
          <w:sz w:val="24"/>
          <w:szCs w:val="24"/>
        </w:rPr>
        <w:t>" Правительство Российской Федерации постановляет:</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Утвердить прилагаемые: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государственной регистрации и перерегистрации предельных отпускных цен производителей на лекарственные препараты, включенные в перечень жизненно необходимых и важнейших ле</w:t>
      </w:r>
      <w:r>
        <w:rPr>
          <w:rFonts w:ascii="Times New Roman" w:hAnsi="Times New Roman"/>
          <w:sz w:val="24"/>
          <w:szCs w:val="24"/>
        </w:rPr>
        <w:t>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ведения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w:t>
      </w:r>
      <w:r>
        <w:rPr>
          <w:rFonts w:ascii="Times New Roman" w:hAnsi="Times New Roman"/>
          <w:sz w:val="24"/>
          <w:szCs w:val="24"/>
        </w:rPr>
        <w:t>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Правила установления исполнительными органами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w:t>
      </w:r>
      <w:r>
        <w:rPr>
          <w:rFonts w:ascii="Times New Roman" w:hAnsi="Times New Roman"/>
          <w:sz w:val="24"/>
          <w:szCs w:val="24"/>
        </w:rPr>
        <w:t>на лекарственные препараты,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формирования отпускных цен на лекарственные препараты, включенные в перечень жизненно необходимых и важнейших л</w:t>
      </w:r>
      <w:r>
        <w:rPr>
          <w:rFonts w:ascii="Times New Roman" w:hAnsi="Times New Roman"/>
          <w:sz w:val="24"/>
          <w:szCs w:val="24"/>
        </w:rPr>
        <w:t>екарственных препаратов для медицинского применения, организациями оптовой торговли лекарственными средствами, аптечными организациями, индивидуальными предпринимателями, имеющими лицензию на фармацевтическую деятельность, медицинскими организациями, имеющ</w:t>
      </w:r>
      <w:r>
        <w:rPr>
          <w:rFonts w:ascii="Times New Roman" w:hAnsi="Times New Roman"/>
          <w:sz w:val="24"/>
          <w:szCs w:val="24"/>
        </w:rPr>
        <w:t>ими лицензию на фармацевтическую деятельность, и их обособленными подразделениями, расположенными в сельских населенных пунктах, в которых отсутствуют аптечные организации;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которые вносятся в акты Правительства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Министерс</w:t>
      </w:r>
      <w:r>
        <w:rPr>
          <w:rFonts w:ascii="Times New Roman" w:hAnsi="Times New Roman"/>
          <w:sz w:val="24"/>
          <w:szCs w:val="24"/>
        </w:rPr>
        <w:t>тву здравоохранения Российской Федерации и Федеральной антимонопольной службе давать при необходимости разъяснения по применению правил, утвержденных настоящим постановлением.</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Признать утратившими силу акты и отдельные положения актов Правительства </w:t>
      </w:r>
      <w:r>
        <w:rPr>
          <w:rFonts w:ascii="Times New Roman" w:hAnsi="Times New Roman"/>
          <w:sz w:val="24"/>
          <w:szCs w:val="24"/>
        </w:rPr>
        <w:lastRenderedPageBreak/>
        <w:t>Росс</w:t>
      </w:r>
      <w:r>
        <w:rPr>
          <w:rFonts w:ascii="Times New Roman" w:hAnsi="Times New Roman"/>
          <w:sz w:val="24"/>
          <w:szCs w:val="24"/>
        </w:rPr>
        <w:t>ийской Федерации по перечню согласно приложению.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Настоящее постановление вступает в силу с 1 сентября 2025 г. и действует до 1 сентября 2031 г.</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Председатель Правительства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М. МИШУСТИН</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УТВЕРЖДЕНЫ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постановлением Правительства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Росси</w:t>
      </w:r>
      <w:r>
        <w:rPr>
          <w:rFonts w:ascii="Times New Roman" w:hAnsi="Times New Roman"/>
          <w:i/>
          <w:iCs/>
          <w:sz w:val="24"/>
          <w:szCs w:val="24"/>
        </w:rPr>
        <w:t>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от 8 апреля 2025 г. </w:t>
      </w:r>
      <w:r>
        <w:rPr>
          <w:rFonts w:ascii="Times New Roman" w:hAnsi="Times New Roman"/>
          <w:i/>
          <w:iCs/>
          <w:sz w:val="24"/>
          <w:szCs w:val="24"/>
        </w:rPr>
        <w:t>N</w:t>
      </w:r>
      <w:r>
        <w:rPr>
          <w:rFonts w:ascii="Times New Roman" w:hAnsi="Times New Roman"/>
          <w:i/>
          <w:iCs/>
          <w:sz w:val="24"/>
          <w:szCs w:val="24"/>
        </w:rPr>
        <w:t xml:space="preserve"> 462</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ПРАВИЛА ГОСУДАРСТВЕННОЙ РЕГИСТРАЦИИ И ПЕРЕРЕГИСТРАЦИИ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w:t>
      </w:r>
      <w:r>
        <w:rPr>
          <w:rFonts w:ascii="Times New Roman" w:hAnsi="Times New Roman"/>
          <w:b/>
          <w:bCs/>
          <w:sz w:val="36"/>
          <w:szCs w:val="36"/>
        </w:rPr>
        <w:t>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Настоящие Правила устанавливают порядок осуществления государственной регистрации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w:t>
      </w:r>
      <w:r>
        <w:rPr>
          <w:rFonts w:ascii="Times New Roman" w:hAnsi="Times New Roman"/>
          <w:sz w:val="24"/>
          <w:szCs w:val="24"/>
        </w:rPr>
        <w:t>дицинского применения, утверждаемый Правительством Российской Федерации (далее соответственно - лекарственные препараты, предельные отпускные цены, государственная регистрация), и перерегистрации зарегистрированных предельных отпускных цен (далее - перерег</w:t>
      </w:r>
      <w:r>
        <w:rPr>
          <w:rFonts w:ascii="Times New Roman" w:hAnsi="Times New Roman"/>
          <w:sz w:val="24"/>
          <w:szCs w:val="24"/>
        </w:rPr>
        <w:t>истрация).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Оказание государственной услуги по государственной регистрации и перерегистрации является бесплатным.</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Государственную регистрацию и перерегистрацию, а также внесение зарегистрированной или перерегистрированной предельной отпускной цены в г</w:t>
      </w:r>
      <w:r>
        <w:rPr>
          <w:rFonts w:ascii="Times New Roman" w:hAnsi="Times New Roman"/>
          <w:sz w:val="24"/>
          <w:szCs w:val="24"/>
        </w:rPr>
        <w:t>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 (далее - реестр предельных отпускных цен), осуществляет Ми</w:t>
      </w:r>
      <w:r>
        <w:rPr>
          <w:rFonts w:ascii="Times New Roman" w:hAnsi="Times New Roman"/>
          <w:sz w:val="24"/>
          <w:szCs w:val="24"/>
        </w:rPr>
        <w:t>нистерство здравоохранения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Основаниями для отказа Министерством здравоохранения Российской Федерации в </w:t>
      </w:r>
      <w:r>
        <w:rPr>
          <w:rFonts w:ascii="Times New Roman" w:hAnsi="Times New Roman"/>
          <w:sz w:val="24"/>
          <w:szCs w:val="24"/>
        </w:rPr>
        <w:lastRenderedPageBreak/>
        <w:t>государственной регистрации или перерегистрации являются: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превышение заявленной для государственной регистрации или перерегис</w:t>
      </w:r>
      <w:r>
        <w:rPr>
          <w:rFonts w:ascii="Times New Roman" w:hAnsi="Times New Roman"/>
          <w:sz w:val="24"/>
          <w:szCs w:val="24"/>
        </w:rPr>
        <w:t>трации предельной отпускной цены над предельной отпускной ценой, определенной с учетом требований пунктов 12 и 13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непредставление дополнительной информации, предусмотренной пунктом 16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решение Федеральной антимонопо</w:t>
      </w:r>
      <w:r>
        <w:rPr>
          <w:rFonts w:ascii="Times New Roman" w:hAnsi="Times New Roman"/>
          <w:sz w:val="24"/>
          <w:szCs w:val="24"/>
        </w:rPr>
        <w:t>льной службы об отказе в согласовании предельной отпускной цены, на основании которого Министерство здравоохранения Российской Федерации принимает решение об отказе в государственной регистрации или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Экономический анализ предельной отпус</w:t>
      </w:r>
      <w:r>
        <w:rPr>
          <w:rFonts w:ascii="Times New Roman" w:hAnsi="Times New Roman"/>
          <w:sz w:val="24"/>
          <w:szCs w:val="24"/>
        </w:rPr>
        <w:t>кной цены (далее - экономический анализ) при ее государственной регистрации и перерегистрации осуществляет Федеральная антимонопольная служба.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Для государственной регистрации и перерегистрации предельной отпускной цены держатель или владелец регистрацио</w:t>
      </w:r>
      <w:r>
        <w:rPr>
          <w:rFonts w:ascii="Times New Roman" w:hAnsi="Times New Roman"/>
          <w:sz w:val="24"/>
          <w:szCs w:val="24"/>
        </w:rPr>
        <w:t>нного удостоверения лекарственного препарата или уполномоченное им лицо (далее - заявитель) представляет в Министерство здравоохранения Российской Федерации заявление о государственной регистрации предельных отпускных цен производителей на лекарственные пр</w:t>
      </w:r>
      <w:r>
        <w:rPr>
          <w:rFonts w:ascii="Times New Roman" w:hAnsi="Times New Roman"/>
          <w:sz w:val="24"/>
          <w:szCs w:val="24"/>
        </w:rPr>
        <w:t xml:space="preserve">епараты, включенные в перечень жизненно необходимых и важнейших лекарственных препаратов для медицинского применения, по форме согласно приложению </w:t>
      </w:r>
      <w:r>
        <w:rPr>
          <w:rFonts w:ascii="Times New Roman" w:hAnsi="Times New Roman"/>
          <w:sz w:val="24"/>
          <w:szCs w:val="24"/>
        </w:rPr>
        <w:t>N</w:t>
      </w:r>
      <w:r>
        <w:rPr>
          <w:rFonts w:ascii="Times New Roman" w:hAnsi="Times New Roman"/>
          <w:sz w:val="24"/>
          <w:szCs w:val="24"/>
        </w:rPr>
        <w:t xml:space="preserve"> 1 (далее - заявление о государственной регистрации) или заявление о перерегистрации предельных отпускных це</w:t>
      </w:r>
      <w:r>
        <w:rPr>
          <w:rFonts w:ascii="Times New Roman" w:hAnsi="Times New Roman"/>
          <w:sz w:val="24"/>
          <w:szCs w:val="24"/>
        </w:rPr>
        <w:t xml:space="preserve">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 по форме согласно приложению </w:t>
      </w:r>
      <w:r>
        <w:rPr>
          <w:rFonts w:ascii="Times New Roman" w:hAnsi="Times New Roman"/>
          <w:sz w:val="24"/>
          <w:szCs w:val="24"/>
        </w:rPr>
        <w:t>N</w:t>
      </w:r>
      <w:r>
        <w:rPr>
          <w:rFonts w:ascii="Times New Roman" w:hAnsi="Times New Roman"/>
          <w:sz w:val="24"/>
          <w:szCs w:val="24"/>
        </w:rPr>
        <w:t xml:space="preserve"> 2 (далее - заявление о перерегистрации) посредством федеральной государ</w:t>
      </w:r>
      <w:r>
        <w:rPr>
          <w:rFonts w:ascii="Times New Roman" w:hAnsi="Times New Roman"/>
          <w:sz w:val="24"/>
          <w:szCs w:val="24"/>
        </w:rPr>
        <w:t>ственной информационной системы "Единый портал государственных и муниципальных услуг (функций)" (далее - единый портал) или в личный кабинет Министерства здравоохранения Российской Федерации в единой государственной информационной системе в сфере здравоохр</w:t>
      </w:r>
      <w:r>
        <w:rPr>
          <w:rFonts w:ascii="Times New Roman" w:hAnsi="Times New Roman"/>
          <w:sz w:val="24"/>
          <w:szCs w:val="24"/>
        </w:rPr>
        <w:t xml:space="preserve">анения (далее - единая информационная система) в форме электронных документов, подписанных электронной подписью заявителя, виды которой предусмотрены Федеральным </w:t>
      </w:r>
      <w:hyperlink r:id="rId6" w:history="1">
        <w:r>
          <w:rPr>
            <w:rFonts w:ascii="Times New Roman" w:hAnsi="Times New Roman"/>
            <w:sz w:val="24"/>
            <w:szCs w:val="24"/>
            <w:u w:val="single"/>
          </w:rPr>
          <w:t>законом</w:t>
        </w:r>
      </w:hyperlink>
      <w:r>
        <w:rPr>
          <w:rFonts w:ascii="Times New Roman" w:hAnsi="Times New Roman"/>
          <w:sz w:val="24"/>
          <w:szCs w:val="24"/>
        </w:rPr>
        <w:t xml:space="preserve"> "Об </w:t>
      </w:r>
      <w:r>
        <w:rPr>
          <w:rFonts w:ascii="Times New Roman" w:hAnsi="Times New Roman"/>
          <w:sz w:val="24"/>
          <w:szCs w:val="24"/>
        </w:rPr>
        <w:t>обращении лекарственных средств".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Для целей государственной регистрации заявитель представляет в электронном виде посредством единого портала или единой информационной системы документы и сведения с учетом требований методики расчета предельных отпускны</w:t>
      </w:r>
      <w:r>
        <w:rPr>
          <w:rFonts w:ascii="Times New Roman" w:hAnsi="Times New Roman"/>
          <w:sz w:val="24"/>
          <w:szCs w:val="24"/>
        </w:rPr>
        <w:t xml:space="preserve">х цен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 утвержденной в соответствии с Федеральным </w:t>
      </w:r>
      <w:hyperlink r:id="rId7" w:history="1">
        <w:r>
          <w:rPr>
            <w:rFonts w:ascii="Times New Roman" w:hAnsi="Times New Roman"/>
            <w:sz w:val="24"/>
            <w:szCs w:val="24"/>
            <w:u w:val="single"/>
          </w:rPr>
          <w:t>законом</w:t>
        </w:r>
      </w:hyperlink>
      <w:r>
        <w:rPr>
          <w:rFonts w:ascii="Times New Roman" w:hAnsi="Times New Roman"/>
          <w:sz w:val="24"/>
          <w:szCs w:val="24"/>
        </w:rPr>
        <w:t xml:space="preserve"> "Об обращении лекарственных средств" (далее - методика), включающие в себя: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сведения об объемах и о ценах отпуска находящегося в обращении на территории Российской Федерации лекарственного препарата производителя госуда</w:t>
      </w:r>
      <w:r>
        <w:rPr>
          <w:rFonts w:ascii="Times New Roman" w:hAnsi="Times New Roman"/>
          <w:sz w:val="24"/>
          <w:szCs w:val="24"/>
        </w:rPr>
        <w:t>рства-члена Евразийского экономического союза и лекарственного препарата иностранного производства, первичная и (или) вторичная упаковка которого осуществляется или первичную и (или) вторичную упаковку которого планируется осуществлять в Российской Федерац</w:t>
      </w:r>
      <w:r>
        <w:rPr>
          <w:rFonts w:ascii="Times New Roman" w:hAnsi="Times New Roman"/>
          <w:sz w:val="24"/>
          <w:szCs w:val="24"/>
        </w:rPr>
        <w:t>ии, в дальнейшем проходящие процедуру подтверждения посредством системы мониторинга движения лекарственных препаратов для медицинского применения (далее - система мониторинга);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б) расчет предельной отпускной цены, представляемой на государственную регистра</w:t>
      </w:r>
      <w:r>
        <w:rPr>
          <w:rFonts w:ascii="Times New Roman" w:hAnsi="Times New Roman"/>
          <w:sz w:val="24"/>
          <w:szCs w:val="24"/>
        </w:rPr>
        <w:t>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расчет предельной отпускной цены на воспроизведенный, биоаналоговый (биоподобный) лекарственный препарат, представляемой на государственную регистрацию;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расчет предельной отпускной цены на лекарственный препарат производителя государства - члена</w:t>
      </w:r>
      <w:r>
        <w:rPr>
          <w:rFonts w:ascii="Times New Roman" w:hAnsi="Times New Roman"/>
          <w:sz w:val="24"/>
          <w:szCs w:val="24"/>
        </w:rPr>
        <w:t xml:space="preserve"> Евразийского экономического союза, представляемой на государственную регистрацию;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сведения о наличии зарегистрированных предельных отпускных цен на заявляемый лекарственный препарат.</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Для целей перерегистрации заявитель представляет в электронном вид</w:t>
      </w:r>
      <w:r>
        <w:rPr>
          <w:rFonts w:ascii="Times New Roman" w:hAnsi="Times New Roman"/>
          <w:sz w:val="24"/>
          <w:szCs w:val="24"/>
        </w:rPr>
        <w:t>е посредством единого портала или единой информационной системы документы и сведения с учетом требований методики, включающие в себя: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сведения об объемах и о ценах отпуска находящегося в обращении на территории Российской Федерации лекарственного препар</w:t>
      </w:r>
      <w:r>
        <w:rPr>
          <w:rFonts w:ascii="Times New Roman" w:hAnsi="Times New Roman"/>
          <w:sz w:val="24"/>
          <w:szCs w:val="24"/>
        </w:rPr>
        <w:t>ата производителя государства-члена Евразийского экономического союза и лекарственного препарата иностранного производства, первичная и (или) вторичная упаковка которого осуществляется или первичную и (или) вторичную упаковку которого планируется осуществл</w:t>
      </w:r>
      <w:r>
        <w:rPr>
          <w:rFonts w:ascii="Times New Roman" w:hAnsi="Times New Roman"/>
          <w:sz w:val="24"/>
          <w:szCs w:val="24"/>
        </w:rPr>
        <w:t>ять в Российской Федерации, в дальнейшем проходящие процедуру подтверждения посредством системы мониторинга;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расчет предельной отпускной цены, представляемой на перерегистрацию;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расчет предельной отпускной цены на лекарственный препарат производителя</w:t>
      </w:r>
      <w:r>
        <w:rPr>
          <w:rFonts w:ascii="Times New Roman" w:hAnsi="Times New Roman"/>
          <w:sz w:val="24"/>
          <w:szCs w:val="24"/>
        </w:rPr>
        <w:t xml:space="preserve"> государства-члена Евразийского экономического союза, представляемой на перерегистрацию;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сведения о наличии зарегистрированных предельных отпускных цен на заявляемый лекарственный препарат;</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обоснование расчета предельной отпускной цены на лекарственн</w:t>
      </w:r>
      <w:r>
        <w:rPr>
          <w:rFonts w:ascii="Times New Roman" w:hAnsi="Times New Roman"/>
          <w:sz w:val="24"/>
          <w:szCs w:val="24"/>
        </w:rPr>
        <w:t>ый препарат производителя государства-члена Евразийского экономического союза, представляемой на перерегистрацию;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обоснование расчета предельной отпускной цены на лекарственный препарат иностранного производства, в том числе первичная и (или) вторичная </w:t>
      </w:r>
      <w:r>
        <w:rPr>
          <w:rFonts w:ascii="Times New Roman" w:hAnsi="Times New Roman"/>
          <w:sz w:val="24"/>
          <w:szCs w:val="24"/>
        </w:rPr>
        <w:t>упаковка которого осуществляется или первичную и (или) вторичную упаковку которого планируется осуществлять в Российской Федерации, представляемой на перерегистрацию.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если от имени заявителя действует иное лицо, его полномочия должны быть подтв</w:t>
      </w:r>
      <w:r>
        <w:rPr>
          <w:rFonts w:ascii="Times New Roman" w:hAnsi="Times New Roman"/>
          <w:sz w:val="24"/>
          <w:szCs w:val="24"/>
        </w:rPr>
        <w:t>ерждены в установленном законодательством Российской Федерации порядке. Для подтверждения полномочий представителя заявителя допускается использование в том числе машиночитаемой доверенности, сформированной с использованием федеральной государственной инфо</w:t>
      </w:r>
      <w:r>
        <w:rPr>
          <w:rFonts w:ascii="Times New Roman" w:hAnsi="Times New Roman"/>
          <w:sz w:val="24"/>
          <w:szCs w:val="24"/>
        </w:rPr>
        <w:t>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Представитель заявителя вправе представить по собственной инициативе иные документы, подтверждающие его полномочия.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Заявитель вправе дополнительно к перечню документов и сведений, предусмотренных пунктами 6 - 8 настоящих Правил, представить по собст</w:t>
      </w:r>
      <w:r>
        <w:rPr>
          <w:rFonts w:ascii="Times New Roman" w:hAnsi="Times New Roman"/>
          <w:sz w:val="24"/>
          <w:szCs w:val="24"/>
        </w:rPr>
        <w:t xml:space="preserve">венной инициативе иные документы </w:t>
      </w:r>
      <w:r>
        <w:rPr>
          <w:rFonts w:ascii="Times New Roman" w:hAnsi="Times New Roman"/>
          <w:sz w:val="24"/>
          <w:szCs w:val="24"/>
        </w:rPr>
        <w:lastRenderedPageBreak/>
        <w:t>и сведения для государственной регистрации и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Сведения, содержащиеся в заявлении о государственной регистрации и заявлении о перерегистрации, должны соответствовать сведениям, указанным в регистрационном</w:t>
      </w:r>
      <w:r>
        <w:rPr>
          <w:rFonts w:ascii="Times New Roman" w:hAnsi="Times New Roman"/>
          <w:sz w:val="24"/>
          <w:szCs w:val="24"/>
        </w:rPr>
        <w:t xml:space="preserve"> удостоверении лекарственного препарата, выданном в соответствии с законодательством Российской Федерации, и (или) в регистрационном удостоверении, выданном в соответствии с </w:t>
      </w:r>
      <w:hyperlink r:id="rId8" w:history="1">
        <w:r>
          <w:rPr>
            <w:rFonts w:ascii="Times New Roman" w:hAnsi="Times New Roman"/>
            <w:sz w:val="24"/>
            <w:szCs w:val="24"/>
            <w:u w:val="single"/>
          </w:rPr>
          <w:t>Пра</w:t>
        </w:r>
        <w:r>
          <w:rPr>
            <w:rFonts w:ascii="Times New Roman" w:hAnsi="Times New Roman"/>
            <w:sz w:val="24"/>
            <w:szCs w:val="24"/>
            <w:u w:val="single"/>
          </w:rPr>
          <w:t>вилами</w:t>
        </w:r>
      </w:hyperlink>
      <w:r>
        <w:rPr>
          <w:rFonts w:ascii="Times New Roman" w:hAnsi="Times New Roman"/>
          <w:sz w:val="24"/>
          <w:szCs w:val="24"/>
        </w:rPr>
        <w:t xml:space="preserve"> регистрации и экспертизы лекарственных средств для медицинского применения, утвержденными решением Совета Евразийской экономической комиссии от 3 ноября 2016 г. </w:t>
      </w:r>
      <w:r>
        <w:rPr>
          <w:rFonts w:ascii="Times New Roman" w:hAnsi="Times New Roman"/>
          <w:sz w:val="24"/>
          <w:szCs w:val="24"/>
        </w:rPr>
        <w:t>N</w:t>
      </w:r>
      <w:r>
        <w:rPr>
          <w:rFonts w:ascii="Times New Roman" w:hAnsi="Times New Roman"/>
          <w:sz w:val="24"/>
          <w:szCs w:val="24"/>
        </w:rPr>
        <w:t xml:space="preserve"> 78 "О Правилах регистрации и экспертизы лекарственных средств для медицинского прим</w:t>
      </w:r>
      <w:r>
        <w:rPr>
          <w:rFonts w:ascii="Times New Roman" w:hAnsi="Times New Roman"/>
          <w:sz w:val="24"/>
          <w:szCs w:val="24"/>
        </w:rPr>
        <w:t>енения", на день подачи соответствующего заявления.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представления заявителем заявления о государственной регистрации до истечения 3 лет со дня принятия Министерством здравоохранения Российской Федерации решения об исключении предельной отпускн</w:t>
      </w:r>
      <w:r>
        <w:rPr>
          <w:rFonts w:ascii="Times New Roman" w:hAnsi="Times New Roman"/>
          <w:sz w:val="24"/>
          <w:szCs w:val="24"/>
        </w:rPr>
        <w:t>ой цены из реестра предельных отпускных цен заявленная предельная отпускная цена не может превышать ранее исключенную предельную отпускную цену (без учета производственной площадки) исходя из стоимости одной лекарственной формы соответствующей дозировки ле</w:t>
      </w:r>
      <w:r>
        <w:rPr>
          <w:rFonts w:ascii="Times New Roman" w:hAnsi="Times New Roman"/>
          <w:sz w:val="24"/>
          <w:szCs w:val="24"/>
        </w:rPr>
        <w:t>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Заявленная к государственной регистрации предельная отпускная цена не может превышать цену, указанную в </w:t>
      </w:r>
      <w:hyperlink r:id="rId9" w:history="1">
        <w:r>
          <w:rPr>
            <w:rFonts w:ascii="Times New Roman" w:hAnsi="Times New Roman"/>
            <w:sz w:val="24"/>
            <w:szCs w:val="24"/>
            <w:u w:val="single"/>
          </w:rPr>
          <w:t>подпункте 5.5.4</w:t>
        </w:r>
      </w:hyperlink>
      <w:r>
        <w:rPr>
          <w:rFonts w:ascii="Times New Roman" w:hAnsi="Times New Roman"/>
          <w:sz w:val="24"/>
          <w:szCs w:val="24"/>
        </w:rPr>
        <w:t xml:space="preserve"> приложения </w:t>
      </w:r>
      <w:r>
        <w:rPr>
          <w:rFonts w:ascii="Times New Roman" w:hAnsi="Times New Roman"/>
          <w:sz w:val="24"/>
          <w:szCs w:val="24"/>
        </w:rPr>
        <w:t>N</w:t>
      </w:r>
      <w:r>
        <w:rPr>
          <w:rFonts w:ascii="Times New Roman" w:hAnsi="Times New Roman"/>
          <w:sz w:val="24"/>
          <w:szCs w:val="24"/>
        </w:rPr>
        <w:t xml:space="preserve"> 1 к Правила</w:t>
      </w:r>
      <w:r>
        <w:rPr>
          <w:rFonts w:ascii="Times New Roman" w:hAnsi="Times New Roman"/>
          <w:sz w:val="24"/>
          <w:szCs w:val="24"/>
        </w:rPr>
        <w:t>м формирования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 утвержденным постановлением Правительства Российской Федерации от 28 августа 201</w:t>
      </w:r>
      <w:r>
        <w:rPr>
          <w:rFonts w:ascii="Times New Roman" w:hAnsi="Times New Roman"/>
          <w:sz w:val="24"/>
          <w:szCs w:val="24"/>
        </w:rPr>
        <w:t xml:space="preserve">4 г. </w:t>
      </w:r>
      <w:r>
        <w:rPr>
          <w:rFonts w:ascii="Times New Roman" w:hAnsi="Times New Roman"/>
          <w:sz w:val="24"/>
          <w:szCs w:val="24"/>
        </w:rPr>
        <w:t>N</w:t>
      </w:r>
      <w:r>
        <w:rPr>
          <w:rFonts w:ascii="Times New Roman" w:hAnsi="Times New Roman"/>
          <w:sz w:val="24"/>
          <w:szCs w:val="24"/>
        </w:rPr>
        <w:t xml:space="preserve"> 871 "Об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Министерство здравоохранения Российской Фед</w:t>
      </w:r>
      <w:r>
        <w:rPr>
          <w:rFonts w:ascii="Times New Roman" w:hAnsi="Times New Roman"/>
          <w:sz w:val="24"/>
          <w:szCs w:val="24"/>
        </w:rPr>
        <w:t>ерации в течение 10 рабочих дней со дня принятия документов и сведений, предусмотренных пунктами 6 - 10, 24, 25 и 37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проводит проверку полноты и достоверности сведений, содержащихся в представленных документах, в том числе с использова</w:t>
      </w:r>
      <w:r>
        <w:rPr>
          <w:rFonts w:ascii="Times New Roman" w:hAnsi="Times New Roman"/>
          <w:sz w:val="24"/>
          <w:szCs w:val="24"/>
        </w:rPr>
        <w:t>нием государственного реестра лекарственных средств и системы мониторинга, и посредством единой информационной системы направляет в Федеральную антимонопольную службу указанные документы и сведения для проведения экономического анализа;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запрашивает при </w:t>
      </w:r>
      <w:r>
        <w:rPr>
          <w:rFonts w:ascii="Times New Roman" w:hAnsi="Times New Roman"/>
          <w:sz w:val="24"/>
          <w:szCs w:val="24"/>
        </w:rPr>
        <w:t>необходимости у Министерства промышленности и торговли Российской Федерации в порядке межведомственного информационного взаимодействия посредством единой системы межведомственного электронного взаимодействия сведения о лицензии на производство лекарственны</w:t>
      </w:r>
      <w:r>
        <w:rPr>
          <w:rFonts w:ascii="Times New Roman" w:hAnsi="Times New Roman"/>
          <w:sz w:val="24"/>
          <w:szCs w:val="24"/>
        </w:rPr>
        <w:t>х средств в отношении каждого лекарственного препарата, указанного в заявлении о государственной регистрации или заявлении о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получает из системы мониторинга сведения об объемах и о ценах ввоза лекарственного препарата иностранного произ</w:t>
      </w:r>
      <w:r>
        <w:rPr>
          <w:rFonts w:ascii="Times New Roman" w:hAnsi="Times New Roman"/>
          <w:sz w:val="24"/>
          <w:szCs w:val="24"/>
        </w:rPr>
        <w:t>водства, находящегося в обращении на территории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формирует и направляет заявителю посредством единого портала и единой информационной системы письмо, подписанное усиленной квалифицированной электронной подписью, о направлении докуме</w:t>
      </w:r>
      <w:r>
        <w:rPr>
          <w:rFonts w:ascii="Times New Roman" w:hAnsi="Times New Roman"/>
          <w:sz w:val="24"/>
          <w:szCs w:val="24"/>
        </w:rPr>
        <w:t>нтов и сведений, предусмотренных пунктами 6 - 8 настоящих Правил, в Федеральную антимонопольную службу;</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на основании пункта 4 настоящих Правил формирует и направляет заявителю посредством </w:t>
      </w:r>
      <w:r>
        <w:rPr>
          <w:rFonts w:ascii="Times New Roman" w:hAnsi="Times New Roman"/>
          <w:sz w:val="24"/>
          <w:szCs w:val="24"/>
        </w:rPr>
        <w:lastRenderedPageBreak/>
        <w:t>единого портала и единой информационной системы письмо, подписанн</w:t>
      </w:r>
      <w:r>
        <w:rPr>
          <w:rFonts w:ascii="Times New Roman" w:hAnsi="Times New Roman"/>
          <w:sz w:val="24"/>
          <w:szCs w:val="24"/>
        </w:rPr>
        <w:t>ое усиленной квалифицированной электронной подписью, об отказе в государственной регистрации или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В случае несовпадения сведений, представленных заявителем, Федеральной таможенной службой и системой мониторинга, приоритетным источником </w:t>
      </w:r>
      <w:r>
        <w:rPr>
          <w:rFonts w:ascii="Times New Roman" w:hAnsi="Times New Roman"/>
          <w:sz w:val="24"/>
          <w:szCs w:val="24"/>
        </w:rPr>
        <w:t>является система мониторинга.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Министерство здравоохранения Российской Федерации по результатам проведения проверки сведений, содержащихся в представленных заявителем документах, предусмотренной подпунктом "а" пункта 14 настоящих Правил, в случае выявле</w:t>
      </w:r>
      <w:r>
        <w:rPr>
          <w:rFonts w:ascii="Times New Roman" w:hAnsi="Times New Roman"/>
          <w:sz w:val="24"/>
          <w:szCs w:val="24"/>
        </w:rPr>
        <w:t>ния их неполноты и (или) недостоверности направляет заявителю запрос о необходимости представления дополнительной информации для устранения выявленных неполноты и (или) недостоверности сведений.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Заявитель представляет по запросу Министерства здравоохранени</w:t>
      </w:r>
      <w:r>
        <w:rPr>
          <w:rFonts w:ascii="Times New Roman" w:hAnsi="Times New Roman"/>
          <w:sz w:val="24"/>
          <w:szCs w:val="24"/>
        </w:rPr>
        <w:t>я Российской Федерации соответствующую информацию посредством единого портала или единой информационной системы.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этом общий срок рассмотрения документов Министерством здравоохранения Российской Федерации приостанавливается до дня поступления от заявите</w:t>
      </w:r>
      <w:r>
        <w:rPr>
          <w:rFonts w:ascii="Times New Roman" w:hAnsi="Times New Roman"/>
          <w:sz w:val="24"/>
          <w:szCs w:val="24"/>
        </w:rPr>
        <w:t>ля запрашиваемой информации, но не более чем на 7 рабочих дней.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непоступлении от заявителя в установленный срок запрашиваемой информации Министерство здравоохранения Российской Федерации в течение одного рабочего дня со дня истечения срока, предусмотре</w:t>
      </w:r>
      <w:r>
        <w:rPr>
          <w:rFonts w:ascii="Times New Roman" w:hAnsi="Times New Roman"/>
          <w:sz w:val="24"/>
          <w:szCs w:val="24"/>
        </w:rPr>
        <w:t>нного абзацем третьим настоящего пункта, принимает решение об отказе в государственной регистрации или перерегистрации по основанию, указанному в подпункте "б" пункта 4 настоящих Правил, о чем уведомляет заявителя посредством единого портала и единой инфор</w:t>
      </w:r>
      <w:r>
        <w:rPr>
          <w:rFonts w:ascii="Times New Roman" w:hAnsi="Times New Roman"/>
          <w:sz w:val="24"/>
          <w:szCs w:val="24"/>
        </w:rPr>
        <w:t>мационной системы.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Федеральная антимонопольная служба в течение 15 рабочих дней со дня получения документов и сведений, указанных в пунктах 6 - 8 настоящих Правил, проводит в соответствии с настоящими Правилами и методикой экономический анализ, принима</w:t>
      </w:r>
      <w:r>
        <w:rPr>
          <w:rFonts w:ascii="Times New Roman" w:hAnsi="Times New Roman"/>
          <w:sz w:val="24"/>
          <w:szCs w:val="24"/>
        </w:rPr>
        <w:t>ет решение о согласовании предельной отпускной цены или об отказе в ее согласовании (с изложением причин отказа) и посредством единой информационной системы направляет соответствующее решение в Министерство здравоохранения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Федерал</w:t>
      </w:r>
      <w:r>
        <w:rPr>
          <w:rFonts w:ascii="Times New Roman" w:hAnsi="Times New Roman"/>
          <w:sz w:val="24"/>
          <w:szCs w:val="24"/>
        </w:rPr>
        <w:t>ьная антимонопольная служба по результатам проведения экономического анализа в случае выявления неполноты и (или) недостоверности представленной заявителем информации, содержащейся в документах и сведениях, указанных в пунктах 6 - 8 настоящих Правил, напра</w:t>
      </w:r>
      <w:r>
        <w:rPr>
          <w:rFonts w:ascii="Times New Roman" w:hAnsi="Times New Roman"/>
          <w:sz w:val="24"/>
          <w:szCs w:val="24"/>
        </w:rPr>
        <w:t>вляет заявителю и (или) юридическому лицу, осуществляющему деятельность при обращении лекарственных средств, и (или) федеральным органам исполнительной власти в пределах их компетенции запрос о необходимости представления дополнительной информации для устр</w:t>
      </w:r>
      <w:r>
        <w:rPr>
          <w:rFonts w:ascii="Times New Roman" w:hAnsi="Times New Roman"/>
          <w:sz w:val="24"/>
          <w:szCs w:val="24"/>
        </w:rPr>
        <w:t>анения выявленных неполноты и (или) недостоверности сведений.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этом общий срок рассмотрения документов Федеральной антимонопольной службой приостанавливается до дня поступления от заявителя и (или) юридического лица, осуществляющего деятельность при обр</w:t>
      </w:r>
      <w:r>
        <w:rPr>
          <w:rFonts w:ascii="Times New Roman" w:hAnsi="Times New Roman"/>
          <w:sz w:val="24"/>
          <w:szCs w:val="24"/>
        </w:rPr>
        <w:t>ащении лекарственных средств, и (или) федерального органа исполнительной власти запрашиваемых сведений и информации, но не более чем на 7 рабочих дней.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Федеральная антимонопольная служба направляет заявителю запрос, указанный в абзаце первом настоящего пун</w:t>
      </w:r>
      <w:r>
        <w:rPr>
          <w:rFonts w:ascii="Times New Roman" w:hAnsi="Times New Roman"/>
          <w:sz w:val="24"/>
          <w:szCs w:val="24"/>
        </w:rPr>
        <w:t>кта, посредством личного кабинета уполномоченного федерального органа исполнительной власти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Заявитель по запросу Федеральной антимонопольной службы, указанному в абзаце первом настоящего пункта, размещает соответствующую ин</w:t>
      </w:r>
      <w:r>
        <w:rPr>
          <w:rFonts w:ascii="Times New Roman" w:hAnsi="Times New Roman"/>
          <w:sz w:val="24"/>
          <w:szCs w:val="24"/>
        </w:rPr>
        <w:t>формацию в единой информационной системе в течение 7 рабочих дней.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указанный в абзаце втором настоящего пункта, может быть продлен на 14 дней при поступлении от заявителя заявления о его продлении с обоснованием причины такого продления (далее - заяв</w:t>
      </w:r>
      <w:r>
        <w:rPr>
          <w:rFonts w:ascii="Times New Roman" w:hAnsi="Times New Roman"/>
          <w:sz w:val="24"/>
          <w:szCs w:val="24"/>
        </w:rPr>
        <w:t>ление о продлении срока). В случае поступления от заявителя заявления о продлении срока общий срок рассмотрения документов Федеральной антимонопольной службой приостанавливается до дня поступления от заявителя запрашиваемых сведений и информации. Заявление</w:t>
      </w:r>
      <w:r>
        <w:rPr>
          <w:rFonts w:ascii="Times New Roman" w:hAnsi="Times New Roman"/>
          <w:sz w:val="24"/>
          <w:szCs w:val="24"/>
        </w:rPr>
        <w:t xml:space="preserve"> о продлении срока направляется заявителем посредством личного кабинета заявителя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Заявитель при рассмотрении запроса Федеральной антимонопольной службы, указанного в абзаце первом настоящего пункта, вправе представить уточн</w:t>
      </w:r>
      <w:r>
        <w:rPr>
          <w:rFonts w:ascii="Times New Roman" w:hAnsi="Times New Roman"/>
          <w:sz w:val="24"/>
          <w:szCs w:val="24"/>
        </w:rPr>
        <w:t>яющие документы в Министерство здравоохранения Российской Федерации с использованием личного кабинета заявителя в единой информационной системе в срок, установленный абзацем вторым настоящего пункта, а в случае представления заявителем заявления о продлени</w:t>
      </w:r>
      <w:r>
        <w:rPr>
          <w:rFonts w:ascii="Times New Roman" w:hAnsi="Times New Roman"/>
          <w:sz w:val="24"/>
          <w:szCs w:val="24"/>
        </w:rPr>
        <w:t>и срока - с учетом срока, предусмотренного абзацем пятым настоящего пункта.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Министерство здравоохранения Российской Федерации в течение одного рабочего дня со дня получения от заявителя соответствующих уточняющих документов направляет их в Федеральную анти</w:t>
      </w:r>
      <w:r>
        <w:rPr>
          <w:rFonts w:ascii="Times New Roman" w:hAnsi="Times New Roman"/>
          <w:sz w:val="24"/>
          <w:szCs w:val="24"/>
        </w:rPr>
        <w:t>монопольную службу посредством единой информационной системы.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непоступлении от заявителя запрошенной информации в срок, предусмотренный абзацем вторым настоящего пункта, и в случае представления заявителем заявления о продлении срока с учетом срока, пр</w:t>
      </w:r>
      <w:r>
        <w:rPr>
          <w:rFonts w:ascii="Times New Roman" w:hAnsi="Times New Roman"/>
          <w:sz w:val="24"/>
          <w:szCs w:val="24"/>
        </w:rPr>
        <w:t>едусмотренного абзацем пятым настоящего пункта, Федеральная антимонопольная служба в течение 3 рабочих дней со дня истечения срока представления информации принимает решение об отказе в согласовании предельной отпускной цены и направляет его посредством ед</w:t>
      </w:r>
      <w:r>
        <w:rPr>
          <w:rFonts w:ascii="Times New Roman" w:hAnsi="Times New Roman"/>
          <w:sz w:val="24"/>
          <w:szCs w:val="24"/>
        </w:rPr>
        <w:t>иной информационной системы в Министерство здравоохранения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Министерство здравоохранения Российской Федерации в течение одного рабочего дня со дня получения решения Федеральной антимонопольной службы о согласовании предельной отпус</w:t>
      </w:r>
      <w:r>
        <w:rPr>
          <w:rFonts w:ascii="Times New Roman" w:hAnsi="Times New Roman"/>
          <w:sz w:val="24"/>
          <w:szCs w:val="24"/>
        </w:rPr>
        <w:t>кной цены или решения об отказе в ее согласовании принимает соответствующее решение - о государственной регистрации или перерегистрации или решение об отказе в государственной регистрации или перерегистрации - в зависимости от решения, принятого Федерально</w:t>
      </w:r>
      <w:r>
        <w:rPr>
          <w:rFonts w:ascii="Times New Roman" w:hAnsi="Times New Roman"/>
          <w:sz w:val="24"/>
          <w:szCs w:val="24"/>
        </w:rPr>
        <w:t>й антимонопольной службой, о чем уведомляет заявителя посредством единого портала и единой информационной системы.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Общий срок оказания государственной услуги по государственной регистрации или перерегистрации не может превышать 26 рабочих дней со дня подач</w:t>
      </w:r>
      <w:r>
        <w:rPr>
          <w:rFonts w:ascii="Times New Roman" w:hAnsi="Times New Roman"/>
          <w:sz w:val="24"/>
          <w:szCs w:val="24"/>
        </w:rPr>
        <w:t>и заявления о государственной регистрации или заявления о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В случае принятия решения о государственной регистрации или перерегистрации Министерство здравоохранения Российской Федерации в день принятия такого решения вносит соответствующ</w:t>
      </w:r>
      <w:r>
        <w:rPr>
          <w:rFonts w:ascii="Times New Roman" w:hAnsi="Times New Roman"/>
          <w:sz w:val="24"/>
          <w:szCs w:val="24"/>
        </w:rPr>
        <w:t>ие данные в реестр предельных отпускных цен, издает приказ о государственной регистрации или перерегистрации, размещает в личном кабинете заявителя на едином портале и в единой информационной системе уведомление о внесении записи в указанный реестр с прило</w:t>
      </w:r>
      <w:r>
        <w:rPr>
          <w:rFonts w:ascii="Times New Roman" w:hAnsi="Times New Roman"/>
          <w:sz w:val="24"/>
          <w:szCs w:val="24"/>
        </w:rPr>
        <w:t>жением выписки из него и размещает соответствующую информацию на своем официальном сайте в информационно-телекоммуникационной сети "Интернет".</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 выписку из реестра предельных отпускных цен должен быть нанесен </w:t>
      </w:r>
      <w:r>
        <w:rPr>
          <w:rFonts w:ascii="Times New Roman" w:hAnsi="Times New Roman"/>
          <w:sz w:val="24"/>
          <w:szCs w:val="24"/>
        </w:rPr>
        <w:t>QR</w:t>
      </w:r>
      <w:r>
        <w:rPr>
          <w:rFonts w:ascii="Times New Roman" w:hAnsi="Times New Roman"/>
          <w:sz w:val="24"/>
          <w:szCs w:val="24"/>
        </w:rPr>
        <w:t>-код, посредством которого обеспечивается пе</w:t>
      </w:r>
      <w:r>
        <w:rPr>
          <w:rFonts w:ascii="Times New Roman" w:hAnsi="Times New Roman"/>
          <w:sz w:val="24"/>
          <w:szCs w:val="24"/>
        </w:rPr>
        <w:t>реход на страницу в информационно-телекоммуникационной сети "Интернет", содержащую сведения из реестра предельных отпускных цен.</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Федеральная антимонопольная служба при проверке документов использует информацию, содержащую цены на лекарственные препарат</w:t>
      </w:r>
      <w:r>
        <w:rPr>
          <w:rFonts w:ascii="Times New Roman" w:hAnsi="Times New Roman"/>
          <w:sz w:val="24"/>
          <w:szCs w:val="24"/>
        </w:rPr>
        <w:t>ы в иностранных государствах, указанных в методике, и соответствующую следующим требованиям:</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источник информации (сайт в информационно-телекоммуникационной сети "Интернет") содержит информацию об организации, ответственной за размещение сведений о ценах</w:t>
      </w:r>
      <w:r>
        <w:rPr>
          <w:rFonts w:ascii="Times New Roman" w:hAnsi="Times New Roman"/>
          <w:sz w:val="24"/>
          <w:szCs w:val="24"/>
        </w:rPr>
        <w:t xml:space="preserve"> на лекарственные препараты;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информация общедоступна;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информация позволяет идентифицировать необходимые характеристики лекарственных препаратов в целях сопоставления данных о заявляемом лекарственном препарате и лекарственном препарате, цена на котор</w:t>
      </w:r>
      <w:r>
        <w:rPr>
          <w:rFonts w:ascii="Times New Roman" w:hAnsi="Times New Roman"/>
          <w:sz w:val="24"/>
          <w:szCs w:val="24"/>
        </w:rPr>
        <w:t>ый содержится в источнике информации;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информация содержит сведения о цене на лекарственный препарат и валюте, в которой она представлена;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источником информации не может являться информация, содержащая цены на лекарственные препараты, поставляемые за </w:t>
      </w:r>
      <w:r>
        <w:rPr>
          <w:rFonts w:ascii="Times New Roman" w:hAnsi="Times New Roman"/>
          <w:sz w:val="24"/>
          <w:szCs w:val="24"/>
        </w:rPr>
        <w:t>счет международных финансовых организаций (фондов) по решению Всемирной организации здравоохранения в рамках гуманитарной помощи или благотворительности.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В случае принятия решения об отказе в государственной регистрации или перерегистрации Министерство</w:t>
      </w:r>
      <w:r>
        <w:rPr>
          <w:rFonts w:ascii="Times New Roman" w:hAnsi="Times New Roman"/>
          <w:sz w:val="24"/>
          <w:szCs w:val="24"/>
        </w:rPr>
        <w:t xml:space="preserve"> здравоохранения Российской Федерации в день принятия такого решения уведомляет заявителя посредством единого портала и единой информационной системы (с изложением причины отказа).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Основаниями для отказа в согласовании Федеральной антимонопольной служб</w:t>
      </w:r>
      <w:r>
        <w:rPr>
          <w:rFonts w:ascii="Times New Roman" w:hAnsi="Times New Roman"/>
          <w:sz w:val="24"/>
          <w:szCs w:val="24"/>
        </w:rPr>
        <w:t>ой государственной регистрации или перерегистрации являются: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непредставление сведений, предусмотренных пунктом 18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превышение представленной для государственной регистрации или перерегистрации предельной отпускной цены над ценой, рас</w:t>
      </w:r>
      <w:r>
        <w:rPr>
          <w:rFonts w:ascii="Times New Roman" w:hAnsi="Times New Roman"/>
          <w:sz w:val="24"/>
          <w:szCs w:val="24"/>
        </w:rPr>
        <w:t>считанной в соответствии с настоящими Правилами (за исключением случаев, предусмотренных пунктами 12 и 13 настоящих Правил) и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Для государственной регистрации, кроме документов, указанных в пунктах 6 - 8 настоящих Правил, представляются для п</w:t>
      </w:r>
      <w:r>
        <w:rPr>
          <w:rFonts w:ascii="Times New Roman" w:hAnsi="Times New Roman"/>
          <w:sz w:val="24"/>
          <w:szCs w:val="24"/>
        </w:rPr>
        <w:t>роведения экономического анализа (по выбору заявителя) сведения (с переводом на русский язык), подтверждающие отпускные цены производителя на лекарственный препарат в иностранных государствах, указанных в методике, в электронном виде.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Для государственн</w:t>
      </w:r>
      <w:r>
        <w:rPr>
          <w:rFonts w:ascii="Times New Roman" w:hAnsi="Times New Roman"/>
          <w:sz w:val="24"/>
          <w:szCs w:val="24"/>
        </w:rPr>
        <w:t xml:space="preserve">ой регистрации предельной отпускной цены производителя государства-члена Евразийского экономического союза на лекарственный препарат, а также на лекарственный препарат иностранного производства, первичная и (или) вторичная упаковка которого осуществляется </w:t>
      </w:r>
      <w:r>
        <w:rPr>
          <w:rFonts w:ascii="Times New Roman" w:hAnsi="Times New Roman"/>
          <w:sz w:val="24"/>
          <w:szCs w:val="24"/>
        </w:rPr>
        <w:t xml:space="preserve">или первичную и (или) вторичную упаковку которого планируется осуществлять в Российской Федерации, находящийся в обращении на территории Российской Федерации, кроме документов и сведений, указанных в пунктах 6 - 8 </w:t>
      </w:r>
      <w:r>
        <w:rPr>
          <w:rFonts w:ascii="Times New Roman" w:hAnsi="Times New Roman"/>
          <w:sz w:val="24"/>
          <w:szCs w:val="24"/>
        </w:rPr>
        <w:lastRenderedPageBreak/>
        <w:t>и 24 настоящих Правил, заявитель для прове</w:t>
      </w:r>
      <w:r>
        <w:rPr>
          <w:rFonts w:ascii="Times New Roman" w:hAnsi="Times New Roman"/>
          <w:sz w:val="24"/>
          <w:szCs w:val="24"/>
        </w:rPr>
        <w:t xml:space="preserve">дения экономического анализа представляет в электронном виде копию формы </w:t>
      </w:r>
      <w:hyperlink r:id="rId10" w:history="1">
        <w:r>
          <w:rPr>
            <w:rFonts w:ascii="Times New Roman" w:hAnsi="Times New Roman"/>
            <w:sz w:val="24"/>
            <w:szCs w:val="24"/>
            <w:u w:val="single"/>
          </w:rPr>
          <w:t>N 2-ЛЕК (пром)</w:t>
        </w:r>
      </w:hyperlink>
      <w:r>
        <w:rPr>
          <w:rFonts w:ascii="Times New Roman" w:hAnsi="Times New Roman"/>
          <w:sz w:val="24"/>
          <w:szCs w:val="24"/>
        </w:rPr>
        <w:t xml:space="preserve"> "Сведения о производстве, отгрузке и ценах на лекарственные средства" за отчетный пери</w:t>
      </w:r>
      <w:r>
        <w:rPr>
          <w:rFonts w:ascii="Times New Roman" w:hAnsi="Times New Roman"/>
          <w:sz w:val="24"/>
          <w:szCs w:val="24"/>
        </w:rPr>
        <w:t>од, определенный в соответствии с пунктом 26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При государственной регистрации за отчетный период принимается год, предшествующий дню подачи в Министерство здравоохранения Российской Федерации заявления о государственной 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w:t>
      </w:r>
      <w:r>
        <w:rPr>
          <w:rFonts w:ascii="Times New Roman" w:hAnsi="Times New Roman"/>
          <w:sz w:val="24"/>
          <w:szCs w:val="24"/>
        </w:rPr>
        <w:t>. При государственной регистрации или перерегистрации предельной отпускной цены на референтный лекарственный препарат для всех указанных в регистрационном удостоверении лекарственного препарата производителей (производственных площадок производителя, участ</w:t>
      </w:r>
      <w:r>
        <w:rPr>
          <w:rFonts w:ascii="Times New Roman" w:hAnsi="Times New Roman"/>
          <w:sz w:val="24"/>
          <w:szCs w:val="24"/>
        </w:rPr>
        <w:t xml:space="preserve">вующих в процессе производства) устанавливается единая предельная отпускная цена на лекарственный препарат для каждой лекарственной формы, дозировки (концентрации, активности в единицах действия) и общего количества во вторичной (потребительской) упаковке </w:t>
      </w:r>
      <w:r>
        <w:rPr>
          <w:rFonts w:ascii="Times New Roman" w:hAnsi="Times New Roman"/>
          <w:sz w:val="24"/>
          <w:szCs w:val="24"/>
        </w:rPr>
        <w:t>без учета формы выпуска, за исключением случаев, предусмотренных пунктом 28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государственной регистрации или перерегистрации предельной отпускной цены на воспроизведенный, биоаналоговый (биоподобный) лекарственный препарат производител</w:t>
      </w:r>
      <w:r>
        <w:rPr>
          <w:rFonts w:ascii="Times New Roman" w:hAnsi="Times New Roman"/>
          <w:sz w:val="24"/>
          <w:szCs w:val="24"/>
        </w:rPr>
        <w:t>я государства-члена Евразийского экономического союза для всех указанных в регистрационном удостоверении лекарственного препарата производителей (производственных площадок производителя, участвующих в процессе производства на территории государства-члена Е</w:t>
      </w:r>
      <w:r>
        <w:rPr>
          <w:rFonts w:ascii="Times New Roman" w:hAnsi="Times New Roman"/>
          <w:sz w:val="24"/>
          <w:szCs w:val="24"/>
        </w:rPr>
        <w:t>вразийского экономического союза) устанавливается единая предельная отпускная цена на лекарственный препарат для каждой лекарственной формы, дозировки (объема, массы, количества доз в первичной упаковке) и общего количества во вторичной (потребительской) у</w:t>
      </w:r>
      <w:r>
        <w:rPr>
          <w:rFonts w:ascii="Times New Roman" w:hAnsi="Times New Roman"/>
          <w:sz w:val="24"/>
          <w:szCs w:val="24"/>
        </w:rPr>
        <w:t>паковке без учета формы выпуска, за исключением случаев, предусмотренных пунктом 28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государственной регистрации или перерегистрации предельной отпускной цены на воспроизведенный, биоаналоговый (биоподобный) лекарственный препарат инос</w:t>
      </w:r>
      <w:r>
        <w:rPr>
          <w:rFonts w:ascii="Times New Roman" w:hAnsi="Times New Roman"/>
          <w:sz w:val="24"/>
          <w:szCs w:val="24"/>
        </w:rPr>
        <w:t xml:space="preserve">транного производства для всех указанных в регистрационном удостоверении лекарственного препарата производителей (производственных площадок производителя, участвующих в процессе производства за пределами государств-членов Евразийского экономического союза </w:t>
      </w:r>
      <w:r>
        <w:rPr>
          <w:rFonts w:ascii="Times New Roman" w:hAnsi="Times New Roman"/>
          <w:sz w:val="24"/>
          <w:szCs w:val="24"/>
        </w:rPr>
        <w:t>и осуществляющих или планирующих осуществлять первичную и (или) вторичную упаковку лекарственного препарата в Российской Федерации) устанавливается единая предельная отпускная цена на лекарственный препарат для каждой лекарственной формы, дозировки (объема</w:t>
      </w:r>
      <w:r>
        <w:rPr>
          <w:rFonts w:ascii="Times New Roman" w:hAnsi="Times New Roman"/>
          <w:sz w:val="24"/>
          <w:szCs w:val="24"/>
        </w:rPr>
        <w:t>, массы, количества доз в первичной упаковке) и общего количества во вторичной (потребительской) упаковке без учета формы выпуска, за исключением случаев, предусмотренных пунктом 28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В случае если минимальный уровень цен референтного л</w:t>
      </w:r>
      <w:r>
        <w:rPr>
          <w:rFonts w:ascii="Times New Roman" w:hAnsi="Times New Roman"/>
          <w:sz w:val="24"/>
          <w:szCs w:val="24"/>
        </w:rPr>
        <w:t xml:space="preserve">екарственного препарата на различные формы выпуска (шприц-ручки, картриджи либо иные формы выпуска, совместимые с устройствами введения (применения) или являющиеся устройствами введения (применения) в одном из иностранных государств, указанных в методике, </w:t>
      </w:r>
      <w:r>
        <w:rPr>
          <w:rFonts w:ascii="Times New Roman" w:hAnsi="Times New Roman"/>
          <w:sz w:val="24"/>
          <w:szCs w:val="24"/>
        </w:rPr>
        <w:t>различается более чем на 10 процентов, допускается устанавливать предельные отпускные цены на каждую из таких форм выпуска лекарственного препарата. Предельная отпускная цена на референтный лекарственный препарат в таких формах выпуска устанавливается на о</w:t>
      </w:r>
      <w:r>
        <w:rPr>
          <w:rFonts w:ascii="Times New Roman" w:hAnsi="Times New Roman"/>
          <w:sz w:val="24"/>
          <w:szCs w:val="24"/>
        </w:rPr>
        <w:t xml:space="preserve">сновании минимальных отпускных цен производителя (без учета производственных площадок, участвующих в процессе производства) на соответствующие формы выпуска такого лекарственного препарата в одном из иностранных государств, указанных в методике (с </w:t>
      </w:r>
      <w:r>
        <w:rPr>
          <w:rFonts w:ascii="Times New Roman" w:hAnsi="Times New Roman"/>
          <w:sz w:val="24"/>
          <w:szCs w:val="24"/>
        </w:rPr>
        <w:lastRenderedPageBreak/>
        <w:t>учетом р</w:t>
      </w:r>
      <w:r>
        <w:rPr>
          <w:rFonts w:ascii="Times New Roman" w:hAnsi="Times New Roman"/>
          <w:sz w:val="24"/>
          <w:szCs w:val="24"/>
        </w:rPr>
        <w:t>асходов по уплате таможенных сборов за совершение таможенных операций, связанных с выпуском товаров).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этом максимальная разница между предельными отпускными ценами на референтный лекарственный препарат в различных формах выпуска, сопоставимых по лекарс</w:t>
      </w:r>
      <w:r>
        <w:rPr>
          <w:rFonts w:ascii="Times New Roman" w:hAnsi="Times New Roman"/>
          <w:sz w:val="24"/>
          <w:szCs w:val="24"/>
        </w:rPr>
        <w:t>твенной форме, дозировке (концентрации, активности в единицах действия) и общему количеству во вторичной (потребительской) упаковке, не может превышать 90 процентов.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предельная отпускная цена на референтный лекарственный препарат зарегистриро</w:t>
      </w:r>
      <w:r>
        <w:rPr>
          <w:rFonts w:ascii="Times New Roman" w:hAnsi="Times New Roman"/>
          <w:sz w:val="24"/>
          <w:szCs w:val="24"/>
        </w:rPr>
        <w:t>вана в соответствии с настоящим пунктом, расчет предельных отпускных цен на воспроизведенный, биоаналоговый (биоподобный) лекарственный препарат осуществляется на каждую форму выпуска с учетом предельных отпускных цен на соответствующие формы выпуска рефер</w:t>
      </w:r>
      <w:r>
        <w:rPr>
          <w:rFonts w:ascii="Times New Roman" w:hAnsi="Times New Roman"/>
          <w:sz w:val="24"/>
          <w:szCs w:val="24"/>
        </w:rPr>
        <w:t>ентного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29. Держатель или владелец регистрационного удостоверения воспроизведенного, биоаналогового (биоподобного) лекарственного препарата представляет для государственной регистрации предельную отпускную цену на такой лекарствен</w:t>
      </w:r>
      <w:r>
        <w:rPr>
          <w:rFonts w:ascii="Times New Roman" w:hAnsi="Times New Roman"/>
          <w:sz w:val="24"/>
          <w:szCs w:val="24"/>
        </w:rPr>
        <w:t>ный препарат, рассчитанную по международному непатентованному наименованию (при его отсутствии - по химическому или группировочному наименованию), лекарственной форме, дозировке (концентрации, активности в единицах действия) и общему количеству во вторично</w:t>
      </w:r>
      <w:r>
        <w:rPr>
          <w:rFonts w:ascii="Times New Roman" w:hAnsi="Times New Roman"/>
          <w:sz w:val="24"/>
          <w:szCs w:val="24"/>
        </w:rPr>
        <w:t>й (потребительской) упаковке с применением соответствующего коэффициента по отношению к зарегистрированной предельной отпускной цене производителя на референтный лекарственный препарат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В случае если в рамках одного регистрац</w:t>
      </w:r>
      <w:r>
        <w:rPr>
          <w:rFonts w:ascii="Times New Roman" w:hAnsi="Times New Roman"/>
          <w:sz w:val="24"/>
          <w:szCs w:val="24"/>
        </w:rPr>
        <w:t>ионного удостоверения лекарственного препарата зарегистрирован воспроизведенный, биоаналоговый (биоподобный) лекарственный препарат производителя государства-члена Евразийского экономического союза и иностранного производства, цена на такой лекарственный п</w:t>
      </w:r>
      <w:r>
        <w:rPr>
          <w:rFonts w:ascii="Times New Roman" w:hAnsi="Times New Roman"/>
          <w:sz w:val="24"/>
          <w:szCs w:val="24"/>
        </w:rPr>
        <w:t>репарат рассчитывается как для лекарственного препарата производителя государства-члена Евразийского экономического союза или лекарственного препарата иностранного производства с учетом соответствующего понижающего коэффициента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 случае отсутствия в рамках международного непатентованного наименования (при его отсутствии - в рамках химического или группировочного наименования) и лекарственной формы референтного лекарственного препарата или в случае, если предельная отпускная ц</w:t>
      </w:r>
      <w:r>
        <w:rPr>
          <w:rFonts w:ascii="Times New Roman" w:hAnsi="Times New Roman"/>
          <w:sz w:val="24"/>
          <w:szCs w:val="24"/>
        </w:rPr>
        <w:t>ена на референтный лекарственный препарат не зарегистрирована, держатель или владелец регистрационного удостоверения воспроизведенного или биоаналогового (биоподобного) лекарственного препарата представляет для государственной регистрации или перерегистрац</w:t>
      </w:r>
      <w:r>
        <w:rPr>
          <w:rFonts w:ascii="Times New Roman" w:hAnsi="Times New Roman"/>
          <w:sz w:val="24"/>
          <w:szCs w:val="24"/>
        </w:rPr>
        <w:t>ии предельную отпускную цену, рассчитанную по международному непатентованному наименованию (при его отсутствии - по химическому или группировочному наименованию), лекарственной форме, дозировке (концентрации, активности в единицах действия) и общему количе</w:t>
      </w:r>
      <w:r>
        <w:rPr>
          <w:rFonts w:ascii="Times New Roman" w:hAnsi="Times New Roman"/>
          <w:sz w:val="24"/>
          <w:szCs w:val="24"/>
        </w:rPr>
        <w:t>ству во вторичной (потребительской) упаковке с применением соответствующего коэффициента по отношению к максимальной зарегистрированной предельной отпускной цене лекарственного препарата, отнесенного к одному международному непатентованному наименованию (п</w:t>
      </w:r>
      <w:r>
        <w:rPr>
          <w:rFonts w:ascii="Times New Roman" w:hAnsi="Times New Roman"/>
          <w:sz w:val="24"/>
          <w:szCs w:val="24"/>
        </w:rPr>
        <w:t>ри его отсутствии - к химическому или группировочному наименованию) в такой же лекарственной форме, в том числе с учетом информации о взаимозаменяемых лекарственных препаратах для медицинского применения,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Государственная рег</w:t>
      </w:r>
      <w:r>
        <w:rPr>
          <w:rFonts w:ascii="Times New Roman" w:hAnsi="Times New Roman"/>
          <w:sz w:val="24"/>
          <w:szCs w:val="24"/>
        </w:rPr>
        <w:t xml:space="preserve">истрация предельной отпускной цены на иммунобиологический лекарственный препарат, лекарственный препарат из крови, плазмы крови человека </w:t>
      </w:r>
      <w:r>
        <w:rPr>
          <w:rFonts w:ascii="Times New Roman" w:hAnsi="Times New Roman"/>
          <w:sz w:val="24"/>
          <w:szCs w:val="24"/>
        </w:rPr>
        <w:lastRenderedPageBreak/>
        <w:t>осуществляется в соответствии с требованиями, установленными для референтных лекарственных препаратов. При этом держате</w:t>
      </w:r>
      <w:r>
        <w:rPr>
          <w:rFonts w:ascii="Times New Roman" w:hAnsi="Times New Roman"/>
          <w:sz w:val="24"/>
          <w:szCs w:val="24"/>
        </w:rPr>
        <w:t>ль или владелец регистрационного удостоверения представляет для государственной регистрации предельную отпускную цену, не превышающую максимальную зарегистрированную предельную отпускную цену производителя на лекарственный препарат, отнесенный к одному меж</w:t>
      </w:r>
      <w:r>
        <w:rPr>
          <w:rFonts w:ascii="Times New Roman" w:hAnsi="Times New Roman"/>
          <w:sz w:val="24"/>
          <w:szCs w:val="24"/>
        </w:rPr>
        <w:t>дународному непатентованному наименованию (при его отсутствии - к химическому или группировочному наименованию) в такой же лекарственной форме, в том числе с учетом информации о взаимозаменяемых лекарственных препаратах для медицинского применения, определ</w:t>
      </w:r>
      <w:r>
        <w:rPr>
          <w:rFonts w:ascii="Times New Roman" w:hAnsi="Times New Roman"/>
          <w:sz w:val="24"/>
          <w:szCs w:val="24"/>
        </w:rPr>
        <w:t>енную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на дату подачи в Министерство здравоохранения Российской Федерации заявления о государственной регистрации на лекарственный препарат, применяемый в педиатрической практике (на основании сведений инструкции по</w:t>
      </w:r>
      <w:r>
        <w:rPr>
          <w:rFonts w:ascii="Times New Roman" w:hAnsi="Times New Roman"/>
          <w:sz w:val="24"/>
          <w:szCs w:val="24"/>
        </w:rPr>
        <w:t xml:space="preserve"> медицинскому применению лекарственного препарата), не зарегистрирована предельная отпускная цена в дозировках, применяемых в педиатрической практике, в рамках одного международного непатентованного наименования (при его отсутствии - в рамках химического и</w:t>
      </w:r>
      <w:r>
        <w:rPr>
          <w:rFonts w:ascii="Times New Roman" w:hAnsi="Times New Roman"/>
          <w:sz w:val="24"/>
          <w:szCs w:val="24"/>
        </w:rPr>
        <w:t>ли группировочного наименования) и лекарственной формы, расчет осуществляется в соответствии с требованиями, установленными для референтных лекарственных препаратов.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этом максимальная разница между минимальной зарегистрированной предельной отпускной це</w:t>
      </w:r>
      <w:r>
        <w:rPr>
          <w:rFonts w:ascii="Times New Roman" w:hAnsi="Times New Roman"/>
          <w:sz w:val="24"/>
          <w:szCs w:val="24"/>
        </w:rPr>
        <w:t>ной и представленной для государственной регистрации предельной отпускной ценой, рассчитанная исходя из стоимости единицы действующего вещества, не может превышать 90 процентов.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Зарегистрированная или перерегистрированная предельная отпускная цена може</w:t>
      </w:r>
      <w:r>
        <w:rPr>
          <w:rFonts w:ascii="Times New Roman" w:hAnsi="Times New Roman"/>
          <w:sz w:val="24"/>
          <w:szCs w:val="24"/>
        </w:rPr>
        <w:t>т быть перерегистрирована в целях увеличения в случаях, предусмотренных пунктами 34 и 36 настоящих Правил, на основании заявления о перерегистрации и документов, представленных в Министерство здравоохранения Российской Федерации до 1 октября каждого года (</w:t>
      </w:r>
      <w:r>
        <w:rPr>
          <w:rFonts w:ascii="Times New Roman" w:hAnsi="Times New Roman"/>
          <w:sz w:val="24"/>
          <w:szCs w:val="24"/>
        </w:rPr>
        <w:t>не чаще одного раза в календарном году).</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Заявленная к перерегистрации в соответствии с абзацем первым настоящего пункта предельная отпускная цена воспроизведенного, биоаналогового (биоподобного) лекарственного препарата после перерегистрации не может быть </w:t>
      </w:r>
      <w:r>
        <w:rPr>
          <w:rFonts w:ascii="Times New Roman" w:hAnsi="Times New Roman"/>
          <w:sz w:val="24"/>
          <w:szCs w:val="24"/>
        </w:rPr>
        <w:t>выше зарегистрированной предельной отпускной цены производителя на референтный лекарственный препарат, определенной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Зарегистрированная предельная отпускная цена на лекарственный препарат производителя государства-члена Евраз</w:t>
      </w:r>
      <w:r>
        <w:rPr>
          <w:rFonts w:ascii="Times New Roman" w:hAnsi="Times New Roman"/>
          <w:sz w:val="24"/>
          <w:szCs w:val="24"/>
        </w:rPr>
        <w:t>ийского экономического союза может быть перерегистрирована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для лекарственных препаратов ценового сегмента до 100 рублей (включительно) - в случае увеличения цен на сырье и материалы, а также в случае изменения накладных расхо</w:t>
      </w:r>
      <w:r>
        <w:rPr>
          <w:rFonts w:ascii="Times New Roman" w:hAnsi="Times New Roman"/>
          <w:sz w:val="24"/>
          <w:szCs w:val="24"/>
        </w:rPr>
        <w:t>дов, но не выше уровня фактической инфляции в предшествующем календарном году с учетом прогнозируемого уровня инфляции, установленного на текущий год федеральным законом о федеральном бюджете на соответствующий финансовый год и плановый период;</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для лека</w:t>
      </w:r>
      <w:r>
        <w:rPr>
          <w:rFonts w:ascii="Times New Roman" w:hAnsi="Times New Roman"/>
          <w:sz w:val="24"/>
          <w:szCs w:val="24"/>
        </w:rPr>
        <w:t>рственных препаратов ценового сегмента от 100 рублей до 500 рублей (включительно) - в случае увеличения цен на сырье и материалы, используемые при производстве конкретного лекарственного препарата, которые в равной степени влияют на уровень зарегистрирован</w:t>
      </w:r>
      <w:r>
        <w:rPr>
          <w:rFonts w:ascii="Times New Roman" w:hAnsi="Times New Roman"/>
          <w:sz w:val="24"/>
          <w:szCs w:val="24"/>
        </w:rPr>
        <w:t xml:space="preserve">ных цен на все лекарственные препараты, отнесенные к одному международному непатентованному наименованию (при его отсутствии - к химическому или группировочному наименованию) и имеющие одинаковый путь введения (колебания </w:t>
      </w:r>
      <w:r>
        <w:rPr>
          <w:rFonts w:ascii="Times New Roman" w:hAnsi="Times New Roman"/>
          <w:sz w:val="24"/>
          <w:szCs w:val="24"/>
        </w:rPr>
        <w:lastRenderedPageBreak/>
        <w:t>валютных курсов, форсмажорные обсто</w:t>
      </w:r>
      <w:r>
        <w:rPr>
          <w:rFonts w:ascii="Times New Roman" w:hAnsi="Times New Roman"/>
          <w:sz w:val="24"/>
          <w:szCs w:val="24"/>
        </w:rPr>
        <w:t>ятельства, возникшие у поставщиков сырья и материалов), но не выше уровня фактической инфляции в предшествующем календарном году с учетом прогнозируемого уровня инфляции, установленного на текущий год федеральным законом о федеральном бюджете на соответств</w:t>
      </w:r>
      <w:r>
        <w:rPr>
          <w:rFonts w:ascii="Times New Roman" w:hAnsi="Times New Roman"/>
          <w:sz w:val="24"/>
          <w:szCs w:val="24"/>
        </w:rPr>
        <w:t>ующий финансовый год и плановый период;</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для лекарственных препаратов ценового сегмента от 100 рублей до 500 рублей (включительно) - в случае увеличения цен на сырье и материалы, а также в случае изменения накладных расходов, но не выше прогнозируемого у</w:t>
      </w:r>
      <w:r>
        <w:rPr>
          <w:rFonts w:ascii="Times New Roman" w:hAnsi="Times New Roman"/>
          <w:sz w:val="24"/>
          <w:szCs w:val="24"/>
        </w:rPr>
        <w:t>ровня инфляции, установленного на текущий год федеральным законом о федеральном бюджете на соответствующий финансовый год и плановый период;</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для лекарственных препаратов без ограничения по цене - в случае если средневзвешенная фактическая отпускная цена</w:t>
      </w:r>
      <w:r>
        <w:rPr>
          <w:rFonts w:ascii="Times New Roman" w:hAnsi="Times New Roman"/>
          <w:sz w:val="24"/>
          <w:szCs w:val="24"/>
        </w:rPr>
        <w:t xml:space="preserve"> на лекарственный препарат за период, истекший со дня принятия решения о государственной регистрации или перерегистрации до дня подачи заявления о перерегистрации, была ниже зарегистрированной на этот период цены не более чем на прогнозируемый уровень инфл</w:t>
      </w:r>
      <w:r>
        <w:rPr>
          <w:rFonts w:ascii="Times New Roman" w:hAnsi="Times New Roman"/>
          <w:sz w:val="24"/>
          <w:szCs w:val="24"/>
        </w:rPr>
        <w:t>яции, установленный на текущий год федеральным законом о федеральном бюджете на соответствующий финансовый год и плановый период, но не выше величины, рассчитанной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При перерегистрации предельных отпускных цен производителя г</w:t>
      </w:r>
      <w:r>
        <w:rPr>
          <w:rFonts w:ascii="Times New Roman" w:hAnsi="Times New Roman"/>
          <w:sz w:val="24"/>
          <w:szCs w:val="24"/>
        </w:rPr>
        <w:t>осударства-члена Евразийского экономического союза документы на иностранном языке представляются в электронном виде с заверенным в установленном порядке переводом на русский язык.</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Данные в отношении всех фактических цен в валюте государства-члена Евразийск</w:t>
      </w:r>
      <w:r>
        <w:rPr>
          <w:rFonts w:ascii="Times New Roman" w:hAnsi="Times New Roman"/>
          <w:sz w:val="24"/>
          <w:szCs w:val="24"/>
        </w:rPr>
        <w:t>ого экономического союза представляются с учетом пересчета на рубли по курсу, установленному Центральным банком Российской Федерации на день, когда производителем была осуществлена фактическая реализация лекарственных препаратов организации оптовой торговл</w:t>
      </w:r>
      <w:r>
        <w:rPr>
          <w:rFonts w:ascii="Times New Roman" w:hAnsi="Times New Roman"/>
          <w:sz w:val="24"/>
          <w:szCs w:val="24"/>
        </w:rPr>
        <w:t>и лекарственными средствами, и (или) аптечной организации, и (или) индивидуальному предпринимателю, имеющим лицензию на фармацевтическую деятельность.</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Зарегистрированная предельная отпускная цена лекарственного препарата иностранного производства, в то</w:t>
      </w:r>
      <w:r>
        <w:rPr>
          <w:rFonts w:ascii="Times New Roman" w:hAnsi="Times New Roman"/>
          <w:sz w:val="24"/>
          <w:szCs w:val="24"/>
        </w:rPr>
        <w:t>м числе первичная и (или) вторичная упаковка которого осуществляется в Российской Федерации, может быть перерегистрирована в соответствии с методикой, если рост курса национальной валюты каждого государства-производителя к рублю со дня принятия решения о г</w:t>
      </w:r>
      <w:r>
        <w:rPr>
          <w:rFonts w:ascii="Times New Roman" w:hAnsi="Times New Roman"/>
          <w:sz w:val="24"/>
          <w:szCs w:val="24"/>
        </w:rPr>
        <w:t>осударственной регистрации или перерегистрации по день подачи заявления о перерегистрации превышает прогнозируемый уровень инфляции, установленный на текущий год федеральным законом о федеральном бюджете на соответствующий финансовый год и плановый период.</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Перерегистрация предельной отпускной цены лекарственного препарата иностранного производства, в том числе первичная и (или) вторичная упаковка которого осуществляется в Российской Федерации, осуществляется с учетом прогнозируемого уровня инфляции, установ</w:t>
      </w:r>
      <w:r>
        <w:rPr>
          <w:rFonts w:ascii="Times New Roman" w:hAnsi="Times New Roman"/>
          <w:sz w:val="24"/>
          <w:szCs w:val="24"/>
        </w:rPr>
        <w:t>ленного на текущий год федеральным законом о федеральном бюджете на соответствующий финансовый год и плановый период, но не выше величины увеличения, рассчитанной в соответствии с методикой, с учетом минимальной отпускной цены производителя (без учета наим</w:t>
      </w:r>
      <w:r>
        <w:rPr>
          <w:rFonts w:ascii="Times New Roman" w:hAnsi="Times New Roman"/>
          <w:sz w:val="24"/>
          <w:szCs w:val="24"/>
        </w:rPr>
        <w:t>енования производственных площадок, участвующих в процессе производства) на такой лекарственный препарат в иностранных государствах, указанных в методике.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Зарегистрированные предельные отпускные цены воспроизведенных, биоаналоговых </w:t>
      </w:r>
      <w:r>
        <w:rPr>
          <w:rFonts w:ascii="Times New Roman" w:hAnsi="Times New Roman"/>
          <w:sz w:val="24"/>
          <w:szCs w:val="24"/>
        </w:rPr>
        <w:lastRenderedPageBreak/>
        <w:t>(биоподобных) лекарствен</w:t>
      </w:r>
      <w:r>
        <w:rPr>
          <w:rFonts w:ascii="Times New Roman" w:hAnsi="Times New Roman"/>
          <w:sz w:val="24"/>
          <w:szCs w:val="24"/>
        </w:rPr>
        <w:t>ных препаратов иностранного производства, в том числе первичная и (или) вторичная упаковка которых осуществляется в Российской Федерации, цены на которые были перерегистрированы в 2019 - 2020 годах в соответствии с действующими на тот период правилами обяз</w:t>
      </w:r>
      <w:r>
        <w:rPr>
          <w:rFonts w:ascii="Times New Roman" w:hAnsi="Times New Roman"/>
          <w:sz w:val="24"/>
          <w:szCs w:val="24"/>
        </w:rPr>
        <w:t>ательной перерегистрации в 2019 - 2020 годах зарегистрированных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 и не перерегист</w:t>
      </w:r>
      <w:r>
        <w:rPr>
          <w:rFonts w:ascii="Times New Roman" w:hAnsi="Times New Roman"/>
          <w:sz w:val="24"/>
          <w:szCs w:val="24"/>
        </w:rPr>
        <w:t>рированы в соответствии с настоящими Правилами, могут быть перерегистрированы в соответствии с методикой без учета роста курса национальной валюты каждого государства-производителя к рублю со дня принятия решения об обязательной перерегистрации в 2019 - 20</w:t>
      </w:r>
      <w:r>
        <w:rPr>
          <w:rFonts w:ascii="Times New Roman" w:hAnsi="Times New Roman"/>
          <w:sz w:val="24"/>
          <w:szCs w:val="24"/>
        </w:rPr>
        <w:t>20 годах цен на лекарственные препараты по день подачи заявления о перерегистрации в Министерство здравоохранения Российской Федерации с учетом прогнозируемого уровня инфляции, установленного на текущий год федеральным законом о федеральном бюджете на соот</w:t>
      </w:r>
      <w:r>
        <w:rPr>
          <w:rFonts w:ascii="Times New Roman" w:hAnsi="Times New Roman"/>
          <w:sz w:val="24"/>
          <w:szCs w:val="24"/>
        </w:rPr>
        <w:t>ветствующий финансовый год и плановый период, но не выше величины увеличения, рассчитанной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37. Для перерегистрации, кроме документов и сведений, указанных в пунктах 6 - 8 настоящих Правил, для экономического анализа заявитель пр</w:t>
      </w:r>
      <w:r>
        <w:rPr>
          <w:rFonts w:ascii="Times New Roman" w:hAnsi="Times New Roman"/>
          <w:sz w:val="24"/>
          <w:szCs w:val="24"/>
        </w:rPr>
        <w:t>едставляет следующие документы в электронной форме: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для лекарственного препарата производителя государства-члена Евразийского экономического союза при перерегистрации в случаях, предусмотренных подпунктами "а" и "в" пункта 34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расчет ве</w:t>
      </w:r>
      <w:r>
        <w:rPr>
          <w:rFonts w:ascii="Times New Roman" w:hAnsi="Times New Roman"/>
          <w:sz w:val="24"/>
          <w:szCs w:val="24"/>
        </w:rPr>
        <w:t>личины удорожания стоимости сырья и материалов в структуре затрат на производство и реализацию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контрактов, подтверждающих увеличение стоимости сырья и материалов, со сроками действия, завершающимися не ранее чем через 3 меся</w:t>
      </w:r>
      <w:r>
        <w:rPr>
          <w:rFonts w:ascii="Times New Roman" w:hAnsi="Times New Roman"/>
          <w:sz w:val="24"/>
          <w:szCs w:val="24"/>
        </w:rPr>
        <w:t>ца со дня подачи заявления о перерегистрации, а также копии спецификаций и всех приложений к контрактам, которые являются их неотъемлемой частью;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документальное подтверждение фактических затрат на сырье и материалы на день принятия решения о государственно</w:t>
      </w:r>
      <w:r>
        <w:rPr>
          <w:rFonts w:ascii="Times New Roman" w:hAnsi="Times New Roman"/>
          <w:sz w:val="24"/>
          <w:szCs w:val="24"/>
        </w:rPr>
        <w:t>й регистрации или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расчет величины изменения накладных расходов в случае увеличения тарифов на электрическую энергию, теплоснабжение, водоснабжение и цен на топливо, а также расчет увеличения амортизационных отчислений по основным средствам</w:t>
      </w:r>
      <w:r>
        <w:rPr>
          <w:rFonts w:ascii="Times New Roman" w:hAnsi="Times New Roman"/>
          <w:sz w:val="24"/>
          <w:szCs w:val="24"/>
        </w:rPr>
        <w:t>, используемым непосредственно для производства лекарственных препаратов;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документальное подтверждение увеличения накладных расходов, а также копии документов, подтверждающих ввод соответствующих основных средств в эксплуатацию;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расчет уровня рентабельност</w:t>
      </w:r>
      <w:r>
        <w:rPr>
          <w:rFonts w:ascii="Times New Roman" w:hAnsi="Times New Roman"/>
          <w:sz w:val="24"/>
          <w:szCs w:val="24"/>
        </w:rPr>
        <w:t>и на конкретный лекарственный препарат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для лекарственного препарата производителя государства-члена Евразийского экономического союза при перерегистрации в случае, предусмотренном подпунктом "б" пункта 34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w:t>
      </w:r>
      <w:r>
        <w:rPr>
          <w:rFonts w:ascii="Times New Roman" w:hAnsi="Times New Roman"/>
          <w:sz w:val="24"/>
          <w:szCs w:val="24"/>
        </w:rPr>
        <w:t>счет величины удорожания стоимости сырья и материалов в структуре затрат на производство и реализацию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копии контрактов, подтверждающих увеличение стоимости сырья и материалов, со сроками </w:t>
      </w:r>
      <w:r>
        <w:rPr>
          <w:rFonts w:ascii="Times New Roman" w:hAnsi="Times New Roman"/>
          <w:sz w:val="24"/>
          <w:szCs w:val="24"/>
        </w:rPr>
        <w:lastRenderedPageBreak/>
        <w:t>действия, завершающимися не ранее чем через</w:t>
      </w:r>
      <w:r>
        <w:rPr>
          <w:rFonts w:ascii="Times New Roman" w:hAnsi="Times New Roman"/>
          <w:sz w:val="24"/>
          <w:szCs w:val="24"/>
        </w:rPr>
        <w:t xml:space="preserve"> 3 месяца со дня подачи заявления о перерегистрации, а также копии спецификаций и всех приложений к контрактам, которые являются их неотъемлемой частью;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документальное подтверждение фактических затрат на сырье и материалы на день принятия решения о государ</w:t>
      </w:r>
      <w:r>
        <w:rPr>
          <w:rFonts w:ascii="Times New Roman" w:hAnsi="Times New Roman"/>
          <w:sz w:val="24"/>
          <w:szCs w:val="24"/>
        </w:rPr>
        <w:t>ственной регистрации или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расчет уровня рентабельности на конкретный лекарственный препарат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для лекарственного препарата производителя государства-члена Евразийского экономического союза при перерегистрации в </w:t>
      </w:r>
      <w:r>
        <w:rPr>
          <w:rFonts w:ascii="Times New Roman" w:hAnsi="Times New Roman"/>
          <w:sz w:val="24"/>
          <w:szCs w:val="24"/>
        </w:rPr>
        <w:t xml:space="preserve">случае, предусмотренном подпунктом "г" пункта 34 настоящих Правил, - копия формы </w:t>
      </w:r>
      <w:hyperlink r:id="rId11" w:history="1">
        <w:r>
          <w:rPr>
            <w:rFonts w:ascii="Times New Roman" w:hAnsi="Times New Roman"/>
            <w:sz w:val="24"/>
            <w:szCs w:val="24"/>
            <w:u w:val="single"/>
          </w:rPr>
          <w:t>N 2-ЛЕК (пром)</w:t>
        </w:r>
      </w:hyperlink>
      <w:r>
        <w:rPr>
          <w:rFonts w:ascii="Times New Roman" w:hAnsi="Times New Roman"/>
          <w:sz w:val="24"/>
          <w:szCs w:val="24"/>
        </w:rPr>
        <w:t xml:space="preserve"> "Сведения о производстве, отгрузке и ценах на лекарственные средства" (для оте</w:t>
      </w:r>
      <w:r>
        <w:rPr>
          <w:rFonts w:ascii="Times New Roman" w:hAnsi="Times New Roman"/>
          <w:sz w:val="24"/>
          <w:szCs w:val="24"/>
        </w:rPr>
        <w:t>чественных производителей);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для лекарственного препарата иностранного производства, первичная и (или) вторичная упаковка которого осуществляется или первичную и (или) вторичную упаковку которого планируется осуществлять в Российской Федерации, при перер</w:t>
      </w:r>
      <w:r>
        <w:rPr>
          <w:rFonts w:ascii="Times New Roman" w:hAnsi="Times New Roman"/>
          <w:sz w:val="24"/>
          <w:szCs w:val="24"/>
        </w:rPr>
        <w:t>егистрации в случаях, предусмотренных пунктом 36 настоящих Правил, - сведения (по выбору заявителя), подтверждающие отпускные цены производителя на лекарственный препарат в иностранных государствах, указанных в методике (с переводом на русский язык);</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дл</w:t>
      </w:r>
      <w:r>
        <w:rPr>
          <w:rFonts w:ascii="Times New Roman" w:hAnsi="Times New Roman"/>
          <w:sz w:val="24"/>
          <w:szCs w:val="24"/>
        </w:rPr>
        <w:t>я лекарственного препарата иностранного производства при перерегистрации в случаях, предусмотренных пунктом 36 настоящих Правил, - сведения (по выбору заявителя), подтверждающие отпускные цены производителя на лекарственный препарат в иностранных государст</w:t>
      </w:r>
      <w:r>
        <w:rPr>
          <w:rFonts w:ascii="Times New Roman" w:hAnsi="Times New Roman"/>
          <w:sz w:val="24"/>
          <w:szCs w:val="24"/>
        </w:rPr>
        <w:t>вах, указанных в методике (с переводом на русский язык).</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38. Сведения о декларациях на товары на поставку конкретного лекарственного препарата за соответствующий отчетный период в случае необходимости подтверждаются Федеральной таможенной службой по запрос</w:t>
      </w:r>
      <w:r>
        <w:rPr>
          <w:rFonts w:ascii="Times New Roman" w:hAnsi="Times New Roman"/>
          <w:sz w:val="24"/>
          <w:szCs w:val="24"/>
        </w:rPr>
        <w:t>у Министерства здравоохранения Российской Федерации и Федеральной антимонопольной службы в порядке межведомственного информационного взаимодействия посредством единой системы межведомственного электронного взаимодействия.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39. При перерегистрации предельных</w:t>
      </w:r>
      <w:r>
        <w:rPr>
          <w:rFonts w:ascii="Times New Roman" w:hAnsi="Times New Roman"/>
          <w:sz w:val="24"/>
          <w:szCs w:val="24"/>
        </w:rPr>
        <w:t xml:space="preserve"> отпускных цен на лекарственные препараты производителя государства-члена Евразийского экономического союза в случаях, предусмотренных подпунктами "а" - "в" пункта 34 настоящих Правил, предельный уровень рентабельности не может превышать 30 процентов.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40. </w:t>
      </w:r>
      <w:r>
        <w:rPr>
          <w:rFonts w:ascii="Times New Roman" w:hAnsi="Times New Roman"/>
          <w:sz w:val="24"/>
          <w:szCs w:val="24"/>
        </w:rPr>
        <w:t>При перерегистрации в качестве отчетного периода принимается период, истекший со дня принятия решения о государственной регистрации или перерегистрации на день подачи в Министерство здравоохранения Российской Федерации заявления о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На о</w:t>
      </w:r>
      <w:r>
        <w:rPr>
          <w:rFonts w:ascii="Times New Roman" w:hAnsi="Times New Roman"/>
          <w:sz w:val="24"/>
          <w:szCs w:val="24"/>
        </w:rPr>
        <w:t xml:space="preserve">сновании заявления о перерегистрации, представленного заявителем в целях снижения предельной отпускной цены, Министерство здравоохранения Российской Федерации рассматривает вопрос о принятии решения о снижении зарегистрированной предельной отпускной цены. </w:t>
      </w:r>
      <w:r>
        <w:rPr>
          <w:rFonts w:ascii="Times New Roman" w:hAnsi="Times New Roman"/>
          <w:sz w:val="24"/>
          <w:szCs w:val="24"/>
        </w:rPr>
        <w:t xml:space="preserve">Заявление о перерегистрации в целях снижения предельной отпускной цены может быть представлено совместно с заявлением о внесении изменений в реестровую запись о государственной регистрации в соответствии с пунктом 8 Правил ведения государственного реестра </w:t>
      </w:r>
      <w:r>
        <w:rPr>
          <w:rFonts w:ascii="Times New Roman" w:hAnsi="Times New Roman"/>
          <w:sz w:val="24"/>
          <w:szCs w:val="24"/>
        </w:rPr>
        <w:t xml:space="preserve">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 утвержденных постановлением Правительства Российской от 8 апреля 2025 г. </w:t>
      </w:r>
      <w:r>
        <w:rPr>
          <w:rFonts w:ascii="Times New Roman" w:hAnsi="Times New Roman"/>
          <w:sz w:val="24"/>
          <w:szCs w:val="24"/>
        </w:rPr>
        <w:t>N</w:t>
      </w:r>
      <w:r>
        <w:rPr>
          <w:rFonts w:ascii="Times New Roman" w:hAnsi="Times New Roman"/>
          <w:sz w:val="24"/>
          <w:szCs w:val="24"/>
        </w:rPr>
        <w:t xml:space="preserve"> 462 </w:t>
      </w:r>
      <w:r>
        <w:rPr>
          <w:rFonts w:ascii="Times New Roman" w:hAnsi="Times New Roman"/>
          <w:sz w:val="24"/>
          <w:szCs w:val="24"/>
        </w:rPr>
        <w:t xml:space="preserve">"О государственном регулировании цен </w:t>
      </w:r>
      <w:r>
        <w:rPr>
          <w:rFonts w:ascii="Times New Roman" w:hAnsi="Times New Roman"/>
          <w:sz w:val="24"/>
          <w:szCs w:val="24"/>
        </w:rPr>
        <w:lastRenderedPageBreak/>
        <w:t>на лекарственные препараты,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Федеральная антимонопольная служба уведомляет заявителя, в том числе с исполь</w:t>
      </w:r>
      <w:r>
        <w:rPr>
          <w:rFonts w:ascii="Times New Roman" w:hAnsi="Times New Roman"/>
          <w:sz w:val="24"/>
          <w:szCs w:val="24"/>
        </w:rPr>
        <w:t>зованием единой информационной системы, о необходимости изменения зарегистрированной предельной отпускной цены, если после государственной регистрации или перерегистрации установлено, что заявителем были представлены недостоверные сведения, повлиявшие на р</w:t>
      </w:r>
      <w:r>
        <w:rPr>
          <w:rFonts w:ascii="Times New Roman" w:hAnsi="Times New Roman"/>
          <w:sz w:val="24"/>
          <w:szCs w:val="24"/>
        </w:rPr>
        <w:t>езультат ранее принятого решения о согласовании предельной отпускной цены, и (или) не были представлены сведения, повлиявшие на результат такого решения, с представлением обоснования такого вывода.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Заявитель приводит зарегистрированную предельную отпускную</w:t>
      </w:r>
      <w:r>
        <w:rPr>
          <w:rFonts w:ascii="Times New Roman" w:hAnsi="Times New Roman"/>
          <w:sz w:val="24"/>
          <w:szCs w:val="24"/>
        </w:rPr>
        <w:t xml:space="preserve"> цену в соответствие с ценой, рассчитанной в соответствии с настоящими Правилами и методикой, с учетом информации, указанной в уведомлении Федеральной антимонопольной службы, или представляет мотивированное документальное подтверждение расчета указанной це</w:t>
      </w:r>
      <w:r>
        <w:rPr>
          <w:rFonts w:ascii="Times New Roman" w:hAnsi="Times New Roman"/>
          <w:sz w:val="24"/>
          <w:szCs w:val="24"/>
        </w:rPr>
        <w:t>ны.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Федеральная антимонопольная служба отменяет решение о согласовании предельной отпускной цены в случае неприведения заявителем зарегистрированной предельной отпускной цены в соответствие с настоящими Правилами и методикой с учетом информации, указанной </w:t>
      </w:r>
      <w:r>
        <w:rPr>
          <w:rFonts w:ascii="Times New Roman" w:hAnsi="Times New Roman"/>
          <w:sz w:val="24"/>
          <w:szCs w:val="24"/>
        </w:rPr>
        <w:t>в уведомлении Федеральной антимонопольной службы, или непредставления мотивированного документального подтверждения расчета указанной цены в течение одного месяца со дня получения уведомления Федеральной антимонопольной службы.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Министерство здравоохран</w:t>
      </w:r>
      <w:r>
        <w:rPr>
          <w:rFonts w:ascii="Times New Roman" w:hAnsi="Times New Roman"/>
          <w:sz w:val="24"/>
          <w:szCs w:val="24"/>
        </w:rPr>
        <w:t>ения Российской Федерации отменяет решение о государственной регистрации или перерегистрации в случае, если после принятия соответствующего решения установлено, что заявителем были представлены недостоверные сведения, повлиявшие на результат принятого Мини</w:t>
      </w:r>
      <w:r>
        <w:rPr>
          <w:rFonts w:ascii="Times New Roman" w:hAnsi="Times New Roman"/>
          <w:sz w:val="24"/>
          <w:szCs w:val="24"/>
        </w:rPr>
        <w:t xml:space="preserve">стерством решения о государственной регистрации или перерегистрации, а также в случае, если Федеральная антимонопольная служба отменила решение о согласовании предельной отпускной цены на основании пунктов 42 и 50 настоящих Правил, и исключает в указанных </w:t>
      </w:r>
      <w:r>
        <w:rPr>
          <w:rFonts w:ascii="Times New Roman" w:hAnsi="Times New Roman"/>
          <w:sz w:val="24"/>
          <w:szCs w:val="24"/>
        </w:rPr>
        <w:t>случаях зарегистрированную или перерегистрированную предельную отпускную цену из реестра предельных отпускных цен в срок, указанный в пункте 12 Правил ведения государственного реестра предельных отпускных цен производителей на лекарственные препараты, вклю</w:t>
      </w:r>
      <w:r>
        <w:rPr>
          <w:rFonts w:ascii="Times New Roman" w:hAnsi="Times New Roman"/>
          <w:sz w:val="24"/>
          <w:szCs w:val="24"/>
        </w:rPr>
        <w:t xml:space="preserve">ченные в перечень жизненно необходимых и важнейших лекарственных препаратов для медицинского применения, утвержденных постановлением Правительства Российской Федерации от 8 апреля 2025 г. </w:t>
      </w:r>
      <w:r>
        <w:rPr>
          <w:rFonts w:ascii="Times New Roman" w:hAnsi="Times New Roman"/>
          <w:sz w:val="24"/>
          <w:szCs w:val="24"/>
        </w:rPr>
        <w:t>N</w:t>
      </w:r>
      <w:r>
        <w:rPr>
          <w:rFonts w:ascii="Times New Roman" w:hAnsi="Times New Roman"/>
          <w:sz w:val="24"/>
          <w:szCs w:val="24"/>
        </w:rPr>
        <w:t xml:space="preserve"> 462 "О государственном регулировании цен на лекарственные препарат</w:t>
      </w:r>
      <w:r>
        <w:rPr>
          <w:rFonts w:ascii="Times New Roman" w:hAnsi="Times New Roman"/>
          <w:sz w:val="24"/>
          <w:szCs w:val="24"/>
        </w:rPr>
        <w:t>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Заявитель обязан представить заявление о перерегистрации в целях снижения предельной отпускной цены в следующих случаях: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снижение цены в</w:t>
      </w:r>
      <w:r>
        <w:rPr>
          <w:rFonts w:ascii="Times New Roman" w:hAnsi="Times New Roman"/>
          <w:sz w:val="24"/>
          <w:szCs w:val="24"/>
        </w:rPr>
        <w:t xml:space="preserve"> иностранной валюте на лекарственный препарат в иностранных государствах, указанных в методике;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снижение цен на референтные лекарственные препараты в соответствии с подпунктом "а" настоящего пункта (для соответствующих воспроизведенных, биоаналоговых (б</w:t>
      </w:r>
      <w:r>
        <w:rPr>
          <w:rFonts w:ascii="Times New Roman" w:hAnsi="Times New Roman"/>
          <w:sz w:val="24"/>
          <w:szCs w:val="24"/>
        </w:rPr>
        <w:t>иоподобных) лекарственных препаратов);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превышение предельной отпускной цены на первый воспроизведенный, биоаналоговый (биоподобный) лекарственный препарат иностранного производства над предельной отпускной ценой производителя на второй воспроизведенный,</w:t>
      </w:r>
      <w:r>
        <w:rPr>
          <w:rFonts w:ascii="Times New Roman" w:hAnsi="Times New Roman"/>
          <w:sz w:val="24"/>
          <w:szCs w:val="24"/>
        </w:rPr>
        <w:t xml:space="preserve"> биоаналоговый (биоподобный) </w:t>
      </w:r>
      <w:r>
        <w:rPr>
          <w:rFonts w:ascii="Times New Roman" w:hAnsi="Times New Roman"/>
          <w:sz w:val="24"/>
          <w:szCs w:val="24"/>
        </w:rPr>
        <w:lastRenderedPageBreak/>
        <w:t>лекарственный препарат, рассчитанной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превышение предельной отпускной цены на первый воспроизведенный, биоаналоговый (биоподобный) лекарственный препарат производителя государства-члена Евразийског</w:t>
      </w:r>
      <w:r>
        <w:rPr>
          <w:rFonts w:ascii="Times New Roman" w:hAnsi="Times New Roman"/>
          <w:sz w:val="24"/>
          <w:szCs w:val="24"/>
        </w:rPr>
        <w:t>о экономического союза над предельной отпускной ценой производителя на второй воспроизведенный, биоаналоговый (биоподобный) лекарственный препарат производителя государства-члена Евразийского экономического союза, рассчитанной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5. При наступлении случая, предусмотренного подпунктом "а" пункта 44 настоящих Правил, заявитель обязан представить заявление о перерегистрации в целях снижения предельной отпускной цены в течение 25 рабочих дней со дня вступления в силу решений уполномоче</w:t>
      </w:r>
      <w:r>
        <w:rPr>
          <w:rFonts w:ascii="Times New Roman" w:hAnsi="Times New Roman"/>
          <w:sz w:val="24"/>
          <w:szCs w:val="24"/>
        </w:rPr>
        <w:t xml:space="preserve">нных органов в сфере здравоохранения иностранных государств, указанных в методике, о снижении отпускной цены производителя на лекарственный препарат в иностранной валюте, если в результате такого снижения предельная отпускная цена в рублях, рассчитанная в </w:t>
      </w:r>
      <w:r>
        <w:rPr>
          <w:rFonts w:ascii="Times New Roman" w:hAnsi="Times New Roman"/>
          <w:sz w:val="24"/>
          <w:szCs w:val="24"/>
        </w:rPr>
        <w:t>соответствии с методикой (с учетом расходов по уплате таможенных сборов за совершение таможенных операций, связанных с выпуском товаров), ниже зарегистрированной предельной отпускной цены на лекарственный препарат.</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46. При наступлении случая, предусмотренн</w:t>
      </w:r>
      <w:r>
        <w:rPr>
          <w:rFonts w:ascii="Times New Roman" w:hAnsi="Times New Roman"/>
          <w:sz w:val="24"/>
          <w:szCs w:val="24"/>
        </w:rPr>
        <w:t>ого подпунктом "б" пункта 44 настоящих Правил, заявитель обязан представить заявление о перерегистрации в целях снижения предельной отпускной цены на воспроизведенный, биоаналоговый (биоподобный) лекарственный препарат в течение 25 рабочих дней со дня прин</w:t>
      </w:r>
      <w:r>
        <w:rPr>
          <w:rFonts w:ascii="Times New Roman" w:hAnsi="Times New Roman"/>
          <w:sz w:val="24"/>
          <w:szCs w:val="24"/>
        </w:rPr>
        <w:t>ятия Министерством здравоохранения Российской Федерации решения о снижении зарегистрированной предельной отпускной цены на референтный лекарственный препарат, если предельная отпускная цена на воспроизведенный, биоаналоговый (биоподобный) лекарственный пре</w:t>
      </w:r>
      <w:r>
        <w:rPr>
          <w:rFonts w:ascii="Times New Roman" w:hAnsi="Times New Roman"/>
          <w:sz w:val="24"/>
          <w:szCs w:val="24"/>
        </w:rPr>
        <w:t>парат выше предельной отпускной цены на соответствующий референтный лекарственный препарат в связи со снижением предельной отпускной цены, предусмотренным подпунктом "а" пункта 44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предельная отпускная цена на воспроизведенны</w:t>
      </w:r>
      <w:r>
        <w:rPr>
          <w:rFonts w:ascii="Times New Roman" w:hAnsi="Times New Roman"/>
          <w:sz w:val="24"/>
          <w:szCs w:val="24"/>
        </w:rPr>
        <w:t>й, биоаналоговый (биоподобный) лекарственный препарат не превышает предусмотренную подпунктом "а" пункта 44 настоящих Правил сниженную в иностранной валюте отпускную цену производителя на соответствующий референтный лекарственный препарат в рублях, рассчит</w:t>
      </w:r>
      <w:r>
        <w:rPr>
          <w:rFonts w:ascii="Times New Roman" w:hAnsi="Times New Roman"/>
          <w:sz w:val="24"/>
          <w:szCs w:val="24"/>
        </w:rPr>
        <w:t>анную в соответствии с методикой (с учетом расходов по уплате таможенных сборов за совершение таможенных операций, связанных с выпуском товаров), в отношении такой предельной отпускной цены на воспроизведенный, биоаналоговый (биоподобный) лекарственный пре</w:t>
      </w:r>
      <w:r>
        <w:rPr>
          <w:rFonts w:ascii="Times New Roman" w:hAnsi="Times New Roman"/>
          <w:sz w:val="24"/>
          <w:szCs w:val="24"/>
        </w:rPr>
        <w:t>парат не требуется представление в соответствии с подпунктом "б" пункта 44 настоящих Правил заявления о перерегистрации в целях снижения предельной отпускной цены.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47. При наступлении случая, предусмотренного подпунктом "в" пункта 44 настоящих Правил, заяв</w:t>
      </w:r>
      <w:r>
        <w:rPr>
          <w:rFonts w:ascii="Times New Roman" w:hAnsi="Times New Roman"/>
          <w:sz w:val="24"/>
          <w:szCs w:val="24"/>
        </w:rPr>
        <w:t>итель обязан представить заявление о перерегистрации в целях снижения предельной отпускной цены на первый воспроизведенный, биоаналоговый (биоподобный) лекарственный препарат иностранного производства в течение 25 рабочих дней со дня принятия Министерством</w:t>
      </w:r>
      <w:r>
        <w:rPr>
          <w:rFonts w:ascii="Times New Roman" w:hAnsi="Times New Roman"/>
          <w:sz w:val="24"/>
          <w:szCs w:val="24"/>
        </w:rPr>
        <w:t xml:space="preserve"> здравоохранения Российской Федерации решения о государственной регистрации предельной отпускной цены на второй воспроизведенный, биоаналоговый (биоподобный) лекарственный препарат, если зарегистрированная предельная отпускная цена на первый воспроизведенн</w:t>
      </w:r>
      <w:r>
        <w:rPr>
          <w:rFonts w:ascii="Times New Roman" w:hAnsi="Times New Roman"/>
          <w:sz w:val="24"/>
          <w:szCs w:val="24"/>
        </w:rPr>
        <w:t xml:space="preserve">ый, биоаналоговый (биоподобный) лекарственный препарат выше предельной отпускной цены, рассчитанной с учетом указанного в методике понижающего коэффициента к зарегистрированной предельной </w:t>
      </w:r>
      <w:r>
        <w:rPr>
          <w:rFonts w:ascii="Times New Roman" w:hAnsi="Times New Roman"/>
          <w:sz w:val="24"/>
          <w:szCs w:val="24"/>
        </w:rPr>
        <w:lastRenderedPageBreak/>
        <w:t>отпускной цене за потребительскую упаковку референтного лекарственно</w:t>
      </w:r>
      <w:r>
        <w:rPr>
          <w:rFonts w:ascii="Times New Roman" w:hAnsi="Times New Roman"/>
          <w:sz w:val="24"/>
          <w:szCs w:val="24"/>
        </w:rPr>
        <w:t>го препарата после государственной регистрации такой цены на второй воспроизведенный, биоаналоговый (биоподобный) лекарственный препарат, отнесенный к одному международному непатентованному наименованию (при его отсутствии - к химическому или группировочно</w:t>
      </w:r>
      <w:r>
        <w:rPr>
          <w:rFonts w:ascii="Times New Roman" w:hAnsi="Times New Roman"/>
          <w:sz w:val="24"/>
          <w:szCs w:val="24"/>
        </w:rPr>
        <w:t>му наименованию) в такой же лекарственной форме, в том числе с учетом информации о взаимозаменяемых лекарственных препаратах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 При наступлении случая, предусмотренного подпунктом "г" пункта 44 настоящих Правил, заявитель обяз</w:t>
      </w:r>
      <w:r>
        <w:rPr>
          <w:rFonts w:ascii="Times New Roman" w:hAnsi="Times New Roman"/>
          <w:sz w:val="24"/>
          <w:szCs w:val="24"/>
        </w:rPr>
        <w:t>ан представить заявление о перерегистрации в целях снижения предельной отпускной цены на первый воспроизведенный, биоаналоговый (биоподобный) лекарственный препарат производителя государства-члена Евразийского экономического союза в течение 25 рабочих дней</w:t>
      </w:r>
      <w:r>
        <w:rPr>
          <w:rFonts w:ascii="Times New Roman" w:hAnsi="Times New Roman"/>
          <w:sz w:val="24"/>
          <w:szCs w:val="24"/>
        </w:rPr>
        <w:t xml:space="preserve"> со дня принятия Министерством здравоохранения Российской Федерации решения о государственной регистрации предельной отпускной цены на второй воспроизведенный, биоаналоговый (биоподобный) лекарственный препарат производителя государства-члена Евразийского </w:t>
      </w:r>
      <w:r>
        <w:rPr>
          <w:rFonts w:ascii="Times New Roman" w:hAnsi="Times New Roman"/>
          <w:sz w:val="24"/>
          <w:szCs w:val="24"/>
        </w:rPr>
        <w:t>экономического союза, если зарегистрированная предельная отпускная цена на первый воспроизведенный, биоаналоговый (биоподобный) лекарственный препарат производителя государства-члена Евразийского экономического союза выше предельной отпускной цены, рассчит</w:t>
      </w:r>
      <w:r>
        <w:rPr>
          <w:rFonts w:ascii="Times New Roman" w:hAnsi="Times New Roman"/>
          <w:sz w:val="24"/>
          <w:szCs w:val="24"/>
        </w:rPr>
        <w:t>анной с учетом указанного в методике понижающего коэффициента к зарегистрированной предельной отпускной цене производителя за потребительскую упаковку референтного лекарственного препарата после государственной регистрации такой цены на второй воспроизведе</w:t>
      </w:r>
      <w:r>
        <w:rPr>
          <w:rFonts w:ascii="Times New Roman" w:hAnsi="Times New Roman"/>
          <w:sz w:val="24"/>
          <w:szCs w:val="24"/>
        </w:rPr>
        <w:t>нный, биоаналоговый (биоподобный) лекарственный препарат производителя государства-члена Евразийского экономического союза, отнесенный к одному международному непатентованному наименованию (при его отсутствии - к химическому или группировочному наименовани</w:t>
      </w:r>
      <w:r>
        <w:rPr>
          <w:rFonts w:ascii="Times New Roman" w:hAnsi="Times New Roman"/>
          <w:sz w:val="24"/>
          <w:szCs w:val="24"/>
        </w:rPr>
        <w:t>ю) в такой же лекарственной форме, в том числе с учетом информации о взаимозаменяемых лекарственных препаратах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49. В случае перерегистрации в целях снижения предельной отпускной цены на основании заявления о перерегистрации, пр</w:t>
      </w:r>
      <w:r>
        <w:rPr>
          <w:rFonts w:ascii="Times New Roman" w:hAnsi="Times New Roman"/>
          <w:sz w:val="24"/>
          <w:szCs w:val="24"/>
        </w:rPr>
        <w:t>едставленного в соответствии с пунктом 44 настоящих Правил, предельная отпускная цена не может быть заявлена в течение календарного года на перерегистрацию в соответствии с пунктами 34 и 36 настоящих Правил в целях ее увеличения.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50. Федеральная антимонопо</w:t>
      </w:r>
      <w:r>
        <w:rPr>
          <w:rFonts w:ascii="Times New Roman" w:hAnsi="Times New Roman"/>
          <w:sz w:val="24"/>
          <w:szCs w:val="24"/>
        </w:rPr>
        <w:t>льная служба уведомляет заявителя, в том числе посредством единой информационной системы, о необходимости перерегистрации в целях снижения предельной отпускной цены, если заявитель не представил заявление о перерегистрации в целях снижения предельной отпус</w:t>
      </w:r>
      <w:r>
        <w:rPr>
          <w:rFonts w:ascii="Times New Roman" w:hAnsi="Times New Roman"/>
          <w:sz w:val="24"/>
          <w:szCs w:val="24"/>
        </w:rPr>
        <w:t>кной цены в соответствии с пунктом 44 настоящих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Заявитель в течение 20 рабочих дней после получения уведомления Федеральной антимонопольной службы приводит зарегистрированную предельную отпускную цену в соответствие с ценой, рассчитанной в соответс</w:t>
      </w:r>
      <w:r>
        <w:rPr>
          <w:rFonts w:ascii="Times New Roman" w:hAnsi="Times New Roman"/>
          <w:sz w:val="24"/>
          <w:szCs w:val="24"/>
        </w:rPr>
        <w:t>твии с настоящими Правилами и методикой, с учетом информации, указанной в уведомлении Федеральной антимонопольной службы.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Федеральная антимонопольная служба в течение 5 рабочих дней после истечения срока, указанного в абзаце втором настоящего пункта, отмен</w:t>
      </w:r>
      <w:r>
        <w:rPr>
          <w:rFonts w:ascii="Times New Roman" w:hAnsi="Times New Roman"/>
          <w:sz w:val="24"/>
          <w:szCs w:val="24"/>
        </w:rPr>
        <w:t>яет решение о согласовании предельной отпускной цены в случае неприведения заявителем зарегистрированной предельной отпускной цены в соответствие с настоящими Правилами и методикой с учетом информации, указанной в уведомлении Федеральной антимонопольной сл</w:t>
      </w:r>
      <w:r>
        <w:rPr>
          <w:rFonts w:ascii="Times New Roman" w:hAnsi="Times New Roman"/>
          <w:sz w:val="24"/>
          <w:szCs w:val="24"/>
        </w:rPr>
        <w:t>ужбы, и уведомляет об этом Министерство здравоохранения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Министерство здравоохранения Российской Федерации в течение 3 рабочих дней со дня </w:t>
      </w:r>
      <w:r>
        <w:rPr>
          <w:rFonts w:ascii="Times New Roman" w:hAnsi="Times New Roman"/>
          <w:sz w:val="24"/>
          <w:szCs w:val="24"/>
        </w:rPr>
        <w:lastRenderedPageBreak/>
        <w:t>получения уведомления Федеральной антимонопольной службы принимает решение об исключении предель</w:t>
      </w:r>
      <w:r>
        <w:rPr>
          <w:rFonts w:ascii="Times New Roman" w:hAnsi="Times New Roman"/>
          <w:sz w:val="24"/>
          <w:szCs w:val="24"/>
        </w:rPr>
        <w:t>ной отпускной цены из реестра предельных отпускных цен и уведомляет об этом заявителя посредством единого портала или единой информационной системы.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В случае направления заявителем в Министерство здравоохранения Российской Федерации, в том числе посред</w:t>
      </w:r>
      <w:r>
        <w:rPr>
          <w:rFonts w:ascii="Times New Roman" w:hAnsi="Times New Roman"/>
          <w:sz w:val="24"/>
          <w:szCs w:val="24"/>
        </w:rPr>
        <w:t>ством единой информационной системы, письма о прекращении производства лекарственного препарата и (или) его ввоза на территорию Российской Федерации Министерство здравоохранения Российской Федерации в день получения такого письма вносит в содержащуюся в ре</w:t>
      </w:r>
      <w:r>
        <w:rPr>
          <w:rFonts w:ascii="Times New Roman" w:hAnsi="Times New Roman"/>
          <w:sz w:val="24"/>
          <w:szCs w:val="24"/>
        </w:rPr>
        <w:t>естре предельных отпускных цен информацию соответствующие изменения о зарегистрированной предельной отпускной цене указанного лекарственного препарата в части замены ее статуса "Действующие цены" на статус "Измененные цены" с указанием даты и номера решени</w:t>
      </w:r>
      <w:r>
        <w:rPr>
          <w:rFonts w:ascii="Times New Roman" w:hAnsi="Times New Roman"/>
          <w:sz w:val="24"/>
          <w:szCs w:val="24"/>
        </w:rPr>
        <w:t>я Министерства здравоохранения Российской Федерации о замене статуса зарегистрированной предельной отпускной цены "Действующие цены" на статус "Измененные цены".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представления заявителем заявления о государственной регистрации на указанный в абзац</w:t>
      </w:r>
      <w:r>
        <w:rPr>
          <w:rFonts w:ascii="Times New Roman" w:hAnsi="Times New Roman"/>
          <w:sz w:val="24"/>
          <w:szCs w:val="24"/>
        </w:rPr>
        <w:t>е первом настоящего пункта лекарственный препарат до истечения 3 лет со дня внесения указанных изменений предельная отпускная цена не может превышать последнюю предельную отпускную цену на такой лекарственный препарат, имеющую статус "Измененные цены" (без</w:t>
      </w:r>
      <w:r>
        <w:rPr>
          <w:rFonts w:ascii="Times New Roman" w:hAnsi="Times New Roman"/>
          <w:sz w:val="24"/>
          <w:szCs w:val="24"/>
        </w:rPr>
        <w:t xml:space="preserve"> учета производственной площадки), исходя из стоимости одной лекарственной формы соответствующей дозировки лекарственного препарата.</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Приложение </w:t>
      </w:r>
      <w:r>
        <w:rPr>
          <w:rFonts w:ascii="Times New Roman" w:hAnsi="Times New Roman"/>
          <w:i/>
          <w:iCs/>
          <w:sz w:val="24"/>
          <w:szCs w:val="24"/>
        </w:rPr>
        <w:t>N</w:t>
      </w:r>
      <w:r>
        <w:rPr>
          <w:rFonts w:ascii="Times New Roman" w:hAnsi="Times New Roman"/>
          <w:i/>
          <w:iCs/>
          <w:sz w:val="24"/>
          <w:szCs w:val="24"/>
        </w:rPr>
        <w:t xml:space="preserve"> 1</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к Правилам государственной 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и перерегистрации предельных отпускных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цен производителей на лекарс</w:t>
      </w:r>
      <w:r>
        <w:rPr>
          <w:rFonts w:ascii="Times New Roman" w:hAnsi="Times New Roman"/>
          <w:i/>
          <w:iCs/>
          <w:sz w:val="24"/>
          <w:szCs w:val="24"/>
        </w:rPr>
        <w:t>твенные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препараты, включенные в перечень жизненно</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необходимых и важнейших лекарственных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препаратов для медицинского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(форма)</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ЗАЯВЛЕНИЕ О ГОСУДАРСТВЕННОЙ РЕГИСТРАЦИИ ПРЕДЕЛЬНЫХ ОТПУСКНЫХ ЦЕН ПРОИЗВОДИТЕЛЕЙ НА ЛЕКАРСТВЕННЫЕ ПРЕПАРАТЫ, ВКЛЮЧЕННЫЕ</w:t>
      </w:r>
      <w:r>
        <w:rPr>
          <w:rFonts w:ascii="Times New Roman" w:hAnsi="Times New Roman"/>
          <w:b/>
          <w:bCs/>
          <w:sz w:val="36"/>
          <w:szCs w:val="36"/>
        </w:rPr>
        <w:t xml:space="preserve"> В ПЕРЕЧЕНЬ ЖИЗНЕННО НЕОБХОДИМЫХ И ВАЖНЕЙШИХ ЛЕКАРСТВЕННЫХ ПРЕПАРАТОВ ДЛЯ </w:t>
      </w:r>
      <w:r>
        <w:rPr>
          <w:rFonts w:ascii="Times New Roman" w:hAnsi="Times New Roman"/>
          <w:b/>
          <w:bCs/>
          <w:sz w:val="36"/>
          <w:szCs w:val="36"/>
        </w:rPr>
        <w:lastRenderedPageBreak/>
        <w:t>МЕДИЦИНСКОГО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9000"/>
      </w:tblGrid>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заявителя &lt;1&gt;, адрес, адрес электронной почты)</w:t>
            </w:r>
          </w:p>
        </w:tc>
      </w:tr>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держателя или владельца регистрационного удостоверения лекарственного препа</w:t>
            </w:r>
            <w:r w:rsidRPr="006A6CBA">
              <w:rPr>
                <w:rFonts w:ascii="Times New Roman" w:hAnsi="Times New Roman"/>
                <w:sz w:val="24"/>
                <w:szCs w:val="24"/>
              </w:rPr>
              <w:t>рата &lt;2&gt;, адрес, адрес электронной почты)</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39"/>
        <w:gridCol w:w="1394"/>
        <w:gridCol w:w="1629"/>
        <w:gridCol w:w="644"/>
        <w:gridCol w:w="742"/>
        <w:gridCol w:w="2165"/>
        <w:gridCol w:w="1858"/>
        <w:gridCol w:w="1844"/>
      </w:tblGrid>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N</w:t>
            </w:r>
            <w:r w:rsidRPr="006A6CBA">
              <w:rPr>
                <w:rFonts w:ascii="Times New Roman" w:hAnsi="Times New Roman"/>
                <w:sz w:val="24"/>
                <w:szCs w:val="24"/>
              </w:rPr>
              <w:t xml:space="preserve"> п/п</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Стадия производства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Производитель (наименование)</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Адрес</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Страна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Для российских юридических лиц - идентификационный номер налогоплательщика, для иностранных юридических лиц - код налогоплательщика в стране ре</w:t>
            </w:r>
            <w:r w:rsidRPr="006A6CBA">
              <w:rPr>
                <w:rFonts w:ascii="Times New Roman" w:hAnsi="Times New Roman"/>
                <w:sz w:val="24"/>
                <w:szCs w:val="24"/>
              </w:rPr>
              <w:t>гистрации (инкорпорации) или его аналог</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регистрирующего органа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Регистрационный номер</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39"/>
        <w:gridCol w:w="1879"/>
        <w:gridCol w:w="1768"/>
        <w:gridCol w:w="1469"/>
        <w:gridCol w:w="1549"/>
        <w:gridCol w:w="1918"/>
        <w:gridCol w:w="1809"/>
        <w:gridCol w:w="1969"/>
        <w:gridCol w:w="3831"/>
        <w:gridCol w:w="2351"/>
      </w:tblGrid>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N</w:t>
            </w:r>
            <w:r w:rsidRPr="006A6CBA">
              <w:rPr>
                <w:rFonts w:ascii="Times New Roman" w:hAnsi="Times New Roman"/>
                <w:sz w:val="24"/>
                <w:szCs w:val="24"/>
              </w:rPr>
              <w:t xml:space="preserve"> п/п</w:t>
            </w: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Номер регистрационного удостоверения лекарственного препарата &lt;3&gt;</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Международное непатентованное (или химическое, ил</w:t>
            </w:r>
            <w:r w:rsidRPr="006A6CBA">
              <w:rPr>
                <w:rFonts w:ascii="Times New Roman" w:hAnsi="Times New Roman"/>
                <w:sz w:val="24"/>
                <w:szCs w:val="24"/>
              </w:rPr>
              <w:t>и группировочное) наименование &lt;4&gt;</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Торговое наименование</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Лекарственная форма, дозировка, комплектность</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Общее количество во вторичной (потребительской) упаковке</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Предельная отпускная цена производителя за потребительскую упаковку &lt;5&gt; без учета налога на доба</w:t>
            </w:r>
            <w:r w:rsidRPr="006A6CBA">
              <w:rPr>
                <w:rFonts w:ascii="Times New Roman" w:hAnsi="Times New Roman"/>
                <w:sz w:val="24"/>
                <w:szCs w:val="24"/>
              </w:rPr>
              <w:t>вленную стоимость (рублей)</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Штриховой код, нанесенный на вторичную (потребительскую) упаковку</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Код анатомо-терапевтическо-химической классификации</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xml:space="preserve">Код единой Товарной </w:t>
            </w:r>
            <w:hyperlink r:id="rId12" w:history="1">
              <w:r w:rsidRPr="006A6CBA">
                <w:rPr>
                  <w:rFonts w:ascii="Times New Roman" w:hAnsi="Times New Roman"/>
                  <w:sz w:val="24"/>
                  <w:szCs w:val="24"/>
                  <w:u w:val="single"/>
                </w:rPr>
                <w:t>номенклатуры</w:t>
              </w:r>
            </w:hyperlink>
            <w:r w:rsidRPr="006A6CBA">
              <w:rPr>
                <w:rFonts w:ascii="Times New Roman" w:hAnsi="Times New Roman"/>
                <w:sz w:val="24"/>
                <w:szCs w:val="24"/>
              </w:rPr>
              <w:t xml:space="preserve"> внешнеэкономической деятельности Евразийского экономического союза &lt;6&gt;</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9</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10</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1500"/>
        <w:gridCol w:w="1500"/>
        <w:gridCol w:w="250"/>
        <w:gridCol w:w="1500"/>
        <w:gridCol w:w="250"/>
        <w:gridCol w:w="4000"/>
      </w:tblGrid>
      <w:tr w:rsidR="00000000" w:rsidRPr="006A6CBA">
        <w:tblPrEx>
          <w:tblCellMar>
            <w:top w:w="0" w:type="dxa"/>
            <w:left w:w="0" w:type="dxa"/>
            <w:bottom w:w="0" w:type="dxa"/>
            <w:right w:w="0" w:type="dxa"/>
          </w:tblCellMar>
        </w:tblPrEx>
        <w:trPr>
          <w:jc w:val="center"/>
        </w:trPr>
        <w:tc>
          <w:tcPr>
            <w:tcW w:w="150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lastRenderedPageBreak/>
              <w:t>Заявитель</w:t>
            </w:r>
          </w:p>
        </w:tc>
        <w:tc>
          <w:tcPr>
            <w:tcW w:w="15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15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4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150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15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(должность)</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5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(подпись)</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(фамилия, имя, отчество (при наличии))</w:t>
            </w:r>
          </w:p>
        </w:tc>
      </w:tr>
    </w:tbl>
    <w:p w:rsidR="00000000" w:rsidRDefault="006A6CBA">
      <w:pPr>
        <w:widowControl w:val="0"/>
        <w:autoSpaceDE w:val="0"/>
        <w:autoSpaceDN w:val="0"/>
        <w:adjustRightInd w:val="0"/>
        <w:spacing w:after="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2125"/>
        <w:gridCol w:w="2000"/>
        <w:gridCol w:w="250"/>
        <w:gridCol w:w="3125"/>
      </w:tblGrid>
      <w:tr w:rsidR="00000000" w:rsidRPr="006A6CBA">
        <w:tblPrEx>
          <w:tblCellMar>
            <w:top w:w="0" w:type="dxa"/>
            <w:left w:w="0" w:type="dxa"/>
            <w:bottom w:w="0" w:type="dxa"/>
            <w:right w:w="0" w:type="dxa"/>
          </w:tblCellMar>
        </w:tblPrEx>
        <w:trPr>
          <w:jc w:val="center"/>
        </w:trPr>
        <w:tc>
          <w:tcPr>
            <w:tcW w:w="2125"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Контактные данные</w:t>
            </w:r>
          </w:p>
        </w:tc>
        <w:tc>
          <w:tcPr>
            <w:tcW w:w="2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3125"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2125"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2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(номер телефона)</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3125"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w:t>
            </w:r>
            <w:r w:rsidRPr="006A6CBA">
              <w:rPr>
                <w:rFonts w:ascii="Times New Roman" w:hAnsi="Times New Roman"/>
                <w:sz w:val="24"/>
                <w:szCs w:val="24"/>
              </w:rPr>
              <w:t>адрес электронной почты)</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&lt;1&gt; Под заявителем понимается держатель или владелец регистрационного удостоверения лекарственного препарата или уполномоченное им лицо, представляющие в Министерство здравоохранения Российской Федерации наст</w:t>
      </w:r>
      <w:r>
        <w:rPr>
          <w:rFonts w:ascii="Times New Roman" w:hAnsi="Times New Roman"/>
          <w:sz w:val="24"/>
          <w:szCs w:val="24"/>
        </w:rPr>
        <w:t>оящее заявление.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&lt;2&gt; Под лекарственным препаратом понимается лекарственный препарат, включенный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&lt;3&gt; Указываются сведения о регистрационном удостоверении лекар</w:t>
      </w:r>
      <w:r>
        <w:rPr>
          <w:rFonts w:ascii="Times New Roman" w:hAnsi="Times New Roman"/>
          <w:sz w:val="24"/>
          <w:szCs w:val="24"/>
        </w:rPr>
        <w:t xml:space="preserve">ственного препарата, выданном в соответствии с законодательством Российской Федерации, и (или) о регистрационном удостоверении, выданном в соответствии с </w:t>
      </w:r>
      <w:hyperlink r:id="rId13" w:history="1">
        <w:r>
          <w:rPr>
            <w:rFonts w:ascii="Times New Roman" w:hAnsi="Times New Roman"/>
            <w:sz w:val="24"/>
            <w:szCs w:val="24"/>
            <w:u w:val="single"/>
          </w:rPr>
          <w:t>Правилами</w:t>
        </w:r>
      </w:hyperlink>
      <w:r>
        <w:rPr>
          <w:rFonts w:ascii="Times New Roman" w:hAnsi="Times New Roman"/>
          <w:sz w:val="24"/>
          <w:szCs w:val="24"/>
        </w:rPr>
        <w:t xml:space="preserve"> регистраци</w:t>
      </w:r>
      <w:r>
        <w:rPr>
          <w:rFonts w:ascii="Times New Roman" w:hAnsi="Times New Roman"/>
          <w:sz w:val="24"/>
          <w:szCs w:val="24"/>
        </w:rPr>
        <w:t xml:space="preserve">и и экспертизы лекарственных средств для медицинского применения, утвержденными решением Совета Евразийской экономической комиссии от 3 ноября 2016 г. </w:t>
      </w:r>
      <w:r>
        <w:rPr>
          <w:rFonts w:ascii="Times New Roman" w:hAnsi="Times New Roman"/>
          <w:sz w:val="24"/>
          <w:szCs w:val="24"/>
        </w:rPr>
        <w:t>N</w:t>
      </w:r>
      <w:r>
        <w:rPr>
          <w:rFonts w:ascii="Times New Roman" w:hAnsi="Times New Roman"/>
          <w:sz w:val="24"/>
          <w:szCs w:val="24"/>
        </w:rPr>
        <w:t xml:space="preserve"> 78 "О Правилах регистрации и экспертизы лекарственных средств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&lt;4&gt; В случа</w:t>
      </w:r>
      <w:r>
        <w:rPr>
          <w:rFonts w:ascii="Times New Roman" w:hAnsi="Times New Roman"/>
          <w:sz w:val="24"/>
          <w:szCs w:val="24"/>
        </w:rPr>
        <w:t>е отсутствия международного непатентованного наименования в регистрационном удостоверении лекарственного препарата указывается наименование лекарственного препарата, предусмотренное перечнем жизненно необходимых и важнейших лекарственных препаратов для мед</w:t>
      </w:r>
      <w:r>
        <w:rPr>
          <w:rFonts w:ascii="Times New Roman" w:hAnsi="Times New Roman"/>
          <w:sz w:val="24"/>
          <w:szCs w:val="24"/>
        </w:rPr>
        <w:t>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&lt;5&gt; В случаях, предусмотренных пунктом 28 Правил государственной регистрации и перерегистрации предельных отпускных цен производителей на лекарственные препараты, включенные в перечень жизненно необходимых и важнейших лекарственных пр</w:t>
      </w:r>
      <w:r>
        <w:rPr>
          <w:rFonts w:ascii="Times New Roman" w:hAnsi="Times New Roman"/>
          <w:sz w:val="24"/>
          <w:szCs w:val="24"/>
        </w:rPr>
        <w:t xml:space="preserve">епаратов для медицинского применения, утвержденных постановлением Правительства Российской Федерации от 8 апреля 2025 г. </w:t>
      </w:r>
      <w:r>
        <w:rPr>
          <w:rFonts w:ascii="Times New Roman" w:hAnsi="Times New Roman"/>
          <w:sz w:val="24"/>
          <w:szCs w:val="24"/>
        </w:rPr>
        <w:t>N</w:t>
      </w:r>
      <w:r>
        <w:rPr>
          <w:rFonts w:ascii="Times New Roman" w:hAnsi="Times New Roman"/>
          <w:sz w:val="24"/>
          <w:szCs w:val="24"/>
        </w:rPr>
        <w:t xml:space="preserve"> 462 "О государственном регулировании цен на лекарственные препараты, включенные в перечень жизненно необходимых и важнейших лекарстве</w:t>
      </w:r>
      <w:r>
        <w:rPr>
          <w:rFonts w:ascii="Times New Roman" w:hAnsi="Times New Roman"/>
          <w:sz w:val="24"/>
          <w:szCs w:val="24"/>
        </w:rPr>
        <w:t>нных препаратов для медицинского применения", дополнительно указывается форма выпуска лекарственного препарата, с учетом которой рассчитывается предельная отпускная цена производителя за потребительскую упаковку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&lt;6&gt; Утверждена реш</w:t>
      </w:r>
      <w:r>
        <w:rPr>
          <w:rFonts w:ascii="Times New Roman" w:hAnsi="Times New Roman"/>
          <w:sz w:val="24"/>
          <w:szCs w:val="24"/>
        </w:rPr>
        <w:t xml:space="preserve">ением Совета Евразийской экономической комиссии </w:t>
      </w:r>
      <w:hyperlink r:id="rId14" w:history="1">
        <w:r>
          <w:rPr>
            <w:rFonts w:ascii="Times New Roman" w:hAnsi="Times New Roman"/>
            <w:sz w:val="24"/>
            <w:szCs w:val="24"/>
            <w:u w:val="single"/>
          </w:rPr>
          <w:t>от 14 сентября 2021 г. N 80</w:t>
        </w:r>
      </w:hyperlink>
      <w:r>
        <w:rPr>
          <w:rFonts w:ascii="Times New Roman" w:hAnsi="Times New Roman"/>
          <w:sz w:val="24"/>
          <w:szCs w:val="24"/>
        </w:rPr>
        <w:t xml:space="preserve"> "Об утверждении единой Товарной номенклатуры внешнеэкономической деятельности Евразийского экономи</w:t>
      </w:r>
      <w:r>
        <w:rPr>
          <w:rFonts w:ascii="Times New Roman" w:hAnsi="Times New Roman"/>
          <w:sz w:val="24"/>
          <w:szCs w:val="24"/>
        </w:rPr>
        <w:t>ческого союза и Единого таможенного тарифа Евразийского экономического союза, а также об изменении и признании утратившими силу некоторых решений Совета Евразийской экономической комиссии".</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Приложение </w:t>
      </w:r>
      <w:r>
        <w:rPr>
          <w:rFonts w:ascii="Times New Roman" w:hAnsi="Times New Roman"/>
          <w:i/>
          <w:iCs/>
          <w:sz w:val="24"/>
          <w:szCs w:val="24"/>
        </w:rPr>
        <w:t>N</w:t>
      </w:r>
      <w:r>
        <w:rPr>
          <w:rFonts w:ascii="Times New Roman" w:hAnsi="Times New Roman"/>
          <w:i/>
          <w:iCs/>
          <w:sz w:val="24"/>
          <w:szCs w:val="24"/>
        </w:rPr>
        <w:t xml:space="preserve"> 2</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к Правилам государственной 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и перереги</w:t>
      </w:r>
      <w:r>
        <w:rPr>
          <w:rFonts w:ascii="Times New Roman" w:hAnsi="Times New Roman"/>
          <w:i/>
          <w:iCs/>
          <w:sz w:val="24"/>
          <w:szCs w:val="24"/>
        </w:rPr>
        <w:t>страции предельных отпускных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lastRenderedPageBreak/>
        <w:t>цен производителей на лекарственные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препараты, включенные в перечень жизненно</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необходимых и важнейших лекарственных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препаратов для медицинского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(форма)</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ЗАЯВЛЕНИЕ О ПЕРЕРЕГИСТРАЦИИ ПРЕДЕЛЬНЫХ ОТПУСКНЫХ ЦЕН ПРОИЗВОД</w:t>
      </w:r>
      <w:r>
        <w:rPr>
          <w:rFonts w:ascii="Times New Roman" w:hAnsi="Times New Roman"/>
          <w:b/>
          <w:bCs/>
          <w:sz w:val="36"/>
          <w:szCs w:val="36"/>
        </w:rPr>
        <w:t>ИТЕЛЕЙ НА ЛЕКАРСТВЕННЫЕ ПРЕПАРАТЫ,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9000"/>
      </w:tblGrid>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заявителя &lt;1&gt;, адрес, адрес электронной почты)</w:t>
            </w:r>
          </w:p>
        </w:tc>
      </w:tr>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держателя или владельца регист</w:t>
            </w:r>
            <w:r w:rsidRPr="006A6CBA">
              <w:rPr>
                <w:rFonts w:ascii="Times New Roman" w:hAnsi="Times New Roman"/>
                <w:sz w:val="24"/>
                <w:szCs w:val="24"/>
              </w:rPr>
              <w:t>рационного удостоверения лекарственного препарата &lt;2&gt;, адрес, адрес электронной почты)</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39"/>
        <w:gridCol w:w="1394"/>
        <w:gridCol w:w="1629"/>
        <w:gridCol w:w="644"/>
        <w:gridCol w:w="742"/>
        <w:gridCol w:w="2165"/>
        <w:gridCol w:w="1858"/>
        <w:gridCol w:w="1844"/>
      </w:tblGrid>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N</w:t>
            </w:r>
            <w:r w:rsidRPr="006A6CBA">
              <w:rPr>
                <w:rFonts w:ascii="Times New Roman" w:hAnsi="Times New Roman"/>
                <w:sz w:val="24"/>
                <w:szCs w:val="24"/>
              </w:rPr>
              <w:t xml:space="preserve"> п/п</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Стадия производства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Производитель (наименование)</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Адрес</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Страна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Для российских юридических лиц - идентификационный номер налогоплательщика, для иностранных юриди</w:t>
            </w:r>
            <w:r w:rsidRPr="006A6CBA">
              <w:rPr>
                <w:rFonts w:ascii="Times New Roman" w:hAnsi="Times New Roman"/>
                <w:sz w:val="24"/>
                <w:szCs w:val="24"/>
              </w:rPr>
              <w:t>ческих лиц - код налогоплательщика в стране регистрации (инкорпорации) или его аналог</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регистрирующего органа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Регистрационный номер</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39"/>
        <w:gridCol w:w="1879"/>
        <w:gridCol w:w="1768"/>
        <w:gridCol w:w="1469"/>
        <w:gridCol w:w="1549"/>
        <w:gridCol w:w="1918"/>
        <w:gridCol w:w="1809"/>
        <w:gridCol w:w="1969"/>
        <w:gridCol w:w="3831"/>
        <w:gridCol w:w="2351"/>
      </w:tblGrid>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N</w:t>
            </w:r>
            <w:r w:rsidRPr="006A6CBA">
              <w:rPr>
                <w:rFonts w:ascii="Times New Roman" w:hAnsi="Times New Roman"/>
                <w:sz w:val="24"/>
                <w:szCs w:val="24"/>
              </w:rPr>
              <w:t xml:space="preserve"> п/п</w:t>
            </w: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Номер регистрационного удостоверения лекарственного препарата &lt;3&gt;</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Меж</w:t>
            </w:r>
            <w:r w:rsidRPr="006A6CBA">
              <w:rPr>
                <w:rFonts w:ascii="Times New Roman" w:hAnsi="Times New Roman"/>
                <w:sz w:val="24"/>
                <w:szCs w:val="24"/>
              </w:rPr>
              <w:t>дународное непатентованное (или химическое, или группировочное) наименование &lt;4&gt;</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Торговое наименование</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Лекарственная форма, дозировка, комплектность</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Общее количество во вторичной (потребительской) упаковке</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Предельная отпускная цена производителя за потреби</w:t>
            </w:r>
            <w:r w:rsidRPr="006A6CBA">
              <w:rPr>
                <w:rFonts w:ascii="Times New Roman" w:hAnsi="Times New Roman"/>
                <w:sz w:val="24"/>
                <w:szCs w:val="24"/>
              </w:rPr>
              <w:t>тельскую упаковку &lt;5&gt; без учета налога на добавленную стоимость (рублей)</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Штриховой код, нанесенный на вторичную (потребительскую) упаковку</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Код анатомо-терапевтическо-химической классификации</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xml:space="preserve">Код единой Товарной </w:t>
            </w:r>
            <w:hyperlink r:id="rId15" w:history="1">
              <w:r w:rsidRPr="006A6CBA">
                <w:rPr>
                  <w:rFonts w:ascii="Times New Roman" w:hAnsi="Times New Roman"/>
                  <w:sz w:val="24"/>
                  <w:szCs w:val="24"/>
                  <w:u w:val="single"/>
                </w:rPr>
                <w:t>номенклатуры</w:t>
              </w:r>
            </w:hyperlink>
            <w:r w:rsidRPr="006A6CBA">
              <w:rPr>
                <w:rFonts w:ascii="Times New Roman" w:hAnsi="Times New Roman"/>
                <w:sz w:val="24"/>
                <w:szCs w:val="24"/>
              </w:rPr>
              <w:t xml:space="preserve"> внешнеэкономической деятельности Евразийского экономического союза &lt;6&gt;</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9</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10</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1500"/>
        <w:gridCol w:w="1500"/>
        <w:gridCol w:w="250"/>
        <w:gridCol w:w="1500"/>
        <w:gridCol w:w="250"/>
        <w:gridCol w:w="4000"/>
      </w:tblGrid>
      <w:tr w:rsidR="00000000" w:rsidRPr="006A6CBA">
        <w:tblPrEx>
          <w:tblCellMar>
            <w:top w:w="0" w:type="dxa"/>
            <w:left w:w="0" w:type="dxa"/>
            <w:bottom w:w="0" w:type="dxa"/>
            <w:right w:w="0" w:type="dxa"/>
          </w:tblCellMar>
        </w:tblPrEx>
        <w:trPr>
          <w:jc w:val="center"/>
        </w:trPr>
        <w:tc>
          <w:tcPr>
            <w:tcW w:w="150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Заявитель</w:t>
            </w:r>
          </w:p>
        </w:tc>
        <w:tc>
          <w:tcPr>
            <w:tcW w:w="15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15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4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150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15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(должность)</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5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(подпись)</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(фамилия, имя, отчество (при наличии))</w:t>
            </w:r>
          </w:p>
        </w:tc>
      </w:tr>
    </w:tbl>
    <w:p w:rsidR="00000000" w:rsidRDefault="006A6CBA">
      <w:pPr>
        <w:widowControl w:val="0"/>
        <w:autoSpaceDE w:val="0"/>
        <w:autoSpaceDN w:val="0"/>
        <w:adjustRightInd w:val="0"/>
        <w:spacing w:after="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2125"/>
        <w:gridCol w:w="2000"/>
        <w:gridCol w:w="250"/>
        <w:gridCol w:w="3125"/>
      </w:tblGrid>
      <w:tr w:rsidR="00000000" w:rsidRPr="006A6CBA">
        <w:tblPrEx>
          <w:tblCellMar>
            <w:top w:w="0" w:type="dxa"/>
            <w:left w:w="0" w:type="dxa"/>
            <w:bottom w:w="0" w:type="dxa"/>
            <w:right w:w="0" w:type="dxa"/>
          </w:tblCellMar>
        </w:tblPrEx>
        <w:trPr>
          <w:jc w:val="center"/>
        </w:trPr>
        <w:tc>
          <w:tcPr>
            <w:tcW w:w="2125"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К</w:t>
            </w:r>
            <w:r w:rsidRPr="006A6CBA">
              <w:rPr>
                <w:rFonts w:ascii="Times New Roman" w:hAnsi="Times New Roman"/>
                <w:sz w:val="24"/>
                <w:szCs w:val="24"/>
              </w:rPr>
              <w:t>онтактные данные</w:t>
            </w:r>
          </w:p>
        </w:tc>
        <w:tc>
          <w:tcPr>
            <w:tcW w:w="2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3125"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2125"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2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(номер телефона)</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3125"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(адрес электронной почты)</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p w:rsidR="00000000" w:rsidRDefault="006A6C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&lt;1&gt; Под заявителем понимается держатель или владелец регистрационного удостоверения лекарственного препарата или уполномоченное им лицо, представляющие в Министерст</w:t>
      </w:r>
      <w:r>
        <w:rPr>
          <w:rFonts w:ascii="Times New Roman" w:hAnsi="Times New Roman"/>
          <w:sz w:val="24"/>
          <w:szCs w:val="24"/>
        </w:rPr>
        <w:t>во здравоохранения Российской Федерации настоящее заявление.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&lt;2&gt; Под лекарственным препаратом понимается лекарственный препарат, включенный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&lt;3&gt; Указываются св</w:t>
      </w:r>
      <w:r>
        <w:rPr>
          <w:rFonts w:ascii="Times New Roman" w:hAnsi="Times New Roman"/>
          <w:sz w:val="24"/>
          <w:szCs w:val="24"/>
        </w:rPr>
        <w:t xml:space="preserve">едения о регистрационном удостоверении лекарственного препарата, выданном в соответствии с законодательством Российской Федерации, и (или) о регистрационном удостоверении, выданном в соответствии с </w:t>
      </w:r>
      <w:hyperlink r:id="rId16" w:history="1">
        <w:r>
          <w:rPr>
            <w:rFonts w:ascii="Times New Roman" w:hAnsi="Times New Roman"/>
            <w:sz w:val="24"/>
            <w:szCs w:val="24"/>
            <w:u w:val="single"/>
          </w:rPr>
          <w:t>Правилами</w:t>
        </w:r>
      </w:hyperlink>
      <w:r>
        <w:rPr>
          <w:rFonts w:ascii="Times New Roman" w:hAnsi="Times New Roman"/>
          <w:sz w:val="24"/>
          <w:szCs w:val="24"/>
        </w:rPr>
        <w:t xml:space="preserve"> регистрации и экспертизы лекарственных средств для медицинского применения, утвержденными решением Совета Евразийской экономической комиссии от 3 ноября 2016 г. </w:t>
      </w:r>
      <w:r>
        <w:rPr>
          <w:rFonts w:ascii="Times New Roman" w:hAnsi="Times New Roman"/>
          <w:sz w:val="24"/>
          <w:szCs w:val="24"/>
        </w:rPr>
        <w:t>N</w:t>
      </w:r>
      <w:r>
        <w:rPr>
          <w:rFonts w:ascii="Times New Roman" w:hAnsi="Times New Roman"/>
          <w:sz w:val="24"/>
          <w:szCs w:val="24"/>
        </w:rPr>
        <w:t xml:space="preserve"> 78 "О Правилах регистрации и экспертизы лекарственных средс</w:t>
      </w:r>
      <w:r>
        <w:rPr>
          <w:rFonts w:ascii="Times New Roman" w:hAnsi="Times New Roman"/>
          <w:sz w:val="24"/>
          <w:szCs w:val="24"/>
        </w:rPr>
        <w:t>тв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&lt;4&gt; В случае отсутствия международного непатентованного наименования в регистрационном удостоверении лекарственного препарата указывается наименование лекарственного препарата, предусмотренное перечнем жизненно необходимых </w:t>
      </w:r>
      <w:r>
        <w:rPr>
          <w:rFonts w:ascii="Times New Roman" w:hAnsi="Times New Roman"/>
          <w:sz w:val="24"/>
          <w:szCs w:val="24"/>
        </w:rPr>
        <w:t>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&lt;5&gt; В случаях, предусмотренных пунктом 28 Правил государственной регистрации и перерегистрации предельных отпускных цен производителей на лекарственные препараты, включенные в перечень жизне</w:t>
      </w:r>
      <w:r>
        <w:rPr>
          <w:rFonts w:ascii="Times New Roman" w:hAnsi="Times New Roman"/>
          <w:sz w:val="24"/>
          <w:szCs w:val="24"/>
        </w:rPr>
        <w:t xml:space="preserve">нно необходимых и важнейших лекарственных препаратов для медицинского применения, утвержденных постановлением Правительства Российской Федерации от 8 апреля 2025 г. </w:t>
      </w:r>
      <w:r>
        <w:rPr>
          <w:rFonts w:ascii="Times New Roman" w:hAnsi="Times New Roman"/>
          <w:sz w:val="24"/>
          <w:szCs w:val="24"/>
        </w:rPr>
        <w:t>N</w:t>
      </w:r>
      <w:r>
        <w:rPr>
          <w:rFonts w:ascii="Times New Roman" w:hAnsi="Times New Roman"/>
          <w:sz w:val="24"/>
          <w:szCs w:val="24"/>
        </w:rPr>
        <w:t xml:space="preserve"> 462 "О государственном регулировании цен на </w:t>
      </w:r>
      <w:r>
        <w:rPr>
          <w:rFonts w:ascii="Times New Roman" w:hAnsi="Times New Roman"/>
          <w:sz w:val="24"/>
          <w:szCs w:val="24"/>
        </w:rPr>
        <w:lastRenderedPageBreak/>
        <w:t>лекарственные препараты, включенные в перечен</w:t>
      </w:r>
      <w:r>
        <w:rPr>
          <w:rFonts w:ascii="Times New Roman" w:hAnsi="Times New Roman"/>
          <w:sz w:val="24"/>
          <w:szCs w:val="24"/>
        </w:rPr>
        <w:t xml:space="preserve">ь жизненно необходимых и важнейших лекарственных препаратов для медицинского применения", дополнительно указывается форма выпуска лекарственного препарата, с учетом которой рассчитывается предельная отпускная цена производителя за потребительскую упаковку </w:t>
      </w:r>
      <w:r>
        <w:rPr>
          <w:rFonts w:ascii="Times New Roman" w:hAnsi="Times New Roman"/>
          <w:sz w:val="24"/>
          <w:szCs w:val="24"/>
        </w:rPr>
        <w:t>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&lt;6&gt; Утверждена решением Совета Евразийской экономической комиссии </w:t>
      </w:r>
      <w:hyperlink r:id="rId17" w:history="1">
        <w:r>
          <w:rPr>
            <w:rFonts w:ascii="Times New Roman" w:hAnsi="Times New Roman"/>
            <w:sz w:val="24"/>
            <w:szCs w:val="24"/>
            <w:u w:val="single"/>
          </w:rPr>
          <w:t>от 14 сентября 2021 г. N 80</w:t>
        </w:r>
      </w:hyperlink>
      <w:r>
        <w:rPr>
          <w:rFonts w:ascii="Times New Roman" w:hAnsi="Times New Roman"/>
          <w:sz w:val="24"/>
          <w:szCs w:val="24"/>
        </w:rPr>
        <w:t xml:space="preserve"> "Об утверждении единой Товарной номенклатуры внешнеэко</w:t>
      </w:r>
      <w:r>
        <w:rPr>
          <w:rFonts w:ascii="Times New Roman" w:hAnsi="Times New Roman"/>
          <w:sz w:val="24"/>
          <w:szCs w:val="24"/>
        </w:rPr>
        <w:t>номической деятельности Евразийского экономического союза и Единого таможенного тарифа Евразийского экономического союза, а также об изменении и признании утратившими силу некоторых решений Совета Евразийской экономической комиссии".</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УТВЕРЖДЕНЫ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постановл</w:t>
      </w:r>
      <w:r>
        <w:rPr>
          <w:rFonts w:ascii="Times New Roman" w:hAnsi="Times New Roman"/>
          <w:i/>
          <w:iCs/>
          <w:sz w:val="24"/>
          <w:szCs w:val="24"/>
        </w:rPr>
        <w:t>ением Правительства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от 8 апреля 2025 г. </w:t>
      </w:r>
      <w:r>
        <w:rPr>
          <w:rFonts w:ascii="Times New Roman" w:hAnsi="Times New Roman"/>
          <w:i/>
          <w:iCs/>
          <w:sz w:val="24"/>
          <w:szCs w:val="24"/>
        </w:rPr>
        <w:t>N</w:t>
      </w:r>
      <w:r>
        <w:rPr>
          <w:rFonts w:ascii="Times New Roman" w:hAnsi="Times New Roman"/>
          <w:i/>
          <w:iCs/>
          <w:sz w:val="24"/>
          <w:szCs w:val="24"/>
        </w:rPr>
        <w:t xml:space="preserve"> 462</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ПРАВИЛА ВЕДЕНИЯ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r>
        <w:rPr>
          <w:rFonts w:ascii="Times New Roman" w:hAnsi="Times New Roman"/>
          <w:b/>
          <w:bCs/>
          <w:sz w:val="36"/>
          <w:szCs w:val="36"/>
        </w:rPr>
        <w:t xml:space="preserve">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Настоящие Правила устанавливают порядок ведения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w:t>
      </w:r>
      <w:r>
        <w:rPr>
          <w:rFonts w:ascii="Times New Roman" w:hAnsi="Times New Roman"/>
          <w:sz w:val="24"/>
          <w:szCs w:val="24"/>
        </w:rPr>
        <w:t xml:space="preserve"> медицинского применения (далее соответственно - лекарственные препараты, предельные отпускные цены, реестр предельных отпускных цен).</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Реестр предельных отпускных цен, содержащий сведения о государственной регистрации предельных отпускных цен и перереги</w:t>
      </w:r>
      <w:r>
        <w:rPr>
          <w:rFonts w:ascii="Times New Roman" w:hAnsi="Times New Roman"/>
          <w:sz w:val="24"/>
          <w:szCs w:val="24"/>
        </w:rPr>
        <w:t>страции зарегистрированных предельных отпускных цен (далее соответственно - государственная регистрация, перерегистрация), ведется в единой государственной информационной системе в сфере здравоохранения (далее - единая информационная система).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Реестр пр</w:t>
      </w:r>
      <w:r>
        <w:rPr>
          <w:rFonts w:ascii="Times New Roman" w:hAnsi="Times New Roman"/>
          <w:sz w:val="24"/>
          <w:szCs w:val="24"/>
        </w:rPr>
        <w:t>едельных отпускных цен ведется Министерством здравоохранения Российской Федерации в электронной форме путем формирования, изменения или исключения реестровых записей, содержащих сведения о государственной регистрации или перерегистрации (далее - реестровые</w:t>
      </w:r>
      <w:r>
        <w:rPr>
          <w:rFonts w:ascii="Times New Roman" w:hAnsi="Times New Roman"/>
          <w:sz w:val="24"/>
          <w:szCs w:val="24"/>
        </w:rPr>
        <w:t xml:space="preserve"> записи), в том числе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w:t>
      </w:r>
      <w:r>
        <w:rPr>
          <w:rFonts w:ascii="Times New Roman" w:hAnsi="Times New Roman"/>
          <w:sz w:val="24"/>
          <w:szCs w:val="24"/>
        </w:rPr>
        <w:t xml:space="preserve">кций в электронной форме, с использованием единой </w:t>
      </w:r>
      <w:r>
        <w:rPr>
          <w:rFonts w:ascii="Times New Roman" w:hAnsi="Times New Roman"/>
          <w:sz w:val="24"/>
          <w:szCs w:val="24"/>
        </w:rPr>
        <w:lastRenderedPageBreak/>
        <w:t>системы межведомственного электронного взаимодействия.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Ведение реестра предельных отпускных цен осуществляется в соответствии с едиными организационными, методологическими и программно-техническими принципа</w:t>
      </w:r>
      <w:r>
        <w:rPr>
          <w:rFonts w:ascii="Times New Roman" w:hAnsi="Times New Roman"/>
          <w:sz w:val="24"/>
          <w:szCs w:val="24"/>
        </w:rPr>
        <w:t xml:space="preserve">ми, обеспечивающими совместимость и взаимодействие реестра предельных отпускных цен с иными федеральными государственными информационными системами и сетями, с использованием технологий, позволяющих обеспечить сбор и внесение в реестр предельных отпускных </w:t>
      </w:r>
      <w:r>
        <w:rPr>
          <w:rFonts w:ascii="Times New Roman" w:hAnsi="Times New Roman"/>
          <w:sz w:val="24"/>
          <w:szCs w:val="24"/>
        </w:rPr>
        <w:t>цен реестровых записей, их хранение, систематизацию, актуализацию, защиту и обновление.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Доступ держателя или владельца регистрационного удостоверения лекарственного препарата (уполномоченного им лица) (далее - заявитель) к личному кабинету заявителя в реес</w:t>
      </w:r>
      <w:r>
        <w:rPr>
          <w:rFonts w:ascii="Times New Roman" w:hAnsi="Times New Roman"/>
          <w:sz w:val="24"/>
          <w:szCs w:val="24"/>
        </w:rPr>
        <w:t>тре предельных отпускных цен осуществляется посредством прохождения заявителем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w:t>
      </w:r>
      <w:r>
        <w:rPr>
          <w:rFonts w:ascii="Times New Roman" w:hAnsi="Times New Roman"/>
          <w:sz w:val="24"/>
          <w:szCs w:val="24"/>
        </w:rPr>
        <w:t>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соответствии с Правилами использования федеральной государственной информационной системы "Ед</w:t>
      </w:r>
      <w:r>
        <w:rPr>
          <w:rFonts w:ascii="Times New Roman" w:hAnsi="Times New Roman"/>
          <w:sz w:val="24"/>
          <w:szCs w:val="24"/>
        </w:rPr>
        <w:t>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утвержденными поста</w:t>
      </w:r>
      <w:r>
        <w:rPr>
          <w:rFonts w:ascii="Times New Roman" w:hAnsi="Times New Roman"/>
          <w:sz w:val="24"/>
          <w:szCs w:val="24"/>
        </w:rPr>
        <w:t xml:space="preserve">новлением Правительства Российской Федерации от 10 июля 2013 г. </w:t>
      </w:r>
      <w:r>
        <w:rPr>
          <w:rFonts w:ascii="Times New Roman" w:hAnsi="Times New Roman"/>
          <w:sz w:val="24"/>
          <w:szCs w:val="24"/>
        </w:rPr>
        <w:t>N</w:t>
      </w:r>
      <w:r>
        <w:rPr>
          <w:rFonts w:ascii="Times New Roman" w:hAnsi="Times New Roman"/>
          <w:sz w:val="24"/>
          <w:szCs w:val="24"/>
        </w:rPr>
        <w:t xml:space="preserve">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w:t>
      </w:r>
      <w:r>
        <w:rPr>
          <w:rFonts w:ascii="Times New Roman" w:hAnsi="Times New Roman"/>
          <w:sz w:val="24"/>
          <w:szCs w:val="24"/>
        </w:rPr>
        <w:t>ействие информационных систем, используемых для предоставления государственных и муниципальных услуг в электронной форме".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Реестр предельных отпускных цен содержит следующие разделы: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"Действующие сведения реестровых записей" - текущие действующие сведен</w:t>
      </w:r>
      <w:r>
        <w:rPr>
          <w:rFonts w:ascii="Times New Roman" w:hAnsi="Times New Roman"/>
          <w:sz w:val="24"/>
          <w:szCs w:val="24"/>
        </w:rPr>
        <w:t>ия реестровых записей с зарегистрированными или перерегистрированными предельными отпускными ценами;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"Измененные сведения реестровых записей" - ранее действовавшие сведения реестровых записей, которые применяются для целей реализации лекарственных препарат</w:t>
      </w:r>
      <w:r>
        <w:rPr>
          <w:rFonts w:ascii="Times New Roman" w:hAnsi="Times New Roman"/>
          <w:sz w:val="24"/>
          <w:szCs w:val="24"/>
        </w:rPr>
        <w:t>ов организациями оптовой и розничной торговли. Лекарственные препараты, сведения о которых размещены в разделе "Измененные сведения реестровых записей", могут находиться в обращении до истечения срока их годности с учетом фактической отпускной цены произво</w:t>
      </w:r>
      <w:r>
        <w:rPr>
          <w:rFonts w:ascii="Times New Roman" w:hAnsi="Times New Roman"/>
          <w:sz w:val="24"/>
          <w:szCs w:val="24"/>
        </w:rPr>
        <w:t>дителя, не превышающей предельную отпускную цену, применявшуюся на дату их реализации;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"Исключенные реестровые записи" - исключенные в соответствии с пунктом 10 настоящих Правил сведения реестровых записей.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Обработка персональных данных, содержащихся в </w:t>
      </w:r>
      <w:r>
        <w:rPr>
          <w:rFonts w:ascii="Times New Roman" w:hAnsi="Times New Roman"/>
          <w:sz w:val="24"/>
          <w:szCs w:val="24"/>
        </w:rPr>
        <w:t>реестре предельных отпускных цен, и их защита осуществляются в соответствии с законодательством Российской Федерации в области персональных данных.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Реестровая запись содержит следующие сведения: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держателя или владельца регистрационного у</w:t>
      </w:r>
      <w:r>
        <w:rPr>
          <w:rFonts w:ascii="Times New Roman" w:hAnsi="Times New Roman"/>
          <w:sz w:val="24"/>
          <w:szCs w:val="24"/>
        </w:rPr>
        <w:t xml:space="preserve">достоверения лекарственного препарата, наименование производителя лекарственного препарата, сведения о регистрации </w:t>
      </w:r>
      <w:r>
        <w:rPr>
          <w:rFonts w:ascii="Times New Roman" w:hAnsi="Times New Roman"/>
          <w:sz w:val="24"/>
          <w:szCs w:val="24"/>
        </w:rPr>
        <w:lastRenderedPageBreak/>
        <w:t>держателя или владельца регистрационного удостоверения лекарственного препарата, сведения о регистрации производителя лекарственного препарат</w:t>
      </w:r>
      <w:r>
        <w:rPr>
          <w:rFonts w:ascii="Times New Roman" w:hAnsi="Times New Roman"/>
          <w:sz w:val="24"/>
          <w:szCs w:val="24"/>
        </w:rPr>
        <w:t>а в качестве налогоплательщика в стране регистрации (для российских юридических лиц - идентификационный номер налогоплательщика, для иностранных юридических лиц - страна регистрации, наименование регистрирующего органа, регистрационный номер, код налогопла</w:t>
      </w:r>
      <w:r>
        <w:rPr>
          <w:rFonts w:ascii="Times New Roman" w:hAnsi="Times New Roman"/>
          <w:sz w:val="24"/>
          <w:szCs w:val="24"/>
        </w:rPr>
        <w:t>тельщика в стране регистрации (инкорпорации) или его аналог), место нахождения производственных площадок, участвующих в процессе производства лекарственного препарата, с указанием стадии процесса производства;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лекарственного препарата (межд</w:t>
      </w:r>
      <w:r>
        <w:rPr>
          <w:rFonts w:ascii="Times New Roman" w:hAnsi="Times New Roman"/>
          <w:sz w:val="24"/>
          <w:szCs w:val="24"/>
        </w:rPr>
        <w:t>ународное непатентованное, или группировочное, или химическое и торговое наименования);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номер регистрационного удостоверения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лекарственная форма с указанием дозировки лекарственного препарата и его количества во вторичной (п</w:t>
      </w:r>
      <w:r>
        <w:rPr>
          <w:rFonts w:ascii="Times New Roman" w:hAnsi="Times New Roman"/>
          <w:sz w:val="24"/>
          <w:szCs w:val="24"/>
        </w:rPr>
        <w:t>отребительской) упаковке, а также комплектность;</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зарегистрированная предельная отпускная цена в рублях;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дата и номер приказа Министерства здравоохранения Российской Федерации о государственной регистрации или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дата вступления в сил</w:t>
      </w:r>
      <w:r>
        <w:rPr>
          <w:rFonts w:ascii="Times New Roman" w:hAnsi="Times New Roman"/>
          <w:sz w:val="24"/>
          <w:szCs w:val="24"/>
        </w:rPr>
        <w:t>у приказа Министерства здравоохранения Российской Федерации о государственной регистрации или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штриховой код, нанесенный на вторичную (потребительскую) упаковку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код лекарственного препарата по анатомо-терапев</w:t>
      </w:r>
      <w:r>
        <w:rPr>
          <w:rFonts w:ascii="Times New Roman" w:hAnsi="Times New Roman"/>
          <w:sz w:val="24"/>
          <w:szCs w:val="24"/>
        </w:rPr>
        <w:t>тическо-химической классификации, рекомендованной Всемирной организацией здравоохранения.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Внесение в реестр предельных отпускных цен реестровой записи осуществляется на основании сведений, полученных при государственной регистрации или перерегистрации в</w:t>
      </w:r>
      <w:r>
        <w:rPr>
          <w:rFonts w:ascii="Times New Roman" w:hAnsi="Times New Roman"/>
          <w:sz w:val="24"/>
          <w:szCs w:val="24"/>
        </w:rPr>
        <w:t xml:space="preserve"> день принятия Министерством здравоохранения Российской Федерации решения: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государственной 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 установлении предельной отпускной цены в соответствии с </w:t>
      </w:r>
      <w:hyperlink r:id="rId18" w:history="1">
        <w:r>
          <w:rPr>
            <w:rFonts w:ascii="Times New Roman" w:hAnsi="Times New Roman"/>
            <w:sz w:val="24"/>
            <w:szCs w:val="24"/>
            <w:u w:val="single"/>
          </w:rPr>
          <w:t>частью 9</w:t>
        </w:r>
      </w:hyperlink>
      <w:r>
        <w:rPr>
          <w:rFonts w:ascii="Times New Roman" w:hAnsi="Times New Roman"/>
          <w:sz w:val="24"/>
          <w:szCs w:val="24"/>
        </w:rPr>
        <w:t xml:space="preserve"> статьи 61 Федерального закона "Об обращении лекарственных средств".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перерегистрации реестровая запись дополняется номером и датой решения о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принятии Министерством здравоохранения Российской Федерации </w:t>
      </w:r>
      <w:r>
        <w:rPr>
          <w:rFonts w:ascii="Times New Roman" w:hAnsi="Times New Roman"/>
          <w:sz w:val="24"/>
          <w:szCs w:val="24"/>
        </w:rPr>
        <w:t>решения о перерегистрации соответствующая информация вносится в реестровую запись с указанием номера и даты принятия решения о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Внесение изменений в реестровую запись осуществляется в части: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сведений о регистрации держателя или</w:t>
      </w:r>
      <w:r>
        <w:rPr>
          <w:rFonts w:ascii="Times New Roman" w:hAnsi="Times New Roman"/>
          <w:sz w:val="24"/>
          <w:szCs w:val="24"/>
        </w:rPr>
        <w:t xml:space="preserve"> владельца регистрационного удостоверения лекарственного препарата в качестве налогоплательщика (для российских юридических лиц - идентификационный номер налогоплательщика, для иностранных юридических лиц - страна регистрации, наименование регистрирующего </w:t>
      </w:r>
      <w:r>
        <w:rPr>
          <w:rFonts w:ascii="Times New Roman" w:hAnsi="Times New Roman"/>
          <w:sz w:val="24"/>
          <w:szCs w:val="24"/>
        </w:rPr>
        <w:t xml:space="preserve">органа, регистрационный номер, код налогоплательщика в стране регистрации (инкорпорации) или </w:t>
      </w:r>
      <w:r>
        <w:rPr>
          <w:rFonts w:ascii="Times New Roman" w:hAnsi="Times New Roman"/>
          <w:sz w:val="24"/>
          <w:szCs w:val="24"/>
        </w:rPr>
        <w:lastRenderedPageBreak/>
        <w:t>его аналог);</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изменения сведений о регистрации производителя лекарственного препарата в качестве налогоплательщика в стране регистрации (для российских юридических </w:t>
      </w:r>
      <w:r>
        <w:rPr>
          <w:rFonts w:ascii="Times New Roman" w:hAnsi="Times New Roman"/>
          <w:sz w:val="24"/>
          <w:szCs w:val="24"/>
        </w:rPr>
        <w:t>лиц - идентификационный номер налогоплательщика, для иностранных юридических лиц - страна регистрации, наименование регистрирующего органа, регистрационный номер, код налогоплательщика в стране регистрации (инкорпорации) или его аналог);</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междунар</w:t>
      </w:r>
      <w:r>
        <w:rPr>
          <w:rFonts w:ascii="Times New Roman" w:hAnsi="Times New Roman"/>
          <w:sz w:val="24"/>
          <w:szCs w:val="24"/>
        </w:rPr>
        <w:t>одного непатентованного наименования (в случае его отсутствия - химического или группировочного наименования)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торгового наименования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написания лекарственной формы;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написания дозировки лекарствен</w:t>
      </w:r>
      <w:r>
        <w:rPr>
          <w:rFonts w:ascii="Times New Roman" w:hAnsi="Times New Roman"/>
          <w:sz w:val="24"/>
          <w:szCs w:val="24"/>
        </w:rPr>
        <w:t>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кода лекарственного препарата по анатомо-терапевтическо-химической классификации, рекомендованной Всемирной организацией здравоохранения;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держателя или владельца регистрационного удостоверения лекарственного препарата, е</w:t>
      </w:r>
      <w:r>
        <w:rPr>
          <w:rFonts w:ascii="Times New Roman" w:hAnsi="Times New Roman"/>
          <w:sz w:val="24"/>
          <w:szCs w:val="24"/>
        </w:rPr>
        <w:t>го организационно-правовой формы;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производителя, его организационно-правовой формы, адреса производителя лекарственного препарата при условии сохранения его принадлежности к государству-члену Евразийского экономического союза или иностранному про</w:t>
      </w:r>
      <w:r>
        <w:rPr>
          <w:rFonts w:ascii="Times New Roman" w:hAnsi="Times New Roman"/>
          <w:sz w:val="24"/>
          <w:szCs w:val="24"/>
        </w:rPr>
        <w:t>изводителю;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иностранного производителя лекарственного препарата на производителя государства-члена Евразийского экономического союза;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изменения наименований производственных площадок, участвующих в процессе производства лекарственного препарата, </w:t>
      </w:r>
      <w:r>
        <w:rPr>
          <w:rFonts w:ascii="Times New Roman" w:hAnsi="Times New Roman"/>
          <w:sz w:val="24"/>
          <w:szCs w:val="24"/>
        </w:rPr>
        <w:t>их мест нахождения при условии сохранения их принадлежности государству-члену Евразийского экономического союза или иностранному производителю;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номера регистрационного удостоверения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штрихового кода, нанесенного</w:t>
      </w:r>
      <w:r>
        <w:rPr>
          <w:rFonts w:ascii="Times New Roman" w:hAnsi="Times New Roman"/>
          <w:sz w:val="24"/>
          <w:szCs w:val="24"/>
        </w:rPr>
        <w:t xml:space="preserve"> на вторичную (потребительскую) упаковку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комплектности лекарственного препарата (при условии отсутствия изменения его количества во вторичной (потребительской) упаковке);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изменения формы выпуска лекарственного препарата </w:t>
      </w:r>
      <w:r>
        <w:rPr>
          <w:rFonts w:ascii="Times New Roman" w:hAnsi="Times New Roman"/>
          <w:sz w:val="24"/>
          <w:szCs w:val="24"/>
        </w:rPr>
        <w:t>в случае ее сопоставимости по способам введения и применения с лекарственной формой лекарственного препарата, содержащейся в реестре предельных отпускных цен (за исключением случаев, предусмотренных пунктом 28 Правил государственной регистрации и перерегис</w:t>
      </w:r>
      <w:r>
        <w:rPr>
          <w:rFonts w:ascii="Times New Roman" w:hAnsi="Times New Roman"/>
          <w:sz w:val="24"/>
          <w:szCs w:val="24"/>
        </w:rPr>
        <w:t>трации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 утвержденных постановлением Правительства Российской Федерации от 8 апре</w:t>
      </w:r>
      <w:r>
        <w:rPr>
          <w:rFonts w:ascii="Times New Roman" w:hAnsi="Times New Roman"/>
          <w:sz w:val="24"/>
          <w:szCs w:val="24"/>
        </w:rPr>
        <w:t xml:space="preserve">ля 2025 г. </w:t>
      </w:r>
      <w:r>
        <w:rPr>
          <w:rFonts w:ascii="Times New Roman" w:hAnsi="Times New Roman"/>
          <w:sz w:val="24"/>
          <w:szCs w:val="24"/>
        </w:rPr>
        <w:t>N</w:t>
      </w:r>
      <w:r>
        <w:rPr>
          <w:rFonts w:ascii="Times New Roman" w:hAnsi="Times New Roman"/>
          <w:sz w:val="24"/>
          <w:szCs w:val="24"/>
        </w:rPr>
        <w:t xml:space="preserve"> 462 "О государственном регулировании цен на лекарственные препараты, включенные в перечень жизненно необходимых и важнейших лекарственных препаратов для медицинского применения"), при условии отсутствия изменений в дозировке (концентрации, акт</w:t>
      </w:r>
      <w:r>
        <w:rPr>
          <w:rFonts w:ascii="Times New Roman" w:hAnsi="Times New Roman"/>
          <w:sz w:val="24"/>
          <w:szCs w:val="24"/>
        </w:rPr>
        <w:t>ивности в единицах действия) лекарственного препарата и общем количестве во вторичной (потребительской) упаковке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изменения предельной отпускной цены на лекарственный препарат, произведенный в соответствии с регистрационным удостов</w:t>
      </w:r>
      <w:r>
        <w:rPr>
          <w:rFonts w:ascii="Times New Roman" w:hAnsi="Times New Roman"/>
          <w:sz w:val="24"/>
          <w:szCs w:val="24"/>
        </w:rPr>
        <w:t xml:space="preserve">ерением, выданным в соответствии с законодательством Российской Федерации, в случае наличия регистрационного удостоверения такого лекарственного препарата, выданного в соответствии с </w:t>
      </w:r>
      <w:hyperlink r:id="rId19" w:history="1">
        <w:r>
          <w:rPr>
            <w:rFonts w:ascii="Times New Roman" w:hAnsi="Times New Roman"/>
            <w:sz w:val="24"/>
            <w:szCs w:val="24"/>
            <w:u w:val="single"/>
          </w:rPr>
          <w:t>Правилами</w:t>
        </w:r>
      </w:hyperlink>
      <w:r>
        <w:rPr>
          <w:rFonts w:ascii="Times New Roman" w:hAnsi="Times New Roman"/>
          <w:sz w:val="24"/>
          <w:szCs w:val="24"/>
        </w:rPr>
        <w:t xml:space="preserve"> регистрации и экспертизы лекарственных средств для медицинского применения, утвержденными решением Совета Евразийской экономической комиссии от 3 ноября 2016 г. </w:t>
      </w:r>
      <w:r>
        <w:rPr>
          <w:rFonts w:ascii="Times New Roman" w:hAnsi="Times New Roman"/>
          <w:sz w:val="24"/>
          <w:szCs w:val="24"/>
        </w:rPr>
        <w:t>N</w:t>
      </w:r>
      <w:r>
        <w:rPr>
          <w:rFonts w:ascii="Times New Roman" w:hAnsi="Times New Roman"/>
          <w:sz w:val="24"/>
          <w:szCs w:val="24"/>
        </w:rPr>
        <w:t xml:space="preserve"> 78 "О Правилах регистрации и экспертизы лекарственных средств для медицинс</w:t>
      </w:r>
      <w:r>
        <w:rPr>
          <w:rFonts w:ascii="Times New Roman" w:hAnsi="Times New Roman"/>
          <w:sz w:val="24"/>
          <w:szCs w:val="24"/>
        </w:rPr>
        <w:t>кого применения", и зарегистрированной на него предельной отпускной цены в установленном порядке.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Внесение указанных изменений в реестровую запись с указанием номера и даты внесения таких изменений осуществляется Министерством здравоохранения Российской Фе</w:t>
      </w:r>
      <w:r>
        <w:rPr>
          <w:rFonts w:ascii="Times New Roman" w:hAnsi="Times New Roman"/>
          <w:sz w:val="24"/>
          <w:szCs w:val="24"/>
        </w:rPr>
        <w:t>дерации без согласования с Федеральной антимонопольной службой с сохранением последней зарегистрированной или перерегистрированной предельной отпускной цены на лекарственный препарат в течение 10 рабочих дней со дня получения подписанного электронной подпи</w:t>
      </w:r>
      <w:r>
        <w:rPr>
          <w:rFonts w:ascii="Times New Roman" w:hAnsi="Times New Roman"/>
          <w:sz w:val="24"/>
          <w:szCs w:val="24"/>
        </w:rPr>
        <w:t xml:space="preserve">сью заявителя, виды которой предусмотрены Федеральным </w:t>
      </w:r>
      <w:hyperlink r:id="rId20" w:history="1">
        <w:r>
          <w:rPr>
            <w:rFonts w:ascii="Times New Roman" w:hAnsi="Times New Roman"/>
            <w:sz w:val="24"/>
            <w:szCs w:val="24"/>
            <w:u w:val="single"/>
          </w:rPr>
          <w:t>законом</w:t>
        </w:r>
      </w:hyperlink>
      <w:r>
        <w:rPr>
          <w:rFonts w:ascii="Times New Roman" w:hAnsi="Times New Roman"/>
          <w:sz w:val="24"/>
          <w:szCs w:val="24"/>
        </w:rPr>
        <w:t xml:space="preserve"> "Об обращении лекарственных средств", заявления о внесении изменений в реестровую запись о государственной регис</w:t>
      </w:r>
      <w:r>
        <w:rPr>
          <w:rFonts w:ascii="Times New Roman" w:hAnsi="Times New Roman"/>
          <w:sz w:val="24"/>
          <w:szCs w:val="24"/>
        </w:rPr>
        <w:t>трации или перерегистрации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 представляемого в электронном виде по форме согласно</w:t>
      </w:r>
      <w:r>
        <w:rPr>
          <w:rFonts w:ascii="Times New Roman" w:hAnsi="Times New Roman"/>
          <w:sz w:val="24"/>
          <w:szCs w:val="24"/>
        </w:rPr>
        <w:t xml:space="preserve"> приложению </w:t>
      </w:r>
      <w:r>
        <w:rPr>
          <w:rFonts w:ascii="Times New Roman" w:hAnsi="Times New Roman"/>
          <w:sz w:val="24"/>
          <w:szCs w:val="24"/>
        </w:rPr>
        <w:t>N</w:t>
      </w:r>
      <w:r>
        <w:rPr>
          <w:rFonts w:ascii="Times New Roman" w:hAnsi="Times New Roman"/>
          <w:sz w:val="24"/>
          <w:szCs w:val="24"/>
        </w:rPr>
        <w:t xml:space="preserve"> 1 посредством федеральной государственной информационной системы "Единый портал государственных и муниципальных услуг (функций)" (далее - единый портал) или единой информационной системы.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неполноты и (или) недостоверности представлен</w:t>
      </w:r>
      <w:r>
        <w:rPr>
          <w:rFonts w:ascii="Times New Roman" w:hAnsi="Times New Roman"/>
          <w:sz w:val="24"/>
          <w:szCs w:val="24"/>
        </w:rPr>
        <w:t>ных заявителем сведений, содержащихся в заявлении, указанном в настоящем пункте, заявитель представляет по запросу Министерства здравоохранения Российской Федерации, направленному в единой информационной системе, соответствующую информацию. Срок представле</w:t>
      </w:r>
      <w:r>
        <w:rPr>
          <w:rFonts w:ascii="Times New Roman" w:hAnsi="Times New Roman"/>
          <w:sz w:val="24"/>
          <w:szCs w:val="24"/>
        </w:rPr>
        <w:t>ния ответа на указанный запрос не может превышать 5 рабочих дней со дня направления такого запроса.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Министерство здравоохранения Российской Федерации по результатам внесения изменений в реестровую запись уведомляет об этом заявителя посредством единого пор</w:t>
      </w:r>
      <w:r>
        <w:rPr>
          <w:rFonts w:ascii="Times New Roman" w:hAnsi="Times New Roman"/>
          <w:sz w:val="24"/>
          <w:szCs w:val="24"/>
        </w:rPr>
        <w:t>тала или единой информационной системы.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 внесении изменений в реестровую запись в соответствии с пунктом 8 настоящих Правил в случае, если в рамках одного регистрационного удостоверения лекарственного препарата зарегистрировано несколько предельных о</w:t>
      </w:r>
      <w:r>
        <w:rPr>
          <w:rFonts w:ascii="Times New Roman" w:hAnsi="Times New Roman"/>
          <w:sz w:val="24"/>
          <w:szCs w:val="24"/>
        </w:rPr>
        <w:t>тпускных цен на этот лекарственный препарат с такими же лекарственной формой, дозировкой и количеством во вторичной (потребительской) упаковке, последняя зарегистрированная предельная отпускная цена определяется с учетом комплектности лекарственного препар</w:t>
      </w:r>
      <w:r>
        <w:rPr>
          <w:rFonts w:ascii="Times New Roman" w:hAnsi="Times New Roman"/>
          <w:sz w:val="24"/>
          <w:szCs w:val="24"/>
        </w:rPr>
        <w:t>ата, формы выпуска лекарственного препарата и страны-производителя лекарственного препарата (производственных площадок, участвующих в процессе производства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Сведения о государственной регистрации или перерегистрации подлежат и</w:t>
      </w:r>
      <w:r>
        <w:rPr>
          <w:rFonts w:ascii="Times New Roman" w:hAnsi="Times New Roman"/>
          <w:sz w:val="24"/>
          <w:szCs w:val="24"/>
        </w:rPr>
        <w:t>сключению из реестра предельных отпускных цен в случае: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отсутствия лекарственного препарата в обращении на территории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исключения лекарственного препарата из государственного реестра лекарственных средств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и</w:t>
      </w:r>
      <w:r>
        <w:rPr>
          <w:rFonts w:ascii="Times New Roman" w:hAnsi="Times New Roman"/>
          <w:sz w:val="24"/>
          <w:szCs w:val="24"/>
        </w:rPr>
        <w:t>сключения лекарственного препарата из перечня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отмены решения о государственной регистрации или перерегистрации;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истечения срока годности зарегистрированного в Российской</w:t>
      </w:r>
      <w:r>
        <w:rPr>
          <w:rFonts w:ascii="Times New Roman" w:hAnsi="Times New Roman"/>
          <w:sz w:val="24"/>
          <w:szCs w:val="24"/>
        </w:rPr>
        <w:t xml:space="preserve"> Федерации лекарственного препарата, срок действия регистрационного удостоверения которого истек;</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истечения срока годности последней введенной в гражданский оборот в Российской Федерации партии лекарственного препарата на основании сведений, размещаемых Фе</w:t>
      </w:r>
      <w:r>
        <w:rPr>
          <w:rFonts w:ascii="Times New Roman" w:hAnsi="Times New Roman"/>
          <w:sz w:val="24"/>
          <w:szCs w:val="24"/>
        </w:rPr>
        <w:t>деральной службой по надзору в сфере здравоохранения на официальном сайте в информационно - телекоммуникационной сети "Интернет".</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Исключение сведений реестровой записи из реестра предельных отпускных цен в соответствии с абзацами вторым, шестым и седьмым н</w:t>
      </w:r>
      <w:r>
        <w:rPr>
          <w:rFonts w:ascii="Times New Roman" w:hAnsi="Times New Roman"/>
          <w:sz w:val="24"/>
          <w:szCs w:val="24"/>
        </w:rPr>
        <w:t xml:space="preserve">астоящего пункта осуществляется Министерством здравоохранения Российской Федерации в течение 10 рабочих дней со дня получения подписанного электронной подписью заявителя, виды которой предусмотрены Федеральным </w:t>
      </w:r>
      <w:hyperlink r:id="rId21" w:history="1">
        <w:r>
          <w:rPr>
            <w:rFonts w:ascii="Times New Roman" w:hAnsi="Times New Roman"/>
            <w:sz w:val="24"/>
            <w:szCs w:val="24"/>
            <w:u w:val="single"/>
          </w:rPr>
          <w:t>законом</w:t>
        </w:r>
      </w:hyperlink>
      <w:r>
        <w:rPr>
          <w:rFonts w:ascii="Times New Roman" w:hAnsi="Times New Roman"/>
          <w:sz w:val="24"/>
          <w:szCs w:val="24"/>
        </w:rPr>
        <w:t xml:space="preserve"> "Об обращении лекарственных средств", заявления об исключении сведений из государственного реестра предельных отпускных цен производителей на лекарственные препараты, включенные в перечень жизненно необходимых и </w:t>
      </w:r>
      <w:r>
        <w:rPr>
          <w:rFonts w:ascii="Times New Roman" w:hAnsi="Times New Roman"/>
          <w:sz w:val="24"/>
          <w:szCs w:val="24"/>
        </w:rPr>
        <w:t>важнейших лекарственных препаратов для медицинского применения, в связи с отсутствием лекарственного препарата в обращении на территории Российской Федерации, и (или) истечением срока годности зарегистрированного в Российской Федерации лекарственного препа</w:t>
      </w:r>
      <w:r>
        <w:rPr>
          <w:rFonts w:ascii="Times New Roman" w:hAnsi="Times New Roman"/>
          <w:sz w:val="24"/>
          <w:szCs w:val="24"/>
        </w:rPr>
        <w:t>рата, срок действия регистрационного удостоверения которого истек, и (или) истечением срока годности последней введенной в гражданский оборот в Российской Федерации партии лекарственного препарата на основании сведений, размещаемых Федеральной службой по н</w:t>
      </w:r>
      <w:r>
        <w:rPr>
          <w:rFonts w:ascii="Times New Roman" w:hAnsi="Times New Roman"/>
          <w:sz w:val="24"/>
          <w:szCs w:val="24"/>
        </w:rPr>
        <w:t xml:space="preserve">адзору в сфере здравоохранения на официальном сайте в информационно-телекоммуникационной сети "Интернет", представляемого в электронном виде по форме согласно приложению </w:t>
      </w:r>
      <w:r>
        <w:rPr>
          <w:rFonts w:ascii="Times New Roman" w:hAnsi="Times New Roman"/>
          <w:sz w:val="24"/>
          <w:szCs w:val="24"/>
        </w:rPr>
        <w:t>N</w:t>
      </w:r>
      <w:r>
        <w:rPr>
          <w:rFonts w:ascii="Times New Roman" w:hAnsi="Times New Roman"/>
          <w:sz w:val="24"/>
          <w:szCs w:val="24"/>
        </w:rPr>
        <w:t xml:space="preserve"> 2 с использованием единого портала или единой информационной системы.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Исключение све</w:t>
      </w:r>
      <w:r>
        <w:rPr>
          <w:rFonts w:ascii="Times New Roman" w:hAnsi="Times New Roman"/>
          <w:sz w:val="24"/>
          <w:szCs w:val="24"/>
        </w:rPr>
        <w:t>дений реестровой записи из реестра предельных отпускных цен в соответствии с абзацами третьим - пятым настоящего пункта осуществляется Министерством здравоохранения Российской Федерации в течение 10 рабочих дней со дня наступления случаев, указанных в абза</w:t>
      </w:r>
      <w:r>
        <w:rPr>
          <w:rFonts w:ascii="Times New Roman" w:hAnsi="Times New Roman"/>
          <w:sz w:val="24"/>
          <w:szCs w:val="24"/>
        </w:rPr>
        <w:t>цах третьем - пятом настоящего пункта.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Исключение сведений реестровой записи из реестра предельных отпускных цен в соответствии с абзацами шестым и седьмым настоящего пункта Министерство здравоохранения Российской Федерации вправе осуществлять без заявлени</w:t>
      </w:r>
      <w:r>
        <w:rPr>
          <w:rFonts w:ascii="Times New Roman" w:hAnsi="Times New Roman"/>
          <w:sz w:val="24"/>
          <w:szCs w:val="24"/>
        </w:rPr>
        <w:t>я заявителя об исключении соответствующих сведений из реестра предельных отпускных цен.</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Уполномоченное лицо заявителя представляет документ, подтверждающий его полномочия, в том числе с учетом требований, предусмотренных пунктом 9 Правил государственно</w:t>
      </w:r>
      <w:r>
        <w:rPr>
          <w:rFonts w:ascii="Times New Roman" w:hAnsi="Times New Roman"/>
          <w:sz w:val="24"/>
          <w:szCs w:val="24"/>
        </w:rPr>
        <w:t>й регистрации и перерегистрации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 утвержденных постановлением Правительства Росси</w:t>
      </w:r>
      <w:r>
        <w:rPr>
          <w:rFonts w:ascii="Times New Roman" w:hAnsi="Times New Roman"/>
          <w:sz w:val="24"/>
          <w:szCs w:val="24"/>
        </w:rPr>
        <w:t xml:space="preserve">йской Федерации от 8 апреля 2025 г. </w:t>
      </w:r>
      <w:r>
        <w:rPr>
          <w:rFonts w:ascii="Times New Roman" w:hAnsi="Times New Roman"/>
          <w:sz w:val="24"/>
          <w:szCs w:val="24"/>
        </w:rPr>
        <w:t>N</w:t>
      </w:r>
      <w:r>
        <w:rPr>
          <w:rFonts w:ascii="Times New Roman" w:hAnsi="Times New Roman"/>
          <w:sz w:val="24"/>
          <w:szCs w:val="24"/>
        </w:rPr>
        <w:t xml:space="preserve"> 462 "О государственном регулировании цен на лекарственные препараты,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При принятии Министерством здравоох</w:t>
      </w:r>
      <w:r>
        <w:rPr>
          <w:rFonts w:ascii="Times New Roman" w:hAnsi="Times New Roman"/>
          <w:sz w:val="24"/>
          <w:szCs w:val="24"/>
        </w:rPr>
        <w:t xml:space="preserve">ранения Российской Федерации решения об исключении сведений о государственной регистрации или перерегистрации соответствующая </w:t>
      </w:r>
      <w:r>
        <w:rPr>
          <w:rFonts w:ascii="Times New Roman" w:hAnsi="Times New Roman"/>
          <w:sz w:val="24"/>
          <w:szCs w:val="24"/>
        </w:rPr>
        <w:lastRenderedPageBreak/>
        <w:t>реестровая запись производится в реестре предельных отпускных цен в течение одного рабочего дня со дня принятия решения об исключе</w:t>
      </w:r>
      <w:r>
        <w:rPr>
          <w:rFonts w:ascii="Times New Roman" w:hAnsi="Times New Roman"/>
          <w:sz w:val="24"/>
          <w:szCs w:val="24"/>
        </w:rPr>
        <w:t>нии сведений о государственной регистрации или перерегистрации с указанием основания и даты принятия такого решения.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Должностные лица Министерства здравоохранения Российской Федерации, уполномоченные на внесение сведений в реестр предельных отпускных ц</w:t>
      </w:r>
      <w:r>
        <w:rPr>
          <w:rFonts w:ascii="Times New Roman" w:hAnsi="Times New Roman"/>
          <w:sz w:val="24"/>
          <w:szCs w:val="24"/>
        </w:rPr>
        <w:t>ен, и должностные лица Федеральной антимонопольной службы, уполномоченные на проведение экономического анализа предельной отпускной цены в соответствии с методикой расчета предельных отпускных цен производителей на лекарственные препараты, включенные в пер</w:t>
      </w:r>
      <w:r>
        <w:rPr>
          <w:rFonts w:ascii="Times New Roman" w:hAnsi="Times New Roman"/>
          <w:sz w:val="24"/>
          <w:szCs w:val="24"/>
        </w:rPr>
        <w:t xml:space="preserve">ечень жизненно необходимых и важнейших лекарственных препаратов для медицинского применения, утвержденной в соответствии с Федеральным </w:t>
      </w:r>
      <w:hyperlink r:id="rId22" w:history="1">
        <w:r>
          <w:rPr>
            <w:rFonts w:ascii="Times New Roman" w:hAnsi="Times New Roman"/>
            <w:sz w:val="24"/>
            <w:szCs w:val="24"/>
            <w:u w:val="single"/>
          </w:rPr>
          <w:t>законом</w:t>
        </w:r>
      </w:hyperlink>
      <w:r>
        <w:rPr>
          <w:rFonts w:ascii="Times New Roman" w:hAnsi="Times New Roman"/>
          <w:sz w:val="24"/>
          <w:szCs w:val="24"/>
        </w:rPr>
        <w:t xml:space="preserve"> "Об обращении лекарственных сре</w:t>
      </w:r>
      <w:r>
        <w:rPr>
          <w:rFonts w:ascii="Times New Roman" w:hAnsi="Times New Roman"/>
          <w:sz w:val="24"/>
          <w:szCs w:val="24"/>
        </w:rPr>
        <w:t>дств", получают соответствующий доступ к реестру предельных отпускных цен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 - технологическое взаимод</w:t>
      </w:r>
      <w:r>
        <w:rPr>
          <w:rFonts w:ascii="Times New Roman" w:hAnsi="Times New Roman"/>
          <w:sz w:val="24"/>
          <w:szCs w:val="24"/>
        </w:rPr>
        <w:t>ействие информационных систем, используемых для предоставления государственных и муниципальных услуг в электронной форме" в соответствии с Правилами использования федеральной государственной информационной системы "Единая система идентификации и аутентифик</w:t>
      </w:r>
      <w:r>
        <w:rPr>
          <w:rFonts w:ascii="Times New Roman" w:hAnsi="Times New Roman"/>
          <w:sz w:val="24"/>
          <w:szCs w:val="24"/>
        </w:rPr>
        <w:t>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утвержденными постановлением Правительства Российской Феде</w:t>
      </w:r>
      <w:r>
        <w:rPr>
          <w:rFonts w:ascii="Times New Roman" w:hAnsi="Times New Roman"/>
          <w:sz w:val="24"/>
          <w:szCs w:val="24"/>
        </w:rPr>
        <w:t xml:space="preserve">рации от 10 июля 2013 г. </w:t>
      </w:r>
      <w:r>
        <w:rPr>
          <w:rFonts w:ascii="Times New Roman" w:hAnsi="Times New Roman"/>
          <w:sz w:val="24"/>
          <w:szCs w:val="24"/>
        </w:rPr>
        <w:t>N</w:t>
      </w:r>
      <w:r>
        <w:rPr>
          <w:rFonts w:ascii="Times New Roman" w:hAnsi="Times New Roman"/>
          <w:sz w:val="24"/>
          <w:szCs w:val="24"/>
        </w:rPr>
        <w:t xml:space="preserve">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w:t>
      </w:r>
      <w:r>
        <w:rPr>
          <w:rFonts w:ascii="Times New Roman" w:hAnsi="Times New Roman"/>
          <w:sz w:val="24"/>
          <w:szCs w:val="24"/>
        </w:rPr>
        <w:t>емых для предоставления государственных и муниципальных услуг в электронной форме".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Сведения, содержащиеся в реестре предельных отпускных цен, являются открытыми для всеобщего ознакомления, размещаются на официальном сайте Министерства здравоохранения </w:t>
      </w:r>
      <w:r>
        <w:rPr>
          <w:rFonts w:ascii="Times New Roman" w:hAnsi="Times New Roman"/>
          <w:sz w:val="24"/>
          <w:szCs w:val="24"/>
        </w:rPr>
        <w:t>Российской Федерации в информационно-телекоммуникационной сети "Интернет" и обновляются ежедневно с сохранением всех предыдущих редакций реестра предельных отпускных цен.</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Информация о зарегистрированных или перерегистрированных предельных отпускных цен</w:t>
      </w:r>
      <w:r>
        <w:rPr>
          <w:rFonts w:ascii="Times New Roman" w:hAnsi="Times New Roman"/>
          <w:sz w:val="24"/>
          <w:szCs w:val="24"/>
        </w:rPr>
        <w:t>ах размещается в аптечных организациях в доступной для всех заинтересованных лиц форме с учетом группировки по международным непатентованным наименованиям лекарственных препаратов.</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Приложение </w:t>
      </w:r>
      <w:r>
        <w:rPr>
          <w:rFonts w:ascii="Times New Roman" w:hAnsi="Times New Roman"/>
          <w:i/>
          <w:iCs/>
          <w:sz w:val="24"/>
          <w:szCs w:val="24"/>
        </w:rPr>
        <w:t>N</w:t>
      </w:r>
      <w:r>
        <w:rPr>
          <w:rFonts w:ascii="Times New Roman" w:hAnsi="Times New Roman"/>
          <w:i/>
          <w:iCs/>
          <w:sz w:val="24"/>
          <w:szCs w:val="24"/>
        </w:rPr>
        <w:t xml:space="preserve"> 1</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к Правилам ведения государственного</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реестра предельных отп</w:t>
      </w:r>
      <w:r>
        <w:rPr>
          <w:rFonts w:ascii="Times New Roman" w:hAnsi="Times New Roman"/>
          <w:i/>
          <w:iCs/>
          <w:sz w:val="24"/>
          <w:szCs w:val="24"/>
        </w:rPr>
        <w:t>ускных цен</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производителей на лекарственные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препараты, включенные в перечень жизненно</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необходимых и важнейших лекарственных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препаратов для медицинского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(форма)</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ЗАЯВЛЕНИЕ О ВНЕСЕНИИ ИЗМЕНЕНИЙ В РЕЕСТРОВУЮ ЗАПИСЬ О ГОСУДАРСТВЕННОЙ РЕГИСТРАЦИИ ИЛ</w:t>
      </w:r>
      <w:r>
        <w:rPr>
          <w:rFonts w:ascii="Times New Roman" w:hAnsi="Times New Roman"/>
          <w:b/>
          <w:bCs/>
          <w:sz w:val="36"/>
          <w:szCs w:val="36"/>
        </w:rPr>
        <w:t>И ПЕРЕРЕГИСТРАЦИИ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9000"/>
      </w:tblGrid>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заявителя &lt;1&gt;, адрес, адрес электронной поч</w:t>
            </w:r>
            <w:r w:rsidRPr="006A6CBA">
              <w:rPr>
                <w:rFonts w:ascii="Times New Roman" w:hAnsi="Times New Roman"/>
                <w:sz w:val="24"/>
                <w:szCs w:val="24"/>
              </w:rPr>
              <w:t>ты)</w:t>
            </w:r>
          </w:p>
        </w:tc>
      </w:tr>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держателя или владельца регистрационного удостоверения лекарственного препарата &lt;2&gt;, адрес, адрес электронной почты)</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39"/>
        <w:gridCol w:w="1394"/>
        <w:gridCol w:w="1629"/>
        <w:gridCol w:w="644"/>
        <w:gridCol w:w="742"/>
        <w:gridCol w:w="2165"/>
        <w:gridCol w:w="1858"/>
        <w:gridCol w:w="1844"/>
      </w:tblGrid>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N</w:t>
            </w:r>
            <w:r w:rsidRPr="006A6CBA">
              <w:rPr>
                <w:rFonts w:ascii="Times New Roman" w:hAnsi="Times New Roman"/>
                <w:sz w:val="24"/>
                <w:szCs w:val="24"/>
              </w:rPr>
              <w:t xml:space="preserve"> п/п</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Стадия производства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Производитель (наименование)</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Адрес</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Страна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Для российских юридических лиц - идентификацион</w:t>
            </w:r>
            <w:r w:rsidRPr="006A6CBA">
              <w:rPr>
                <w:rFonts w:ascii="Times New Roman" w:hAnsi="Times New Roman"/>
                <w:sz w:val="24"/>
                <w:szCs w:val="24"/>
              </w:rPr>
              <w:t>ный номер налогоплательщика, для иностранных юридических лиц - код налогоплательщика в стране регистрации (инкорпорации) или его аналог</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регистрирующего органа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Регистрационный номер</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39"/>
        <w:gridCol w:w="1879"/>
        <w:gridCol w:w="1768"/>
        <w:gridCol w:w="1469"/>
        <w:gridCol w:w="1549"/>
        <w:gridCol w:w="1918"/>
        <w:gridCol w:w="1809"/>
        <w:gridCol w:w="1969"/>
        <w:gridCol w:w="3831"/>
        <w:gridCol w:w="2351"/>
      </w:tblGrid>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N</w:t>
            </w:r>
            <w:r w:rsidRPr="006A6CBA">
              <w:rPr>
                <w:rFonts w:ascii="Times New Roman" w:hAnsi="Times New Roman"/>
                <w:sz w:val="24"/>
                <w:szCs w:val="24"/>
              </w:rPr>
              <w:t xml:space="preserve"> п/п</w:t>
            </w: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Номер регистрационн</w:t>
            </w:r>
            <w:r w:rsidRPr="006A6CBA">
              <w:rPr>
                <w:rFonts w:ascii="Times New Roman" w:hAnsi="Times New Roman"/>
                <w:sz w:val="24"/>
                <w:szCs w:val="24"/>
              </w:rPr>
              <w:t>ого удостоверения лекарственного препарата &lt;3&gt;</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Международное непатентованное (или химическое, или группировочное) наименование &lt;4&gt;</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Торговое наименование</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Лекарственная форма, дозировка, комплектность</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Общее количество во вторичной (потребительской) упаковке</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Предельная отпускная цена производителя за потребительскую упаковку &lt;5&gt; без учета налога на добавленную стоимость (рублей)</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Штриховой код, нанесенный на вторичную (потребительскую) упаковку</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Код анатомо-терапевтическо-химической классификации</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Код единой Това</w:t>
            </w:r>
            <w:r w:rsidRPr="006A6CBA">
              <w:rPr>
                <w:rFonts w:ascii="Times New Roman" w:hAnsi="Times New Roman"/>
                <w:sz w:val="24"/>
                <w:szCs w:val="24"/>
              </w:rPr>
              <w:t xml:space="preserve">рной </w:t>
            </w:r>
            <w:hyperlink r:id="rId23" w:history="1">
              <w:r w:rsidRPr="006A6CBA">
                <w:rPr>
                  <w:rFonts w:ascii="Times New Roman" w:hAnsi="Times New Roman"/>
                  <w:sz w:val="24"/>
                  <w:szCs w:val="24"/>
                  <w:u w:val="single"/>
                </w:rPr>
                <w:t>номенклатуры</w:t>
              </w:r>
            </w:hyperlink>
            <w:r w:rsidRPr="006A6CBA">
              <w:rPr>
                <w:rFonts w:ascii="Times New Roman" w:hAnsi="Times New Roman"/>
                <w:sz w:val="24"/>
                <w:szCs w:val="24"/>
              </w:rPr>
              <w:t xml:space="preserve"> внешнеэкономической деятельности Евразийского экономического союза &lt;6&gt;</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9</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10</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2750"/>
        <w:gridCol w:w="1500"/>
        <w:gridCol w:w="250"/>
        <w:gridCol w:w="1500"/>
        <w:gridCol w:w="250"/>
        <w:gridCol w:w="2750"/>
      </w:tblGrid>
      <w:tr w:rsidR="00000000" w:rsidRPr="006A6CBA">
        <w:tblPrEx>
          <w:tblCellMar>
            <w:top w:w="0" w:type="dxa"/>
            <w:left w:w="0" w:type="dxa"/>
            <w:bottom w:w="0" w:type="dxa"/>
            <w:right w:w="0" w:type="dxa"/>
          </w:tblCellMar>
        </w:tblPrEx>
        <w:trPr>
          <w:jc w:val="center"/>
        </w:trPr>
        <w:tc>
          <w:tcPr>
            <w:tcW w:w="27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Уполномоченное лицо</w:t>
            </w:r>
          </w:p>
        </w:tc>
        <w:tc>
          <w:tcPr>
            <w:tcW w:w="15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15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75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27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15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(должнос</w:t>
            </w:r>
            <w:r w:rsidRPr="006A6CBA">
              <w:rPr>
                <w:rFonts w:ascii="Times New Roman" w:hAnsi="Times New Roman"/>
                <w:sz w:val="24"/>
                <w:szCs w:val="24"/>
              </w:rPr>
              <w:t>ть)</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5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(подпись)</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75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(фамилия, имя, отчество (при наличии))</w:t>
            </w:r>
          </w:p>
        </w:tc>
      </w:tr>
    </w:tbl>
    <w:p w:rsidR="00000000" w:rsidRDefault="006A6CBA">
      <w:pPr>
        <w:widowControl w:val="0"/>
        <w:autoSpaceDE w:val="0"/>
        <w:autoSpaceDN w:val="0"/>
        <w:adjustRightInd w:val="0"/>
        <w:spacing w:after="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2125"/>
        <w:gridCol w:w="2000"/>
        <w:gridCol w:w="250"/>
        <w:gridCol w:w="3125"/>
      </w:tblGrid>
      <w:tr w:rsidR="00000000" w:rsidRPr="006A6CBA">
        <w:tblPrEx>
          <w:tblCellMar>
            <w:top w:w="0" w:type="dxa"/>
            <w:left w:w="0" w:type="dxa"/>
            <w:bottom w:w="0" w:type="dxa"/>
            <w:right w:w="0" w:type="dxa"/>
          </w:tblCellMar>
        </w:tblPrEx>
        <w:trPr>
          <w:jc w:val="center"/>
        </w:trPr>
        <w:tc>
          <w:tcPr>
            <w:tcW w:w="2125"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Контактные данные</w:t>
            </w:r>
          </w:p>
        </w:tc>
        <w:tc>
          <w:tcPr>
            <w:tcW w:w="2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3125"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2125"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2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(номер телефона)</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3125"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(адрес электронной почты)</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&lt;1&gt; Под заявителем понимается держатель или владелец регистрационного удостоверения лекарственного преп</w:t>
      </w:r>
      <w:r>
        <w:rPr>
          <w:rFonts w:ascii="Times New Roman" w:hAnsi="Times New Roman"/>
          <w:sz w:val="24"/>
          <w:szCs w:val="24"/>
        </w:rPr>
        <w:t>арата или уполномоченное им лицо, представляющие в Министерство здравоохранения Российской Федерации настоящее заявление.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&lt;2&gt; Под лекарственным препаратом понимается лекарственный препарат, включенный в перечень жизненно необходимых и важнейших лекарственн</w:t>
      </w:r>
      <w:r>
        <w:rPr>
          <w:rFonts w:ascii="Times New Roman" w:hAnsi="Times New Roman"/>
          <w:sz w:val="24"/>
          <w:szCs w:val="24"/>
        </w:rPr>
        <w:t>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&lt;3&gt; Указываются сведения о регистрационном удостоверении лекарственного препарата, выданном в соответствии с законодательством Российской Федерации, и (или) о регистрационном удостоверении, выданном в соответствии</w:t>
      </w:r>
      <w:r>
        <w:rPr>
          <w:rFonts w:ascii="Times New Roman" w:hAnsi="Times New Roman"/>
          <w:sz w:val="24"/>
          <w:szCs w:val="24"/>
        </w:rPr>
        <w:t xml:space="preserve"> с </w:t>
      </w:r>
      <w:hyperlink r:id="rId24" w:history="1">
        <w:r>
          <w:rPr>
            <w:rFonts w:ascii="Times New Roman" w:hAnsi="Times New Roman"/>
            <w:sz w:val="24"/>
            <w:szCs w:val="24"/>
            <w:u w:val="single"/>
          </w:rPr>
          <w:t>Правилами</w:t>
        </w:r>
      </w:hyperlink>
      <w:r>
        <w:rPr>
          <w:rFonts w:ascii="Times New Roman" w:hAnsi="Times New Roman"/>
          <w:sz w:val="24"/>
          <w:szCs w:val="24"/>
        </w:rPr>
        <w:t xml:space="preserve"> регистрации и экспертизы лекарственных средств для медицинского применения, утвержденными решением Совета Евразийской экономической комиссии от 3 ноября 2016 г. </w:t>
      </w:r>
      <w:r>
        <w:rPr>
          <w:rFonts w:ascii="Times New Roman" w:hAnsi="Times New Roman"/>
          <w:sz w:val="24"/>
          <w:szCs w:val="24"/>
        </w:rPr>
        <w:t>N</w:t>
      </w:r>
      <w:r>
        <w:rPr>
          <w:rFonts w:ascii="Times New Roman" w:hAnsi="Times New Roman"/>
          <w:sz w:val="24"/>
          <w:szCs w:val="24"/>
        </w:rPr>
        <w:t xml:space="preserve"> 78 "О Правилах регистрации и экспертизы лекарственных средств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&lt;4&gt; В случае отсутствия международного непатентованного наименования в регистрационном удостоверении лекарственного препарата указывается наименование лекарственн</w:t>
      </w:r>
      <w:r>
        <w:rPr>
          <w:rFonts w:ascii="Times New Roman" w:hAnsi="Times New Roman"/>
          <w:sz w:val="24"/>
          <w:szCs w:val="24"/>
        </w:rPr>
        <w:t>ого препарата, предусмотренное перечнем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&lt;5&gt; В случаях, предусмотренных пунктом 28 Правил государственной регистрации и перерегистрации предельных отпускных цен производи</w:t>
      </w:r>
      <w:r>
        <w:rPr>
          <w:rFonts w:ascii="Times New Roman" w:hAnsi="Times New Roman"/>
          <w:sz w:val="24"/>
          <w:szCs w:val="24"/>
        </w:rPr>
        <w:t xml:space="preserve">телей на лекарственные препараты, включенные в перечень жизненно необходимых и важнейших лекарственных препаратов для медицинского применения, утвержденных постановлением Правительства Российской Федерации от 8 апреля 2025 г. </w:t>
      </w:r>
      <w:r>
        <w:rPr>
          <w:rFonts w:ascii="Times New Roman" w:hAnsi="Times New Roman"/>
          <w:sz w:val="24"/>
          <w:szCs w:val="24"/>
        </w:rPr>
        <w:t>N</w:t>
      </w:r>
      <w:r>
        <w:rPr>
          <w:rFonts w:ascii="Times New Roman" w:hAnsi="Times New Roman"/>
          <w:sz w:val="24"/>
          <w:szCs w:val="24"/>
        </w:rPr>
        <w:t xml:space="preserve"> 462 "О государственном регул</w:t>
      </w:r>
      <w:r>
        <w:rPr>
          <w:rFonts w:ascii="Times New Roman" w:hAnsi="Times New Roman"/>
          <w:sz w:val="24"/>
          <w:szCs w:val="24"/>
        </w:rPr>
        <w:t xml:space="preserve">ировании цен на лекарственные препараты, включенные в перечень жизненно необходимых и важнейших лекарственных препаратов для медицинского применения", дополнительно указывается </w:t>
      </w:r>
      <w:r>
        <w:rPr>
          <w:rFonts w:ascii="Times New Roman" w:hAnsi="Times New Roman"/>
          <w:sz w:val="24"/>
          <w:szCs w:val="24"/>
        </w:rPr>
        <w:lastRenderedPageBreak/>
        <w:t>форма выпуска лекарственного препарата, с учетом которой рассчитывается предель</w:t>
      </w:r>
      <w:r>
        <w:rPr>
          <w:rFonts w:ascii="Times New Roman" w:hAnsi="Times New Roman"/>
          <w:sz w:val="24"/>
          <w:szCs w:val="24"/>
        </w:rPr>
        <w:t>ная отпускная цена производителя за потребительскую упаковку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&lt;6&gt; Утверждена решением Совета Евразийской экономической комиссии </w:t>
      </w:r>
      <w:hyperlink r:id="rId25" w:history="1">
        <w:r>
          <w:rPr>
            <w:rFonts w:ascii="Times New Roman" w:hAnsi="Times New Roman"/>
            <w:sz w:val="24"/>
            <w:szCs w:val="24"/>
            <w:u w:val="single"/>
          </w:rPr>
          <w:t>от 14 сентября 2021 г. N</w:t>
        </w:r>
        <w:r>
          <w:rPr>
            <w:rFonts w:ascii="Times New Roman" w:hAnsi="Times New Roman"/>
            <w:sz w:val="24"/>
            <w:szCs w:val="24"/>
            <w:u w:val="single"/>
          </w:rPr>
          <w:t xml:space="preserve"> 80</w:t>
        </w:r>
      </w:hyperlink>
      <w:r>
        <w:rPr>
          <w:rFonts w:ascii="Times New Roman" w:hAnsi="Times New Roman"/>
          <w:sz w:val="24"/>
          <w:szCs w:val="24"/>
        </w:rPr>
        <w:t xml:space="preserve"> "Об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экономического союза, а также об изменении и признании утратившими силу некоторых решений Совет</w:t>
      </w:r>
      <w:r>
        <w:rPr>
          <w:rFonts w:ascii="Times New Roman" w:hAnsi="Times New Roman"/>
          <w:sz w:val="24"/>
          <w:szCs w:val="24"/>
        </w:rPr>
        <w:t>а Евразийской экономической комиссии".</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Приложение </w:t>
      </w:r>
      <w:r>
        <w:rPr>
          <w:rFonts w:ascii="Times New Roman" w:hAnsi="Times New Roman"/>
          <w:i/>
          <w:iCs/>
          <w:sz w:val="24"/>
          <w:szCs w:val="24"/>
        </w:rPr>
        <w:t>N</w:t>
      </w:r>
      <w:r>
        <w:rPr>
          <w:rFonts w:ascii="Times New Roman" w:hAnsi="Times New Roman"/>
          <w:i/>
          <w:iCs/>
          <w:sz w:val="24"/>
          <w:szCs w:val="24"/>
        </w:rPr>
        <w:t xml:space="preserve"> 2</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к Правилам ведения государственного</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реестра предельных отпускных цен</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производителей на лекарственные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препараты, включенные в перечень жизненно</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необходимых и важнейших лекарственных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препаратов для меди</w:t>
      </w:r>
      <w:r>
        <w:rPr>
          <w:rFonts w:ascii="Times New Roman" w:hAnsi="Times New Roman"/>
          <w:i/>
          <w:iCs/>
          <w:sz w:val="24"/>
          <w:szCs w:val="24"/>
        </w:rPr>
        <w:t>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(форма)</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ЗАЯВЛЕНИЕ ОБ ИСКЛЮЧЕНИИ СВЕДЕНИЙ ИЗ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МЕДИЦИНСКОГО</w:t>
      </w:r>
      <w:r>
        <w:rPr>
          <w:rFonts w:ascii="Times New Roman" w:hAnsi="Times New Roman"/>
          <w:b/>
          <w:bCs/>
          <w:sz w:val="36"/>
          <w:szCs w:val="36"/>
        </w:rPr>
        <w:t xml:space="preserve"> ПРИМЕНЕНИЯ, В СВЯЗИ С ОТСУТСТВИЕМ ЛЕКАРСТВЕННОГО ПРЕПАРАТА В ОБРАЩЕНИИ НА ТЕРРИТОРИИ РОССИЙСКОЙ ФЕДЕРАЦИИ, И (ИЛИ) ИСТЕЧЕНИЕМ СРОКА ГОДНОСТИ ЗАРЕГИСТРИРОВАННОГО В РОССИЙСКОЙ ФЕДЕРАЦИИ ЛЕКАРСТВЕННОГО ПРЕПАРАТА, СРОК ДЕЙСТВИЯ РЕГИСТРАЦИОННОГО УДОСТОВЕРЕНИЯ </w:t>
      </w:r>
      <w:r>
        <w:rPr>
          <w:rFonts w:ascii="Times New Roman" w:hAnsi="Times New Roman"/>
          <w:b/>
          <w:bCs/>
          <w:sz w:val="36"/>
          <w:szCs w:val="36"/>
        </w:rPr>
        <w:t xml:space="preserve">КОТОРОГО ИСТЕК, И (ИЛИ) ИСТЕЧЕНИЕМ СРОКА </w:t>
      </w:r>
      <w:r>
        <w:rPr>
          <w:rFonts w:ascii="Times New Roman" w:hAnsi="Times New Roman"/>
          <w:b/>
          <w:bCs/>
          <w:sz w:val="36"/>
          <w:szCs w:val="36"/>
        </w:rPr>
        <w:lastRenderedPageBreak/>
        <w:t>ГОДНОСТИ ПОСЛЕДНЕЙ ВВЕДЕННОЙ В ГРАЖДАНСКИЙ ОБОРОТ В РОССИЙСКОЙ ФЕДЕРАЦИИ ПАРТИИ ЛЕКАРСТВЕННОГО ПРЕПАРАТА НА ОСНОВАНИИ СВЕДЕНИЙ, РАЗМЕЩАЕМЫХ ФЕДЕРАЛЬНОЙ СЛУЖБОЙ ПО НАДЗОРУ В СФЕРЕ ЗДРАВООХРАНЕНИЯ НА ОФИЦИАЛЬНОМ САЙТЕ</w:t>
      </w:r>
      <w:r>
        <w:rPr>
          <w:rFonts w:ascii="Times New Roman" w:hAnsi="Times New Roman"/>
          <w:b/>
          <w:bCs/>
          <w:sz w:val="36"/>
          <w:szCs w:val="36"/>
        </w:rPr>
        <w:t xml:space="preserve"> В ИНФОРМАЦИОННО-ТЕЛЕКОММУНИКАЦИОННОЙ СЕТИ "ИНТЕРНЕТ"</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9000"/>
      </w:tblGrid>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заявителя &lt;1&gt;, адрес, адрес электронной почты)</w:t>
            </w:r>
          </w:p>
        </w:tc>
      </w:tr>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(наименование держателя или владельца регистрационного удостоверения лекарственного препарата &lt;2&gt;, адрес, адрес электронной почты)</w:t>
            </w:r>
          </w:p>
        </w:tc>
      </w:tr>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(основание, в соответствии с которым осуществляется исключение сведений из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для мед</w:t>
            </w:r>
            <w:r w:rsidRPr="006A6CBA">
              <w:rPr>
                <w:rFonts w:ascii="Times New Roman" w:hAnsi="Times New Roman"/>
                <w:sz w:val="24"/>
                <w:szCs w:val="24"/>
              </w:rPr>
              <w:t>ицинского применения, в соответствии с абзацами вторым, шестым и седьмым пункта 10 Правил ведения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w:t>
            </w:r>
            <w:r w:rsidRPr="006A6CBA">
              <w:rPr>
                <w:rFonts w:ascii="Times New Roman" w:hAnsi="Times New Roman"/>
                <w:sz w:val="24"/>
                <w:szCs w:val="24"/>
              </w:rPr>
              <w:t xml:space="preserve">ных препаратов для медицинского применения, утвержденных постановлением Правительства Российской Федерации от 8 апреля 2025 г. </w:t>
            </w:r>
            <w:r w:rsidRPr="006A6CBA">
              <w:rPr>
                <w:rFonts w:ascii="Times New Roman" w:hAnsi="Times New Roman"/>
                <w:sz w:val="24"/>
                <w:szCs w:val="24"/>
              </w:rPr>
              <w:t>N</w:t>
            </w:r>
            <w:r w:rsidRPr="006A6CBA">
              <w:rPr>
                <w:rFonts w:ascii="Times New Roman" w:hAnsi="Times New Roman"/>
                <w:sz w:val="24"/>
                <w:szCs w:val="24"/>
              </w:rPr>
              <w:t xml:space="preserve"> 462 "О государственном регулировании цен на лекарственные препараты, включенные в перечень жизненно необходимых и важнейших лек</w:t>
            </w:r>
            <w:r w:rsidRPr="006A6CBA">
              <w:rPr>
                <w:rFonts w:ascii="Times New Roman" w:hAnsi="Times New Roman"/>
                <w:sz w:val="24"/>
                <w:szCs w:val="24"/>
              </w:rPr>
              <w:t>арственных препаратов для медицинского применения")</w:t>
            </w:r>
          </w:p>
        </w:tc>
      </w:tr>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39"/>
        <w:gridCol w:w="1394"/>
        <w:gridCol w:w="1629"/>
        <w:gridCol w:w="644"/>
        <w:gridCol w:w="742"/>
        <w:gridCol w:w="2165"/>
        <w:gridCol w:w="1858"/>
        <w:gridCol w:w="1844"/>
      </w:tblGrid>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N</w:t>
            </w:r>
            <w:r w:rsidRPr="006A6CBA">
              <w:rPr>
                <w:rFonts w:ascii="Times New Roman" w:hAnsi="Times New Roman"/>
                <w:sz w:val="24"/>
                <w:szCs w:val="24"/>
              </w:rPr>
              <w:t xml:space="preserve"> п/п</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Стадия производства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Производитель (наименование)</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Адрес</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Страна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xml:space="preserve">Для российских юридических лиц - идентификационный номер налогоплательщика, для иностранных юридических лиц - </w:t>
            </w:r>
            <w:r w:rsidRPr="006A6CBA">
              <w:rPr>
                <w:rFonts w:ascii="Times New Roman" w:hAnsi="Times New Roman"/>
                <w:sz w:val="24"/>
                <w:szCs w:val="24"/>
              </w:rPr>
              <w:lastRenderedPageBreak/>
              <w:t>код налогоплательщик</w:t>
            </w:r>
            <w:r w:rsidRPr="006A6CBA">
              <w:rPr>
                <w:rFonts w:ascii="Times New Roman" w:hAnsi="Times New Roman"/>
                <w:sz w:val="24"/>
                <w:szCs w:val="24"/>
              </w:rPr>
              <w:t>а в стране регистрации (инкорпорации) или его аналог</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lastRenderedPageBreak/>
              <w:t>Наименование регистрирующего органа</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Регистрационный номер</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00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39"/>
        <w:gridCol w:w="1879"/>
        <w:gridCol w:w="1768"/>
        <w:gridCol w:w="1469"/>
        <w:gridCol w:w="1549"/>
        <w:gridCol w:w="1918"/>
        <w:gridCol w:w="1809"/>
        <w:gridCol w:w="1969"/>
        <w:gridCol w:w="3831"/>
        <w:gridCol w:w="2351"/>
      </w:tblGrid>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N</w:t>
            </w:r>
            <w:r w:rsidRPr="006A6CBA">
              <w:rPr>
                <w:rFonts w:ascii="Times New Roman" w:hAnsi="Times New Roman"/>
                <w:sz w:val="24"/>
                <w:szCs w:val="24"/>
              </w:rPr>
              <w:t xml:space="preserve"> п/п</w:t>
            </w: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Номер регистрационного удостоверения лекарственного препарата &lt;3&gt;</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Международное непатентованное (или хи</w:t>
            </w:r>
            <w:r w:rsidRPr="006A6CBA">
              <w:rPr>
                <w:rFonts w:ascii="Times New Roman" w:hAnsi="Times New Roman"/>
                <w:sz w:val="24"/>
                <w:szCs w:val="24"/>
              </w:rPr>
              <w:t>мическое, или группировочное) наименование &lt;4&gt;</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Торговое наименование</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Лекарственная форма, дозировка, комплектность</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Общее количество во вторичной (потребительской) упаковке</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Предельная отпускная цена производителя за потребительскую упаковку &lt;5&gt; без учета на</w:t>
            </w:r>
            <w:r w:rsidRPr="006A6CBA">
              <w:rPr>
                <w:rFonts w:ascii="Times New Roman" w:hAnsi="Times New Roman"/>
                <w:sz w:val="24"/>
                <w:szCs w:val="24"/>
              </w:rPr>
              <w:t>лога на добавленную стоимость (рублей)</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Штриховой код, нанесенный на вторичную (потребительскую) упаковку</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Код анатомо-терапевтическо-химической классификации</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xml:space="preserve">Код единой Товарной </w:t>
            </w:r>
            <w:hyperlink r:id="rId26" w:history="1">
              <w:r w:rsidRPr="006A6CBA">
                <w:rPr>
                  <w:rFonts w:ascii="Times New Roman" w:hAnsi="Times New Roman"/>
                  <w:sz w:val="24"/>
                  <w:szCs w:val="24"/>
                  <w:u w:val="single"/>
                </w:rPr>
                <w:t>номенклатуры</w:t>
              </w:r>
            </w:hyperlink>
            <w:r w:rsidRPr="006A6CBA">
              <w:rPr>
                <w:rFonts w:ascii="Times New Roman" w:hAnsi="Times New Roman"/>
                <w:sz w:val="24"/>
                <w:szCs w:val="24"/>
              </w:rPr>
              <w:t xml:space="preserve"> внешнеэкономической деятельности Евразийского экономического союза &lt;6&gt;</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9</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10</w:t>
            </w:r>
          </w:p>
        </w:tc>
      </w:tr>
      <w:tr w:rsidR="00000000" w:rsidRPr="006A6CBA">
        <w:tblPrEx>
          <w:tblCellMar>
            <w:top w:w="0" w:type="dxa"/>
            <w:left w:w="0" w:type="dxa"/>
            <w:bottom w:w="0" w:type="dxa"/>
            <w:right w:w="0" w:type="dxa"/>
          </w:tblCellMar>
        </w:tblPrEx>
        <w:trPr>
          <w:jc w:val="center"/>
        </w:trPr>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862"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861"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2750"/>
        <w:gridCol w:w="1500"/>
        <w:gridCol w:w="250"/>
        <w:gridCol w:w="1500"/>
        <w:gridCol w:w="250"/>
        <w:gridCol w:w="2750"/>
      </w:tblGrid>
      <w:tr w:rsidR="00000000" w:rsidRPr="006A6CBA">
        <w:tblPrEx>
          <w:tblCellMar>
            <w:top w:w="0" w:type="dxa"/>
            <w:left w:w="0" w:type="dxa"/>
            <w:bottom w:w="0" w:type="dxa"/>
            <w:right w:w="0" w:type="dxa"/>
          </w:tblCellMar>
        </w:tblPrEx>
        <w:trPr>
          <w:jc w:val="center"/>
        </w:trPr>
        <w:tc>
          <w:tcPr>
            <w:tcW w:w="27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Уполномоченное лицо</w:t>
            </w:r>
          </w:p>
        </w:tc>
        <w:tc>
          <w:tcPr>
            <w:tcW w:w="15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15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c>
          <w:tcPr>
            <w:tcW w:w="275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27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15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(должность)</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5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(подпись)</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75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(фамилия, имя, отчество (при наличии))</w:t>
            </w:r>
          </w:p>
        </w:tc>
      </w:tr>
    </w:tbl>
    <w:p w:rsidR="00000000" w:rsidRDefault="006A6CBA">
      <w:pPr>
        <w:widowControl w:val="0"/>
        <w:autoSpaceDE w:val="0"/>
        <w:autoSpaceDN w:val="0"/>
        <w:adjustRightInd w:val="0"/>
        <w:spacing w:after="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2125"/>
        <w:gridCol w:w="2000"/>
        <w:gridCol w:w="250"/>
        <w:gridCol w:w="3125"/>
      </w:tblGrid>
      <w:tr w:rsidR="00000000" w:rsidRPr="006A6CBA">
        <w:tblPrEx>
          <w:tblCellMar>
            <w:top w:w="0" w:type="dxa"/>
            <w:left w:w="0" w:type="dxa"/>
            <w:bottom w:w="0" w:type="dxa"/>
            <w:right w:w="0" w:type="dxa"/>
          </w:tblCellMar>
        </w:tblPrEx>
        <w:trPr>
          <w:jc w:val="center"/>
        </w:trPr>
        <w:tc>
          <w:tcPr>
            <w:tcW w:w="2125"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Контактные данные</w:t>
            </w:r>
          </w:p>
        </w:tc>
        <w:tc>
          <w:tcPr>
            <w:tcW w:w="2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3125"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2125"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2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(номер телефона)</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3125"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(адрес электронной почты)</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&lt;1&gt; Под заявителем понимается держатель или владелец регистрационного удостоверения лекарственного препарата или уполномоченное им лицо, представляющие в Министерство здравоохранения Рос</w:t>
      </w:r>
      <w:r>
        <w:rPr>
          <w:rFonts w:ascii="Times New Roman" w:hAnsi="Times New Roman"/>
          <w:sz w:val="24"/>
          <w:szCs w:val="24"/>
        </w:rPr>
        <w:t>сийской Федерации настоящее заявление.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&lt;2&gt; Под лекарственным препаратом понимается лекарственный препарат, включенный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&lt;3&gt; Указываются сведения о регистрационн</w:t>
      </w:r>
      <w:r>
        <w:rPr>
          <w:rFonts w:ascii="Times New Roman" w:hAnsi="Times New Roman"/>
          <w:sz w:val="24"/>
          <w:szCs w:val="24"/>
        </w:rPr>
        <w:t xml:space="preserve">ом удостоверении лекарственного препарата, выданном в соответствии с законодательством Российской Федерации, и (или) о регистрационном удостоверении, выданном в соответствии с </w:t>
      </w:r>
      <w:hyperlink r:id="rId27" w:history="1">
        <w:r>
          <w:rPr>
            <w:rFonts w:ascii="Times New Roman" w:hAnsi="Times New Roman"/>
            <w:sz w:val="24"/>
            <w:szCs w:val="24"/>
            <w:u w:val="single"/>
          </w:rPr>
          <w:t>П</w:t>
        </w:r>
        <w:r>
          <w:rPr>
            <w:rFonts w:ascii="Times New Roman" w:hAnsi="Times New Roman"/>
            <w:sz w:val="24"/>
            <w:szCs w:val="24"/>
            <w:u w:val="single"/>
          </w:rPr>
          <w:t>равилами</w:t>
        </w:r>
      </w:hyperlink>
      <w:r>
        <w:rPr>
          <w:rFonts w:ascii="Times New Roman" w:hAnsi="Times New Roman"/>
          <w:sz w:val="24"/>
          <w:szCs w:val="24"/>
        </w:rPr>
        <w:t xml:space="preserve"> регистрации и экспертизы лекарственных средств для медицинского применения, утвержденными решением Совета Евразийской экономической комиссии от 3 ноября 2016 г. </w:t>
      </w:r>
      <w:r>
        <w:rPr>
          <w:rFonts w:ascii="Times New Roman" w:hAnsi="Times New Roman"/>
          <w:sz w:val="24"/>
          <w:szCs w:val="24"/>
        </w:rPr>
        <w:t>N</w:t>
      </w:r>
      <w:r>
        <w:rPr>
          <w:rFonts w:ascii="Times New Roman" w:hAnsi="Times New Roman"/>
          <w:sz w:val="24"/>
          <w:szCs w:val="24"/>
        </w:rPr>
        <w:t xml:space="preserve"> 78 "О Правилах регистрации и экспертизы лекарственных средств для медицинского пр</w:t>
      </w:r>
      <w:r>
        <w:rPr>
          <w:rFonts w:ascii="Times New Roman" w:hAnsi="Times New Roman"/>
          <w:sz w:val="24"/>
          <w:szCs w:val="24"/>
        </w:rPr>
        <w:t>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&lt;4&gt; В случае отсутствия международного непатентованного наименования в регистрационном удостоверении лекарственного препарата указывается наименование лекарственного препарата, предусмотренное перечнем жизненно необходимых и важнейших лекарствен</w:t>
      </w:r>
      <w:r>
        <w:rPr>
          <w:rFonts w:ascii="Times New Roman" w:hAnsi="Times New Roman"/>
          <w:sz w:val="24"/>
          <w:szCs w:val="24"/>
        </w:rPr>
        <w:t>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&lt;5&gt; В случаях, предусмотренных пунктом 28 Правил государственной регистрации и перерегистрации предельных отпускных цен производителей на лекарственные препараты, включенные в перечень жизненно необходимых и важн</w:t>
      </w:r>
      <w:r>
        <w:rPr>
          <w:rFonts w:ascii="Times New Roman" w:hAnsi="Times New Roman"/>
          <w:sz w:val="24"/>
          <w:szCs w:val="24"/>
        </w:rPr>
        <w:t xml:space="preserve">ейших лекарственных препаратов для медицинского применения, утвержденных постановлением Правительства Российской Федерации от 8 апреля 2025 г. </w:t>
      </w:r>
      <w:r>
        <w:rPr>
          <w:rFonts w:ascii="Times New Roman" w:hAnsi="Times New Roman"/>
          <w:sz w:val="24"/>
          <w:szCs w:val="24"/>
        </w:rPr>
        <w:t>N</w:t>
      </w:r>
      <w:r>
        <w:rPr>
          <w:rFonts w:ascii="Times New Roman" w:hAnsi="Times New Roman"/>
          <w:sz w:val="24"/>
          <w:szCs w:val="24"/>
        </w:rPr>
        <w:t xml:space="preserve"> 462 "О государственном регулировании цен на лекарственные препараты, включенные в перечень жизненно необходимых</w:t>
      </w:r>
      <w:r>
        <w:rPr>
          <w:rFonts w:ascii="Times New Roman" w:hAnsi="Times New Roman"/>
          <w:sz w:val="24"/>
          <w:szCs w:val="24"/>
        </w:rPr>
        <w:t xml:space="preserve"> и важнейших лекарственных препаратов для медицинского применения", дополнительно указывается форма выпуска лекарственного препарата, с учетом которой рассчитывается предельная отпускная цена производителя за потребительскую упаковку лекарственного препара</w:t>
      </w:r>
      <w:r>
        <w:rPr>
          <w:rFonts w:ascii="Times New Roman" w:hAnsi="Times New Roman"/>
          <w:sz w:val="24"/>
          <w:szCs w:val="24"/>
        </w:rPr>
        <w:t>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&lt;6&gt; Утверждена решением Совета Евразийской экономической комиссии </w:t>
      </w:r>
      <w:hyperlink r:id="rId28" w:history="1">
        <w:r>
          <w:rPr>
            <w:rFonts w:ascii="Times New Roman" w:hAnsi="Times New Roman"/>
            <w:sz w:val="24"/>
            <w:szCs w:val="24"/>
            <w:u w:val="single"/>
          </w:rPr>
          <w:t>от 14 сентября 2021 г. N 80</w:t>
        </w:r>
      </w:hyperlink>
      <w:r>
        <w:rPr>
          <w:rFonts w:ascii="Times New Roman" w:hAnsi="Times New Roman"/>
          <w:sz w:val="24"/>
          <w:szCs w:val="24"/>
        </w:rPr>
        <w:t xml:space="preserve"> "Об утверждении единой Товарной номенклатуры внешнеэкономической деятельност</w:t>
      </w:r>
      <w:r>
        <w:rPr>
          <w:rFonts w:ascii="Times New Roman" w:hAnsi="Times New Roman"/>
          <w:sz w:val="24"/>
          <w:szCs w:val="24"/>
        </w:rPr>
        <w:t>и Евразийского экономического союза и Единого таможенного тарифа Евразийского экономического союза, а также об изменении и признании утратившими силу некоторых решений Совета Евразийской экономической комиссии".</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УТВЕРЖДЕНЫ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постановлением Правительства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Ро</w:t>
      </w:r>
      <w:r>
        <w:rPr>
          <w:rFonts w:ascii="Times New Roman" w:hAnsi="Times New Roman"/>
          <w:i/>
          <w:iCs/>
          <w:sz w:val="24"/>
          <w:szCs w:val="24"/>
        </w:rPr>
        <w:t>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от 8 апреля 2025 г. </w:t>
      </w:r>
      <w:r>
        <w:rPr>
          <w:rFonts w:ascii="Times New Roman" w:hAnsi="Times New Roman"/>
          <w:i/>
          <w:iCs/>
          <w:sz w:val="24"/>
          <w:szCs w:val="24"/>
        </w:rPr>
        <w:t>N</w:t>
      </w:r>
      <w:r>
        <w:rPr>
          <w:rFonts w:ascii="Times New Roman" w:hAnsi="Times New Roman"/>
          <w:i/>
          <w:iCs/>
          <w:sz w:val="24"/>
          <w:szCs w:val="24"/>
        </w:rPr>
        <w:t xml:space="preserve"> 462</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ПРАВИЛА УСТАНОВЛЕНИЯ ИСПОЛНИТЕЛЬНЫМИ ОРГАНАМИ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УСТАНОВЛЕННЫМ ПРОИЗВОДИТ</w:t>
      </w:r>
      <w:r>
        <w:rPr>
          <w:rFonts w:ascii="Times New Roman" w:hAnsi="Times New Roman"/>
          <w:b/>
          <w:bCs/>
          <w:sz w:val="36"/>
          <w:szCs w:val="36"/>
        </w:rPr>
        <w:t>ЕЛЯМИ ЛЕКАРСТВЕННЫХ ПРЕПАРАТОВ, НА ЛЕКАРСТВЕННЫЕ ПРЕПАРАТЫ,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Исполнительные органы субъектов Российской Федерации принимают решения об установлени</w:t>
      </w:r>
      <w:r>
        <w:rPr>
          <w:rFonts w:ascii="Times New Roman" w:hAnsi="Times New Roman"/>
          <w:sz w:val="24"/>
          <w:szCs w:val="24"/>
        </w:rPr>
        <w:t xml:space="preserve">и и (или) изменении предельных размеров оптовых надбавок и предельных </w:t>
      </w:r>
      <w:r>
        <w:rPr>
          <w:rFonts w:ascii="Times New Roman" w:hAnsi="Times New Roman"/>
          <w:sz w:val="24"/>
          <w:szCs w:val="24"/>
        </w:rPr>
        <w:lastRenderedPageBreak/>
        <w:t>размеров розничных надбавок к фактическим отпускным ценам (без учета налога на добавленную стоимость), установленным производителями лекарственных препаратов, на лекарственные препараты,</w:t>
      </w:r>
      <w:r>
        <w:rPr>
          <w:rFonts w:ascii="Times New Roman" w:hAnsi="Times New Roman"/>
          <w:sz w:val="24"/>
          <w:szCs w:val="24"/>
        </w:rPr>
        <w:t xml:space="preserve"> включенные в перечень жизненно необходимых и важнейших лекарственных препаратов для медицинского применения (далее соответственно - лекарственные препараты, фактические отпускные цены производителей, решения), после согласования проектов решений с Федерал</w:t>
      </w:r>
      <w:r>
        <w:rPr>
          <w:rFonts w:ascii="Times New Roman" w:hAnsi="Times New Roman"/>
          <w:sz w:val="24"/>
          <w:szCs w:val="24"/>
        </w:rPr>
        <w:t>ьной антимонопольной службой.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Предельные размеры оптовых надбавок и предельные размеры розничных надбавок к фактическим отпускным ценам производителей, выраженные в процентах и дифференцированные в зависимости от стоимости лекарственных препаратов, устанав</w:t>
      </w:r>
      <w:r>
        <w:rPr>
          <w:rFonts w:ascii="Times New Roman" w:hAnsi="Times New Roman"/>
          <w:sz w:val="24"/>
          <w:szCs w:val="24"/>
        </w:rPr>
        <w:t>ливаются в отношении организаций оптовой торговли лекарственными средствами, аптечных организаций, индивидуальных предпринимателей, имеющих лицензию на фармацевтическую деятельность, медицинских организаций, имеющих лицензию на фармацевтическую деятельност</w:t>
      </w:r>
      <w:r>
        <w:rPr>
          <w:rFonts w:ascii="Times New Roman" w:hAnsi="Times New Roman"/>
          <w:sz w:val="24"/>
          <w:szCs w:val="24"/>
        </w:rPr>
        <w:t>ь, и их обособленных подразделений, расположенных в сельских населенных пунктах, в которых отсутствуют аптечные организации, осуществляющих реализацию лекарственных препаратов на территориях субъектов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Исполнительные органы субъекто</w:t>
      </w:r>
      <w:r>
        <w:rPr>
          <w:rFonts w:ascii="Times New Roman" w:hAnsi="Times New Roman"/>
          <w:sz w:val="24"/>
          <w:szCs w:val="24"/>
        </w:rPr>
        <w:t>в Российской Федерации устанавливают предельные размеры оптовых надбавок и предельные размеры розничных надбавок к фактическим отпускным ценам производителей в соответствии с методикой, утверждаемой Федеральной антимонопольной службой (далее - методика), и</w:t>
      </w:r>
      <w:r>
        <w:rPr>
          <w:rFonts w:ascii="Times New Roman" w:hAnsi="Times New Roman"/>
          <w:sz w:val="24"/>
          <w:szCs w:val="24"/>
        </w:rPr>
        <w:t>сходя из следующих принципов: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возмещение организациям оптовой торговли лекарственными препаратами, аптечным организациям, индивидуальным предпринимателям, имеющим лицензию на фармацевтическую деятельность, и медицинским организациям, имеющим лицензию на</w:t>
      </w:r>
      <w:r>
        <w:rPr>
          <w:rFonts w:ascii="Times New Roman" w:hAnsi="Times New Roman"/>
          <w:sz w:val="24"/>
          <w:szCs w:val="24"/>
        </w:rPr>
        <w:t xml:space="preserve"> фармацевтическую деятельность, и их обособленным подразделениям, расположенным в сельских населенных пунктах, в которых отсутствуют аптечные организации, экономически обоснованных затрат, связанных с закупкой, хранением и реализацией лекарственных препара</w:t>
      </w:r>
      <w:r>
        <w:rPr>
          <w:rFonts w:ascii="Times New Roman" w:hAnsi="Times New Roman"/>
          <w:sz w:val="24"/>
          <w:szCs w:val="24"/>
        </w:rPr>
        <w:t>тов;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учет размера прибыли, необходимой для обеспечения организаций оптовой торговли лекарственными препаратами, аптечных организаций, индивидуальных предпринимателей, имеющих лицензию на фармацевтическую деятельность, и медицинских организаций, имеющих </w:t>
      </w:r>
      <w:r>
        <w:rPr>
          <w:rFonts w:ascii="Times New Roman" w:hAnsi="Times New Roman"/>
          <w:sz w:val="24"/>
          <w:szCs w:val="24"/>
        </w:rPr>
        <w:t>лицензию на фармацевтическую деятельность, и их обособленных подразделений, расположенных в сельских населенных пунктах, в которых отсутствуют аптечные организации, средствами на обслуживание привлеченного капитала и финансирование других обоснованных расх</w:t>
      </w:r>
      <w:r>
        <w:rPr>
          <w:rFonts w:ascii="Times New Roman" w:hAnsi="Times New Roman"/>
          <w:sz w:val="24"/>
          <w:szCs w:val="24"/>
        </w:rPr>
        <w:t>одов;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учет в структуре надбавок всех налогов и иных обязательных платежей в соответствии с законодательством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Исполнительный орган субъекта Российской Федерации направляет проект решения в Федеральную антимонопольную службу.</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w:t>
      </w:r>
      <w:r>
        <w:rPr>
          <w:rFonts w:ascii="Times New Roman" w:hAnsi="Times New Roman"/>
          <w:sz w:val="24"/>
          <w:szCs w:val="24"/>
        </w:rPr>
        <w:t xml:space="preserve"> проекту решения прилагаются следующие документы, заверенные руководителем или заместителем руководителя исполнительного органа субъекта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пояснительная записка, содержащая в том числе обоснование необходимости установления или перес</w:t>
      </w:r>
      <w:r>
        <w:rPr>
          <w:rFonts w:ascii="Times New Roman" w:hAnsi="Times New Roman"/>
          <w:sz w:val="24"/>
          <w:szCs w:val="24"/>
        </w:rPr>
        <w:t>мотра предельных размеров оптовых надбавок и предельных размеров розничных надбавок к фактическим отпускным ценам производителей;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расчеты предельных размеров оптовых надбавок и предельных размеров розничных </w:t>
      </w:r>
      <w:r>
        <w:rPr>
          <w:rFonts w:ascii="Times New Roman" w:hAnsi="Times New Roman"/>
          <w:sz w:val="24"/>
          <w:szCs w:val="24"/>
        </w:rPr>
        <w:lastRenderedPageBreak/>
        <w:t>надбавок к фактическим отпускным ценам произво</w:t>
      </w:r>
      <w:r>
        <w:rPr>
          <w:rFonts w:ascii="Times New Roman" w:hAnsi="Times New Roman"/>
          <w:sz w:val="24"/>
          <w:szCs w:val="24"/>
        </w:rPr>
        <w:t>дителей, осуществленные исполнительным органом субъекта Российской Федерации в соответствии с методикой по формам, утвержденным методикой, в формате электронных шаблонов федеральной государственной информационной системы "Единая информационно - аналитическ</w:t>
      </w:r>
      <w:r>
        <w:rPr>
          <w:rFonts w:ascii="Times New Roman" w:hAnsi="Times New Roman"/>
          <w:sz w:val="24"/>
          <w:szCs w:val="24"/>
        </w:rPr>
        <w:t>ая система "Федеральный орган регулирования - региональные органы регулирования - субъекты регулирования".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Проект решения с прилагаемыми к нему документами, указанными в пункте 4 настоящих Правил, представляется в Федеральную антимонопольную службу в бу</w:t>
      </w:r>
      <w:r>
        <w:rPr>
          <w:rFonts w:ascii="Times New Roman" w:hAnsi="Times New Roman"/>
          <w:sz w:val="24"/>
          <w:szCs w:val="24"/>
        </w:rPr>
        <w:t>мажном виде или в виде электронного документа, подписанного усиленной квалифицированной электронной подписью, а также на адрес электронной почты Федеральной антимонопольной службы.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Проект решения регистрируется в Федеральной антимонопольной службе в устано</w:t>
      </w:r>
      <w:r>
        <w:rPr>
          <w:rFonts w:ascii="Times New Roman" w:hAnsi="Times New Roman"/>
          <w:sz w:val="24"/>
          <w:szCs w:val="24"/>
        </w:rPr>
        <w:t>вленном порядке.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Федеральная антимонопольная служба в течение 30 рабочих дней со дня регистрации проекта решения направляет в исполнительный орган субъекта Российской Федерации принятое ею решение о согласовании проекта решения либо об отказе в его согл</w:t>
      </w:r>
      <w:r>
        <w:rPr>
          <w:rFonts w:ascii="Times New Roman" w:hAnsi="Times New Roman"/>
          <w:sz w:val="24"/>
          <w:szCs w:val="24"/>
        </w:rPr>
        <w:t>асовании.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необходимости уточнения и (или) дополнения сведений, содержащихся в документах, указанных в пункте 4 настоящих Правил, исполнительный орган субъекта Российской Федерации представляет по запросу Федеральной антимонопольной службы соотв</w:t>
      </w:r>
      <w:r>
        <w:rPr>
          <w:rFonts w:ascii="Times New Roman" w:hAnsi="Times New Roman"/>
          <w:sz w:val="24"/>
          <w:szCs w:val="24"/>
        </w:rPr>
        <w:t>етствующую документально оформленную информацию.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представления исполнительным органом субъекта Российской Федерации запрошенной информации не может превышать 15 рабочих дней со дня получения запроса Федеральной антимонопольной службы.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этом общий с</w:t>
      </w:r>
      <w:r>
        <w:rPr>
          <w:rFonts w:ascii="Times New Roman" w:hAnsi="Times New Roman"/>
          <w:sz w:val="24"/>
          <w:szCs w:val="24"/>
        </w:rPr>
        <w:t>рок рассмотрения документов Федеральной антимонопольной службой не может превышать срок, предусмотренный пунктом 6 настоящих Правил и абзацем вторым настоящего пункта.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непоступлении от исполнительного органа субъекта Российской Федерации в установленны</w:t>
      </w:r>
      <w:r>
        <w:rPr>
          <w:rFonts w:ascii="Times New Roman" w:hAnsi="Times New Roman"/>
          <w:sz w:val="24"/>
          <w:szCs w:val="24"/>
        </w:rPr>
        <w:t>й срок запрошенной документально оформленной информации Федеральная антимонопольная служба в течение 5 рабочих дней со дня истечения общего срока принимает решение об отказе в согласовании проекта решения.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Основаниями для отказа в согласовании проекта р</w:t>
      </w:r>
      <w:r>
        <w:rPr>
          <w:rFonts w:ascii="Times New Roman" w:hAnsi="Times New Roman"/>
          <w:sz w:val="24"/>
          <w:szCs w:val="24"/>
        </w:rPr>
        <w:t>ешения являются: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несоответствие расчетов предельных размеров оптовых надбавок и предельных размеров розничных надбавок к фактическим отпускным ценам производителей расчетам, предусмотренным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представление в Федеральную антимонопольную служб</w:t>
      </w:r>
      <w:r>
        <w:rPr>
          <w:rFonts w:ascii="Times New Roman" w:hAnsi="Times New Roman"/>
          <w:sz w:val="24"/>
          <w:szCs w:val="24"/>
        </w:rPr>
        <w:t>у указанных в пункте 4 настоящих Правил документов, содержащих недостоверные сведения;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отсутствие в представленных документах сведений, требуемых в соответствии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представление неполного комплекта документов, указанных в пункте 4 настоящих</w:t>
      </w:r>
      <w:r>
        <w:rPr>
          <w:rFonts w:ascii="Times New Roman" w:hAnsi="Times New Roman"/>
          <w:sz w:val="24"/>
          <w:szCs w:val="24"/>
        </w:rPr>
        <w:t xml:space="preserve"> Правил;</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непоступление от исполнительного органа субъекта Российской Федерации в срок, установленный абзацем вторым пункта 7 настоящих Правил, запрошенной документально оформленной информации.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Информация о согласовании либо об отказе в согласовании Ф</w:t>
      </w:r>
      <w:r>
        <w:rPr>
          <w:rFonts w:ascii="Times New Roman" w:hAnsi="Times New Roman"/>
          <w:sz w:val="24"/>
          <w:szCs w:val="24"/>
        </w:rPr>
        <w:t>едеральной антимонопольной службой проекта решения не позднее 3 рабочих дней со дня принятия решения размещается Федеральной антимонопольной службой на официальном сайте в информационно - телекоммуникационной сети "Интернет".</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Исполнительный орган субъе</w:t>
      </w:r>
      <w:r>
        <w:rPr>
          <w:rFonts w:ascii="Times New Roman" w:hAnsi="Times New Roman"/>
          <w:sz w:val="24"/>
          <w:szCs w:val="24"/>
        </w:rPr>
        <w:t>кта Российской Федерации принимает решение в срок, не превышающий 10 рабочих дней со дня получения решения Федеральной антимонопольной службы о согласовании проекта решения.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Исполнительный орган субъекта Российской Федерации в течение 3 рабочих дней со</w:t>
      </w:r>
      <w:r>
        <w:rPr>
          <w:rFonts w:ascii="Times New Roman" w:hAnsi="Times New Roman"/>
          <w:sz w:val="24"/>
          <w:szCs w:val="24"/>
        </w:rPr>
        <w:t xml:space="preserve"> дня принятия решения представляет в Федеральную антимонопольную службу копию решения, а также направляет копию решения в Федеральную антимонопольную службу на адрес электронной почты.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Исполнительный орган субъекта Российской Федерации не менее чем за </w:t>
      </w:r>
      <w:r>
        <w:rPr>
          <w:rFonts w:ascii="Times New Roman" w:hAnsi="Times New Roman"/>
          <w:sz w:val="24"/>
          <w:szCs w:val="24"/>
        </w:rPr>
        <w:t>10 рабочих дней до дня вступления в силу решения размещает информацию о принятом решении на своем официальном сайте в информационно-телекоммуникационной сети "Интернет".</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За представление в Федеральную антимонопольную службу документов, содержащих недос</w:t>
      </w:r>
      <w:r>
        <w:rPr>
          <w:rFonts w:ascii="Times New Roman" w:hAnsi="Times New Roman"/>
          <w:sz w:val="24"/>
          <w:szCs w:val="24"/>
        </w:rPr>
        <w:t>товерные сведения, руководитель (заместитель руководителя) исполнительного органа субъекта Российской Федерации несет ответственность, предусмотренную законодательством Российской Федерации.</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УТВЕРЖДЕНЫ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постановлением Правительства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от</w:t>
      </w:r>
      <w:r>
        <w:rPr>
          <w:rFonts w:ascii="Times New Roman" w:hAnsi="Times New Roman"/>
          <w:i/>
          <w:iCs/>
          <w:sz w:val="24"/>
          <w:szCs w:val="24"/>
        </w:rPr>
        <w:t xml:space="preserve"> 8 апреля 2025 г. </w:t>
      </w:r>
      <w:r>
        <w:rPr>
          <w:rFonts w:ascii="Times New Roman" w:hAnsi="Times New Roman"/>
          <w:i/>
          <w:iCs/>
          <w:sz w:val="24"/>
          <w:szCs w:val="24"/>
        </w:rPr>
        <w:t>N</w:t>
      </w:r>
      <w:r>
        <w:rPr>
          <w:rFonts w:ascii="Times New Roman" w:hAnsi="Times New Roman"/>
          <w:i/>
          <w:iCs/>
          <w:sz w:val="24"/>
          <w:szCs w:val="24"/>
        </w:rPr>
        <w:t xml:space="preserve"> 462</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ПРАВИЛА ФОРМИРОВАНИЯ ОТПУСКНЫХ ЦЕН НА ЛЕКАРСТВЕННЫЕ ПРЕПАРАТЫ, ВКЛЮЧЕННЫЕ В ПЕРЕЧЕНЬ ЖИЗНЕННО НЕОБХОДИМЫХ И ВАЖНЕЙШИХ ЛЕКАРСТВЕННЫХ ПРЕПАРАТОВ ДЛЯ МЕДИЦИНСКОГО ПРИМЕНЕНИЯ, ОРГАНИЗАЦИЯМИ ОПТОВОЙ ТОРГОВЛИ ЛЕКАРСТВЕННЫМИ СРЕДСТВАМИ, А</w:t>
      </w:r>
      <w:r>
        <w:rPr>
          <w:rFonts w:ascii="Times New Roman" w:hAnsi="Times New Roman"/>
          <w:b/>
          <w:bCs/>
          <w:sz w:val="36"/>
          <w:szCs w:val="36"/>
        </w:rPr>
        <w:t xml:space="preserve">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w:t>
      </w:r>
      <w:r>
        <w:rPr>
          <w:rFonts w:ascii="Times New Roman" w:hAnsi="Times New Roman"/>
          <w:b/>
          <w:bCs/>
          <w:sz w:val="36"/>
          <w:szCs w:val="36"/>
        </w:rPr>
        <w:lastRenderedPageBreak/>
        <w:t>ДЕЯТЕЛЬНОСТЬ, И ИХ ОБОСОБЛЕННЫМИ ПОДРАЗДЕЛЕНИЯМИ, РАСПОЛОЖЕННЫМИ В СЕЛЬСКИХ НАС</w:t>
      </w:r>
      <w:r>
        <w:rPr>
          <w:rFonts w:ascii="Times New Roman" w:hAnsi="Times New Roman"/>
          <w:b/>
          <w:bCs/>
          <w:sz w:val="36"/>
          <w:szCs w:val="36"/>
        </w:rPr>
        <w:t>ЕЛЕННЫХ ПУНКТАХ, В КОТОРЫХ ОТСУТСТВУЮТ АПТЕЧНЫЕ ОРГАНИЗАЦИИ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оптовой торговли лекарственными средствами (далее - организации оптовой торговли) осуществляют реализацию лекарственных препаратов, включенных в перечень жизненно необходимых и важн</w:t>
      </w:r>
      <w:r>
        <w:rPr>
          <w:rFonts w:ascii="Times New Roman" w:hAnsi="Times New Roman"/>
          <w:sz w:val="24"/>
          <w:szCs w:val="24"/>
        </w:rPr>
        <w:t xml:space="preserve">ейших лекарственных препаратов для медицинского применения (далее - лекарственные препараты), по ценам, уровень которых (без учета налога на добавленную стоимость) не должен превышать сумму фактической отпускной цены производителя лекарственного препарата </w:t>
      </w:r>
      <w:r>
        <w:rPr>
          <w:rFonts w:ascii="Times New Roman" w:hAnsi="Times New Roman"/>
          <w:sz w:val="24"/>
          <w:szCs w:val="24"/>
        </w:rPr>
        <w:t>(далее - фактическая отпускная цена производителя), не превышающей зарегистрированной или перерегистрированной предельной отпускной цены производителя (на дату реализации лекарственного препарата производителем), и размера оптовой надбавки, не превышающего</w:t>
      </w:r>
      <w:r>
        <w:rPr>
          <w:rFonts w:ascii="Times New Roman" w:hAnsi="Times New Roman"/>
          <w:sz w:val="24"/>
          <w:szCs w:val="24"/>
        </w:rPr>
        <w:t xml:space="preserve"> размера предельной оптовой надбавки, установленного в субъекте Российской Федерации. Организации оптовой торговли учитывают налог на добавленную стоимость в цене реализации лекарственного препарата в порядке, установленном законодательством Российской Фед</w:t>
      </w:r>
      <w:r>
        <w:rPr>
          <w:rFonts w:ascii="Times New Roman" w:hAnsi="Times New Roman"/>
          <w:sz w:val="24"/>
          <w:szCs w:val="24"/>
        </w:rPr>
        <w:t>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Суммарный размер оптовых надбавок, подлежащих применению всеми организациями оптовой торговли, участвующими в реализации лекарственного препарата, рассчитанный исходя из фактической отпускной цены производителя, не должен превышать соответствующий </w:t>
      </w:r>
      <w:r>
        <w:rPr>
          <w:rFonts w:ascii="Times New Roman" w:hAnsi="Times New Roman"/>
          <w:sz w:val="24"/>
          <w:szCs w:val="24"/>
        </w:rPr>
        <w:t>предельный размер оптовой надбавки, установленный исполнительным органом субъекта Российской Федерации, на территорию которого осуществляется поставка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Организации оптовой торговли, имеющие структурные подразделения розничной то</w:t>
      </w:r>
      <w:r>
        <w:rPr>
          <w:rFonts w:ascii="Times New Roman" w:hAnsi="Times New Roman"/>
          <w:sz w:val="24"/>
          <w:szCs w:val="24"/>
        </w:rPr>
        <w:t>рговли, могут формировать розничные цены на лекарственные препараты с применением одновременно оптовой и розничной надбавок к фактической отпускной цене производителя (без учета налога на добавленную стоимость), суммарный размер которых не должен превышать</w:t>
      </w:r>
      <w:r>
        <w:rPr>
          <w:rFonts w:ascii="Times New Roman" w:hAnsi="Times New Roman"/>
          <w:sz w:val="24"/>
          <w:szCs w:val="24"/>
        </w:rPr>
        <w:t xml:space="preserve"> предельных размеров оптовой и розничной надбавок соответственно, установленных в субъекте Российской Федерации, при условии ведения раздельного учета оптовой и розничной торговли.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Организации оптовой торговли, реализующие лекарственные препараты потреб</w:t>
      </w:r>
      <w:r>
        <w:rPr>
          <w:rFonts w:ascii="Times New Roman" w:hAnsi="Times New Roman"/>
          <w:sz w:val="24"/>
          <w:szCs w:val="24"/>
        </w:rPr>
        <w:t xml:space="preserve">ителям по договору комиссии (комитенты) от имени организаций розничной торговли (комиссионеров), могут формировать отпускную цену на лекарственный препарат с применением одновременно оптовой и розничной надбавок к фактической отпускной цене производителя, </w:t>
      </w:r>
      <w:r>
        <w:rPr>
          <w:rFonts w:ascii="Times New Roman" w:hAnsi="Times New Roman"/>
          <w:sz w:val="24"/>
          <w:szCs w:val="24"/>
        </w:rPr>
        <w:t>суммарный размер которых не должен превышать предельных размеров оптовой и розничной надбавок соответственно, установленных в субъекте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Аптечные организации, индивидуальные предприниматели, имеющие лицензию на фармацевтическую деяте</w:t>
      </w:r>
      <w:r>
        <w:rPr>
          <w:rFonts w:ascii="Times New Roman" w:hAnsi="Times New Roman"/>
          <w:sz w:val="24"/>
          <w:szCs w:val="24"/>
        </w:rPr>
        <w:t xml:space="preserve">льность (далее - индивидуальные предприниматели), медицинские организации, имеющие лицензию на фармацевтическую деятельность, и их обособленные подразделения, расположенные в сельских населенных пунктах, в которых отсутствуют аптечные организации (далее - </w:t>
      </w:r>
      <w:r>
        <w:rPr>
          <w:rFonts w:ascii="Times New Roman" w:hAnsi="Times New Roman"/>
          <w:sz w:val="24"/>
          <w:szCs w:val="24"/>
        </w:rPr>
        <w:t>медицинские организации), осуществляют реализацию лекарственных препаратов по ценам, уровень которых (без учета налога на добавленную стоимость) не должен превышать сумму фактической отпускной цены производителя, не превышающей зарегистрированной или перер</w:t>
      </w:r>
      <w:r>
        <w:rPr>
          <w:rFonts w:ascii="Times New Roman" w:hAnsi="Times New Roman"/>
          <w:sz w:val="24"/>
          <w:szCs w:val="24"/>
        </w:rPr>
        <w:t xml:space="preserve">егистрированной предельной отпускной цены производителя (на дату реализации лекарственного препарата производителем), и размера </w:t>
      </w:r>
      <w:r>
        <w:rPr>
          <w:rFonts w:ascii="Times New Roman" w:hAnsi="Times New Roman"/>
          <w:sz w:val="24"/>
          <w:szCs w:val="24"/>
        </w:rPr>
        <w:lastRenderedPageBreak/>
        <w:t>оптовой надбавки и (или) размера розничной надбавки, не превышающих соответственно размера предельной оптовой надбавки и размера</w:t>
      </w:r>
      <w:r>
        <w:rPr>
          <w:rFonts w:ascii="Times New Roman" w:hAnsi="Times New Roman"/>
          <w:sz w:val="24"/>
          <w:szCs w:val="24"/>
        </w:rPr>
        <w:t xml:space="preserve"> предельной розничной надбавки, установленных в субъекте Российской Федерации. Аптечные организации, индивидуальные предприниматели и медицинские организации учитывают налог на добавленную стоимость в цене реализации лекарственного препарата в порядке, уст</w:t>
      </w:r>
      <w:r>
        <w:rPr>
          <w:rFonts w:ascii="Times New Roman" w:hAnsi="Times New Roman"/>
          <w:sz w:val="24"/>
          <w:szCs w:val="24"/>
        </w:rPr>
        <w:t>ановленном законодательством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Размер розничной надбавки, рассчитанный исходя из фактической отпускной цены производителя, подлежащий применению аптечными организациями, индивидуальными предпринимателями и медицинскими организациями,</w:t>
      </w:r>
      <w:r>
        <w:rPr>
          <w:rFonts w:ascii="Times New Roman" w:hAnsi="Times New Roman"/>
          <w:sz w:val="24"/>
          <w:szCs w:val="24"/>
        </w:rPr>
        <w:t xml:space="preserve"> осуществляющими реализацию лекарственных препаратов на территории субъекта Российской Федерации, не должен превышать соответствующий предельный размер розничной надбавки, установленный исполнительным органом субъекта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формирова</w:t>
      </w:r>
      <w:r>
        <w:rPr>
          <w:rFonts w:ascii="Times New Roman" w:hAnsi="Times New Roman"/>
          <w:sz w:val="24"/>
          <w:szCs w:val="24"/>
        </w:rPr>
        <w:t>нии организациями оптовой торговли, аптечными организациями, индивидуальными предпринимателями и медицинскими организациями отпускных цен на лекарственные препараты с применением предельных размеров оптовых надбавок и (или) предельных размеров розничных на</w:t>
      </w:r>
      <w:r>
        <w:rPr>
          <w:rFonts w:ascii="Times New Roman" w:hAnsi="Times New Roman"/>
          <w:sz w:val="24"/>
          <w:szCs w:val="24"/>
        </w:rPr>
        <w:t>дбавок такие отпускные цены округляются по математическим правилам округления до сотых частей рубля. При расчете примененных указанными организациями и индивидуальными предпринимателями надбавок допускается погрешность, не превышающая размер округления.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 xml:space="preserve"> Под фактической отпускной ценой производителя на лекарственный препарат, произведенный на территории государства-члена Евразийского экономического союза, понимается цена (без учета налога на добавленную стоимость), указываемая производителем в сопроводите</w:t>
      </w:r>
      <w:r>
        <w:rPr>
          <w:rFonts w:ascii="Times New Roman" w:hAnsi="Times New Roman"/>
          <w:sz w:val="24"/>
          <w:szCs w:val="24"/>
        </w:rPr>
        <w:t>льной документации на товар и не превышающая зарегистрированную или перерегистрированную предельную отпускную цену производителя на лекарственный препарат на дату его передачи российскому покупателю (уполномоченному им лицу). При этом фактическая отпускная</w:t>
      </w:r>
      <w:r>
        <w:rPr>
          <w:rFonts w:ascii="Times New Roman" w:hAnsi="Times New Roman"/>
          <w:sz w:val="24"/>
          <w:szCs w:val="24"/>
        </w:rPr>
        <w:t xml:space="preserve"> цена производителя, указанная в иностранной валюте, пересчитывается в рубли по курсу Центрального банка Российской Федерации на дату передачи лекарственного препарата производителем государства-члена Евразийского экономического союза российскому покупател</w:t>
      </w:r>
      <w:r>
        <w:rPr>
          <w:rFonts w:ascii="Times New Roman" w:hAnsi="Times New Roman"/>
          <w:sz w:val="24"/>
          <w:szCs w:val="24"/>
        </w:rPr>
        <w:t>ю (уполномоченному им лицу) по передаточному акту или иному аналогичному документу.</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фактической отпускной ценой на лекарственный препарат иностранного производителя (за исключением производителей государств-членов Евразийского экономического союза) пон</w:t>
      </w:r>
      <w:r>
        <w:rPr>
          <w:rFonts w:ascii="Times New Roman" w:hAnsi="Times New Roman"/>
          <w:sz w:val="24"/>
          <w:szCs w:val="24"/>
        </w:rPr>
        <w:t>имается цена (без учета налога на добавленную стоимость), указываемая иностранным производителем лекарственного препарата в сопроводительной документации на товар, на основании которой оформляется декларация на товар, с учетом расходов по уплате таможенных</w:t>
      </w:r>
      <w:r>
        <w:rPr>
          <w:rFonts w:ascii="Times New Roman" w:hAnsi="Times New Roman"/>
          <w:sz w:val="24"/>
          <w:szCs w:val="24"/>
        </w:rPr>
        <w:t xml:space="preserve"> пошлин и сборов за совершение таможенных операций, связанных с выпуском товаров, не превышающая зарегистрированную или перерегистрированную предельную отпускную цену производителя на такой лекарственный препарат на дату выпуска товара, указанную в деклара</w:t>
      </w:r>
      <w:r>
        <w:rPr>
          <w:rFonts w:ascii="Times New Roman" w:hAnsi="Times New Roman"/>
          <w:sz w:val="24"/>
          <w:szCs w:val="24"/>
        </w:rPr>
        <w:t>ции на товары. При этом фактическая отпускная цена производителя, задекларированная в иностранной валюте, пересчитывается в рубли по курсу Центрального банка Российской Федерации на дату оформления декларации на товары.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Реализация лекарственных препарат</w:t>
      </w:r>
      <w:r>
        <w:rPr>
          <w:rFonts w:ascii="Times New Roman" w:hAnsi="Times New Roman"/>
          <w:sz w:val="24"/>
          <w:szCs w:val="24"/>
        </w:rPr>
        <w:t>ов организациями оптовой торговли, аптечными организациями, индивидуальными предпринимателями и медицинскими организациями осуществляется при наличии протокола, составленного по форме согласно приложению, за исключением лекарственных препаратов, которые не</w:t>
      </w:r>
      <w:r>
        <w:rPr>
          <w:rFonts w:ascii="Times New Roman" w:hAnsi="Times New Roman"/>
          <w:sz w:val="24"/>
          <w:szCs w:val="24"/>
        </w:rPr>
        <w:t xml:space="preserve"> были включены в перечень жизненно необходимых и важнейших лекарственных препаратов для медицинского применения на дату </w:t>
      </w:r>
      <w:r>
        <w:rPr>
          <w:rFonts w:ascii="Times New Roman" w:hAnsi="Times New Roman"/>
          <w:sz w:val="24"/>
          <w:szCs w:val="24"/>
        </w:rPr>
        <w:lastRenderedPageBreak/>
        <w:t>их приобретения указанными организациями и индивидуальными предпринимателями.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Протокол, указанный в пункте 9 настоящих Правил, может</w:t>
      </w:r>
      <w:r>
        <w:rPr>
          <w:rFonts w:ascii="Times New Roman" w:hAnsi="Times New Roman"/>
          <w:sz w:val="24"/>
          <w:szCs w:val="24"/>
        </w:rPr>
        <w:t xml:space="preserve"> быть создан в виде электронного документа, подписанного усиленной квалифицированной электронной подписью уполномоченных лиц поставщика и покупателя.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Приложение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к Правилам формирования отпускных цен</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на лекарственные препараты, включенные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в перечень жизне</w:t>
      </w:r>
      <w:r>
        <w:rPr>
          <w:rFonts w:ascii="Times New Roman" w:hAnsi="Times New Roman"/>
          <w:i/>
          <w:iCs/>
          <w:sz w:val="24"/>
          <w:szCs w:val="24"/>
        </w:rPr>
        <w:t>нно необходимых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и важнейших лекарственных препаратов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организациями оптовой торговли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лекарственными средствами, аптечными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организациями, индивидуальными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предпринимателями, имеющими лицензию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на фармацевтическую деятельность,</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меди</w:t>
      </w:r>
      <w:r>
        <w:rPr>
          <w:rFonts w:ascii="Times New Roman" w:hAnsi="Times New Roman"/>
          <w:i/>
          <w:iCs/>
          <w:sz w:val="24"/>
          <w:szCs w:val="24"/>
        </w:rPr>
        <w:t>цинскими организациями, имеющими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лицензию на фармацевтическую</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деятельность, и их обособленными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подразделениями, расположенными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в сельских населенных пунктах,</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в которых отсутствуют аптечные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организации</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(форма)</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ПРОТОКОЛ СОГЛАСОВАНИЯ ЦЕН ПОСТАВКИ ЛЕКАРСТВЕ</w:t>
      </w:r>
      <w:r>
        <w:rPr>
          <w:rFonts w:ascii="Times New Roman" w:hAnsi="Times New Roman"/>
          <w:b/>
          <w:bCs/>
          <w:sz w:val="36"/>
          <w:szCs w:val="36"/>
        </w:rPr>
        <w:t>ННЫХ ПРЕПАРАТОВ, ВКЛЮЧЕННЫХ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9000"/>
      </w:tblGrid>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(поставщик (организация оптовой торговли))</w:t>
            </w:r>
          </w:p>
        </w:tc>
      </w:tr>
      <w:tr w:rsidR="00000000" w:rsidRPr="006A6CBA">
        <w:tblPrEx>
          <w:tblCellMar>
            <w:top w:w="0" w:type="dxa"/>
            <w:left w:w="0" w:type="dxa"/>
            <w:bottom w:w="0" w:type="dxa"/>
            <w:right w:w="0" w:type="dxa"/>
          </w:tblCellMar>
        </w:tblPrEx>
        <w:trPr>
          <w:jc w:val="center"/>
        </w:trPr>
        <w:tc>
          <w:tcPr>
            <w:tcW w:w="9000"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r>
      <w:tr w:rsidR="00000000" w:rsidRPr="006A6CBA">
        <w:tblPrEx>
          <w:tblCellMar>
            <w:top w:w="0" w:type="dxa"/>
            <w:left w:w="0" w:type="dxa"/>
            <w:bottom w:w="0" w:type="dxa"/>
            <w:right w:w="0" w:type="dxa"/>
          </w:tblCellMar>
        </w:tblPrEx>
        <w:trPr>
          <w:jc w:val="center"/>
        </w:trPr>
        <w:tc>
          <w:tcPr>
            <w:tcW w:w="9000"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(получатель (организация оптовой торговли или организация розничной торговли &lt;1&gt;</w:t>
            </w:r>
            <w:r w:rsidRPr="006A6CBA">
              <w:rPr>
                <w:rFonts w:ascii="Times New Roman" w:hAnsi="Times New Roman"/>
                <w:sz w:val="24"/>
                <w:szCs w:val="24"/>
              </w:rPr>
              <w:t>))</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1768"/>
        <w:gridCol w:w="1758"/>
        <w:gridCol w:w="641"/>
        <w:gridCol w:w="1577"/>
        <w:gridCol w:w="2089"/>
        <w:gridCol w:w="1382"/>
        <w:gridCol w:w="1382"/>
        <w:gridCol w:w="1681"/>
        <w:gridCol w:w="1830"/>
        <w:gridCol w:w="1382"/>
        <w:gridCol w:w="1382"/>
        <w:gridCol w:w="1086"/>
        <w:gridCol w:w="732"/>
        <w:gridCol w:w="1830"/>
        <w:gridCol w:w="1382"/>
        <w:gridCol w:w="1382"/>
        <w:gridCol w:w="1086"/>
        <w:gridCol w:w="732"/>
        <w:gridCol w:w="1830"/>
        <w:gridCol w:w="1382"/>
      </w:tblGrid>
      <w:tr w:rsidR="00000000" w:rsidRPr="006A6CBA">
        <w:tblPrEx>
          <w:tblCellMar>
            <w:top w:w="0" w:type="dxa"/>
            <w:left w:w="0" w:type="dxa"/>
            <w:bottom w:w="0" w:type="dxa"/>
            <w:right w:w="0" w:type="dxa"/>
          </w:tblCellMar>
        </w:tblPrEx>
        <w:trPr>
          <w:jc w:val="center"/>
        </w:trPr>
        <w:tc>
          <w:tcPr>
            <w:tcW w:w="408" w:type="dxa"/>
            <w:vMerge w:val="restart"/>
            <w:tcBorders>
              <w:top w:val="single" w:sz="6" w:space="0" w:color="auto"/>
              <w:left w:val="single" w:sz="6" w:space="0" w:color="auto"/>
              <w:bottom w:val="nil"/>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Международное непатентованное (или химическое, или группировочное) наименование</w:t>
            </w:r>
          </w:p>
        </w:tc>
        <w:tc>
          <w:tcPr>
            <w:tcW w:w="408" w:type="dxa"/>
            <w:vMerge w:val="restart"/>
            <w:tcBorders>
              <w:top w:val="single" w:sz="6" w:space="0" w:color="auto"/>
              <w:left w:val="single" w:sz="6" w:space="0" w:color="auto"/>
              <w:bottom w:val="nil"/>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Торговое наименование, лекарственная форма, дозировка, количество в потребительской упаковке, штриховой код</w:t>
            </w:r>
          </w:p>
        </w:tc>
        <w:tc>
          <w:tcPr>
            <w:tcW w:w="1250" w:type="dxa"/>
            <w:vMerge w:val="restart"/>
            <w:tcBorders>
              <w:top w:val="single" w:sz="6" w:space="0" w:color="auto"/>
              <w:left w:val="single" w:sz="6" w:space="0" w:color="auto"/>
              <w:bottom w:val="nil"/>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Серия</w:t>
            </w:r>
          </w:p>
        </w:tc>
        <w:tc>
          <w:tcPr>
            <w:tcW w:w="408" w:type="dxa"/>
            <w:vMerge w:val="restart"/>
            <w:tcBorders>
              <w:top w:val="single" w:sz="6" w:space="0" w:color="auto"/>
              <w:left w:val="single" w:sz="6" w:space="0" w:color="auto"/>
              <w:bottom w:val="nil"/>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Производитель</w:t>
            </w:r>
          </w:p>
        </w:tc>
        <w:tc>
          <w:tcPr>
            <w:tcW w:w="408" w:type="dxa"/>
            <w:vMerge w:val="restart"/>
            <w:tcBorders>
              <w:top w:val="single" w:sz="6" w:space="0" w:color="auto"/>
              <w:left w:val="single" w:sz="6" w:space="0" w:color="auto"/>
              <w:bottom w:val="nil"/>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Зарегистрированная предельная отпускная ц</w:t>
            </w:r>
            <w:r w:rsidRPr="006A6CBA">
              <w:rPr>
                <w:rFonts w:ascii="Times New Roman" w:hAnsi="Times New Roman"/>
                <w:sz w:val="24"/>
                <w:szCs w:val="24"/>
              </w:rPr>
              <w:t>ена производителя (рублей) &lt;2&gt;</w:t>
            </w:r>
          </w:p>
        </w:tc>
        <w:tc>
          <w:tcPr>
            <w:tcW w:w="816" w:type="dxa"/>
            <w:gridSpan w:val="2"/>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Фактическая отпускная цена, установленная производителем (рублей) &lt;3&gt;</w:t>
            </w:r>
          </w:p>
        </w:tc>
        <w:tc>
          <w:tcPr>
            <w:tcW w:w="408" w:type="dxa"/>
            <w:vMerge w:val="restart"/>
            <w:tcBorders>
              <w:top w:val="single" w:sz="6" w:space="0" w:color="auto"/>
              <w:left w:val="single" w:sz="6" w:space="0" w:color="auto"/>
              <w:bottom w:val="nil"/>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Дата реализации лекарственного препарата производителем на территории Российской Федерации</w:t>
            </w:r>
          </w:p>
        </w:tc>
        <w:tc>
          <w:tcPr>
            <w:tcW w:w="1224" w:type="dxa"/>
            <w:gridSpan w:val="3"/>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Отпускная цена организации оптовой торговли &lt;4&gt;</w:t>
            </w:r>
          </w:p>
        </w:tc>
        <w:tc>
          <w:tcPr>
            <w:tcW w:w="816" w:type="dxa"/>
            <w:gridSpan w:val="2"/>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Размер оптовой н</w:t>
            </w:r>
            <w:r w:rsidRPr="006A6CBA">
              <w:rPr>
                <w:rFonts w:ascii="Times New Roman" w:hAnsi="Times New Roman"/>
                <w:sz w:val="24"/>
                <w:szCs w:val="24"/>
              </w:rPr>
              <w:t>адбавки организации оптовой торговли &lt;5&gt;</w:t>
            </w:r>
          </w:p>
        </w:tc>
        <w:tc>
          <w:tcPr>
            <w:tcW w:w="1224" w:type="dxa"/>
            <w:gridSpan w:val="3"/>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Отпускная цена организации оптовой торговли &lt;6&gt;</w:t>
            </w:r>
          </w:p>
        </w:tc>
        <w:tc>
          <w:tcPr>
            <w:tcW w:w="816" w:type="dxa"/>
            <w:gridSpan w:val="2"/>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Суммарный размер оптовых надбавок организаций оптовой торговли &lt;7&gt;</w:t>
            </w:r>
          </w:p>
        </w:tc>
        <w:tc>
          <w:tcPr>
            <w:tcW w:w="814" w:type="dxa"/>
            <w:gridSpan w:val="2"/>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Предельная отпускная цена организации розничной торговли &lt;8&gt;</w:t>
            </w:r>
          </w:p>
        </w:tc>
      </w:tr>
      <w:tr w:rsidR="00000000" w:rsidRPr="006A6CBA">
        <w:tblPrEx>
          <w:tblCellMar>
            <w:top w:w="0" w:type="dxa"/>
            <w:left w:w="0" w:type="dxa"/>
            <w:bottom w:w="0" w:type="dxa"/>
            <w:right w:w="0" w:type="dxa"/>
          </w:tblCellMar>
        </w:tblPrEx>
        <w:trPr>
          <w:jc w:val="center"/>
        </w:trPr>
        <w:tc>
          <w:tcPr>
            <w:tcW w:w="408" w:type="dxa"/>
            <w:vMerge/>
            <w:tcBorders>
              <w:top w:val="nil"/>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p>
        </w:tc>
        <w:tc>
          <w:tcPr>
            <w:tcW w:w="408" w:type="dxa"/>
            <w:vMerge/>
            <w:tcBorders>
              <w:top w:val="nil"/>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p>
        </w:tc>
        <w:tc>
          <w:tcPr>
            <w:tcW w:w="1250" w:type="dxa"/>
            <w:vMerge/>
            <w:tcBorders>
              <w:top w:val="nil"/>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p>
        </w:tc>
        <w:tc>
          <w:tcPr>
            <w:tcW w:w="408" w:type="dxa"/>
            <w:vMerge/>
            <w:tcBorders>
              <w:top w:val="nil"/>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p>
        </w:tc>
        <w:tc>
          <w:tcPr>
            <w:tcW w:w="408" w:type="dxa"/>
            <w:vMerge/>
            <w:tcBorders>
              <w:top w:val="nil"/>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без учета налога на добавленную с</w:t>
            </w:r>
            <w:r w:rsidRPr="006A6CBA">
              <w:rPr>
                <w:rFonts w:ascii="Times New Roman" w:hAnsi="Times New Roman"/>
                <w:sz w:val="24"/>
                <w:szCs w:val="24"/>
              </w:rPr>
              <w:t>тоимость (рублей)</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 учетом налога на добавленную стоимость (рублей)</w:t>
            </w:r>
          </w:p>
        </w:tc>
        <w:tc>
          <w:tcPr>
            <w:tcW w:w="408" w:type="dxa"/>
            <w:vMerge/>
            <w:tcBorders>
              <w:top w:val="nil"/>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упрощенная система налогообложения (рублей)</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без учета налога на добавленную стоимость (рублей)</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 учетом налога на добавленную стоимость (рублей)</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процентов</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рублей</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упрощенная система налого</w:t>
            </w:r>
            <w:r w:rsidRPr="006A6CBA">
              <w:rPr>
                <w:rFonts w:ascii="Times New Roman" w:hAnsi="Times New Roman"/>
                <w:sz w:val="24"/>
                <w:szCs w:val="24"/>
              </w:rPr>
              <w:t>обложения (рублей)</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без учета налога на добавленную стоимость (рублей)</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 учетом налога на добавленную стоимость (рублей)</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процентов</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рублей</w:t>
            </w:r>
          </w:p>
        </w:tc>
        <w:tc>
          <w:tcPr>
            <w:tcW w:w="407"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упрощенная система налогообложения (рублей)</w:t>
            </w:r>
          </w:p>
        </w:tc>
        <w:tc>
          <w:tcPr>
            <w:tcW w:w="407"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с учетом налога на добавленную стоимость (рублей)</w:t>
            </w:r>
          </w:p>
        </w:tc>
      </w:tr>
      <w:tr w:rsidR="00000000" w:rsidRPr="006A6CBA">
        <w:tblPrEx>
          <w:tblCellMar>
            <w:top w:w="0" w:type="dxa"/>
            <w:left w:w="0" w:type="dxa"/>
            <w:bottom w:w="0" w:type="dxa"/>
            <w:right w:w="0" w:type="dxa"/>
          </w:tblCellMar>
        </w:tblPrEx>
        <w:trPr>
          <w:jc w:val="center"/>
        </w:trPr>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3</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4</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5</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6</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7</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8</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9</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10</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11</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12</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13</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14</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15</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16</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17</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18</w:t>
            </w:r>
          </w:p>
        </w:tc>
        <w:tc>
          <w:tcPr>
            <w:tcW w:w="407"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19</w:t>
            </w:r>
          </w:p>
        </w:tc>
        <w:tc>
          <w:tcPr>
            <w:tcW w:w="407"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20</w:t>
            </w:r>
          </w:p>
        </w:tc>
      </w:tr>
      <w:tr w:rsidR="00000000" w:rsidRPr="006A6CBA">
        <w:tblPrEx>
          <w:tblCellMar>
            <w:top w:w="0" w:type="dxa"/>
            <w:left w:w="0" w:type="dxa"/>
            <w:bottom w:w="0" w:type="dxa"/>
            <w:right w:w="0" w:type="dxa"/>
          </w:tblCellMar>
        </w:tblPrEx>
        <w:trPr>
          <w:jc w:val="center"/>
        </w:trPr>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7"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7"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1250"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8"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7"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407" w:type="dxa"/>
            <w:tcBorders>
              <w:top w:val="single" w:sz="6" w:space="0" w:color="auto"/>
              <w:left w:val="single" w:sz="6" w:space="0" w:color="auto"/>
              <w:bottom w:val="single" w:sz="6" w:space="0" w:color="auto"/>
              <w:right w:val="single" w:sz="6" w:space="0" w:color="auto"/>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2585"/>
        <w:gridCol w:w="250"/>
        <w:gridCol w:w="2063"/>
        <w:gridCol w:w="250"/>
        <w:gridCol w:w="2062"/>
        <w:gridCol w:w="250"/>
        <w:gridCol w:w="2062"/>
      </w:tblGrid>
      <w:tr w:rsidR="00000000" w:rsidRPr="006A6CBA">
        <w:tblPrEx>
          <w:tblCellMar>
            <w:top w:w="0" w:type="dxa"/>
            <w:left w:w="0" w:type="dxa"/>
            <w:bottom w:w="0" w:type="dxa"/>
            <w:right w:w="0" w:type="dxa"/>
          </w:tblCellMar>
        </w:tblPrEx>
        <w:trPr>
          <w:jc w:val="center"/>
        </w:trPr>
        <w:tc>
          <w:tcPr>
            <w:tcW w:w="2063"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3"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2"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2" w:type="dxa"/>
            <w:tcBorders>
              <w:top w:val="nil"/>
              <w:left w:val="nil"/>
              <w:bottom w:val="single" w:sz="6" w:space="0" w:color="auto"/>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r w:rsidR="00000000" w:rsidRPr="006A6CBA">
        <w:tblPrEx>
          <w:tblCellMar>
            <w:top w:w="0" w:type="dxa"/>
            <w:left w:w="0" w:type="dxa"/>
            <w:bottom w:w="0" w:type="dxa"/>
            <w:right w:w="0" w:type="dxa"/>
          </w:tblCellMar>
        </w:tblPrEx>
        <w:trPr>
          <w:jc w:val="center"/>
        </w:trPr>
        <w:tc>
          <w:tcPr>
            <w:tcW w:w="2063"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(подпись уполномоченного лица поставщика-организации оптовой торговли)</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3"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(фамилия, имя, отчество (при наличии))</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2"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(подпись уполномо</w:t>
            </w:r>
            <w:r w:rsidRPr="006A6CBA">
              <w:rPr>
                <w:rFonts w:ascii="Times New Roman" w:hAnsi="Times New Roman"/>
                <w:sz w:val="24"/>
                <w:szCs w:val="24"/>
              </w:rPr>
              <w:t>ченного лица получателя - организации оптовой торговли или организации розничной торговли &lt;2&gt; (указать нужное))</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2" w:type="dxa"/>
            <w:tcBorders>
              <w:top w:val="single" w:sz="6" w:space="0" w:color="auto"/>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(фамилия, имя, отчество (при наличии))</w:t>
            </w:r>
          </w:p>
        </w:tc>
      </w:tr>
      <w:tr w:rsidR="00000000" w:rsidRPr="006A6CBA">
        <w:tblPrEx>
          <w:tblCellMar>
            <w:top w:w="0" w:type="dxa"/>
            <w:left w:w="0" w:type="dxa"/>
            <w:bottom w:w="0" w:type="dxa"/>
            <w:right w:w="0" w:type="dxa"/>
          </w:tblCellMar>
        </w:tblPrEx>
        <w:trPr>
          <w:jc w:val="center"/>
        </w:trPr>
        <w:tc>
          <w:tcPr>
            <w:tcW w:w="2063"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"___" ___________ 20__ г.</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3"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2" w:type="dxa"/>
            <w:tcBorders>
              <w:top w:val="nil"/>
              <w:left w:val="nil"/>
              <w:bottom w:val="nil"/>
              <w:right w:val="nil"/>
            </w:tcBorders>
          </w:tcPr>
          <w:p w:rsidR="00000000" w:rsidRPr="006A6CBA" w:rsidRDefault="006A6CBA">
            <w:pPr>
              <w:widowControl w:val="0"/>
              <w:autoSpaceDE w:val="0"/>
              <w:autoSpaceDN w:val="0"/>
              <w:adjustRightInd w:val="0"/>
              <w:spacing w:after="0" w:line="240" w:lineRule="auto"/>
              <w:rPr>
                <w:rFonts w:ascii="Times New Roman" w:hAnsi="Times New Roman"/>
                <w:sz w:val="24"/>
                <w:szCs w:val="24"/>
              </w:rPr>
            </w:pPr>
            <w:r w:rsidRPr="006A6CBA">
              <w:rPr>
                <w:rFonts w:ascii="Times New Roman" w:hAnsi="Times New Roman"/>
                <w:sz w:val="24"/>
                <w:szCs w:val="24"/>
              </w:rPr>
              <w:t>"___" ___________ 20__ г.</w:t>
            </w:r>
          </w:p>
        </w:tc>
        <w:tc>
          <w:tcPr>
            <w:tcW w:w="250"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c>
          <w:tcPr>
            <w:tcW w:w="2062" w:type="dxa"/>
            <w:tcBorders>
              <w:top w:val="nil"/>
              <w:left w:val="nil"/>
              <w:bottom w:val="nil"/>
              <w:right w:val="nil"/>
            </w:tcBorders>
          </w:tcPr>
          <w:p w:rsidR="00000000" w:rsidRPr="006A6CBA" w:rsidRDefault="006A6CBA">
            <w:pPr>
              <w:widowControl w:val="0"/>
              <w:autoSpaceDE w:val="0"/>
              <w:autoSpaceDN w:val="0"/>
              <w:adjustRightInd w:val="0"/>
              <w:spacing w:after="0" w:line="240" w:lineRule="auto"/>
              <w:jc w:val="center"/>
              <w:rPr>
                <w:rFonts w:ascii="Times New Roman" w:hAnsi="Times New Roman"/>
                <w:sz w:val="24"/>
                <w:szCs w:val="24"/>
              </w:rPr>
            </w:pPr>
            <w:r w:rsidRPr="006A6CBA">
              <w:rPr>
                <w:rFonts w:ascii="Times New Roman" w:hAnsi="Times New Roman"/>
                <w:sz w:val="24"/>
                <w:szCs w:val="24"/>
              </w:rPr>
              <w:t> </w:t>
            </w:r>
          </w:p>
        </w:tc>
      </w:tr>
    </w:tbl>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&lt;1&gt; Аптечные орга</w:t>
      </w:r>
      <w:r>
        <w:rPr>
          <w:rFonts w:ascii="Times New Roman" w:hAnsi="Times New Roman"/>
          <w:sz w:val="24"/>
          <w:szCs w:val="24"/>
        </w:rPr>
        <w:t xml:space="preserve">низации, индивидуальные предприниматели, имеющие лицензию на фармацевтическую деятельность, медицинские организации, имеющие лицензию на </w:t>
      </w:r>
      <w:r>
        <w:rPr>
          <w:rFonts w:ascii="Times New Roman" w:hAnsi="Times New Roman"/>
          <w:sz w:val="24"/>
          <w:szCs w:val="24"/>
        </w:rPr>
        <w:lastRenderedPageBreak/>
        <w:t xml:space="preserve">фармацевтическую деятельность, и их обособленные подразделения, расположенные в сельских населенных пунктах, в которых </w:t>
      </w:r>
      <w:r>
        <w:rPr>
          <w:rFonts w:ascii="Times New Roman" w:hAnsi="Times New Roman"/>
          <w:sz w:val="24"/>
          <w:szCs w:val="24"/>
        </w:rPr>
        <w:t>отсутствуют аптечные организации.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&lt;2&gt; Зарегистрированная предельная отпускная цена производителя на лекарственный препарат, включенный в перечень жизненно необходимых и важнейших лекарственных препаратов для медицинского применения, на дату реализации лека</w:t>
      </w:r>
      <w:r>
        <w:rPr>
          <w:rFonts w:ascii="Times New Roman" w:hAnsi="Times New Roman"/>
          <w:sz w:val="24"/>
          <w:szCs w:val="24"/>
        </w:rPr>
        <w:t>рственного препарата производителем на территории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&lt;3&gt; При установлении цены иностранным производителем фактическая отпускная цена на лекарственный препарат указывается с учетом таможенной пошлины и сборов за совершение таможенных опер</w:t>
      </w:r>
      <w:r>
        <w:rPr>
          <w:rFonts w:ascii="Times New Roman" w:hAnsi="Times New Roman"/>
          <w:sz w:val="24"/>
          <w:szCs w:val="24"/>
        </w:rPr>
        <w:t>аций, связанных с выпуском товаров.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&lt;4&gt; При заполнении настоящего протокола организацией оптовой торговли, которая приобрела лекарственный препарат у производителя, указывается цена реализации лекарственного препарата организацией оптовой торговли. При зап</w:t>
      </w:r>
      <w:r>
        <w:rPr>
          <w:rFonts w:ascii="Times New Roman" w:hAnsi="Times New Roman"/>
          <w:sz w:val="24"/>
          <w:szCs w:val="24"/>
        </w:rPr>
        <w:t>олнении указанного протокола организацией оптовой торговли, которая приобрела лекарственный препарат у другой организации оптовой торговли, указывается цена приобретения лекарственного препарата.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&lt;5&gt; Заполняется организацией оптовой торговли, которая приоб</w:t>
      </w:r>
      <w:r>
        <w:rPr>
          <w:rFonts w:ascii="Times New Roman" w:hAnsi="Times New Roman"/>
          <w:sz w:val="24"/>
          <w:szCs w:val="24"/>
        </w:rPr>
        <w:t>рела лекарственный препарат у другой организации оптовой торговли. В случае реализации организацией оптовой торговли лекарственного препарата по цене ниже цены его приобретения ставится прочерк.</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&lt;6&gt; Заполняется организацией оптовой торговли, которая приобр</w:t>
      </w:r>
      <w:r>
        <w:rPr>
          <w:rFonts w:ascii="Times New Roman" w:hAnsi="Times New Roman"/>
          <w:sz w:val="24"/>
          <w:szCs w:val="24"/>
        </w:rPr>
        <w:t>ела лекарственный препарат у другой организации оптовой торговли.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&lt;7&gt; Заполняется каждой организацией оптовой торговли, которая реализует лекарственный препарат. В случае реализации организацией оптовой торговли лекарственного препарата по цене ниже фактич</w:t>
      </w:r>
      <w:r>
        <w:rPr>
          <w:rFonts w:ascii="Times New Roman" w:hAnsi="Times New Roman"/>
          <w:sz w:val="24"/>
          <w:szCs w:val="24"/>
        </w:rPr>
        <w:t>еской отпускной цены производителя ставится прочерк.</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&lt;8&gt; Информация носит справочный характер, заполняется только организацией розничной торговли, реализующей лекарственные препараты конечному потребителю. Графа 19 заполняется организацией розничной торгов</w:t>
      </w:r>
      <w:r>
        <w:rPr>
          <w:rFonts w:ascii="Times New Roman" w:hAnsi="Times New Roman"/>
          <w:sz w:val="24"/>
          <w:szCs w:val="24"/>
        </w:rPr>
        <w:t>ли, применяющей упрощенную систему налогообложения, графа 20 заполняется организацией розничной торговли, применяющей общую систему налогообложения. Расчет предельной отпускной цены организации розничной торговли производится в соответствии с Правилами фор</w:t>
      </w:r>
      <w:r>
        <w:rPr>
          <w:rFonts w:ascii="Times New Roman" w:hAnsi="Times New Roman"/>
          <w:sz w:val="24"/>
          <w:szCs w:val="24"/>
        </w:rPr>
        <w:t>мирования отпускных цен на лекарственные препараты, включенные в перечень жизненно необходимых и важнейших лекарственных препаратов для медицинского применения, организациями оптовой торговли лекарственными средствами, аптечными организациями, индивидуальн</w:t>
      </w:r>
      <w:r>
        <w:rPr>
          <w:rFonts w:ascii="Times New Roman" w:hAnsi="Times New Roman"/>
          <w:sz w:val="24"/>
          <w:szCs w:val="24"/>
        </w:rPr>
        <w:t>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 расположенными в сельских населенных пунктах, в которых отсутству</w:t>
      </w:r>
      <w:r>
        <w:rPr>
          <w:rFonts w:ascii="Times New Roman" w:hAnsi="Times New Roman"/>
          <w:sz w:val="24"/>
          <w:szCs w:val="24"/>
        </w:rPr>
        <w:t xml:space="preserve">ют аптечные организации, утвержденными постановлением Правительства Российской Федерации от 8 апреля 2025 г. </w:t>
      </w:r>
      <w:r>
        <w:rPr>
          <w:rFonts w:ascii="Times New Roman" w:hAnsi="Times New Roman"/>
          <w:sz w:val="24"/>
          <w:szCs w:val="24"/>
        </w:rPr>
        <w:t>N</w:t>
      </w:r>
      <w:r>
        <w:rPr>
          <w:rFonts w:ascii="Times New Roman" w:hAnsi="Times New Roman"/>
          <w:sz w:val="24"/>
          <w:szCs w:val="24"/>
        </w:rPr>
        <w:t xml:space="preserve"> 462 "О государственном регулировании цен на лекарственные препараты, включенные в перечень жизненно необходимых и важнейших лекарственных препара</w:t>
      </w:r>
      <w:r>
        <w:rPr>
          <w:rFonts w:ascii="Times New Roman" w:hAnsi="Times New Roman"/>
          <w:sz w:val="24"/>
          <w:szCs w:val="24"/>
        </w:rPr>
        <w:t>тов для медицинского применения", на основании информации, указанной в графах 1 - 18, и информации о соответствующем предельном размере розничной надбавки к установленной производителем фактической отпускной цене (без учета налога на добавленную стоимость)</w:t>
      </w:r>
      <w:r>
        <w:rPr>
          <w:rFonts w:ascii="Times New Roman" w:hAnsi="Times New Roman"/>
          <w:sz w:val="24"/>
          <w:szCs w:val="24"/>
        </w:rPr>
        <w:t xml:space="preserve"> лекарственного препарата, установленном исполнительным органом субъекта Российской Федерации, на территории которого осуществляется реализация лекарственного препарата.</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Графы 1 - 8 заполняются организацией оптовой торговли, которая приобрела</w:t>
      </w:r>
      <w:r>
        <w:rPr>
          <w:rFonts w:ascii="Times New Roman" w:hAnsi="Times New Roman"/>
          <w:sz w:val="24"/>
          <w:szCs w:val="24"/>
        </w:rPr>
        <w:t xml:space="preserve"> лекарственный препарат у производителя.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указанная в графах 1 - 8 организацией оптовой торговли, которая приобрела лекарственный препарат у производителя, указывается без изменений всеми оптовыми организациями, участвующими в реализации лекарст</w:t>
      </w:r>
      <w:r>
        <w:rPr>
          <w:rFonts w:ascii="Times New Roman" w:hAnsi="Times New Roman"/>
          <w:sz w:val="24"/>
          <w:szCs w:val="24"/>
        </w:rPr>
        <w:t>венного препарата, в обязательном порядке.</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УТВЕРЖДЕНЫ</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постановлением Правительства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от 8 апреля 2025 г. </w:t>
      </w:r>
      <w:r>
        <w:rPr>
          <w:rFonts w:ascii="Times New Roman" w:hAnsi="Times New Roman"/>
          <w:i/>
          <w:iCs/>
          <w:sz w:val="24"/>
          <w:szCs w:val="24"/>
        </w:rPr>
        <w:t>N</w:t>
      </w:r>
      <w:r>
        <w:rPr>
          <w:rFonts w:ascii="Times New Roman" w:hAnsi="Times New Roman"/>
          <w:i/>
          <w:iCs/>
          <w:sz w:val="24"/>
          <w:szCs w:val="24"/>
        </w:rPr>
        <w:t xml:space="preserve"> 462</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ИЗМЕНЕНИЯ, КОТОРЫЕ ВНОСЯТСЯ В АКТЫ ПРАВИТЕЛЬСТВА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постановлении Правительства Российской Федерации</w:t>
      </w:r>
      <w:r>
        <w:rPr>
          <w:rFonts w:ascii="Times New Roman" w:hAnsi="Times New Roman"/>
          <w:sz w:val="24"/>
          <w:szCs w:val="24"/>
        </w:rPr>
        <w:t xml:space="preserve"> </w:t>
      </w:r>
      <w:hyperlink r:id="rId29" w:history="1">
        <w:r>
          <w:rPr>
            <w:rFonts w:ascii="Times New Roman" w:hAnsi="Times New Roman"/>
            <w:sz w:val="24"/>
            <w:szCs w:val="24"/>
            <w:u w:val="single"/>
          </w:rPr>
          <w:t>от 31 декабря 2010 г. N 1221</w:t>
        </w:r>
      </w:hyperlink>
      <w:r>
        <w:rPr>
          <w:rFonts w:ascii="Times New Roman" w:hAnsi="Times New Roman"/>
          <w:sz w:val="24"/>
          <w:szCs w:val="24"/>
        </w:rPr>
        <w:t xml:space="preserve"> "О порядке выдачи органам исполнительной власти субъектов Российской Федерации предписаний о приведении в соответствие с законодательством Росси</w:t>
      </w:r>
      <w:r>
        <w:rPr>
          <w:rFonts w:ascii="Times New Roman" w:hAnsi="Times New Roman"/>
          <w:sz w:val="24"/>
          <w:szCs w:val="24"/>
        </w:rPr>
        <w:t>йской Федерации решений об установлении предельных размеров оптовых надбавок и предельных размеров розничных надбавок к фактическим отпускным ценам производителей на лекарственные препараты, включенные в перечень жизненно необходимых и важнейших лекарствен</w:t>
      </w:r>
      <w:r>
        <w:rPr>
          <w:rFonts w:ascii="Times New Roman" w:hAnsi="Times New Roman"/>
          <w:sz w:val="24"/>
          <w:szCs w:val="24"/>
        </w:rPr>
        <w:t xml:space="preserve">ных препаратов" (Собрание законодательства Российской Федерации, 2011, </w:t>
      </w:r>
      <w:r>
        <w:rPr>
          <w:rFonts w:ascii="Times New Roman" w:hAnsi="Times New Roman"/>
          <w:sz w:val="24"/>
          <w:szCs w:val="24"/>
        </w:rPr>
        <w:t>N</w:t>
      </w:r>
      <w:r>
        <w:rPr>
          <w:rFonts w:ascii="Times New Roman" w:hAnsi="Times New Roman"/>
          <w:sz w:val="24"/>
          <w:szCs w:val="24"/>
        </w:rPr>
        <w:t xml:space="preserve"> 2, ст. 384; 2013, </w:t>
      </w:r>
      <w:r>
        <w:rPr>
          <w:rFonts w:ascii="Times New Roman" w:hAnsi="Times New Roman"/>
          <w:sz w:val="24"/>
          <w:szCs w:val="24"/>
        </w:rPr>
        <w:t>N</w:t>
      </w:r>
      <w:r>
        <w:rPr>
          <w:rFonts w:ascii="Times New Roman" w:hAnsi="Times New Roman"/>
          <w:sz w:val="24"/>
          <w:szCs w:val="24"/>
        </w:rPr>
        <w:t xml:space="preserve"> 24, ст. 2999; 2015, </w:t>
      </w:r>
      <w:r>
        <w:rPr>
          <w:rFonts w:ascii="Times New Roman" w:hAnsi="Times New Roman"/>
          <w:sz w:val="24"/>
          <w:szCs w:val="24"/>
        </w:rPr>
        <w:t>N</w:t>
      </w:r>
      <w:r>
        <w:rPr>
          <w:rFonts w:ascii="Times New Roman" w:hAnsi="Times New Roman"/>
          <w:sz w:val="24"/>
          <w:szCs w:val="24"/>
        </w:rPr>
        <w:t xml:space="preserve"> 37, ст. 5153; 2020, </w:t>
      </w:r>
      <w:r>
        <w:rPr>
          <w:rFonts w:ascii="Times New Roman" w:hAnsi="Times New Roman"/>
          <w:sz w:val="24"/>
          <w:szCs w:val="24"/>
        </w:rPr>
        <w:t>N</w:t>
      </w:r>
      <w:r>
        <w:rPr>
          <w:rFonts w:ascii="Times New Roman" w:hAnsi="Times New Roman"/>
          <w:sz w:val="24"/>
          <w:szCs w:val="24"/>
        </w:rPr>
        <w:t xml:space="preserve"> 40, ст. 6271):</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в наименовании и </w:t>
      </w:r>
      <w:hyperlink r:id="rId30" w:history="1">
        <w:r>
          <w:rPr>
            <w:rFonts w:ascii="Times New Roman" w:hAnsi="Times New Roman"/>
            <w:sz w:val="24"/>
            <w:szCs w:val="24"/>
            <w:u w:val="single"/>
          </w:rPr>
          <w:t>пункт</w:t>
        </w:r>
        <w:r>
          <w:rPr>
            <w:rFonts w:ascii="Times New Roman" w:hAnsi="Times New Roman"/>
            <w:sz w:val="24"/>
            <w:szCs w:val="24"/>
            <w:u w:val="single"/>
          </w:rPr>
          <w:t>е 1</w:t>
        </w:r>
      </w:hyperlink>
      <w:r>
        <w:rPr>
          <w:rFonts w:ascii="Times New Roman" w:hAnsi="Times New Roman"/>
          <w:sz w:val="24"/>
          <w:szCs w:val="24"/>
        </w:rPr>
        <w:t xml:space="preserve"> слова "органам исполнительной власти" заменить словами "исполнительным органам";</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w:t>
      </w:r>
      <w:hyperlink r:id="rId31" w:history="1">
        <w:r>
          <w:rPr>
            <w:rFonts w:ascii="Times New Roman" w:hAnsi="Times New Roman"/>
            <w:sz w:val="24"/>
            <w:szCs w:val="24"/>
            <w:u w:val="single"/>
          </w:rPr>
          <w:t>пункте 2</w:t>
        </w:r>
      </w:hyperlink>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тексту слова "орган исполнительной власти" в соответствующих числе и</w:t>
      </w:r>
      <w:r>
        <w:rPr>
          <w:rFonts w:ascii="Times New Roman" w:hAnsi="Times New Roman"/>
          <w:sz w:val="24"/>
          <w:szCs w:val="24"/>
        </w:rPr>
        <w:t xml:space="preserve"> падеже заменить словами "исполнительный орган" в соответствующих числе и падеже;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слова "</w:t>
      </w:r>
      <w:hyperlink r:id="rId32" w:history="1">
        <w:r>
          <w:rPr>
            <w:rFonts w:ascii="Times New Roman" w:hAnsi="Times New Roman"/>
            <w:sz w:val="24"/>
            <w:szCs w:val="24"/>
            <w:u w:val="single"/>
          </w:rPr>
          <w:t>от 29 октября 2010 г. N 865</w:t>
        </w:r>
      </w:hyperlink>
      <w:r>
        <w:rPr>
          <w:rFonts w:ascii="Times New Roman" w:hAnsi="Times New Roman"/>
          <w:sz w:val="24"/>
          <w:szCs w:val="24"/>
        </w:rPr>
        <w:t xml:space="preserve">," заменить словами "от 8 апреля 2025 г. </w:t>
      </w:r>
      <w:r>
        <w:rPr>
          <w:rFonts w:ascii="Times New Roman" w:hAnsi="Times New Roman"/>
          <w:sz w:val="24"/>
          <w:szCs w:val="24"/>
        </w:rPr>
        <w:t>N</w:t>
      </w:r>
      <w:r>
        <w:rPr>
          <w:rFonts w:ascii="Times New Roman" w:hAnsi="Times New Roman"/>
          <w:sz w:val="24"/>
          <w:szCs w:val="24"/>
        </w:rPr>
        <w:t xml:space="preserve"> 462 "О государс</w:t>
      </w:r>
      <w:r>
        <w:rPr>
          <w:rFonts w:ascii="Times New Roman" w:hAnsi="Times New Roman"/>
          <w:sz w:val="24"/>
          <w:szCs w:val="24"/>
        </w:rPr>
        <w:t>твенном регулировании цен на лекарственные препараты, включенные в перечень жизненно необходимых и важнейших лекарственных препаратов для медицинского применения",";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по тексту пунктов </w:t>
      </w:r>
      <w:hyperlink r:id="rId33" w:history="1">
        <w:r>
          <w:rPr>
            <w:rFonts w:ascii="Times New Roman" w:hAnsi="Times New Roman"/>
            <w:sz w:val="24"/>
            <w:szCs w:val="24"/>
            <w:u w:val="single"/>
          </w:rPr>
          <w:t>3</w:t>
        </w:r>
      </w:hyperlink>
      <w:r>
        <w:rPr>
          <w:rFonts w:ascii="Times New Roman" w:hAnsi="Times New Roman"/>
          <w:sz w:val="24"/>
          <w:szCs w:val="24"/>
        </w:rPr>
        <w:t xml:space="preserve"> - </w:t>
      </w:r>
      <w:hyperlink r:id="rId34" w:history="1">
        <w:r>
          <w:rPr>
            <w:rFonts w:ascii="Times New Roman" w:hAnsi="Times New Roman"/>
            <w:sz w:val="24"/>
            <w:szCs w:val="24"/>
            <w:u w:val="single"/>
          </w:rPr>
          <w:t>5</w:t>
        </w:r>
      </w:hyperlink>
      <w:r>
        <w:rPr>
          <w:rFonts w:ascii="Times New Roman" w:hAnsi="Times New Roman"/>
          <w:sz w:val="24"/>
          <w:szCs w:val="24"/>
        </w:rPr>
        <w:t xml:space="preserve"> слова "орган исполнительной власти" в соответствующих числе и падеже заменить словами "исполнительный орган" в соответствующих числе и падеже.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постан</w:t>
      </w:r>
      <w:r>
        <w:rPr>
          <w:rFonts w:ascii="Times New Roman" w:hAnsi="Times New Roman"/>
          <w:sz w:val="24"/>
          <w:szCs w:val="24"/>
        </w:rPr>
        <w:t xml:space="preserve">овлении Правительства Российской Федерации </w:t>
      </w:r>
      <w:hyperlink r:id="rId35" w:history="1">
        <w:r>
          <w:rPr>
            <w:rFonts w:ascii="Times New Roman" w:hAnsi="Times New Roman"/>
            <w:sz w:val="24"/>
            <w:szCs w:val="24"/>
            <w:u w:val="single"/>
          </w:rPr>
          <w:t>от 28 августа 2014 г. N 871</w:t>
        </w:r>
      </w:hyperlink>
      <w:r>
        <w:rPr>
          <w:rFonts w:ascii="Times New Roman" w:hAnsi="Times New Roman"/>
          <w:sz w:val="24"/>
          <w:szCs w:val="24"/>
        </w:rPr>
        <w:t xml:space="preserve"> "Об утверждении Правил формирования перечней лекарственных препаратов для медицинского применения и мин</w:t>
      </w:r>
      <w:r>
        <w:rPr>
          <w:rFonts w:ascii="Times New Roman" w:hAnsi="Times New Roman"/>
          <w:sz w:val="24"/>
          <w:szCs w:val="24"/>
        </w:rPr>
        <w:t xml:space="preserve">имального ассортимента лекарственных препаратов, необходимых для оказания медицинской помощи" (Собрание законодательства Российской Федерации, 2014, </w:t>
      </w:r>
      <w:r>
        <w:rPr>
          <w:rFonts w:ascii="Times New Roman" w:hAnsi="Times New Roman"/>
          <w:sz w:val="24"/>
          <w:szCs w:val="24"/>
        </w:rPr>
        <w:t>N</w:t>
      </w:r>
      <w:r>
        <w:rPr>
          <w:rFonts w:ascii="Times New Roman" w:hAnsi="Times New Roman"/>
          <w:sz w:val="24"/>
          <w:szCs w:val="24"/>
        </w:rPr>
        <w:t xml:space="preserve"> </w:t>
      </w:r>
      <w:r>
        <w:rPr>
          <w:rFonts w:ascii="Times New Roman" w:hAnsi="Times New Roman"/>
          <w:sz w:val="24"/>
          <w:szCs w:val="24"/>
        </w:rPr>
        <w:lastRenderedPageBreak/>
        <w:t>36, ст. 4855):</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w:t>
      </w:r>
      <w:hyperlink r:id="rId36" w:history="1">
        <w:r>
          <w:rPr>
            <w:rFonts w:ascii="Times New Roman" w:hAnsi="Times New Roman"/>
            <w:sz w:val="24"/>
            <w:szCs w:val="24"/>
            <w:u w:val="single"/>
          </w:rPr>
          <w:t>пункт 4</w:t>
        </w:r>
      </w:hyperlink>
      <w:r>
        <w:rPr>
          <w:rFonts w:ascii="Times New Roman" w:hAnsi="Times New Roman"/>
          <w:sz w:val="24"/>
          <w:szCs w:val="24"/>
        </w:rPr>
        <w:t xml:space="preserve"> признать утратившим силу;</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дополнить пунктом 4(1) следующего содержания: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Министерству здравоохранения Российской Федерации по согласованию с Министерством экономического развития Российской Федерации, Министерством финансов Российской Федераци</w:t>
      </w:r>
      <w:r>
        <w:rPr>
          <w:rFonts w:ascii="Times New Roman" w:hAnsi="Times New Roman"/>
          <w:sz w:val="24"/>
          <w:szCs w:val="24"/>
        </w:rPr>
        <w:t>и, Министерством промышленности и торговли Российской Федерации, Министерством труда и социальной защиты Российской Федерации, Министерством науки и высшего образования Российской Федерации, Федеральной антимонопольной службой и Федеральной службой по надз</w:t>
      </w:r>
      <w:r>
        <w:rPr>
          <w:rFonts w:ascii="Times New Roman" w:hAnsi="Times New Roman"/>
          <w:sz w:val="24"/>
          <w:szCs w:val="24"/>
        </w:rPr>
        <w:t>ору в сфере защиты прав потребителей и благополучия человека не реже одного раза в год, не позднее 15 октября, представлять в Правительство Российской Федерации проект перечня жизненно необходимых и важнейших лекарственных препаратов для медицинского приме</w:t>
      </w:r>
      <w:r>
        <w:rPr>
          <w:rFonts w:ascii="Times New Roman" w:hAnsi="Times New Roman"/>
          <w:sz w:val="24"/>
          <w:szCs w:val="24"/>
        </w:rPr>
        <w:t>нения.".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w:t>
      </w:r>
      <w:hyperlink r:id="rId37" w:history="1">
        <w:r>
          <w:rPr>
            <w:rFonts w:ascii="Times New Roman" w:hAnsi="Times New Roman"/>
            <w:sz w:val="24"/>
            <w:szCs w:val="24"/>
            <w:u w:val="single"/>
          </w:rPr>
          <w:t>особенностях</w:t>
        </w:r>
      </w:hyperlink>
      <w:r>
        <w:rPr>
          <w:rFonts w:ascii="Times New Roman" w:hAnsi="Times New Roman"/>
          <w:sz w:val="24"/>
          <w:szCs w:val="24"/>
        </w:rPr>
        <w:t xml:space="preserve"> государственного регулирования предельных отпускных цен производителей на лекарственные препараты, включенные в перечень жизненно необходимых и ва</w:t>
      </w:r>
      <w:r>
        <w:rPr>
          <w:rFonts w:ascii="Times New Roman" w:hAnsi="Times New Roman"/>
          <w:sz w:val="24"/>
          <w:szCs w:val="24"/>
        </w:rPr>
        <w:t xml:space="preserve">жнейших лекарственных препаратов, утвержденных постановлением Правительства Российской Федерации от 31 октября 2020 г. </w:t>
      </w:r>
      <w:r>
        <w:rPr>
          <w:rFonts w:ascii="Times New Roman" w:hAnsi="Times New Roman"/>
          <w:sz w:val="24"/>
          <w:szCs w:val="24"/>
        </w:rPr>
        <w:t>N</w:t>
      </w:r>
      <w:r>
        <w:rPr>
          <w:rFonts w:ascii="Times New Roman" w:hAnsi="Times New Roman"/>
          <w:sz w:val="24"/>
          <w:szCs w:val="24"/>
        </w:rPr>
        <w:t xml:space="preserve"> 1771 "Об утверждении особенностей государственного регулирования предельных отпускных цен производителей на лекарственные препараты, вк</w:t>
      </w:r>
      <w:r>
        <w:rPr>
          <w:rFonts w:ascii="Times New Roman" w:hAnsi="Times New Roman"/>
          <w:sz w:val="24"/>
          <w:szCs w:val="24"/>
        </w:rPr>
        <w:t xml:space="preserve">люченные в перечень жизненно необходимых и важнейших лекарственных препаратов, и внесении изменений в отдельные акты Правительства Российской Федерации" (Собрание законодательства Российской Федерации, 2020, </w:t>
      </w:r>
      <w:r>
        <w:rPr>
          <w:rFonts w:ascii="Times New Roman" w:hAnsi="Times New Roman"/>
          <w:sz w:val="24"/>
          <w:szCs w:val="24"/>
        </w:rPr>
        <w:t>N</w:t>
      </w:r>
      <w:r>
        <w:rPr>
          <w:rFonts w:ascii="Times New Roman" w:hAnsi="Times New Roman"/>
          <w:sz w:val="24"/>
          <w:szCs w:val="24"/>
        </w:rPr>
        <w:t xml:space="preserve"> 45, ст. 7124; 2022, </w:t>
      </w:r>
      <w:r>
        <w:rPr>
          <w:rFonts w:ascii="Times New Roman" w:hAnsi="Times New Roman"/>
          <w:sz w:val="24"/>
          <w:szCs w:val="24"/>
        </w:rPr>
        <w:t>N</w:t>
      </w:r>
      <w:r>
        <w:rPr>
          <w:rFonts w:ascii="Times New Roman" w:hAnsi="Times New Roman"/>
          <w:sz w:val="24"/>
          <w:szCs w:val="24"/>
        </w:rPr>
        <w:t xml:space="preserve"> 13, ст. 2105; 2024, </w:t>
      </w:r>
      <w:r>
        <w:rPr>
          <w:rFonts w:ascii="Times New Roman" w:hAnsi="Times New Roman"/>
          <w:sz w:val="24"/>
          <w:szCs w:val="24"/>
        </w:rPr>
        <w:t>N</w:t>
      </w:r>
      <w:r>
        <w:rPr>
          <w:rFonts w:ascii="Times New Roman" w:hAnsi="Times New Roman"/>
          <w:sz w:val="24"/>
          <w:szCs w:val="24"/>
        </w:rPr>
        <w:t xml:space="preserve"> 21</w:t>
      </w:r>
      <w:r>
        <w:rPr>
          <w:rFonts w:ascii="Times New Roman" w:hAnsi="Times New Roman"/>
          <w:sz w:val="24"/>
          <w:szCs w:val="24"/>
        </w:rPr>
        <w:t>, ст. 2765):</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в абзаце первом </w:t>
      </w:r>
      <w:hyperlink r:id="rId38" w:history="1">
        <w:r>
          <w:rPr>
            <w:rFonts w:ascii="Times New Roman" w:hAnsi="Times New Roman"/>
            <w:sz w:val="24"/>
            <w:szCs w:val="24"/>
            <w:u w:val="single"/>
          </w:rPr>
          <w:t>пункта 2</w:t>
        </w:r>
      </w:hyperlink>
      <w:r>
        <w:rPr>
          <w:rFonts w:ascii="Times New Roman" w:hAnsi="Times New Roman"/>
          <w:sz w:val="24"/>
          <w:szCs w:val="24"/>
        </w:rPr>
        <w:t xml:space="preserve"> слова "субъектов обращения лекарственных средств для медицинского применения" заменить словами "держателей или владельцев регистрацио</w:t>
      </w:r>
      <w:r>
        <w:rPr>
          <w:rFonts w:ascii="Times New Roman" w:hAnsi="Times New Roman"/>
          <w:sz w:val="24"/>
          <w:szCs w:val="24"/>
        </w:rPr>
        <w:t>нных удостоверений лекарственных препаратов (уполномоченных ими лиц) (далее - заявитель)";</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w:t>
      </w:r>
      <w:hyperlink r:id="rId39" w:history="1">
        <w:r>
          <w:rPr>
            <w:rFonts w:ascii="Times New Roman" w:hAnsi="Times New Roman"/>
            <w:sz w:val="24"/>
            <w:szCs w:val="24"/>
            <w:u w:val="single"/>
          </w:rPr>
          <w:t>пункт 5</w:t>
        </w:r>
      </w:hyperlink>
      <w:r>
        <w:rPr>
          <w:rFonts w:ascii="Times New Roman" w:hAnsi="Times New Roman"/>
          <w:sz w:val="24"/>
          <w:szCs w:val="24"/>
        </w:rPr>
        <w:t xml:space="preserve"> изложить в следующей редакции: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Министерство здравоохранения Россий</w:t>
      </w:r>
      <w:r>
        <w:rPr>
          <w:rFonts w:ascii="Times New Roman" w:hAnsi="Times New Roman"/>
          <w:sz w:val="24"/>
          <w:szCs w:val="24"/>
        </w:rPr>
        <w:t>ской Федерации не позднее 2 рабочих дней со дня поступления заключения размещает в личном кабинете заявителя, указанного в заключении, в федеральной государственной информационной системе "Единый портал государственных и муниципальных услуг (функций)" (дал</w:t>
      </w:r>
      <w:r>
        <w:rPr>
          <w:rFonts w:ascii="Times New Roman" w:hAnsi="Times New Roman"/>
          <w:sz w:val="24"/>
          <w:szCs w:val="24"/>
        </w:rPr>
        <w:t>ее - единый портал) и личном кабинете заявителя в единой государственной информационной системе в сфере здравоохранения (далее - единая информационная система) в форме электронного документа, подписанного электронной подписью заявителя, виды которой предус</w:t>
      </w:r>
      <w:r>
        <w:rPr>
          <w:rFonts w:ascii="Times New Roman" w:hAnsi="Times New Roman"/>
          <w:sz w:val="24"/>
          <w:szCs w:val="24"/>
        </w:rPr>
        <w:t xml:space="preserve">мотрены Федеральным </w:t>
      </w:r>
      <w:hyperlink r:id="rId40" w:history="1">
        <w:r>
          <w:rPr>
            <w:rFonts w:ascii="Times New Roman" w:hAnsi="Times New Roman"/>
            <w:sz w:val="24"/>
            <w:szCs w:val="24"/>
            <w:u w:val="single"/>
          </w:rPr>
          <w:t>законом</w:t>
        </w:r>
      </w:hyperlink>
      <w:r>
        <w:rPr>
          <w:rFonts w:ascii="Times New Roman" w:hAnsi="Times New Roman"/>
          <w:sz w:val="24"/>
          <w:szCs w:val="24"/>
        </w:rPr>
        <w:t xml:space="preserve"> "Об обращении лекарственных средств", предложение о перерегистрации предельной отпускной цены на лекарственный препарат в соответствии с настоящим</w:t>
      </w:r>
      <w:r>
        <w:rPr>
          <w:rFonts w:ascii="Times New Roman" w:hAnsi="Times New Roman"/>
          <w:sz w:val="24"/>
          <w:szCs w:val="24"/>
        </w:rPr>
        <w:t xml:space="preserve"> документом.";</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 </w:t>
      </w:r>
      <w:hyperlink r:id="rId41" w:history="1">
        <w:r>
          <w:rPr>
            <w:rFonts w:ascii="Times New Roman" w:hAnsi="Times New Roman"/>
            <w:sz w:val="24"/>
            <w:szCs w:val="24"/>
            <w:u w:val="single"/>
          </w:rPr>
          <w:t>пункте 6</w:t>
        </w:r>
      </w:hyperlink>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первый после слова "кабинете" дополнить словами "заявителя на едином портале или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w:t>
      </w:r>
      <w:hyperlink r:id="rId42" w:history="1">
        <w:r>
          <w:rPr>
            <w:rFonts w:ascii="Times New Roman" w:hAnsi="Times New Roman"/>
            <w:sz w:val="24"/>
            <w:szCs w:val="24"/>
            <w:u w:val="single"/>
          </w:rPr>
          <w:t>подпункте "в"</w:t>
        </w:r>
      </w:hyperlink>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абзаце первом слова "с </w:t>
      </w:r>
      <w:hyperlink r:id="rId43" w:history="1">
        <w:r>
          <w:rPr>
            <w:rFonts w:ascii="Times New Roman" w:hAnsi="Times New Roman"/>
            <w:sz w:val="24"/>
            <w:szCs w:val="24"/>
            <w:u w:val="single"/>
          </w:rPr>
          <w:t>приложением N 3</w:t>
        </w:r>
      </w:hyperlink>
      <w:r>
        <w:rPr>
          <w:rFonts w:ascii="Times New Roman" w:hAnsi="Times New Roman"/>
          <w:sz w:val="24"/>
          <w:szCs w:val="24"/>
        </w:rPr>
        <w:t xml:space="preserve"> к методике" заменить словами "с методикой", слова "по</w:t>
      </w:r>
      <w:r>
        <w:rPr>
          <w:rFonts w:ascii="Times New Roman" w:hAnsi="Times New Roman"/>
          <w:sz w:val="24"/>
          <w:szCs w:val="24"/>
        </w:rPr>
        <w:t xml:space="preserve">становлением Правительства Российской Федерации </w:t>
      </w:r>
      <w:hyperlink r:id="rId44" w:history="1">
        <w:r>
          <w:rPr>
            <w:rFonts w:ascii="Times New Roman" w:hAnsi="Times New Roman"/>
            <w:sz w:val="24"/>
            <w:szCs w:val="24"/>
            <w:u w:val="single"/>
          </w:rPr>
          <w:t>от 15 сентября 2015 г. N 979</w:t>
        </w:r>
      </w:hyperlink>
      <w:r>
        <w:rPr>
          <w:rFonts w:ascii="Times New Roman" w:hAnsi="Times New Roman"/>
          <w:sz w:val="24"/>
          <w:szCs w:val="24"/>
        </w:rPr>
        <w:t xml:space="preserve"> "О внесении изменений в постановление Правительства Российской Федерации от 29 октября 2010 г. </w:t>
      </w:r>
      <w:r>
        <w:rPr>
          <w:rFonts w:ascii="Times New Roman" w:hAnsi="Times New Roman"/>
          <w:sz w:val="24"/>
          <w:szCs w:val="24"/>
        </w:rPr>
        <w:t>N</w:t>
      </w:r>
      <w:r>
        <w:rPr>
          <w:rFonts w:ascii="Times New Roman" w:hAnsi="Times New Roman"/>
          <w:sz w:val="24"/>
          <w:szCs w:val="24"/>
        </w:rPr>
        <w:t xml:space="preserve"> </w:t>
      </w:r>
      <w:r>
        <w:rPr>
          <w:rFonts w:ascii="Times New Roman" w:hAnsi="Times New Roman"/>
          <w:sz w:val="24"/>
          <w:szCs w:val="24"/>
        </w:rPr>
        <w:t xml:space="preserve">865 и об утверждении методики расчета предельных отпускных цен производителей на лекарственные препараты, включенные в перечень жизненно </w:t>
      </w:r>
      <w:r>
        <w:rPr>
          <w:rFonts w:ascii="Times New Roman" w:hAnsi="Times New Roman"/>
          <w:sz w:val="24"/>
          <w:szCs w:val="24"/>
        </w:rPr>
        <w:lastRenderedPageBreak/>
        <w:t xml:space="preserve">необходимых и важнейших лекарственных препаратов" заменить словами "в соответствии с Федеральным </w:t>
      </w:r>
      <w:hyperlink r:id="rId45" w:history="1">
        <w:r>
          <w:rPr>
            <w:rFonts w:ascii="Times New Roman" w:hAnsi="Times New Roman"/>
            <w:sz w:val="24"/>
            <w:szCs w:val="24"/>
            <w:u w:val="single"/>
          </w:rPr>
          <w:t>законом</w:t>
        </w:r>
      </w:hyperlink>
      <w:r>
        <w:rPr>
          <w:rFonts w:ascii="Times New Roman" w:hAnsi="Times New Roman"/>
          <w:sz w:val="24"/>
          <w:szCs w:val="24"/>
        </w:rPr>
        <w:t xml:space="preserve"> "Об обращении лекарственных средств";</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абзаце втором слова "</w:t>
      </w:r>
      <w:hyperlink r:id="rId46" w:history="1">
        <w:r>
          <w:rPr>
            <w:rFonts w:ascii="Times New Roman" w:hAnsi="Times New Roman"/>
            <w:sz w:val="24"/>
            <w:szCs w:val="24"/>
            <w:u w:val="single"/>
          </w:rPr>
          <w:t>приложением N 3</w:t>
        </w:r>
      </w:hyperlink>
      <w:r>
        <w:rPr>
          <w:rFonts w:ascii="Times New Roman" w:hAnsi="Times New Roman"/>
          <w:sz w:val="24"/>
          <w:szCs w:val="24"/>
        </w:rPr>
        <w:t xml:space="preserve"> к методике" заменить словом</w:t>
      </w:r>
      <w:r>
        <w:rPr>
          <w:rFonts w:ascii="Times New Roman" w:hAnsi="Times New Roman"/>
          <w:sz w:val="24"/>
          <w:szCs w:val="24"/>
        </w:rPr>
        <w:t xml:space="preserve">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в </w:t>
      </w:r>
      <w:hyperlink r:id="rId47" w:history="1">
        <w:r>
          <w:rPr>
            <w:rFonts w:ascii="Times New Roman" w:hAnsi="Times New Roman"/>
            <w:sz w:val="24"/>
            <w:szCs w:val="24"/>
            <w:u w:val="single"/>
          </w:rPr>
          <w:t>пункте 8</w:t>
        </w:r>
      </w:hyperlink>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абзацы первый и второй дополнить словами "заявителя на едином портале или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четвертый дополнить словами "з</w:t>
      </w:r>
      <w:r>
        <w:rPr>
          <w:rFonts w:ascii="Times New Roman" w:hAnsi="Times New Roman"/>
          <w:sz w:val="24"/>
          <w:szCs w:val="24"/>
        </w:rPr>
        <w:t>аявителя на едином портале и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в </w:t>
      </w:r>
      <w:hyperlink r:id="rId48" w:history="1">
        <w:r>
          <w:rPr>
            <w:rFonts w:ascii="Times New Roman" w:hAnsi="Times New Roman"/>
            <w:sz w:val="24"/>
            <w:szCs w:val="24"/>
            <w:u w:val="single"/>
          </w:rPr>
          <w:t>пункте 9</w:t>
        </w:r>
      </w:hyperlink>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абзаце первом:</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слова "в </w:t>
      </w:r>
      <w:hyperlink r:id="rId49" w:history="1">
        <w:r>
          <w:rPr>
            <w:rFonts w:ascii="Times New Roman" w:hAnsi="Times New Roman"/>
            <w:sz w:val="24"/>
            <w:szCs w:val="24"/>
            <w:u w:val="single"/>
          </w:rPr>
          <w:t>приложении N 2</w:t>
        </w:r>
      </w:hyperlink>
      <w:r>
        <w:rPr>
          <w:rFonts w:ascii="Times New Roman" w:hAnsi="Times New Roman"/>
          <w:sz w:val="24"/>
          <w:szCs w:val="24"/>
        </w:rPr>
        <w:t xml:space="preserve"> к методике" заменить словами "в методике";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дополнить словами "на едином портале и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абзаце третьем слова "в </w:t>
      </w:r>
      <w:hyperlink r:id="rId50" w:history="1">
        <w:r>
          <w:rPr>
            <w:rFonts w:ascii="Times New Roman" w:hAnsi="Times New Roman"/>
            <w:sz w:val="24"/>
            <w:szCs w:val="24"/>
            <w:u w:val="single"/>
          </w:rPr>
          <w:t>при</w:t>
        </w:r>
        <w:r>
          <w:rPr>
            <w:rFonts w:ascii="Times New Roman" w:hAnsi="Times New Roman"/>
            <w:sz w:val="24"/>
            <w:szCs w:val="24"/>
            <w:u w:val="single"/>
          </w:rPr>
          <w:t>ложении N 2</w:t>
        </w:r>
      </w:hyperlink>
      <w:r>
        <w:rPr>
          <w:rFonts w:ascii="Times New Roman" w:hAnsi="Times New Roman"/>
          <w:sz w:val="24"/>
          <w:szCs w:val="24"/>
        </w:rPr>
        <w:t xml:space="preserve"> к методике" заменить словами "в методике";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в </w:t>
      </w:r>
      <w:hyperlink r:id="rId51" w:history="1">
        <w:r>
          <w:rPr>
            <w:rFonts w:ascii="Times New Roman" w:hAnsi="Times New Roman"/>
            <w:sz w:val="24"/>
            <w:szCs w:val="24"/>
            <w:u w:val="single"/>
          </w:rPr>
          <w:t>пункте 13</w:t>
        </w:r>
      </w:hyperlink>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hyperlink r:id="rId52" w:history="1">
        <w:r>
          <w:rPr>
            <w:rFonts w:ascii="Times New Roman" w:hAnsi="Times New Roman"/>
            <w:sz w:val="24"/>
            <w:szCs w:val="24"/>
            <w:u w:val="single"/>
          </w:rPr>
          <w:t>подпункт "а"</w:t>
        </w:r>
      </w:hyperlink>
      <w:r>
        <w:rPr>
          <w:rFonts w:ascii="Times New Roman" w:hAnsi="Times New Roman"/>
          <w:sz w:val="24"/>
          <w:szCs w:val="24"/>
        </w:rPr>
        <w:t xml:space="preserve"> по</w:t>
      </w:r>
      <w:r>
        <w:rPr>
          <w:rFonts w:ascii="Times New Roman" w:hAnsi="Times New Roman"/>
          <w:sz w:val="24"/>
          <w:szCs w:val="24"/>
        </w:rPr>
        <w:t>сле слов "в личном кабинете заявителя" дополнить словами "на едином портале и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hyperlink r:id="rId53" w:history="1">
        <w:r>
          <w:rPr>
            <w:rFonts w:ascii="Times New Roman" w:hAnsi="Times New Roman"/>
            <w:sz w:val="24"/>
            <w:szCs w:val="24"/>
            <w:u w:val="single"/>
          </w:rPr>
          <w:t>подпункт "б"</w:t>
        </w:r>
      </w:hyperlink>
      <w:r>
        <w:rPr>
          <w:rFonts w:ascii="Times New Roman" w:hAnsi="Times New Roman"/>
          <w:sz w:val="24"/>
          <w:szCs w:val="24"/>
        </w:rPr>
        <w:t xml:space="preserve"> после слов "в личном кабинете" дополнить словами</w:t>
      </w:r>
      <w:r>
        <w:rPr>
          <w:rFonts w:ascii="Times New Roman" w:hAnsi="Times New Roman"/>
          <w:sz w:val="24"/>
          <w:szCs w:val="24"/>
        </w:rPr>
        <w:t xml:space="preserve"> "заявителя на едином портале и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подпункты </w:t>
      </w:r>
      <w:hyperlink r:id="rId54" w:history="1">
        <w:r>
          <w:rPr>
            <w:rFonts w:ascii="Times New Roman" w:hAnsi="Times New Roman"/>
            <w:sz w:val="24"/>
            <w:szCs w:val="24"/>
            <w:u w:val="single"/>
          </w:rPr>
          <w:t>"в"</w:t>
        </w:r>
      </w:hyperlink>
      <w:r>
        <w:rPr>
          <w:rFonts w:ascii="Times New Roman" w:hAnsi="Times New Roman"/>
          <w:sz w:val="24"/>
          <w:szCs w:val="24"/>
        </w:rPr>
        <w:t xml:space="preserve"> и </w:t>
      </w:r>
      <w:hyperlink r:id="rId55" w:history="1">
        <w:r>
          <w:rPr>
            <w:rFonts w:ascii="Times New Roman" w:hAnsi="Times New Roman"/>
            <w:sz w:val="24"/>
            <w:szCs w:val="24"/>
            <w:u w:val="single"/>
          </w:rPr>
          <w:t>"г"</w:t>
        </w:r>
      </w:hyperlink>
      <w:r>
        <w:rPr>
          <w:rFonts w:ascii="Times New Roman" w:hAnsi="Times New Roman"/>
          <w:sz w:val="24"/>
          <w:szCs w:val="24"/>
        </w:rPr>
        <w:t xml:space="preserve"> п</w:t>
      </w:r>
      <w:r>
        <w:rPr>
          <w:rFonts w:ascii="Times New Roman" w:hAnsi="Times New Roman"/>
          <w:sz w:val="24"/>
          <w:szCs w:val="24"/>
        </w:rPr>
        <w:t>ункта 14 после слов "в личном кабинете" дополнить словами "заявителя на едином портале или в единой информационной системе";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в абзаце первом </w:t>
      </w:r>
      <w:hyperlink r:id="rId56" w:history="1">
        <w:r>
          <w:rPr>
            <w:rFonts w:ascii="Times New Roman" w:hAnsi="Times New Roman"/>
            <w:sz w:val="24"/>
            <w:szCs w:val="24"/>
            <w:u w:val="single"/>
          </w:rPr>
          <w:t>пункта 15</w:t>
        </w:r>
      </w:hyperlink>
      <w:r>
        <w:rPr>
          <w:rFonts w:ascii="Times New Roman" w:hAnsi="Times New Roman"/>
          <w:sz w:val="24"/>
          <w:szCs w:val="24"/>
        </w:rPr>
        <w:t xml:space="preserve"> слова "в </w:t>
      </w:r>
      <w:hyperlink r:id="rId57" w:history="1">
        <w:r>
          <w:rPr>
            <w:rFonts w:ascii="Times New Roman" w:hAnsi="Times New Roman"/>
            <w:sz w:val="24"/>
            <w:szCs w:val="24"/>
            <w:u w:val="single"/>
          </w:rPr>
          <w:t>приложении N 2</w:t>
        </w:r>
      </w:hyperlink>
      <w:r>
        <w:rPr>
          <w:rFonts w:ascii="Times New Roman" w:hAnsi="Times New Roman"/>
          <w:sz w:val="24"/>
          <w:szCs w:val="24"/>
        </w:rPr>
        <w:t xml:space="preserve"> к методике" заменить словами "в методике";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в </w:t>
      </w:r>
      <w:hyperlink r:id="rId58" w:history="1">
        <w:r>
          <w:rPr>
            <w:rFonts w:ascii="Times New Roman" w:hAnsi="Times New Roman"/>
            <w:sz w:val="24"/>
            <w:szCs w:val="24"/>
            <w:u w:val="single"/>
          </w:rPr>
          <w:t>пункте 16</w:t>
        </w:r>
      </w:hyperlink>
      <w:r>
        <w:rPr>
          <w:rFonts w:ascii="Times New Roman" w:hAnsi="Times New Roman"/>
          <w:sz w:val="24"/>
          <w:szCs w:val="24"/>
        </w:rPr>
        <w:t>:</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абзаце первом слова "</w:t>
      </w:r>
      <w:r>
        <w:rPr>
          <w:rFonts w:ascii="Times New Roman" w:hAnsi="Times New Roman"/>
          <w:sz w:val="24"/>
          <w:szCs w:val="24"/>
        </w:rPr>
        <w:t xml:space="preserve">в </w:t>
      </w:r>
      <w:hyperlink r:id="rId59" w:history="1">
        <w:r>
          <w:rPr>
            <w:rFonts w:ascii="Times New Roman" w:hAnsi="Times New Roman"/>
            <w:sz w:val="24"/>
            <w:szCs w:val="24"/>
            <w:u w:val="single"/>
          </w:rPr>
          <w:t>приложении N 2</w:t>
        </w:r>
      </w:hyperlink>
      <w:r>
        <w:rPr>
          <w:rFonts w:ascii="Times New Roman" w:hAnsi="Times New Roman"/>
          <w:sz w:val="24"/>
          <w:szCs w:val="24"/>
        </w:rPr>
        <w:t xml:space="preserve"> к методике" заменить словами "в методике";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абзаце втором слова "с </w:t>
      </w:r>
      <w:hyperlink r:id="rId60" w:history="1">
        <w:r>
          <w:rPr>
            <w:rFonts w:ascii="Times New Roman" w:hAnsi="Times New Roman"/>
            <w:sz w:val="24"/>
            <w:szCs w:val="24"/>
            <w:u w:val="single"/>
          </w:rPr>
          <w:t>раздел</w:t>
        </w:r>
        <w:r>
          <w:rPr>
            <w:rFonts w:ascii="Times New Roman" w:hAnsi="Times New Roman"/>
            <w:sz w:val="24"/>
            <w:szCs w:val="24"/>
            <w:u w:val="single"/>
          </w:rPr>
          <w:t>ом VII</w:t>
        </w:r>
      </w:hyperlink>
      <w:r>
        <w:rPr>
          <w:rFonts w:ascii="Times New Roman" w:hAnsi="Times New Roman"/>
          <w:sz w:val="24"/>
          <w:szCs w:val="24"/>
        </w:rPr>
        <w:t xml:space="preserve"> методики" заменить словами "с методикой";</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абзаце четвертом слова "в </w:t>
      </w:r>
      <w:hyperlink r:id="rId61" w:history="1">
        <w:r>
          <w:rPr>
            <w:rFonts w:ascii="Times New Roman" w:hAnsi="Times New Roman"/>
            <w:sz w:val="24"/>
            <w:szCs w:val="24"/>
            <w:u w:val="single"/>
          </w:rPr>
          <w:t>приложении N 2</w:t>
        </w:r>
      </w:hyperlink>
      <w:r>
        <w:rPr>
          <w:rFonts w:ascii="Times New Roman" w:hAnsi="Times New Roman"/>
          <w:sz w:val="24"/>
          <w:szCs w:val="24"/>
        </w:rPr>
        <w:t xml:space="preserve"> к методике" заменить словами "в методике";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в </w:t>
      </w:r>
      <w:hyperlink r:id="rId62" w:history="1">
        <w:r>
          <w:rPr>
            <w:rFonts w:ascii="Times New Roman" w:hAnsi="Times New Roman"/>
            <w:sz w:val="24"/>
            <w:szCs w:val="24"/>
            <w:u w:val="single"/>
          </w:rPr>
          <w:t>пункте 17</w:t>
        </w:r>
      </w:hyperlink>
      <w:r>
        <w:rPr>
          <w:rFonts w:ascii="Times New Roman" w:hAnsi="Times New Roman"/>
          <w:sz w:val="24"/>
          <w:szCs w:val="24"/>
        </w:rPr>
        <w:t xml:space="preserve"> слова "в </w:t>
      </w:r>
      <w:hyperlink r:id="rId63" w:history="1">
        <w:r>
          <w:rPr>
            <w:rFonts w:ascii="Times New Roman" w:hAnsi="Times New Roman"/>
            <w:sz w:val="24"/>
            <w:szCs w:val="24"/>
            <w:u w:val="single"/>
          </w:rPr>
          <w:t>приложении N 2</w:t>
        </w:r>
      </w:hyperlink>
      <w:r>
        <w:rPr>
          <w:rFonts w:ascii="Times New Roman" w:hAnsi="Times New Roman"/>
          <w:sz w:val="24"/>
          <w:szCs w:val="24"/>
        </w:rPr>
        <w:t xml:space="preserve"> к методике" заменить словами "в методике";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 в </w:t>
      </w:r>
      <w:hyperlink r:id="rId64" w:history="1">
        <w:r>
          <w:rPr>
            <w:rFonts w:ascii="Times New Roman" w:hAnsi="Times New Roman"/>
            <w:sz w:val="24"/>
            <w:szCs w:val="24"/>
            <w:u w:val="single"/>
          </w:rPr>
          <w:t>пункте 19</w:t>
        </w:r>
      </w:hyperlink>
      <w:r>
        <w:rPr>
          <w:rFonts w:ascii="Times New Roman" w:hAnsi="Times New Roman"/>
          <w:sz w:val="24"/>
          <w:szCs w:val="24"/>
        </w:rPr>
        <w:t xml:space="preserve"> слова "с </w:t>
      </w:r>
      <w:hyperlink r:id="rId65" w:history="1">
        <w:r>
          <w:rPr>
            <w:rFonts w:ascii="Times New Roman" w:hAnsi="Times New Roman"/>
            <w:sz w:val="24"/>
            <w:szCs w:val="24"/>
            <w:u w:val="single"/>
          </w:rPr>
          <w:t>пунктом 30</w:t>
        </w:r>
      </w:hyperlink>
      <w:r>
        <w:rPr>
          <w:rFonts w:ascii="Times New Roman" w:hAnsi="Times New Roman"/>
          <w:sz w:val="24"/>
          <w:szCs w:val="24"/>
        </w:rPr>
        <w:t xml:space="preserve">" заменить словами "с </w:t>
      </w:r>
      <w:hyperlink r:id="rId66" w:history="1">
        <w:r>
          <w:rPr>
            <w:rFonts w:ascii="Times New Roman" w:hAnsi="Times New Roman"/>
            <w:sz w:val="24"/>
            <w:szCs w:val="24"/>
            <w:u w:val="single"/>
          </w:rPr>
          <w:t>пунктом 33</w:t>
        </w:r>
      </w:hyperlink>
      <w:r>
        <w:rPr>
          <w:rFonts w:ascii="Times New Roman" w:hAnsi="Times New Roman"/>
          <w:sz w:val="24"/>
          <w:szCs w:val="24"/>
        </w:rPr>
        <w:t>", слова "</w:t>
      </w:r>
      <w:hyperlink r:id="rId67" w:history="1">
        <w:r>
          <w:rPr>
            <w:rFonts w:ascii="Times New Roman" w:hAnsi="Times New Roman"/>
            <w:sz w:val="24"/>
            <w:szCs w:val="24"/>
            <w:u w:val="single"/>
          </w:rPr>
          <w:t>от 29 октября 2010 г. N 865</w:t>
        </w:r>
      </w:hyperlink>
      <w:r>
        <w:rPr>
          <w:rFonts w:ascii="Times New Roman" w:hAnsi="Times New Roman"/>
          <w:sz w:val="24"/>
          <w:szCs w:val="24"/>
        </w:rPr>
        <w:t xml:space="preserve"> "О государственном регулировании цен на лекарственные препараты, включенные в пе</w:t>
      </w:r>
      <w:r>
        <w:rPr>
          <w:rFonts w:ascii="Times New Roman" w:hAnsi="Times New Roman"/>
          <w:sz w:val="24"/>
          <w:szCs w:val="24"/>
        </w:rPr>
        <w:t xml:space="preserve">речень жизненно необходимых и важнейших лекарственных препаратов" заменить словами "от 8 апреля 2025 г. </w:t>
      </w:r>
      <w:r>
        <w:rPr>
          <w:rFonts w:ascii="Times New Roman" w:hAnsi="Times New Roman"/>
          <w:sz w:val="24"/>
          <w:szCs w:val="24"/>
        </w:rPr>
        <w:t>N</w:t>
      </w:r>
      <w:r>
        <w:rPr>
          <w:rFonts w:ascii="Times New Roman" w:hAnsi="Times New Roman"/>
          <w:sz w:val="24"/>
          <w:szCs w:val="24"/>
        </w:rPr>
        <w:t xml:space="preserve"> 462 "О государственном регулировании цен на лекарственные препараты, включенные в перечень жизненно необходимых и важнейших лекарственных препаратов д</w:t>
      </w:r>
      <w:r>
        <w:rPr>
          <w:rFonts w:ascii="Times New Roman" w:hAnsi="Times New Roman"/>
          <w:sz w:val="24"/>
          <w:szCs w:val="24"/>
        </w:rPr>
        <w:t>ля медицинского применения".</w:t>
      </w:r>
    </w:p>
    <w:p w:rsidR="00000000" w:rsidRDefault="006A6CBA">
      <w:pPr>
        <w:widowControl w:val="0"/>
        <w:autoSpaceDE w:val="0"/>
        <w:autoSpaceDN w:val="0"/>
        <w:adjustRightInd w:val="0"/>
        <w:spacing w:after="0" w:line="240" w:lineRule="auto"/>
        <w:jc w:val="both"/>
        <w:rPr>
          <w:rFonts w:ascii="Times New Roman" w:hAnsi="Times New Roman"/>
          <w:sz w:val="24"/>
          <w:szCs w:val="24"/>
        </w:rPr>
      </w:pPr>
    </w:p>
    <w:p w:rsidR="00000000" w:rsidRDefault="006A6CBA">
      <w:pPr>
        <w:widowControl w:val="0"/>
        <w:autoSpaceDE w:val="0"/>
        <w:autoSpaceDN w:val="0"/>
        <w:adjustRightInd w:val="0"/>
        <w:spacing w:after="15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Приложение</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lastRenderedPageBreak/>
        <w:t>к постановлению Правительства</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i/>
          <w:iCs/>
          <w:sz w:val="24"/>
          <w:szCs w:val="24"/>
        </w:rPr>
        <w:t xml:space="preserve">от 8 апреля 2025 г. </w:t>
      </w:r>
      <w:r>
        <w:rPr>
          <w:rFonts w:ascii="Times New Roman" w:hAnsi="Times New Roman"/>
          <w:i/>
          <w:iCs/>
          <w:sz w:val="24"/>
          <w:szCs w:val="24"/>
        </w:rPr>
        <w:t>N</w:t>
      </w:r>
      <w:r>
        <w:rPr>
          <w:rFonts w:ascii="Times New Roman" w:hAnsi="Times New Roman"/>
          <w:i/>
          <w:iCs/>
          <w:sz w:val="24"/>
          <w:szCs w:val="24"/>
        </w:rPr>
        <w:t xml:space="preserve"> 462</w:t>
      </w:r>
    </w:p>
    <w:p w:rsidR="00000000" w:rsidRDefault="006A6CBA">
      <w:pPr>
        <w:widowControl w:val="0"/>
        <w:autoSpaceDE w:val="0"/>
        <w:autoSpaceDN w:val="0"/>
        <w:adjustRightInd w:val="0"/>
        <w:spacing w:after="0" w:line="240" w:lineRule="auto"/>
        <w:rPr>
          <w:rFonts w:ascii="Times New Roman" w:hAnsi="Times New Roman"/>
          <w:sz w:val="24"/>
          <w:szCs w:val="24"/>
        </w:rPr>
      </w:pPr>
    </w:p>
    <w:p w:rsidR="00000000" w:rsidRDefault="006A6CBA">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ПЕРЕЧЕНЬ УТРАТИВШИХ СИЛУ АКТОВ И ОТДЕЛЬНЫХ ПОЛОЖЕНИЙ АКТОВ ПРАВИТЕЛЬСТВА РОССИЙСКОЙ ФЕДЕРАЦИИ</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Постановление Правительства Российской </w:t>
      </w:r>
      <w:r>
        <w:rPr>
          <w:rFonts w:ascii="Times New Roman" w:hAnsi="Times New Roman"/>
          <w:sz w:val="24"/>
          <w:szCs w:val="24"/>
        </w:rPr>
        <w:t xml:space="preserve">Федерации от 29 октября 2010 г. </w:t>
      </w:r>
      <w:r>
        <w:rPr>
          <w:rFonts w:ascii="Times New Roman" w:hAnsi="Times New Roman"/>
          <w:sz w:val="24"/>
          <w:szCs w:val="24"/>
        </w:rPr>
        <w:t>N</w:t>
      </w:r>
      <w:r>
        <w:rPr>
          <w:rFonts w:ascii="Times New Roman" w:hAnsi="Times New Roman"/>
          <w:sz w:val="24"/>
          <w:szCs w:val="24"/>
        </w:rPr>
        <w:t xml:space="preserve"> 865 "О государственном регулировании цен на лекарственные препараты, включенные в перечень жизненно необходимых и важнейших лекарственных препаратов"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45, ст. 5851), </w:t>
      </w:r>
      <w:r>
        <w:rPr>
          <w:rFonts w:ascii="Times New Roman" w:hAnsi="Times New Roman"/>
          <w:sz w:val="24"/>
          <w:szCs w:val="24"/>
        </w:rPr>
        <w:t xml:space="preserve">за исключением абзаца седьмого </w:t>
      </w:r>
      <w:hyperlink r:id="rId68" w:history="1">
        <w:r>
          <w:rPr>
            <w:rFonts w:ascii="Times New Roman" w:hAnsi="Times New Roman"/>
            <w:sz w:val="24"/>
            <w:szCs w:val="24"/>
            <w:u w:val="single"/>
          </w:rPr>
          <w:t>пункта 1</w:t>
        </w:r>
      </w:hyperlink>
      <w:r>
        <w:rPr>
          <w:rFonts w:ascii="Times New Roman" w:hAnsi="Times New Roman"/>
          <w:sz w:val="24"/>
          <w:szCs w:val="24"/>
        </w:rPr>
        <w:t xml:space="preserve"> и </w:t>
      </w:r>
      <w:hyperlink r:id="rId69" w:history="1">
        <w:r>
          <w:rPr>
            <w:rFonts w:ascii="Times New Roman" w:hAnsi="Times New Roman"/>
            <w:sz w:val="24"/>
            <w:szCs w:val="24"/>
            <w:u w:val="single"/>
          </w:rPr>
          <w:t>пункта 6</w:t>
        </w:r>
      </w:hyperlink>
      <w:r>
        <w:rPr>
          <w:rFonts w:ascii="Times New Roman" w:hAnsi="Times New Roman"/>
          <w:sz w:val="24"/>
          <w:szCs w:val="24"/>
        </w:rPr>
        <w:t xml:space="preserve"> указанного постановления.</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hyperlink r:id="rId70" w:history="1">
        <w:r>
          <w:rPr>
            <w:rFonts w:ascii="Times New Roman" w:hAnsi="Times New Roman"/>
            <w:sz w:val="24"/>
            <w:szCs w:val="24"/>
            <w:u w:val="single"/>
          </w:rPr>
          <w:t>Пункт 5</w:t>
        </w:r>
      </w:hyperlink>
      <w:r>
        <w:rPr>
          <w:rFonts w:ascii="Times New Roman" w:hAnsi="Times New Roman"/>
          <w:sz w:val="24"/>
          <w:szCs w:val="24"/>
        </w:rPr>
        <w:t xml:space="preserve"> изменений, которые вносятся в акты Правительства Российской Федерации по вопросам предоставления государственных услуг в сфере обращения лекарственных средств, утвержденных пос</w:t>
      </w:r>
      <w:r>
        <w:rPr>
          <w:rFonts w:ascii="Times New Roman" w:hAnsi="Times New Roman"/>
          <w:sz w:val="24"/>
          <w:szCs w:val="24"/>
        </w:rPr>
        <w:t xml:space="preserve">тановлением Правительства Российской Федерации от 5 декабря 2011 г. </w:t>
      </w:r>
      <w:r>
        <w:rPr>
          <w:rFonts w:ascii="Times New Roman" w:hAnsi="Times New Roman"/>
          <w:sz w:val="24"/>
          <w:szCs w:val="24"/>
        </w:rPr>
        <w:t>N</w:t>
      </w:r>
      <w:r>
        <w:rPr>
          <w:rFonts w:ascii="Times New Roman" w:hAnsi="Times New Roman"/>
          <w:sz w:val="24"/>
          <w:szCs w:val="24"/>
        </w:rPr>
        <w:t xml:space="preserve"> 1001 "О внесении изменений в некоторые акты Правительства Российской Федерации по вопросам предоставления государственных услуг в сфере обращения лекарственных средств" (Собрание законод</w:t>
      </w:r>
      <w:r>
        <w:rPr>
          <w:rFonts w:ascii="Times New Roman" w:hAnsi="Times New Roman"/>
          <w:sz w:val="24"/>
          <w:szCs w:val="24"/>
        </w:rPr>
        <w:t xml:space="preserve">ательства Российской Федерации, 2011, </w:t>
      </w:r>
      <w:r>
        <w:rPr>
          <w:rFonts w:ascii="Times New Roman" w:hAnsi="Times New Roman"/>
          <w:sz w:val="24"/>
          <w:szCs w:val="24"/>
        </w:rPr>
        <w:t>N</w:t>
      </w:r>
      <w:r>
        <w:rPr>
          <w:rFonts w:ascii="Times New Roman" w:hAnsi="Times New Roman"/>
          <w:sz w:val="24"/>
          <w:szCs w:val="24"/>
        </w:rPr>
        <w:t xml:space="preserve"> 50, ст. 7390).</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hyperlink r:id="rId71" w:history="1">
        <w:r>
          <w:rPr>
            <w:rFonts w:ascii="Times New Roman" w:hAnsi="Times New Roman"/>
            <w:sz w:val="24"/>
            <w:szCs w:val="24"/>
            <w:u w:val="single"/>
          </w:rPr>
          <w:t>Пункт 129</w:t>
        </w:r>
      </w:hyperlink>
      <w:r>
        <w:rPr>
          <w:rFonts w:ascii="Times New Roman" w:hAnsi="Times New Roman"/>
          <w:sz w:val="24"/>
          <w:szCs w:val="24"/>
        </w:rPr>
        <w:t xml:space="preserve"> изменений, которые вносятся в акты Правительства Российской Федерации по вопросам деятельности Министерс</w:t>
      </w:r>
      <w:r>
        <w:rPr>
          <w:rFonts w:ascii="Times New Roman" w:hAnsi="Times New Roman"/>
          <w:sz w:val="24"/>
          <w:szCs w:val="24"/>
        </w:rPr>
        <w:t xml:space="preserve">тва здравоохранения Российской Федерации, утвержденных постановлением Правительства Российской Федерации от 4 сентября 2012 г. </w:t>
      </w:r>
      <w:r>
        <w:rPr>
          <w:rFonts w:ascii="Times New Roman" w:hAnsi="Times New Roman"/>
          <w:sz w:val="24"/>
          <w:szCs w:val="24"/>
        </w:rPr>
        <w:t>N</w:t>
      </w:r>
      <w:r>
        <w:rPr>
          <w:rFonts w:ascii="Times New Roman" w:hAnsi="Times New Roman"/>
          <w:sz w:val="24"/>
          <w:szCs w:val="24"/>
        </w:rPr>
        <w:t xml:space="preserve"> 882 "О внесении изменений в некоторые акты Правительства Российской Федерации по вопросам деятельности Министерства здравоохран</w:t>
      </w:r>
      <w:r>
        <w:rPr>
          <w:rFonts w:ascii="Times New Roman" w:hAnsi="Times New Roman"/>
          <w:sz w:val="24"/>
          <w:szCs w:val="24"/>
        </w:rPr>
        <w:t xml:space="preserve">ения Российской Федерации" (Собрание законодательства Российской Федерации, 2012, </w:t>
      </w:r>
      <w:r>
        <w:rPr>
          <w:rFonts w:ascii="Times New Roman" w:hAnsi="Times New Roman"/>
          <w:sz w:val="24"/>
          <w:szCs w:val="24"/>
        </w:rPr>
        <w:t>N</w:t>
      </w:r>
      <w:r>
        <w:rPr>
          <w:rFonts w:ascii="Times New Roman" w:hAnsi="Times New Roman"/>
          <w:sz w:val="24"/>
          <w:szCs w:val="24"/>
        </w:rPr>
        <w:t xml:space="preserve"> 37, ст. 5002).</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hyperlink r:id="rId72" w:history="1">
        <w:r>
          <w:rPr>
            <w:rFonts w:ascii="Times New Roman" w:hAnsi="Times New Roman"/>
            <w:sz w:val="24"/>
            <w:szCs w:val="24"/>
            <w:u w:val="single"/>
          </w:rPr>
          <w:t>Пункт 5</w:t>
        </w:r>
      </w:hyperlink>
      <w:r>
        <w:rPr>
          <w:rFonts w:ascii="Times New Roman" w:hAnsi="Times New Roman"/>
          <w:sz w:val="24"/>
          <w:szCs w:val="24"/>
        </w:rPr>
        <w:t xml:space="preserve"> изменений, которые вносятся в акты Правительства Российской Фед</w:t>
      </w:r>
      <w:r>
        <w:rPr>
          <w:rFonts w:ascii="Times New Roman" w:hAnsi="Times New Roman"/>
          <w:sz w:val="24"/>
          <w:szCs w:val="24"/>
        </w:rPr>
        <w:t xml:space="preserve">ерации в части отмены ограничений на использование электронных документов при взаимодействии предпринимателей и органов государственной власти, утвержденных постановлением Правительства Российской Федерации от 15 августа 2014 г. </w:t>
      </w:r>
      <w:r>
        <w:rPr>
          <w:rFonts w:ascii="Times New Roman" w:hAnsi="Times New Roman"/>
          <w:sz w:val="24"/>
          <w:szCs w:val="24"/>
        </w:rPr>
        <w:t>N</w:t>
      </w:r>
      <w:r>
        <w:rPr>
          <w:rFonts w:ascii="Times New Roman" w:hAnsi="Times New Roman"/>
          <w:sz w:val="24"/>
          <w:szCs w:val="24"/>
        </w:rPr>
        <w:t xml:space="preserve"> 816 "О внесении изменений</w:t>
      </w:r>
      <w:r>
        <w:rPr>
          <w:rFonts w:ascii="Times New Roman" w:hAnsi="Times New Roman"/>
          <w:sz w:val="24"/>
          <w:szCs w:val="24"/>
        </w:rPr>
        <w:t xml:space="preserve"> в некоторые акты Правительства Российской Федерации в части отмены ограничений на использование электронных документов при взаимодействии предпринимателей и органов государственной власти" (Собрание законодательства Российской Федерации, 2014, </w:t>
      </w:r>
      <w:r>
        <w:rPr>
          <w:rFonts w:ascii="Times New Roman" w:hAnsi="Times New Roman"/>
          <w:sz w:val="24"/>
          <w:szCs w:val="24"/>
        </w:rPr>
        <w:t>N</w:t>
      </w:r>
      <w:r>
        <w:rPr>
          <w:rFonts w:ascii="Times New Roman" w:hAnsi="Times New Roman"/>
          <w:sz w:val="24"/>
          <w:szCs w:val="24"/>
        </w:rPr>
        <w:t xml:space="preserve"> 34, ст. 4</w:t>
      </w:r>
      <w:r>
        <w:rPr>
          <w:rFonts w:ascii="Times New Roman" w:hAnsi="Times New Roman"/>
          <w:sz w:val="24"/>
          <w:szCs w:val="24"/>
        </w:rPr>
        <w:t>673).</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73" w:history="1">
        <w:r>
          <w:rPr>
            <w:rFonts w:ascii="Times New Roman" w:hAnsi="Times New Roman"/>
            <w:sz w:val="24"/>
            <w:szCs w:val="24"/>
            <w:u w:val="single"/>
          </w:rPr>
          <w:t>Пункт 43</w:t>
        </w:r>
      </w:hyperlink>
      <w:r>
        <w:rPr>
          <w:rFonts w:ascii="Times New Roman" w:hAnsi="Times New Roman"/>
          <w:sz w:val="24"/>
          <w:szCs w:val="24"/>
        </w:rPr>
        <w:t xml:space="preserve"> изменений, которые вносятся в акты Правительства Российской Федерации в связи с упразднением Федеральной службы по тарифам, утвержденных постановлением Пр</w:t>
      </w:r>
      <w:r>
        <w:rPr>
          <w:rFonts w:ascii="Times New Roman" w:hAnsi="Times New Roman"/>
          <w:sz w:val="24"/>
          <w:szCs w:val="24"/>
        </w:rPr>
        <w:t xml:space="preserve">авительства Российской Федерации от 4 сентября 2015 г. </w:t>
      </w:r>
      <w:r>
        <w:rPr>
          <w:rFonts w:ascii="Times New Roman" w:hAnsi="Times New Roman"/>
          <w:sz w:val="24"/>
          <w:szCs w:val="24"/>
        </w:rPr>
        <w:t>N</w:t>
      </w:r>
      <w:r>
        <w:rPr>
          <w:rFonts w:ascii="Times New Roman" w:hAnsi="Times New Roman"/>
          <w:sz w:val="24"/>
          <w:szCs w:val="24"/>
        </w:rPr>
        <w:t xml:space="preserve"> 941 "О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w:t>
      </w:r>
      <w:r>
        <w:rPr>
          <w:rFonts w:ascii="Times New Roman" w:hAnsi="Times New Roman"/>
          <w:sz w:val="24"/>
          <w:szCs w:val="24"/>
        </w:rPr>
        <w:t xml:space="preserve">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 (Собрание законодательства Российской Федерации, 2015, </w:t>
      </w:r>
      <w:r>
        <w:rPr>
          <w:rFonts w:ascii="Times New Roman" w:hAnsi="Times New Roman"/>
          <w:sz w:val="24"/>
          <w:szCs w:val="24"/>
        </w:rPr>
        <w:t>N</w:t>
      </w:r>
      <w:r>
        <w:rPr>
          <w:rFonts w:ascii="Times New Roman" w:hAnsi="Times New Roman"/>
          <w:sz w:val="24"/>
          <w:szCs w:val="24"/>
        </w:rPr>
        <w:t xml:space="preserve"> 37</w:t>
      </w:r>
      <w:r>
        <w:rPr>
          <w:rFonts w:ascii="Times New Roman" w:hAnsi="Times New Roman"/>
          <w:sz w:val="24"/>
          <w:szCs w:val="24"/>
        </w:rPr>
        <w:t>, ст. 5153).</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Постановление Правительства Российской Федерации </w:t>
      </w:r>
      <w:hyperlink r:id="rId74" w:history="1">
        <w:r>
          <w:rPr>
            <w:rFonts w:ascii="Times New Roman" w:hAnsi="Times New Roman"/>
            <w:sz w:val="24"/>
            <w:szCs w:val="24"/>
            <w:u w:val="single"/>
          </w:rPr>
          <w:t>от 15 сентября 2015 г. N 979</w:t>
        </w:r>
      </w:hyperlink>
      <w:r>
        <w:rPr>
          <w:rFonts w:ascii="Times New Roman" w:hAnsi="Times New Roman"/>
          <w:sz w:val="24"/>
          <w:szCs w:val="24"/>
        </w:rPr>
        <w:t xml:space="preserve"> "О </w:t>
      </w:r>
      <w:r>
        <w:rPr>
          <w:rFonts w:ascii="Times New Roman" w:hAnsi="Times New Roman"/>
          <w:sz w:val="24"/>
          <w:szCs w:val="24"/>
        </w:rPr>
        <w:lastRenderedPageBreak/>
        <w:t>внесении изменений в постановление Правительства Российской Федерации от 29 о</w:t>
      </w:r>
      <w:r>
        <w:rPr>
          <w:rFonts w:ascii="Times New Roman" w:hAnsi="Times New Roman"/>
          <w:sz w:val="24"/>
          <w:szCs w:val="24"/>
        </w:rPr>
        <w:t xml:space="preserve">ктября 2010 г. </w:t>
      </w:r>
      <w:r>
        <w:rPr>
          <w:rFonts w:ascii="Times New Roman" w:hAnsi="Times New Roman"/>
          <w:sz w:val="24"/>
          <w:szCs w:val="24"/>
        </w:rPr>
        <w:t>N</w:t>
      </w:r>
      <w:r>
        <w:rPr>
          <w:rFonts w:ascii="Times New Roman" w:hAnsi="Times New Roman"/>
          <w:sz w:val="24"/>
          <w:szCs w:val="24"/>
        </w:rPr>
        <w:t xml:space="preserve"> 865 и об утверждении методики расчета устанавливаемых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 при их гос</w:t>
      </w:r>
      <w:r>
        <w:rPr>
          <w:rFonts w:ascii="Times New Roman" w:hAnsi="Times New Roman"/>
          <w:sz w:val="24"/>
          <w:szCs w:val="24"/>
        </w:rPr>
        <w:t xml:space="preserve">ударственной регистрации и перерегистрации" (Собрание законодательства Российской Федерации, 2015, </w:t>
      </w:r>
      <w:r>
        <w:rPr>
          <w:rFonts w:ascii="Times New Roman" w:hAnsi="Times New Roman"/>
          <w:sz w:val="24"/>
          <w:szCs w:val="24"/>
        </w:rPr>
        <w:t>N</w:t>
      </w:r>
      <w:r>
        <w:rPr>
          <w:rFonts w:ascii="Times New Roman" w:hAnsi="Times New Roman"/>
          <w:sz w:val="24"/>
          <w:szCs w:val="24"/>
        </w:rPr>
        <w:t xml:space="preserve"> 38, ст. 5302).</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Постановление Правительства Российской Федерации </w:t>
      </w:r>
      <w:hyperlink r:id="rId75" w:history="1">
        <w:r>
          <w:rPr>
            <w:rFonts w:ascii="Times New Roman" w:hAnsi="Times New Roman"/>
            <w:sz w:val="24"/>
            <w:szCs w:val="24"/>
            <w:u w:val="single"/>
          </w:rPr>
          <w:t>от 3 февр</w:t>
        </w:r>
        <w:r>
          <w:rPr>
            <w:rFonts w:ascii="Times New Roman" w:hAnsi="Times New Roman"/>
            <w:sz w:val="24"/>
            <w:szCs w:val="24"/>
            <w:u w:val="single"/>
          </w:rPr>
          <w:t>аля 2016 г. N 58</w:t>
        </w:r>
      </w:hyperlink>
      <w:r>
        <w:rPr>
          <w:rFonts w:ascii="Times New Roman" w:hAnsi="Times New Roman"/>
          <w:sz w:val="24"/>
          <w:szCs w:val="24"/>
        </w:rPr>
        <w:t xml:space="preserve"> "О внесении изменений в постановление Правительства Российской Федерации от 29 октября 2010 г. </w:t>
      </w:r>
      <w:r>
        <w:rPr>
          <w:rFonts w:ascii="Times New Roman" w:hAnsi="Times New Roman"/>
          <w:sz w:val="24"/>
          <w:szCs w:val="24"/>
        </w:rPr>
        <w:t>N</w:t>
      </w:r>
      <w:r>
        <w:rPr>
          <w:rFonts w:ascii="Times New Roman" w:hAnsi="Times New Roman"/>
          <w:sz w:val="24"/>
          <w:szCs w:val="24"/>
        </w:rPr>
        <w:t xml:space="preserve"> 865 и признании утратившими силу отдельных положений актов Правительства Российской Федерации" (Собрание законодательства Российской Федера</w:t>
      </w:r>
      <w:r>
        <w:rPr>
          <w:rFonts w:ascii="Times New Roman" w:hAnsi="Times New Roman"/>
          <w:sz w:val="24"/>
          <w:szCs w:val="24"/>
        </w:rPr>
        <w:t xml:space="preserve">ции, 2016, </w:t>
      </w:r>
      <w:r>
        <w:rPr>
          <w:rFonts w:ascii="Times New Roman" w:hAnsi="Times New Roman"/>
          <w:sz w:val="24"/>
          <w:szCs w:val="24"/>
        </w:rPr>
        <w:t>N</w:t>
      </w:r>
      <w:r>
        <w:rPr>
          <w:rFonts w:ascii="Times New Roman" w:hAnsi="Times New Roman"/>
          <w:sz w:val="24"/>
          <w:szCs w:val="24"/>
        </w:rPr>
        <w:t xml:space="preserve"> 6, ст. 853).</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Пункт 37 изменений, которые вносятся в акты Правительства Российской Федерации, утвержденных постановлением Правительства Российской Федерации от 28 сентября 2018 г. </w:t>
      </w:r>
      <w:r>
        <w:rPr>
          <w:rFonts w:ascii="Times New Roman" w:hAnsi="Times New Roman"/>
          <w:sz w:val="24"/>
          <w:szCs w:val="24"/>
        </w:rPr>
        <w:t>N</w:t>
      </w:r>
      <w:r>
        <w:rPr>
          <w:rFonts w:ascii="Times New Roman" w:hAnsi="Times New Roman"/>
          <w:sz w:val="24"/>
          <w:szCs w:val="24"/>
        </w:rPr>
        <w:t xml:space="preserve"> 1152 "О внесении изменений в некоторые акты Правительства Р</w:t>
      </w:r>
      <w:r>
        <w:rPr>
          <w:rFonts w:ascii="Times New Roman" w:hAnsi="Times New Roman"/>
          <w:sz w:val="24"/>
          <w:szCs w:val="24"/>
        </w:rPr>
        <w:t xml:space="preserve">оссийской Федерации" (Собрание законодательства Российской Федерации, 2018, </w:t>
      </w:r>
      <w:r>
        <w:rPr>
          <w:rFonts w:ascii="Times New Roman" w:hAnsi="Times New Roman"/>
          <w:sz w:val="24"/>
          <w:szCs w:val="24"/>
        </w:rPr>
        <w:t>N</w:t>
      </w:r>
      <w:r>
        <w:rPr>
          <w:rFonts w:ascii="Times New Roman" w:hAnsi="Times New Roman"/>
          <w:sz w:val="24"/>
          <w:szCs w:val="24"/>
        </w:rPr>
        <w:t xml:space="preserve"> 41, ст. 6247).</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Постановление Правительства Российской Федерации </w:t>
      </w:r>
      <w:hyperlink r:id="rId76" w:history="1">
        <w:r>
          <w:rPr>
            <w:rFonts w:ascii="Times New Roman" w:hAnsi="Times New Roman"/>
            <w:sz w:val="24"/>
            <w:szCs w:val="24"/>
            <w:u w:val="single"/>
          </w:rPr>
          <w:t>от 8 октября 2018 г. N 1207</w:t>
        </w:r>
      </w:hyperlink>
      <w:r>
        <w:rPr>
          <w:rFonts w:ascii="Times New Roman" w:hAnsi="Times New Roman"/>
          <w:sz w:val="24"/>
          <w:szCs w:val="24"/>
        </w:rPr>
        <w:t xml:space="preserve"> "</w:t>
      </w:r>
      <w:r>
        <w:rPr>
          <w:rFonts w:ascii="Times New Roman" w:hAnsi="Times New Roman"/>
          <w:sz w:val="24"/>
          <w:szCs w:val="24"/>
        </w:rPr>
        <w:t xml:space="preserve">О внесении изменений в постановления Правительства Российской Федерации от 29 октября 2010 г. </w:t>
      </w:r>
      <w:r>
        <w:rPr>
          <w:rFonts w:ascii="Times New Roman" w:hAnsi="Times New Roman"/>
          <w:sz w:val="24"/>
          <w:szCs w:val="24"/>
        </w:rPr>
        <w:t>N</w:t>
      </w:r>
      <w:r>
        <w:rPr>
          <w:rFonts w:ascii="Times New Roman" w:hAnsi="Times New Roman"/>
          <w:sz w:val="24"/>
          <w:szCs w:val="24"/>
        </w:rPr>
        <w:t xml:space="preserve"> 865 и от 15 сентября 2015 г. </w:t>
      </w:r>
      <w:r>
        <w:rPr>
          <w:rFonts w:ascii="Times New Roman" w:hAnsi="Times New Roman"/>
          <w:sz w:val="24"/>
          <w:szCs w:val="24"/>
        </w:rPr>
        <w:t>N</w:t>
      </w:r>
      <w:r>
        <w:rPr>
          <w:rFonts w:ascii="Times New Roman" w:hAnsi="Times New Roman"/>
          <w:sz w:val="24"/>
          <w:szCs w:val="24"/>
        </w:rPr>
        <w:t xml:space="preserve"> 979" (Собрание законодательства Российской Федерации, 2018, </w:t>
      </w:r>
      <w:r>
        <w:rPr>
          <w:rFonts w:ascii="Times New Roman" w:hAnsi="Times New Roman"/>
          <w:sz w:val="24"/>
          <w:szCs w:val="24"/>
        </w:rPr>
        <w:t>N</w:t>
      </w:r>
      <w:r>
        <w:rPr>
          <w:rFonts w:ascii="Times New Roman" w:hAnsi="Times New Roman"/>
          <w:sz w:val="24"/>
          <w:szCs w:val="24"/>
        </w:rPr>
        <w:t xml:space="preserve"> 43, ст. 6597).</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Постановление Правительства Российской Федерации</w:t>
      </w:r>
      <w:r>
        <w:rPr>
          <w:rFonts w:ascii="Times New Roman" w:hAnsi="Times New Roman"/>
          <w:sz w:val="24"/>
          <w:szCs w:val="24"/>
        </w:rPr>
        <w:t xml:space="preserve"> </w:t>
      </w:r>
      <w:hyperlink r:id="rId77" w:history="1">
        <w:r>
          <w:rPr>
            <w:rFonts w:ascii="Times New Roman" w:hAnsi="Times New Roman"/>
            <w:sz w:val="24"/>
            <w:szCs w:val="24"/>
            <w:u w:val="single"/>
          </w:rPr>
          <w:t>от 16 декабря 2019 г. N 1683</w:t>
        </w:r>
      </w:hyperlink>
      <w:r>
        <w:rPr>
          <w:rFonts w:ascii="Times New Roman" w:hAnsi="Times New Roman"/>
          <w:sz w:val="24"/>
          <w:szCs w:val="24"/>
        </w:rPr>
        <w:t xml:space="preserve"> "О внесении изменений в некоторые акты Правительства Российской Федерации в части государственной регистрации и перерегистрации предельных отпус</w:t>
      </w:r>
      <w:r>
        <w:rPr>
          <w:rFonts w:ascii="Times New Roman" w:hAnsi="Times New Roman"/>
          <w:sz w:val="24"/>
          <w:szCs w:val="24"/>
        </w:rPr>
        <w:t xml:space="preserve">кных цен на лекарственные препараты, включенные в перечень жизненно необходимых и важнейших лекарственных препаратов" (Собрание законодательства Российской Федерации, 2019, </w:t>
      </w:r>
      <w:r>
        <w:rPr>
          <w:rFonts w:ascii="Times New Roman" w:hAnsi="Times New Roman"/>
          <w:sz w:val="24"/>
          <w:szCs w:val="24"/>
        </w:rPr>
        <w:t>N</w:t>
      </w:r>
      <w:r>
        <w:rPr>
          <w:rFonts w:ascii="Times New Roman" w:hAnsi="Times New Roman"/>
          <w:sz w:val="24"/>
          <w:szCs w:val="24"/>
        </w:rPr>
        <w:t xml:space="preserve"> 51, ст. 7649).</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w:t>
      </w:r>
      <w:hyperlink r:id="rId78" w:history="1">
        <w:r>
          <w:rPr>
            <w:rFonts w:ascii="Times New Roman" w:hAnsi="Times New Roman"/>
            <w:sz w:val="24"/>
            <w:szCs w:val="24"/>
            <w:u w:val="single"/>
          </w:rPr>
          <w:t>Пункт 2</w:t>
        </w:r>
      </w:hyperlink>
      <w:r>
        <w:rPr>
          <w:rFonts w:ascii="Times New Roman" w:hAnsi="Times New Roman"/>
          <w:sz w:val="24"/>
          <w:szCs w:val="24"/>
        </w:rPr>
        <w:t xml:space="preserve"> постановления Правительства Российской Федерации от 3 апреля 2020 г. </w:t>
      </w:r>
      <w:r>
        <w:rPr>
          <w:rFonts w:ascii="Times New Roman" w:hAnsi="Times New Roman"/>
          <w:sz w:val="24"/>
          <w:szCs w:val="24"/>
        </w:rPr>
        <w:t>N</w:t>
      </w:r>
      <w:r>
        <w:rPr>
          <w:rFonts w:ascii="Times New Roman" w:hAnsi="Times New Roman"/>
          <w:sz w:val="24"/>
          <w:szCs w:val="24"/>
        </w:rPr>
        <w:t xml:space="preserve"> 441 "Об особенностях обращения лекарственных препаратов для медицинского применения, которые предназначены для применения в условиях угрозы возникновения, </w:t>
      </w:r>
      <w:r>
        <w:rPr>
          <w:rFonts w:ascii="Times New Roman" w:hAnsi="Times New Roman"/>
          <w:sz w:val="24"/>
          <w:szCs w:val="24"/>
        </w:rPr>
        <w:t>возникновения и ликвидации чрезвычайной ситуации и для организации оказания медицинской помощи лицам, пострадавшим в результате чрезвычайных ситуаций, предупреждения чрезвычайных ситуаций, профилактики и лечения заболеваний, представляющих опасность для ок</w:t>
      </w:r>
      <w:r>
        <w:rPr>
          <w:rFonts w:ascii="Times New Roman" w:hAnsi="Times New Roman"/>
          <w:sz w:val="24"/>
          <w:szCs w:val="24"/>
        </w:rPr>
        <w:t xml:space="preserve">ружающих, заболеваний и поражений, полученных в результате воздействия неблагоприятных химических, биологических, радиационных факторов" (Собрание законодательства Российской Федерации, 2020, </w:t>
      </w:r>
      <w:r>
        <w:rPr>
          <w:rFonts w:ascii="Times New Roman" w:hAnsi="Times New Roman"/>
          <w:sz w:val="24"/>
          <w:szCs w:val="24"/>
        </w:rPr>
        <w:t>N</w:t>
      </w:r>
      <w:r>
        <w:rPr>
          <w:rFonts w:ascii="Times New Roman" w:hAnsi="Times New Roman"/>
          <w:sz w:val="24"/>
          <w:szCs w:val="24"/>
        </w:rPr>
        <w:t xml:space="preserve"> 15, ст. 2295).</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w:t>
      </w:r>
      <w:hyperlink r:id="rId79" w:history="1">
        <w:r>
          <w:rPr>
            <w:rFonts w:ascii="Times New Roman" w:hAnsi="Times New Roman"/>
            <w:sz w:val="24"/>
            <w:szCs w:val="24"/>
            <w:u w:val="single"/>
          </w:rPr>
          <w:t>Пункт 1</w:t>
        </w:r>
      </w:hyperlink>
      <w:r>
        <w:rPr>
          <w:rFonts w:ascii="Times New Roman" w:hAnsi="Times New Roman"/>
          <w:sz w:val="24"/>
          <w:szCs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24 сентября 2020 г. </w:t>
      </w:r>
      <w:r>
        <w:rPr>
          <w:rFonts w:ascii="Times New Roman" w:hAnsi="Times New Roman"/>
          <w:sz w:val="24"/>
          <w:szCs w:val="24"/>
        </w:rPr>
        <w:t>N</w:t>
      </w:r>
      <w:r>
        <w:rPr>
          <w:rFonts w:ascii="Times New Roman" w:hAnsi="Times New Roman"/>
          <w:sz w:val="24"/>
          <w:szCs w:val="24"/>
        </w:rPr>
        <w:t xml:space="preserve"> 1541 "О внесении изменений в некоторые акты Правит</w:t>
      </w:r>
      <w:r>
        <w:rPr>
          <w:rFonts w:ascii="Times New Roman" w:hAnsi="Times New Roman"/>
          <w:sz w:val="24"/>
          <w:szCs w:val="24"/>
        </w:rPr>
        <w:t xml:space="preserve">ельства Российской Федерации" (Собрание законодательства Российской Федерации, 2020, </w:t>
      </w:r>
      <w:r>
        <w:rPr>
          <w:rFonts w:ascii="Times New Roman" w:hAnsi="Times New Roman"/>
          <w:sz w:val="24"/>
          <w:szCs w:val="24"/>
        </w:rPr>
        <w:t>N</w:t>
      </w:r>
      <w:r>
        <w:rPr>
          <w:rFonts w:ascii="Times New Roman" w:hAnsi="Times New Roman"/>
          <w:sz w:val="24"/>
          <w:szCs w:val="24"/>
        </w:rPr>
        <w:t xml:space="preserve"> 40, ст. 6271).</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w:t>
      </w:r>
      <w:hyperlink r:id="rId80" w:history="1">
        <w:r>
          <w:rPr>
            <w:rFonts w:ascii="Times New Roman" w:hAnsi="Times New Roman"/>
            <w:sz w:val="24"/>
            <w:szCs w:val="24"/>
            <w:u w:val="single"/>
          </w:rPr>
          <w:t>Пункт 2</w:t>
        </w:r>
      </w:hyperlink>
      <w:r>
        <w:rPr>
          <w:rFonts w:ascii="Times New Roman" w:hAnsi="Times New Roman"/>
          <w:sz w:val="24"/>
          <w:szCs w:val="24"/>
        </w:rPr>
        <w:t xml:space="preserve"> изменений, которые вносятся в акты Правительства Российской </w:t>
      </w:r>
      <w:r>
        <w:rPr>
          <w:rFonts w:ascii="Times New Roman" w:hAnsi="Times New Roman"/>
          <w:sz w:val="24"/>
          <w:szCs w:val="24"/>
        </w:rPr>
        <w:t xml:space="preserve">Федерации по вопросам обеспечения граждан лекарственными препаратами, утвержденных постановлением Правительства Российской Федерации от 26 октября 2020 г. </w:t>
      </w:r>
      <w:r>
        <w:rPr>
          <w:rFonts w:ascii="Times New Roman" w:hAnsi="Times New Roman"/>
          <w:sz w:val="24"/>
          <w:szCs w:val="24"/>
        </w:rPr>
        <w:t>N</w:t>
      </w:r>
      <w:r>
        <w:rPr>
          <w:rFonts w:ascii="Times New Roman" w:hAnsi="Times New Roman"/>
          <w:sz w:val="24"/>
          <w:szCs w:val="24"/>
        </w:rPr>
        <w:t xml:space="preserve"> 1733 "О внесении изменений в некоторые акты Правительства Российской Федерации по вопросам обеспече</w:t>
      </w:r>
      <w:r>
        <w:rPr>
          <w:rFonts w:ascii="Times New Roman" w:hAnsi="Times New Roman"/>
          <w:sz w:val="24"/>
          <w:szCs w:val="24"/>
        </w:rPr>
        <w:t xml:space="preserve">ния граждан лекарственными препаратами" (Собрание законодательства Российской Федерации, 2020, </w:t>
      </w:r>
      <w:r>
        <w:rPr>
          <w:rFonts w:ascii="Times New Roman" w:hAnsi="Times New Roman"/>
          <w:sz w:val="24"/>
          <w:szCs w:val="24"/>
        </w:rPr>
        <w:t>N</w:t>
      </w:r>
      <w:r>
        <w:rPr>
          <w:rFonts w:ascii="Times New Roman" w:hAnsi="Times New Roman"/>
          <w:sz w:val="24"/>
          <w:szCs w:val="24"/>
        </w:rPr>
        <w:t xml:space="preserve"> 44, ст. 6991).</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14. Абзац третий </w:t>
      </w:r>
      <w:hyperlink r:id="rId81" w:history="1">
        <w:r>
          <w:rPr>
            <w:rFonts w:ascii="Times New Roman" w:hAnsi="Times New Roman"/>
            <w:sz w:val="24"/>
            <w:szCs w:val="24"/>
            <w:u w:val="single"/>
          </w:rPr>
          <w:t>пункта 1</w:t>
        </w:r>
      </w:hyperlink>
      <w:r>
        <w:rPr>
          <w:rFonts w:ascii="Times New Roman" w:hAnsi="Times New Roman"/>
          <w:sz w:val="24"/>
          <w:szCs w:val="24"/>
        </w:rPr>
        <w:t xml:space="preserve"> постановления Правительства Россий</w:t>
      </w:r>
      <w:r>
        <w:rPr>
          <w:rFonts w:ascii="Times New Roman" w:hAnsi="Times New Roman"/>
          <w:sz w:val="24"/>
          <w:szCs w:val="24"/>
        </w:rPr>
        <w:t xml:space="preserve">ской Федерации от 31 октября 2020 г. </w:t>
      </w:r>
      <w:r>
        <w:rPr>
          <w:rFonts w:ascii="Times New Roman" w:hAnsi="Times New Roman"/>
          <w:sz w:val="24"/>
          <w:szCs w:val="24"/>
        </w:rPr>
        <w:t>N</w:t>
      </w:r>
      <w:r>
        <w:rPr>
          <w:rFonts w:ascii="Times New Roman" w:hAnsi="Times New Roman"/>
          <w:sz w:val="24"/>
          <w:szCs w:val="24"/>
        </w:rPr>
        <w:t xml:space="preserve"> 1771 "Об утверждении особенностей государственного регулирования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в</w:t>
      </w:r>
      <w:r>
        <w:rPr>
          <w:rFonts w:ascii="Times New Roman" w:hAnsi="Times New Roman"/>
          <w:sz w:val="24"/>
          <w:szCs w:val="24"/>
        </w:rPr>
        <w:t xml:space="preserve">несении изменений в отдельные акты Правительства Российской Федерации" и изменения, которые вносятся в отдельные акты Правительства Российской Федерации, утвержденные указанным постановлением (Собрание законодательства Российской Федерации, 2020, </w:t>
      </w:r>
      <w:r>
        <w:rPr>
          <w:rFonts w:ascii="Times New Roman" w:hAnsi="Times New Roman"/>
          <w:sz w:val="24"/>
          <w:szCs w:val="24"/>
        </w:rPr>
        <w:t>N</w:t>
      </w:r>
      <w:r>
        <w:rPr>
          <w:rFonts w:ascii="Times New Roman" w:hAnsi="Times New Roman"/>
          <w:sz w:val="24"/>
          <w:szCs w:val="24"/>
        </w:rPr>
        <w:t xml:space="preserve"> 45, ст.</w:t>
      </w:r>
      <w:r>
        <w:rPr>
          <w:rFonts w:ascii="Times New Roman" w:hAnsi="Times New Roman"/>
          <w:sz w:val="24"/>
          <w:szCs w:val="24"/>
        </w:rPr>
        <w:t xml:space="preserve"> 7124).</w:t>
      </w:r>
    </w:p>
    <w:p w:rsidR="00000000"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Постановление Правительства Российской Федерации </w:t>
      </w:r>
      <w:hyperlink r:id="rId82" w:history="1">
        <w:r>
          <w:rPr>
            <w:rFonts w:ascii="Times New Roman" w:hAnsi="Times New Roman"/>
            <w:sz w:val="24"/>
            <w:szCs w:val="24"/>
            <w:u w:val="single"/>
          </w:rPr>
          <w:t>от 18 ноября 2020 г. N 1858</w:t>
        </w:r>
      </w:hyperlink>
      <w:r>
        <w:rPr>
          <w:rFonts w:ascii="Times New Roman" w:hAnsi="Times New Roman"/>
          <w:sz w:val="24"/>
          <w:szCs w:val="24"/>
        </w:rPr>
        <w:t xml:space="preserve"> "О внесении изменений в Правила обязательной перерегистрации в 2019 - 2020 годах заре</w:t>
      </w:r>
      <w:r>
        <w:rPr>
          <w:rFonts w:ascii="Times New Roman" w:hAnsi="Times New Roman"/>
          <w:sz w:val="24"/>
          <w:szCs w:val="24"/>
        </w:rPr>
        <w:t xml:space="preserve">гистрированных предельных отпускных цен производителей на лекарственные препараты, включенные в перечень жизненно необходимых и важнейших лекарственных препаратов" (Собрание законодательства Российской Федерации, 2020, </w:t>
      </w:r>
      <w:r>
        <w:rPr>
          <w:rFonts w:ascii="Times New Roman" w:hAnsi="Times New Roman"/>
          <w:sz w:val="24"/>
          <w:szCs w:val="24"/>
        </w:rPr>
        <w:t>N</w:t>
      </w:r>
      <w:r>
        <w:rPr>
          <w:rFonts w:ascii="Times New Roman" w:hAnsi="Times New Roman"/>
          <w:sz w:val="24"/>
          <w:szCs w:val="24"/>
        </w:rPr>
        <w:t xml:space="preserve"> 47, ст. 7556).</w:t>
      </w:r>
    </w:p>
    <w:p w:rsidR="006A6CBA" w:rsidRDefault="006A6CB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w:t>
      </w:r>
      <w:hyperlink r:id="rId83" w:history="1">
        <w:r>
          <w:rPr>
            <w:rFonts w:ascii="Times New Roman" w:hAnsi="Times New Roman"/>
            <w:sz w:val="24"/>
            <w:szCs w:val="24"/>
            <w:u w:val="single"/>
          </w:rPr>
          <w:t>Пункт 2</w:t>
        </w:r>
      </w:hyperlink>
      <w:r>
        <w:rPr>
          <w:rFonts w:ascii="Times New Roman" w:hAnsi="Times New Roman"/>
          <w:sz w:val="24"/>
          <w:szCs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6 ноября 2024 г. </w:t>
      </w:r>
      <w:r>
        <w:rPr>
          <w:rFonts w:ascii="Times New Roman" w:hAnsi="Times New Roman"/>
          <w:sz w:val="24"/>
          <w:szCs w:val="24"/>
        </w:rPr>
        <w:t>N</w:t>
      </w:r>
      <w:r>
        <w:rPr>
          <w:rFonts w:ascii="Times New Roman" w:hAnsi="Times New Roman"/>
          <w:sz w:val="24"/>
          <w:szCs w:val="24"/>
        </w:rPr>
        <w:t xml:space="preserve"> 1498 "О внесении изменений</w:t>
      </w:r>
      <w:r>
        <w:rPr>
          <w:rFonts w:ascii="Times New Roman" w:hAnsi="Times New Roman"/>
          <w:sz w:val="24"/>
          <w:szCs w:val="24"/>
        </w:rPr>
        <w:t xml:space="preserve"> в некоторые акты Правительства Российской Федерации" (Собрание законодательства Российской Федерации, 2024, </w:t>
      </w:r>
      <w:r>
        <w:rPr>
          <w:rFonts w:ascii="Times New Roman" w:hAnsi="Times New Roman"/>
          <w:sz w:val="24"/>
          <w:szCs w:val="24"/>
        </w:rPr>
        <w:t>N</w:t>
      </w:r>
      <w:r>
        <w:rPr>
          <w:rFonts w:ascii="Times New Roman" w:hAnsi="Times New Roman"/>
          <w:sz w:val="24"/>
          <w:szCs w:val="24"/>
        </w:rPr>
        <w:t xml:space="preserve"> 47, ст. 7111).</w:t>
      </w:r>
    </w:p>
    <w:sectPr w:rsidR="006A6CBA">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1466"/>
    <w:rsid w:val="006A6CBA"/>
    <w:rsid w:val="00811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9AF33B-C713-4520-BD7F-086BD8DB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ormativ.kontur.ru/document?moduleid=1&amp;documentid=404716#l1" TargetMode="External"/><Relationship Id="rId21" Type="http://schemas.openxmlformats.org/officeDocument/2006/relationships/hyperlink" Target="https://normativ.kontur.ru/document?moduleid=1&amp;documentid=489959#l0" TargetMode="External"/><Relationship Id="rId42" Type="http://schemas.openxmlformats.org/officeDocument/2006/relationships/hyperlink" Target="https://normativ.kontur.ru/document?moduleid=1&amp;documentid=476549#l12" TargetMode="External"/><Relationship Id="rId47" Type="http://schemas.openxmlformats.org/officeDocument/2006/relationships/hyperlink" Target="https://normativ.kontur.ru/document?moduleid=1&amp;documentid=476549#l71" TargetMode="External"/><Relationship Id="rId63" Type="http://schemas.openxmlformats.org/officeDocument/2006/relationships/hyperlink" Target="https://normativ.kontur.ru/document?moduleid=1&amp;documentid=374956#l775" TargetMode="External"/><Relationship Id="rId68" Type="http://schemas.openxmlformats.org/officeDocument/2006/relationships/hyperlink" Target="https://normativ.kontur.ru/document?moduleid=1&amp;documentid=482170#l1" TargetMode="External"/><Relationship Id="rId84" Type="http://schemas.openxmlformats.org/officeDocument/2006/relationships/fontTable" Target="fontTable.xml"/><Relationship Id="rId16" Type="http://schemas.openxmlformats.org/officeDocument/2006/relationships/hyperlink" Target="https://normativ.kontur.ru/document?moduleid=1&amp;documentid=492612#l8" TargetMode="External"/><Relationship Id="rId11" Type="http://schemas.openxmlformats.org/officeDocument/2006/relationships/hyperlink" Target="https://normativ.kontur.ru/document?moduleid=1&amp;documentid=292107#l7" TargetMode="External"/><Relationship Id="rId32" Type="http://schemas.openxmlformats.org/officeDocument/2006/relationships/hyperlink" Target="https://normativ.kontur.ru/document?moduleid=1&amp;documentid=482170#l0" TargetMode="External"/><Relationship Id="rId37" Type="http://schemas.openxmlformats.org/officeDocument/2006/relationships/hyperlink" Target="https://normativ.kontur.ru/document?moduleid=1&amp;documentid=476549#h95" TargetMode="External"/><Relationship Id="rId53" Type="http://schemas.openxmlformats.org/officeDocument/2006/relationships/hyperlink" Target="https://normativ.kontur.ru/document?moduleid=1&amp;documentid=476549#l21" TargetMode="External"/><Relationship Id="rId58" Type="http://schemas.openxmlformats.org/officeDocument/2006/relationships/hyperlink" Target="https://normativ.kontur.ru/document?moduleid=1&amp;documentid=476549#l183" TargetMode="External"/><Relationship Id="rId74" Type="http://schemas.openxmlformats.org/officeDocument/2006/relationships/hyperlink" Target="https://normativ.kontur.ru/document?moduleid=1&amp;documentid=374956#l0" TargetMode="External"/><Relationship Id="rId79" Type="http://schemas.openxmlformats.org/officeDocument/2006/relationships/hyperlink" Target="https://normativ.kontur.ru/document?moduleid=1&amp;documentid=371517#l1" TargetMode="External"/><Relationship Id="rId5" Type="http://schemas.openxmlformats.org/officeDocument/2006/relationships/hyperlink" Target="https://normativ.kontur.ru/document?moduleid=1&amp;documentid=489959#l5621" TargetMode="External"/><Relationship Id="rId19" Type="http://schemas.openxmlformats.org/officeDocument/2006/relationships/hyperlink" Target="https://normativ.kontur.ru/document?moduleid=1&amp;documentid=492612#l8" TargetMode="External"/><Relationship Id="rId14" Type="http://schemas.openxmlformats.org/officeDocument/2006/relationships/hyperlink" Target="https://normativ.kontur.ru/document?moduleid=1&amp;documentid=403422#l1" TargetMode="External"/><Relationship Id="rId22" Type="http://schemas.openxmlformats.org/officeDocument/2006/relationships/hyperlink" Target="https://normativ.kontur.ru/document?moduleid=1&amp;documentid=489959#l0" TargetMode="External"/><Relationship Id="rId27" Type="http://schemas.openxmlformats.org/officeDocument/2006/relationships/hyperlink" Target="https://normativ.kontur.ru/document?moduleid=1&amp;documentid=492612#l8" TargetMode="External"/><Relationship Id="rId30" Type="http://schemas.openxmlformats.org/officeDocument/2006/relationships/hyperlink" Target="https://normativ.kontur.ru/document?moduleid=1&amp;documentid=228615#l3" TargetMode="External"/><Relationship Id="rId35" Type="http://schemas.openxmlformats.org/officeDocument/2006/relationships/hyperlink" Target="https://normativ.kontur.ru/document?moduleid=1&amp;documentid=475739#l0" TargetMode="External"/><Relationship Id="rId43" Type="http://schemas.openxmlformats.org/officeDocument/2006/relationships/hyperlink" Target="https://normativ.kontur.ru/document?moduleid=1&amp;documentid=374956#l777" TargetMode="External"/><Relationship Id="rId48" Type="http://schemas.openxmlformats.org/officeDocument/2006/relationships/hyperlink" Target="https://normativ.kontur.ru/document?moduleid=1&amp;documentid=476549#l73" TargetMode="External"/><Relationship Id="rId56" Type="http://schemas.openxmlformats.org/officeDocument/2006/relationships/hyperlink" Target="https://normativ.kontur.ru/document?moduleid=1&amp;documentid=476549#l182" TargetMode="External"/><Relationship Id="rId64" Type="http://schemas.openxmlformats.org/officeDocument/2006/relationships/hyperlink" Target="https://normativ.kontur.ru/document?moduleid=1&amp;documentid=476549#l29" TargetMode="External"/><Relationship Id="rId69" Type="http://schemas.openxmlformats.org/officeDocument/2006/relationships/hyperlink" Target="https://normativ.kontur.ru/document?moduleid=1&amp;documentid=482170#l16" TargetMode="External"/><Relationship Id="rId77" Type="http://schemas.openxmlformats.org/officeDocument/2006/relationships/hyperlink" Target="https://normativ.kontur.ru/document?moduleid=1&amp;documentid=351268#l0" TargetMode="External"/><Relationship Id="rId8" Type="http://schemas.openxmlformats.org/officeDocument/2006/relationships/hyperlink" Target="https://normativ.kontur.ru/document?moduleid=1&amp;documentid=492612#l8" TargetMode="External"/><Relationship Id="rId51" Type="http://schemas.openxmlformats.org/officeDocument/2006/relationships/hyperlink" Target="https://normativ.kontur.ru/document?moduleid=1&amp;documentid=476549#l20" TargetMode="External"/><Relationship Id="rId72" Type="http://schemas.openxmlformats.org/officeDocument/2006/relationships/hyperlink" Target="https://normativ.kontur.ru/document?moduleid=1&amp;documentid=417220#l47" TargetMode="External"/><Relationship Id="rId80" Type="http://schemas.openxmlformats.org/officeDocument/2006/relationships/hyperlink" Target="https://normativ.kontur.ru/document?moduleid=1&amp;documentid=374337#l4" TargetMode="Externa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normativ.kontur.ru/document?moduleid=1&amp;documentid=404716#l1" TargetMode="External"/><Relationship Id="rId17" Type="http://schemas.openxmlformats.org/officeDocument/2006/relationships/hyperlink" Target="https://normativ.kontur.ru/document?moduleid=1&amp;documentid=404716#l1" TargetMode="External"/><Relationship Id="rId25" Type="http://schemas.openxmlformats.org/officeDocument/2006/relationships/hyperlink" Target="https://normativ.kontur.ru/document?moduleid=1&amp;documentid=404716#l1" TargetMode="External"/><Relationship Id="rId33" Type="http://schemas.openxmlformats.org/officeDocument/2006/relationships/hyperlink" Target="https://normativ.kontur.ru/document?moduleid=1&amp;documentid=228615#l7" TargetMode="External"/><Relationship Id="rId38" Type="http://schemas.openxmlformats.org/officeDocument/2006/relationships/hyperlink" Target="https://normativ.kontur.ru/document?moduleid=1&amp;documentid=476549#l3" TargetMode="External"/><Relationship Id="rId46" Type="http://schemas.openxmlformats.org/officeDocument/2006/relationships/hyperlink" Target="https://normativ.kontur.ru/document?moduleid=1&amp;documentid=374956#l777" TargetMode="External"/><Relationship Id="rId59" Type="http://schemas.openxmlformats.org/officeDocument/2006/relationships/hyperlink" Target="https://normativ.kontur.ru/document?moduleid=1&amp;documentid=374956#l775" TargetMode="External"/><Relationship Id="rId67" Type="http://schemas.openxmlformats.org/officeDocument/2006/relationships/hyperlink" Target="https://normativ.kontur.ru/document?moduleid=1&amp;documentid=482170#l0" TargetMode="External"/><Relationship Id="rId20" Type="http://schemas.openxmlformats.org/officeDocument/2006/relationships/hyperlink" Target="https://normativ.kontur.ru/document?moduleid=1&amp;documentid=489959#l0" TargetMode="External"/><Relationship Id="rId41" Type="http://schemas.openxmlformats.org/officeDocument/2006/relationships/hyperlink" Target="https://normativ.kontur.ru/document?moduleid=1&amp;documentid=476549#l68" TargetMode="External"/><Relationship Id="rId54" Type="http://schemas.openxmlformats.org/officeDocument/2006/relationships/hyperlink" Target="https://normativ.kontur.ru/document?moduleid=1&amp;documentid=476549#l23" TargetMode="External"/><Relationship Id="rId62" Type="http://schemas.openxmlformats.org/officeDocument/2006/relationships/hyperlink" Target="https://normativ.kontur.ru/document?moduleid=1&amp;documentid=476549#l144" TargetMode="External"/><Relationship Id="rId70" Type="http://schemas.openxmlformats.org/officeDocument/2006/relationships/hyperlink" Target="https://normativ.kontur.ru/document?moduleid=1&amp;documentid=430972#l36" TargetMode="External"/><Relationship Id="rId75" Type="http://schemas.openxmlformats.org/officeDocument/2006/relationships/hyperlink" Target="https://normativ.kontur.ru/document?moduleid=1&amp;documentid=267199#l0" TargetMode="External"/><Relationship Id="rId83" Type="http://schemas.openxmlformats.org/officeDocument/2006/relationships/hyperlink" Target="https://normativ.kontur.ru/document?moduleid=1&amp;documentid=481945#l4" TargetMode="External"/><Relationship Id="rId1" Type="http://schemas.openxmlformats.org/officeDocument/2006/relationships/styles" Target="styles.xml"/><Relationship Id="rId6" Type="http://schemas.openxmlformats.org/officeDocument/2006/relationships/hyperlink" Target="https://normativ.kontur.ru/document?moduleid=1&amp;documentid=489959#l0" TargetMode="External"/><Relationship Id="rId15" Type="http://schemas.openxmlformats.org/officeDocument/2006/relationships/hyperlink" Target="https://normativ.kontur.ru/document?moduleid=1&amp;documentid=404716#l1" TargetMode="External"/><Relationship Id="rId23" Type="http://schemas.openxmlformats.org/officeDocument/2006/relationships/hyperlink" Target="https://normativ.kontur.ru/document?moduleid=1&amp;documentid=404716#l1" TargetMode="External"/><Relationship Id="rId28" Type="http://schemas.openxmlformats.org/officeDocument/2006/relationships/hyperlink" Target="https://normativ.kontur.ru/document?moduleid=1&amp;documentid=404716#l1" TargetMode="External"/><Relationship Id="rId36" Type="http://schemas.openxmlformats.org/officeDocument/2006/relationships/hyperlink" Target="https://normativ.kontur.ru/document?moduleid=1&amp;documentid=475739#l10" TargetMode="External"/><Relationship Id="rId49" Type="http://schemas.openxmlformats.org/officeDocument/2006/relationships/hyperlink" Target="https://normativ.kontur.ru/document?moduleid=1&amp;documentid=374956#l775" TargetMode="External"/><Relationship Id="rId57" Type="http://schemas.openxmlformats.org/officeDocument/2006/relationships/hyperlink" Target="https://normativ.kontur.ru/document?moduleid=1&amp;documentid=374956#l775" TargetMode="External"/><Relationship Id="rId10" Type="http://schemas.openxmlformats.org/officeDocument/2006/relationships/hyperlink" Target="https://normativ.kontur.ru/document?moduleid=1&amp;documentid=292107#l7" TargetMode="External"/><Relationship Id="rId31" Type="http://schemas.openxmlformats.org/officeDocument/2006/relationships/hyperlink" Target="https://normativ.kontur.ru/document?moduleid=1&amp;documentid=228615#l5" TargetMode="External"/><Relationship Id="rId44" Type="http://schemas.openxmlformats.org/officeDocument/2006/relationships/hyperlink" Target="https://normativ.kontur.ru/document?moduleid=1&amp;documentid=374956#l0" TargetMode="External"/><Relationship Id="rId52" Type="http://schemas.openxmlformats.org/officeDocument/2006/relationships/hyperlink" Target="https://normativ.kontur.ru/document?moduleid=1&amp;documentid=476549#l153" TargetMode="External"/><Relationship Id="rId60" Type="http://schemas.openxmlformats.org/officeDocument/2006/relationships/hyperlink" Target="https://normativ.kontur.ru/document?moduleid=1&amp;documentid=374956#l549" TargetMode="External"/><Relationship Id="rId65" Type="http://schemas.openxmlformats.org/officeDocument/2006/relationships/hyperlink" Target="https://normativ.kontur.ru/document?moduleid=1&amp;documentid=482170#l648" TargetMode="External"/><Relationship Id="rId73" Type="http://schemas.openxmlformats.org/officeDocument/2006/relationships/hyperlink" Target="https://normativ.kontur.ru/document?moduleid=1&amp;documentid=490408#l114" TargetMode="External"/><Relationship Id="rId78" Type="http://schemas.openxmlformats.org/officeDocument/2006/relationships/hyperlink" Target="https://normativ.kontur.ru/document?moduleid=1&amp;documentid=486898#l445" TargetMode="External"/><Relationship Id="rId81" Type="http://schemas.openxmlformats.org/officeDocument/2006/relationships/hyperlink" Target="https://normativ.kontur.ru/document?moduleid=1&amp;documentid=476549#l108" TargetMode="External"/><Relationship Id="rId4" Type="http://schemas.openxmlformats.org/officeDocument/2006/relationships/hyperlink" Target="https://normativ.kontur.ru/document?moduleid=1&amp;documentid=489959#l5051" TargetMode="External"/><Relationship Id="rId9" Type="http://schemas.openxmlformats.org/officeDocument/2006/relationships/hyperlink" Target="https://normativ.kontur.ru/document?moduleid=1&amp;documentid=475739#l223" TargetMode="External"/><Relationship Id="rId13" Type="http://schemas.openxmlformats.org/officeDocument/2006/relationships/hyperlink" Target="https://normativ.kontur.ru/document?moduleid=1&amp;documentid=492612#l8" TargetMode="External"/><Relationship Id="rId18" Type="http://schemas.openxmlformats.org/officeDocument/2006/relationships/hyperlink" Target="https://normativ.kontur.ru/document?moduleid=1&amp;documentid=489959#l5617" TargetMode="External"/><Relationship Id="rId39" Type="http://schemas.openxmlformats.org/officeDocument/2006/relationships/hyperlink" Target="https://normativ.kontur.ru/document?moduleid=1&amp;documentid=476549#l196" TargetMode="External"/><Relationship Id="rId34" Type="http://schemas.openxmlformats.org/officeDocument/2006/relationships/hyperlink" Target="https://normativ.kontur.ru/document?moduleid=1&amp;documentid=228615#l11" TargetMode="External"/><Relationship Id="rId50" Type="http://schemas.openxmlformats.org/officeDocument/2006/relationships/hyperlink" Target="https://normativ.kontur.ru/document?moduleid=1&amp;documentid=374956#l775" TargetMode="External"/><Relationship Id="rId55" Type="http://schemas.openxmlformats.org/officeDocument/2006/relationships/hyperlink" Target="https://normativ.kontur.ru/document?moduleid=1&amp;documentid=476549#l23" TargetMode="External"/><Relationship Id="rId76" Type="http://schemas.openxmlformats.org/officeDocument/2006/relationships/hyperlink" Target="https://normativ.kontur.ru/document?moduleid=1&amp;documentid=323911#l0" TargetMode="External"/><Relationship Id="rId7" Type="http://schemas.openxmlformats.org/officeDocument/2006/relationships/hyperlink" Target="https://normativ.kontur.ru/document?moduleid=1&amp;documentid=489959#l0" TargetMode="External"/><Relationship Id="rId71" Type="http://schemas.openxmlformats.org/officeDocument/2006/relationships/hyperlink" Target="https://normativ.kontur.ru/document?moduleid=1&amp;documentid=489586#l832" TargetMode="External"/><Relationship Id="rId2" Type="http://schemas.openxmlformats.org/officeDocument/2006/relationships/settings" Target="settings.xml"/><Relationship Id="rId29" Type="http://schemas.openxmlformats.org/officeDocument/2006/relationships/hyperlink" Target="https://normativ.kontur.ru/document?moduleid=1&amp;documentid=228615#l0" TargetMode="External"/><Relationship Id="rId24" Type="http://schemas.openxmlformats.org/officeDocument/2006/relationships/hyperlink" Target="https://normativ.kontur.ru/document?moduleid=1&amp;documentid=492612#l8" TargetMode="External"/><Relationship Id="rId40" Type="http://schemas.openxmlformats.org/officeDocument/2006/relationships/hyperlink" Target="https://normativ.kontur.ru/document?moduleid=1&amp;documentid=489959#l0" TargetMode="External"/><Relationship Id="rId45" Type="http://schemas.openxmlformats.org/officeDocument/2006/relationships/hyperlink" Target="https://normativ.kontur.ru/document?moduleid=1&amp;documentid=489959#l0" TargetMode="External"/><Relationship Id="rId66" Type="http://schemas.openxmlformats.org/officeDocument/2006/relationships/hyperlink" Target="https://normativ.kontur.ru/document?moduleid=1&amp;documentid=482170#l832" TargetMode="External"/><Relationship Id="rId61" Type="http://schemas.openxmlformats.org/officeDocument/2006/relationships/hyperlink" Target="https://normativ.kontur.ru/document?moduleid=1&amp;documentid=374956#l775" TargetMode="External"/><Relationship Id="rId82" Type="http://schemas.openxmlformats.org/officeDocument/2006/relationships/hyperlink" Target="https://normativ.kontur.ru/document?moduleid=1&amp;documentid=376077#l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20236</Words>
  <Characters>115350</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2025-12-19T10:08:00Z</dcterms:created>
  <dcterms:modified xsi:type="dcterms:W3CDTF">2025-12-19T10:08:00Z</dcterms:modified>
</cp:coreProperties>
</file>